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 xml:space="preserve">R O Z V R </w:t>
      </w:r>
      <w:proofErr w:type="gramStart"/>
      <w:r>
        <w:rPr>
          <w:b/>
          <w:sz w:val="28"/>
        </w:rPr>
        <w:t>H</w:t>
      </w:r>
      <w:r>
        <w:rPr>
          <w:sz w:val="28"/>
        </w:rPr>
        <w:t xml:space="preserve">  (</w:t>
      </w:r>
      <w:proofErr w:type="gramEnd"/>
      <w:r>
        <w:rPr>
          <w:sz w:val="28"/>
        </w:rPr>
        <w:t xml:space="preserve">podle § 299 odst. 3, 4, 5 </w:t>
      </w:r>
      <w:proofErr w:type="spellStart"/>
      <w:r>
        <w:rPr>
          <w:sz w:val="28"/>
        </w:rPr>
        <w:t>v.k.ř</w:t>
      </w:r>
      <w:proofErr w:type="spellEnd"/>
      <w:r>
        <w:rPr>
          <w:sz w:val="28"/>
        </w:rPr>
        <w:t>.)</w:t>
      </w:r>
    </w:p>
    <w:p w14:paraId="170CB383" w14:textId="48CC3C5B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</w:t>
      </w:r>
      <w:proofErr w:type="gramEnd"/>
      <w:r w:rsidR="00DD5769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kteří budou provádět další úkony notáře dle ustanovení  § 113 </w:t>
      </w:r>
      <w:proofErr w:type="spellStart"/>
      <w:r>
        <w:rPr>
          <w:sz w:val="28"/>
        </w:rPr>
        <w:t>Not.ř</w:t>
      </w:r>
      <w:proofErr w:type="spellEnd"/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1945FB">
        <w:rPr>
          <w:b/>
          <w:bCs/>
          <w:sz w:val="28"/>
        </w:rPr>
        <w:t>2</w:t>
      </w:r>
      <w:r w:rsidR="00D87EF3">
        <w:rPr>
          <w:b/>
          <w:bCs/>
          <w:sz w:val="28"/>
        </w:rPr>
        <w:t xml:space="preserve"> – doplněno o změny v NÚ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 xml:space="preserve">Pověřování notářů úkony podle § 113 </w:t>
      </w:r>
      <w:proofErr w:type="spellStart"/>
      <w:r>
        <w:rPr>
          <w:sz w:val="22"/>
        </w:rPr>
        <w:t>Not.ř</w:t>
      </w:r>
      <w:proofErr w:type="spellEnd"/>
      <w:r>
        <w:rPr>
          <w:sz w:val="22"/>
        </w:rPr>
        <w:t>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</w:t>
      </w:r>
      <w:proofErr w:type="spellStart"/>
      <w:r w:rsidRPr="008D5F07">
        <w:rPr>
          <w:sz w:val="22"/>
          <w:szCs w:val="22"/>
        </w:rPr>
        <w:t>Ivicová</w:t>
      </w:r>
      <w:proofErr w:type="spellEnd"/>
      <w:r w:rsidRPr="008D5F07">
        <w:rPr>
          <w:sz w:val="22"/>
          <w:szCs w:val="22"/>
        </w:rPr>
        <w:t xml:space="preserve">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643A34D" w14:textId="77777777" w:rsidR="00D87EF3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D87EF3">
        <w:rPr>
          <w:sz w:val="22"/>
          <w:szCs w:val="22"/>
        </w:rPr>
        <w:t xml:space="preserve">JUDr. Ivan </w:t>
      </w:r>
      <w:proofErr w:type="spellStart"/>
      <w:r w:rsidR="00D87EF3">
        <w:rPr>
          <w:sz w:val="22"/>
          <w:szCs w:val="22"/>
        </w:rPr>
        <w:t>Kočer</w:t>
      </w:r>
      <w:proofErr w:type="spellEnd"/>
      <w:r w:rsidR="00D87EF3">
        <w:rPr>
          <w:sz w:val="22"/>
          <w:szCs w:val="22"/>
        </w:rPr>
        <w:t xml:space="preserve">            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0B6E1A38" w14:textId="6925F2ED" w:rsidR="00D87EF3" w:rsidRDefault="00D87EF3" w:rsidP="00D87EF3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>(od 1.</w:t>
      </w:r>
      <w:r>
        <w:rPr>
          <w:b/>
          <w:bCs/>
          <w:sz w:val="22"/>
          <w:szCs w:val="22"/>
        </w:rPr>
        <w:t>4</w:t>
      </w:r>
      <w:r w:rsidRPr="00DF5F1B">
        <w:rPr>
          <w:b/>
          <w:bCs/>
          <w:sz w:val="22"/>
          <w:szCs w:val="22"/>
        </w:rPr>
        <w:t>.2022 pověřen zastupováním do doby předpokládaného převzetí úřadu novým notářem</w:t>
      </w:r>
      <w:r>
        <w:rPr>
          <w:sz w:val="22"/>
          <w:szCs w:val="22"/>
        </w:rPr>
        <w:t>)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</w:t>
      </w:r>
      <w:proofErr w:type="spellStart"/>
      <w:r w:rsidRPr="008D5F07">
        <w:rPr>
          <w:sz w:val="22"/>
          <w:szCs w:val="22"/>
        </w:rPr>
        <w:t>Kočer</w:t>
      </w:r>
      <w:proofErr w:type="spellEnd"/>
      <w:r w:rsidRPr="008D5F07">
        <w:rPr>
          <w:sz w:val="22"/>
          <w:szCs w:val="22"/>
        </w:rPr>
        <w:t xml:space="preserve">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. Mgr. Libuše </w:t>
      </w:r>
      <w:proofErr w:type="spellStart"/>
      <w:r w:rsidR="00EB15DE" w:rsidRPr="008D5F07">
        <w:rPr>
          <w:sz w:val="22"/>
          <w:szCs w:val="22"/>
        </w:rPr>
        <w:t>Londinová</w:t>
      </w:r>
      <w:proofErr w:type="spellEnd"/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25D3668" w14:textId="49D0EE60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DF5F1B">
        <w:rPr>
          <w:sz w:val="22"/>
          <w:szCs w:val="22"/>
        </w:rPr>
        <w:t>JUDr. Jiří Pražák</w:t>
      </w:r>
      <w:r w:rsidR="001945FB">
        <w:rPr>
          <w:sz w:val="22"/>
          <w:szCs w:val="22"/>
        </w:rPr>
        <w:t xml:space="preserve">                                </w:t>
      </w:r>
      <w:r w:rsidR="00EB15DE" w:rsidRPr="008D5F07">
        <w:rPr>
          <w:sz w:val="22"/>
          <w:szCs w:val="22"/>
        </w:rPr>
        <w:t xml:space="preserve"> České Budějovice, Krajinská 3</w:t>
      </w:r>
      <w:r w:rsidR="006034E0">
        <w:rPr>
          <w:sz w:val="22"/>
          <w:szCs w:val="22"/>
        </w:rPr>
        <w:t>5/1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1C2C48A0" w14:textId="261BBD39" w:rsidR="00DF5F1B" w:rsidRDefault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>(od 1.1.2022 pověřen zastupováním do doby předpokládaného převzetí úřadu novým notářem</w:t>
      </w:r>
      <w:r>
        <w:rPr>
          <w:sz w:val="22"/>
          <w:szCs w:val="22"/>
        </w:rPr>
        <w:t>)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</w:t>
      </w:r>
      <w:proofErr w:type="spellStart"/>
      <w:r w:rsidR="00DD5769">
        <w:rPr>
          <w:sz w:val="22"/>
          <w:szCs w:val="22"/>
        </w:rPr>
        <w:t>Aschenbrennerová</w:t>
      </w:r>
      <w:proofErr w:type="spellEnd"/>
      <w:r w:rsidR="00DD5769">
        <w:rPr>
          <w:sz w:val="22"/>
          <w:szCs w:val="22"/>
        </w:rPr>
        <w:t xml:space="preserve">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60F818DC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(od 1.5.2022)   </w:t>
      </w:r>
      <w:r w:rsidRPr="008D5F07">
        <w:rPr>
          <w:sz w:val="22"/>
          <w:szCs w:val="22"/>
        </w:rPr>
        <w:t xml:space="preserve"> 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23C288B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2C3EB5C8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JUDr. Ladislav </w:t>
      </w:r>
      <w:proofErr w:type="spellStart"/>
      <w:r w:rsidRPr="008D5F07">
        <w:rPr>
          <w:b w:val="0"/>
          <w:bCs/>
          <w:szCs w:val="22"/>
        </w:rPr>
        <w:t>Kuldan</w:t>
      </w:r>
      <w:proofErr w:type="spellEnd"/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344A023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JUDr. Marie </w:t>
      </w:r>
      <w:proofErr w:type="spellStart"/>
      <w:r w:rsidRPr="008D5F07">
        <w:rPr>
          <w:bCs/>
          <w:sz w:val="22"/>
          <w:szCs w:val="22"/>
        </w:rPr>
        <w:t>Rokoská</w:t>
      </w:r>
      <w:proofErr w:type="spellEnd"/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</w:t>
      </w:r>
      <w:proofErr w:type="gramStart"/>
      <w:r w:rsidR="003D73CD" w:rsidRPr="008D5F07">
        <w:rPr>
          <w:sz w:val="22"/>
          <w:szCs w:val="22"/>
        </w:rPr>
        <w:t xml:space="preserve">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</w:t>
      </w:r>
      <w:proofErr w:type="gramEnd"/>
      <w:r w:rsidR="003D73CD" w:rsidRPr="008D5F07">
        <w:rPr>
          <w:sz w:val="22"/>
          <w:szCs w:val="22"/>
        </w:rPr>
        <w:t>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</w:t>
      </w:r>
      <w:proofErr w:type="spellStart"/>
      <w:r w:rsidRPr="00C24C76">
        <w:rPr>
          <w:sz w:val="22"/>
          <w:szCs w:val="22"/>
        </w:rPr>
        <w:t>Siegel</w:t>
      </w:r>
      <w:proofErr w:type="spellEnd"/>
      <w:r w:rsidRPr="00C24C76">
        <w:rPr>
          <w:sz w:val="22"/>
          <w:szCs w:val="22"/>
        </w:rPr>
        <w:t xml:space="preserve">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Ghazaliová</w:t>
      </w:r>
      <w:proofErr w:type="spellEnd"/>
      <w:r>
        <w:rPr>
          <w:sz w:val="22"/>
          <w:szCs w:val="22"/>
        </w:rPr>
        <w:t xml:space="preserve">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</w:t>
      </w:r>
      <w:proofErr w:type="gramStart"/>
      <w:r w:rsidR="00EB15DE" w:rsidRPr="00C24C76">
        <w:rPr>
          <w:sz w:val="22"/>
          <w:szCs w:val="22"/>
        </w:rPr>
        <w:t xml:space="preserve">  .</w:t>
      </w:r>
      <w:proofErr w:type="gramEnd"/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</w:t>
      </w:r>
      <w:proofErr w:type="spellStart"/>
      <w:r w:rsidRPr="00C24C76">
        <w:rPr>
          <w:sz w:val="22"/>
          <w:szCs w:val="22"/>
        </w:rPr>
        <w:t>Šmajstrlová</w:t>
      </w:r>
      <w:proofErr w:type="spellEnd"/>
      <w:r w:rsidRPr="00C24C76">
        <w:rPr>
          <w:sz w:val="22"/>
          <w:szCs w:val="22"/>
        </w:rPr>
        <w:t xml:space="preserve">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 xml:space="preserve">Nerudova </w:t>
      </w:r>
      <w:proofErr w:type="gramStart"/>
      <w:r w:rsidR="001269FC" w:rsidRPr="00C24C76">
        <w:rPr>
          <w:sz w:val="22"/>
          <w:szCs w:val="22"/>
        </w:rPr>
        <w:t>3078,P.O.Box</w:t>
      </w:r>
      <w:proofErr w:type="gramEnd"/>
      <w:r w:rsidR="001269FC" w:rsidRPr="00C24C76">
        <w:rPr>
          <w:sz w:val="22"/>
          <w:szCs w:val="22"/>
        </w:rPr>
        <w:t xml:space="preserve">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</w:t>
      </w:r>
      <w:proofErr w:type="spellStart"/>
      <w:r w:rsidRPr="00A509F6">
        <w:rPr>
          <w:sz w:val="22"/>
          <w:szCs w:val="22"/>
        </w:rPr>
        <w:t>Kapicová</w:t>
      </w:r>
      <w:proofErr w:type="spellEnd"/>
      <w:r w:rsidRPr="00A509F6">
        <w:rPr>
          <w:sz w:val="22"/>
          <w:szCs w:val="22"/>
        </w:rPr>
        <w:t xml:space="preserve">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</w:t>
      </w:r>
      <w:proofErr w:type="spellStart"/>
      <w:r w:rsidRPr="00C24C76">
        <w:rPr>
          <w:sz w:val="22"/>
          <w:szCs w:val="22"/>
        </w:rPr>
        <w:t>Kotrlíková</w:t>
      </w:r>
      <w:proofErr w:type="spellEnd"/>
      <w:r w:rsidRPr="00C24C76">
        <w:rPr>
          <w:sz w:val="22"/>
          <w:szCs w:val="22"/>
        </w:rPr>
        <w:t xml:space="preserve">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06489919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</w:t>
      </w:r>
      <w:proofErr w:type="gramStart"/>
      <w:r w:rsidRPr="00C24C76">
        <w:rPr>
          <w:sz w:val="22"/>
          <w:szCs w:val="22"/>
        </w:rPr>
        <w:t xml:space="preserve">dne </w:t>
      </w:r>
      <w:r w:rsidR="009E6170">
        <w:rPr>
          <w:sz w:val="22"/>
          <w:szCs w:val="22"/>
        </w:rPr>
        <w:t xml:space="preserve"> </w:t>
      </w:r>
      <w:r w:rsidR="00D87EF3">
        <w:rPr>
          <w:sz w:val="22"/>
          <w:szCs w:val="22"/>
        </w:rPr>
        <w:t>12.4.2022</w:t>
      </w:r>
      <w:proofErr w:type="gramEnd"/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 xml:space="preserve">JUDr. Vladimíra </w:t>
      </w:r>
      <w:proofErr w:type="spellStart"/>
      <w:r w:rsidR="006F186F">
        <w:rPr>
          <w:sz w:val="22"/>
          <w:szCs w:val="22"/>
        </w:rPr>
        <w:t>Kotrlíková</w:t>
      </w:r>
      <w:proofErr w:type="spellEnd"/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945FB"/>
    <w:rsid w:val="001A2164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034E0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5F1B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6</cp:revision>
  <cp:lastPrinted>2020-01-29T08:51:00Z</cp:lastPrinted>
  <dcterms:created xsi:type="dcterms:W3CDTF">2021-11-10T09:26:00Z</dcterms:created>
  <dcterms:modified xsi:type="dcterms:W3CDTF">2022-04-12T09:20:00Z</dcterms:modified>
</cp:coreProperties>
</file>