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792" w:rsidRDefault="00733792" w:rsidP="0073379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Rozpis služeb soudců Okresního soudu v Pelhřimově</w:t>
      </w:r>
    </w:p>
    <w:p w:rsidR="00733792" w:rsidRDefault="00733792" w:rsidP="0073379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na období </w:t>
      </w:r>
      <w:r>
        <w:rPr>
          <w:b/>
          <w:sz w:val="36"/>
          <w:szCs w:val="36"/>
        </w:rPr>
        <w:t>červenec - srpen</w:t>
      </w:r>
      <w:r>
        <w:rPr>
          <w:b/>
          <w:sz w:val="36"/>
          <w:szCs w:val="36"/>
        </w:rPr>
        <w:t xml:space="preserve"> 2022</w:t>
      </w:r>
    </w:p>
    <w:p w:rsidR="00733792" w:rsidRDefault="00733792" w:rsidP="00733792">
      <w:pPr>
        <w:jc w:val="center"/>
        <w:rPr>
          <w:b/>
          <w:sz w:val="36"/>
          <w:szCs w:val="36"/>
        </w:rPr>
      </w:pPr>
    </w:p>
    <w:p w:rsidR="00733792" w:rsidRDefault="00733792" w:rsidP="00733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b/>
          <w:szCs w:val="24"/>
        </w:rPr>
      </w:pPr>
      <w:r>
        <w:rPr>
          <w:b/>
          <w:szCs w:val="24"/>
        </w:rPr>
        <w:t xml:space="preserve"> ve dnech od – do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službu konající soudce</w:t>
      </w:r>
    </w:p>
    <w:tbl>
      <w:tblPr>
        <w:tblStyle w:val="Mkatabulky"/>
        <w:tblW w:w="14234" w:type="dxa"/>
        <w:tblInd w:w="0" w:type="dxa"/>
        <w:tblLook w:val="04A0" w:firstRow="1" w:lastRow="0" w:firstColumn="1" w:lastColumn="0" w:noHBand="0" w:noVBand="1"/>
      </w:tblPr>
      <w:tblGrid>
        <w:gridCol w:w="7117"/>
        <w:gridCol w:w="7117"/>
      </w:tblGrid>
      <w:tr w:rsidR="00733792" w:rsidTr="00733792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92" w:rsidRDefault="00733792">
            <w:pPr>
              <w:tabs>
                <w:tab w:val="left" w:pos="0"/>
              </w:tabs>
              <w:ind w:right="6050"/>
              <w:jc w:val="both"/>
              <w:rPr>
                <w:szCs w:val="24"/>
              </w:rPr>
            </w:pPr>
          </w:p>
          <w:p w:rsidR="00733792" w:rsidRDefault="00733792" w:rsidP="00733792">
            <w:pPr>
              <w:tabs>
                <w:tab w:val="left" w:pos="0"/>
                <w:tab w:val="left" w:pos="6901"/>
              </w:tabs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1.</w:t>
            </w:r>
            <w:r>
              <w:rPr>
                <w:szCs w:val="24"/>
              </w:rPr>
              <w:t>7</w:t>
            </w:r>
            <w:proofErr w:type="gramEnd"/>
            <w:r>
              <w:rPr>
                <w:szCs w:val="24"/>
              </w:rPr>
              <w:t>.</w:t>
            </w:r>
            <w:r>
              <w:rPr>
                <w:szCs w:val="24"/>
              </w:rPr>
              <w:t xml:space="preserve"> – 3.7.</w:t>
            </w:r>
            <w:bookmarkStart w:id="0" w:name="_GoBack"/>
            <w:bookmarkEnd w:id="0"/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92" w:rsidRDefault="00733792">
            <w:pPr>
              <w:jc w:val="both"/>
              <w:rPr>
                <w:szCs w:val="24"/>
              </w:rPr>
            </w:pPr>
          </w:p>
          <w:p w:rsidR="00733792" w:rsidRDefault="00733792" w:rsidP="0073379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JUDr. </w:t>
            </w:r>
            <w:r>
              <w:rPr>
                <w:szCs w:val="24"/>
              </w:rPr>
              <w:t>Jitka Papežová, Ph.D.</w:t>
            </w:r>
          </w:p>
        </w:tc>
      </w:tr>
      <w:tr w:rsidR="00733792" w:rsidTr="00733792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92" w:rsidRDefault="00733792">
            <w:pPr>
              <w:jc w:val="both"/>
              <w:rPr>
                <w:szCs w:val="24"/>
              </w:rPr>
            </w:pPr>
          </w:p>
          <w:p w:rsidR="00733792" w:rsidRDefault="00733792" w:rsidP="00733792">
            <w:pPr>
              <w:tabs>
                <w:tab w:val="left" w:pos="-142"/>
                <w:tab w:val="left" w:pos="0"/>
              </w:tabs>
              <w:ind w:right="-45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7</w:t>
            </w:r>
            <w:proofErr w:type="gramEnd"/>
            <w:r>
              <w:rPr>
                <w:szCs w:val="24"/>
              </w:rPr>
              <w:t xml:space="preserve">. – </w:t>
            </w:r>
            <w:r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792" w:rsidRDefault="0073379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</w:t>
            </w:r>
          </w:p>
          <w:p w:rsidR="00733792" w:rsidRDefault="00733792" w:rsidP="0073379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JUDr. </w:t>
            </w:r>
            <w:r>
              <w:rPr>
                <w:szCs w:val="24"/>
              </w:rPr>
              <w:t>Zdeněk Tichý</w:t>
            </w:r>
          </w:p>
        </w:tc>
      </w:tr>
      <w:tr w:rsidR="00733792" w:rsidTr="00733792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92" w:rsidRDefault="00733792">
            <w:pPr>
              <w:jc w:val="both"/>
              <w:rPr>
                <w:szCs w:val="24"/>
              </w:rPr>
            </w:pPr>
          </w:p>
          <w:p w:rsidR="00733792" w:rsidRDefault="00733792" w:rsidP="00783DBC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11.7</w:t>
            </w:r>
            <w:proofErr w:type="gramEnd"/>
            <w:r>
              <w:rPr>
                <w:szCs w:val="24"/>
              </w:rPr>
              <w:t>. – 1</w:t>
            </w:r>
            <w:r w:rsidR="00783DBC">
              <w:rPr>
                <w:szCs w:val="24"/>
              </w:rPr>
              <w:t>7.7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92" w:rsidRDefault="00733792">
            <w:pPr>
              <w:jc w:val="both"/>
              <w:rPr>
                <w:szCs w:val="24"/>
              </w:rPr>
            </w:pPr>
          </w:p>
          <w:p w:rsidR="00733792" w:rsidRDefault="00733792" w:rsidP="00783D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783DBC">
              <w:rPr>
                <w:szCs w:val="24"/>
              </w:rPr>
              <w:t>Martin Nováček</w:t>
            </w:r>
          </w:p>
        </w:tc>
      </w:tr>
      <w:tr w:rsidR="00733792" w:rsidTr="00733792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92" w:rsidRDefault="00733792">
            <w:pPr>
              <w:jc w:val="both"/>
              <w:rPr>
                <w:szCs w:val="24"/>
              </w:rPr>
            </w:pPr>
          </w:p>
          <w:p w:rsidR="00733792" w:rsidRDefault="00733792" w:rsidP="00D92CC1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1</w:t>
            </w:r>
            <w:r w:rsidR="00D92CC1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  <w:r w:rsidR="00D92CC1">
              <w:rPr>
                <w:szCs w:val="24"/>
              </w:rPr>
              <w:t>7</w:t>
            </w:r>
            <w:proofErr w:type="gramEnd"/>
            <w:r>
              <w:rPr>
                <w:szCs w:val="24"/>
              </w:rPr>
              <w:t>. – 2</w:t>
            </w:r>
            <w:r w:rsidR="00D92CC1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 w:rsidR="00D92CC1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92" w:rsidRDefault="00733792">
            <w:pPr>
              <w:jc w:val="both"/>
              <w:rPr>
                <w:szCs w:val="24"/>
              </w:rPr>
            </w:pPr>
          </w:p>
          <w:p w:rsidR="00733792" w:rsidRDefault="00733792" w:rsidP="00783D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783DBC">
              <w:rPr>
                <w:szCs w:val="24"/>
              </w:rPr>
              <w:t>Mgr. Jiří Zach</w:t>
            </w:r>
          </w:p>
        </w:tc>
      </w:tr>
      <w:tr w:rsidR="00733792" w:rsidTr="00733792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92" w:rsidRDefault="00733792">
            <w:pPr>
              <w:jc w:val="both"/>
              <w:rPr>
                <w:szCs w:val="24"/>
              </w:rPr>
            </w:pPr>
          </w:p>
          <w:p w:rsidR="00733792" w:rsidRDefault="00D92CC1" w:rsidP="00D92CC1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25</w:t>
            </w:r>
            <w:r w:rsidR="00733792">
              <w:rPr>
                <w:szCs w:val="24"/>
              </w:rPr>
              <w:t>.</w:t>
            </w:r>
            <w:r>
              <w:rPr>
                <w:szCs w:val="24"/>
              </w:rPr>
              <w:t>7</w:t>
            </w:r>
            <w:proofErr w:type="gramEnd"/>
            <w:r w:rsidR="00733792">
              <w:rPr>
                <w:szCs w:val="24"/>
              </w:rPr>
              <w:t xml:space="preserve">. – </w:t>
            </w:r>
            <w:r>
              <w:rPr>
                <w:szCs w:val="24"/>
              </w:rPr>
              <w:t>31.7</w:t>
            </w:r>
            <w:r w:rsidR="00733792"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92" w:rsidRDefault="00733792">
            <w:pPr>
              <w:jc w:val="both"/>
              <w:rPr>
                <w:szCs w:val="24"/>
              </w:rPr>
            </w:pPr>
          </w:p>
          <w:p w:rsidR="00733792" w:rsidRDefault="0073379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  <w:r w:rsidR="00783DBC">
              <w:rPr>
                <w:szCs w:val="24"/>
              </w:rPr>
              <w:t xml:space="preserve">                  JUDr. Lenka Jiříková</w:t>
            </w:r>
          </w:p>
        </w:tc>
      </w:tr>
      <w:tr w:rsidR="00733792" w:rsidTr="00733792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92" w:rsidRDefault="00733792">
            <w:pPr>
              <w:jc w:val="both"/>
              <w:rPr>
                <w:szCs w:val="24"/>
              </w:rPr>
            </w:pPr>
          </w:p>
          <w:p w:rsidR="00733792" w:rsidRDefault="001F2E16" w:rsidP="001F2E16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1</w:t>
            </w:r>
            <w:r w:rsidR="00733792">
              <w:rPr>
                <w:szCs w:val="24"/>
              </w:rPr>
              <w:t>.</w:t>
            </w:r>
            <w:r>
              <w:rPr>
                <w:szCs w:val="24"/>
              </w:rPr>
              <w:t>8</w:t>
            </w:r>
            <w:proofErr w:type="gramEnd"/>
            <w:r w:rsidR="00733792">
              <w:rPr>
                <w:szCs w:val="24"/>
              </w:rPr>
              <w:t xml:space="preserve">. – </w:t>
            </w:r>
            <w:r>
              <w:rPr>
                <w:szCs w:val="24"/>
              </w:rPr>
              <w:t>7</w:t>
            </w:r>
            <w:r w:rsidR="00733792">
              <w:rPr>
                <w:szCs w:val="24"/>
              </w:rPr>
              <w:t>.</w:t>
            </w:r>
            <w:r>
              <w:rPr>
                <w:szCs w:val="24"/>
              </w:rPr>
              <w:t>8</w:t>
            </w:r>
            <w:r w:rsidR="00733792"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792" w:rsidRDefault="0073379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733792" w:rsidRDefault="00733792" w:rsidP="00783D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M</w:t>
            </w:r>
            <w:r w:rsidR="00783DBC">
              <w:rPr>
                <w:szCs w:val="24"/>
              </w:rPr>
              <w:t>iloslava Jarošová</w:t>
            </w:r>
          </w:p>
        </w:tc>
      </w:tr>
      <w:tr w:rsidR="00733792" w:rsidTr="00733792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92" w:rsidRDefault="00733792">
            <w:pPr>
              <w:jc w:val="both"/>
              <w:rPr>
                <w:szCs w:val="24"/>
              </w:rPr>
            </w:pPr>
          </w:p>
          <w:p w:rsidR="00733792" w:rsidRDefault="001F2E16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8.8</w:t>
            </w:r>
            <w:proofErr w:type="gramEnd"/>
            <w:r>
              <w:rPr>
                <w:szCs w:val="24"/>
              </w:rPr>
              <w:t>. – 14.8</w:t>
            </w:r>
            <w:r w:rsidR="00733792"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92" w:rsidRDefault="00733792">
            <w:pPr>
              <w:jc w:val="both"/>
              <w:rPr>
                <w:szCs w:val="24"/>
              </w:rPr>
            </w:pPr>
          </w:p>
          <w:p w:rsidR="00733792" w:rsidRDefault="0073379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</w:t>
            </w:r>
            <w:r w:rsidR="00783DBC">
              <w:rPr>
                <w:szCs w:val="24"/>
              </w:rPr>
              <w:t xml:space="preserve">            JUDr. Alena Jírů</w:t>
            </w:r>
          </w:p>
        </w:tc>
      </w:tr>
      <w:tr w:rsidR="00733792" w:rsidTr="00733792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92" w:rsidRDefault="00733792">
            <w:pPr>
              <w:jc w:val="both"/>
              <w:rPr>
                <w:szCs w:val="24"/>
              </w:rPr>
            </w:pPr>
          </w:p>
          <w:p w:rsidR="00733792" w:rsidRDefault="001F2E16" w:rsidP="001F2E16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15</w:t>
            </w:r>
            <w:r w:rsidR="00733792">
              <w:rPr>
                <w:szCs w:val="24"/>
              </w:rPr>
              <w:t>.</w:t>
            </w:r>
            <w:r>
              <w:rPr>
                <w:szCs w:val="24"/>
              </w:rPr>
              <w:t>8</w:t>
            </w:r>
            <w:proofErr w:type="gramEnd"/>
            <w:r w:rsidR="00733792">
              <w:rPr>
                <w:szCs w:val="24"/>
              </w:rPr>
              <w:t xml:space="preserve">. – </w:t>
            </w:r>
            <w:r>
              <w:rPr>
                <w:szCs w:val="24"/>
              </w:rPr>
              <w:t>2</w:t>
            </w:r>
            <w:r w:rsidR="00733792">
              <w:rPr>
                <w:szCs w:val="24"/>
              </w:rPr>
              <w:t>1.</w:t>
            </w:r>
            <w:r>
              <w:rPr>
                <w:szCs w:val="24"/>
              </w:rPr>
              <w:t>8</w:t>
            </w:r>
            <w:r w:rsidR="00733792"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92" w:rsidRDefault="00733792">
            <w:pPr>
              <w:jc w:val="both"/>
              <w:rPr>
                <w:szCs w:val="24"/>
              </w:rPr>
            </w:pPr>
          </w:p>
          <w:p w:rsidR="00733792" w:rsidRDefault="00733792" w:rsidP="00783DB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783DBC">
              <w:rPr>
                <w:szCs w:val="24"/>
              </w:rPr>
              <w:t>Jitka Papežová, Ph.D.</w:t>
            </w:r>
          </w:p>
        </w:tc>
      </w:tr>
      <w:tr w:rsidR="00733792" w:rsidTr="00733792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92" w:rsidRDefault="00733792">
            <w:pPr>
              <w:jc w:val="both"/>
              <w:rPr>
                <w:szCs w:val="24"/>
              </w:rPr>
            </w:pPr>
          </w:p>
          <w:p w:rsidR="00733792" w:rsidRDefault="001F2E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22.8. – </w:t>
            </w:r>
            <w:proofErr w:type="gramStart"/>
            <w:r>
              <w:rPr>
                <w:szCs w:val="24"/>
              </w:rPr>
              <w:t>28.8</w:t>
            </w:r>
            <w:r w:rsidR="00733792">
              <w:rPr>
                <w:szCs w:val="24"/>
              </w:rPr>
              <w:t>..</w:t>
            </w:r>
            <w:proofErr w:type="gramEnd"/>
            <w:r w:rsidR="00733792">
              <w:rPr>
                <w:szCs w:val="24"/>
              </w:rPr>
              <w:t xml:space="preserve"> 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92" w:rsidRDefault="00733792">
            <w:pPr>
              <w:jc w:val="both"/>
              <w:rPr>
                <w:szCs w:val="24"/>
              </w:rPr>
            </w:pPr>
          </w:p>
          <w:p w:rsidR="00733792" w:rsidRDefault="0073379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  <w:r w:rsidR="001F2E16">
              <w:rPr>
                <w:szCs w:val="24"/>
              </w:rPr>
              <w:t xml:space="preserve">                JUDr. Zdeněk Tichý</w:t>
            </w:r>
          </w:p>
        </w:tc>
      </w:tr>
      <w:tr w:rsidR="00733792" w:rsidTr="00733792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92" w:rsidRDefault="00733792">
            <w:pPr>
              <w:jc w:val="both"/>
              <w:rPr>
                <w:szCs w:val="24"/>
              </w:rPr>
            </w:pPr>
          </w:p>
          <w:p w:rsidR="00733792" w:rsidRDefault="00733792" w:rsidP="001F2E16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2</w:t>
            </w:r>
            <w:r w:rsidR="001F2E16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 w:rsidR="001F2E16">
              <w:rPr>
                <w:szCs w:val="24"/>
              </w:rPr>
              <w:t>8</w:t>
            </w:r>
            <w:proofErr w:type="gramEnd"/>
            <w:r>
              <w:rPr>
                <w:szCs w:val="24"/>
              </w:rPr>
              <w:t>. – 3</w:t>
            </w:r>
            <w:r w:rsidR="001F2E16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  <w:r w:rsidR="001F2E16">
              <w:rPr>
                <w:szCs w:val="24"/>
              </w:rPr>
              <w:t>8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92" w:rsidRDefault="00733792">
            <w:pPr>
              <w:jc w:val="both"/>
              <w:rPr>
                <w:szCs w:val="24"/>
              </w:rPr>
            </w:pPr>
          </w:p>
          <w:p w:rsidR="00733792" w:rsidRDefault="00733792" w:rsidP="001F2E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1F2E16">
              <w:rPr>
                <w:szCs w:val="24"/>
              </w:rPr>
              <w:t>Alena Jírů</w:t>
            </w:r>
          </w:p>
        </w:tc>
      </w:tr>
    </w:tbl>
    <w:p w:rsidR="00733792" w:rsidRDefault="00733792" w:rsidP="00733792"/>
    <w:p w:rsidR="00733792" w:rsidRDefault="00733792" w:rsidP="00733792"/>
    <w:p w:rsidR="00733792" w:rsidRDefault="00733792" w:rsidP="00733792"/>
    <w:p w:rsidR="00733792" w:rsidRDefault="00733792" w:rsidP="00733792"/>
    <w:p w:rsidR="00AB0E1D" w:rsidRDefault="00AB0E1D"/>
    <w:sectPr w:rsidR="00AB0E1D" w:rsidSect="007337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92"/>
    <w:rsid w:val="001F2E16"/>
    <w:rsid w:val="00261533"/>
    <w:rsid w:val="00733792"/>
    <w:rsid w:val="00783DBC"/>
    <w:rsid w:val="00AB0E1D"/>
    <w:rsid w:val="00D9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3792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337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3792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337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1</cp:revision>
  <dcterms:created xsi:type="dcterms:W3CDTF">2022-07-01T11:46:00Z</dcterms:created>
  <dcterms:modified xsi:type="dcterms:W3CDTF">2022-07-01T11:52:00Z</dcterms:modified>
</cp:coreProperties>
</file>