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1C3AB" w14:textId="77777777" w:rsidR="00810141" w:rsidRPr="000F347C" w:rsidRDefault="000F347C">
      <w:pPr>
        <w:pStyle w:val="Nzev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F347C">
        <w:rPr>
          <w:rFonts w:ascii="Times New Roman" w:hAnsi="Times New Roman" w:cs="Times New Roman"/>
          <w:sz w:val="28"/>
          <w:szCs w:val="28"/>
        </w:rPr>
        <w:t>Rozvrh</w:t>
      </w:r>
    </w:p>
    <w:p w14:paraId="7A7C565A" w14:textId="77777777" w:rsidR="000F347C" w:rsidRPr="000F347C" w:rsidRDefault="000F347C">
      <w:pPr>
        <w:pStyle w:val="Nzev"/>
        <w:rPr>
          <w:rFonts w:ascii="Times New Roman" w:hAnsi="Times New Roman" w:cs="Times New Roman"/>
          <w:b w:val="0"/>
          <w:sz w:val="22"/>
          <w:szCs w:val="22"/>
        </w:rPr>
      </w:pPr>
      <w:r w:rsidRPr="000F347C">
        <w:rPr>
          <w:rFonts w:ascii="Times New Roman" w:hAnsi="Times New Roman" w:cs="Times New Roman"/>
          <w:b w:val="0"/>
          <w:sz w:val="22"/>
          <w:szCs w:val="22"/>
        </w:rPr>
        <w:t>pověřování notářů jako soudních komisařů úkony v řízení o dědictví</w:t>
      </w:r>
    </w:p>
    <w:p w14:paraId="0F09B5BB" w14:textId="1E824B3B" w:rsidR="000F347C" w:rsidRDefault="000F347C">
      <w:pPr>
        <w:pStyle w:val="Nzev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v obvodu Krajského soudu v Českých Budějovicích</w:t>
      </w:r>
      <w:r w:rsidR="0048605C">
        <w:rPr>
          <w:rFonts w:ascii="Times New Roman" w:hAnsi="Times New Roman" w:cs="Times New Roman"/>
          <w:sz w:val="22"/>
          <w:szCs w:val="22"/>
        </w:rPr>
        <w:t xml:space="preserve"> na rok 20</w:t>
      </w:r>
      <w:r w:rsidR="004558F8">
        <w:rPr>
          <w:rFonts w:ascii="Times New Roman" w:hAnsi="Times New Roman" w:cs="Times New Roman"/>
          <w:sz w:val="22"/>
          <w:szCs w:val="22"/>
        </w:rPr>
        <w:t>2</w:t>
      </w:r>
      <w:r w:rsidR="00621CFC">
        <w:rPr>
          <w:rFonts w:ascii="Times New Roman" w:hAnsi="Times New Roman" w:cs="Times New Roman"/>
          <w:sz w:val="22"/>
          <w:szCs w:val="22"/>
        </w:rPr>
        <w:t>2</w:t>
      </w:r>
    </w:p>
    <w:p w14:paraId="078CDF91" w14:textId="1B39CC91" w:rsidR="00FF6C23" w:rsidRDefault="00FF6C23">
      <w:pPr>
        <w:pStyle w:val="Nzev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(doplňující změny –</w:t>
      </w:r>
      <w:r w:rsidR="00953701">
        <w:rPr>
          <w:rFonts w:ascii="Times New Roman" w:hAnsi="Times New Roman" w:cs="Times New Roman"/>
          <w:sz w:val="22"/>
          <w:szCs w:val="22"/>
        </w:rPr>
        <w:t xml:space="preserve"> nový notář +</w:t>
      </w:r>
      <w:r>
        <w:rPr>
          <w:rFonts w:ascii="Times New Roman" w:hAnsi="Times New Roman" w:cs="Times New Roman"/>
          <w:sz w:val="22"/>
          <w:szCs w:val="22"/>
        </w:rPr>
        <w:t xml:space="preserve"> náhradnictví</w:t>
      </w:r>
      <w:r w:rsidR="00610974">
        <w:rPr>
          <w:rFonts w:ascii="Times New Roman" w:hAnsi="Times New Roman" w:cs="Times New Roman"/>
          <w:sz w:val="22"/>
          <w:szCs w:val="22"/>
        </w:rPr>
        <w:t>(zástupce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13699252" w14:textId="1619DDF9" w:rsidR="001B39DD" w:rsidRDefault="001B39DD">
      <w:pPr>
        <w:pStyle w:val="Nzev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Dodatek II.</w:t>
      </w:r>
    </w:p>
    <w:p w14:paraId="028D844E" w14:textId="77777777" w:rsidR="00282FA1" w:rsidRDefault="00282FA1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A194EC0" w14:textId="77777777" w:rsidR="00940424" w:rsidRPr="000F347C" w:rsidRDefault="00940424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7EEC7E4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E771968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A16A670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České Budějovice</w:t>
      </w:r>
    </w:p>
    <w:p w14:paraId="01FC1326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3E7740F7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0042B5D" w14:textId="77777777" w:rsidR="00F35F03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BEA9207" w14:textId="6FFEAE0D" w:rsidR="00FA7C5D" w:rsidRDefault="00FA7C5D" w:rsidP="00FA7C5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JUDr. Libuše Jandovská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České Budějovice, ul. Karla IV. 1</w:t>
      </w:r>
    </w:p>
    <w:p w14:paraId="10F0D5EF" w14:textId="77777777" w:rsidR="00FA7C5D" w:rsidRDefault="00FA7C5D" w:rsidP="00FA7C5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pobočka Týn nad Vltavou, Cihelná 64</w:t>
      </w:r>
    </w:p>
    <w:p w14:paraId="38C9C486" w14:textId="2AF90B4F" w:rsidR="001079D1" w:rsidRDefault="00FA7C5D" w:rsidP="001079D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>. JUDr. Ivan Kočer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  <w:t>České Budějovice, Piaristická 1</w:t>
      </w:r>
    </w:p>
    <w:p w14:paraId="12E122B1" w14:textId="6B2D2676" w:rsidR="002952F5" w:rsidRDefault="00FA7C5D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>. Mgr. Libuše Londinová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ab/>
      </w:r>
      <w:r w:rsidR="002952F5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>České Budějovice, Radniční 133/1</w:t>
      </w:r>
    </w:p>
    <w:p w14:paraId="4DBAC8C1" w14:textId="7C2751C2" w:rsidR="00205404" w:rsidRDefault="00FA7C5D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1717B4">
        <w:rPr>
          <w:rFonts w:ascii="Times New Roman" w:hAnsi="Times New Roman" w:cs="Times New Roman"/>
          <w:b w:val="0"/>
          <w:sz w:val="20"/>
          <w:szCs w:val="20"/>
        </w:rPr>
        <w:t>Mgr. Tereza Schovánková                                      České Budějovice, Lannova</w:t>
      </w:r>
      <w:r w:rsidR="00205148">
        <w:rPr>
          <w:rFonts w:ascii="Times New Roman" w:hAnsi="Times New Roman" w:cs="Times New Roman"/>
          <w:b w:val="0"/>
          <w:sz w:val="20"/>
          <w:szCs w:val="20"/>
        </w:rPr>
        <w:t xml:space="preserve"> 205/16</w:t>
      </w:r>
    </w:p>
    <w:p w14:paraId="61FC8F0E" w14:textId="6681399C" w:rsidR="00F35F03" w:rsidRDefault="00205404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(jmenovaná k 1.8.2022, zahájení činnosti k </w:t>
      </w:r>
      <w:r w:rsidR="00205148">
        <w:rPr>
          <w:rFonts w:ascii="Times New Roman" w:hAnsi="Times New Roman" w:cs="Times New Roman"/>
          <w:b w:val="0"/>
          <w:sz w:val="20"/>
          <w:szCs w:val="20"/>
        </w:rPr>
        <w:t>5</w:t>
      </w:r>
      <w:r>
        <w:rPr>
          <w:rFonts w:ascii="Times New Roman" w:hAnsi="Times New Roman" w:cs="Times New Roman"/>
          <w:b w:val="0"/>
          <w:sz w:val="20"/>
          <w:szCs w:val="20"/>
        </w:rPr>
        <w:t>.9.2022)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3852F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3108F31D" w14:textId="2CF927E5" w:rsidR="0057791F" w:rsidRDefault="00FA7C5D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>. JUDr. Jana Pražáková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13</w:t>
      </w:r>
    </w:p>
    <w:p w14:paraId="3F637002" w14:textId="5D17B53F" w:rsidR="006E06EC" w:rsidRPr="004558F8" w:rsidRDefault="00FA7C5D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462B43"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Mgr. Šárka Aschenbrennerov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 xml:space="preserve">á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 w:rsidR="00AF71FD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>České Budějovice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, Riegrova 2668</w:t>
      </w:r>
      <w:r w:rsidR="00B66C3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/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>6c</w:t>
      </w:r>
    </w:p>
    <w:p w14:paraId="64CCD9B6" w14:textId="173B2DFF" w:rsidR="008B77F6" w:rsidRPr="00A3678F" w:rsidRDefault="00FA7C5D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6E06EC" w:rsidRPr="00A3678F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A3678F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A3678F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 xml:space="preserve">České Budějovice, </w:t>
      </w:r>
      <w:r w:rsidR="003370B2" w:rsidRPr="00A3678F">
        <w:rPr>
          <w:rFonts w:ascii="Times New Roman" w:hAnsi="Times New Roman" w:cs="Times New Roman"/>
          <w:b w:val="0"/>
          <w:sz w:val="20"/>
          <w:szCs w:val="20"/>
        </w:rPr>
        <w:t>Široká 432/11</w:t>
      </w:r>
    </w:p>
    <w:p w14:paraId="21C904EB" w14:textId="10624E84" w:rsidR="008B77F6" w:rsidRDefault="00FA7C5D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8B77F6">
        <w:rPr>
          <w:rFonts w:ascii="Times New Roman" w:hAnsi="Times New Roman" w:cs="Times New Roman"/>
          <w:b w:val="0"/>
          <w:sz w:val="20"/>
          <w:szCs w:val="20"/>
        </w:rPr>
        <w:t>. JUDr. Eva Ivicová Brejchová                                  České Budějovice, Piaristická 22/8</w:t>
      </w:r>
    </w:p>
    <w:p w14:paraId="5AC40870" w14:textId="77777777" w:rsidR="005D2090" w:rsidRDefault="00FA7C5D" w:rsidP="005D209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</w:t>
      </w:r>
      <w:r w:rsidR="00FF6C23">
        <w:rPr>
          <w:rFonts w:ascii="Times New Roman" w:hAnsi="Times New Roman" w:cs="Times New Roman"/>
          <w:b w:val="0"/>
          <w:sz w:val="20"/>
          <w:szCs w:val="20"/>
        </w:rPr>
        <w:t xml:space="preserve"> JUDr. Ivan Kočer</w:t>
      </w:r>
      <w:r w:rsidR="005D209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České Budějovice, Piaristická 1</w:t>
      </w:r>
    </w:p>
    <w:p w14:paraId="37CE7121" w14:textId="76E0D9AE" w:rsidR="00303096" w:rsidRDefault="00FF6C2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(od 1.4.2022 pověřen zastupováním do doby předpokládaného převzetí úřadu novým notářem)</w:t>
      </w:r>
    </w:p>
    <w:p w14:paraId="4E8EC120" w14:textId="556C190B" w:rsidR="00F35F03" w:rsidRDefault="00FF6C2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</w:t>
      </w:r>
    </w:p>
    <w:p w14:paraId="1E55A890" w14:textId="77777777" w:rsidR="00FF6C23" w:rsidRDefault="00FF6C2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593BD71" w14:textId="77777777" w:rsidR="00181366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181366" w:rsidRPr="00181366">
        <w:rPr>
          <w:rFonts w:ascii="Times New Roman" w:hAnsi="Times New Roman" w:cs="Times New Roman"/>
          <w:sz w:val="20"/>
          <w:szCs w:val="20"/>
        </w:rPr>
        <w:t>působ pověření jednotlivých soudních komisařů úkony v řízení o dědictví</w:t>
      </w:r>
      <w:r w:rsidR="00181366">
        <w:rPr>
          <w:rFonts w:ascii="Times New Roman" w:hAnsi="Times New Roman" w:cs="Times New Roman"/>
          <w:sz w:val="20"/>
          <w:szCs w:val="20"/>
        </w:rPr>
        <w:t xml:space="preserve"> </w:t>
      </w:r>
      <w:r w:rsidR="006943FD">
        <w:rPr>
          <w:rFonts w:ascii="Times New Roman" w:hAnsi="Times New Roman" w:cs="Times New Roman"/>
          <w:sz w:val="20"/>
          <w:szCs w:val="20"/>
        </w:rPr>
        <w:t>je založen na časovém systému – podle data úmrtí zůstavitele</w:t>
      </w:r>
    </w:p>
    <w:p w14:paraId="1FD7899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AC560A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</w:t>
      </w:r>
    </w:p>
    <w:p w14:paraId="71190256" w14:textId="77777777" w:rsidR="00B84F91" w:rsidRDefault="00B84F9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866E829" w14:textId="77777777" w:rsidR="001079D1" w:rsidRDefault="001079D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7B9520" w14:textId="30DE6B5D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>JUDr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. Libuše Jandovská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1., 11., 21. den v měsíci + 31.5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.,10.1.,20.1.,30.1.,10.10.</w:t>
      </w:r>
    </w:p>
    <w:p w14:paraId="0B14DE72" w14:textId="0545E7CE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JUDr. Iva Kočer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2., 12., 22. den v měsíci + 31.7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.,10.2.,20.2.,20.10</w:t>
      </w:r>
      <w:r w:rsidR="0062658D">
        <w:rPr>
          <w:rFonts w:ascii="Times New Roman" w:hAnsi="Times New Roman" w:cs="Times New Roman"/>
          <w:b w:val="0"/>
          <w:sz w:val="20"/>
          <w:szCs w:val="20"/>
        </w:rPr>
        <w:t>.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,31.3.</w:t>
      </w:r>
    </w:p>
    <w:p w14:paraId="3AA66B85" w14:textId="0AEA6F1B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Mgr. Libuše Londinová                                       </w:t>
      </w:r>
      <w:r w:rsidR="009876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D96ABD" w:rsidRPr="004558F8">
        <w:rPr>
          <w:rFonts w:ascii="Times New Roman" w:hAnsi="Times New Roman" w:cs="Times New Roman"/>
          <w:b w:val="0"/>
          <w:sz w:val="20"/>
          <w:szCs w:val="20"/>
        </w:rPr>
        <w:t>3., 13., 23. den v měsíci + 31.8.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,10.3.,20.3.,30.3.,30.10.</w:t>
      </w:r>
    </w:p>
    <w:p w14:paraId="08E75365" w14:textId="053C560C" w:rsidR="00B9551D" w:rsidRDefault="002A4450" w:rsidP="00B9551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1717B4">
        <w:rPr>
          <w:rFonts w:ascii="Times New Roman" w:hAnsi="Times New Roman" w:cs="Times New Roman"/>
          <w:b w:val="0"/>
          <w:sz w:val="20"/>
          <w:szCs w:val="20"/>
        </w:rPr>
        <w:t>Mgr. Tereza Schovánková</w:t>
      </w:r>
      <w:r w:rsidR="00FA7C5D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4., 14., 24. den v měsíci + 31.10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,10.4.,20.4.,30.4.,10.11.</w:t>
      </w:r>
    </w:p>
    <w:p w14:paraId="101B54D0" w14:textId="7D278B61" w:rsidR="00811B6B" w:rsidRPr="00186B00" w:rsidRDefault="00811B6B" w:rsidP="00811B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JUDr. Jana Pražáková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5., 15., 25. den v měsíci + 31.12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>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,10.5.,20.5.,30.5.,20.11.</w:t>
      </w:r>
    </w:p>
    <w:p w14:paraId="03916CEF" w14:textId="45A52B6B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Šárka Aschenbrennerová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6., 16., 26.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+ 10.6.,20.6.,30.6.,30.11.</w:t>
      </w:r>
    </w:p>
    <w:p w14:paraId="7D0CB73B" w14:textId="36B59F91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Mgr. Robert Procházka   </w:t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7., 17., 27.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+ 10.7.,20.7.,30.7.,10.12.</w:t>
      </w:r>
    </w:p>
    <w:p w14:paraId="6BDE4B4A" w14:textId="6AC5C08D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JUDr. Eva Ivicová Brejchová</w:t>
      </w:r>
      <w:r w:rsidR="00D34419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1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2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+ 10.8.,20.8.,30.8.,20.12.</w:t>
      </w:r>
    </w:p>
    <w:p w14:paraId="49FB55A3" w14:textId="7EFB3AFE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F6C23">
        <w:rPr>
          <w:rFonts w:ascii="Times New Roman" w:hAnsi="Times New Roman" w:cs="Times New Roman"/>
          <w:b w:val="0"/>
          <w:sz w:val="20"/>
          <w:szCs w:val="20"/>
        </w:rPr>
        <w:t xml:space="preserve">JUDr. Ivan Kočer                                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b w:val="0"/>
          <w:sz w:val="20"/>
          <w:szCs w:val="20"/>
        </w:rPr>
        <w:t>9., 19., 29. den v měsíci + 31.1.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,10.9.,20.9.,30.9.,30.12.</w:t>
      </w:r>
    </w:p>
    <w:p w14:paraId="23DC7B5E" w14:textId="22F77469" w:rsidR="00FF6C23" w:rsidRDefault="00FF6C23" w:rsidP="00FF6C2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(od 1.4.2022 pověřen zastupováním do doby předpokládaného převzetí úřadu novým notářem)</w:t>
      </w:r>
    </w:p>
    <w:p w14:paraId="4A111C84" w14:textId="77777777" w:rsidR="008B77F6" w:rsidRPr="00186B00" w:rsidRDefault="002A4450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0D7FC6AD" w14:textId="77777777" w:rsidR="0022298A" w:rsidRPr="00186B00" w:rsidRDefault="00374A84" w:rsidP="0022298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</w:t>
      </w:r>
    </w:p>
    <w:p w14:paraId="79F5A2B3" w14:textId="77777777" w:rsidR="00181366" w:rsidRPr="00186B00" w:rsidRDefault="00B141F9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</w:p>
    <w:p w14:paraId="5F6FB4A5" w14:textId="77777777" w:rsidR="009E291A" w:rsidRPr="00940424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90020E">
        <w:rPr>
          <w:rFonts w:ascii="Times New Roman" w:hAnsi="Times New Roman" w:cs="Times New Roman"/>
          <w:sz w:val="18"/>
          <w:szCs w:val="18"/>
        </w:rPr>
        <w:t>II.</w:t>
      </w:r>
      <w:r w:rsidR="0048605C" w:rsidRPr="0090020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B721573" w14:textId="77777777" w:rsidR="00C973B7" w:rsidRDefault="00C973B7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42ADD21D" w14:textId="77777777" w:rsidR="0090020E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Pro případ, že nebude určen datum úmrtí zůstavitele, určuje se způsob pověření podle data narození zůstavitele dle časového rozvrhu uvedeném v bodě I.</w:t>
      </w:r>
    </w:p>
    <w:p w14:paraId="21628D9C" w14:textId="77777777" w:rsidR="0090020E" w:rsidRPr="006943FD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5CDF62CD" w14:textId="77777777" w:rsidR="00140852" w:rsidRDefault="009E291A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B226ED">
        <w:rPr>
          <w:rFonts w:ascii="Times New Roman" w:hAnsi="Times New Roman" w:cs="Times New Roman"/>
          <w:b w:val="0"/>
          <w:sz w:val="20"/>
          <w:szCs w:val="20"/>
        </w:rPr>
        <w:t>9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0DE371B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F4B81C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247F7F2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>
        <w:rPr>
          <w:rFonts w:ascii="Times New Roman" w:hAnsi="Times New Roman" w:cs="Times New Roman"/>
          <w:b w:val="0"/>
          <w:sz w:val="20"/>
          <w:szCs w:val="20"/>
        </w:rPr>
        <w:t>e věcech původně zapsaných v rejstříku D po 1. 1. 1993 se pověří notář (resp. jeho nástupce), který byl ustanoven soudním komisařem v původním řízení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0DFFC1D4" w14:textId="77777777" w:rsidR="00F817B0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 xml:space="preserve">e věcech zapsaných v rejstříku </w:t>
      </w:r>
      <w:r w:rsidR="00F817B0" w:rsidRPr="00F817B0">
        <w:rPr>
          <w:rFonts w:ascii="Times New Roman" w:hAnsi="Times New Roman" w:cs="Times New Roman"/>
          <w:b w:val="0"/>
          <w:sz w:val="20"/>
          <w:szCs w:val="20"/>
        </w:rPr>
        <w:t>D</w:t>
      </w:r>
      <w:r w:rsidR="00F817B0">
        <w:rPr>
          <w:rFonts w:ascii="Times New Roman" w:hAnsi="Times New Roman" w:cs="Times New Roman"/>
          <w:sz w:val="20"/>
          <w:szCs w:val="20"/>
        </w:rPr>
        <w:t xml:space="preserve"> 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>do 31. 12. 1992 se pověří notáři dle časového rozvrhu pro příslušný rok podle data úmrtí zůstavitele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27BB9D5C" w14:textId="77777777" w:rsidR="00F817B0" w:rsidRDefault="00F817B0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3)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P</w:t>
      </w:r>
      <w:r>
        <w:rPr>
          <w:rFonts w:ascii="Times New Roman" w:hAnsi="Times New Roman" w:cs="Times New Roman"/>
          <w:b w:val="0"/>
          <w:sz w:val="20"/>
          <w:szCs w:val="20"/>
        </w:rPr>
        <w:t>okud dojde k úmrtí manželského páru, bude dědická věc přidělena tomu z notářů, který byl pověřen projednáním po prvním ze zemřelých manželů, nebylo-li dědické řízení po tomto prvním ze zemřelých manželů dosud pravomocně skončeno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6390A6DD" w14:textId="77777777" w:rsidR="00674320" w:rsidRDefault="00674320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F5E6153" w14:textId="77777777"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2C87C5B" w14:textId="77777777" w:rsidR="00FB1309" w:rsidRDefault="00FB1309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576250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</w:t>
      </w:r>
      <w:r>
        <w:rPr>
          <w:rFonts w:ascii="Times New Roman" w:hAnsi="Times New Roman" w:cs="Times New Roman"/>
          <w:sz w:val="22"/>
          <w:szCs w:val="22"/>
        </w:rPr>
        <w:t>ý Krumlov</w:t>
      </w:r>
    </w:p>
    <w:p w14:paraId="336353D5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493D1C6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35E34E0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36409B" w14:textId="562A44F4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74320">
        <w:rPr>
          <w:rFonts w:ascii="Times New Roman" w:hAnsi="Times New Roman" w:cs="Times New Roman"/>
          <w:b w:val="0"/>
          <w:sz w:val="20"/>
          <w:szCs w:val="20"/>
        </w:rPr>
        <w:t xml:space="preserve">1. JUDr. </w:t>
      </w:r>
      <w:r w:rsidR="0042132F">
        <w:rPr>
          <w:rFonts w:ascii="Times New Roman" w:hAnsi="Times New Roman" w:cs="Times New Roman"/>
          <w:b w:val="0"/>
          <w:sz w:val="20"/>
          <w:szCs w:val="20"/>
        </w:rPr>
        <w:t xml:space="preserve">Jaroslav Adam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Český Krumlov,</w:t>
      </w:r>
      <w:r w:rsidR="00AC43BD">
        <w:rPr>
          <w:rFonts w:ascii="Times New Roman" w:hAnsi="Times New Roman" w:cs="Times New Roman"/>
          <w:b w:val="0"/>
          <w:sz w:val="20"/>
          <w:szCs w:val="20"/>
        </w:rPr>
        <w:t xml:space="preserve"> třída Míru 146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78596C1F" w14:textId="77777777" w:rsid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Helena Hájková</w:t>
      </w:r>
      <w:r w:rsidR="00EC6298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  <w:t>Český Krumlov, Horní 2</w:t>
      </w:r>
    </w:p>
    <w:p w14:paraId="1995DE2B" w14:textId="77777777" w:rsidR="00B450AA" w:rsidRP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578E9AB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dle číselného kódu 1 – 2</w:t>
      </w:r>
    </w:p>
    <w:p w14:paraId="2AA91AF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47D3BE5" w14:textId="77777777" w:rsidR="00F02E45" w:rsidRDefault="00674320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a odnětí </w:t>
      </w:r>
      <w:r>
        <w:rPr>
          <w:rFonts w:ascii="Times New Roman" w:hAnsi="Times New Roman" w:cs="Times New Roman"/>
          <w:b w:val="0"/>
          <w:sz w:val="20"/>
          <w:szCs w:val="20"/>
        </w:rPr>
        <w:t>bude pověřen druhý notář.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436F8DD1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9A06BA9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0A4EF8FB" w14:textId="77777777" w:rsidR="00674320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12B26CB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01261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11ED4A9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Jindřichův Hradec</w:t>
      </w:r>
    </w:p>
    <w:p w14:paraId="76D139D9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3A52D98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2D3127D" w14:textId="77777777" w:rsidR="007368D6" w:rsidRDefault="007368D6" w:rsidP="007368D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678F8F5" w14:textId="4AD9204A" w:rsidR="003A37EB" w:rsidRPr="004558F8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</w:t>
      </w:r>
      <w:r w:rsidR="006868AB" w:rsidRPr="004558F8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3A37EB" w:rsidRPr="004558F8">
        <w:rPr>
          <w:rFonts w:ascii="Times New Roman" w:hAnsi="Times New Roman" w:cs="Times New Roman"/>
          <w:b w:val="0"/>
          <w:sz w:val="20"/>
          <w:szCs w:val="20"/>
        </w:rPr>
        <w:t>Jindřichův Hradec, Pravdova 1113/II</w:t>
      </w:r>
    </w:p>
    <w:p w14:paraId="19F3CE03" w14:textId="77777777" w:rsidR="003A37E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BD4275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Jindřichův Hradec, Pražská 103</w:t>
      </w:r>
    </w:p>
    <w:p w14:paraId="39330F00" w14:textId="2CD95B1C" w:rsidR="002F2772" w:rsidRPr="00C209C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Michael Rousek,</w:t>
      </w:r>
      <w:r w:rsidR="0062493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LL.M. 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1.7.2019)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847103">
        <w:rPr>
          <w:rFonts w:ascii="Times New Roman" w:hAnsi="Times New Roman" w:cs="Times New Roman"/>
          <w:b w:val="0"/>
          <w:sz w:val="20"/>
          <w:szCs w:val="20"/>
        </w:rPr>
        <w:t>J</w:t>
      </w:r>
      <w:r w:rsidR="002F2772" w:rsidRPr="00C209CB">
        <w:rPr>
          <w:rFonts w:ascii="Times New Roman" w:hAnsi="Times New Roman" w:cs="Times New Roman"/>
          <w:b w:val="0"/>
          <w:sz w:val="20"/>
          <w:szCs w:val="20"/>
        </w:rPr>
        <w:t>indřichův Hradec, Pravdova 1113/II</w:t>
      </w:r>
    </w:p>
    <w:p w14:paraId="76D33888" w14:textId="77777777" w:rsidR="00021C12" w:rsidRPr="00C209CB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02CA8D4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C558463" w14:textId="77777777" w:rsidR="002F2772" w:rsidRDefault="002F2772" w:rsidP="002F2772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měsíce narození zůstavitele</w:t>
      </w:r>
    </w:p>
    <w:p w14:paraId="27C4ACB9" w14:textId="77777777" w:rsidR="007368D6" w:rsidRDefault="007368D6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22F845" w14:textId="75152682" w:rsidR="002F2772" w:rsidRPr="004558F8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684BA7"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 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5048FC" w:rsidRPr="004558F8">
        <w:rPr>
          <w:rFonts w:ascii="Times New Roman" w:hAnsi="Times New Roman" w:cs="Times New Roman"/>
          <w:b w:val="0"/>
          <w:sz w:val="20"/>
          <w:szCs w:val="20"/>
        </w:rPr>
        <w:t xml:space="preserve">1., </w:t>
      </w:r>
      <w:r w:rsidR="004B6D10" w:rsidRPr="004558F8">
        <w:rPr>
          <w:rFonts w:ascii="Times New Roman" w:hAnsi="Times New Roman" w:cs="Times New Roman"/>
          <w:b w:val="0"/>
          <w:sz w:val="20"/>
          <w:szCs w:val="20"/>
        </w:rPr>
        <w:t>2., 5., 10. měsíc</w:t>
      </w:r>
    </w:p>
    <w:p w14:paraId="3B9B3859" w14:textId="77777777" w:rsidR="004B6D10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7624FA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3., </w:t>
      </w:r>
      <w:r w:rsidR="005048FC">
        <w:rPr>
          <w:rFonts w:ascii="Times New Roman" w:hAnsi="Times New Roman" w:cs="Times New Roman"/>
          <w:b w:val="0"/>
          <w:sz w:val="20"/>
          <w:szCs w:val="20"/>
        </w:rPr>
        <w:t xml:space="preserve">6.,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7., 11. 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>m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ěsíc</w:t>
      </w:r>
    </w:p>
    <w:p w14:paraId="4CCD7A89" w14:textId="6CAC455B" w:rsidR="004B6D10" w:rsidRPr="00C209CB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4B6D10" w:rsidRPr="00C209CB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DE6B67" w:rsidRPr="00C209CB">
        <w:rPr>
          <w:rFonts w:ascii="Times New Roman" w:hAnsi="Times New Roman" w:cs="Times New Roman"/>
          <w:b w:val="0"/>
          <w:sz w:val="20"/>
          <w:szCs w:val="20"/>
        </w:rPr>
        <w:t>Michael Rousek</w:t>
      </w:r>
      <w:r w:rsidR="007C6D82" w:rsidRPr="00C209CB">
        <w:rPr>
          <w:rFonts w:ascii="Times New Roman" w:hAnsi="Times New Roman" w:cs="Times New Roman"/>
          <w:b w:val="0"/>
          <w:sz w:val="20"/>
          <w:szCs w:val="20"/>
        </w:rPr>
        <w:t>, LL.M.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</w:t>
      </w:r>
      <w:r w:rsidR="00971707" w:rsidRPr="00C209CB">
        <w:rPr>
          <w:rFonts w:ascii="Times New Roman" w:hAnsi="Times New Roman" w:cs="Times New Roman"/>
          <w:b w:val="0"/>
          <w:sz w:val="20"/>
          <w:szCs w:val="20"/>
        </w:rPr>
        <w:t>7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>.2019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)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ab/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   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 xml:space="preserve">4., 8., </w:t>
      </w:r>
      <w:r w:rsidR="007368D6" w:rsidRPr="00C209CB">
        <w:rPr>
          <w:rFonts w:ascii="Times New Roman" w:hAnsi="Times New Roman" w:cs="Times New Roman"/>
          <w:b w:val="0"/>
          <w:sz w:val="20"/>
          <w:szCs w:val="20"/>
        </w:rPr>
        <w:t xml:space="preserve">9.,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>12. měsíc</w:t>
      </w:r>
    </w:p>
    <w:p w14:paraId="01E2A933" w14:textId="77777777" w:rsidR="00B31DD5" w:rsidRPr="00C209CB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F81AB51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</w:t>
      </w:r>
      <w:r w:rsidR="00974770">
        <w:rPr>
          <w:rFonts w:ascii="Times New Roman" w:hAnsi="Times New Roman" w:cs="Times New Roman"/>
          <w:b w:val="0"/>
          <w:sz w:val="20"/>
          <w:szCs w:val="20"/>
        </w:rPr>
        <w:t xml:space="preserve"> v pořadí podle číselného kó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du 1-3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C963F8F" w14:textId="77777777" w:rsidR="00B31DD5" w:rsidRPr="002F2772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B11288B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C4D1CF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55BDEC2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507D7B76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F6468A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AFD12D2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Pelhřimov</w:t>
      </w:r>
    </w:p>
    <w:p w14:paraId="79C7D156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1B6C24A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5B482FAD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B59F2C9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JUDr. Ladislav Kuldan</w:t>
      </w:r>
    </w:p>
    <w:p w14:paraId="44C4124A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Eva Malá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všichni notáři sídlí v budově Okresního soudu</w:t>
      </w:r>
    </w:p>
    <w:p w14:paraId="30FE71BB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JUDr. Marie Rokoská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Pelhřimov, tř. Legií 876</w:t>
      </w:r>
    </w:p>
    <w:p w14:paraId="2C5DEC66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A42DA4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lastRenderedPageBreak/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61BB90E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B1FA73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DE2118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4C641EE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4DC068D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F426D0" w14:textId="77777777" w:rsidR="00140852" w:rsidRDefault="00140852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C81E05D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Písek</w:t>
      </w:r>
    </w:p>
    <w:p w14:paraId="4D8931B7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34522E8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E58E790" w14:textId="77777777" w:rsidR="00E239F7" w:rsidRDefault="00E239F7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3B84B84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JUDr. Marta 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Javorská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7035D66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r. Lenka Lojdová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5C6E0F65" w14:textId="77777777" w:rsidR="00B31DD5" w:rsidRDefault="00AD431D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Ilona Pavlasová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Písek, Velké nám. 116</w:t>
      </w:r>
    </w:p>
    <w:p w14:paraId="05516C8A" w14:textId="77777777" w:rsidR="00E754C0" w:rsidRDefault="00E754C0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FBD8B4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4593FB07" w14:textId="77777777" w:rsidR="00612A9C" w:rsidRDefault="00612A9C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9122125" w14:textId="77777777" w:rsidR="00140852" w:rsidRDefault="00612A9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1- 3. V případě vyloučení pověřeného notáře ve více věcech, budou tyto postupně po jedné věci přidělovány dalším notářům v pořadí.</w:t>
      </w:r>
    </w:p>
    <w:p w14:paraId="278E6DF9" w14:textId="77777777" w:rsidR="00140852" w:rsidRPr="002F277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E1DA1A8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71CF6659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C9646A3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6C20C10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9A971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A23986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Prachatice</w:t>
      </w:r>
    </w:p>
    <w:p w14:paraId="7285950E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9B42FF4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60A04C7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A2BDF0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12A9C"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  <w:t xml:space="preserve">Prachatice, 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Vodňanská 375</w:t>
      </w:r>
    </w:p>
    <w:p w14:paraId="7E5D5CF3" w14:textId="77777777" w:rsidR="00612A9C" w:rsidRDefault="00DC6487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Mgr. Magdalena Vosátková, MBA</w:t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>Prachatice, Primátorská 65</w:t>
      </w:r>
    </w:p>
    <w:p w14:paraId="5EC3E26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BD1155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3F2C332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DB30768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datum 1. – 15. dne v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+ 31.10. a 31.12.</w:t>
      </w:r>
    </w:p>
    <w:p w14:paraId="782FE902" w14:textId="77777777" w:rsidR="00CF5C25" w:rsidRP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Mgr. Magdalena Vosátková, MBA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datum od 16. dne do konce měsíce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vyjma 31.10 a 31.12.</w:t>
      </w:r>
    </w:p>
    <w:p w14:paraId="610AF5D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C85827B" w14:textId="77777777" w:rsidR="00140852" w:rsidRDefault="00CF5C25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druhý notář. </w:t>
      </w:r>
    </w:p>
    <w:p w14:paraId="28EB98EE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15699D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258632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3DFF8C7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3257B39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990DA9A" w14:textId="77777777" w:rsidR="00A6286D" w:rsidRDefault="00A6286D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51F3BBB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A436374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C0A071E" w14:textId="730EFBDC" w:rsidR="001E59A2" w:rsidRDefault="001E59A2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lastRenderedPageBreak/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Strakonice</w:t>
      </w:r>
    </w:p>
    <w:p w14:paraId="37BFECBB" w14:textId="77777777" w:rsidR="00D773EA" w:rsidRDefault="00D773EA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8E98BD0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12A58827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64EE9F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61F0A" w:rsidRP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 xml:space="preserve">Strakonice,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>Palackého náměstí 106</w:t>
      </w:r>
    </w:p>
    <w:p w14:paraId="02233B48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</w:t>
      </w:r>
      <w:r w:rsidR="009277F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 xml:space="preserve">Strakonice, </w:t>
      </w:r>
      <w:r w:rsidR="00D7016B">
        <w:rPr>
          <w:rFonts w:ascii="Times New Roman" w:hAnsi="Times New Roman" w:cs="Times New Roman"/>
          <w:b w:val="0"/>
          <w:sz w:val="20"/>
          <w:szCs w:val="20"/>
        </w:rPr>
        <w:t>Velké náměstí 216</w:t>
      </w:r>
    </w:p>
    <w:p w14:paraId="1CA5F3D4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Mgr. Ivo Siegel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Strakonice, Smetanova 533</w:t>
      </w:r>
      <w:r w:rsidR="0028050F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2587C81D" w14:textId="77777777" w:rsidR="00BC2342" w:rsidRDefault="00BC2342" w:rsidP="00CD490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6514BE93" w14:textId="77777777" w:rsidR="003F405F" w:rsidRDefault="003F405F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67DFF686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16016CD1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4FB84440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>1., 4., 7., 10. měsíc v roce</w:t>
      </w:r>
    </w:p>
    <w:p w14:paraId="6B1F192C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  <w:t>2., 5., 8., 11. měsíc v roce</w:t>
      </w:r>
    </w:p>
    <w:p w14:paraId="2315A998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</w:t>
      </w:r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Ivo Siegel 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3., 6., 9., 12. měsíc v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roce</w:t>
      </w:r>
    </w:p>
    <w:p w14:paraId="1117E265" w14:textId="77777777" w:rsidR="00CD490C" w:rsidRDefault="00CD490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C54FCAE" w14:textId="77777777" w:rsidR="00140852" w:rsidRDefault="00BC3DBD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1-3. V případě vyloučení pověřeného notáře ve více věcech, budou tyto postupně po jedné věci přidělovány dalším notářům v pořadí.</w:t>
      </w:r>
    </w:p>
    <w:p w14:paraId="436E7DB2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0D8F161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1DB0D64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241A2D6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1B4D91B1" w14:textId="77777777" w:rsidR="00BC3DBD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9DB0264" w14:textId="77777777" w:rsidR="00BC3DBD" w:rsidRPr="00D773EA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1F7724F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Tábor</w:t>
      </w:r>
    </w:p>
    <w:p w14:paraId="7CE916D3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51DA836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DCACBC0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7F75E10" w14:textId="77777777" w:rsidR="00BC3DBD" w:rsidRDefault="00D7198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>. Mgr. Martina Šmajstrlová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Palackého 357/5</w:t>
      </w:r>
    </w:p>
    <w:p w14:paraId="47E0796F" w14:textId="77777777" w:rsidR="00BC3DBD" w:rsidRDefault="00CC0BBC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D7198F"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JUDr. Stanislav Hroch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Nerudova 3078, P. O. Box 82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</w:t>
      </w:r>
    </w:p>
    <w:p w14:paraId="099F6734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Hana Kapicová Kohoutková                            Tábor, 9. května 678/20 </w:t>
      </w:r>
    </w:p>
    <w:p w14:paraId="4346DB21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4. Mgr. Michael Rousek,  LL.M.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Husovo nám. 570</w:t>
      </w:r>
    </w:p>
    <w:p w14:paraId="10516565" w14:textId="77777777" w:rsidR="009C3EE0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5. JUDr. Vladimíra Kotrlíková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Purkyňova 529</w:t>
      </w:r>
    </w:p>
    <w:p w14:paraId="1DAB9674" w14:textId="77777777" w:rsidR="0015136B" w:rsidRDefault="0015136B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AB7B3E9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547DCE54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96160CD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C3DBD">
        <w:rPr>
          <w:rFonts w:ascii="Times New Roman" w:hAnsi="Times New Roman" w:cs="Times New Roman"/>
          <w:b w:val="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Mgr. Martina Šmajstrlová</w:t>
      </w:r>
      <w:r w:rsidR="005F7C9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9A745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– 5.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+ 11.den </w:t>
      </w:r>
      <w:r>
        <w:rPr>
          <w:rFonts w:ascii="Times New Roman" w:hAnsi="Times New Roman" w:cs="Times New Roman"/>
          <w:b w:val="0"/>
          <w:sz w:val="20"/>
          <w:szCs w:val="20"/>
        </w:rPr>
        <w:t>v měsíci + 31.5.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</w:p>
    <w:p w14:paraId="27CB9515" w14:textId="77777777" w:rsidR="0023273C" w:rsidRPr="00D4029E" w:rsidRDefault="00D7198F" w:rsidP="0023273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Stanislav Hroch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6. – 10.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+ 12.den 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>v měsíci + 31.7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</w:t>
      </w:r>
    </w:p>
    <w:p w14:paraId="4822FCCD" w14:textId="77777777" w:rsidR="00FC19F6" w:rsidRDefault="00D4029E" w:rsidP="00FC19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Hana Kapicová Kohoutková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16. – 20.</w:t>
      </w:r>
      <w:r>
        <w:rPr>
          <w:rFonts w:ascii="Times New Roman" w:hAnsi="Times New Roman" w:cs="Times New Roman"/>
          <w:b w:val="0"/>
          <w:sz w:val="20"/>
          <w:szCs w:val="20"/>
        </w:rPr>
        <w:t>+ 13.den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+ 31.10.</w:t>
      </w:r>
    </w:p>
    <w:p w14:paraId="01492AD4" w14:textId="77777777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Michael Rousek,  LL.M.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>21. – 25.</w:t>
      </w:r>
      <w:r>
        <w:rPr>
          <w:rFonts w:ascii="Times New Roman" w:hAnsi="Times New Roman" w:cs="Times New Roman"/>
          <w:b w:val="0"/>
          <w:sz w:val="20"/>
          <w:szCs w:val="20"/>
        </w:rPr>
        <w:t>+ 14.den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+ 31.12.</w:t>
      </w:r>
    </w:p>
    <w:p w14:paraId="6EFCBF22" w14:textId="77777777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 JUDr. Vladimíra Kotrlíková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  <w:t xml:space="preserve">26. – 30.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+ 15.den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v měsíci + 31.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1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3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713D7D6D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F01B090" w14:textId="77777777" w:rsidR="00140852" w:rsidRDefault="00DA03FF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544C20">
        <w:rPr>
          <w:rFonts w:ascii="Times New Roman" w:hAnsi="Times New Roman" w:cs="Times New Roman"/>
          <w:b w:val="0"/>
          <w:sz w:val="20"/>
          <w:szCs w:val="20"/>
        </w:rPr>
        <w:t>5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EDF68CA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BC3FD7A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68E000F8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74920727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212953F0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985DFE6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3C94493" w14:textId="7D796293" w:rsidR="00290116" w:rsidRDefault="00A022D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V Českých Budějovicích, dne</w:t>
      </w:r>
      <w:r w:rsidR="002F3C3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1D4BDC">
        <w:rPr>
          <w:rFonts w:ascii="Times New Roman" w:hAnsi="Times New Roman" w:cs="Times New Roman"/>
          <w:b w:val="0"/>
          <w:sz w:val="20"/>
          <w:szCs w:val="20"/>
        </w:rPr>
        <w:t>8</w:t>
      </w:r>
      <w:r w:rsidR="001B39DD">
        <w:rPr>
          <w:rFonts w:ascii="Times New Roman" w:hAnsi="Times New Roman" w:cs="Times New Roman"/>
          <w:b w:val="0"/>
          <w:sz w:val="20"/>
          <w:szCs w:val="20"/>
        </w:rPr>
        <w:t>.8.</w:t>
      </w:r>
      <w:r w:rsidR="00610974">
        <w:rPr>
          <w:rFonts w:ascii="Times New Roman" w:hAnsi="Times New Roman" w:cs="Times New Roman"/>
          <w:b w:val="0"/>
          <w:sz w:val="20"/>
          <w:szCs w:val="20"/>
        </w:rPr>
        <w:t>2022</w:t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J</w:t>
      </w:r>
      <w:r w:rsidR="006A5ADA">
        <w:rPr>
          <w:rFonts w:ascii="Times New Roman" w:hAnsi="Times New Roman" w:cs="Times New Roman"/>
          <w:b w:val="0"/>
          <w:sz w:val="20"/>
          <w:szCs w:val="20"/>
        </w:rPr>
        <w:t>UDr. Vladimíra Kotrlíková</w:t>
      </w:r>
      <w:r w:rsidR="00EC02E7">
        <w:rPr>
          <w:rFonts w:ascii="Times New Roman" w:hAnsi="Times New Roman" w:cs="Times New Roman"/>
          <w:b w:val="0"/>
          <w:sz w:val="20"/>
          <w:szCs w:val="20"/>
        </w:rPr>
        <w:t>,v.r.</w:t>
      </w:r>
    </w:p>
    <w:p w14:paraId="0B58AA73" w14:textId="77777777" w:rsidR="00290116" w:rsidRPr="00DA03FF" w:rsidRDefault="0029011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prezidentka NK v Českých Budějovicích</w:t>
      </w:r>
    </w:p>
    <w:sectPr w:rsidR="00290116" w:rsidRPr="00DA03FF" w:rsidSect="00550E54">
      <w:footerReference w:type="default" r:id="rId6"/>
      <w:pgSz w:w="11906" w:h="16838"/>
      <w:pgMar w:top="1438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0D12A" w14:textId="77777777" w:rsidR="00EF1546" w:rsidRDefault="00EF1546" w:rsidP="00674320">
      <w:r>
        <w:separator/>
      </w:r>
    </w:p>
  </w:endnote>
  <w:endnote w:type="continuationSeparator" w:id="0">
    <w:p w14:paraId="7B07326F" w14:textId="77777777" w:rsidR="00EF1546" w:rsidRDefault="00EF1546" w:rsidP="006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72A4A" w14:textId="77777777" w:rsidR="00C83611" w:rsidRDefault="00AB7D5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749C">
      <w:rPr>
        <w:noProof/>
      </w:rPr>
      <w:t>2</w:t>
    </w:r>
    <w:r>
      <w:rPr>
        <w:noProof/>
      </w:rPr>
      <w:fldChar w:fldCharType="end"/>
    </w:r>
  </w:p>
  <w:p w14:paraId="2C8E3053" w14:textId="77777777" w:rsidR="00C83611" w:rsidRDefault="00C836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2F5A1" w14:textId="77777777" w:rsidR="00EF1546" w:rsidRDefault="00EF1546" w:rsidP="00674320">
      <w:r>
        <w:separator/>
      </w:r>
    </w:p>
  </w:footnote>
  <w:footnote w:type="continuationSeparator" w:id="0">
    <w:p w14:paraId="49327E6C" w14:textId="77777777" w:rsidR="00EF1546" w:rsidRDefault="00EF1546" w:rsidP="0067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41"/>
    <w:rsid w:val="00007992"/>
    <w:rsid w:val="000133CA"/>
    <w:rsid w:val="00016B86"/>
    <w:rsid w:val="00021A2B"/>
    <w:rsid w:val="00021C12"/>
    <w:rsid w:val="00026FD2"/>
    <w:rsid w:val="000360A8"/>
    <w:rsid w:val="000430C1"/>
    <w:rsid w:val="00061F0A"/>
    <w:rsid w:val="00063C65"/>
    <w:rsid w:val="00075B18"/>
    <w:rsid w:val="00084807"/>
    <w:rsid w:val="00091376"/>
    <w:rsid w:val="000A68D4"/>
    <w:rsid w:val="000A6FEE"/>
    <w:rsid w:val="000B3091"/>
    <w:rsid w:val="000D02B4"/>
    <w:rsid w:val="000E76FD"/>
    <w:rsid w:val="000F2C14"/>
    <w:rsid w:val="000F347C"/>
    <w:rsid w:val="001079D1"/>
    <w:rsid w:val="001220BF"/>
    <w:rsid w:val="00130B4C"/>
    <w:rsid w:val="00140852"/>
    <w:rsid w:val="0015136B"/>
    <w:rsid w:val="001717B4"/>
    <w:rsid w:val="00175764"/>
    <w:rsid w:val="00176711"/>
    <w:rsid w:val="00176DBC"/>
    <w:rsid w:val="00181366"/>
    <w:rsid w:val="001848D8"/>
    <w:rsid w:val="00186B00"/>
    <w:rsid w:val="0018740F"/>
    <w:rsid w:val="00193DD5"/>
    <w:rsid w:val="001A0FD1"/>
    <w:rsid w:val="001A2B42"/>
    <w:rsid w:val="001A49B0"/>
    <w:rsid w:val="001B275A"/>
    <w:rsid w:val="001B3711"/>
    <w:rsid w:val="001B39DD"/>
    <w:rsid w:val="001C3531"/>
    <w:rsid w:val="001D4BDC"/>
    <w:rsid w:val="001E59A2"/>
    <w:rsid w:val="001F506A"/>
    <w:rsid w:val="00205148"/>
    <w:rsid w:val="00205404"/>
    <w:rsid w:val="002067ED"/>
    <w:rsid w:val="00214F85"/>
    <w:rsid w:val="0022298A"/>
    <w:rsid w:val="00227857"/>
    <w:rsid w:val="00231643"/>
    <w:rsid w:val="0023273C"/>
    <w:rsid w:val="00270C18"/>
    <w:rsid w:val="00270DF9"/>
    <w:rsid w:val="0028050F"/>
    <w:rsid w:val="00282FA1"/>
    <w:rsid w:val="00290116"/>
    <w:rsid w:val="002952F5"/>
    <w:rsid w:val="00295E5B"/>
    <w:rsid w:val="002A0A27"/>
    <w:rsid w:val="002A4450"/>
    <w:rsid w:val="002C5A49"/>
    <w:rsid w:val="002D7133"/>
    <w:rsid w:val="002F2772"/>
    <w:rsid w:val="002F3C36"/>
    <w:rsid w:val="003000F1"/>
    <w:rsid w:val="00300152"/>
    <w:rsid w:val="00303096"/>
    <w:rsid w:val="00307DBE"/>
    <w:rsid w:val="00323D31"/>
    <w:rsid w:val="003370B2"/>
    <w:rsid w:val="00355650"/>
    <w:rsid w:val="00374A84"/>
    <w:rsid w:val="00381015"/>
    <w:rsid w:val="003852FE"/>
    <w:rsid w:val="0038669D"/>
    <w:rsid w:val="00391315"/>
    <w:rsid w:val="003969FD"/>
    <w:rsid w:val="003A1043"/>
    <w:rsid w:val="003A37EB"/>
    <w:rsid w:val="003B40B0"/>
    <w:rsid w:val="003D5D55"/>
    <w:rsid w:val="003E02D0"/>
    <w:rsid w:val="003F244A"/>
    <w:rsid w:val="003F405F"/>
    <w:rsid w:val="003F7CB2"/>
    <w:rsid w:val="004165D8"/>
    <w:rsid w:val="0042132F"/>
    <w:rsid w:val="00425AC9"/>
    <w:rsid w:val="004558F8"/>
    <w:rsid w:val="00462B43"/>
    <w:rsid w:val="0047154C"/>
    <w:rsid w:val="004726DB"/>
    <w:rsid w:val="00476BEC"/>
    <w:rsid w:val="0048605C"/>
    <w:rsid w:val="00493F5B"/>
    <w:rsid w:val="004B6D10"/>
    <w:rsid w:val="004D2E30"/>
    <w:rsid w:val="004D688F"/>
    <w:rsid w:val="005015B5"/>
    <w:rsid w:val="005048FC"/>
    <w:rsid w:val="00532B56"/>
    <w:rsid w:val="00536179"/>
    <w:rsid w:val="00544C20"/>
    <w:rsid w:val="00550E54"/>
    <w:rsid w:val="00570E08"/>
    <w:rsid w:val="0057791F"/>
    <w:rsid w:val="005810BC"/>
    <w:rsid w:val="005814C6"/>
    <w:rsid w:val="00582A7D"/>
    <w:rsid w:val="005957EF"/>
    <w:rsid w:val="005A7BD4"/>
    <w:rsid w:val="005C3F3A"/>
    <w:rsid w:val="005C52A8"/>
    <w:rsid w:val="005C76A2"/>
    <w:rsid w:val="005D1E60"/>
    <w:rsid w:val="005D2090"/>
    <w:rsid w:val="005D3B4E"/>
    <w:rsid w:val="005F678B"/>
    <w:rsid w:val="005F7C9C"/>
    <w:rsid w:val="00610974"/>
    <w:rsid w:val="00612A9C"/>
    <w:rsid w:val="0061626C"/>
    <w:rsid w:val="00616F23"/>
    <w:rsid w:val="00621CFC"/>
    <w:rsid w:val="00624933"/>
    <w:rsid w:val="0062658D"/>
    <w:rsid w:val="00632C5A"/>
    <w:rsid w:val="00644441"/>
    <w:rsid w:val="0065663A"/>
    <w:rsid w:val="00665C7A"/>
    <w:rsid w:val="00665F7D"/>
    <w:rsid w:val="0067203D"/>
    <w:rsid w:val="00674320"/>
    <w:rsid w:val="006770D0"/>
    <w:rsid w:val="00683E58"/>
    <w:rsid w:val="006846EF"/>
    <w:rsid w:val="00684BA7"/>
    <w:rsid w:val="006868AB"/>
    <w:rsid w:val="006943FD"/>
    <w:rsid w:val="006A5ADA"/>
    <w:rsid w:val="006A6B4C"/>
    <w:rsid w:val="006D5F21"/>
    <w:rsid w:val="006E06EC"/>
    <w:rsid w:val="006E5967"/>
    <w:rsid w:val="006E5BEB"/>
    <w:rsid w:val="006F1FCB"/>
    <w:rsid w:val="006F2C78"/>
    <w:rsid w:val="00715463"/>
    <w:rsid w:val="007368D6"/>
    <w:rsid w:val="00742CA4"/>
    <w:rsid w:val="0074537F"/>
    <w:rsid w:val="0074749C"/>
    <w:rsid w:val="00756ED8"/>
    <w:rsid w:val="00761314"/>
    <w:rsid w:val="007624FA"/>
    <w:rsid w:val="00766583"/>
    <w:rsid w:val="00777632"/>
    <w:rsid w:val="00795F01"/>
    <w:rsid w:val="007A077A"/>
    <w:rsid w:val="007A6406"/>
    <w:rsid w:val="007A7B58"/>
    <w:rsid w:val="007B5F09"/>
    <w:rsid w:val="007C6D82"/>
    <w:rsid w:val="007D302A"/>
    <w:rsid w:val="007F5C82"/>
    <w:rsid w:val="00810141"/>
    <w:rsid w:val="00811B6B"/>
    <w:rsid w:val="00821C5F"/>
    <w:rsid w:val="008332E6"/>
    <w:rsid w:val="008367AB"/>
    <w:rsid w:val="00843535"/>
    <w:rsid w:val="00847103"/>
    <w:rsid w:val="00852D49"/>
    <w:rsid w:val="00857F57"/>
    <w:rsid w:val="00877CEE"/>
    <w:rsid w:val="00884B45"/>
    <w:rsid w:val="008A4959"/>
    <w:rsid w:val="008B3EE5"/>
    <w:rsid w:val="008B77F6"/>
    <w:rsid w:val="008C0B1A"/>
    <w:rsid w:val="0090020E"/>
    <w:rsid w:val="00911BFA"/>
    <w:rsid w:val="0092057B"/>
    <w:rsid w:val="00920B49"/>
    <w:rsid w:val="00920E11"/>
    <w:rsid w:val="00921553"/>
    <w:rsid w:val="00923238"/>
    <w:rsid w:val="009277F0"/>
    <w:rsid w:val="00937962"/>
    <w:rsid w:val="00940424"/>
    <w:rsid w:val="00953701"/>
    <w:rsid w:val="00953F55"/>
    <w:rsid w:val="00957034"/>
    <w:rsid w:val="00971707"/>
    <w:rsid w:val="0097467D"/>
    <w:rsid w:val="00974770"/>
    <w:rsid w:val="00987676"/>
    <w:rsid w:val="009A43F1"/>
    <w:rsid w:val="009A745C"/>
    <w:rsid w:val="009C3EE0"/>
    <w:rsid w:val="009D7A41"/>
    <w:rsid w:val="009E291A"/>
    <w:rsid w:val="00A022D6"/>
    <w:rsid w:val="00A11D0F"/>
    <w:rsid w:val="00A13C3A"/>
    <w:rsid w:val="00A2044B"/>
    <w:rsid w:val="00A25180"/>
    <w:rsid w:val="00A3678F"/>
    <w:rsid w:val="00A4027F"/>
    <w:rsid w:val="00A47AAC"/>
    <w:rsid w:val="00A50F9B"/>
    <w:rsid w:val="00A61F9D"/>
    <w:rsid w:val="00A6286D"/>
    <w:rsid w:val="00A771A1"/>
    <w:rsid w:val="00A802B4"/>
    <w:rsid w:val="00A95613"/>
    <w:rsid w:val="00AA12A6"/>
    <w:rsid w:val="00AA4E91"/>
    <w:rsid w:val="00AB7D5C"/>
    <w:rsid w:val="00AC43BD"/>
    <w:rsid w:val="00AD431D"/>
    <w:rsid w:val="00AD4B6F"/>
    <w:rsid w:val="00AD792A"/>
    <w:rsid w:val="00AF71FD"/>
    <w:rsid w:val="00B015FE"/>
    <w:rsid w:val="00B141E6"/>
    <w:rsid w:val="00B141F9"/>
    <w:rsid w:val="00B226ED"/>
    <w:rsid w:val="00B248DD"/>
    <w:rsid w:val="00B31DD5"/>
    <w:rsid w:val="00B400BA"/>
    <w:rsid w:val="00B450AA"/>
    <w:rsid w:val="00B54D00"/>
    <w:rsid w:val="00B56B53"/>
    <w:rsid w:val="00B635E1"/>
    <w:rsid w:val="00B66C37"/>
    <w:rsid w:val="00B82553"/>
    <w:rsid w:val="00B84F91"/>
    <w:rsid w:val="00B86FB2"/>
    <w:rsid w:val="00B9551D"/>
    <w:rsid w:val="00BC2342"/>
    <w:rsid w:val="00BC3DBD"/>
    <w:rsid w:val="00BC7BF6"/>
    <w:rsid w:val="00BD4275"/>
    <w:rsid w:val="00BD5049"/>
    <w:rsid w:val="00BE50F3"/>
    <w:rsid w:val="00BF1B07"/>
    <w:rsid w:val="00BF42AC"/>
    <w:rsid w:val="00C209CB"/>
    <w:rsid w:val="00C21500"/>
    <w:rsid w:val="00C313F2"/>
    <w:rsid w:val="00C3585D"/>
    <w:rsid w:val="00C4079B"/>
    <w:rsid w:val="00C46897"/>
    <w:rsid w:val="00C524DB"/>
    <w:rsid w:val="00C659B3"/>
    <w:rsid w:val="00C71376"/>
    <w:rsid w:val="00C73100"/>
    <w:rsid w:val="00C83611"/>
    <w:rsid w:val="00C973B7"/>
    <w:rsid w:val="00CB3D9D"/>
    <w:rsid w:val="00CC0BBC"/>
    <w:rsid w:val="00CC6944"/>
    <w:rsid w:val="00CD490C"/>
    <w:rsid w:val="00CE3514"/>
    <w:rsid w:val="00CF12E0"/>
    <w:rsid w:val="00CF2FB4"/>
    <w:rsid w:val="00CF5C25"/>
    <w:rsid w:val="00D12A2A"/>
    <w:rsid w:val="00D22F12"/>
    <w:rsid w:val="00D24353"/>
    <w:rsid w:val="00D32056"/>
    <w:rsid w:val="00D34419"/>
    <w:rsid w:val="00D4029E"/>
    <w:rsid w:val="00D40E5D"/>
    <w:rsid w:val="00D4133A"/>
    <w:rsid w:val="00D63EF7"/>
    <w:rsid w:val="00D65B23"/>
    <w:rsid w:val="00D67C65"/>
    <w:rsid w:val="00D7016B"/>
    <w:rsid w:val="00D7198F"/>
    <w:rsid w:val="00D773EA"/>
    <w:rsid w:val="00D866A0"/>
    <w:rsid w:val="00D9135C"/>
    <w:rsid w:val="00D91939"/>
    <w:rsid w:val="00D9222A"/>
    <w:rsid w:val="00D96ABD"/>
    <w:rsid w:val="00DA03FF"/>
    <w:rsid w:val="00DC1E7E"/>
    <w:rsid w:val="00DC6487"/>
    <w:rsid w:val="00DD04CA"/>
    <w:rsid w:val="00DE04EB"/>
    <w:rsid w:val="00DE6B67"/>
    <w:rsid w:val="00DF20F0"/>
    <w:rsid w:val="00DF35DA"/>
    <w:rsid w:val="00DF73A6"/>
    <w:rsid w:val="00E126E1"/>
    <w:rsid w:val="00E239F7"/>
    <w:rsid w:val="00E265E6"/>
    <w:rsid w:val="00E41DFE"/>
    <w:rsid w:val="00E57AB6"/>
    <w:rsid w:val="00E604CE"/>
    <w:rsid w:val="00E6515F"/>
    <w:rsid w:val="00E754C0"/>
    <w:rsid w:val="00E8577D"/>
    <w:rsid w:val="00E94A46"/>
    <w:rsid w:val="00EA0085"/>
    <w:rsid w:val="00EC02E7"/>
    <w:rsid w:val="00EC6298"/>
    <w:rsid w:val="00ED3821"/>
    <w:rsid w:val="00EE3E15"/>
    <w:rsid w:val="00EE5DE7"/>
    <w:rsid w:val="00EE7A4B"/>
    <w:rsid w:val="00EF1546"/>
    <w:rsid w:val="00F02E45"/>
    <w:rsid w:val="00F079AE"/>
    <w:rsid w:val="00F2249D"/>
    <w:rsid w:val="00F27076"/>
    <w:rsid w:val="00F35F03"/>
    <w:rsid w:val="00F40B24"/>
    <w:rsid w:val="00F445DD"/>
    <w:rsid w:val="00F71E0B"/>
    <w:rsid w:val="00F817B0"/>
    <w:rsid w:val="00F9601A"/>
    <w:rsid w:val="00FA4DDA"/>
    <w:rsid w:val="00FA51B5"/>
    <w:rsid w:val="00FA7C5D"/>
    <w:rsid w:val="00FB1309"/>
    <w:rsid w:val="00FB293E"/>
    <w:rsid w:val="00FB6F32"/>
    <w:rsid w:val="00FC04FA"/>
    <w:rsid w:val="00FC19F6"/>
    <w:rsid w:val="00FF1DD8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93AEC"/>
  <w15:docId w15:val="{17ED6AB3-7D4E-4E8B-A377-0D277B27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E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E54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rsid w:val="00550E54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50E54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74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432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4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32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CA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8B77F6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1783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/>
  <LinksUpToDate>false</LinksUpToDate>
  <CharactersWithSpaces>12282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OEM</dc:creator>
  <cp:lastModifiedBy>Schmidová Aneta</cp:lastModifiedBy>
  <cp:revision>3</cp:revision>
  <cp:lastPrinted>2021-11-24T10:02:00Z</cp:lastPrinted>
  <dcterms:created xsi:type="dcterms:W3CDTF">2022-08-10T11:24:00Z</dcterms:created>
  <dcterms:modified xsi:type="dcterms:W3CDTF">2022-08-10T11:24:00Z</dcterms:modified>
</cp:coreProperties>
</file>