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6C680" w14:textId="4948D3BF" w:rsidR="00C9482E" w:rsidRPr="00312342" w:rsidRDefault="00C9482E" w:rsidP="00C9482E">
      <w:pPr>
        <w:pStyle w:val="Nadpis1"/>
        <w:spacing w:before="0"/>
        <w:ind w:left="0" w:firstLine="0"/>
        <w:rPr>
          <w:rFonts w:ascii="Times New Roman" w:hAnsi="Times New Roman" w:cs="Times New Roman"/>
          <w:lang w:eastAsia="cs-CZ"/>
        </w:rPr>
      </w:pPr>
      <w:bookmarkStart w:id="0" w:name="_Toc136387081"/>
      <w:r w:rsidRPr="00312342">
        <w:rPr>
          <w:rFonts w:ascii="Times New Roman" w:hAnsi="Times New Roman" w:cs="Times New Roman"/>
          <w:lang w:eastAsia="cs-CZ"/>
        </w:rPr>
        <w:t>Základní informace o přístupnosti</w:t>
      </w:r>
      <w:bookmarkEnd w:id="0"/>
      <w:r w:rsidR="00312342">
        <w:rPr>
          <w:rFonts w:ascii="Times New Roman" w:hAnsi="Times New Roman" w:cs="Times New Roman"/>
          <w:lang w:eastAsia="cs-CZ"/>
        </w:rPr>
        <w:t xml:space="preserve"> OZP</w:t>
      </w:r>
      <w:r w:rsidRPr="00312342">
        <w:rPr>
          <w:rFonts w:ascii="Times New Roman" w:hAnsi="Times New Roman" w:cs="Times New Roman"/>
          <w:lang w:eastAsia="cs-CZ"/>
        </w:rPr>
        <w:t xml:space="preserve"> </w:t>
      </w:r>
    </w:p>
    <w:p w14:paraId="7909D5D1" w14:textId="77777777" w:rsidR="00C9482E" w:rsidRPr="00312342" w:rsidRDefault="00C9482E" w:rsidP="00C9482E">
      <w:pPr>
        <w:spacing w:after="120" w:line="312" w:lineRule="auto"/>
        <w:jc w:val="both"/>
        <w:rPr>
          <w:rFonts w:ascii="Times New Roman" w:hAnsi="Times New Roman" w:cs="Times New Roman"/>
          <w:b/>
          <w:i/>
          <w:u w:val="single"/>
          <w:lang w:eastAsia="cs-CZ"/>
        </w:rPr>
      </w:pPr>
      <w:r w:rsidRPr="00312342">
        <w:rPr>
          <w:rFonts w:ascii="Times New Roman" w:hAnsi="Times New Roman" w:cs="Times New Roman"/>
          <w:b/>
          <w:i/>
          <w:u w:val="single"/>
          <w:lang w:eastAsia="cs-CZ"/>
        </w:rPr>
        <w:t>Okresní soud Plzeň - sever</w:t>
      </w:r>
    </w:p>
    <w:p w14:paraId="095CB169" w14:textId="77777777" w:rsidR="00C9482E" w:rsidRPr="00312342" w:rsidRDefault="00C9482E" w:rsidP="00C9482E">
      <w:pPr>
        <w:spacing w:after="120" w:line="312" w:lineRule="auto"/>
        <w:jc w:val="both"/>
        <w:rPr>
          <w:rFonts w:ascii="Times New Roman" w:hAnsi="Times New Roman" w:cs="Times New Roman"/>
          <w:i/>
          <w:lang w:eastAsia="cs-CZ"/>
        </w:rPr>
      </w:pPr>
      <w:r w:rsidRPr="00312342">
        <w:rPr>
          <w:rFonts w:ascii="Times New Roman" w:hAnsi="Times New Roman" w:cs="Times New Roman"/>
          <w:i/>
          <w:lang w:eastAsia="cs-CZ"/>
        </w:rPr>
        <w:t>E. Beneše 1, Plzeň</w:t>
      </w:r>
    </w:p>
    <w:p w14:paraId="440EB92C" w14:textId="77777777" w:rsidR="00C9482E" w:rsidRPr="00312342" w:rsidRDefault="00C9482E" w:rsidP="00C9482E">
      <w:pPr>
        <w:spacing w:after="120" w:line="312" w:lineRule="auto"/>
        <w:jc w:val="both"/>
        <w:rPr>
          <w:rFonts w:ascii="Times New Roman" w:hAnsi="Times New Roman" w:cs="Times New Roman"/>
          <w:i/>
          <w:lang w:eastAsia="cs-CZ"/>
        </w:rPr>
      </w:pPr>
      <w:r w:rsidRPr="00312342">
        <w:rPr>
          <w:rFonts w:ascii="Times New Roman" w:hAnsi="Times New Roman" w:cs="Times New Roman"/>
          <w:i/>
          <w:lang w:eastAsia="cs-CZ"/>
        </w:rPr>
        <w:t>Kontaktní telefon na justiční stráž: 377 869 513</w:t>
      </w:r>
    </w:p>
    <w:p w14:paraId="03E2B763" w14:textId="77777777" w:rsidR="00C9482E" w:rsidRPr="00312342" w:rsidRDefault="00C9482E" w:rsidP="00C9482E">
      <w:pPr>
        <w:spacing w:after="120" w:line="312" w:lineRule="auto"/>
        <w:jc w:val="both"/>
        <w:rPr>
          <w:rFonts w:ascii="Times New Roman" w:hAnsi="Times New Roman" w:cs="Times New Roman"/>
          <w:i/>
          <w:lang w:eastAsia="cs-CZ"/>
        </w:rPr>
      </w:pPr>
      <w:r w:rsidRPr="00312342">
        <w:rPr>
          <w:rFonts w:ascii="Times New Roman" w:hAnsi="Times New Roman" w:cs="Times New Roman"/>
          <w:i/>
          <w:lang w:eastAsia="cs-CZ"/>
        </w:rPr>
        <w:t>E-mail: podatelna@osoud.plzs.justice.cz</w:t>
      </w:r>
    </w:p>
    <w:p w14:paraId="2BA201BF" w14:textId="77777777" w:rsidR="00C9482E" w:rsidRPr="00312342" w:rsidRDefault="00C9482E" w:rsidP="00C9482E">
      <w:pPr>
        <w:spacing w:after="120" w:line="312" w:lineRule="auto"/>
        <w:jc w:val="both"/>
        <w:rPr>
          <w:rFonts w:ascii="Times New Roman" w:hAnsi="Times New Roman" w:cs="Times New Roman"/>
          <w:i/>
          <w:lang w:eastAsia="cs-CZ"/>
        </w:rPr>
      </w:pPr>
      <w:r w:rsidRPr="00312342">
        <w:rPr>
          <w:rFonts w:ascii="Times New Roman" w:hAnsi="Times New Roman" w:cs="Times New Roman"/>
          <w:i/>
          <w:lang w:eastAsia="cs-CZ"/>
        </w:rPr>
        <w:t xml:space="preserve">Internetová stránka: </w:t>
      </w:r>
      <w:hyperlink r:id="rId5" w:history="1">
        <w:r w:rsidRPr="00312342">
          <w:rPr>
            <w:rStyle w:val="Hypertextovodkaz"/>
            <w:rFonts w:ascii="Times New Roman" w:hAnsi="Times New Roman" w:cs="Times New Roman"/>
            <w:i/>
            <w:lang w:eastAsia="cs-CZ"/>
          </w:rPr>
          <w:t>www.justice.cz</w:t>
        </w:r>
      </w:hyperlink>
      <w:r w:rsidRPr="00312342">
        <w:rPr>
          <w:rFonts w:ascii="Times New Roman" w:hAnsi="Times New Roman" w:cs="Times New Roman"/>
          <w:i/>
          <w:lang w:eastAsia="cs-CZ"/>
        </w:rPr>
        <w:t xml:space="preserve"> – soudy – OS Plzeň - sever</w:t>
      </w:r>
    </w:p>
    <w:p w14:paraId="6615BAA9" w14:textId="77777777" w:rsidR="0053249B" w:rsidRPr="00312342" w:rsidRDefault="0053249B" w:rsidP="00937D8E">
      <w:pPr>
        <w:pStyle w:val="Default"/>
        <w:rPr>
          <w:rFonts w:ascii="Times New Roman" w:hAnsi="Times New Roman" w:cs="Times New Roman"/>
          <w:b/>
          <w:bCs/>
        </w:rPr>
      </w:pPr>
    </w:p>
    <w:p w14:paraId="1C47D859" w14:textId="77777777" w:rsidR="0053249B" w:rsidRPr="00312342" w:rsidRDefault="0053249B" w:rsidP="00937D8E">
      <w:pPr>
        <w:pStyle w:val="Default"/>
        <w:rPr>
          <w:rFonts w:ascii="Times New Roman" w:hAnsi="Times New Roman" w:cs="Times New Roman"/>
          <w:b/>
          <w:bCs/>
        </w:rPr>
      </w:pPr>
    </w:p>
    <w:p w14:paraId="58BFC6C8" w14:textId="012D1CCD" w:rsidR="00937D8E" w:rsidRPr="00312342" w:rsidRDefault="00937D8E" w:rsidP="00937D8E">
      <w:pPr>
        <w:pStyle w:val="Default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312342">
        <w:rPr>
          <w:rFonts w:ascii="Times New Roman" w:hAnsi="Times New Roman" w:cs="Times New Roman"/>
          <w:b/>
          <w:bCs/>
          <w:u w:val="single"/>
        </w:rPr>
        <w:t>Přístup do budovy:</w:t>
      </w:r>
    </w:p>
    <w:p w14:paraId="06516E65" w14:textId="77777777" w:rsidR="00387D23" w:rsidRPr="00312342" w:rsidRDefault="00387D23" w:rsidP="00387D23">
      <w:pPr>
        <w:pStyle w:val="Default"/>
        <w:ind w:left="720"/>
        <w:rPr>
          <w:rFonts w:ascii="Times New Roman" w:hAnsi="Times New Roman" w:cs="Times New Roman"/>
        </w:rPr>
      </w:pPr>
    </w:p>
    <w:p w14:paraId="3AB6891D" w14:textId="4F763EBB" w:rsidR="00937D8E" w:rsidRPr="00312342" w:rsidRDefault="00937D8E" w:rsidP="00937D8E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312342">
        <w:rPr>
          <w:rFonts w:ascii="Times New Roman" w:hAnsi="Times New Roman" w:cs="Times New Roman"/>
          <w:b/>
          <w:bCs/>
        </w:rPr>
        <w:t>Vyhrazené parkovací stání (VPS)</w:t>
      </w:r>
    </w:p>
    <w:p w14:paraId="72FB180D" w14:textId="142EB105" w:rsidR="00937D8E" w:rsidRPr="00312342" w:rsidRDefault="00C9482E" w:rsidP="00C9482E">
      <w:pPr>
        <w:pStyle w:val="Default"/>
        <w:ind w:left="708"/>
        <w:jc w:val="both"/>
        <w:rPr>
          <w:rFonts w:ascii="Times New Roman" w:hAnsi="Times New Roman" w:cs="Times New Roman"/>
        </w:rPr>
      </w:pPr>
      <w:r w:rsidRPr="00312342">
        <w:rPr>
          <w:rFonts w:ascii="Times New Roman" w:hAnsi="Times New Roman" w:cs="Times New Roman"/>
        </w:rPr>
        <w:t>VPS je v areálu několik, vjezd automobilů je možný po předchozí domluvě s justiční stráží.</w:t>
      </w:r>
    </w:p>
    <w:p w14:paraId="5E49B6B3" w14:textId="77777777" w:rsidR="00C9482E" w:rsidRPr="00312342" w:rsidRDefault="00C9482E" w:rsidP="00C9482E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0298C45A" w14:textId="29A1C131" w:rsidR="00937D8E" w:rsidRPr="00312342" w:rsidRDefault="00937D8E" w:rsidP="00B06221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312342">
        <w:rPr>
          <w:rFonts w:ascii="Times New Roman" w:hAnsi="Times New Roman" w:cs="Times New Roman"/>
          <w:b/>
          <w:bCs/>
        </w:rPr>
        <w:t>Přístup ke vstupu do budovy</w:t>
      </w:r>
    </w:p>
    <w:p w14:paraId="269F9535" w14:textId="38ECD925" w:rsidR="00C12DD6" w:rsidRPr="00312342" w:rsidRDefault="00C9482E" w:rsidP="00B06221">
      <w:pPr>
        <w:pStyle w:val="Default"/>
        <w:ind w:left="709"/>
        <w:jc w:val="both"/>
        <w:rPr>
          <w:rFonts w:ascii="Times New Roman" w:hAnsi="Times New Roman" w:cs="Times New Roman"/>
        </w:rPr>
      </w:pPr>
      <w:r w:rsidRPr="00312342">
        <w:rPr>
          <w:rFonts w:ascii="Times New Roman" w:hAnsi="Times New Roman" w:cs="Times New Roman"/>
        </w:rPr>
        <w:t>Justiční areál se nachází zhruba 100 m od tramvajové zastávky linky č. 4, zastávka Chodské náměstí.</w:t>
      </w:r>
    </w:p>
    <w:p w14:paraId="019B7E19" w14:textId="77777777" w:rsidR="00937D8E" w:rsidRPr="00312342" w:rsidRDefault="00937D8E" w:rsidP="00B06221">
      <w:pPr>
        <w:pStyle w:val="Default"/>
        <w:jc w:val="both"/>
        <w:rPr>
          <w:rFonts w:ascii="Times New Roman" w:hAnsi="Times New Roman" w:cs="Times New Roman"/>
        </w:rPr>
      </w:pPr>
    </w:p>
    <w:p w14:paraId="091A38EA" w14:textId="3CF49FFF" w:rsidR="00937D8E" w:rsidRPr="00312342" w:rsidRDefault="00937D8E" w:rsidP="00B06221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312342">
        <w:rPr>
          <w:rFonts w:ascii="Times New Roman" w:hAnsi="Times New Roman" w:cs="Times New Roman"/>
          <w:b/>
          <w:bCs/>
        </w:rPr>
        <w:t>Vstup do budovy</w:t>
      </w:r>
    </w:p>
    <w:p w14:paraId="68818D5E" w14:textId="77777777" w:rsidR="0096220D" w:rsidRPr="00312342" w:rsidRDefault="00C9482E" w:rsidP="00B06221">
      <w:pPr>
        <w:pStyle w:val="Default"/>
        <w:ind w:left="708"/>
        <w:jc w:val="both"/>
        <w:rPr>
          <w:rFonts w:ascii="Times New Roman" w:hAnsi="Times New Roman" w:cs="Times New Roman"/>
        </w:rPr>
      </w:pPr>
      <w:r w:rsidRPr="00312342">
        <w:rPr>
          <w:rFonts w:ascii="Times New Roman" w:hAnsi="Times New Roman" w:cs="Times New Roman"/>
        </w:rPr>
        <w:t xml:space="preserve">Vstup do areálu je bezbariérový, dveře mají šířku 90 cm a neotvírají se automaticky. Po vstupu do areálu vestibulem a po kontrole justiční stráží je přístup do budovy Okresního soudu Plzeň </w:t>
      </w:r>
      <w:r w:rsidR="00E150CA" w:rsidRPr="00312342">
        <w:rPr>
          <w:rFonts w:ascii="Times New Roman" w:hAnsi="Times New Roman" w:cs="Times New Roman"/>
        </w:rPr>
        <w:t>–</w:t>
      </w:r>
      <w:r w:rsidRPr="00312342">
        <w:rPr>
          <w:rFonts w:ascii="Times New Roman" w:hAnsi="Times New Roman" w:cs="Times New Roman"/>
        </w:rPr>
        <w:t xml:space="preserve"> sever</w:t>
      </w:r>
      <w:r w:rsidR="00E150CA" w:rsidRPr="00312342">
        <w:rPr>
          <w:rFonts w:ascii="Times New Roman" w:hAnsi="Times New Roman" w:cs="Times New Roman"/>
        </w:rPr>
        <w:t xml:space="preserve"> vpravo na konci vestibulu.</w:t>
      </w:r>
    </w:p>
    <w:p w14:paraId="5D3A160F" w14:textId="77777777" w:rsidR="0096220D" w:rsidRPr="00312342" w:rsidRDefault="0096220D" w:rsidP="00B06221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6130CB03" w14:textId="14CB38A3" w:rsidR="00BB0EFD" w:rsidRPr="00312342" w:rsidRDefault="0096220D" w:rsidP="00B06221">
      <w:pPr>
        <w:pStyle w:val="Default"/>
        <w:ind w:left="708"/>
        <w:jc w:val="both"/>
        <w:rPr>
          <w:rFonts w:ascii="Times New Roman" w:hAnsi="Times New Roman" w:cs="Times New Roman"/>
        </w:rPr>
      </w:pPr>
      <w:r w:rsidRPr="00312342">
        <w:rPr>
          <w:rFonts w:ascii="Times New Roman" w:hAnsi="Times New Roman" w:cs="Times New Roman"/>
        </w:rPr>
        <w:t>V případě účasti na soudním jednání v budově D (jednací síně D 124, D 125) je možný bezbariérový přístup po předchozí domluvě s justiční stráží ze Stehlíkovy ulice.</w:t>
      </w:r>
      <w:r w:rsidR="00E150CA" w:rsidRPr="00312342">
        <w:rPr>
          <w:rFonts w:ascii="Times New Roman" w:hAnsi="Times New Roman" w:cs="Times New Roman"/>
        </w:rPr>
        <w:t xml:space="preserve"> </w:t>
      </w:r>
    </w:p>
    <w:p w14:paraId="58559BCC" w14:textId="77777777" w:rsidR="00BB0EFD" w:rsidRPr="00312342" w:rsidRDefault="00BB0EFD" w:rsidP="00B06221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1F811953" w14:textId="586297D9" w:rsidR="00937D8E" w:rsidRPr="00312342" w:rsidRDefault="00937D8E" w:rsidP="00B0622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312342">
        <w:rPr>
          <w:rFonts w:ascii="Times New Roman" w:hAnsi="Times New Roman" w:cs="Times New Roman"/>
          <w:b/>
          <w:bCs/>
          <w:u w:val="single"/>
        </w:rPr>
        <w:t>Pohyb po budově – vertikální</w:t>
      </w:r>
    </w:p>
    <w:p w14:paraId="13AE3FB7" w14:textId="3D025C02" w:rsidR="00937D8E" w:rsidRPr="00312342" w:rsidRDefault="00937D8E" w:rsidP="00B06221">
      <w:pPr>
        <w:pStyle w:val="Default"/>
        <w:ind w:left="708"/>
        <w:jc w:val="both"/>
        <w:rPr>
          <w:rFonts w:ascii="Times New Roman" w:hAnsi="Times New Roman" w:cs="Times New Roman"/>
          <w:b/>
          <w:bCs/>
        </w:rPr>
      </w:pPr>
    </w:p>
    <w:p w14:paraId="295C8CFB" w14:textId="77777777" w:rsidR="00387D23" w:rsidRPr="00312342" w:rsidRDefault="00387D23" w:rsidP="00387D2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12342">
        <w:rPr>
          <w:rFonts w:ascii="Times New Roman" w:hAnsi="Times New Roman" w:cs="Times New Roman"/>
          <w:sz w:val="24"/>
          <w:szCs w:val="24"/>
        </w:rPr>
        <w:t>Přístup do přízemí budovy z vestibulu je řešen bezbariérově systémem krátkých plošin a mírně se zvedajících nájezdů – vše je pokryto dlažbou a opatřeno zábradlím. Do 1. a 2. patra vede schodiště a zároveň výtah. Šířka dveří výtahu je 90 cm, klec má rozměry 110 x 140 cm. Výtah je opatřen zrcadlem, madlem a sklopným sedátkem. Ovladače výtahu jsou umístěny do 122 cm výšky.</w:t>
      </w:r>
    </w:p>
    <w:p w14:paraId="1E908575" w14:textId="77777777" w:rsidR="00387D23" w:rsidRPr="00312342" w:rsidRDefault="00387D23" w:rsidP="00B06221">
      <w:pPr>
        <w:pStyle w:val="Default"/>
        <w:ind w:left="708"/>
        <w:jc w:val="both"/>
        <w:rPr>
          <w:rFonts w:ascii="Times New Roman" w:hAnsi="Times New Roman" w:cs="Times New Roman"/>
          <w:b/>
          <w:bCs/>
        </w:rPr>
      </w:pPr>
    </w:p>
    <w:p w14:paraId="05956AA6" w14:textId="77777777" w:rsidR="00BB0EFD" w:rsidRPr="00312342" w:rsidRDefault="00BB0EFD" w:rsidP="00B0622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312342">
        <w:rPr>
          <w:rFonts w:ascii="Times New Roman" w:hAnsi="Times New Roman" w:cs="Times New Roman"/>
          <w:b/>
          <w:bCs/>
          <w:u w:val="single"/>
        </w:rPr>
        <w:t>Pohyb po budově – horizontální</w:t>
      </w:r>
    </w:p>
    <w:p w14:paraId="020D3350" w14:textId="77777777" w:rsidR="00387D23" w:rsidRPr="00312342" w:rsidRDefault="00387D23" w:rsidP="00387D23">
      <w:pPr>
        <w:pStyle w:val="Odstavecseseznamem"/>
        <w:ind w:left="643"/>
        <w:jc w:val="both"/>
        <w:rPr>
          <w:rFonts w:ascii="Times New Roman" w:hAnsi="Times New Roman" w:cs="Times New Roman"/>
        </w:rPr>
      </w:pPr>
    </w:p>
    <w:p w14:paraId="39D98CF3" w14:textId="70F432E0" w:rsidR="00387D23" w:rsidRPr="00312342" w:rsidRDefault="00387D23" w:rsidP="0031234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12342">
        <w:rPr>
          <w:rFonts w:ascii="Times New Roman" w:hAnsi="Times New Roman" w:cs="Times New Roman"/>
          <w:sz w:val="24"/>
          <w:szCs w:val="24"/>
        </w:rPr>
        <w:t xml:space="preserve">Pohyb po budově je umožněn širokými chodbami, nejužší místo je u přístupu z vestibulu, které </w:t>
      </w:r>
      <w:proofErr w:type="gramStart"/>
      <w:r w:rsidRPr="00312342">
        <w:rPr>
          <w:rFonts w:ascii="Times New Roman" w:hAnsi="Times New Roman" w:cs="Times New Roman"/>
          <w:sz w:val="24"/>
          <w:szCs w:val="24"/>
        </w:rPr>
        <w:t xml:space="preserve">má </w:t>
      </w:r>
      <w:r w:rsidR="00312342" w:rsidRPr="00312342">
        <w:rPr>
          <w:rFonts w:ascii="Times New Roman" w:hAnsi="Times New Roman" w:cs="Times New Roman"/>
          <w:sz w:val="24"/>
          <w:szCs w:val="24"/>
        </w:rPr>
        <w:t xml:space="preserve">  </w:t>
      </w:r>
      <w:r w:rsidRPr="00312342">
        <w:rPr>
          <w:rFonts w:ascii="Times New Roman" w:hAnsi="Times New Roman" w:cs="Times New Roman"/>
          <w:sz w:val="24"/>
          <w:szCs w:val="24"/>
        </w:rPr>
        <w:t>šířku</w:t>
      </w:r>
      <w:proofErr w:type="gramEnd"/>
      <w:r w:rsidRPr="00312342">
        <w:rPr>
          <w:rFonts w:ascii="Times New Roman" w:hAnsi="Times New Roman" w:cs="Times New Roman"/>
          <w:sz w:val="24"/>
          <w:szCs w:val="24"/>
        </w:rPr>
        <w:t xml:space="preserve"> 110 cm. Kromě výtahu nemají dveře v budově automatické otevírání. První a poslední schod u schodiště je žlutě označen. Pohyb po budově ulehčuje orientační systém, který začíná již ve vestibulu a v samotné budově Okresního soudu Plzeň – </w:t>
      </w:r>
      <w:proofErr w:type="gramStart"/>
      <w:r w:rsidRPr="00312342">
        <w:rPr>
          <w:rFonts w:ascii="Times New Roman" w:hAnsi="Times New Roman" w:cs="Times New Roman"/>
          <w:sz w:val="24"/>
          <w:szCs w:val="24"/>
        </w:rPr>
        <w:t>sever  jsou</w:t>
      </w:r>
      <w:proofErr w:type="gramEnd"/>
      <w:r w:rsidRPr="00312342">
        <w:rPr>
          <w:rFonts w:ascii="Times New Roman" w:hAnsi="Times New Roman" w:cs="Times New Roman"/>
          <w:sz w:val="24"/>
          <w:szCs w:val="24"/>
        </w:rPr>
        <w:t xml:space="preserve"> pak zvýrazněna místa, kam má přístup veřejnost. Všechna tato místa jsou umístěna v přízemí budovy. Na stěnách u schodiště jsou umístěna tabule, kde je možné zjistit, v jaké kanceláři jednotliví zaměstnanci pracují.</w:t>
      </w:r>
    </w:p>
    <w:p w14:paraId="4C510634" w14:textId="594805BD" w:rsidR="0013530A" w:rsidRPr="00312342" w:rsidRDefault="0013530A" w:rsidP="00312342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312342">
        <w:rPr>
          <w:rFonts w:ascii="Times New Roman" w:hAnsi="Times New Roman" w:cs="Times New Roman"/>
          <w:b/>
          <w:bCs/>
          <w:u w:val="single"/>
        </w:rPr>
        <w:lastRenderedPageBreak/>
        <w:t>Bezbariérové WC</w:t>
      </w:r>
    </w:p>
    <w:p w14:paraId="65B9E44A" w14:textId="77777777" w:rsidR="00312342" w:rsidRPr="00312342" w:rsidRDefault="00312342" w:rsidP="00312342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349B7691" w14:textId="177B06A0" w:rsidR="00312342" w:rsidRPr="00312342" w:rsidRDefault="00312342" w:rsidP="00312342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12342">
        <w:rPr>
          <w:rFonts w:ascii="Times New Roman" w:hAnsi="Times New Roman" w:cs="Times New Roman"/>
          <w:sz w:val="24"/>
          <w:szCs w:val="24"/>
        </w:rPr>
        <w:t>Bezbariérové WC je umístěno v přízemí budovy naproti infocentru, kde je možné zapůjčit si od něj klíč. Dveře mají šířku 90 cm, kabina má rozměry 170 x 270 cm. Prostor pro vozík vedle WC mísy je dostatečný – 100 cm. Toaleta je opatřena jedním pevným a jedním sklopným madlem.</w:t>
      </w:r>
    </w:p>
    <w:p w14:paraId="0FEEDC51" w14:textId="77777777" w:rsidR="0053249B" w:rsidRPr="00312342" w:rsidRDefault="0053249B" w:rsidP="00B06221">
      <w:pPr>
        <w:pStyle w:val="Default"/>
        <w:jc w:val="both"/>
        <w:rPr>
          <w:rFonts w:ascii="Times New Roman" w:hAnsi="Times New Roman" w:cs="Times New Roman"/>
        </w:rPr>
      </w:pPr>
    </w:p>
    <w:p w14:paraId="66BE4EDF" w14:textId="79943280" w:rsidR="0013530A" w:rsidRDefault="00D80442" w:rsidP="00B0622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312342">
        <w:rPr>
          <w:rFonts w:ascii="Times New Roman" w:hAnsi="Times New Roman" w:cs="Times New Roman"/>
          <w:b/>
          <w:bCs/>
          <w:u w:val="single"/>
        </w:rPr>
        <w:t>Ostatní důležitá upozornění pro OZP</w:t>
      </w:r>
    </w:p>
    <w:p w14:paraId="45625CF9" w14:textId="69959BB0" w:rsidR="00326808" w:rsidRDefault="00326808" w:rsidP="00326808">
      <w:pPr>
        <w:pStyle w:val="Default"/>
        <w:ind w:left="360"/>
        <w:jc w:val="both"/>
        <w:rPr>
          <w:rFonts w:ascii="Times New Roman" w:hAnsi="Times New Roman" w:cs="Times New Roman"/>
          <w:b/>
          <w:bCs/>
          <w:u w:val="single"/>
        </w:rPr>
      </w:pPr>
    </w:p>
    <w:p w14:paraId="2B82A9F9" w14:textId="7C4C51CD" w:rsidR="00326808" w:rsidRDefault="00326808" w:rsidP="00326808">
      <w:pPr>
        <w:pStyle w:val="Default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Telefonní číslo na infocentrum: 377 869 522. Pokud bude infocentrum zavřené, náhradní klíč od bezbariérového WC je dostupný v kanceláři C 4 (první kancelář od vestibulu vlevo).</w:t>
      </w:r>
    </w:p>
    <w:p w14:paraId="16EB2707" w14:textId="5644ED44" w:rsidR="00326808" w:rsidRDefault="00326808" w:rsidP="00326808">
      <w:pPr>
        <w:pStyle w:val="Default"/>
        <w:ind w:left="360"/>
        <w:jc w:val="both"/>
        <w:rPr>
          <w:rFonts w:ascii="Times New Roman" w:hAnsi="Times New Roman" w:cs="Times New Roman"/>
          <w:bCs/>
        </w:rPr>
      </w:pPr>
    </w:p>
    <w:p w14:paraId="2D4F2C9C" w14:textId="00A5F2F0" w:rsidR="00326808" w:rsidRDefault="00326808" w:rsidP="00326808">
      <w:pPr>
        <w:pStyle w:val="Default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Justiční stráž ve vchodu do areálu každého návštěvníka či účastníka jednání nasměruje správným směrem. Náhradní telefonní číslo na služebnu justiční stráže: 377 869 595.</w:t>
      </w:r>
    </w:p>
    <w:p w14:paraId="7965A106" w14:textId="4ADF5A17" w:rsidR="00326808" w:rsidRDefault="00326808" w:rsidP="00326808">
      <w:pPr>
        <w:pStyle w:val="Default"/>
        <w:ind w:left="360"/>
        <w:jc w:val="both"/>
        <w:rPr>
          <w:rFonts w:ascii="Times New Roman" w:hAnsi="Times New Roman" w:cs="Times New Roman"/>
          <w:bCs/>
        </w:rPr>
      </w:pPr>
    </w:p>
    <w:p w14:paraId="759013EC" w14:textId="33593055" w:rsidR="00326808" w:rsidRDefault="00326808" w:rsidP="00326808">
      <w:pPr>
        <w:pStyle w:val="Default"/>
        <w:ind w:left="360"/>
        <w:jc w:val="both"/>
        <w:rPr>
          <w:rFonts w:ascii="Times New Roman" w:hAnsi="Times New Roman" w:cs="Times New Roman"/>
          <w:bCs/>
        </w:rPr>
      </w:pPr>
    </w:p>
    <w:p w14:paraId="7FA0006C" w14:textId="57760682" w:rsidR="00326808" w:rsidRDefault="00326808" w:rsidP="00326808">
      <w:pPr>
        <w:pStyle w:val="Default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20 </w:t>
      </w:r>
      <w:proofErr w:type="spellStart"/>
      <w:r>
        <w:rPr>
          <w:rFonts w:ascii="Times New Roman" w:hAnsi="Times New Roman" w:cs="Times New Roman"/>
          <w:bCs/>
        </w:rPr>
        <w:t>Spr</w:t>
      </w:r>
      <w:proofErr w:type="spellEnd"/>
      <w:r>
        <w:rPr>
          <w:rFonts w:ascii="Times New Roman" w:hAnsi="Times New Roman" w:cs="Times New Roman"/>
          <w:bCs/>
        </w:rPr>
        <w:t xml:space="preserve"> 185/2023</w:t>
      </w:r>
    </w:p>
    <w:p w14:paraId="65E47D98" w14:textId="09B31E4B" w:rsidR="00326808" w:rsidRDefault="00326808" w:rsidP="00326808">
      <w:pPr>
        <w:pStyle w:val="Default"/>
        <w:ind w:left="360"/>
        <w:jc w:val="both"/>
        <w:rPr>
          <w:rFonts w:ascii="Times New Roman" w:hAnsi="Times New Roman" w:cs="Times New Roman"/>
          <w:bCs/>
        </w:rPr>
      </w:pPr>
    </w:p>
    <w:p w14:paraId="71170651" w14:textId="77777777" w:rsidR="00326808" w:rsidRDefault="00326808" w:rsidP="00326808">
      <w:pPr>
        <w:pStyle w:val="Default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 Plzni 20. června 2023</w:t>
      </w:r>
    </w:p>
    <w:p w14:paraId="73987832" w14:textId="77777777" w:rsidR="00326808" w:rsidRDefault="00326808" w:rsidP="00326808">
      <w:pPr>
        <w:pStyle w:val="Default"/>
        <w:ind w:left="360"/>
        <w:jc w:val="both"/>
        <w:rPr>
          <w:rFonts w:ascii="Times New Roman" w:hAnsi="Times New Roman" w:cs="Times New Roman"/>
          <w:bCs/>
        </w:rPr>
      </w:pPr>
    </w:p>
    <w:p w14:paraId="75E47F91" w14:textId="77777777" w:rsidR="00326808" w:rsidRDefault="00326808" w:rsidP="00326808">
      <w:pPr>
        <w:pStyle w:val="Default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Zpracoval Ing. Kamil Macner, </w:t>
      </w:r>
      <w:proofErr w:type="gramStart"/>
      <w:r>
        <w:rPr>
          <w:rFonts w:ascii="Times New Roman" w:hAnsi="Times New Roman" w:cs="Times New Roman"/>
          <w:bCs/>
        </w:rPr>
        <w:t>v.r.</w:t>
      </w:r>
      <w:proofErr w:type="gramEnd"/>
    </w:p>
    <w:p w14:paraId="2233CB3F" w14:textId="77777777" w:rsidR="00326808" w:rsidRDefault="00326808" w:rsidP="00326808">
      <w:pPr>
        <w:pStyle w:val="Default"/>
        <w:ind w:left="360"/>
        <w:jc w:val="both"/>
        <w:rPr>
          <w:rFonts w:ascii="Times New Roman" w:hAnsi="Times New Roman" w:cs="Times New Roman"/>
          <w:bCs/>
        </w:rPr>
      </w:pPr>
    </w:p>
    <w:p w14:paraId="379DD034" w14:textId="28E92F9F" w:rsidR="00326808" w:rsidRPr="00326808" w:rsidRDefault="00326808" w:rsidP="00326808">
      <w:pPr>
        <w:pStyle w:val="Default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bezpečnostní ředitel, ředitel správy </w:t>
      </w:r>
      <w:r w:rsidR="0054009C">
        <w:rPr>
          <w:rFonts w:ascii="Times New Roman" w:hAnsi="Times New Roman" w:cs="Times New Roman"/>
          <w:bCs/>
        </w:rPr>
        <w:t>OS Plzeň - sever</w:t>
      </w:r>
      <w:bookmarkStart w:id="1" w:name="_GoBack"/>
      <w:bookmarkEnd w:id="1"/>
      <w:r>
        <w:rPr>
          <w:rFonts w:ascii="Times New Roman" w:hAnsi="Times New Roman" w:cs="Times New Roman"/>
          <w:bCs/>
        </w:rPr>
        <w:t xml:space="preserve"> </w:t>
      </w:r>
    </w:p>
    <w:sectPr w:rsidR="00326808" w:rsidRPr="00326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30917"/>
    <w:multiLevelType w:val="hybridMultilevel"/>
    <w:tmpl w:val="E95E40C0"/>
    <w:lvl w:ilvl="0" w:tplc="2FFE9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F21B33"/>
    <w:multiLevelType w:val="hybridMultilevel"/>
    <w:tmpl w:val="97FE5D5C"/>
    <w:lvl w:ilvl="0" w:tplc="7924E6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759CC"/>
    <w:multiLevelType w:val="hybridMultilevel"/>
    <w:tmpl w:val="FD0E9CE4"/>
    <w:lvl w:ilvl="0" w:tplc="415E0E0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C2B07"/>
    <w:multiLevelType w:val="hybridMultilevel"/>
    <w:tmpl w:val="5F2A2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7314"/>
    <w:multiLevelType w:val="hybridMultilevel"/>
    <w:tmpl w:val="55AE7D12"/>
    <w:lvl w:ilvl="0" w:tplc="430EE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B00A2E"/>
    <w:multiLevelType w:val="hybridMultilevel"/>
    <w:tmpl w:val="68F8827E"/>
    <w:lvl w:ilvl="0" w:tplc="A61855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BE45F61"/>
    <w:multiLevelType w:val="hybridMultilevel"/>
    <w:tmpl w:val="DF6EFB96"/>
    <w:lvl w:ilvl="0" w:tplc="3F7264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92FCF"/>
    <w:multiLevelType w:val="hybridMultilevel"/>
    <w:tmpl w:val="EBE2C8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D8E"/>
    <w:rsid w:val="0001101C"/>
    <w:rsid w:val="000954F5"/>
    <w:rsid w:val="0013530A"/>
    <w:rsid w:val="001436BA"/>
    <w:rsid w:val="001F4820"/>
    <w:rsid w:val="00312342"/>
    <w:rsid w:val="00314EB1"/>
    <w:rsid w:val="00326808"/>
    <w:rsid w:val="00387D23"/>
    <w:rsid w:val="003A4B2B"/>
    <w:rsid w:val="003F6C8E"/>
    <w:rsid w:val="004B269B"/>
    <w:rsid w:val="0053249B"/>
    <w:rsid w:val="0054009C"/>
    <w:rsid w:val="007A0325"/>
    <w:rsid w:val="007A1946"/>
    <w:rsid w:val="007D6676"/>
    <w:rsid w:val="008C4B2C"/>
    <w:rsid w:val="00937D8E"/>
    <w:rsid w:val="0096220D"/>
    <w:rsid w:val="00A20788"/>
    <w:rsid w:val="00B06221"/>
    <w:rsid w:val="00B5622A"/>
    <w:rsid w:val="00BB0EFD"/>
    <w:rsid w:val="00BC3A1E"/>
    <w:rsid w:val="00C12DD6"/>
    <w:rsid w:val="00C21D9C"/>
    <w:rsid w:val="00C366F6"/>
    <w:rsid w:val="00C9482E"/>
    <w:rsid w:val="00D368E3"/>
    <w:rsid w:val="00D80442"/>
    <w:rsid w:val="00DB2F12"/>
    <w:rsid w:val="00DF1468"/>
    <w:rsid w:val="00E150CA"/>
    <w:rsid w:val="00F35C76"/>
    <w:rsid w:val="00FA208E"/>
    <w:rsid w:val="00FE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8836"/>
  <w15:chartTrackingRefBased/>
  <w15:docId w15:val="{9E6585D9-8761-4C6E-8D2F-CD299B27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482E"/>
    <w:pPr>
      <w:keepNext/>
      <w:keepLines/>
      <w:spacing w:before="600" w:after="360" w:line="240" w:lineRule="auto"/>
      <w:ind w:left="425" w:hanging="425"/>
      <w:jc w:val="both"/>
      <w:outlineLvl w:val="0"/>
    </w:pPr>
    <w:rPr>
      <w:rFonts w:ascii="Arial" w:eastAsiaTheme="majorEastAsia" w:hAnsi="Arial" w:cs="Arial"/>
      <w:b/>
      <w:color w:val="323E4F" w:themeColor="text2" w:themeShade="BF"/>
      <w:sz w:val="4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37D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C9482E"/>
    <w:rPr>
      <w:rFonts w:ascii="Arial" w:eastAsiaTheme="majorEastAsia" w:hAnsi="Arial" w:cs="Arial"/>
      <w:b/>
      <w:color w:val="323E4F" w:themeColor="text2" w:themeShade="BF"/>
      <w:sz w:val="40"/>
      <w:szCs w:val="28"/>
    </w:rPr>
  </w:style>
  <w:style w:type="character" w:styleId="Hypertextovodkaz">
    <w:name w:val="Hyperlink"/>
    <w:basedOn w:val="Standardnpsmoodstavce"/>
    <w:uiPriority w:val="99"/>
    <w:unhideWhenUsed/>
    <w:rsid w:val="00C9482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87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401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Dufek Zbyněk Ing.</dc:creator>
  <cp:keywords/>
  <dc:description/>
  <cp:lastModifiedBy>Macner Kamil Ing.</cp:lastModifiedBy>
  <cp:revision>16</cp:revision>
  <cp:lastPrinted>2023-03-20T06:52:00Z</cp:lastPrinted>
  <dcterms:created xsi:type="dcterms:W3CDTF">2023-03-07T06:52:00Z</dcterms:created>
  <dcterms:modified xsi:type="dcterms:W3CDTF">2023-06-20T11:24:00Z</dcterms:modified>
</cp:coreProperties>
</file>