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7904" w14:textId="77777777" w:rsidR="00537DEA" w:rsidRPr="005B38F0" w:rsidRDefault="00537DEA" w:rsidP="00537DEA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5B38F0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50F782D1" w14:textId="77777777" w:rsidR="00537DEA" w:rsidRPr="005B38F0" w:rsidRDefault="00537DEA" w:rsidP="00537DEA">
      <w:pPr>
        <w:jc w:val="center"/>
        <w:rPr>
          <w:rFonts w:ascii="Garamond" w:hAnsi="Garamond"/>
          <w:bCs/>
          <w:sz w:val="24"/>
          <w:szCs w:val="24"/>
        </w:rPr>
      </w:pPr>
      <w:r w:rsidRPr="005B38F0">
        <w:rPr>
          <w:rFonts w:ascii="Garamond" w:hAnsi="Garamond"/>
          <w:bCs/>
          <w:sz w:val="24"/>
          <w:szCs w:val="24"/>
        </w:rPr>
        <w:t xml:space="preserve">28. pluku 1533/29b, 100 </w:t>
      </w:r>
      <w:proofErr w:type="gramStart"/>
      <w:r w:rsidRPr="005B38F0">
        <w:rPr>
          <w:rFonts w:ascii="Garamond" w:hAnsi="Garamond"/>
          <w:bCs/>
          <w:sz w:val="24"/>
          <w:szCs w:val="24"/>
        </w:rPr>
        <w:t>83  Praha</w:t>
      </w:r>
      <w:proofErr w:type="gramEnd"/>
      <w:r w:rsidRPr="005B38F0">
        <w:rPr>
          <w:rFonts w:ascii="Garamond" w:hAnsi="Garamond"/>
          <w:bCs/>
          <w:sz w:val="24"/>
          <w:szCs w:val="24"/>
        </w:rPr>
        <w:t xml:space="preserve"> 10</w:t>
      </w:r>
    </w:p>
    <w:p w14:paraId="42626923" w14:textId="77777777" w:rsidR="00537DEA" w:rsidRPr="005B38F0" w:rsidRDefault="00537DEA" w:rsidP="00537DEA">
      <w:pPr>
        <w:rPr>
          <w:rFonts w:ascii="Garamond" w:hAnsi="Garamond"/>
        </w:rPr>
      </w:pPr>
      <w:r w:rsidRPr="005B38F0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54683C0E" w14:textId="77777777" w:rsidR="00537DEA" w:rsidRPr="005B38F0" w:rsidRDefault="00537DEA" w:rsidP="00537DEA">
      <w:pPr>
        <w:jc w:val="center"/>
        <w:rPr>
          <w:rFonts w:ascii="Garamond" w:hAnsi="Garamond"/>
          <w:sz w:val="24"/>
          <w:szCs w:val="24"/>
        </w:rPr>
      </w:pPr>
      <w:r w:rsidRPr="005B38F0">
        <w:rPr>
          <w:rFonts w:ascii="Garamond" w:hAnsi="Garamond"/>
          <w:bCs/>
          <w:sz w:val="24"/>
          <w:szCs w:val="24"/>
        </w:rPr>
        <w:t>tel. 251 447 710, fax 251 444 711,</w:t>
      </w:r>
      <w:r w:rsidRPr="005B38F0">
        <w:rPr>
          <w:rFonts w:ascii="Garamond" w:hAnsi="Garamond"/>
          <w:sz w:val="24"/>
          <w:szCs w:val="24"/>
        </w:rPr>
        <w:t xml:space="preserve"> ID DS: 8aiabyn, </w:t>
      </w:r>
      <w:r w:rsidRPr="005B38F0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3DD4C4D8" w14:textId="77777777" w:rsidR="00537DEA" w:rsidRPr="005B38F0" w:rsidRDefault="00537DEA" w:rsidP="00537DEA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14:paraId="2690718E" w14:textId="2F3D3EFD" w:rsidR="00537DEA" w:rsidRPr="005B38F0" w:rsidRDefault="00537DEA" w:rsidP="00537DEA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5B38F0">
        <w:rPr>
          <w:rFonts w:ascii="Garamond" w:hAnsi="Garamond"/>
          <w:sz w:val="24"/>
          <w:szCs w:val="24"/>
        </w:rPr>
        <w:t>sp</w:t>
      </w:r>
      <w:proofErr w:type="spellEnd"/>
      <w:r w:rsidRPr="005B38F0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5B38F0">
        <w:rPr>
          <w:rFonts w:ascii="Garamond" w:hAnsi="Garamond"/>
          <w:sz w:val="24"/>
          <w:szCs w:val="24"/>
        </w:rPr>
        <w:t>Spr</w:t>
      </w:r>
      <w:proofErr w:type="spellEnd"/>
      <w:r w:rsidRPr="005B38F0">
        <w:rPr>
          <w:rFonts w:ascii="Garamond" w:hAnsi="Garamond"/>
          <w:sz w:val="24"/>
          <w:szCs w:val="24"/>
        </w:rPr>
        <w:t xml:space="preserve">    </w:t>
      </w:r>
      <w:r w:rsidR="00433117">
        <w:rPr>
          <w:rFonts w:ascii="Garamond" w:hAnsi="Garamond"/>
          <w:sz w:val="24"/>
          <w:szCs w:val="24"/>
        </w:rPr>
        <w:t>466</w:t>
      </w:r>
      <w:r w:rsidRPr="005B38F0">
        <w:rPr>
          <w:rFonts w:ascii="Garamond" w:hAnsi="Garamond"/>
          <w:sz w:val="24"/>
          <w:szCs w:val="24"/>
        </w:rPr>
        <w:t>/2023</w:t>
      </w:r>
    </w:p>
    <w:p w14:paraId="0E611B52" w14:textId="77777777" w:rsidR="00537DEA" w:rsidRPr="005B38F0" w:rsidRDefault="00537DEA" w:rsidP="00537DEA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3E61DE3F" w14:textId="77777777" w:rsidR="00885F11" w:rsidRPr="005B38F0" w:rsidRDefault="00885F11" w:rsidP="00537DEA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4B97FF56" w14:textId="77777777" w:rsidR="00885F11" w:rsidRPr="005B38F0" w:rsidRDefault="00885F11" w:rsidP="005766D3">
      <w:pPr>
        <w:rPr>
          <w:rFonts w:ascii="Garamond" w:hAnsi="Garamond"/>
          <w:sz w:val="24"/>
          <w:szCs w:val="24"/>
        </w:rPr>
      </w:pPr>
    </w:p>
    <w:p w14:paraId="212B6807" w14:textId="77777777" w:rsidR="00885F11" w:rsidRPr="005B38F0" w:rsidRDefault="00885F11" w:rsidP="00537DEA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19428998" w14:textId="77777777" w:rsidR="00885F11" w:rsidRPr="005B38F0" w:rsidRDefault="00885F11" w:rsidP="00537DEA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28A556C6" w14:textId="579464B8" w:rsidR="00537DEA" w:rsidRPr="005B38F0" w:rsidRDefault="00537DEA" w:rsidP="00537DEA">
      <w:pPr>
        <w:pStyle w:val="Bezmezer"/>
        <w:jc w:val="center"/>
        <w:rPr>
          <w:rFonts w:ascii="Garamond" w:hAnsi="Garamond"/>
          <w:b/>
          <w:sz w:val="24"/>
          <w:szCs w:val="24"/>
        </w:rPr>
      </w:pPr>
      <w:bookmarkStart w:id="0" w:name="_Hlk136257441"/>
      <w:r w:rsidRPr="005B38F0">
        <w:rPr>
          <w:rFonts w:ascii="Garamond" w:hAnsi="Garamond"/>
          <w:b/>
          <w:sz w:val="24"/>
          <w:szCs w:val="24"/>
        </w:rPr>
        <w:t xml:space="preserve">ZMĚNA č. </w:t>
      </w:r>
      <w:r w:rsidR="005B38F0">
        <w:rPr>
          <w:rFonts w:ascii="Garamond" w:hAnsi="Garamond"/>
          <w:b/>
          <w:sz w:val="24"/>
          <w:szCs w:val="24"/>
        </w:rPr>
        <w:t>6</w:t>
      </w:r>
    </w:p>
    <w:p w14:paraId="69FEB980" w14:textId="77777777" w:rsidR="00537DEA" w:rsidRPr="005B38F0" w:rsidRDefault="00537DEA" w:rsidP="00537DEA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5B38F0">
        <w:rPr>
          <w:rFonts w:ascii="Garamond" w:hAnsi="Garamond"/>
          <w:b/>
          <w:sz w:val="24"/>
          <w:szCs w:val="24"/>
        </w:rPr>
        <w:t xml:space="preserve">rozvrhu práce pro rok 2023 </w:t>
      </w:r>
    </w:p>
    <w:p w14:paraId="6C1F5FF4" w14:textId="67C73923" w:rsidR="00537DEA" w:rsidRPr="005B38F0" w:rsidRDefault="00D737EE" w:rsidP="00537DEA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5B38F0">
        <w:rPr>
          <w:rFonts w:ascii="Garamond" w:hAnsi="Garamond"/>
          <w:b/>
          <w:sz w:val="24"/>
          <w:szCs w:val="24"/>
        </w:rPr>
        <w:t>s účinností od 1.</w:t>
      </w:r>
      <w:r w:rsidR="005B38F0">
        <w:rPr>
          <w:rFonts w:ascii="Garamond" w:hAnsi="Garamond"/>
          <w:b/>
          <w:sz w:val="24"/>
          <w:szCs w:val="24"/>
        </w:rPr>
        <w:t>6</w:t>
      </w:r>
      <w:r w:rsidR="00537DEA" w:rsidRPr="005B38F0">
        <w:rPr>
          <w:rFonts w:ascii="Garamond" w:hAnsi="Garamond"/>
          <w:b/>
          <w:sz w:val="24"/>
          <w:szCs w:val="24"/>
        </w:rPr>
        <w:t>.</w:t>
      </w:r>
      <w:r w:rsidRPr="005B38F0">
        <w:rPr>
          <w:rFonts w:ascii="Garamond" w:hAnsi="Garamond"/>
          <w:b/>
          <w:sz w:val="24"/>
          <w:szCs w:val="24"/>
        </w:rPr>
        <w:t xml:space="preserve"> -</w:t>
      </w:r>
      <w:r w:rsidR="00537DEA" w:rsidRPr="005B38F0">
        <w:rPr>
          <w:rFonts w:ascii="Garamond" w:hAnsi="Garamond"/>
          <w:b/>
          <w:sz w:val="24"/>
          <w:szCs w:val="24"/>
        </w:rPr>
        <w:t xml:space="preserve"> na občanskoprávním </w:t>
      </w:r>
      <w:r w:rsidR="002C3848" w:rsidRPr="005B38F0">
        <w:rPr>
          <w:rFonts w:ascii="Garamond" w:hAnsi="Garamond"/>
          <w:b/>
          <w:sz w:val="24"/>
          <w:szCs w:val="24"/>
        </w:rPr>
        <w:t>úseku</w:t>
      </w:r>
    </w:p>
    <w:bookmarkEnd w:id="0"/>
    <w:p w14:paraId="6E5F5D0B" w14:textId="77777777" w:rsidR="006305D5" w:rsidRPr="005B38F0" w:rsidRDefault="006305D5" w:rsidP="00537DEA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B816AC7" w14:textId="77777777" w:rsidR="00537DEA" w:rsidRPr="005B38F0" w:rsidRDefault="00D737EE" w:rsidP="00537DEA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r w:rsidRPr="005B38F0">
        <w:rPr>
          <w:rFonts w:ascii="Garamond" w:hAnsi="Garamond"/>
          <w:b/>
          <w:sz w:val="24"/>
          <w:szCs w:val="24"/>
          <w:u w:val="single"/>
        </w:rPr>
        <w:t>Asistenti</w:t>
      </w:r>
      <w:r w:rsidR="00537DEA" w:rsidRPr="005B38F0">
        <w:rPr>
          <w:rFonts w:ascii="Garamond" w:hAnsi="Garamond"/>
          <w:b/>
          <w:sz w:val="24"/>
          <w:szCs w:val="24"/>
          <w:u w:val="single"/>
        </w:rPr>
        <w:t>:</w:t>
      </w:r>
    </w:p>
    <w:p w14:paraId="0EEA30D5" w14:textId="77777777" w:rsidR="00537DEA" w:rsidRPr="005B38F0" w:rsidRDefault="00537DEA" w:rsidP="00537DEA">
      <w:p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9601B5E" w14:textId="77777777" w:rsidR="005C737E" w:rsidRPr="005B38F0" w:rsidRDefault="005C737E" w:rsidP="00537DEA">
      <w:p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DAC85FD" w14:textId="3A681E57" w:rsidR="002C3848" w:rsidRPr="005B38F0" w:rsidRDefault="006637B5" w:rsidP="002E607D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2E607D">
        <w:rPr>
          <w:rFonts w:ascii="Garamond" w:hAnsi="Garamond"/>
          <w:b/>
          <w:bCs/>
          <w:sz w:val="24"/>
          <w:szCs w:val="24"/>
        </w:rPr>
        <w:t xml:space="preserve">JUDr. Kateřina </w:t>
      </w:r>
      <w:proofErr w:type="spellStart"/>
      <w:r w:rsidRPr="002E607D">
        <w:rPr>
          <w:rFonts w:ascii="Garamond" w:hAnsi="Garamond"/>
          <w:b/>
          <w:bCs/>
          <w:sz w:val="24"/>
          <w:szCs w:val="24"/>
        </w:rPr>
        <w:t>Mullis</w:t>
      </w:r>
      <w:proofErr w:type="spellEnd"/>
      <w:r w:rsidRPr="002E607D">
        <w:rPr>
          <w:rFonts w:ascii="Garamond" w:hAnsi="Garamond"/>
          <w:b/>
          <w:bCs/>
          <w:sz w:val="24"/>
          <w:szCs w:val="24"/>
        </w:rPr>
        <w:t>,</w:t>
      </w:r>
      <w:r w:rsidR="002E607D" w:rsidRPr="002E607D">
        <w:rPr>
          <w:rFonts w:ascii="Garamond" w:hAnsi="Garamond"/>
          <w:b/>
          <w:bCs/>
          <w:sz w:val="24"/>
          <w:szCs w:val="24"/>
        </w:rPr>
        <w:t xml:space="preserve"> </w:t>
      </w:r>
      <w:r w:rsidRPr="002E607D">
        <w:rPr>
          <w:rFonts w:ascii="Garamond" w:hAnsi="Garamond"/>
          <w:b/>
          <w:bCs/>
          <w:sz w:val="24"/>
          <w:szCs w:val="24"/>
        </w:rPr>
        <w:t>Ph.D.</w:t>
      </w:r>
      <w:r w:rsidR="002C3848" w:rsidRPr="008A7B3D">
        <w:rPr>
          <w:rFonts w:ascii="Garamond" w:eastAsia="MS Mincho" w:hAnsi="Garamond"/>
          <w:sz w:val="24"/>
          <w:szCs w:val="24"/>
        </w:rPr>
        <w:t>,</w:t>
      </w:r>
      <w:r w:rsidR="002C3848" w:rsidRPr="005B38F0">
        <w:rPr>
          <w:rFonts w:ascii="Garamond" w:eastAsia="MS Mincho" w:hAnsi="Garamond"/>
          <w:sz w:val="24"/>
          <w:szCs w:val="24"/>
        </w:rPr>
        <w:t xml:space="preserve"> </w:t>
      </w:r>
      <w:r w:rsidR="002C3848" w:rsidRPr="005B38F0">
        <w:rPr>
          <w:rFonts w:ascii="Garamond" w:hAnsi="Garamond"/>
          <w:sz w:val="24"/>
          <w:szCs w:val="24"/>
        </w:rPr>
        <w:t>asistentka soudce</w:t>
      </w:r>
      <w:r w:rsidR="003E38FE" w:rsidRPr="005B38F0">
        <w:rPr>
          <w:rFonts w:ascii="Garamond" w:hAnsi="Garamond"/>
          <w:sz w:val="24"/>
          <w:szCs w:val="24"/>
        </w:rPr>
        <w:t>,</w:t>
      </w:r>
      <w:r w:rsidR="00A23B87" w:rsidRPr="005B38F0">
        <w:rPr>
          <w:rFonts w:ascii="Garamond" w:hAnsi="Garamond"/>
          <w:sz w:val="24"/>
          <w:szCs w:val="24"/>
        </w:rPr>
        <w:t xml:space="preserve"> ukončení pracovního poměru k 2</w:t>
      </w:r>
      <w:r>
        <w:rPr>
          <w:rFonts w:ascii="Garamond" w:hAnsi="Garamond"/>
          <w:sz w:val="24"/>
          <w:szCs w:val="24"/>
        </w:rPr>
        <w:t>9</w:t>
      </w:r>
      <w:r w:rsidR="00A23B87" w:rsidRPr="005B38F0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5</w:t>
      </w:r>
      <w:r w:rsidR="00A23B87" w:rsidRPr="005B38F0">
        <w:rPr>
          <w:rFonts w:ascii="Garamond" w:hAnsi="Garamond"/>
          <w:sz w:val="24"/>
          <w:szCs w:val="24"/>
        </w:rPr>
        <w:t>.2023</w:t>
      </w:r>
      <w:r w:rsidR="002C3848" w:rsidRPr="005B38F0">
        <w:rPr>
          <w:rFonts w:ascii="Garamond" w:hAnsi="Garamond"/>
          <w:color w:val="000000" w:themeColor="text1"/>
          <w:sz w:val="24"/>
          <w:szCs w:val="24"/>
        </w:rPr>
        <w:t>;</w:t>
      </w:r>
      <w:r w:rsidR="002C3848" w:rsidRPr="005B38F0">
        <w:rPr>
          <w:rFonts w:ascii="Garamond" w:hAnsi="Garamond"/>
          <w:color w:val="000000" w:themeColor="text1"/>
        </w:rPr>
        <w:t xml:space="preserve">  </w:t>
      </w:r>
    </w:p>
    <w:p w14:paraId="298BF991" w14:textId="3B96CD26" w:rsidR="00C80653" w:rsidRDefault="00C80653" w:rsidP="00537DEA">
      <w:p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1C5B0D0" w14:textId="189C0632" w:rsidR="00FE2AE6" w:rsidRPr="005B38F0" w:rsidRDefault="008A7B3D" w:rsidP="00FE2AE6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2E607D">
        <w:rPr>
          <w:rFonts w:ascii="Garamond" w:eastAsia="MS Mincho" w:hAnsi="Garamond"/>
          <w:b/>
          <w:bCs/>
          <w:sz w:val="24"/>
          <w:szCs w:val="24"/>
        </w:rPr>
        <w:t>Mgr. Lenka Bohanosová</w:t>
      </w:r>
      <w:r w:rsidR="00FE2AE6" w:rsidRPr="008A7B3D">
        <w:rPr>
          <w:rFonts w:ascii="Garamond" w:eastAsia="MS Mincho" w:hAnsi="Garamond"/>
          <w:sz w:val="24"/>
          <w:szCs w:val="24"/>
        </w:rPr>
        <w:t>,</w:t>
      </w:r>
      <w:r w:rsidR="00FE2AE6" w:rsidRPr="005B38F0">
        <w:rPr>
          <w:rFonts w:ascii="Garamond" w:eastAsia="MS Mincho" w:hAnsi="Garamond"/>
          <w:sz w:val="24"/>
          <w:szCs w:val="24"/>
        </w:rPr>
        <w:t xml:space="preserve"> </w:t>
      </w:r>
      <w:r w:rsidR="00FE2AE6" w:rsidRPr="005B38F0">
        <w:rPr>
          <w:rFonts w:ascii="Garamond" w:hAnsi="Garamond"/>
          <w:sz w:val="24"/>
          <w:szCs w:val="24"/>
        </w:rPr>
        <w:t>asistentka soudce, ukončení pracovního poměru k </w:t>
      </w:r>
      <w:r>
        <w:rPr>
          <w:rFonts w:ascii="Garamond" w:hAnsi="Garamond"/>
          <w:sz w:val="24"/>
          <w:szCs w:val="24"/>
        </w:rPr>
        <w:t>31</w:t>
      </w:r>
      <w:r w:rsidR="00FE2AE6" w:rsidRPr="005B38F0">
        <w:rPr>
          <w:rFonts w:ascii="Garamond" w:hAnsi="Garamond"/>
          <w:sz w:val="24"/>
          <w:szCs w:val="24"/>
        </w:rPr>
        <w:t>.</w:t>
      </w:r>
      <w:r w:rsidR="00FE2AE6">
        <w:rPr>
          <w:rFonts w:ascii="Garamond" w:hAnsi="Garamond"/>
          <w:sz w:val="24"/>
          <w:szCs w:val="24"/>
        </w:rPr>
        <w:t>5</w:t>
      </w:r>
      <w:r w:rsidR="00FE2AE6" w:rsidRPr="005B38F0">
        <w:rPr>
          <w:rFonts w:ascii="Garamond" w:hAnsi="Garamond"/>
          <w:sz w:val="24"/>
          <w:szCs w:val="24"/>
        </w:rPr>
        <w:t>.2023</w:t>
      </w:r>
      <w:r w:rsidR="00FE2AE6" w:rsidRPr="005B38F0">
        <w:rPr>
          <w:rFonts w:ascii="Garamond" w:hAnsi="Garamond"/>
          <w:color w:val="000000" w:themeColor="text1"/>
          <w:sz w:val="24"/>
          <w:szCs w:val="24"/>
        </w:rPr>
        <w:t>;</w:t>
      </w:r>
      <w:r w:rsidR="00FE2AE6" w:rsidRPr="005B38F0">
        <w:rPr>
          <w:rFonts w:ascii="Garamond" w:hAnsi="Garamond"/>
          <w:color w:val="000000" w:themeColor="text1"/>
        </w:rPr>
        <w:t xml:space="preserve">  </w:t>
      </w:r>
    </w:p>
    <w:p w14:paraId="2348FAAE" w14:textId="6E50E101" w:rsidR="00FE2AE6" w:rsidRDefault="00FE2AE6" w:rsidP="00537DEA">
      <w:p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502C53C" w14:textId="6CA182E3" w:rsidR="008A7B3D" w:rsidRPr="005B38F0" w:rsidRDefault="008A7B3D" w:rsidP="008A7B3D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2E607D">
        <w:rPr>
          <w:rFonts w:ascii="Garamond" w:eastAsia="MS Mincho" w:hAnsi="Garamond"/>
          <w:b/>
          <w:bCs/>
          <w:sz w:val="24"/>
          <w:szCs w:val="24"/>
        </w:rPr>
        <w:t xml:space="preserve">Mgr. </w:t>
      </w:r>
      <w:r w:rsidRPr="002E607D">
        <w:rPr>
          <w:rFonts w:ascii="Garamond" w:eastAsia="MS Mincho" w:hAnsi="Garamond"/>
          <w:b/>
          <w:bCs/>
          <w:sz w:val="24"/>
          <w:szCs w:val="24"/>
        </w:rPr>
        <w:t>Katarína Rusinková</w:t>
      </w:r>
      <w:r w:rsidRPr="008A7B3D">
        <w:rPr>
          <w:rFonts w:ascii="Garamond" w:eastAsia="MS Mincho" w:hAnsi="Garamond"/>
          <w:sz w:val="24"/>
          <w:szCs w:val="24"/>
        </w:rPr>
        <w:t>,</w:t>
      </w:r>
      <w:r w:rsidRPr="005B38F0">
        <w:rPr>
          <w:rFonts w:ascii="Garamond" w:eastAsia="MS Mincho" w:hAnsi="Garamond"/>
          <w:sz w:val="24"/>
          <w:szCs w:val="24"/>
        </w:rPr>
        <w:t xml:space="preserve"> </w:t>
      </w:r>
      <w:r w:rsidRPr="005B38F0">
        <w:rPr>
          <w:rFonts w:ascii="Garamond" w:hAnsi="Garamond"/>
          <w:sz w:val="24"/>
          <w:szCs w:val="24"/>
        </w:rPr>
        <w:t>asistentka soudce, ukončení pracovního poměru k </w:t>
      </w:r>
      <w:r>
        <w:rPr>
          <w:rFonts w:ascii="Garamond" w:hAnsi="Garamond"/>
          <w:sz w:val="24"/>
          <w:szCs w:val="24"/>
        </w:rPr>
        <w:t>31</w:t>
      </w:r>
      <w:r w:rsidRPr="005B38F0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5</w:t>
      </w:r>
      <w:r w:rsidRPr="005B38F0">
        <w:rPr>
          <w:rFonts w:ascii="Garamond" w:hAnsi="Garamond"/>
          <w:sz w:val="24"/>
          <w:szCs w:val="24"/>
        </w:rPr>
        <w:t>.2023</w:t>
      </w:r>
      <w:r w:rsidRPr="005B38F0">
        <w:rPr>
          <w:rFonts w:ascii="Garamond" w:hAnsi="Garamond"/>
          <w:color w:val="000000" w:themeColor="text1"/>
          <w:sz w:val="24"/>
          <w:szCs w:val="24"/>
        </w:rPr>
        <w:t>;</w:t>
      </w:r>
      <w:r w:rsidRPr="005B38F0">
        <w:rPr>
          <w:rFonts w:ascii="Garamond" w:hAnsi="Garamond"/>
          <w:color w:val="000000" w:themeColor="text1"/>
        </w:rPr>
        <w:t xml:space="preserve">  </w:t>
      </w:r>
    </w:p>
    <w:p w14:paraId="2FD4E285" w14:textId="1BD412AE" w:rsidR="008A7B3D" w:rsidRDefault="008A7B3D" w:rsidP="00537DEA">
      <w:p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1DD5230" w14:textId="77777777" w:rsidR="00FE48F1" w:rsidRPr="005B38F0" w:rsidRDefault="00FE48F1" w:rsidP="00537DEA">
      <w:p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7F9145C" w14:textId="46040B7C" w:rsidR="00FE42EB" w:rsidRPr="005B38F0" w:rsidRDefault="00F567C2" w:rsidP="00FE42EB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5B38F0">
        <w:rPr>
          <w:rFonts w:ascii="Garamond" w:eastAsia="MS Mincho" w:hAnsi="Garamond"/>
          <w:b/>
          <w:sz w:val="24"/>
          <w:szCs w:val="24"/>
        </w:rPr>
        <w:t xml:space="preserve">Mgr. </w:t>
      </w:r>
      <w:r w:rsidR="002E607D">
        <w:rPr>
          <w:rFonts w:ascii="Garamond" w:eastAsia="MS Mincho" w:hAnsi="Garamond"/>
          <w:b/>
          <w:sz w:val="24"/>
          <w:szCs w:val="24"/>
        </w:rPr>
        <w:t xml:space="preserve">Jan </w:t>
      </w:r>
      <w:proofErr w:type="spellStart"/>
      <w:r w:rsidR="002E607D">
        <w:rPr>
          <w:rFonts w:ascii="Garamond" w:eastAsia="MS Mincho" w:hAnsi="Garamond"/>
          <w:b/>
          <w:sz w:val="24"/>
          <w:szCs w:val="24"/>
        </w:rPr>
        <w:t>Tunkl</w:t>
      </w:r>
      <w:proofErr w:type="spellEnd"/>
      <w:r w:rsidRPr="005B38F0">
        <w:rPr>
          <w:rFonts w:ascii="Garamond" w:eastAsia="MS Mincho" w:hAnsi="Garamond"/>
          <w:sz w:val="24"/>
          <w:szCs w:val="24"/>
        </w:rPr>
        <w:t xml:space="preserve">, </w:t>
      </w:r>
      <w:r w:rsidRPr="005B38F0">
        <w:rPr>
          <w:rFonts w:ascii="Garamond" w:hAnsi="Garamond"/>
          <w:sz w:val="24"/>
          <w:szCs w:val="24"/>
        </w:rPr>
        <w:t xml:space="preserve">asistent soudce, se </w:t>
      </w:r>
      <w:r w:rsidR="00FE42EB" w:rsidRPr="005B38F0">
        <w:rPr>
          <w:rFonts w:ascii="Garamond" w:hAnsi="Garamond"/>
          <w:sz w:val="24"/>
          <w:szCs w:val="24"/>
        </w:rPr>
        <w:t xml:space="preserve">nově přiděluje k výkonu činnosti v senátech soudkyně </w:t>
      </w:r>
      <w:r w:rsidR="00FB0A0F">
        <w:rPr>
          <w:rFonts w:ascii="Garamond" w:hAnsi="Garamond"/>
          <w:sz w:val="24"/>
          <w:szCs w:val="24"/>
        </w:rPr>
        <w:t>JUDr. Moniky Spáčilové</w:t>
      </w:r>
      <w:r w:rsidR="00FE42EB" w:rsidRPr="005B38F0">
        <w:rPr>
          <w:rFonts w:ascii="Garamond" w:hAnsi="Garamond"/>
          <w:sz w:val="24"/>
          <w:szCs w:val="24"/>
        </w:rPr>
        <w:t xml:space="preserve"> a v senátech </w:t>
      </w:r>
      <w:r w:rsidR="00FB0A0F">
        <w:rPr>
          <w:rFonts w:ascii="Garamond" w:hAnsi="Garamond"/>
          <w:sz w:val="24"/>
          <w:szCs w:val="24"/>
        </w:rPr>
        <w:t>soudkyně</w:t>
      </w:r>
      <w:r w:rsidR="00FE42EB" w:rsidRPr="005B38F0">
        <w:rPr>
          <w:rFonts w:ascii="Garamond" w:hAnsi="Garamond"/>
          <w:sz w:val="24"/>
          <w:szCs w:val="24"/>
        </w:rPr>
        <w:t xml:space="preserve"> JUDr. </w:t>
      </w:r>
      <w:r w:rsidR="00FB0A0F">
        <w:rPr>
          <w:rFonts w:ascii="Garamond" w:hAnsi="Garamond"/>
          <w:sz w:val="24"/>
          <w:szCs w:val="24"/>
        </w:rPr>
        <w:t>Heleny Kolbabové</w:t>
      </w:r>
      <w:r w:rsidR="00FE42EB" w:rsidRPr="005B38F0">
        <w:rPr>
          <w:rFonts w:ascii="Garamond" w:hAnsi="Garamond"/>
          <w:color w:val="000000" w:themeColor="text1"/>
          <w:sz w:val="24"/>
          <w:szCs w:val="24"/>
        </w:rPr>
        <w:t>; zařazuje se k výkonu činnosti v senátu 36 CD;</w:t>
      </w:r>
      <w:r w:rsidR="00FE42EB" w:rsidRPr="005B38F0">
        <w:rPr>
          <w:rFonts w:ascii="Garamond" w:hAnsi="Garamond"/>
          <w:color w:val="000000" w:themeColor="text1"/>
        </w:rPr>
        <w:t xml:space="preserve">  </w:t>
      </w:r>
    </w:p>
    <w:p w14:paraId="2957133E" w14:textId="4F80280E" w:rsidR="0088608D" w:rsidRDefault="0088608D" w:rsidP="00FE42EB">
      <w:pPr>
        <w:pStyle w:val="Odstavecseseznamem"/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14:paraId="0786C2DC" w14:textId="308AECAA" w:rsidR="005F737A" w:rsidRPr="00EA4DEE" w:rsidRDefault="005F737A" w:rsidP="005F737A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>
        <w:rPr>
          <w:rFonts w:ascii="Garamond" w:eastAsia="MS Mincho" w:hAnsi="Garamond"/>
          <w:b/>
          <w:sz w:val="24"/>
          <w:szCs w:val="24"/>
        </w:rPr>
        <w:t>Mgr. Stanislav Ťok</w:t>
      </w:r>
      <w:r w:rsidRPr="00EA4DEE">
        <w:rPr>
          <w:rFonts w:ascii="Garamond" w:eastAsia="MS Mincho" w:hAnsi="Garamond"/>
          <w:sz w:val="24"/>
          <w:szCs w:val="24"/>
        </w:rPr>
        <w:t xml:space="preserve">, </w:t>
      </w:r>
      <w:r w:rsidRPr="00EA4DEE">
        <w:rPr>
          <w:rFonts w:ascii="Garamond" w:hAnsi="Garamond"/>
          <w:sz w:val="24"/>
          <w:szCs w:val="24"/>
        </w:rPr>
        <w:t xml:space="preserve">asistent soudce, nově se přiděluje k výkonu činnosti v senátech soudkyně </w:t>
      </w:r>
      <w:r w:rsidR="003A64B4">
        <w:rPr>
          <w:rFonts w:ascii="Garamond" w:hAnsi="Garamond"/>
          <w:sz w:val="24"/>
          <w:szCs w:val="24"/>
        </w:rPr>
        <w:t>JUDr. Štěpánky Dvouleté</w:t>
      </w:r>
      <w:r w:rsidRPr="00EA4DEE">
        <w:rPr>
          <w:rFonts w:ascii="Garamond" w:hAnsi="Garamond"/>
          <w:sz w:val="24"/>
          <w:szCs w:val="24"/>
        </w:rPr>
        <w:t xml:space="preserve">, nadále zůstává v senátech </w:t>
      </w:r>
      <w:r w:rsidR="003A64B4">
        <w:rPr>
          <w:rFonts w:ascii="Garamond" w:hAnsi="Garamond"/>
          <w:sz w:val="24"/>
          <w:szCs w:val="24"/>
        </w:rPr>
        <w:t>Mgr.</w:t>
      </w:r>
      <w:r w:rsidR="00173AEA">
        <w:rPr>
          <w:rFonts w:ascii="Garamond" w:hAnsi="Garamond"/>
          <w:sz w:val="24"/>
          <w:szCs w:val="24"/>
        </w:rPr>
        <w:t xml:space="preserve"> Vlasty Fišerové</w:t>
      </w:r>
      <w:r w:rsidRPr="00EA4DEE">
        <w:rPr>
          <w:rFonts w:ascii="Garamond" w:hAnsi="Garamond"/>
          <w:sz w:val="24"/>
          <w:szCs w:val="24"/>
        </w:rPr>
        <w:t xml:space="preserve"> a </w:t>
      </w:r>
      <w:r w:rsidR="00173AEA">
        <w:rPr>
          <w:rFonts w:ascii="Garamond" w:hAnsi="Garamond"/>
          <w:sz w:val="24"/>
          <w:szCs w:val="24"/>
        </w:rPr>
        <w:t>JUDr. Libuše Jungové</w:t>
      </w:r>
      <w:r w:rsidRPr="00EA4DEE">
        <w:rPr>
          <w:rFonts w:ascii="Garamond" w:hAnsi="Garamond"/>
          <w:color w:val="000000" w:themeColor="text1"/>
          <w:sz w:val="24"/>
          <w:szCs w:val="24"/>
        </w:rPr>
        <w:t>;</w:t>
      </w:r>
      <w:r w:rsidRPr="00EA4DEE">
        <w:rPr>
          <w:rFonts w:ascii="Garamond" w:hAnsi="Garamond"/>
          <w:color w:val="000000" w:themeColor="text1"/>
        </w:rPr>
        <w:t xml:space="preserve"> </w:t>
      </w:r>
    </w:p>
    <w:p w14:paraId="028D7323" w14:textId="77777777" w:rsidR="005F737A" w:rsidRPr="005B38F0" w:rsidRDefault="005F737A" w:rsidP="00FE42EB">
      <w:pPr>
        <w:pStyle w:val="Odstavecseseznamem"/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14:paraId="43AE1FE5" w14:textId="6C78253A" w:rsidR="005F737A" w:rsidRPr="00EA4DEE" w:rsidRDefault="005F737A" w:rsidP="005F737A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EA4DEE">
        <w:rPr>
          <w:rFonts w:ascii="Garamond" w:eastAsia="MS Mincho" w:hAnsi="Garamond"/>
          <w:b/>
          <w:sz w:val="24"/>
          <w:szCs w:val="24"/>
        </w:rPr>
        <w:t xml:space="preserve">Mgr. </w:t>
      </w:r>
      <w:r w:rsidR="000675AC">
        <w:rPr>
          <w:rFonts w:ascii="Garamond" w:eastAsia="MS Mincho" w:hAnsi="Garamond"/>
          <w:b/>
          <w:sz w:val="24"/>
          <w:szCs w:val="24"/>
        </w:rPr>
        <w:t>Jana Kudrnová</w:t>
      </w:r>
      <w:r w:rsidRPr="00EA4DEE">
        <w:rPr>
          <w:rFonts w:ascii="Garamond" w:eastAsia="MS Mincho" w:hAnsi="Garamond"/>
          <w:sz w:val="24"/>
          <w:szCs w:val="24"/>
        </w:rPr>
        <w:t xml:space="preserve">, </w:t>
      </w:r>
      <w:r w:rsidRPr="00EA4DEE">
        <w:rPr>
          <w:rFonts w:ascii="Garamond" w:hAnsi="Garamond"/>
          <w:sz w:val="24"/>
          <w:szCs w:val="24"/>
        </w:rPr>
        <w:t xml:space="preserve">asistentka soudce, nově se přiděluje k výkonu činnosti v senátech soudkyně </w:t>
      </w:r>
      <w:r w:rsidR="000675AC">
        <w:rPr>
          <w:rFonts w:ascii="Garamond" w:hAnsi="Garamond"/>
          <w:sz w:val="24"/>
          <w:szCs w:val="24"/>
        </w:rPr>
        <w:t>JUDr. Jitky Novákové</w:t>
      </w:r>
      <w:r w:rsidRPr="00EA4DEE">
        <w:rPr>
          <w:rFonts w:ascii="Garamond" w:hAnsi="Garamond"/>
          <w:sz w:val="24"/>
          <w:szCs w:val="24"/>
        </w:rPr>
        <w:t xml:space="preserve">, nadále zůstává v senátech </w:t>
      </w:r>
      <w:r w:rsidR="00C2060A">
        <w:rPr>
          <w:rFonts w:ascii="Garamond" w:hAnsi="Garamond"/>
          <w:sz w:val="24"/>
          <w:szCs w:val="24"/>
        </w:rPr>
        <w:t>Mgr. Andrey Löffelmannové</w:t>
      </w:r>
      <w:r w:rsidRPr="00EA4DEE">
        <w:rPr>
          <w:rFonts w:ascii="Garamond" w:hAnsi="Garamond"/>
          <w:sz w:val="24"/>
          <w:szCs w:val="24"/>
        </w:rPr>
        <w:t xml:space="preserve"> a </w:t>
      </w:r>
      <w:r w:rsidR="00D50A4D">
        <w:rPr>
          <w:rFonts w:ascii="Garamond" w:hAnsi="Garamond"/>
          <w:sz w:val="24"/>
          <w:szCs w:val="24"/>
        </w:rPr>
        <w:t>Mgr. Hany Janotová</w:t>
      </w:r>
      <w:r w:rsidRPr="00EA4DEE">
        <w:rPr>
          <w:rFonts w:ascii="Garamond" w:hAnsi="Garamond"/>
          <w:color w:val="000000" w:themeColor="text1"/>
          <w:sz w:val="24"/>
          <w:szCs w:val="24"/>
        </w:rPr>
        <w:t>;</w:t>
      </w:r>
      <w:r w:rsidRPr="00EA4DEE">
        <w:rPr>
          <w:rFonts w:ascii="Garamond" w:hAnsi="Garamond"/>
          <w:color w:val="000000" w:themeColor="text1"/>
        </w:rPr>
        <w:t xml:space="preserve"> </w:t>
      </w:r>
    </w:p>
    <w:p w14:paraId="0C89EF0B" w14:textId="77777777" w:rsidR="0088608D" w:rsidRPr="005B38F0" w:rsidRDefault="0088608D" w:rsidP="00C80653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14:paraId="22A43158" w14:textId="77777777" w:rsidR="005C737E" w:rsidRPr="005B38F0" w:rsidRDefault="005C737E" w:rsidP="00C80653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14:paraId="67C6BDD7" w14:textId="77777777" w:rsidR="00537DEA" w:rsidRPr="005B38F0" w:rsidRDefault="00537DE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E6DD505" w14:textId="6742E54A" w:rsidR="00537DEA" w:rsidRPr="005B38F0" w:rsidRDefault="007A3951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5B38F0">
        <w:rPr>
          <w:rFonts w:ascii="Garamond" w:hAnsi="Garamond"/>
          <w:sz w:val="24"/>
          <w:szCs w:val="24"/>
        </w:rPr>
        <w:t xml:space="preserve">Praha </w:t>
      </w:r>
      <w:r w:rsidR="00433117">
        <w:rPr>
          <w:rFonts w:ascii="Garamond" w:hAnsi="Garamond"/>
          <w:sz w:val="24"/>
          <w:szCs w:val="24"/>
        </w:rPr>
        <w:t>29. května 2023</w:t>
      </w:r>
    </w:p>
    <w:p w14:paraId="6691FA94" w14:textId="77777777" w:rsidR="00537DEA" w:rsidRPr="005B38F0" w:rsidRDefault="00537DE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946F0D6" w14:textId="77777777" w:rsidR="00537DEA" w:rsidRPr="005B38F0" w:rsidRDefault="00537DE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191F8E5" w14:textId="77777777" w:rsidR="00537DEA" w:rsidRPr="005B38F0" w:rsidRDefault="00537DE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80610AD" w14:textId="77777777" w:rsidR="00537DEA" w:rsidRPr="005B38F0" w:rsidRDefault="00537DEA" w:rsidP="00537DEA">
      <w:pPr>
        <w:rPr>
          <w:rFonts w:ascii="Garamond" w:hAnsi="Garamond"/>
          <w:sz w:val="24"/>
          <w:szCs w:val="24"/>
        </w:rPr>
      </w:pPr>
      <w:r w:rsidRPr="005B38F0">
        <w:rPr>
          <w:rFonts w:ascii="Garamond" w:hAnsi="Garamond"/>
          <w:sz w:val="24"/>
          <w:szCs w:val="24"/>
        </w:rPr>
        <w:t xml:space="preserve">JUDr. </w:t>
      </w:r>
      <w:r w:rsidR="00464A1C" w:rsidRPr="005B38F0">
        <w:rPr>
          <w:rFonts w:ascii="Garamond" w:hAnsi="Garamond"/>
          <w:sz w:val="24"/>
          <w:szCs w:val="24"/>
        </w:rPr>
        <w:t>Radka Veverková</w:t>
      </w:r>
    </w:p>
    <w:p w14:paraId="7BBAB27C" w14:textId="77777777" w:rsidR="00537DEA" w:rsidRPr="005B38F0" w:rsidRDefault="00464A1C" w:rsidP="00537DEA">
      <w:pPr>
        <w:rPr>
          <w:rFonts w:ascii="Garamond" w:hAnsi="Garamond"/>
          <w:sz w:val="24"/>
          <w:szCs w:val="24"/>
        </w:rPr>
      </w:pPr>
      <w:r w:rsidRPr="005B38F0">
        <w:rPr>
          <w:rFonts w:ascii="Garamond" w:hAnsi="Garamond"/>
          <w:sz w:val="24"/>
          <w:szCs w:val="24"/>
        </w:rPr>
        <w:t>předsedkyně soudu</w:t>
      </w:r>
    </w:p>
    <w:p w14:paraId="445E2B18" w14:textId="77777777" w:rsidR="00537DEA" w:rsidRPr="005B38F0" w:rsidRDefault="00537DEA" w:rsidP="00537DEA">
      <w:pPr>
        <w:rPr>
          <w:rFonts w:ascii="Garamond" w:hAnsi="Garamond"/>
          <w:sz w:val="24"/>
          <w:szCs w:val="24"/>
        </w:rPr>
      </w:pPr>
      <w:r w:rsidRPr="005B38F0">
        <w:rPr>
          <w:rFonts w:ascii="Garamond" w:hAnsi="Garamond"/>
          <w:sz w:val="24"/>
          <w:szCs w:val="24"/>
        </w:rPr>
        <w:t>Obvodního soudu pro Prahu 10</w:t>
      </w:r>
    </w:p>
    <w:p w14:paraId="6BA80EDC" w14:textId="77777777" w:rsidR="00537DEA" w:rsidRPr="005B38F0" w:rsidRDefault="00537DEA" w:rsidP="00537DEA">
      <w:pPr>
        <w:rPr>
          <w:rFonts w:ascii="Garamond" w:hAnsi="Garamond"/>
          <w:sz w:val="24"/>
          <w:szCs w:val="24"/>
        </w:rPr>
      </w:pPr>
    </w:p>
    <w:p w14:paraId="294EF147" w14:textId="77777777" w:rsidR="00537DEA" w:rsidRPr="005B38F0" w:rsidRDefault="00537DEA" w:rsidP="00537DEA">
      <w:pPr>
        <w:rPr>
          <w:rFonts w:ascii="Garamond" w:hAnsi="Garamond"/>
          <w:sz w:val="24"/>
          <w:szCs w:val="24"/>
        </w:rPr>
      </w:pPr>
    </w:p>
    <w:sectPr w:rsidR="00537DEA" w:rsidRPr="005B38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78D4" w14:textId="77777777" w:rsidR="005766D3" w:rsidRDefault="005766D3" w:rsidP="005766D3">
      <w:r>
        <w:separator/>
      </w:r>
    </w:p>
  </w:endnote>
  <w:endnote w:type="continuationSeparator" w:id="0">
    <w:p w14:paraId="61F41CD9" w14:textId="77777777" w:rsidR="005766D3" w:rsidRDefault="005766D3" w:rsidP="0057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158657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429F5C0" w14:textId="77777777" w:rsidR="005766D3" w:rsidRPr="005766D3" w:rsidRDefault="005766D3">
        <w:pPr>
          <w:pStyle w:val="Zpat"/>
          <w:jc w:val="center"/>
          <w:rPr>
            <w:rFonts w:ascii="Garamond" w:hAnsi="Garamond"/>
          </w:rPr>
        </w:pPr>
        <w:r w:rsidRPr="005766D3">
          <w:rPr>
            <w:rFonts w:ascii="Garamond" w:hAnsi="Garamond"/>
          </w:rPr>
          <w:fldChar w:fldCharType="begin"/>
        </w:r>
        <w:r w:rsidRPr="005766D3">
          <w:rPr>
            <w:rFonts w:ascii="Garamond" w:hAnsi="Garamond"/>
          </w:rPr>
          <w:instrText>PAGE   \* MERGEFORMAT</w:instrText>
        </w:r>
        <w:r w:rsidRPr="005766D3">
          <w:rPr>
            <w:rFonts w:ascii="Garamond" w:hAnsi="Garamond"/>
          </w:rPr>
          <w:fldChar w:fldCharType="separate"/>
        </w:r>
        <w:r w:rsidR="006305D5">
          <w:rPr>
            <w:rFonts w:ascii="Garamond" w:hAnsi="Garamond"/>
            <w:noProof/>
          </w:rPr>
          <w:t>2</w:t>
        </w:r>
        <w:r w:rsidRPr="005766D3">
          <w:rPr>
            <w:rFonts w:ascii="Garamond" w:hAnsi="Garamond"/>
          </w:rPr>
          <w:fldChar w:fldCharType="end"/>
        </w:r>
      </w:p>
    </w:sdtContent>
  </w:sdt>
  <w:p w14:paraId="08C5B652" w14:textId="77777777" w:rsidR="005766D3" w:rsidRDefault="005766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75C8" w14:textId="77777777" w:rsidR="005766D3" w:rsidRDefault="005766D3" w:rsidP="005766D3">
      <w:r>
        <w:separator/>
      </w:r>
    </w:p>
  </w:footnote>
  <w:footnote w:type="continuationSeparator" w:id="0">
    <w:p w14:paraId="71D07D21" w14:textId="77777777" w:rsidR="005766D3" w:rsidRDefault="005766D3" w:rsidP="00576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F867" w14:textId="77777777" w:rsidR="005766D3" w:rsidRDefault="005766D3" w:rsidP="005766D3">
    <w:pPr>
      <w:pStyle w:val="Zhlav"/>
      <w:ind w:left="14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0137"/>
    <w:multiLevelType w:val="hybridMultilevel"/>
    <w:tmpl w:val="6E82F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95AA7"/>
    <w:multiLevelType w:val="hybridMultilevel"/>
    <w:tmpl w:val="FEB05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27305">
    <w:abstractNumId w:val="0"/>
  </w:num>
  <w:num w:numId="2" w16cid:durableId="12589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Změna č. 1 RP od 1_2_2023 2023/01/23 12:15:01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537DEA"/>
    <w:rsid w:val="000675AC"/>
    <w:rsid w:val="00097EA7"/>
    <w:rsid w:val="000B40B9"/>
    <w:rsid w:val="000F6E2A"/>
    <w:rsid w:val="001167CB"/>
    <w:rsid w:val="00173AEA"/>
    <w:rsid w:val="001E6A06"/>
    <w:rsid w:val="002275AC"/>
    <w:rsid w:val="0029160E"/>
    <w:rsid w:val="002B26E2"/>
    <w:rsid w:val="002C3848"/>
    <w:rsid w:val="002E607D"/>
    <w:rsid w:val="00376B44"/>
    <w:rsid w:val="003A64B4"/>
    <w:rsid w:val="003E38FE"/>
    <w:rsid w:val="004241A4"/>
    <w:rsid w:val="00424533"/>
    <w:rsid w:val="00433117"/>
    <w:rsid w:val="00464A1C"/>
    <w:rsid w:val="00500C13"/>
    <w:rsid w:val="00537DEA"/>
    <w:rsid w:val="005652A8"/>
    <w:rsid w:val="005766D3"/>
    <w:rsid w:val="005B38F0"/>
    <w:rsid w:val="005C737E"/>
    <w:rsid w:val="005D61BC"/>
    <w:rsid w:val="005F737A"/>
    <w:rsid w:val="00626ACF"/>
    <w:rsid w:val="006305D5"/>
    <w:rsid w:val="006637B5"/>
    <w:rsid w:val="007A3951"/>
    <w:rsid w:val="00830CF6"/>
    <w:rsid w:val="00885F11"/>
    <w:rsid w:val="0088608D"/>
    <w:rsid w:val="008A7B3D"/>
    <w:rsid w:val="009C4E14"/>
    <w:rsid w:val="00A05683"/>
    <w:rsid w:val="00A23B87"/>
    <w:rsid w:val="00AB7FAF"/>
    <w:rsid w:val="00AF6E70"/>
    <w:rsid w:val="00B353CC"/>
    <w:rsid w:val="00B92BB1"/>
    <w:rsid w:val="00B947A0"/>
    <w:rsid w:val="00C2060A"/>
    <w:rsid w:val="00C80653"/>
    <w:rsid w:val="00CD2342"/>
    <w:rsid w:val="00D127FF"/>
    <w:rsid w:val="00D50A4D"/>
    <w:rsid w:val="00D52DF0"/>
    <w:rsid w:val="00D737EE"/>
    <w:rsid w:val="00DD030A"/>
    <w:rsid w:val="00DF627E"/>
    <w:rsid w:val="00F567C2"/>
    <w:rsid w:val="00F822A0"/>
    <w:rsid w:val="00FB0A0F"/>
    <w:rsid w:val="00FE2AE6"/>
    <w:rsid w:val="00FE42EB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29742F"/>
  <w15:docId w15:val="{5B4A0BBC-E0EC-4C78-BCD4-BCA1BC0D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D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7D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37D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66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66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6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66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1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99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Michálková Kateřina</cp:lastModifiedBy>
  <cp:revision>12</cp:revision>
  <cp:lastPrinted>2023-01-24T14:25:00Z</cp:lastPrinted>
  <dcterms:created xsi:type="dcterms:W3CDTF">2023-01-17T08:11:00Z</dcterms:created>
  <dcterms:modified xsi:type="dcterms:W3CDTF">2023-05-29T11:21:00Z</dcterms:modified>
</cp:coreProperties>
</file>