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6A" w:rsidRPr="001F5CBF" w:rsidRDefault="0045406A" w:rsidP="0045406A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Francouzská </w:t>
      </w:r>
      <w:proofErr w:type="gramStart"/>
      <w:r w:rsidRPr="001F5CBF">
        <w:rPr>
          <w:rFonts w:ascii="Garamond" w:eastAsia="Calibri" w:hAnsi="Garamond" w:cs="Times New Roman"/>
          <w:sz w:val="24"/>
          <w:szCs w:val="24"/>
        </w:rPr>
        <w:t>19,  120 00</w:t>
      </w:r>
      <w:proofErr w:type="gramEnd"/>
      <w:r w:rsidRPr="001F5CBF">
        <w:rPr>
          <w:rFonts w:ascii="Garamond" w:eastAsia="Calibri" w:hAnsi="Garamond" w:cs="Times New Roman"/>
          <w:sz w:val="24"/>
          <w:szCs w:val="24"/>
        </w:rPr>
        <w:t xml:space="preserve">  Praha 2, telefon: 221 510 111</w:t>
      </w:r>
    </w:p>
    <w:p w:rsidR="0045406A" w:rsidRPr="001F5CBF" w:rsidRDefault="0045406A" w:rsidP="0045406A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45406A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2E04FC" w:rsidRPr="001F5CBF" w:rsidRDefault="002E04FC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1F5CBF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2E04FC">
        <w:rPr>
          <w:rFonts w:ascii="Garamond" w:eastAsia="Calibri" w:hAnsi="Garamond" w:cs="Times New Roman"/>
          <w:b/>
          <w:sz w:val="24"/>
          <w:szCs w:val="24"/>
        </w:rPr>
        <w:t>197</w:t>
      </w:r>
      <w:r w:rsidRPr="001F5CBF">
        <w:rPr>
          <w:rFonts w:ascii="Garamond" w:eastAsia="Calibri" w:hAnsi="Garamond" w:cs="Times New Roman"/>
          <w:b/>
          <w:sz w:val="24"/>
          <w:szCs w:val="24"/>
        </w:rPr>
        <w:t>/2021</w:t>
      </w: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357EC0">
        <w:rPr>
          <w:rFonts w:ascii="Garamond" w:eastAsia="Calibri" w:hAnsi="Garamond" w:cs="Times New Roman"/>
          <w:b/>
          <w:sz w:val="24"/>
          <w:szCs w:val="24"/>
          <w:u w:val="single"/>
        </w:rPr>
        <w:t>10</w:t>
      </w: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357EC0" w:rsidRDefault="0045406A" w:rsidP="0045406A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s účinností </w:t>
      </w:r>
      <w:r w:rsidR="00357EC0">
        <w:rPr>
          <w:rFonts w:ascii="Garamond" w:eastAsia="Calibri" w:hAnsi="Garamond" w:cs="Times New Roman"/>
          <w:b/>
          <w:sz w:val="24"/>
          <w:szCs w:val="24"/>
        </w:rPr>
        <w:t>v části I.</w:t>
      </w:r>
      <w:r w:rsidR="009B211D">
        <w:rPr>
          <w:rFonts w:ascii="Garamond" w:eastAsia="Calibri" w:hAnsi="Garamond" w:cs="Times New Roman"/>
          <w:b/>
          <w:sz w:val="24"/>
          <w:szCs w:val="24"/>
        </w:rPr>
        <w:t>, II., III.</w:t>
      </w:r>
      <w:r w:rsidR="00357EC0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od 1. </w:t>
      </w:r>
      <w:r w:rsidR="00357EC0">
        <w:rPr>
          <w:rFonts w:ascii="Garamond" w:eastAsia="Calibri" w:hAnsi="Garamond" w:cs="Times New Roman"/>
          <w:b/>
          <w:sz w:val="24"/>
          <w:szCs w:val="24"/>
        </w:rPr>
        <w:t>10</w:t>
      </w:r>
      <w:r w:rsidRPr="001F5CBF">
        <w:rPr>
          <w:rFonts w:ascii="Garamond" w:eastAsia="Calibri" w:hAnsi="Garamond" w:cs="Times New Roman"/>
          <w:b/>
          <w:sz w:val="24"/>
          <w:szCs w:val="24"/>
        </w:rPr>
        <w:t>. 2021</w:t>
      </w:r>
      <w:r w:rsidR="00357EC0">
        <w:rPr>
          <w:rFonts w:ascii="Garamond" w:eastAsia="Calibri" w:hAnsi="Garamond" w:cs="Times New Roman"/>
          <w:sz w:val="24"/>
          <w:szCs w:val="24"/>
        </w:rPr>
        <w:t>,</w:t>
      </w:r>
    </w:p>
    <w:p w:rsidR="0045406A" w:rsidRPr="001F5CBF" w:rsidRDefault="00357EC0" w:rsidP="0045406A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357EC0">
        <w:rPr>
          <w:rFonts w:ascii="Garamond" w:eastAsia="Calibri" w:hAnsi="Garamond" w:cs="Times New Roman"/>
          <w:b/>
          <w:sz w:val="24"/>
          <w:szCs w:val="24"/>
        </w:rPr>
        <w:t xml:space="preserve">s účinností </w:t>
      </w:r>
      <w:r>
        <w:rPr>
          <w:rFonts w:ascii="Garamond" w:eastAsia="Calibri" w:hAnsi="Garamond" w:cs="Times New Roman"/>
          <w:b/>
          <w:sz w:val="24"/>
          <w:szCs w:val="24"/>
        </w:rPr>
        <w:t xml:space="preserve">v části IV. </w:t>
      </w:r>
      <w:r w:rsidRPr="00357EC0">
        <w:rPr>
          <w:rFonts w:ascii="Garamond" w:eastAsia="Calibri" w:hAnsi="Garamond" w:cs="Times New Roman"/>
          <w:b/>
          <w:sz w:val="24"/>
          <w:szCs w:val="24"/>
        </w:rPr>
        <w:t>od 18. 10. 2021</w:t>
      </w:r>
      <w:r>
        <w:rPr>
          <w:rFonts w:ascii="Garamond" w:eastAsia="Calibri" w:hAnsi="Garamond" w:cs="Times New Roman"/>
          <w:sz w:val="24"/>
          <w:szCs w:val="24"/>
        </w:rPr>
        <w:t xml:space="preserve">, </w:t>
      </w:r>
      <w:r w:rsidR="0045406A" w:rsidRPr="001F5CBF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:rsidR="0045406A" w:rsidRPr="001F5CBF" w:rsidRDefault="0045406A" w:rsidP="0045406A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45406A" w:rsidRPr="001F5CBF" w:rsidRDefault="0045406A" w:rsidP="0045406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45406A" w:rsidRPr="001F5CBF" w:rsidRDefault="0045406A" w:rsidP="0045406A">
      <w:pPr>
        <w:pStyle w:val="Odstavecseseznamem"/>
        <w:ind w:left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CF12A6" w:rsidRDefault="001E43A2" w:rsidP="00983878">
      <w:pPr>
        <w:pStyle w:val="Default"/>
        <w:spacing w:after="240"/>
        <w:ind w:left="425" w:hanging="425"/>
        <w:rPr>
          <w:rFonts w:ascii="Garamond" w:eastAsia="Calibri" w:hAnsi="Garamond"/>
          <w:b/>
        </w:rPr>
      </w:pPr>
      <w:r w:rsidRPr="001E43A2">
        <w:rPr>
          <w:rFonts w:ascii="Garamond" w:eastAsia="Calibri" w:hAnsi="Garamond"/>
        </w:rPr>
        <w:t>1</w:t>
      </w:r>
      <w:r w:rsidR="005646FA">
        <w:rPr>
          <w:rFonts w:ascii="Garamond" w:eastAsia="Calibri" w:hAnsi="Garamond"/>
        </w:rPr>
        <w:t>)</w:t>
      </w:r>
      <w:r w:rsidR="00E81298" w:rsidRPr="001F5CBF">
        <w:rPr>
          <w:rFonts w:ascii="Garamond" w:eastAsia="Calibri" w:hAnsi="Garamond"/>
          <w:b/>
        </w:rPr>
        <w:tab/>
      </w:r>
      <w:r w:rsidR="00CF12A6" w:rsidRPr="00CF12A6">
        <w:rPr>
          <w:rFonts w:ascii="Garamond" w:eastAsia="Calibri" w:hAnsi="Garamond"/>
        </w:rPr>
        <w:t>V senátu</w:t>
      </w:r>
      <w:r w:rsidR="00CF12A6">
        <w:rPr>
          <w:rFonts w:ascii="Garamond" w:eastAsia="Calibri" w:hAnsi="Garamond"/>
          <w:b/>
        </w:rPr>
        <w:t xml:space="preserve"> 45 C od 1. 10. 2021 do 31. 10. 2021 – 0</w:t>
      </w:r>
      <w:r w:rsidR="00377770">
        <w:rPr>
          <w:rFonts w:ascii="Garamond" w:eastAsia="Calibri" w:hAnsi="Garamond"/>
          <w:b/>
        </w:rPr>
        <w:t xml:space="preserve"> </w:t>
      </w:r>
      <w:r w:rsidR="00CF12A6">
        <w:rPr>
          <w:rFonts w:ascii="Garamond" w:eastAsia="Calibri" w:hAnsi="Garamond"/>
          <w:b/>
        </w:rPr>
        <w:t>% nápadu.</w:t>
      </w:r>
    </w:p>
    <w:p w:rsidR="00CF12A6" w:rsidRDefault="00CF12A6" w:rsidP="00377770">
      <w:pPr>
        <w:pStyle w:val="Default"/>
        <w:spacing w:after="240"/>
        <w:ind w:left="425" w:hanging="425"/>
        <w:jc w:val="both"/>
        <w:rPr>
          <w:rFonts w:ascii="Garamond" w:eastAsia="Calibri" w:hAnsi="Garamond"/>
          <w:b/>
        </w:rPr>
      </w:pPr>
      <w:r>
        <w:rPr>
          <w:rFonts w:ascii="Garamond" w:eastAsia="Calibri" w:hAnsi="Garamond"/>
        </w:rPr>
        <w:t>2)</w:t>
      </w:r>
      <w:r>
        <w:rPr>
          <w:rFonts w:ascii="Garamond" w:eastAsia="Calibri" w:hAnsi="Garamond"/>
        </w:rPr>
        <w:tab/>
        <w:t xml:space="preserve">V senátu </w:t>
      </w:r>
      <w:r w:rsidRPr="00CF12A6">
        <w:rPr>
          <w:rFonts w:ascii="Garamond" w:eastAsia="Calibri" w:hAnsi="Garamond"/>
          <w:b/>
        </w:rPr>
        <w:t>16 C od 1.</w:t>
      </w:r>
      <w:r>
        <w:rPr>
          <w:rFonts w:ascii="Garamond" w:eastAsia="Calibri" w:hAnsi="Garamond"/>
          <w:b/>
        </w:rPr>
        <w:t xml:space="preserve"> </w:t>
      </w:r>
      <w:r w:rsidRPr="00CF12A6">
        <w:rPr>
          <w:rFonts w:ascii="Garamond" w:eastAsia="Calibri" w:hAnsi="Garamond"/>
          <w:b/>
        </w:rPr>
        <w:t>10.</w:t>
      </w:r>
      <w:r>
        <w:rPr>
          <w:rFonts w:ascii="Garamond" w:eastAsia="Calibri" w:hAnsi="Garamond"/>
          <w:b/>
        </w:rPr>
        <w:t xml:space="preserve"> </w:t>
      </w:r>
      <w:r w:rsidRPr="00CF12A6">
        <w:rPr>
          <w:rFonts w:ascii="Garamond" w:eastAsia="Calibri" w:hAnsi="Garamond"/>
          <w:b/>
        </w:rPr>
        <w:t>2021 do 31.</w:t>
      </w:r>
      <w:r>
        <w:rPr>
          <w:rFonts w:ascii="Garamond" w:eastAsia="Calibri" w:hAnsi="Garamond"/>
          <w:b/>
        </w:rPr>
        <w:t xml:space="preserve"> </w:t>
      </w:r>
      <w:r w:rsidRPr="00CF12A6">
        <w:rPr>
          <w:rFonts w:ascii="Garamond" w:eastAsia="Calibri" w:hAnsi="Garamond"/>
          <w:b/>
        </w:rPr>
        <w:t>10.</w:t>
      </w:r>
      <w:r>
        <w:rPr>
          <w:rFonts w:ascii="Garamond" w:eastAsia="Calibri" w:hAnsi="Garamond"/>
          <w:b/>
        </w:rPr>
        <w:t xml:space="preserve"> </w:t>
      </w:r>
      <w:r w:rsidRPr="00CF12A6">
        <w:rPr>
          <w:rFonts w:ascii="Garamond" w:eastAsia="Calibri" w:hAnsi="Garamond"/>
          <w:b/>
        </w:rPr>
        <w:t xml:space="preserve">2021 – 0 % </w:t>
      </w:r>
      <w:r>
        <w:rPr>
          <w:rFonts w:ascii="Garamond" w:eastAsia="Calibri" w:hAnsi="Garamond"/>
          <w:b/>
        </w:rPr>
        <w:t xml:space="preserve">celkového </w:t>
      </w:r>
      <w:r w:rsidRPr="00CF12A6">
        <w:rPr>
          <w:rFonts w:ascii="Garamond" w:eastAsia="Calibri" w:hAnsi="Garamond"/>
          <w:b/>
        </w:rPr>
        <w:t>nápadu</w:t>
      </w:r>
      <w:r>
        <w:rPr>
          <w:rFonts w:ascii="Garamond" w:eastAsia="Calibri" w:hAnsi="Garamond"/>
        </w:rPr>
        <w:t xml:space="preserve"> </w:t>
      </w:r>
      <w:r w:rsidRPr="007D4541">
        <w:rPr>
          <w:rFonts w:ascii="Garamond" w:hAnsi="Garamond"/>
        </w:rPr>
        <w:t>připadajícího na jeden senát v rejstříku C</w:t>
      </w:r>
      <w:r>
        <w:rPr>
          <w:rFonts w:ascii="Garamond" w:hAnsi="Garamond"/>
        </w:rPr>
        <w:t xml:space="preserve">, </w:t>
      </w:r>
      <w:r w:rsidRPr="00CF12A6">
        <w:rPr>
          <w:rFonts w:ascii="Garamond" w:hAnsi="Garamond"/>
          <w:b/>
        </w:rPr>
        <w:t>vyjma určené specializace</w:t>
      </w:r>
      <w:r>
        <w:rPr>
          <w:rFonts w:ascii="Garamond" w:hAnsi="Garamond"/>
        </w:rPr>
        <w:t>.</w:t>
      </w:r>
    </w:p>
    <w:p w:rsidR="005646FA" w:rsidRPr="005646FA" w:rsidRDefault="00CF12A6" w:rsidP="00377770">
      <w:pPr>
        <w:pStyle w:val="Default"/>
        <w:spacing w:after="240"/>
        <w:ind w:left="425" w:hanging="425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>3)</w:t>
      </w:r>
      <w:r>
        <w:rPr>
          <w:rFonts w:ascii="Garamond" w:hAnsi="Garamond"/>
        </w:rPr>
        <w:tab/>
      </w:r>
      <w:r w:rsidR="00E81298" w:rsidRPr="00E81298">
        <w:rPr>
          <w:rFonts w:ascii="Garamond" w:hAnsi="Garamond"/>
        </w:rPr>
        <w:t xml:space="preserve">Ve věcech vyřizovaných </w:t>
      </w:r>
      <w:r w:rsidR="001E43A2" w:rsidRPr="005646FA">
        <w:rPr>
          <w:rFonts w:ascii="Garamond" w:hAnsi="Garamond"/>
          <w:b/>
        </w:rPr>
        <w:t xml:space="preserve">Mgr. </w:t>
      </w:r>
      <w:r w:rsidR="005646FA" w:rsidRPr="005646FA">
        <w:rPr>
          <w:rFonts w:ascii="Garamond" w:hAnsi="Garamond"/>
          <w:b/>
        </w:rPr>
        <w:t xml:space="preserve">Kateřinou </w:t>
      </w:r>
      <w:proofErr w:type="spellStart"/>
      <w:r w:rsidR="005646FA" w:rsidRPr="005646FA">
        <w:rPr>
          <w:rFonts w:ascii="Garamond" w:hAnsi="Garamond"/>
          <w:b/>
        </w:rPr>
        <w:t>Pelišovou</w:t>
      </w:r>
      <w:proofErr w:type="spellEnd"/>
      <w:r w:rsidR="00E81298" w:rsidRPr="001F5CBF">
        <w:rPr>
          <w:rFonts w:ascii="Garamond" w:hAnsi="Garamond"/>
        </w:rPr>
        <w:t xml:space="preserve"> </w:t>
      </w:r>
      <w:r w:rsidR="005646FA">
        <w:rPr>
          <w:rFonts w:ascii="Garamond" w:hAnsi="Garamond"/>
        </w:rPr>
        <w:t xml:space="preserve">působí asistent soudce – </w:t>
      </w:r>
      <w:r w:rsidR="00D9081A">
        <w:rPr>
          <w:rFonts w:ascii="Garamond" w:hAnsi="Garamond"/>
          <w:b/>
          <w:u w:val="single"/>
        </w:rPr>
        <w:t>JUDr</w:t>
      </w:r>
      <w:r w:rsidR="005646FA" w:rsidRPr="005646FA">
        <w:rPr>
          <w:rFonts w:ascii="Garamond" w:hAnsi="Garamond"/>
          <w:b/>
          <w:u w:val="single"/>
        </w:rPr>
        <w:t xml:space="preserve">. Ivo </w:t>
      </w:r>
      <w:proofErr w:type="spellStart"/>
      <w:r w:rsidR="005646FA" w:rsidRPr="005646FA">
        <w:rPr>
          <w:rFonts w:ascii="Garamond" w:hAnsi="Garamond"/>
          <w:b/>
          <w:u w:val="single"/>
        </w:rPr>
        <w:t>Krýsa</w:t>
      </w:r>
      <w:proofErr w:type="spellEnd"/>
      <w:r w:rsidR="00D9081A">
        <w:rPr>
          <w:rFonts w:ascii="Garamond" w:hAnsi="Garamond"/>
          <w:b/>
          <w:u w:val="single"/>
        </w:rPr>
        <w:t>, Ph.D</w:t>
      </w:r>
      <w:r w:rsidR="005646FA" w:rsidRPr="005646FA">
        <w:rPr>
          <w:rFonts w:ascii="Garamond" w:hAnsi="Garamond"/>
          <w:b/>
          <w:u w:val="single"/>
        </w:rPr>
        <w:t>.</w:t>
      </w:r>
    </w:p>
    <w:p w:rsidR="00D9734E" w:rsidRDefault="00CF12A6" w:rsidP="00D9734E">
      <w:pPr>
        <w:pStyle w:val="Default"/>
        <w:spacing w:after="240"/>
        <w:ind w:left="425" w:hanging="425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>4</w:t>
      </w:r>
      <w:r w:rsidR="00D9734E">
        <w:rPr>
          <w:rFonts w:ascii="Garamond" w:hAnsi="Garamond"/>
        </w:rPr>
        <w:t xml:space="preserve">) </w:t>
      </w:r>
      <w:r w:rsidR="00D9734E">
        <w:rPr>
          <w:rFonts w:ascii="Garamond" w:hAnsi="Garamond"/>
        </w:rPr>
        <w:tab/>
        <w:t xml:space="preserve">Ve věcech vyřizovaných </w:t>
      </w:r>
      <w:r w:rsidR="00D9734E" w:rsidRPr="00D9734E">
        <w:rPr>
          <w:rFonts w:ascii="Garamond" w:hAnsi="Garamond"/>
          <w:b/>
        </w:rPr>
        <w:t>Mgr. Terezou Jachura Maříkovou</w:t>
      </w:r>
      <w:r w:rsidR="00D9734E">
        <w:rPr>
          <w:rFonts w:ascii="Garamond" w:hAnsi="Garamond"/>
        </w:rPr>
        <w:t xml:space="preserve">, jako zastupující soudkyní Mgr. Lucie Vítkové, a </w:t>
      </w:r>
      <w:r w:rsidR="00D9734E" w:rsidRPr="00D9734E">
        <w:rPr>
          <w:rFonts w:ascii="Garamond" w:hAnsi="Garamond"/>
          <w:b/>
        </w:rPr>
        <w:t xml:space="preserve">JUDr. Danielou Břízovou Ratajovou, </w:t>
      </w:r>
      <w:proofErr w:type="gramStart"/>
      <w:r w:rsidR="00D9734E" w:rsidRPr="00D9734E">
        <w:rPr>
          <w:rFonts w:ascii="Garamond" w:hAnsi="Garamond"/>
          <w:b/>
        </w:rPr>
        <w:t>LL.M.</w:t>
      </w:r>
      <w:proofErr w:type="gramEnd"/>
      <w:r w:rsidR="00D9734E">
        <w:rPr>
          <w:rFonts w:ascii="Garamond" w:hAnsi="Garamond"/>
        </w:rPr>
        <w:t xml:space="preserve"> působí asistent soudce </w:t>
      </w:r>
      <w:r w:rsidR="00D9734E" w:rsidRPr="00D9734E">
        <w:rPr>
          <w:rFonts w:ascii="Garamond" w:hAnsi="Garamond"/>
          <w:b/>
          <w:u w:val="single"/>
        </w:rPr>
        <w:t>JUDr. Petr Navrátil, PhD., LL.M.</w:t>
      </w:r>
    </w:p>
    <w:p w:rsidR="00D9734E" w:rsidRDefault="00CF12A6" w:rsidP="00377770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D9734E">
        <w:rPr>
          <w:rFonts w:ascii="Garamond" w:hAnsi="Garamond"/>
        </w:rPr>
        <w:t xml:space="preserve">) </w:t>
      </w:r>
      <w:r w:rsidR="00D9734E">
        <w:rPr>
          <w:rFonts w:ascii="Garamond" w:hAnsi="Garamond"/>
        </w:rPr>
        <w:tab/>
        <w:t xml:space="preserve">Ve věcech vyřizovaných </w:t>
      </w:r>
      <w:r w:rsidR="00D9734E" w:rsidRPr="00791FCB">
        <w:rPr>
          <w:rFonts w:ascii="Garamond" w:hAnsi="Garamond"/>
          <w:b/>
        </w:rPr>
        <w:t>Mgr. Terezou Jachura Maříkovou</w:t>
      </w:r>
      <w:r w:rsidR="00D9734E">
        <w:rPr>
          <w:rFonts w:ascii="Garamond" w:hAnsi="Garamond"/>
        </w:rPr>
        <w:t xml:space="preserve">, jako zastupující soudkyní Mgr. Lucie Vítkové, </w:t>
      </w:r>
      <w:r w:rsidR="00D9734E" w:rsidRPr="00791FCB">
        <w:rPr>
          <w:rFonts w:ascii="Garamond" w:hAnsi="Garamond"/>
          <w:b/>
        </w:rPr>
        <w:t xml:space="preserve">JUDr. Zdeňkem Douděrou, Mgr. Kateřinou </w:t>
      </w:r>
      <w:proofErr w:type="spellStart"/>
      <w:r w:rsidR="00D9734E" w:rsidRPr="00791FCB">
        <w:rPr>
          <w:rFonts w:ascii="Garamond" w:hAnsi="Garamond"/>
          <w:b/>
        </w:rPr>
        <w:t>Pelišovou</w:t>
      </w:r>
      <w:proofErr w:type="spellEnd"/>
      <w:r w:rsidR="00D9734E">
        <w:rPr>
          <w:rFonts w:ascii="Garamond" w:hAnsi="Garamond"/>
        </w:rPr>
        <w:t xml:space="preserve">, nepůsobí asistent soudce </w:t>
      </w:r>
      <w:r w:rsidR="00D9734E" w:rsidRPr="00791FCB">
        <w:rPr>
          <w:rFonts w:ascii="Garamond" w:hAnsi="Garamond"/>
          <w:b/>
        </w:rPr>
        <w:t>Mgr. Eva Matějčková</w:t>
      </w:r>
      <w:r w:rsidR="00D9734E">
        <w:rPr>
          <w:rFonts w:ascii="Garamond" w:hAnsi="Garamond"/>
        </w:rPr>
        <w:t>.</w:t>
      </w:r>
    </w:p>
    <w:p w:rsidR="00D61213" w:rsidRDefault="00CF12A6" w:rsidP="00377770">
      <w:pPr>
        <w:pStyle w:val="Default"/>
        <w:spacing w:after="240"/>
        <w:ind w:left="425" w:hanging="425"/>
        <w:jc w:val="both"/>
        <w:rPr>
          <w:rFonts w:ascii="Garamond" w:hAnsi="Garamond"/>
          <w:b/>
        </w:rPr>
      </w:pPr>
      <w:r>
        <w:rPr>
          <w:rFonts w:ascii="Garamond" w:hAnsi="Garamond"/>
        </w:rPr>
        <w:t>6</w:t>
      </w:r>
      <w:r w:rsidR="00DA265B">
        <w:rPr>
          <w:rFonts w:ascii="Garamond" w:hAnsi="Garamond"/>
        </w:rPr>
        <w:t>)</w:t>
      </w:r>
      <w:r w:rsidR="00DA265B">
        <w:rPr>
          <w:rFonts w:ascii="Garamond" w:hAnsi="Garamond"/>
        </w:rPr>
        <w:tab/>
      </w:r>
      <w:r w:rsidR="00DA265B" w:rsidRPr="007D4541">
        <w:rPr>
          <w:rFonts w:ascii="Garamond" w:hAnsi="Garamond"/>
        </w:rPr>
        <w:t xml:space="preserve">V senátu </w:t>
      </w:r>
      <w:r w:rsidR="00DA265B" w:rsidRPr="007D4541">
        <w:rPr>
          <w:rFonts w:ascii="Garamond" w:hAnsi="Garamond"/>
          <w:b/>
        </w:rPr>
        <w:t>16 L, 161 L, 162 L, 163 L, 21 L, 211 L, 212 L, 213 L</w:t>
      </w:r>
      <w:r w:rsidR="00DA265B">
        <w:rPr>
          <w:rFonts w:ascii="Garamond" w:hAnsi="Garamond"/>
          <w:b/>
        </w:rPr>
        <w:t xml:space="preserve">, </w:t>
      </w:r>
      <w:r w:rsidR="00DA265B" w:rsidRPr="00DA265B">
        <w:rPr>
          <w:rFonts w:ascii="Garamond" w:hAnsi="Garamond"/>
        </w:rPr>
        <w:t>úkony prováděné vyšším soudním úředníkem či asistentem soudce</w:t>
      </w:r>
      <w:r w:rsidR="00DA265B">
        <w:rPr>
          <w:rFonts w:ascii="Garamond" w:hAnsi="Garamond"/>
          <w:b/>
        </w:rPr>
        <w:t xml:space="preserve"> – 5. zástup v říjnu 2021 </w:t>
      </w:r>
      <w:r w:rsidR="00A410F4">
        <w:rPr>
          <w:rFonts w:ascii="Garamond" w:hAnsi="Garamond"/>
          <w:b/>
        </w:rPr>
        <w:t>–</w:t>
      </w:r>
      <w:r w:rsidR="00DA265B">
        <w:rPr>
          <w:rFonts w:ascii="Garamond" w:hAnsi="Garamond"/>
          <w:b/>
        </w:rPr>
        <w:t xml:space="preserve"> </w:t>
      </w:r>
      <w:r w:rsidR="00A410F4">
        <w:rPr>
          <w:rFonts w:ascii="Garamond" w:hAnsi="Garamond"/>
          <w:b/>
        </w:rPr>
        <w:t xml:space="preserve">JUDr. Petr Navrátil, Ph.D., </w:t>
      </w:r>
      <w:proofErr w:type="gramStart"/>
      <w:r w:rsidR="00A410F4">
        <w:rPr>
          <w:rFonts w:ascii="Garamond" w:hAnsi="Garamond"/>
          <w:b/>
        </w:rPr>
        <w:t>LL.M.</w:t>
      </w:r>
      <w:proofErr w:type="gramEnd"/>
      <w:r w:rsidR="00DA265B">
        <w:rPr>
          <w:rFonts w:ascii="Garamond" w:hAnsi="Garamond"/>
          <w:b/>
        </w:rPr>
        <w:t xml:space="preserve"> </w:t>
      </w:r>
    </w:p>
    <w:p w:rsidR="004E18D6" w:rsidRDefault="00CF12A6" w:rsidP="00377770">
      <w:pPr>
        <w:pStyle w:val="Default"/>
        <w:spacing w:after="240"/>
        <w:ind w:left="425" w:hanging="425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4E18D6">
        <w:rPr>
          <w:rFonts w:ascii="Garamond" w:hAnsi="Garamond"/>
        </w:rPr>
        <w:t xml:space="preserve">) </w:t>
      </w:r>
      <w:r w:rsidR="004E18D6">
        <w:rPr>
          <w:rFonts w:ascii="Garamond" w:hAnsi="Garamond"/>
        </w:rPr>
        <w:tab/>
        <w:t>V příloze č. 1 – rozvržení přísedících na občanskoprávním úseku a pravidla přidělování přísedících:</w:t>
      </w:r>
    </w:p>
    <w:p w:rsidR="004E18D6" w:rsidRDefault="004E18D6" w:rsidP="004E18D6">
      <w:pPr>
        <w:numPr>
          <w:ilvl w:val="0"/>
          <w:numId w:val="5"/>
        </w:num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  <w:r w:rsidRPr="003826FE">
        <w:rPr>
          <w:rFonts w:ascii="Garamond" w:hAnsi="Garamond"/>
          <w:sz w:val="24"/>
          <w:szCs w:val="24"/>
        </w:rPr>
        <w:t xml:space="preserve">Věci napadlé od </w:t>
      </w:r>
      <w:r w:rsidRPr="003826FE">
        <w:rPr>
          <w:rFonts w:ascii="Garamond" w:hAnsi="Garamond"/>
          <w:b/>
          <w:sz w:val="24"/>
          <w:szCs w:val="24"/>
        </w:rPr>
        <w:t>1.</w:t>
      </w:r>
      <w:r w:rsidR="00377770">
        <w:rPr>
          <w:rFonts w:ascii="Garamond" w:hAnsi="Garamond"/>
          <w:b/>
          <w:sz w:val="24"/>
          <w:szCs w:val="24"/>
        </w:rPr>
        <w:t xml:space="preserve"> </w:t>
      </w:r>
      <w:r w:rsidRPr="003826FE">
        <w:rPr>
          <w:rFonts w:ascii="Garamond" w:hAnsi="Garamond"/>
          <w:b/>
          <w:sz w:val="24"/>
          <w:szCs w:val="24"/>
        </w:rPr>
        <w:t>1.</w:t>
      </w:r>
      <w:r w:rsidR="00377770">
        <w:rPr>
          <w:rFonts w:ascii="Garamond" w:hAnsi="Garamond"/>
          <w:b/>
          <w:sz w:val="24"/>
          <w:szCs w:val="24"/>
        </w:rPr>
        <w:t xml:space="preserve"> </w:t>
      </w:r>
      <w:r w:rsidRPr="003826FE">
        <w:rPr>
          <w:rFonts w:ascii="Garamond" w:hAnsi="Garamond"/>
          <w:b/>
          <w:sz w:val="24"/>
          <w:szCs w:val="24"/>
        </w:rPr>
        <w:t>2020</w:t>
      </w:r>
      <w:r w:rsidRPr="003826FE">
        <w:rPr>
          <w:rFonts w:ascii="Garamond" w:hAnsi="Garamond"/>
          <w:sz w:val="24"/>
          <w:szCs w:val="24"/>
        </w:rPr>
        <w:t xml:space="preserve"> do senátu s pracovněprávní specializací budou obsazovány dvojicemi přísedících dle níže uvedeného přehledu. Dvojice budou vždy použity po dobu kalendářního měsíce. Rozhodující je měsíc nápadu žaloby.</w:t>
      </w:r>
    </w:p>
    <w:p w:rsidR="00D61213" w:rsidRPr="003826FE" w:rsidRDefault="00D61213" w:rsidP="00D61213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</w:p>
    <w:p w:rsidR="004E18D6" w:rsidRPr="002E04FC" w:rsidRDefault="004E18D6" w:rsidP="004E18D6">
      <w:pPr>
        <w:numPr>
          <w:ilvl w:val="0"/>
          <w:numId w:val="5"/>
        </w:numPr>
        <w:spacing w:after="0"/>
        <w:ind w:left="426" w:hanging="426"/>
        <w:jc w:val="both"/>
        <w:rPr>
          <w:rFonts w:ascii="Garamond" w:hAnsi="Garamond"/>
        </w:rPr>
      </w:pPr>
      <w:r w:rsidRPr="009F4046">
        <w:rPr>
          <w:rFonts w:ascii="Garamond" w:hAnsi="Garamond"/>
          <w:sz w:val="24"/>
          <w:szCs w:val="24"/>
        </w:rPr>
        <w:t>Po skončení kalendářního roku bude pokračováno plynule v přehledu dvojic přísedících</w:t>
      </w:r>
      <w:r w:rsidR="009F4046" w:rsidRPr="009F4046">
        <w:rPr>
          <w:rFonts w:ascii="Garamond" w:hAnsi="Garamond"/>
          <w:sz w:val="24"/>
          <w:szCs w:val="24"/>
        </w:rPr>
        <w:t xml:space="preserve"> </w:t>
      </w:r>
      <w:r w:rsidR="009F4046" w:rsidRPr="00A410F4">
        <w:rPr>
          <w:rFonts w:ascii="Garamond" w:hAnsi="Garamond"/>
          <w:sz w:val="24"/>
          <w:szCs w:val="24"/>
        </w:rPr>
        <w:t>v níže uvedeném pořadí</w:t>
      </w:r>
      <w:r w:rsidRPr="00A410F4">
        <w:rPr>
          <w:rFonts w:ascii="Garamond" w:hAnsi="Garamond"/>
          <w:sz w:val="24"/>
          <w:szCs w:val="24"/>
        </w:rPr>
        <w:t xml:space="preserve">. </w:t>
      </w:r>
    </w:p>
    <w:p w:rsidR="002E04FC" w:rsidRDefault="002E04FC" w:rsidP="002E04FC">
      <w:pPr>
        <w:pStyle w:val="Odstavecseseznamem"/>
        <w:rPr>
          <w:rFonts w:ascii="Garamond" w:hAnsi="Garamond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</w:tblGrid>
      <w:tr w:rsidR="004E18D6" w:rsidRPr="007D4541" w:rsidTr="009F4046">
        <w:tc>
          <w:tcPr>
            <w:tcW w:w="2268" w:type="dxa"/>
          </w:tcPr>
          <w:p w:rsidR="004E18D6" w:rsidRPr="007D4541" w:rsidRDefault="003826FE" w:rsidP="001E48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červenec 2021</w:t>
            </w:r>
          </w:p>
        </w:tc>
        <w:tc>
          <w:tcPr>
            <w:tcW w:w="4536" w:type="dxa"/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Milena Okrouhlá</w:t>
            </w:r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Magda Blažková</w:t>
            </w:r>
          </w:p>
        </w:tc>
      </w:tr>
      <w:tr w:rsidR="004E18D6" w:rsidRPr="007D4541" w:rsidTr="009F4046">
        <w:tc>
          <w:tcPr>
            <w:tcW w:w="2268" w:type="dxa"/>
          </w:tcPr>
          <w:p w:rsidR="004E18D6" w:rsidRPr="007D4541" w:rsidRDefault="003826FE" w:rsidP="001E48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srpen 2021</w:t>
            </w:r>
          </w:p>
        </w:tc>
        <w:tc>
          <w:tcPr>
            <w:tcW w:w="4536" w:type="dxa"/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PhDr. Jiří Javorský </w:t>
            </w:r>
            <w:proofErr w:type="spellStart"/>
            <w:r w:rsidRPr="007D4541">
              <w:rPr>
                <w:rFonts w:ascii="Garamond" w:hAnsi="Garamond"/>
              </w:rPr>
              <w:t>CSc</w:t>
            </w:r>
            <w:proofErr w:type="spellEnd"/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Dušan </w:t>
            </w:r>
            <w:proofErr w:type="spellStart"/>
            <w:r w:rsidRPr="007D4541">
              <w:rPr>
                <w:rFonts w:ascii="Garamond" w:hAnsi="Garamond"/>
              </w:rPr>
              <w:t>Rudecký</w:t>
            </w:r>
            <w:proofErr w:type="spellEnd"/>
          </w:p>
        </w:tc>
      </w:tr>
      <w:tr w:rsidR="004E18D6" w:rsidRPr="007D4541" w:rsidTr="009F4046">
        <w:tc>
          <w:tcPr>
            <w:tcW w:w="2268" w:type="dxa"/>
          </w:tcPr>
          <w:p w:rsidR="004E18D6" w:rsidRPr="007D4541" w:rsidRDefault="003826FE" w:rsidP="001E48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září 2021</w:t>
            </w:r>
          </w:p>
        </w:tc>
        <w:tc>
          <w:tcPr>
            <w:tcW w:w="4536" w:type="dxa"/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Alena Kosová</w:t>
            </w:r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Miroslava Lorencová</w:t>
            </w:r>
          </w:p>
        </w:tc>
      </w:tr>
      <w:tr w:rsidR="004E18D6" w:rsidRPr="007D4541" w:rsidTr="009F4046">
        <w:tc>
          <w:tcPr>
            <w:tcW w:w="2268" w:type="dxa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leden 2021</w:t>
            </w:r>
            <w:r w:rsidR="003826FE">
              <w:rPr>
                <w:rFonts w:ascii="Garamond" w:hAnsi="Garamond"/>
              </w:rPr>
              <w:t xml:space="preserve"> a říjen 2021</w:t>
            </w:r>
          </w:p>
        </w:tc>
        <w:tc>
          <w:tcPr>
            <w:tcW w:w="4536" w:type="dxa"/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PhDr. Milena Macková</w:t>
            </w:r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Jiří </w:t>
            </w:r>
            <w:proofErr w:type="spellStart"/>
            <w:r w:rsidRPr="007D4541">
              <w:rPr>
                <w:rFonts w:ascii="Garamond" w:hAnsi="Garamond"/>
              </w:rPr>
              <w:t>Schoupal</w:t>
            </w:r>
            <w:proofErr w:type="spellEnd"/>
          </w:p>
        </w:tc>
      </w:tr>
      <w:tr w:rsidR="004E18D6" w:rsidRPr="007D4541" w:rsidTr="009F4046">
        <w:tc>
          <w:tcPr>
            <w:tcW w:w="2268" w:type="dxa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únor 2021</w:t>
            </w:r>
            <w:r w:rsidR="003826FE">
              <w:rPr>
                <w:rFonts w:ascii="Garamond" w:hAnsi="Garamond"/>
              </w:rPr>
              <w:t xml:space="preserve"> a listopad 2021</w:t>
            </w:r>
          </w:p>
        </w:tc>
        <w:tc>
          <w:tcPr>
            <w:tcW w:w="4536" w:type="dxa"/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Mgr. Jan </w:t>
            </w:r>
            <w:proofErr w:type="spellStart"/>
            <w:r w:rsidRPr="007D4541">
              <w:rPr>
                <w:rFonts w:ascii="Garamond" w:hAnsi="Garamond"/>
              </w:rPr>
              <w:t>Kimla</w:t>
            </w:r>
            <w:proofErr w:type="spellEnd"/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Hana Strádalová</w:t>
            </w:r>
          </w:p>
        </w:tc>
      </w:tr>
      <w:tr w:rsidR="004E18D6" w:rsidRPr="007D4541" w:rsidTr="009F4046">
        <w:tc>
          <w:tcPr>
            <w:tcW w:w="2268" w:type="dxa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březen 2021</w:t>
            </w:r>
            <w:r w:rsidR="003826FE">
              <w:rPr>
                <w:rFonts w:ascii="Garamond" w:hAnsi="Garamond"/>
              </w:rPr>
              <w:t xml:space="preserve"> a prosinec 2021</w:t>
            </w:r>
          </w:p>
        </w:tc>
        <w:tc>
          <w:tcPr>
            <w:tcW w:w="4536" w:type="dxa"/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Jana </w:t>
            </w:r>
            <w:proofErr w:type="spellStart"/>
            <w:r w:rsidRPr="007D4541">
              <w:rPr>
                <w:rFonts w:ascii="Garamond" w:hAnsi="Garamond"/>
              </w:rPr>
              <w:t>Třebínová</w:t>
            </w:r>
            <w:proofErr w:type="spellEnd"/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Marie Vlková</w:t>
            </w:r>
          </w:p>
        </w:tc>
      </w:tr>
      <w:tr w:rsidR="004E18D6" w:rsidRPr="007D4541" w:rsidTr="009F40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6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duben 2021</w:t>
            </w:r>
            <w:r w:rsidR="003826FE">
              <w:rPr>
                <w:rFonts w:ascii="Garamond" w:hAnsi="Garamond"/>
              </w:rPr>
              <w:t xml:space="preserve"> </w:t>
            </w:r>
          </w:p>
          <w:p w:rsidR="003826FE" w:rsidRPr="007D4541" w:rsidRDefault="003826FE" w:rsidP="001E4868">
            <w:pPr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Vladimír Pospíšil</w:t>
            </w:r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Mgr. Radmila Dosoudilová</w:t>
            </w:r>
          </w:p>
        </w:tc>
      </w:tr>
      <w:tr w:rsidR="004E18D6" w:rsidRPr="007D4541" w:rsidTr="009F40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6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květen 2021</w:t>
            </w:r>
            <w:r w:rsidR="003826FE">
              <w:rPr>
                <w:rFonts w:ascii="Garamond" w:hAnsi="Garamond"/>
              </w:rPr>
              <w:t xml:space="preserve"> </w:t>
            </w:r>
          </w:p>
          <w:p w:rsidR="003826FE" w:rsidRPr="007D4541" w:rsidRDefault="003826FE" w:rsidP="001E4868">
            <w:pPr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Mgr. Radka </w:t>
            </w:r>
            <w:proofErr w:type="spellStart"/>
            <w:r w:rsidRPr="007D4541">
              <w:rPr>
                <w:rFonts w:ascii="Garamond" w:hAnsi="Garamond"/>
              </w:rPr>
              <w:t>Zuchowiczová</w:t>
            </w:r>
            <w:proofErr w:type="spellEnd"/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Běluška </w:t>
            </w:r>
            <w:proofErr w:type="spellStart"/>
            <w:r w:rsidRPr="007D4541">
              <w:rPr>
                <w:rFonts w:ascii="Garamond" w:hAnsi="Garamond"/>
              </w:rPr>
              <w:t>Salvetová</w:t>
            </w:r>
            <w:proofErr w:type="spellEnd"/>
          </w:p>
        </w:tc>
      </w:tr>
      <w:tr w:rsidR="004E18D6" w:rsidRPr="007D4541" w:rsidTr="009F40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6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>červen 2021</w:t>
            </w:r>
            <w:r w:rsidR="003826FE">
              <w:rPr>
                <w:rFonts w:ascii="Garamond" w:hAnsi="Garamond"/>
              </w:rPr>
              <w:t xml:space="preserve"> </w:t>
            </w:r>
          </w:p>
          <w:p w:rsidR="003826FE" w:rsidRPr="007D4541" w:rsidRDefault="003826FE" w:rsidP="00A410F4">
            <w:pPr>
              <w:rPr>
                <w:rFonts w:ascii="Garamond" w:hAnsi="Garamond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Mgr. Tereza </w:t>
            </w:r>
            <w:proofErr w:type="spellStart"/>
            <w:r w:rsidRPr="007D4541">
              <w:rPr>
                <w:rFonts w:ascii="Garamond" w:hAnsi="Garamond"/>
              </w:rPr>
              <w:t>Trepačová</w:t>
            </w:r>
            <w:proofErr w:type="spellEnd"/>
          </w:p>
          <w:p w:rsidR="004E18D6" w:rsidRPr="007D4541" w:rsidRDefault="004E18D6" w:rsidP="001E4868">
            <w:pPr>
              <w:rPr>
                <w:rFonts w:ascii="Garamond" w:hAnsi="Garamond"/>
              </w:rPr>
            </w:pPr>
            <w:r w:rsidRPr="007D4541">
              <w:rPr>
                <w:rFonts w:ascii="Garamond" w:hAnsi="Garamond"/>
              </w:rPr>
              <w:t xml:space="preserve">Ing. Josef </w:t>
            </w:r>
            <w:proofErr w:type="spellStart"/>
            <w:r w:rsidRPr="007D4541">
              <w:rPr>
                <w:rFonts w:ascii="Garamond" w:hAnsi="Garamond"/>
              </w:rPr>
              <w:t>Lebr</w:t>
            </w:r>
            <w:proofErr w:type="spellEnd"/>
          </w:p>
        </w:tc>
      </w:tr>
    </w:tbl>
    <w:p w:rsidR="004E18D6" w:rsidRDefault="004E18D6" w:rsidP="00983878">
      <w:pPr>
        <w:pStyle w:val="Default"/>
        <w:spacing w:after="240"/>
        <w:ind w:left="425" w:hanging="425"/>
        <w:rPr>
          <w:rFonts w:ascii="Garamond" w:hAnsi="Garamond"/>
        </w:rPr>
      </w:pPr>
    </w:p>
    <w:p w:rsidR="009B211D" w:rsidRPr="001F5CBF" w:rsidRDefault="009B211D" w:rsidP="009B211D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Trestní</w:t>
      </w: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 úsek:</w:t>
      </w:r>
    </w:p>
    <w:p w:rsidR="005A1F37" w:rsidRPr="005D2638" w:rsidRDefault="005A1F37" w:rsidP="005A1F37">
      <w:pPr>
        <w:numPr>
          <w:ilvl w:val="0"/>
          <w:numId w:val="6"/>
        </w:numPr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Vedoucí kanceláře v senátu </w:t>
      </w:r>
      <w:r w:rsidRPr="005D2638">
        <w:rPr>
          <w:rFonts w:ascii="Garamond" w:hAnsi="Garamond"/>
          <w:b/>
          <w:sz w:val="24"/>
          <w:szCs w:val="24"/>
        </w:rPr>
        <w:t xml:space="preserve">1 T, 3 T, 4 </w:t>
      </w:r>
      <w:proofErr w:type="spellStart"/>
      <w:r w:rsidRPr="005D2638">
        <w:rPr>
          <w:rFonts w:ascii="Garamond" w:hAnsi="Garamond"/>
          <w:b/>
          <w:sz w:val="24"/>
          <w:szCs w:val="24"/>
        </w:rPr>
        <w:t>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 – sudá, 4 Rod – sudá, 6 T, 7 T, 9 T </w:t>
      </w:r>
      <w:r w:rsidRPr="005D2638">
        <w:rPr>
          <w:rFonts w:ascii="Garamond" w:hAnsi="Garamond"/>
          <w:sz w:val="24"/>
          <w:szCs w:val="24"/>
        </w:rPr>
        <w:t xml:space="preserve">– </w:t>
      </w:r>
      <w:r w:rsidRPr="005D2638">
        <w:rPr>
          <w:rFonts w:ascii="Garamond" w:hAnsi="Garamond"/>
          <w:b/>
          <w:sz w:val="24"/>
          <w:szCs w:val="24"/>
        </w:rPr>
        <w:t>Jana Rubešová</w:t>
      </w:r>
      <w:r>
        <w:rPr>
          <w:rFonts w:ascii="Garamond" w:hAnsi="Garamond"/>
          <w:b/>
          <w:sz w:val="24"/>
          <w:szCs w:val="24"/>
        </w:rPr>
        <w:t>.</w:t>
      </w:r>
    </w:p>
    <w:p w:rsidR="005A1F37" w:rsidRPr="005D2638" w:rsidRDefault="005A1F37" w:rsidP="005A1F37">
      <w:pPr>
        <w:ind w:left="426"/>
        <w:contextualSpacing/>
        <w:jc w:val="both"/>
        <w:rPr>
          <w:rFonts w:ascii="Garamond" w:hAnsi="Garamond"/>
          <w:sz w:val="24"/>
          <w:szCs w:val="24"/>
        </w:rPr>
      </w:pPr>
    </w:p>
    <w:p w:rsidR="005A1F37" w:rsidRPr="005D2638" w:rsidRDefault="005A1F37" w:rsidP="005A1F37">
      <w:pPr>
        <w:numPr>
          <w:ilvl w:val="0"/>
          <w:numId w:val="6"/>
        </w:numPr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Rejstříková vedoucí v senátu </w:t>
      </w:r>
      <w:r w:rsidRPr="005D2638">
        <w:rPr>
          <w:rFonts w:ascii="Garamond" w:hAnsi="Garamond"/>
          <w:b/>
          <w:sz w:val="24"/>
          <w:szCs w:val="24"/>
        </w:rPr>
        <w:t>4 T – Radka Puškinová</w:t>
      </w:r>
      <w:r>
        <w:rPr>
          <w:rFonts w:ascii="Garamond" w:hAnsi="Garamond"/>
          <w:b/>
          <w:sz w:val="24"/>
          <w:szCs w:val="24"/>
        </w:rPr>
        <w:t>.</w:t>
      </w:r>
    </w:p>
    <w:p w:rsidR="005A1F37" w:rsidRPr="005D2638" w:rsidRDefault="005A1F37" w:rsidP="005A1F37">
      <w:pPr>
        <w:contextualSpacing/>
        <w:jc w:val="both"/>
        <w:rPr>
          <w:rFonts w:ascii="Garamond" w:hAnsi="Garamond"/>
          <w:sz w:val="24"/>
          <w:szCs w:val="24"/>
        </w:rPr>
      </w:pPr>
    </w:p>
    <w:p w:rsidR="005A1F37" w:rsidRPr="005D2638" w:rsidRDefault="005A1F37" w:rsidP="005A1F37">
      <w:pPr>
        <w:numPr>
          <w:ilvl w:val="0"/>
          <w:numId w:val="6"/>
        </w:numPr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 rejstříkové vedoucí v senátu </w:t>
      </w:r>
      <w:r w:rsidRPr="005D2638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5D2638">
        <w:rPr>
          <w:rFonts w:ascii="Garamond" w:hAnsi="Garamond"/>
          <w:b/>
          <w:sz w:val="24"/>
          <w:szCs w:val="24"/>
        </w:rPr>
        <w:t>Nt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, 1 </w:t>
      </w:r>
      <w:proofErr w:type="spellStart"/>
      <w:r w:rsidRPr="005D2638">
        <w:rPr>
          <w:rFonts w:ascii="Garamond" w:hAnsi="Garamond"/>
          <w:b/>
          <w:sz w:val="24"/>
          <w:szCs w:val="24"/>
        </w:rPr>
        <w:t>Ntm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, 2 </w:t>
      </w:r>
      <w:proofErr w:type="spellStart"/>
      <w:r w:rsidRPr="005D2638">
        <w:rPr>
          <w:rFonts w:ascii="Garamond" w:hAnsi="Garamond"/>
          <w:b/>
          <w:sz w:val="24"/>
          <w:szCs w:val="24"/>
        </w:rPr>
        <w:t>Nt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, 1 </w:t>
      </w:r>
      <w:proofErr w:type="spellStart"/>
      <w:r w:rsidRPr="005D2638">
        <w:rPr>
          <w:rFonts w:ascii="Garamond" w:hAnsi="Garamond"/>
          <w:b/>
          <w:sz w:val="24"/>
          <w:szCs w:val="24"/>
        </w:rPr>
        <w:t>Td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, 4 </w:t>
      </w:r>
      <w:proofErr w:type="spellStart"/>
      <w:r w:rsidRPr="005D2638">
        <w:rPr>
          <w:rFonts w:ascii="Garamond" w:hAnsi="Garamond"/>
          <w:b/>
          <w:sz w:val="24"/>
          <w:szCs w:val="24"/>
        </w:rPr>
        <w:t>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 - lichá, 4 Rod - lichá:</w:t>
      </w:r>
      <w:r w:rsidRPr="005D2638">
        <w:rPr>
          <w:rFonts w:ascii="Garamond" w:hAnsi="Garamond"/>
          <w:sz w:val="24"/>
          <w:szCs w:val="24"/>
        </w:rPr>
        <w:t xml:space="preserve"> </w:t>
      </w:r>
    </w:p>
    <w:p w:rsidR="005A1F37" w:rsidRPr="005D2638" w:rsidRDefault="005A1F37" w:rsidP="005A1F37">
      <w:pPr>
        <w:numPr>
          <w:ilvl w:val="0"/>
          <w:numId w:val="7"/>
        </w:numPr>
        <w:spacing w:after="200" w:line="276" w:lineRule="auto"/>
        <w:ind w:left="1134" w:hanging="425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Jana Rubešová</w:t>
      </w:r>
    </w:p>
    <w:p w:rsidR="005A1F37" w:rsidRPr="005D2638" w:rsidRDefault="005A1F37" w:rsidP="005A1F37">
      <w:pPr>
        <w:numPr>
          <w:ilvl w:val="0"/>
          <w:numId w:val="7"/>
        </w:numPr>
        <w:spacing w:after="200" w:line="276" w:lineRule="auto"/>
        <w:ind w:left="1134" w:hanging="425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Radka Puškinová</w:t>
      </w:r>
    </w:p>
    <w:p w:rsidR="005A1F37" w:rsidRPr="005D2638" w:rsidRDefault="005A1F37" w:rsidP="005A1F37">
      <w:pPr>
        <w:numPr>
          <w:ilvl w:val="0"/>
          <w:numId w:val="7"/>
        </w:numPr>
        <w:spacing w:after="200" w:line="276" w:lineRule="auto"/>
        <w:ind w:left="1134" w:hanging="425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Petra Krákorová</w:t>
      </w:r>
    </w:p>
    <w:p w:rsidR="005A1F37" w:rsidRPr="005D2638" w:rsidRDefault="005A1F37" w:rsidP="005A1F37">
      <w:pPr>
        <w:contextualSpacing/>
        <w:rPr>
          <w:rFonts w:ascii="Garamond" w:hAnsi="Garamond"/>
          <w:sz w:val="24"/>
          <w:szCs w:val="24"/>
        </w:rPr>
      </w:pPr>
    </w:p>
    <w:p w:rsidR="005A1F37" w:rsidRPr="005D2638" w:rsidRDefault="005A1F37" w:rsidP="005A1F37">
      <w:pPr>
        <w:numPr>
          <w:ilvl w:val="0"/>
          <w:numId w:val="6"/>
        </w:numPr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 rejstříkové vedoucí v senátu </w:t>
      </w:r>
      <w:r w:rsidRPr="005D2638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5D2638">
        <w:rPr>
          <w:rFonts w:ascii="Garamond" w:hAnsi="Garamond"/>
          <w:b/>
          <w:sz w:val="24"/>
          <w:szCs w:val="24"/>
        </w:rPr>
        <w:t>Nt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 – vyhrazené, důvěrné, 1 </w:t>
      </w:r>
      <w:proofErr w:type="spellStart"/>
      <w:r w:rsidRPr="005D2638">
        <w:rPr>
          <w:rFonts w:ascii="Garamond" w:hAnsi="Garamond"/>
          <w:b/>
          <w:sz w:val="24"/>
          <w:szCs w:val="24"/>
        </w:rPr>
        <w:t>Ntm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 – vyhrazené, důvěrné:</w:t>
      </w:r>
      <w:r w:rsidRPr="005D2638">
        <w:rPr>
          <w:rFonts w:ascii="Garamond" w:hAnsi="Garamond"/>
          <w:sz w:val="24"/>
          <w:szCs w:val="24"/>
        </w:rPr>
        <w:t xml:space="preserve"> </w:t>
      </w:r>
    </w:p>
    <w:p w:rsidR="005A1F37" w:rsidRPr="005D2638" w:rsidRDefault="005A1F37" w:rsidP="005A1F37">
      <w:pPr>
        <w:pStyle w:val="Odstavecseseznamem"/>
        <w:numPr>
          <w:ilvl w:val="0"/>
          <w:numId w:val="8"/>
        </w:numPr>
        <w:spacing w:after="200" w:line="276" w:lineRule="auto"/>
        <w:ind w:left="1134" w:hanging="425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Mgr. Petr Krtička</w:t>
      </w:r>
    </w:p>
    <w:p w:rsidR="005A1F37" w:rsidRPr="005D2638" w:rsidRDefault="005A1F37" w:rsidP="005A1F37">
      <w:pPr>
        <w:pStyle w:val="Odstavecseseznamem"/>
        <w:numPr>
          <w:ilvl w:val="0"/>
          <w:numId w:val="8"/>
        </w:numPr>
        <w:spacing w:after="200" w:line="276" w:lineRule="auto"/>
        <w:ind w:left="1134" w:hanging="425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Jana Rubešová</w:t>
      </w:r>
    </w:p>
    <w:p w:rsidR="005A1F37" w:rsidRPr="005D2638" w:rsidRDefault="005A1F37" w:rsidP="005A1F37">
      <w:pPr>
        <w:pStyle w:val="Odstavecseseznamem"/>
        <w:ind w:left="1134"/>
        <w:rPr>
          <w:rFonts w:ascii="Garamond" w:hAnsi="Garamond"/>
          <w:sz w:val="24"/>
          <w:szCs w:val="24"/>
        </w:rPr>
      </w:pPr>
    </w:p>
    <w:p w:rsidR="005A1F37" w:rsidRPr="005D2638" w:rsidRDefault="005A1F37" w:rsidP="005A1F37">
      <w:pPr>
        <w:pStyle w:val="Odstavecseseznamem"/>
        <w:numPr>
          <w:ilvl w:val="0"/>
          <w:numId w:val="6"/>
        </w:numPr>
        <w:spacing w:after="200" w:line="276" w:lineRule="auto"/>
        <w:ind w:left="426" w:hanging="426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 vedoucí kanceláře v senátu </w:t>
      </w:r>
      <w:r w:rsidRPr="005D2638">
        <w:rPr>
          <w:rFonts w:ascii="Garamond" w:hAnsi="Garamond"/>
          <w:b/>
          <w:sz w:val="24"/>
          <w:szCs w:val="24"/>
        </w:rPr>
        <w:t xml:space="preserve">1 T, 3 T, 4 </w:t>
      </w:r>
      <w:proofErr w:type="spellStart"/>
      <w:r w:rsidRPr="005D2638">
        <w:rPr>
          <w:rFonts w:ascii="Garamond" w:hAnsi="Garamond"/>
          <w:b/>
          <w:sz w:val="24"/>
          <w:szCs w:val="24"/>
        </w:rPr>
        <w:t>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 - sudá, 4 Rod – sudá, 6 T, 7 T, 9 T:</w:t>
      </w:r>
      <w:r w:rsidRPr="005D2638">
        <w:rPr>
          <w:rFonts w:ascii="Garamond" w:hAnsi="Garamond"/>
          <w:sz w:val="24"/>
          <w:szCs w:val="24"/>
        </w:rPr>
        <w:t xml:space="preserve"> </w:t>
      </w:r>
    </w:p>
    <w:p w:rsidR="005A1F37" w:rsidRPr="005D2638" w:rsidRDefault="005A1F37" w:rsidP="005A1F37">
      <w:pPr>
        <w:pStyle w:val="Odstavecseseznamem"/>
        <w:numPr>
          <w:ilvl w:val="0"/>
          <w:numId w:val="9"/>
        </w:numPr>
        <w:spacing w:after="200" w:line="276" w:lineRule="auto"/>
        <w:ind w:left="1134" w:hanging="425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Radka Puškinová</w:t>
      </w:r>
    </w:p>
    <w:p w:rsidR="005A1F37" w:rsidRPr="005D2638" w:rsidRDefault="005A1F37" w:rsidP="005A1F37">
      <w:pPr>
        <w:pStyle w:val="Odstavecseseznamem"/>
        <w:ind w:left="1134"/>
        <w:rPr>
          <w:rFonts w:ascii="Garamond" w:hAnsi="Garamond"/>
          <w:sz w:val="24"/>
          <w:szCs w:val="24"/>
        </w:rPr>
      </w:pPr>
    </w:p>
    <w:p w:rsidR="005A1F37" w:rsidRPr="005D2638" w:rsidRDefault="005A1F37" w:rsidP="005A1F37">
      <w:pPr>
        <w:pStyle w:val="Odstavecseseznamem"/>
        <w:numPr>
          <w:ilvl w:val="0"/>
          <w:numId w:val="6"/>
        </w:numPr>
        <w:spacing w:after="200" w:line="276" w:lineRule="auto"/>
        <w:ind w:left="426" w:hanging="426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 rejstříkové vedoucí v senátu </w:t>
      </w:r>
      <w:r w:rsidRPr="005D2638">
        <w:rPr>
          <w:rFonts w:ascii="Garamond" w:hAnsi="Garamond"/>
          <w:b/>
          <w:sz w:val="24"/>
          <w:szCs w:val="24"/>
        </w:rPr>
        <w:t>4 T:</w:t>
      </w:r>
      <w:r w:rsidRPr="005D2638">
        <w:rPr>
          <w:rFonts w:ascii="Garamond" w:hAnsi="Garamond"/>
          <w:sz w:val="24"/>
          <w:szCs w:val="24"/>
        </w:rPr>
        <w:t xml:space="preserve"> </w:t>
      </w:r>
    </w:p>
    <w:p w:rsidR="005A1F37" w:rsidRPr="005D2638" w:rsidRDefault="005A1F37" w:rsidP="005A1F37">
      <w:pPr>
        <w:pStyle w:val="Odstavecseseznamem"/>
        <w:numPr>
          <w:ilvl w:val="0"/>
          <w:numId w:val="10"/>
        </w:numPr>
        <w:spacing w:after="200" w:line="276" w:lineRule="auto"/>
        <w:ind w:left="1134" w:hanging="425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Jana Rubešová</w:t>
      </w:r>
    </w:p>
    <w:p w:rsidR="005A1F37" w:rsidRPr="005D2638" w:rsidRDefault="005A1F37" w:rsidP="005A1F37">
      <w:pPr>
        <w:pStyle w:val="Odstavecseseznamem"/>
        <w:ind w:left="1134"/>
        <w:rPr>
          <w:rFonts w:ascii="Garamond" w:hAnsi="Garamond"/>
          <w:sz w:val="24"/>
          <w:szCs w:val="24"/>
        </w:rPr>
      </w:pPr>
    </w:p>
    <w:p w:rsidR="005A1F37" w:rsidRPr="005D2638" w:rsidRDefault="005A1F37" w:rsidP="005A1F37">
      <w:pPr>
        <w:pStyle w:val="Odstavecseseznamem"/>
        <w:numPr>
          <w:ilvl w:val="0"/>
          <w:numId w:val="6"/>
        </w:numPr>
        <w:spacing w:after="200" w:line="276" w:lineRule="auto"/>
        <w:ind w:left="426" w:hanging="426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 rejstříkové vedoucí v senátu </w:t>
      </w:r>
      <w:r w:rsidRPr="005D2638">
        <w:rPr>
          <w:rFonts w:ascii="Garamond" w:hAnsi="Garamond"/>
          <w:b/>
          <w:sz w:val="24"/>
          <w:szCs w:val="24"/>
        </w:rPr>
        <w:t>5 T:</w:t>
      </w:r>
      <w:r w:rsidRPr="005D2638">
        <w:rPr>
          <w:rFonts w:ascii="Garamond" w:hAnsi="Garamond"/>
          <w:sz w:val="24"/>
          <w:szCs w:val="24"/>
        </w:rPr>
        <w:t xml:space="preserve"> </w:t>
      </w:r>
    </w:p>
    <w:p w:rsidR="005A1F37" w:rsidRPr="005D2638" w:rsidRDefault="005A1F37" w:rsidP="005A1F37">
      <w:pPr>
        <w:pStyle w:val="Odstavecseseznamem"/>
        <w:numPr>
          <w:ilvl w:val="0"/>
          <w:numId w:val="11"/>
        </w:numPr>
        <w:spacing w:after="200" w:line="276" w:lineRule="auto"/>
        <w:ind w:left="1134" w:hanging="425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Petra Krákorová</w:t>
      </w:r>
    </w:p>
    <w:p w:rsidR="005A1F37" w:rsidRPr="005D2638" w:rsidRDefault="005A1F37" w:rsidP="005A1F37">
      <w:pPr>
        <w:pStyle w:val="Odstavecseseznamem"/>
        <w:ind w:left="1134"/>
        <w:rPr>
          <w:rFonts w:ascii="Garamond" w:hAnsi="Garamond"/>
          <w:sz w:val="24"/>
          <w:szCs w:val="24"/>
        </w:rPr>
      </w:pPr>
    </w:p>
    <w:p w:rsidR="005A1F37" w:rsidRPr="005D2638" w:rsidRDefault="005A1F37" w:rsidP="005A1F37">
      <w:pPr>
        <w:pStyle w:val="Odstavecseseznamem"/>
        <w:numPr>
          <w:ilvl w:val="0"/>
          <w:numId w:val="6"/>
        </w:numPr>
        <w:spacing w:after="200" w:line="276" w:lineRule="auto"/>
        <w:ind w:left="426" w:hanging="426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Zástup rejstříkové vedoucí v senátu </w:t>
      </w:r>
      <w:r w:rsidRPr="005D2638">
        <w:rPr>
          <w:rFonts w:ascii="Garamond" w:hAnsi="Garamond"/>
          <w:b/>
          <w:sz w:val="24"/>
          <w:szCs w:val="24"/>
        </w:rPr>
        <w:t>8 T:</w:t>
      </w:r>
      <w:r w:rsidRPr="005D2638">
        <w:rPr>
          <w:rFonts w:ascii="Garamond" w:hAnsi="Garamond"/>
          <w:sz w:val="24"/>
          <w:szCs w:val="24"/>
        </w:rPr>
        <w:t xml:space="preserve"> </w:t>
      </w:r>
    </w:p>
    <w:p w:rsidR="005A1F37" w:rsidRPr="005D2638" w:rsidRDefault="005A1F37" w:rsidP="005A1F37">
      <w:pPr>
        <w:pStyle w:val="Odstavecseseznamem"/>
        <w:numPr>
          <w:ilvl w:val="0"/>
          <w:numId w:val="12"/>
        </w:numPr>
        <w:spacing w:after="200" w:line="276" w:lineRule="auto"/>
        <w:ind w:left="1134" w:hanging="425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zástup: Petra Krákorová</w:t>
      </w:r>
    </w:p>
    <w:p w:rsidR="005A1F37" w:rsidRPr="005D2638" w:rsidRDefault="005A1F37" w:rsidP="005A1F37">
      <w:pPr>
        <w:pStyle w:val="Odstavecseseznamem"/>
        <w:ind w:left="1134"/>
        <w:rPr>
          <w:rFonts w:ascii="Garamond" w:hAnsi="Garamond"/>
          <w:sz w:val="24"/>
          <w:szCs w:val="24"/>
        </w:rPr>
      </w:pPr>
    </w:p>
    <w:p w:rsidR="005A1F37" w:rsidRPr="005D2638" w:rsidRDefault="005A1F37" w:rsidP="005A1F37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5D2638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5D2638">
        <w:rPr>
          <w:rFonts w:ascii="Garamond" w:hAnsi="Garamond"/>
          <w:b/>
          <w:bCs/>
          <w:sz w:val="24"/>
          <w:szCs w:val="24"/>
        </w:rPr>
        <w:t>2 T – Petra Krákorová</w:t>
      </w:r>
    </w:p>
    <w:p w:rsidR="005A1F37" w:rsidRPr="005D2638" w:rsidRDefault="005A1F37" w:rsidP="005A1F37">
      <w:pPr>
        <w:pStyle w:val="Odstavecseseznamem"/>
        <w:spacing w:after="0"/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lastRenderedPageBreak/>
        <w:t>1. zástup: Jaroslava Horáčková</w:t>
      </w:r>
      <w:r w:rsidRPr="005D2638">
        <w:rPr>
          <w:rFonts w:ascii="Garamond" w:hAnsi="Garamond"/>
          <w:sz w:val="24"/>
          <w:szCs w:val="24"/>
        </w:rPr>
        <w:tab/>
        <w:t>2. zástup: Radka Puškinová</w:t>
      </w:r>
    </w:p>
    <w:p w:rsidR="005A1F37" w:rsidRPr="005D2638" w:rsidRDefault="005A1F37" w:rsidP="005A1F37">
      <w:pPr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</w:p>
    <w:p w:rsidR="005A1F37" w:rsidRPr="005D2638" w:rsidRDefault="005A1F37" w:rsidP="005A1F37">
      <w:pPr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 w:rsidRPr="005D2638">
        <w:rPr>
          <w:rFonts w:ascii="Garamond" w:hAnsi="Garamond"/>
          <w:bCs/>
          <w:sz w:val="24"/>
          <w:szCs w:val="24"/>
        </w:rPr>
        <w:t xml:space="preserve">10) </w:t>
      </w:r>
      <w:r w:rsidRPr="005D2638">
        <w:rPr>
          <w:rFonts w:ascii="Garamond" w:hAnsi="Garamond"/>
          <w:bCs/>
          <w:sz w:val="24"/>
          <w:szCs w:val="24"/>
        </w:rPr>
        <w:tab/>
        <w:t xml:space="preserve">Protokolující úřednice v senátu </w:t>
      </w:r>
      <w:r w:rsidRPr="005D2638">
        <w:rPr>
          <w:rFonts w:ascii="Garamond" w:hAnsi="Garamond"/>
          <w:b/>
          <w:bCs/>
          <w:sz w:val="24"/>
          <w:szCs w:val="24"/>
        </w:rPr>
        <w:t xml:space="preserve">4 T, 4 </w:t>
      </w:r>
      <w:proofErr w:type="spellStart"/>
      <w:r w:rsidRPr="005D2638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5D2638">
        <w:rPr>
          <w:rFonts w:ascii="Garamond" w:hAnsi="Garamond"/>
          <w:b/>
          <w:bCs/>
          <w:sz w:val="24"/>
          <w:szCs w:val="24"/>
        </w:rPr>
        <w:t xml:space="preserve"> – lichá, 4 Rod - lichá  – Radka Puškinová</w:t>
      </w:r>
    </w:p>
    <w:p w:rsidR="005A1F37" w:rsidRPr="005D2638" w:rsidRDefault="005A1F37" w:rsidP="005A1F37">
      <w:pPr>
        <w:ind w:left="709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1. zástup: Jaroslava Horáčková</w:t>
      </w:r>
      <w:r w:rsidRPr="005D2638">
        <w:rPr>
          <w:rFonts w:ascii="Garamond" w:hAnsi="Garamond"/>
          <w:sz w:val="24"/>
          <w:szCs w:val="24"/>
        </w:rPr>
        <w:tab/>
        <w:t>2. zástup: Petra Krákorová</w:t>
      </w:r>
    </w:p>
    <w:p w:rsidR="005A1F37" w:rsidRPr="005D2638" w:rsidRDefault="005A1F37" w:rsidP="005A1F37">
      <w:pPr>
        <w:ind w:left="709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ab/>
      </w:r>
    </w:p>
    <w:p w:rsidR="005A1F37" w:rsidRPr="005D2638" w:rsidRDefault="005A1F37" w:rsidP="005A1F37">
      <w:pPr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11)</w:t>
      </w:r>
      <w:r w:rsidRPr="005D2638">
        <w:rPr>
          <w:rFonts w:ascii="Garamond" w:hAnsi="Garamond"/>
          <w:sz w:val="24"/>
          <w:szCs w:val="24"/>
        </w:rPr>
        <w:tab/>
      </w:r>
      <w:r w:rsidRPr="005D2638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5D2638">
        <w:rPr>
          <w:rFonts w:ascii="Garamond" w:hAnsi="Garamond"/>
          <w:b/>
          <w:bCs/>
          <w:sz w:val="24"/>
          <w:szCs w:val="24"/>
        </w:rPr>
        <w:t xml:space="preserve">4 </w:t>
      </w:r>
      <w:proofErr w:type="spellStart"/>
      <w:r w:rsidRPr="005D2638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5D2638">
        <w:rPr>
          <w:rFonts w:ascii="Garamond" w:hAnsi="Garamond"/>
          <w:b/>
          <w:bCs/>
          <w:sz w:val="24"/>
          <w:szCs w:val="24"/>
        </w:rPr>
        <w:t xml:space="preserve"> – sudá, 4 Rod – sudá:  </w:t>
      </w:r>
    </w:p>
    <w:p w:rsidR="005A1F37" w:rsidRPr="005D2638" w:rsidRDefault="005A1F37" w:rsidP="005A1F37">
      <w:pPr>
        <w:ind w:left="709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1. zástup: Radka Puškinová</w:t>
      </w:r>
      <w:r w:rsidRPr="005D2638">
        <w:rPr>
          <w:rFonts w:ascii="Garamond" w:hAnsi="Garamond"/>
          <w:sz w:val="24"/>
          <w:szCs w:val="24"/>
        </w:rPr>
        <w:tab/>
      </w:r>
      <w:r w:rsidRPr="005D2638">
        <w:rPr>
          <w:rFonts w:ascii="Garamond" w:hAnsi="Garamond"/>
          <w:sz w:val="24"/>
          <w:szCs w:val="24"/>
        </w:rPr>
        <w:tab/>
        <w:t>2. zástup: Jaroslava Horáčková</w:t>
      </w:r>
    </w:p>
    <w:p w:rsidR="005A1F37" w:rsidRPr="005D2638" w:rsidRDefault="005A1F37" w:rsidP="005A1F37">
      <w:pPr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3. zástup: Petra Krákorová</w:t>
      </w:r>
      <w:r w:rsidRPr="005D2638">
        <w:rPr>
          <w:rFonts w:ascii="Garamond" w:hAnsi="Garamond"/>
          <w:sz w:val="24"/>
          <w:szCs w:val="24"/>
        </w:rPr>
        <w:tab/>
      </w:r>
    </w:p>
    <w:p w:rsidR="005A1F37" w:rsidRPr="005D2638" w:rsidRDefault="005A1F37" w:rsidP="005A1F37">
      <w:pPr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 w:rsidRPr="005D2638">
        <w:rPr>
          <w:rFonts w:ascii="Garamond" w:hAnsi="Garamond"/>
          <w:bCs/>
          <w:sz w:val="24"/>
          <w:szCs w:val="24"/>
        </w:rPr>
        <w:t xml:space="preserve">12) </w:t>
      </w:r>
      <w:r w:rsidRPr="005D2638">
        <w:rPr>
          <w:rFonts w:ascii="Garamond" w:hAnsi="Garamond"/>
          <w:bCs/>
          <w:sz w:val="24"/>
          <w:szCs w:val="24"/>
        </w:rPr>
        <w:tab/>
        <w:t xml:space="preserve">Protokolující úřednice v senátu </w:t>
      </w:r>
      <w:r w:rsidRPr="005D2638">
        <w:rPr>
          <w:rFonts w:ascii="Garamond" w:hAnsi="Garamond"/>
          <w:b/>
          <w:bCs/>
          <w:sz w:val="24"/>
          <w:szCs w:val="24"/>
        </w:rPr>
        <w:t xml:space="preserve">6 T:  </w:t>
      </w:r>
    </w:p>
    <w:p w:rsidR="005A1F37" w:rsidRPr="005D2638" w:rsidRDefault="005A1F37" w:rsidP="005A1F37">
      <w:pPr>
        <w:ind w:left="709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1. zástup: Radka Puškinová</w:t>
      </w:r>
      <w:r w:rsidRPr="005D2638">
        <w:rPr>
          <w:rFonts w:ascii="Garamond" w:hAnsi="Garamond"/>
          <w:sz w:val="24"/>
          <w:szCs w:val="24"/>
        </w:rPr>
        <w:tab/>
      </w:r>
      <w:r w:rsidRPr="005D2638">
        <w:rPr>
          <w:rFonts w:ascii="Garamond" w:hAnsi="Garamond"/>
          <w:sz w:val="24"/>
          <w:szCs w:val="24"/>
        </w:rPr>
        <w:tab/>
        <w:t>2. zástup: Jaroslava Horáčková</w:t>
      </w:r>
    </w:p>
    <w:p w:rsidR="005A1F37" w:rsidRPr="005D2638" w:rsidRDefault="005A1F37" w:rsidP="005A1F37">
      <w:pPr>
        <w:ind w:left="709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3. zástup: Petra Krákorová</w:t>
      </w:r>
      <w:r w:rsidRPr="005D2638">
        <w:rPr>
          <w:rFonts w:ascii="Garamond" w:hAnsi="Garamond"/>
          <w:sz w:val="24"/>
          <w:szCs w:val="24"/>
        </w:rPr>
        <w:tab/>
      </w:r>
    </w:p>
    <w:p w:rsidR="005A1F37" w:rsidRPr="005D2638" w:rsidRDefault="005A1F37" w:rsidP="005A1F37">
      <w:pPr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13) </w:t>
      </w:r>
      <w:r w:rsidRPr="005D2638">
        <w:rPr>
          <w:rFonts w:ascii="Garamond" w:hAnsi="Garamond"/>
          <w:sz w:val="24"/>
          <w:szCs w:val="24"/>
        </w:rPr>
        <w:tab/>
      </w:r>
      <w:r w:rsidRPr="005D2638">
        <w:rPr>
          <w:rFonts w:ascii="Garamond" w:hAnsi="Garamond"/>
          <w:bCs/>
          <w:sz w:val="24"/>
          <w:szCs w:val="24"/>
        </w:rPr>
        <w:t xml:space="preserve">Protokolující úřednice v senátu </w:t>
      </w:r>
      <w:r>
        <w:rPr>
          <w:rFonts w:ascii="Garamond" w:hAnsi="Garamond"/>
          <w:b/>
          <w:bCs/>
          <w:sz w:val="24"/>
          <w:szCs w:val="24"/>
        </w:rPr>
        <w:t xml:space="preserve">8 T – </w:t>
      </w:r>
      <w:r w:rsidRPr="005D2638">
        <w:rPr>
          <w:rFonts w:ascii="Garamond" w:hAnsi="Garamond"/>
          <w:b/>
          <w:bCs/>
          <w:sz w:val="24"/>
          <w:szCs w:val="24"/>
        </w:rPr>
        <w:t>Jaroslava Horáčková</w:t>
      </w:r>
    </w:p>
    <w:p w:rsidR="005A1F37" w:rsidRPr="005D2638" w:rsidRDefault="005A1F37" w:rsidP="005A1F37">
      <w:pPr>
        <w:ind w:left="4253" w:hanging="3544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1. zástup: Petra Krákorová</w:t>
      </w:r>
      <w:r w:rsidRPr="005D2638">
        <w:rPr>
          <w:rFonts w:ascii="Garamond" w:hAnsi="Garamond"/>
          <w:sz w:val="24"/>
          <w:szCs w:val="24"/>
        </w:rPr>
        <w:tab/>
        <w:t>2. zástup: Radka Puškinová</w:t>
      </w:r>
    </w:p>
    <w:p w:rsidR="005A1F37" w:rsidRPr="005D2638" w:rsidRDefault="005A1F37" w:rsidP="005A1F37">
      <w:pPr>
        <w:contextualSpacing/>
        <w:rPr>
          <w:rFonts w:ascii="Garamond" w:hAnsi="Garamond"/>
          <w:sz w:val="24"/>
          <w:szCs w:val="24"/>
        </w:rPr>
      </w:pPr>
    </w:p>
    <w:p w:rsidR="005A1F37" w:rsidRPr="005D2638" w:rsidRDefault="005A1F37" w:rsidP="005A1F37">
      <w:pPr>
        <w:ind w:left="426" w:hanging="426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14) </w:t>
      </w:r>
      <w:r w:rsidRPr="005D2638">
        <w:rPr>
          <w:rFonts w:ascii="Garamond" w:hAnsi="Garamond"/>
          <w:sz w:val="24"/>
          <w:szCs w:val="24"/>
        </w:rPr>
        <w:tab/>
        <w:t xml:space="preserve">Zapisovatel v senátu </w:t>
      </w:r>
      <w:r w:rsidRPr="005D2638">
        <w:rPr>
          <w:rFonts w:ascii="Garamond" w:hAnsi="Garamond"/>
          <w:b/>
          <w:sz w:val="24"/>
          <w:szCs w:val="24"/>
        </w:rPr>
        <w:t xml:space="preserve">4 </w:t>
      </w:r>
      <w:proofErr w:type="spellStart"/>
      <w:r w:rsidRPr="005D2638">
        <w:rPr>
          <w:rFonts w:ascii="Garamond" w:hAnsi="Garamond"/>
          <w:b/>
          <w:sz w:val="24"/>
          <w:szCs w:val="24"/>
        </w:rPr>
        <w:t>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 - sudá, 4 Rod – sudá -  Věra Helebrantová</w:t>
      </w:r>
    </w:p>
    <w:p w:rsidR="005A1F37" w:rsidRPr="005D2638" w:rsidRDefault="005A1F37" w:rsidP="005A1F37">
      <w:pPr>
        <w:spacing w:before="120" w:after="240"/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15) </w:t>
      </w:r>
      <w:r w:rsidRPr="005D263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Přísedící v senátu 2</w:t>
      </w:r>
      <w:r w:rsidRPr="005D2638">
        <w:rPr>
          <w:rFonts w:ascii="Garamond" w:hAnsi="Garamond"/>
          <w:bCs/>
          <w:sz w:val="24"/>
          <w:szCs w:val="24"/>
        </w:rPr>
        <w:t xml:space="preserve"> T:</w:t>
      </w:r>
      <w:r w:rsidRPr="005D2638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PhDr. Jiří Javorský, CSc.</w:t>
      </w:r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Karel </w:t>
      </w:r>
      <w:proofErr w:type="spellStart"/>
      <w:r>
        <w:rPr>
          <w:rFonts w:ascii="Garamond" w:hAnsi="Garamond"/>
          <w:bCs/>
          <w:sz w:val="24"/>
          <w:szCs w:val="24"/>
        </w:rPr>
        <w:t>Čelikovský</w:t>
      </w:r>
      <w:proofErr w:type="spellEnd"/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Andrea </w:t>
      </w:r>
      <w:proofErr w:type="spellStart"/>
      <w:r>
        <w:rPr>
          <w:rFonts w:ascii="Garamond" w:hAnsi="Garamond"/>
          <w:bCs/>
          <w:sz w:val="24"/>
          <w:szCs w:val="24"/>
        </w:rPr>
        <w:t>Hricovová</w:t>
      </w:r>
      <w:proofErr w:type="spellEnd"/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Daniela Váňová</w:t>
      </w:r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Jaroslav Blažek</w:t>
      </w:r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Petra Sedláčková</w:t>
      </w:r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Květoslava Volková</w:t>
      </w:r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Jiří Sehnal</w:t>
      </w:r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Milan </w:t>
      </w:r>
      <w:proofErr w:type="spellStart"/>
      <w:r>
        <w:rPr>
          <w:rFonts w:ascii="Garamond" w:hAnsi="Garamond"/>
          <w:bCs/>
          <w:sz w:val="24"/>
          <w:szCs w:val="24"/>
        </w:rPr>
        <w:t>Zelík</w:t>
      </w:r>
      <w:proofErr w:type="spellEnd"/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Jana Kohoutková</w:t>
      </w:r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Vladimír </w:t>
      </w:r>
      <w:proofErr w:type="spellStart"/>
      <w:r>
        <w:rPr>
          <w:rFonts w:ascii="Garamond" w:hAnsi="Garamond"/>
          <w:bCs/>
          <w:sz w:val="24"/>
          <w:szCs w:val="24"/>
        </w:rPr>
        <w:t>Chudlařský</w:t>
      </w:r>
      <w:proofErr w:type="spellEnd"/>
    </w:p>
    <w:p w:rsidR="005A1F37" w:rsidRDefault="005A1F37" w:rsidP="005A1F37">
      <w:pPr>
        <w:spacing w:before="120" w:after="240"/>
        <w:contextualSpacing/>
        <w:jc w:val="both"/>
        <w:rPr>
          <w:rFonts w:ascii="Garamond" w:hAnsi="Garamond"/>
          <w:bCs/>
          <w:sz w:val="24"/>
          <w:szCs w:val="24"/>
        </w:rPr>
      </w:pPr>
    </w:p>
    <w:p w:rsidR="005A1F37" w:rsidRPr="005D2638" w:rsidRDefault="005A1F37" w:rsidP="005A1F37">
      <w:pPr>
        <w:spacing w:before="120" w:after="240"/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16)</w:t>
      </w:r>
      <w:r>
        <w:rPr>
          <w:rFonts w:ascii="Garamond" w:hAnsi="Garamond"/>
          <w:bCs/>
          <w:sz w:val="24"/>
          <w:szCs w:val="24"/>
        </w:rPr>
        <w:tab/>
        <w:t>Přísedící v senátu 4</w:t>
      </w:r>
      <w:r w:rsidRPr="005D2638">
        <w:rPr>
          <w:rFonts w:ascii="Garamond" w:hAnsi="Garamond"/>
          <w:bCs/>
          <w:sz w:val="24"/>
          <w:szCs w:val="24"/>
        </w:rPr>
        <w:t xml:space="preserve"> T:</w:t>
      </w:r>
      <w:r w:rsidRPr="005D2638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Marcela Bílková</w:t>
      </w:r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Magda Blažková</w:t>
      </w:r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proofErr w:type="spellStart"/>
      <w:r>
        <w:rPr>
          <w:rFonts w:ascii="Garamond" w:hAnsi="Garamond"/>
          <w:bCs/>
          <w:sz w:val="24"/>
          <w:szCs w:val="24"/>
        </w:rPr>
        <w:t>MgA</w:t>
      </w:r>
      <w:proofErr w:type="spellEnd"/>
      <w:r>
        <w:rPr>
          <w:rFonts w:ascii="Garamond" w:hAnsi="Garamond"/>
          <w:bCs/>
          <w:sz w:val="24"/>
          <w:szCs w:val="24"/>
        </w:rPr>
        <w:t>. Iveta Svobodová</w:t>
      </w:r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Gabriela Karas</w:t>
      </w:r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Irena </w:t>
      </w:r>
      <w:proofErr w:type="spellStart"/>
      <w:r>
        <w:rPr>
          <w:rFonts w:ascii="Garamond" w:hAnsi="Garamond"/>
          <w:bCs/>
          <w:sz w:val="24"/>
          <w:szCs w:val="24"/>
        </w:rPr>
        <w:t>Limanovská</w:t>
      </w:r>
      <w:proofErr w:type="spellEnd"/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Mgr. Iva </w:t>
      </w:r>
      <w:proofErr w:type="spellStart"/>
      <w:r>
        <w:rPr>
          <w:rFonts w:ascii="Garamond" w:hAnsi="Garamond"/>
          <w:bCs/>
          <w:sz w:val="24"/>
          <w:szCs w:val="24"/>
        </w:rPr>
        <w:t>Rainerová</w:t>
      </w:r>
      <w:proofErr w:type="spellEnd"/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JUDr. Miloslava Hnátková</w:t>
      </w:r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Ing. Dana Soukupová</w:t>
      </w:r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Mgr. Radka </w:t>
      </w:r>
      <w:proofErr w:type="spellStart"/>
      <w:r>
        <w:rPr>
          <w:rFonts w:ascii="Garamond" w:hAnsi="Garamond"/>
          <w:bCs/>
          <w:sz w:val="24"/>
          <w:szCs w:val="24"/>
        </w:rPr>
        <w:t>Zuchowiczová</w:t>
      </w:r>
      <w:proofErr w:type="spellEnd"/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Jana </w:t>
      </w:r>
      <w:proofErr w:type="spellStart"/>
      <w:r>
        <w:rPr>
          <w:rFonts w:ascii="Garamond" w:hAnsi="Garamond"/>
          <w:bCs/>
          <w:sz w:val="24"/>
          <w:szCs w:val="24"/>
        </w:rPr>
        <w:t>Třebínová</w:t>
      </w:r>
      <w:proofErr w:type="spellEnd"/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Ing. Pavla Sluková</w:t>
      </w:r>
    </w:p>
    <w:p w:rsidR="005A1F37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Mgr. Bc. Radek </w:t>
      </w:r>
      <w:proofErr w:type="spellStart"/>
      <w:r>
        <w:rPr>
          <w:rFonts w:ascii="Garamond" w:hAnsi="Garamond"/>
          <w:bCs/>
          <w:sz w:val="24"/>
          <w:szCs w:val="24"/>
        </w:rPr>
        <w:t>Visinger</w:t>
      </w:r>
      <w:proofErr w:type="spellEnd"/>
      <w:r>
        <w:rPr>
          <w:rFonts w:ascii="Garamond" w:hAnsi="Garamond"/>
          <w:bCs/>
          <w:sz w:val="24"/>
          <w:szCs w:val="24"/>
        </w:rPr>
        <w:t>, Ph.D.</w:t>
      </w:r>
    </w:p>
    <w:p w:rsidR="005A1F37" w:rsidRPr="005D2638" w:rsidRDefault="005A1F37" w:rsidP="005A1F37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</w:p>
    <w:p w:rsidR="005A1F37" w:rsidRDefault="005A1F37" w:rsidP="005A1F37">
      <w:pPr>
        <w:spacing w:before="120" w:after="240"/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17)</w:t>
      </w:r>
      <w:r>
        <w:rPr>
          <w:rFonts w:ascii="Garamond" w:hAnsi="Garamond"/>
          <w:bCs/>
          <w:sz w:val="24"/>
          <w:szCs w:val="24"/>
        </w:rPr>
        <w:tab/>
        <w:t>Přísedící v senátu 6</w:t>
      </w:r>
      <w:r w:rsidRPr="005D2638">
        <w:rPr>
          <w:rFonts w:ascii="Garamond" w:hAnsi="Garamond"/>
          <w:bCs/>
          <w:sz w:val="24"/>
          <w:szCs w:val="24"/>
        </w:rPr>
        <w:t xml:space="preserve"> T:</w:t>
      </w:r>
      <w:r w:rsidRPr="005D2638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Alena Šťástková</w:t>
      </w:r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Jarmila Folprechtová</w:t>
      </w:r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Ing. Alena Vaňková</w:t>
      </w:r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JUDr. Miroslav Toman</w:t>
      </w:r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Zdeňka Svobodová</w:t>
      </w:r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Ing. Tomáš </w:t>
      </w:r>
      <w:proofErr w:type="spellStart"/>
      <w:r>
        <w:rPr>
          <w:rFonts w:ascii="Garamond" w:hAnsi="Garamond"/>
          <w:bCs/>
          <w:sz w:val="24"/>
          <w:szCs w:val="24"/>
        </w:rPr>
        <w:t>Vizingr</w:t>
      </w:r>
      <w:proofErr w:type="spellEnd"/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Marie Průšová</w:t>
      </w:r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Ivana Vodrážková</w:t>
      </w:r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Mgr. Petr Kosinka</w:t>
      </w:r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JUDr. Ivo </w:t>
      </w:r>
      <w:proofErr w:type="spellStart"/>
      <w:r>
        <w:rPr>
          <w:rFonts w:ascii="Garamond" w:hAnsi="Garamond"/>
          <w:bCs/>
          <w:sz w:val="24"/>
          <w:szCs w:val="24"/>
        </w:rPr>
        <w:t>Krýsa</w:t>
      </w:r>
      <w:proofErr w:type="spellEnd"/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Ing. Milan </w:t>
      </w:r>
      <w:proofErr w:type="spellStart"/>
      <w:r>
        <w:rPr>
          <w:rFonts w:ascii="Garamond" w:hAnsi="Garamond"/>
          <w:bCs/>
          <w:sz w:val="24"/>
          <w:szCs w:val="24"/>
        </w:rPr>
        <w:t>Harmáček</w:t>
      </w:r>
      <w:proofErr w:type="spellEnd"/>
    </w:p>
    <w:p w:rsidR="005A1F37" w:rsidRDefault="005A1F37" w:rsidP="005A1F37">
      <w:pPr>
        <w:spacing w:before="120" w:after="240"/>
        <w:ind w:left="2550" w:firstLine="282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PhDr. Jan Beer</w:t>
      </w:r>
    </w:p>
    <w:p w:rsidR="005A1F37" w:rsidRDefault="005A1F37" w:rsidP="005A1F37">
      <w:pPr>
        <w:spacing w:before="120" w:after="240"/>
        <w:contextualSpacing/>
        <w:jc w:val="both"/>
        <w:rPr>
          <w:rFonts w:ascii="Garamond" w:hAnsi="Garamond"/>
          <w:bCs/>
          <w:sz w:val="24"/>
          <w:szCs w:val="24"/>
        </w:rPr>
      </w:pPr>
    </w:p>
    <w:p w:rsidR="005A1F37" w:rsidRDefault="005A1F37" w:rsidP="005A1F37">
      <w:pPr>
        <w:spacing w:before="120" w:after="240"/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18)</w:t>
      </w:r>
      <w:r>
        <w:rPr>
          <w:rFonts w:ascii="Garamond" w:hAnsi="Garamond"/>
          <w:bCs/>
          <w:sz w:val="24"/>
          <w:szCs w:val="24"/>
        </w:rPr>
        <w:tab/>
        <w:t>Přísedící v senátu 8</w:t>
      </w:r>
      <w:r w:rsidRPr="005D2638">
        <w:rPr>
          <w:rFonts w:ascii="Garamond" w:hAnsi="Garamond"/>
          <w:bCs/>
          <w:sz w:val="24"/>
          <w:szCs w:val="24"/>
        </w:rPr>
        <w:t xml:space="preserve"> T:</w:t>
      </w:r>
      <w:r w:rsidRPr="005D2638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Mgr. Jitka Piňosová</w:t>
      </w:r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Alena </w:t>
      </w:r>
      <w:proofErr w:type="spellStart"/>
      <w:r>
        <w:rPr>
          <w:rFonts w:ascii="Garamond" w:hAnsi="Garamond"/>
          <w:bCs/>
          <w:sz w:val="24"/>
          <w:szCs w:val="24"/>
        </w:rPr>
        <w:t>Čargová</w:t>
      </w:r>
      <w:proofErr w:type="spellEnd"/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Marcela Tachecí</w:t>
      </w:r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Alena Jandová</w:t>
      </w:r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Bc. Rostislav Kohoutek</w:t>
      </w:r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Ing. Šárka Roztomilá</w:t>
      </w:r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Bc. Marcel </w:t>
      </w:r>
      <w:proofErr w:type="spellStart"/>
      <w:r>
        <w:rPr>
          <w:rFonts w:ascii="Garamond" w:hAnsi="Garamond"/>
          <w:bCs/>
          <w:sz w:val="24"/>
          <w:szCs w:val="24"/>
        </w:rPr>
        <w:t>Mihalík</w:t>
      </w:r>
      <w:proofErr w:type="spellEnd"/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David Jedlička</w:t>
      </w:r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Tomáš Luka</w:t>
      </w:r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Dušan </w:t>
      </w:r>
      <w:proofErr w:type="spellStart"/>
      <w:r>
        <w:rPr>
          <w:rFonts w:ascii="Garamond" w:hAnsi="Garamond"/>
          <w:bCs/>
          <w:sz w:val="24"/>
          <w:szCs w:val="24"/>
        </w:rPr>
        <w:t>Rudecký</w:t>
      </w:r>
      <w:proofErr w:type="spellEnd"/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Ivana Špundová</w:t>
      </w:r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Helena Princová – Malá</w:t>
      </w:r>
    </w:p>
    <w:p w:rsidR="005A1F37" w:rsidRDefault="005A1F37" w:rsidP="005A1F37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Soňa Šupová</w:t>
      </w:r>
    </w:p>
    <w:p w:rsidR="00791FCB" w:rsidRDefault="00791FCB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A1F37" w:rsidRDefault="005A1F37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9B211D" w:rsidRPr="009B211D" w:rsidRDefault="009B211D" w:rsidP="00446AD5">
      <w:pPr>
        <w:spacing w:after="200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9B211D">
        <w:rPr>
          <w:rFonts w:ascii="Garamond" w:eastAsia="Calibri" w:hAnsi="Garamond" w:cs="Times New Roman"/>
          <w:b/>
          <w:sz w:val="24"/>
          <w:szCs w:val="24"/>
        </w:rPr>
        <w:t xml:space="preserve">III. </w:t>
      </w:r>
      <w:r w:rsidRPr="009B211D">
        <w:rPr>
          <w:rFonts w:ascii="Garamond" w:eastAsia="Calibri" w:hAnsi="Garamond" w:cs="Times New Roman"/>
          <w:b/>
          <w:sz w:val="24"/>
          <w:szCs w:val="24"/>
          <w:u w:val="single"/>
        </w:rPr>
        <w:t>Správa soudu:</w:t>
      </w:r>
    </w:p>
    <w:p w:rsidR="009B211D" w:rsidRDefault="009B211D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646FA" w:rsidRDefault="005646FA" w:rsidP="005646FA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1) </w:t>
      </w:r>
      <w:r>
        <w:rPr>
          <w:rFonts w:ascii="Garamond" w:eastAsia="Calibri" w:hAnsi="Garamond" w:cs="Times New Roman"/>
          <w:sz w:val="24"/>
          <w:szCs w:val="24"/>
        </w:rPr>
        <w:tab/>
        <w:t>Státní dohled nad exekuční činností a činností podle ustanovení § 74 odst. 1 písm. c) zák. č. 120/2001 Sb., o soudních exekutorech a exekuční činnosti, exekuční řád:</w:t>
      </w:r>
    </w:p>
    <w:p w:rsidR="005646FA" w:rsidRDefault="005646FA" w:rsidP="005646FA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9B211D" w:rsidRDefault="005646FA" w:rsidP="005646FA">
      <w:pPr>
        <w:spacing w:after="200"/>
        <w:ind w:left="709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5646FA">
        <w:rPr>
          <w:rFonts w:ascii="Garamond" w:eastAsia="Calibri" w:hAnsi="Garamond" w:cs="Times New Roman"/>
          <w:b/>
          <w:sz w:val="24"/>
          <w:szCs w:val="24"/>
        </w:rPr>
        <w:t>Luděk Fišer</w:t>
      </w:r>
      <w:r>
        <w:rPr>
          <w:rFonts w:ascii="Garamond" w:eastAsia="Calibri" w:hAnsi="Garamond" w:cs="Times New Roman"/>
          <w:sz w:val="24"/>
          <w:szCs w:val="24"/>
        </w:rPr>
        <w:t>, vyšší soudní úředník, výkon jednotlivých úkonů při výkonu státního dohledu, nad soudními exekutory v obdobu Obvodního soudu pro Prahu 2 dle ustanovení § 7 odst. 6 zák. č. 120/2001 Sb., o soudních exekutorech a exekuční činnosti, exekuční řád</w:t>
      </w:r>
    </w:p>
    <w:p w:rsidR="005646FA" w:rsidRDefault="005646FA" w:rsidP="005646FA">
      <w:pPr>
        <w:spacing w:after="200"/>
        <w:ind w:left="709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646FA" w:rsidRDefault="005646FA" w:rsidP="005646FA">
      <w:pPr>
        <w:spacing w:after="200"/>
        <w:ind w:left="709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5646FA">
        <w:rPr>
          <w:rFonts w:ascii="Garamond" w:eastAsia="Calibri" w:hAnsi="Garamond" w:cs="Times New Roman"/>
          <w:b/>
          <w:sz w:val="24"/>
          <w:szCs w:val="24"/>
        </w:rPr>
        <w:t>Bc. Tomáš Semanský</w:t>
      </w:r>
      <w:r>
        <w:rPr>
          <w:rFonts w:ascii="Garamond" w:eastAsia="Calibri" w:hAnsi="Garamond" w:cs="Times New Roman"/>
          <w:sz w:val="24"/>
          <w:szCs w:val="24"/>
        </w:rPr>
        <w:t>, vyšší soudní úředník, výkon jednotlivých úkonů při výkonu státního dohledu, nad soudními exekutory v obdobu Obvodního soudu pro Prahu 2 dle ustanovení § 7 odst. 6 zák. č. 120/2001 Sb., o soudních exekutorech a exekuční činnosti, exekuční řád</w:t>
      </w:r>
    </w:p>
    <w:p w:rsidR="005646FA" w:rsidRDefault="005646FA" w:rsidP="005646FA">
      <w:pPr>
        <w:spacing w:after="200"/>
        <w:ind w:firstLine="708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646FA" w:rsidRDefault="005646FA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9B211D" w:rsidRPr="009B211D" w:rsidRDefault="009B211D" w:rsidP="00446AD5">
      <w:pPr>
        <w:spacing w:after="200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9B211D">
        <w:rPr>
          <w:rFonts w:ascii="Garamond" w:eastAsia="Calibri" w:hAnsi="Garamond" w:cs="Times New Roman"/>
          <w:b/>
          <w:sz w:val="24"/>
          <w:szCs w:val="24"/>
        </w:rPr>
        <w:t xml:space="preserve">IV. </w:t>
      </w:r>
      <w:r w:rsidRPr="009B211D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9B211D" w:rsidRDefault="009B211D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791FCB" w:rsidRDefault="00791FCB" w:rsidP="00D61213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1) </w:t>
      </w:r>
      <w:r w:rsidR="009F4046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 xml:space="preserve">V senátu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20 C, EC, EVC</w:t>
      </w:r>
      <w:r>
        <w:rPr>
          <w:rFonts w:ascii="Garamond" w:eastAsia="Calibri" w:hAnsi="Garamond" w:cs="Times New Roman"/>
          <w:sz w:val="24"/>
          <w:szCs w:val="24"/>
        </w:rPr>
        <w:t xml:space="preserve">, zástup vedoucí kanceláře –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Bc. Šárka Kašparová</w:t>
      </w:r>
      <w:r>
        <w:rPr>
          <w:rFonts w:ascii="Garamond" w:eastAsia="Calibri" w:hAnsi="Garamond" w:cs="Times New Roman"/>
          <w:sz w:val="24"/>
          <w:szCs w:val="24"/>
        </w:rPr>
        <w:t>, rejstříková vedoucí.</w:t>
      </w:r>
    </w:p>
    <w:p w:rsidR="00D61213" w:rsidRDefault="00D61213" w:rsidP="00D61213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791FCB" w:rsidRDefault="00791FCB" w:rsidP="00D61213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2) </w:t>
      </w:r>
      <w:r w:rsidR="009F4046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 xml:space="preserve">V senátu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14 C, EC, EVC</w:t>
      </w:r>
      <w:r>
        <w:rPr>
          <w:rFonts w:ascii="Garamond" w:eastAsia="Calibri" w:hAnsi="Garamond" w:cs="Times New Roman"/>
          <w:sz w:val="24"/>
          <w:szCs w:val="24"/>
        </w:rPr>
        <w:t xml:space="preserve">, zástup vedoucí kanceláře –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Barbora Dračková</w:t>
      </w:r>
      <w:r>
        <w:rPr>
          <w:rFonts w:ascii="Garamond" w:eastAsia="Calibri" w:hAnsi="Garamond" w:cs="Times New Roman"/>
          <w:sz w:val="24"/>
          <w:szCs w:val="24"/>
        </w:rPr>
        <w:t>, vedoucí kanceláře.</w:t>
      </w:r>
    </w:p>
    <w:p w:rsidR="00D61213" w:rsidRDefault="00D61213" w:rsidP="00D61213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791FCB" w:rsidRDefault="00791FCB" w:rsidP="00D61213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3) </w:t>
      </w:r>
      <w:r w:rsidR="009F4046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 xml:space="preserve">Ve věcech vyřizovaných soudkyní Mgr. Lucií Šenkovou v senátu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27 C, EC, EVC</w:t>
      </w:r>
      <w:r>
        <w:rPr>
          <w:rFonts w:ascii="Garamond" w:eastAsia="Calibri" w:hAnsi="Garamond" w:cs="Times New Roman"/>
          <w:sz w:val="24"/>
          <w:szCs w:val="24"/>
        </w:rPr>
        <w:t xml:space="preserve">, působí rejstříková vedoucí –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Kateřina Novotná</w:t>
      </w:r>
      <w:r>
        <w:rPr>
          <w:rFonts w:ascii="Garamond" w:eastAsia="Calibri" w:hAnsi="Garamond" w:cs="Times New Roman"/>
          <w:sz w:val="24"/>
          <w:szCs w:val="24"/>
        </w:rPr>
        <w:t xml:space="preserve">, </w:t>
      </w:r>
    </w:p>
    <w:p w:rsidR="00791FCB" w:rsidRDefault="00791FCB" w:rsidP="00D61213">
      <w:pPr>
        <w:spacing w:after="200"/>
        <w:ind w:left="709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zástup: Barbora Dračková.</w:t>
      </w:r>
    </w:p>
    <w:p w:rsidR="00D61213" w:rsidRDefault="00D61213" w:rsidP="00D61213">
      <w:pPr>
        <w:spacing w:after="200"/>
        <w:ind w:left="709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791FCB" w:rsidRDefault="00791FCB" w:rsidP="00D61213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4) </w:t>
      </w:r>
      <w:r w:rsidR="009F4046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 xml:space="preserve">V senátu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21 C, EC, EVC</w:t>
      </w:r>
      <w:r>
        <w:rPr>
          <w:rFonts w:ascii="Garamond" w:eastAsia="Calibri" w:hAnsi="Garamond" w:cs="Times New Roman"/>
          <w:sz w:val="24"/>
          <w:szCs w:val="24"/>
        </w:rPr>
        <w:t xml:space="preserve">, působí jako rejstříková vedoucí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Mgr. Pavla Kindlová</w:t>
      </w:r>
      <w:r>
        <w:rPr>
          <w:rFonts w:ascii="Garamond" w:eastAsia="Calibri" w:hAnsi="Garamond" w:cs="Times New Roman"/>
          <w:sz w:val="24"/>
          <w:szCs w:val="24"/>
        </w:rPr>
        <w:t xml:space="preserve">, vyšší soudní úřednice, </w:t>
      </w:r>
    </w:p>
    <w:p w:rsidR="00791FCB" w:rsidRDefault="00791FCB" w:rsidP="00D61213">
      <w:pPr>
        <w:spacing w:after="200"/>
        <w:ind w:left="709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zástup</w:t>
      </w:r>
      <w:r w:rsidR="00D61213">
        <w:rPr>
          <w:rFonts w:ascii="Garamond" w:eastAsia="Calibri" w:hAnsi="Garamond" w:cs="Times New Roman"/>
          <w:sz w:val="24"/>
          <w:szCs w:val="24"/>
        </w:rPr>
        <w:t>:</w:t>
      </w:r>
      <w:r>
        <w:rPr>
          <w:rFonts w:ascii="Garamond" w:eastAsia="Calibri" w:hAnsi="Garamond" w:cs="Times New Roman"/>
          <w:sz w:val="24"/>
          <w:szCs w:val="24"/>
        </w:rPr>
        <w:t xml:space="preserve"> Bc. Šárka Kašparová, rejstříková vedoucí.</w:t>
      </w:r>
    </w:p>
    <w:p w:rsidR="00D61213" w:rsidRDefault="00D61213" w:rsidP="00D61213">
      <w:pPr>
        <w:spacing w:after="200"/>
        <w:ind w:left="709" w:hanging="1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791FCB" w:rsidRDefault="00791FCB" w:rsidP="00D61213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5) </w:t>
      </w:r>
      <w:r w:rsidR="009F4046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 xml:space="preserve">V senátu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19 C, EC, EVC, 22 C, EC, EVC</w:t>
      </w:r>
      <w:r>
        <w:rPr>
          <w:rFonts w:ascii="Garamond" w:eastAsia="Calibri" w:hAnsi="Garamond" w:cs="Times New Roman"/>
          <w:sz w:val="24"/>
          <w:szCs w:val="24"/>
        </w:rPr>
        <w:t xml:space="preserve">, zástup vedoucí kanceláře – </w:t>
      </w:r>
      <w:r w:rsidRPr="00D61213">
        <w:rPr>
          <w:rFonts w:ascii="Garamond" w:eastAsia="Calibri" w:hAnsi="Garamond" w:cs="Times New Roman"/>
          <w:b/>
          <w:sz w:val="24"/>
          <w:szCs w:val="24"/>
        </w:rPr>
        <w:t>Lucie Ekrtová</w:t>
      </w:r>
      <w:r>
        <w:rPr>
          <w:rFonts w:ascii="Garamond" w:eastAsia="Calibri" w:hAnsi="Garamond" w:cs="Times New Roman"/>
          <w:sz w:val="24"/>
          <w:szCs w:val="24"/>
        </w:rPr>
        <w:t xml:space="preserve">. </w:t>
      </w:r>
    </w:p>
    <w:p w:rsidR="005A1F37" w:rsidRDefault="005A1F37" w:rsidP="00D61213">
      <w:pPr>
        <w:spacing w:after="200"/>
        <w:ind w:left="709" w:hanging="709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791FCB" w:rsidRDefault="00791FCB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45406A" w:rsidRPr="001F5CBF" w:rsidRDefault="00F500E6" w:rsidP="00446AD5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Změna rozvrhu práce je odůvodněna </w:t>
      </w:r>
      <w:r w:rsidR="002A4F6C">
        <w:rPr>
          <w:rFonts w:ascii="Garamond" w:eastAsia="Calibri" w:hAnsi="Garamond" w:cs="Times New Roman"/>
          <w:sz w:val="24"/>
          <w:szCs w:val="24"/>
        </w:rPr>
        <w:t xml:space="preserve">kompenzací nápadu v agendě C z důvodu dlouhodobé nepřítomnosti soudkyň, </w:t>
      </w:r>
      <w:r w:rsidRPr="001F5CBF">
        <w:rPr>
          <w:rFonts w:ascii="Garamond" w:eastAsia="Calibri" w:hAnsi="Garamond" w:cs="Times New Roman"/>
          <w:sz w:val="24"/>
          <w:szCs w:val="24"/>
        </w:rPr>
        <w:t>ukončení</w:t>
      </w:r>
      <w:r w:rsidR="00D61213">
        <w:rPr>
          <w:rFonts w:ascii="Garamond" w:eastAsia="Calibri" w:hAnsi="Garamond" w:cs="Times New Roman"/>
          <w:sz w:val="24"/>
          <w:szCs w:val="24"/>
        </w:rPr>
        <w:t>m</w:t>
      </w:r>
      <w:r w:rsidRPr="001F5CBF">
        <w:rPr>
          <w:rFonts w:ascii="Garamond" w:eastAsia="Calibri" w:hAnsi="Garamond" w:cs="Times New Roman"/>
          <w:sz w:val="24"/>
          <w:szCs w:val="24"/>
        </w:rPr>
        <w:t xml:space="preserve"> pracovního poměru </w:t>
      </w:r>
      <w:r w:rsidR="00791FCB">
        <w:rPr>
          <w:rFonts w:ascii="Garamond" w:eastAsia="Calibri" w:hAnsi="Garamond" w:cs="Times New Roman"/>
          <w:sz w:val="24"/>
          <w:szCs w:val="24"/>
        </w:rPr>
        <w:t xml:space="preserve">s asistentkou soudce Mgr. Evou </w:t>
      </w:r>
      <w:r w:rsidR="00791FCB">
        <w:rPr>
          <w:rFonts w:ascii="Garamond" w:eastAsia="Calibri" w:hAnsi="Garamond" w:cs="Times New Roman"/>
          <w:sz w:val="24"/>
          <w:szCs w:val="24"/>
        </w:rPr>
        <w:lastRenderedPageBreak/>
        <w:t xml:space="preserve">Matějčkovou, nástupem asistenta soudce </w:t>
      </w:r>
      <w:r w:rsidR="00367167">
        <w:rPr>
          <w:rFonts w:ascii="Garamond" w:eastAsia="Calibri" w:hAnsi="Garamond" w:cs="Times New Roman"/>
          <w:sz w:val="24"/>
          <w:szCs w:val="24"/>
        </w:rPr>
        <w:t>JUDr</w:t>
      </w:r>
      <w:r w:rsidR="00791FCB">
        <w:rPr>
          <w:rFonts w:ascii="Garamond" w:eastAsia="Calibri" w:hAnsi="Garamond" w:cs="Times New Roman"/>
          <w:sz w:val="24"/>
          <w:szCs w:val="24"/>
        </w:rPr>
        <w:t xml:space="preserve">. Iva </w:t>
      </w:r>
      <w:proofErr w:type="spellStart"/>
      <w:r w:rsidR="00791FCB">
        <w:rPr>
          <w:rFonts w:ascii="Garamond" w:eastAsia="Calibri" w:hAnsi="Garamond" w:cs="Times New Roman"/>
          <w:sz w:val="24"/>
          <w:szCs w:val="24"/>
        </w:rPr>
        <w:t>Krýsy</w:t>
      </w:r>
      <w:proofErr w:type="spellEnd"/>
      <w:r w:rsidR="00791FCB">
        <w:rPr>
          <w:rFonts w:ascii="Garamond" w:eastAsia="Calibri" w:hAnsi="Garamond" w:cs="Times New Roman"/>
          <w:sz w:val="24"/>
          <w:szCs w:val="24"/>
        </w:rPr>
        <w:t>, nástupem Bc.</w:t>
      </w:r>
      <w:r w:rsidR="00D61213">
        <w:rPr>
          <w:rFonts w:ascii="Garamond" w:eastAsia="Calibri" w:hAnsi="Garamond" w:cs="Times New Roman"/>
          <w:sz w:val="24"/>
          <w:szCs w:val="24"/>
        </w:rPr>
        <w:t xml:space="preserve"> Tomáše</w:t>
      </w:r>
      <w:r w:rsidR="00791FC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="00791FCB">
        <w:rPr>
          <w:rFonts w:ascii="Garamond" w:eastAsia="Calibri" w:hAnsi="Garamond" w:cs="Times New Roman"/>
          <w:sz w:val="24"/>
          <w:szCs w:val="24"/>
        </w:rPr>
        <w:t>Semanského</w:t>
      </w:r>
      <w:proofErr w:type="spellEnd"/>
      <w:r w:rsidR="00791FCB">
        <w:rPr>
          <w:rFonts w:ascii="Garamond" w:eastAsia="Calibri" w:hAnsi="Garamond" w:cs="Times New Roman"/>
          <w:sz w:val="24"/>
          <w:szCs w:val="24"/>
        </w:rPr>
        <w:t xml:space="preserve"> z rodičovské dovolené, jmenováním soudních přísedících, rovnoměrným zatížením zástupů vedoucích</w:t>
      </w:r>
      <w:r w:rsidR="00D9734E">
        <w:rPr>
          <w:rFonts w:ascii="Garamond" w:eastAsia="Calibri" w:hAnsi="Garamond" w:cs="Times New Roman"/>
          <w:sz w:val="24"/>
          <w:szCs w:val="24"/>
        </w:rPr>
        <w:t>, nástupem rejstříkové vedoucí Kristýny Pospíšilové na mateřskou dovolenou</w:t>
      </w:r>
      <w:r w:rsidR="00791FCB">
        <w:rPr>
          <w:rFonts w:ascii="Garamond" w:eastAsia="Calibri" w:hAnsi="Garamond" w:cs="Times New Roman"/>
          <w:sz w:val="24"/>
          <w:szCs w:val="24"/>
        </w:rPr>
        <w:t xml:space="preserve">. </w:t>
      </w:r>
    </w:p>
    <w:p w:rsidR="00983878" w:rsidRPr="001F5CBF" w:rsidRDefault="00983878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 xml:space="preserve">Praha </w:t>
      </w:r>
      <w:r w:rsidR="00AB5C46">
        <w:rPr>
          <w:rFonts w:ascii="Garamond" w:hAnsi="Garamond"/>
          <w:sz w:val="24"/>
          <w:szCs w:val="24"/>
        </w:rPr>
        <w:t>17. září</w:t>
      </w:r>
      <w:bookmarkStart w:id="0" w:name="_GoBack"/>
      <w:bookmarkEnd w:id="0"/>
      <w:r w:rsidRPr="001F5CBF">
        <w:rPr>
          <w:rFonts w:ascii="Garamond" w:hAnsi="Garamond"/>
          <w:sz w:val="24"/>
          <w:szCs w:val="24"/>
        </w:rPr>
        <w:t xml:space="preserve"> 2021</w:t>
      </w:r>
    </w:p>
    <w:p w:rsidR="0045406A" w:rsidRPr="001F5CBF" w:rsidRDefault="0045406A" w:rsidP="0045406A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Mgr. Libor Zhříval</w:t>
      </w:r>
    </w:p>
    <w:p w:rsidR="00142918" w:rsidRPr="001F5CBF" w:rsidRDefault="0045406A" w:rsidP="00983878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předseda soudu</w:t>
      </w:r>
    </w:p>
    <w:sectPr w:rsidR="00142918" w:rsidRPr="001F5CBF" w:rsidSect="00E53A3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11273"/>
    <w:multiLevelType w:val="hybridMultilevel"/>
    <w:tmpl w:val="BD8AE9DC"/>
    <w:lvl w:ilvl="0" w:tplc="1A242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87259"/>
    <w:multiLevelType w:val="hybridMultilevel"/>
    <w:tmpl w:val="763C4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3319F"/>
    <w:multiLevelType w:val="hybridMultilevel"/>
    <w:tmpl w:val="0DF84124"/>
    <w:lvl w:ilvl="0" w:tplc="2324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C4304F"/>
    <w:multiLevelType w:val="hybridMultilevel"/>
    <w:tmpl w:val="6724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B78C0"/>
    <w:multiLevelType w:val="hybridMultilevel"/>
    <w:tmpl w:val="EA2A0A88"/>
    <w:lvl w:ilvl="0" w:tplc="B0AE8DA8">
      <w:start w:val="1"/>
      <w:numFmt w:val="decimal"/>
      <w:lvlText w:val="%1)"/>
      <w:lvlJc w:val="left"/>
      <w:pPr>
        <w:ind w:left="311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9">
    <w:nsid w:val="5A7D272A"/>
    <w:multiLevelType w:val="hybridMultilevel"/>
    <w:tmpl w:val="7CEE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86768"/>
    <w:multiLevelType w:val="hybridMultilevel"/>
    <w:tmpl w:val="2B4EA778"/>
    <w:lvl w:ilvl="0" w:tplc="1FA67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64F81"/>
    <w:multiLevelType w:val="hybridMultilevel"/>
    <w:tmpl w:val="6978B384"/>
    <w:lvl w:ilvl="0" w:tplc="6C5E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6A"/>
    <w:rsid w:val="000B2B1B"/>
    <w:rsid w:val="00142918"/>
    <w:rsid w:val="001E43A2"/>
    <w:rsid w:val="001F5CBF"/>
    <w:rsid w:val="002A4F6C"/>
    <w:rsid w:val="002B0F3A"/>
    <w:rsid w:val="002B4A31"/>
    <w:rsid w:val="002E04FC"/>
    <w:rsid w:val="00357EC0"/>
    <w:rsid w:val="00367167"/>
    <w:rsid w:val="00377770"/>
    <w:rsid w:val="003826FE"/>
    <w:rsid w:val="00446AD5"/>
    <w:rsid w:val="0045406A"/>
    <w:rsid w:val="004E18D6"/>
    <w:rsid w:val="004F0AD5"/>
    <w:rsid w:val="005646FA"/>
    <w:rsid w:val="005A1F37"/>
    <w:rsid w:val="00791FCB"/>
    <w:rsid w:val="007B3DF3"/>
    <w:rsid w:val="008D0707"/>
    <w:rsid w:val="0091301C"/>
    <w:rsid w:val="00983878"/>
    <w:rsid w:val="009B211D"/>
    <w:rsid w:val="009F4046"/>
    <w:rsid w:val="00A410F4"/>
    <w:rsid w:val="00AB5C46"/>
    <w:rsid w:val="00AB767B"/>
    <w:rsid w:val="00B50769"/>
    <w:rsid w:val="00C25F3A"/>
    <w:rsid w:val="00C76CDC"/>
    <w:rsid w:val="00CD5449"/>
    <w:rsid w:val="00CF12A6"/>
    <w:rsid w:val="00D61213"/>
    <w:rsid w:val="00D9081A"/>
    <w:rsid w:val="00D9734E"/>
    <w:rsid w:val="00DA265B"/>
    <w:rsid w:val="00DA273E"/>
    <w:rsid w:val="00E81298"/>
    <w:rsid w:val="00F07CBD"/>
    <w:rsid w:val="00F500E6"/>
    <w:rsid w:val="00F5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2021-09-30T12:51:00Z</cp:lastPrinted>
  <dcterms:created xsi:type="dcterms:W3CDTF">2021-09-30T12:51:00Z</dcterms:created>
  <dcterms:modified xsi:type="dcterms:W3CDTF">2021-09-30T12:51:00Z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-646501848</vt:i4>
  </property>
  <property fmtid="{D5CDD505-2E9C-101B-9397-08002B2CF9AE}" pid="4" name="_EmailSubject">
    <vt:lpwstr>změna rozvrhu práce od 1. a 18.10.2021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