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CAA5" w14:textId="572CE4C1" w:rsidR="0050760D" w:rsidRPr="00CC592B" w:rsidRDefault="0050760D" w:rsidP="0050760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Mgr. </w:t>
      </w:r>
      <w:r w:rsidR="004C2921">
        <w:rPr>
          <w:rFonts w:ascii="Tahoma" w:hAnsi="Tahoma" w:cs="Tahoma"/>
          <w:b/>
          <w:sz w:val="24"/>
          <w:szCs w:val="24"/>
        </w:rPr>
        <w:t>Dušan Doubek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4C2921" w:rsidRPr="004C2921">
        <w:rPr>
          <w:rFonts w:ascii="Tahoma" w:hAnsi="Tahoma" w:cs="Tahoma"/>
          <w:bCs/>
          <w:sz w:val="24"/>
          <w:szCs w:val="24"/>
        </w:rPr>
        <w:t>místo</w:t>
      </w:r>
      <w:r w:rsidRPr="004C2921">
        <w:rPr>
          <w:rFonts w:ascii="Tahoma" w:hAnsi="Tahoma" w:cs="Tahoma"/>
          <w:bCs/>
          <w:sz w:val="24"/>
          <w:szCs w:val="24"/>
        </w:rPr>
        <w:t>předsed</w:t>
      </w:r>
      <w:r w:rsidR="00FB616F" w:rsidRPr="004C2921">
        <w:rPr>
          <w:rFonts w:ascii="Tahoma" w:hAnsi="Tahoma" w:cs="Tahoma"/>
          <w:bCs/>
          <w:sz w:val="24"/>
          <w:szCs w:val="24"/>
        </w:rPr>
        <w:t>a</w:t>
      </w:r>
      <w:r w:rsidRPr="00CC592B">
        <w:rPr>
          <w:rFonts w:ascii="Tahoma" w:hAnsi="Tahoma" w:cs="Tahoma"/>
          <w:sz w:val="24"/>
          <w:szCs w:val="24"/>
        </w:rPr>
        <w:t xml:space="preserve"> Obvodního soudu pro Prahu </w:t>
      </w:r>
      <w:r>
        <w:rPr>
          <w:rFonts w:ascii="Tahoma" w:hAnsi="Tahoma" w:cs="Tahoma"/>
          <w:sz w:val="24"/>
          <w:szCs w:val="24"/>
        </w:rPr>
        <w:t>4</w:t>
      </w:r>
    </w:p>
    <w:p w14:paraId="31F51EEB" w14:textId="77777777" w:rsidR="0050760D" w:rsidRPr="00E166E6" w:rsidRDefault="0050760D" w:rsidP="0050760D">
      <w:pPr>
        <w:rPr>
          <w:rFonts w:ascii="Tahoma" w:hAnsi="Tahoma" w:cs="Tahoma"/>
          <w:b/>
          <w:sz w:val="24"/>
          <w:szCs w:val="24"/>
        </w:rPr>
      </w:pPr>
    </w:p>
    <w:p w14:paraId="23AFE455" w14:textId="77777777" w:rsidR="0050760D" w:rsidRDefault="0050760D" w:rsidP="0050760D">
      <w:pPr>
        <w:spacing w:after="0"/>
        <w:rPr>
          <w:rFonts w:ascii="Tahoma" w:hAnsi="Tahoma" w:cs="Tahoma"/>
          <w:sz w:val="24"/>
          <w:szCs w:val="24"/>
          <w:u w:val="single"/>
        </w:rPr>
      </w:pPr>
      <w:r w:rsidRPr="00B47A20">
        <w:rPr>
          <w:rFonts w:ascii="Tahoma" w:hAnsi="Tahoma" w:cs="Tahoma"/>
          <w:sz w:val="24"/>
          <w:szCs w:val="24"/>
          <w:u w:val="single"/>
        </w:rPr>
        <w:t>Přehled zaměstnání:</w:t>
      </w:r>
    </w:p>
    <w:p w14:paraId="2DD744E1" w14:textId="77777777" w:rsidR="00F74CA3" w:rsidRDefault="00F74CA3" w:rsidP="0050760D">
      <w:pPr>
        <w:spacing w:after="0"/>
        <w:rPr>
          <w:rFonts w:ascii="Tahoma" w:hAnsi="Tahoma" w:cs="Tahoma"/>
          <w:sz w:val="24"/>
          <w:szCs w:val="24"/>
          <w:u w:val="single"/>
        </w:rPr>
      </w:pPr>
    </w:p>
    <w:p w14:paraId="367A47D3" w14:textId="2130F49A" w:rsidR="00F74CA3" w:rsidRPr="00CC592B" w:rsidRDefault="00F74CA3" w:rsidP="00F74CA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1. </w:t>
      </w:r>
      <w:r w:rsidR="004C2921">
        <w:rPr>
          <w:rFonts w:ascii="Tahoma" w:hAnsi="Tahoma" w:cs="Tahoma"/>
          <w:sz w:val="24"/>
          <w:szCs w:val="24"/>
        </w:rPr>
        <w:t>březen</w:t>
      </w:r>
      <w:r>
        <w:rPr>
          <w:rFonts w:ascii="Tahoma" w:hAnsi="Tahoma" w:cs="Tahoma"/>
          <w:sz w:val="24"/>
          <w:szCs w:val="24"/>
        </w:rPr>
        <w:t xml:space="preserve"> 2023</w:t>
      </w:r>
      <w:r w:rsidRPr="00CC592B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dosud</w:t>
      </w:r>
    </w:p>
    <w:p w14:paraId="0C224C90" w14:textId="77777777" w:rsidR="00F74CA3" w:rsidRPr="00CC592B" w:rsidRDefault="00F74CA3" w:rsidP="00F74CA3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Zaměstnavatel</w:t>
      </w:r>
      <w:r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 xml:space="preserve">Obvodní soud pro Prahu </w:t>
      </w:r>
      <w:r>
        <w:rPr>
          <w:rFonts w:ascii="Tahoma" w:hAnsi="Tahoma" w:cs="Tahoma"/>
          <w:sz w:val="24"/>
          <w:szCs w:val="24"/>
        </w:rPr>
        <w:t>4</w:t>
      </w:r>
    </w:p>
    <w:p w14:paraId="1ADFDACD" w14:textId="05610071" w:rsidR="00F74CA3" w:rsidRPr="00B47A20" w:rsidRDefault="00F74CA3" w:rsidP="00F74CA3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Pozice</w:t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 w:rsidR="004C2921">
        <w:rPr>
          <w:rFonts w:ascii="Tahoma" w:hAnsi="Tahoma" w:cs="Tahoma"/>
          <w:sz w:val="24"/>
          <w:szCs w:val="24"/>
        </w:rPr>
        <w:t>Místop</w:t>
      </w:r>
      <w:r w:rsidRPr="00B47A20">
        <w:rPr>
          <w:rFonts w:ascii="Tahoma" w:hAnsi="Tahoma" w:cs="Tahoma"/>
          <w:sz w:val="24"/>
          <w:szCs w:val="24"/>
        </w:rPr>
        <w:t>ředsed</w:t>
      </w:r>
      <w:r>
        <w:rPr>
          <w:rFonts w:ascii="Tahoma" w:hAnsi="Tahoma" w:cs="Tahoma"/>
          <w:sz w:val="24"/>
          <w:szCs w:val="24"/>
        </w:rPr>
        <w:t>a</w:t>
      </w:r>
      <w:r w:rsidRPr="00B47A20">
        <w:rPr>
          <w:rFonts w:ascii="Tahoma" w:hAnsi="Tahoma" w:cs="Tahoma"/>
          <w:sz w:val="24"/>
          <w:szCs w:val="24"/>
        </w:rPr>
        <w:t xml:space="preserve"> Obvodního soudu pro Prahu 4</w:t>
      </w:r>
    </w:p>
    <w:p w14:paraId="18D99D94" w14:textId="77777777" w:rsidR="00F74CA3" w:rsidRPr="00B47A20" w:rsidRDefault="00F74CA3" w:rsidP="0050760D">
      <w:pPr>
        <w:spacing w:after="0"/>
        <w:rPr>
          <w:rFonts w:ascii="Tahoma" w:hAnsi="Tahoma" w:cs="Tahoma"/>
          <w:sz w:val="24"/>
          <w:szCs w:val="24"/>
          <w:u w:val="single"/>
        </w:rPr>
      </w:pPr>
    </w:p>
    <w:p w14:paraId="6F7EE598" w14:textId="372FA475" w:rsidR="00184C23" w:rsidRPr="00CC592B" w:rsidRDefault="00184C23" w:rsidP="00184C23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1. </w:t>
      </w:r>
      <w:r w:rsidR="004C2921">
        <w:rPr>
          <w:rFonts w:ascii="Tahoma" w:hAnsi="Tahoma" w:cs="Tahoma"/>
          <w:sz w:val="24"/>
          <w:szCs w:val="24"/>
        </w:rPr>
        <w:t>únor</w:t>
      </w:r>
      <w:r>
        <w:rPr>
          <w:rFonts w:ascii="Tahoma" w:hAnsi="Tahoma" w:cs="Tahoma"/>
          <w:sz w:val="24"/>
          <w:szCs w:val="24"/>
        </w:rPr>
        <w:t xml:space="preserve"> 20</w:t>
      </w:r>
      <w:r w:rsidR="004C2921">
        <w:rPr>
          <w:rFonts w:ascii="Tahoma" w:hAnsi="Tahoma" w:cs="Tahoma"/>
          <w:sz w:val="24"/>
          <w:szCs w:val="24"/>
        </w:rPr>
        <w:t>23</w:t>
      </w:r>
      <w:r w:rsidRPr="00CC592B">
        <w:rPr>
          <w:rFonts w:ascii="Tahoma" w:hAnsi="Tahoma" w:cs="Tahoma"/>
          <w:sz w:val="24"/>
          <w:szCs w:val="24"/>
        </w:rPr>
        <w:t xml:space="preserve"> – </w:t>
      </w:r>
      <w:r w:rsidR="004C2921">
        <w:rPr>
          <w:rFonts w:ascii="Tahoma" w:hAnsi="Tahoma" w:cs="Tahoma"/>
          <w:sz w:val="24"/>
          <w:szCs w:val="24"/>
        </w:rPr>
        <w:t>28</w:t>
      </w:r>
      <w:r w:rsidR="00F74CA3">
        <w:rPr>
          <w:rFonts w:ascii="Tahoma" w:hAnsi="Tahoma" w:cs="Tahoma"/>
          <w:sz w:val="24"/>
          <w:szCs w:val="24"/>
        </w:rPr>
        <w:t>.</w:t>
      </w:r>
      <w:r w:rsidR="00AE2ED2">
        <w:rPr>
          <w:rFonts w:ascii="Tahoma" w:hAnsi="Tahoma" w:cs="Tahoma"/>
          <w:sz w:val="24"/>
          <w:szCs w:val="24"/>
        </w:rPr>
        <w:t xml:space="preserve"> únor</w:t>
      </w:r>
      <w:r w:rsidR="00F74CA3">
        <w:rPr>
          <w:rFonts w:ascii="Tahoma" w:hAnsi="Tahoma" w:cs="Tahoma"/>
          <w:sz w:val="24"/>
          <w:szCs w:val="24"/>
        </w:rPr>
        <w:t>.202</w:t>
      </w:r>
      <w:r w:rsidR="004C2921">
        <w:rPr>
          <w:rFonts w:ascii="Tahoma" w:hAnsi="Tahoma" w:cs="Tahoma"/>
          <w:sz w:val="24"/>
          <w:szCs w:val="24"/>
        </w:rPr>
        <w:t>3</w:t>
      </w:r>
    </w:p>
    <w:p w14:paraId="723AE636" w14:textId="77777777" w:rsidR="00184C23" w:rsidRPr="00CC592B" w:rsidRDefault="00184C23" w:rsidP="00184C23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Zaměstnavatel</w:t>
      </w:r>
      <w:r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 xml:space="preserve">Obvodní soud pro Prahu </w:t>
      </w:r>
      <w:r>
        <w:rPr>
          <w:rFonts w:ascii="Tahoma" w:hAnsi="Tahoma" w:cs="Tahoma"/>
          <w:sz w:val="24"/>
          <w:szCs w:val="24"/>
        </w:rPr>
        <w:t>4</w:t>
      </w:r>
    </w:p>
    <w:p w14:paraId="589E9855" w14:textId="64CDA77E" w:rsidR="00184C23" w:rsidRPr="00B47A20" w:rsidRDefault="00184C23" w:rsidP="00184C23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Pozice</w:t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 w:rsidR="00846E22">
        <w:rPr>
          <w:rFonts w:ascii="Tahoma" w:hAnsi="Tahoma" w:cs="Tahoma"/>
          <w:sz w:val="24"/>
          <w:szCs w:val="24"/>
        </w:rPr>
        <w:t>Soudce – předseda senátu pověřen</w:t>
      </w:r>
      <w:r w:rsidR="00846E22" w:rsidRPr="00B47A20">
        <w:rPr>
          <w:rFonts w:ascii="Tahoma" w:hAnsi="Tahoma" w:cs="Tahoma"/>
          <w:sz w:val="24"/>
          <w:szCs w:val="24"/>
        </w:rPr>
        <w:t xml:space="preserve"> zastupováním funkce </w:t>
      </w:r>
      <w:r w:rsidR="00846E22" w:rsidRPr="00B47A20">
        <w:rPr>
          <w:rFonts w:ascii="Tahoma" w:hAnsi="Tahoma" w:cs="Tahoma"/>
          <w:sz w:val="24"/>
          <w:szCs w:val="24"/>
        </w:rPr>
        <w:tab/>
      </w:r>
      <w:r w:rsidR="00846E22">
        <w:rPr>
          <w:rFonts w:ascii="Tahoma" w:hAnsi="Tahoma" w:cs="Tahoma"/>
          <w:sz w:val="24"/>
          <w:szCs w:val="24"/>
        </w:rPr>
        <w:tab/>
      </w:r>
      <w:r w:rsidR="00846E22" w:rsidRPr="00B47A20">
        <w:rPr>
          <w:rFonts w:ascii="Tahoma" w:hAnsi="Tahoma" w:cs="Tahoma"/>
          <w:sz w:val="24"/>
          <w:szCs w:val="24"/>
        </w:rPr>
        <w:tab/>
      </w:r>
      <w:r w:rsidR="00846E22" w:rsidRPr="00B47A20">
        <w:rPr>
          <w:rFonts w:ascii="Tahoma" w:hAnsi="Tahoma" w:cs="Tahoma"/>
          <w:sz w:val="24"/>
          <w:szCs w:val="24"/>
        </w:rPr>
        <w:tab/>
      </w:r>
      <w:r w:rsidR="00846E22">
        <w:rPr>
          <w:rFonts w:ascii="Tahoma" w:hAnsi="Tahoma" w:cs="Tahoma"/>
          <w:sz w:val="24"/>
          <w:szCs w:val="24"/>
        </w:rPr>
        <w:t>m</w:t>
      </w:r>
      <w:r w:rsidR="00846E22" w:rsidRPr="00B47A20">
        <w:rPr>
          <w:rFonts w:ascii="Tahoma" w:hAnsi="Tahoma" w:cs="Tahoma"/>
          <w:sz w:val="24"/>
          <w:szCs w:val="24"/>
        </w:rPr>
        <w:t>ístopředsedy Obvodního soudu pro Prahu 4</w:t>
      </w:r>
    </w:p>
    <w:p w14:paraId="5746D250" w14:textId="77777777" w:rsidR="00184C23" w:rsidRDefault="00184C23" w:rsidP="0050760D">
      <w:pPr>
        <w:spacing w:after="0"/>
        <w:rPr>
          <w:rFonts w:ascii="Tahoma" w:hAnsi="Tahoma" w:cs="Tahoma"/>
          <w:sz w:val="24"/>
          <w:szCs w:val="24"/>
        </w:rPr>
      </w:pPr>
    </w:p>
    <w:p w14:paraId="52FF344F" w14:textId="4A2EC98C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1. </w:t>
      </w:r>
      <w:r w:rsidR="00846E22">
        <w:rPr>
          <w:rFonts w:ascii="Tahoma" w:hAnsi="Tahoma" w:cs="Tahoma"/>
          <w:sz w:val="24"/>
          <w:szCs w:val="24"/>
        </w:rPr>
        <w:t>listopad</w:t>
      </w:r>
      <w:r>
        <w:rPr>
          <w:rFonts w:ascii="Tahoma" w:hAnsi="Tahoma" w:cs="Tahoma"/>
          <w:sz w:val="24"/>
          <w:szCs w:val="24"/>
        </w:rPr>
        <w:t xml:space="preserve"> 20</w:t>
      </w:r>
      <w:r w:rsidR="00846E22">
        <w:rPr>
          <w:rFonts w:ascii="Tahoma" w:hAnsi="Tahoma" w:cs="Tahoma"/>
          <w:sz w:val="24"/>
          <w:szCs w:val="24"/>
        </w:rPr>
        <w:t>08</w:t>
      </w:r>
      <w:r w:rsidRPr="00CC592B">
        <w:rPr>
          <w:rFonts w:ascii="Tahoma" w:hAnsi="Tahoma" w:cs="Tahoma"/>
          <w:sz w:val="24"/>
          <w:szCs w:val="24"/>
        </w:rPr>
        <w:t xml:space="preserve"> – </w:t>
      </w:r>
      <w:r w:rsidR="001F001A">
        <w:rPr>
          <w:rFonts w:ascii="Tahoma" w:hAnsi="Tahoma" w:cs="Tahoma"/>
          <w:sz w:val="24"/>
          <w:szCs w:val="24"/>
        </w:rPr>
        <w:t>3</w:t>
      </w:r>
      <w:r w:rsidR="00846E22">
        <w:rPr>
          <w:rFonts w:ascii="Tahoma" w:hAnsi="Tahoma" w:cs="Tahoma"/>
          <w:sz w:val="24"/>
          <w:szCs w:val="24"/>
        </w:rPr>
        <w:t>1</w:t>
      </w:r>
      <w:r w:rsidR="001F001A">
        <w:rPr>
          <w:rFonts w:ascii="Tahoma" w:hAnsi="Tahoma" w:cs="Tahoma"/>
          <w:sz w:val="24"/>
          <w:szCs w:val="24"/>
        </w:rPr>
        <w:t>.</w:t>
      </w:r>
      <w:r w:rsidR="00AE2ED2">
        <w:rPr>
          <w:rFonts w:ascii="Tahoma" w:hAnsi="Tahoma" w:cs="Tahoma"/>
          <w:sz w:val="24"/>
          <w:szCs w:val="24"/>
        </w:rPr>
        <w:t xml:space="preserve"> leden</w:t>
      </w:r>
      <w:r w:rsidR="001F001A">
        <w:rPr>
          <w:rFonts w:ascii="Tahoma" w:hAnsi="Tahoma" w:cs="Tahoma"/>
          <w:sz w:val="24"/>
          <w:szCs w:val="24"/>
        </w:rPr>
        <w:t>20</w:t>
      </w:r>
      <w:r w:rsidR="00846E22">
        <w:rPr>
          <w:rFonts w:ascii="Tahoma" w:hAnsi="Tahoma" w:cs="Tahoma"/>
          <w:sz w:val="24"/>
          <w:szCs w:val="24"/>
        </w:rPr>
        <w:t>23</w:t>
      </w:r>
    </w:p>
    <w:p w14:paraId="23868E19" w14:textId="77777777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Zaměstnavatel</w:t>
      </w:r>
      <w:r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 xml:space="preserve">Obvodní soud pro Prahu </w:t>
      </w:r>
      <w:r>
        <w:rPr>
          <w:rFonts w:ascii="Tahoma" w:hAnsi="Tahoma" w:cs="Tahoma"/>
          <w:sz w:val="24"/>
          <w:szCs w:val="24"/>
        </w:rPr>
        <w:t>4</w:t>
      </w:r>
    </w:p>
    <w:p w14:paraId="7C060EEC" w14:textId="42E1F0A6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Pozice</w:t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Soudce – předseda senátu</w:t>
      </w:r>
    </w:p>
    <w:p w14:paraId="0F777CA2" w14:textId="77777777" w:rsidR="0050760D" w:rsidRDefault="0050760D" w:rsidP="0050760D">
      <w:pPr>
        <w:spacing w:after="0"/>
        <w:rPr>
          <w:rFonts w:ascii="Tahoma" w:hAnsi="Tahoma" w:cs="Tahoma"/>
          <w:sz w:val="24"/>
          <w:szCs w:val="24"/>
        </w:rPr>
      </w:pPr>
    </w:p>
    <w:p w14:paraId="75F500EE" w14:textId="6DBD30A4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Období</w:t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 w:rsidR="00AE2ED2">
        <w:rPr>
          <w:rFonts w:ascii="Tahoma" w:hAnsi="Tahoma" w:cs="Tahoma"/>
          <w:sz w:val="24"/>
          <w:szCs w:val="24"/>
        </w:rPr>
        <w:t>1. duben 2002</w:t>
      </w:r>
      <w:r w:rsidRPr="00B47A20">
        <w:rPr>
          <w:rFonts w:ascii="Tahoma" w:hAnsi="Tahoma" w:cs="Tahoma"/>
          <w:sz w:val="24"/>
          <w:szCs w:val="24"/>
        </w:rPr>
        <w:t xml:space="preserve"> – </w:t>
      </w:r>
      <w:r>
        <w:rPr>
          <w:rFonts w:ascii="Tahoma" w:hAnsi="Tahoma" w:cs="Tahoma"/>
          <w:sz w:val="24"/>
          <w:szCs w:val="24"/>
        </w:rPr>
        <w:t>3</w:t>
      </w:r>
      <w:r w:rsidR="00AE2ED2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. </w:t>
      </w:r>
      <w:r w:rsidR="00AE2ED2">
        <w:rPr>
          <w:rFonts w:ascii="Tahoma" w:hAnsi="Tahoma" w:cs="Tahoma"/>
          <w:sz w:val="24"/>
          <w:szCs w:val="24"/>
        </w:rPr>
        <w:t>říjen 2008</w:t>
      </w:r>
    </w:p>
    <w:p w14:paraId="53319F80" w14:textId="2BD7F54A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Zaměstnavatel</w:t>
      </w:r>
      <w:r w:rsidRPr="00B47A20">
        <w:rPr>
          <w:rFonts w:ascii="Tahoma" w:hAnsi="Tahoma" w:cs="Tahoma"/>
          <w:sz w:val="24"/>
          <w:szCs w:val="24"/>
        </w:rPr>
        <w:tab/>
      </w:r>
      <w:r w:rsidR="000B4E99">
        <w:rPr>
          <w:rFonts w:ascii="Tahoma" w:hAnsi="Tahoma" w:cs="Tahoma"/>
          <w:sz w:val="24"/>
          <w:szCs w:val="24"/>
        </w:rPr>
        <w:t>Sdružení advokátů Vokůrka a Doubek</w:t>
      </w:r>
    </w:p>
    <w:p w14:paraId="31C0C0DA" w14:textId="51FAAC17" w:rsidR="0050760D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Pozice</w:t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 w:rsidR="00AE2ED2">
        <w:rPr>
          <w:rFonts w:ascii="Tahoma" w:hAnsi="Tahoma" w:cs="Tahoma"/>
          <w:sz w:val="24"/>
          <w:szCs w:val="24"/>
        </w:rPr>
        <w:t>Advokát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AB32C62" w14:textId="77777777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</w:p>
    <w:p w14:paraId="56BA867D" w14:textId="0A0C8F0D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Období</w:t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 w:rsidR="00AE2ED2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. </w:t>
      </w:r>
      <w:r w:rsidR="00AE2ED2">
        <w:rPr>
          <w:rFonts w:ascii="Tahoma" w:hAnsi="Tahoma" w:cs="Tahoma"/>
          <w:sz w:val="24"/>
          <w:szCs w:val="24"/>
        </w:rPr>
        <w:t>únor</w:t>
      </w:r>
      <w:r>
        <w:rPr>
          <w:rFonts w:ascii="Tahoma" w:hAnsi="Tahoma" w:cs="Tahoma"/>
          <w:sz w:val="24"/>
          <w:szCs w:val="24"/>
        </w:rPr>
        <w:t xml:space="preserve"> 199</w:t>
      </w:r>
      <w:r w:rsidR="00AE2ED2">
        <w:rPr>
          <w:rFonts w:ascii="Tahoma" w:hAnsi="Tahoma" w:cs="Tahoma"/>
          <w:sz w:val="24"/>
          <w:szCs w:val="24"/>
        </w:rPr>
        <w:t>8</w:t>
      </w:r>
      <w:r w:rsidRPr="00B47A20">
        <w:rPr>
          <w:rFonts w:ascii="Tahoma" w:hAnsi="Tahoma" w:cs="Tahoma"/>
          <w:sz w:val="24"/>
          <w:szCs w:val="24"/>
        </w:rPr>
        <w:t xml:space="preserve"> – </w:t>
      </w:r>
      <w:r w:rsidR="00AE2ED2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. </w:t>
      </w:r>
      <w:r w:rsidR="00AE2ED2">
        <w:rPr>
          <w:rFonts w:ascii="Tahoma" w:hAnsi="Tahoma" w:cs="Tahoma"/>
          <w:sz w:val="24"/>
          <w:szCs w:val="24"/>
        </w:rPr>
        <w:t>březen</w:t>
      </w:r>
      <w:r>
        <w:rPr>
          <w:rFonts w:ascii="Tahoma" w:hAnsi="Tahoma" w:cs="Tahoma"/>
          <w:sz w:val="24"/>
          <w:szCs w:val="24"/>
        </w:rPr>
        <w:t xml:space="preserve"> 200</w:t>
      </w:r>
      <w:r w:rsidR="00AE2ED2">
        <w:rPr>
          <w:rFonts w:ascii="Tahoma" w:hAnsi="Tahoma" w:cs="Tahoma"/>
          <w:sz w:val="24"/>
          <w:szCs w:val="24"/>
        </w:rPr>
        <w:t>2</w:t>
      </w:r>
    </w:p>
    <w:p w14:paraId="4CC64FE9" w14:textId="46405894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Zaměstnavatel</w:t>
      </w:r>
      <w:r w:rsidRPr="00B47A20">
        <w:rPr>
          <w:rFonts w:ascii="Tahoma" w:hAnsi="Tahoma" w:cs="Tahoma"/>
          <w:sz w:val="24"/>
          <w:szCs w:val="24"/>
        </w:rPr>
        <w:tab/>
      </w:r>
      <w:r w:rsidR="000B4E99">
        <w:rPr>
          <w:rFonts w:ascii="Tahoma" w:hAnsi="Tahoma" w:cs="Tahoma"/>
          <w:sz w:val="24"/>
          <w:szCs w:val="24"/>
        </w:rPr>
        <w:t>AK Kořán a Vokůrka</w:t>
      </w:r>
    </w:p>
    <w:p w14:paraId="6EF48A10" w14:textId="0B73BFEF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B47A20">
        <w:rPr>
          <w:rFonts w:ascii="Tahoma" w:hAnsi="Tahoma" w:cs="Tahoma"/>
          <w:sz w:val="24"/>
          <w:szCs w:val="24"/>
        </w:rPr>
        <w:t>Pozice</w:t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 w:rsidRPr="00B47A20">
        <w:rPr>
          <w:rFonts w:ascii="Tahoma" w:hAnsi="Tahoma" w:cs="Tahoma"/>
          <w:sz w:val="24"/>
          <w:szCs w:val="24"/>
        </w:rPr>
        <w:tab/>
      </w:r>
      <w:r w:rsidR="00AE2ED2">
        <w:rPr>
          <w:rFonts w:ascii="Tahoma" w:hAnsi="Tahoma" w:cs="Tahoma"/>
          <w:sz w:val="24"/>
          <w:szCs w:val="24"/>
        </w:rPr>
        <w:t>Advokátní koncipient</w:t>
      </w:r>
    </w:p>
    <w:p w14:paraId="366181A6" w14:textId="77777777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</w:p>
    <w:p w14:paraId="37709357" w14:textId="77777777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</w:p>
    <w:p w14:paraId="74D148B8" w14:textId="77777777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</w:p>
    <w:p w14:paraId="1BDFAC10" w14:textId="77777777" w:rsidR="0050760D" w:rsidRPr="00B47A20" w:rsidRDefault="0050760D" w:rsidP="0050760D">
      <w:pPr>
        <w:spacing w:after="0"/>
        <w:rPr>
          <w:rFonts w:ascii="Tahoma" w:hAnsi="Tahoma" w:cs="Tahoma"/>
          <w:sz w:val="24"/>
          <w:szCs w:val="24"/>
          <w:u w:val="single"/>
        </w:rPr>
      </w:pPr>
      <w:r w:rsidRPr="00B47A20">
        <w:rPr>
          <w:rFonts w:ascii="Tahoma" w:hAnsi="Tahoma" w:cs="Tahoma"/>
          <w:sz w:val="24"/>
          <w:szCs w:val="24"/>
          <w:u w:val="single"/>
        </w:rPr>
        <w:t>VZDĚLÁNÍ:</w:t>
      </w:r>
    </w:p>
    <w:p w14:paraId="6ED8A6F8" w14:textId="5694F789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CC592B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>9</w:t>
      </w:r>
      <w:r w:rsidR="000B4E99">
        <w:rPr>
          <w:rFonts w:ascii="Tahoma" w:hAnsi="Tahoma" w:cs="Tahoma"/>
          <w:sz w:val="24"/>
          <w:szCs w:val="24"/>
        </w:rPr>
        <w:t>8</w:t>
      </w:r>
      <w:r w:rsidRPr="00CC592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- </w:t>
      </w:r>
      <w:r w:rsidRPr="00CC592B">
        <w:rPr>
          <w:rFonts w:ascii="Tahoma" w:hAnsi="Tahoma" w:cs="Tahoma"/>
          <w:sz w:val="24"/>
          <w:szCs w:val="24"/>
        </w:rPr>
        <w:t xml:space="preserve">Právnická fakulta </w:t>
      </w:r>
      <w:r>
        <w:rPr>
          <w:rFonts w:ascii="Tahoma" w:hAnsi="Tahoma" w:cs="Tahoma"/>
          <w:sz w:val="24"/>
          <w:szCs w:val="24"/>
        </w:rPr>
        <w:t>UK</w:t>
      </w:r>
      <w:r w:rsidRPr="00CC592B">
        <w:rPr>
          <w:rFonts w:ascii="Tahoma" w:hAnsi="Tahoma" w:cs="Tahoma"/>
          <w:sz w:val="24"/>
          <w:szCs w:val="24"/>
        </w:rPr>
        <w:t xml:space="preserve"> v</w:t>
      </w:r>
      <w:r>
        <w:rPr>
          <w:rFonts w:ascii="Tahoma" w:hAnsi="Tahoma" w:cs="Tahoma"/>
          <w:sz w:val="24"/>
          <w:szCs w:val="24"/>
        </w:rPr>
        <w:t> </w:t>
      </w:r>
      <w:r w:rsidRPr="00CC592B">
        <w:rPr>
          <w:rFonts w:ascii="Tahoma" w:hAnsi="Tahoma" w:cs="Tahoma"/>
          <w:sz w:val="24"/>
          <w:szCs w:val="24"/>
        </w:rPr>
        <w:t>Praze</w:t>
      </w:r>
      <w:r>
        <w:rPr>
          <w:rFonts w:ascii="Tahoma" w:hAnsi="Tahoma" w:cs="Tahoma"/>
          <w:sz w:val="24"/>
          <w:szCs w:val="24"/>
        </w:rPr>
        <w:t>, tit. Mgr.</w:t>
      </w:r>
    </w:p>
    <w:p w14:paraId="088A6B0A" w14:textId="29B35612" w:rsidR="0050760D" w:rsidRPr="00CC592B" w:rsidRDefault="0050760D" w:rsidP="0050760D">
      <w:pPr>
        <w:spacing w:after="0"/>
        <w:rPr>
          <w:rFonts w:ascii="Tahoma" w:hAnsi="Tahoma" w:cs="Tahoma"/>
          <w:sz w:val="24"/>
          <w:szCs w:val="24"/>
        </w:rPr>
      </w:pPr>
      <w:r w:rsidRPr="00CC592B">
        <w:rPr>
          <w:rFonts w:ascii="Tahoma" w:hAnsi="Tahoma" w:cs="Tahoma"/>
          <w:sz w:val="24"/>
          <w:szCs w:val="24"/>
        </w:rPr>
        <w:t>Období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200</w:t>
      </w:r>
      <w:r w:rsidR="000B4E99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- </w:t>
      </w:r>
      <w:r w:rsidR="00AE2ED2">
        <w:rPr>
          <w:rFonts w:ascii="Tahoma" w:hAnsi="Tahoma" w:cs="Tahoma"/>
          <w:sz w:val="24"/>
          <w:szCs w:val="24"/>
        </w:rPr>
        <w:t>Advokátní</w:t>
      </w:r>
      <w:r>
        <w:rPr>
          <w:rFonts w:ascii="Tahoma" w:hAnsi="Tahoma" w:cs="Tahoma"/>
          <w:sz w:val="24"/>
          <w:szCs w:val="24"/>
        </w:rPr>
        <w:t xml:space="preserve"> zkouška</w:t>
      </w:r>
    </w:p>
    <w:p w14:paraId="41390452" w14:textId="77777777" w:rsidR="0050760D" w:rsidRDefault="0050760D" w:rsidP="0050760D">
      <w:pPr>
        <w:spacing w:after="0"/>
      </w:pPr>
    </w:p>
    <w:p w14:paraId="4367A5A4" w14:textId="77777777" w:rsidR="002231A8" w:rsidRDefault="002231A8"/>
    <w:sectPr w:rsidR="002231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7090" w14:textId="77777777" w:rsidR="00BD028D" w:rsidRDefault="00BD028D" w:rsidP="00BD028D">
      <w:pPr>
        <w:spacing w:after="0" w:line="240" w:lineRule="auto"/>
      </w:pPr>
      <w:r>
        <w:separator/>
      </w:r>
    </w:p>
  </w:endnote>
  <w:endnote w:type="continuationSeparator" w:id="0">
    <w:p w14:paraId="472D9D3C" w14:textId="77777777" w:rsidR="00BD028D" w:rsidRDefault="00BD028D" w:rsidP="00BD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9799" w14:textId="77777777" w:rsidR="00BD028D" w:rsidRDefault="00BD02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DADA" w14:textId="77777777" w:rsidR="00BD028D" w:rsidRDefault="00BD02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CF4F8" w14:textId="77777777" w:rsidR="00BD028D" w:rsidRDefault="00BD02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A54F9" w14:textId="77777777" w:rsidR="00BD028D" w:rsidRDefault="00BD028D" w:rsidP="00BD028D">
      <w:pPr>
        <w:spacing w:after="0" w:line="240" w:lineRule="auto"/>
      </w:pPr>
      <w:r>
        <w:separator/>
      </w:r>
    </w:p>
  </w:footnote>
  <w:footnote w:type="continuationSeparator" w:id="0">
    <w:p w14:paraId="041A8FAA" w14:textId="77777777" w:rsidR="00BD028D" w:rsidRDefault="00BD028D" w:rsidP="00BD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5330" w14:textId="77777777" w:rsidR="00BD028D" w:rsidRDefault="00BD02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C6F3" w14:textId="77777777" w:rsidR="00BD028D" w:rsidRDefault="00BD02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65A0" w14:textId="77777777" w:rsidR="00BD028D" w:rsidRDefault="00BD02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0D"/>
    <w:rsid w:val="00042A1C"/>
    <w:rsid w:val="000B4E99"/>
    <w:rsid w:val="00184C23"/>
    <w:rsid w:val="001E4656"/>
    <w:rsid w:val="001F001A"/>
    <w:rsid w:val="002231A8"/>
    <w:rsid w:val="004C2921"/>
    <w:rsid w:val="0050760D"/>
    <w:rsid w:val="00846E22"/>
    <w:rsid w:val="00AE2ED2"/>
    <w:rsid w:val="00BD028D"/>
    <w:rsid w:val="00C46BD8"/>
    <w:rsid w:val="00E26B30"/>
    <w:rsid w:val="00F74CA3"/>
    <w:rsid w:val="00F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68B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760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28D"/>
  </w:style>
  <w:style w:type="paragraph" w:styleId="Zpat">
    <w:name w:val="footer"/>
    <w:basedOn w:val="Normln"/>
    <w:link w:val="ZpatChar"/>
    <w:uiPriority w:val="99"/>
    <w:unhideWhenUsed/>
    <w:rsid w:val="00BD0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2023-11-28T07:47:00Z</dcterms:created>
  <dcterms:modified xsi:type="dcterms:W3CDTF">2023-11-28T08:26:00Z</dcterms:modified>
</cp:coreProperties>
</file>