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E0" w:rsidRPr="008D7FB5" w:rsidRDefault="00023FE0" w:rsidP="00023FE0">
      <w:pPr>
        <w:tabs>
          <w:tab w:val="center" w:pos="4536"/>
          <w:tab w:val="left" w:pos="7230"/>
        </w:tabs>
        <w:jc w:val="center"/>
        <w:rPr>
          <w:rFonts w:ascii="Garamond" w:hAnsi="Garamond"/>
          <w:b/>
          <w:bCs/>
          <w:iCs/>
          <w:sz w:val="32"/>
          <w:szCs w:val="32"/>
        </w:rPr>
      </w:pPr>
      <w:bookmarkStart w:id="0" w:name="_GoBack"/>
      <w:bookmarkEnd w:id="0"/>
      <w:r w:rsidRPr="008D7FB5">
        <w:rPr>
          <w:rFonts w:ascii="Garamond" w:hAnsi="Garamond"/>
          <w:b/>
          <w:bCs/>
          <w:iCs/>
          <w:sz w:val="32"/>
          <w:szCs w:val="32"/>
        </w:rPr>
        <w:t>Obvodní soud pro Prahu 4</w:t>
      </w:r>
    </w:p>
    <w:p w:rsidR="00023FE0" w:rsidRPr="008D7FB5" w:rsidRDefault="00023FE0" w:rsidP="00023FE0">
      <w:pPr>
        <w:pBdr>
          <w:bottom w:val="single" w:sz="6" w:space="1" w:color="auto"/>
        </w:pBdr>
        <w:jc w:val="center"/>
        <w:rPr>
          <w:rFonts w:ascii="Garamond" w:hAnsi="Garamond"/>
          <w:iCs/>
          <w:sz w:val="32"/>
          <w:szCs w:val="32"/>
        </w:rPr>
      </w:pPr>
      <w:r w:rsidRPr="008D7FB5">
        <w:rPr>
          <w:rFonts w:ascii="Garamond" w:hAnsi="Garamond"/>
          <w:iCs/>
          <w:sz w:val="32"/>
          <w:szCs w:val="32"/>
        </w:rPr>
        <w:t>ul. 28. pluku 1533/29b, 100 83  Praha 10 – Vršovice</w:t>
      </w:r>
    </w:p>
    <w:p w:rsidR="001D7E4A" w:rsidRPr="008D7FB5" w:rsidRDefault="001D7E4A" w:rsidP="00023FE0">
      <w:pPr>
        <w:pBdr>
          <w:bottom w:val="single" w:sz="6" w:space="1" w:color="auto"/>
        </w:pBdr>
        <w:jc w:val="center"/>
        <w:rPr>
          <w:rFonts w:ascii="Garamond" w:hAnsi="Garamond"/>
          <w:iCs/>
        </w:rPr>
      </w:pPr>
    </w:p>
    <w:p w:rsidR="005615FF" w:rsidRPr="008D7FB5" w:rsidRDefault="001D7E4A" w:rsidP="00D21CBE">
      <w:pPr>
        <w:pStyle w:val="Podtitul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</w:rPr>
        <w:sym w:font="Webdings" w:char="F0C9"/>
      </w:r>
      <w:r w:rsidRPr="008D7FB5">
        <w:rPr>
          <w:rFonts w:ascii="Garamond" w:hAnsi="Garamond"/>
          <w:b w:val="0"/>
        </w:rPr>
        <w:t>251 441 513,</w:t>
      </w:r>
      <w:r w:rsidR="00D21CBE" w:rsidRPr="008D7FB5">
        <w:rPr>
          <w:rFonts w:ascii="Garamond" w:hAnsi="Garamond"/>
          <w:b w:val="0"/>
        </w:rPr>
        <w:t xml:space="preserve"> fax</w:t>
      </w:r>
      <w:r w:rsidRPr="008D7FB5">
        <w:rPr>
          <w:rFonts w:ascii="Garamond" w:hAnsi="Garamond"/>
          <w:b w:val="0"/>
        </w:rPr>
        <w:t xml:space="preserve">: 251 441 777, email: </w:t>
      </w:r>
      <w:hyperlink r:id="rId9" w:history="1">
        <w:r w:rsidR="00BC38F8" w:rsidRPr="008D7FB5">
          <w:rPr>
            <w:rStyle w:val="Hypertextovodkaz"/>
            <w:rFonts w:ascii="Garamond" w:hAnsi="Garamond"/>
            <w:b w:val="0"/>
          </w:rPr>
          <w:t>podatelna</w:t>
        </w:r>
        <w:r w:rsidR="00D21CBE" w:rsidRPr="008D7FB5">
          <w:rPr>
            <w:rStyle w:val="Hypertextovodkaz"/>
            <w:rFonts w:ascii="Garamond" w:hAnsi="Garamond"/>
            <w:b w:val="0"/>
          </w:rPr>
          <w:t>@osoud.pha4.justice.cz</w:t>
        </w:r>
      </w:hyperlink>
      <w:r w:rsidRPr="008D7FB5">
        <w:rPr>
          <w:rFonts w:ascii="Garamond" w:hAnsi="Garamond"/>
          <w:b w:val="0"/>
        </w:rPr>
        <w:t>, ID DS: uz8ab2r</w:t>
      </w:r>
    </w:p>
    <w:p w:rsidR="001D7E4A" w:rsidRPr="008D7FB5" w:rsidRDefault="001D7E4A">
      <w:pPr>
        <w:pStyle w:val="Podtitul"/>
        <w:jc w:val="left"/>
        <w:rPr>
          <w:rFonts w:ascii="Garamond" w:hAnsi="Garamond"/>
          <w:b w:val="0"/>
          <w:bCs w:val="0"/>
        </w:rPr>
      </w:pPr>
    </w:p>
    <w:p w:rsidR="001D7E4A" w:rsidRPr="008D7FB5" w:rsidRDefault="001D7E4A" w:rsidP="00D21CBE">
      <w:pPr>
        <w:pStyle w:val="Podtitul"/>
        <w:ind w:left="-142" w:right="-141"/>
        <w:jc w:val="left"/>
        <w:rPr>
          <w:rFonts w:ascii="Garamond" w:hAnsi="Garamond"/>
          <w:b w:val="0"/>
          <w:bCs w:val="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824"/>
        <w:gridCol w:w="4114"/>
      </w:tblGrid>
      <w:tr w:rsidR="0058793C" w:rsidRPr="008D7FB5" w:rsidTr="005402DB">
        <w:trPr>
          <w:trHeight w:val="445"/>
        </w:trPr>
        <w:tc>
          <w:tcPr>
            <w:tcW w:w="1526" w:type="dxa"/>
            <w:vAlign w:val="bottom"/>
          </w:tcPr>
          <w:p w:rsidR="0058793C" w:rsidRPr="008D7FB5" w:rsidRDefault="005615FF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  <w:r w:rsidRPr="008D7FB5">
              <w:rPr>
                <w:rFonts w:ascii="Garamond" w:hAnsi="Garamond"/>
                <w:b w:val="0"/>
                <w:bCs w:val="0"/>
              </w:rPr>
              <w:t>Naše značka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:rsidR="0058793C" w:rsidRPr="008D7FB5" w:rsidRDefault="0058793C" w:rsidP="00531771">
            <w:pPr>
              <w:pStyle w:val="Podtitul"/>
              <w:jc w:val="left"/>
              <w:rPr>
                <w:rFonts w:ascii="Garamond" w:hAnsi="Garamond"/>
                <w:bCs w:val="0"/>
                <w:iCs/>
              </w:rPr>
            </w:pPr>
          </w:p>
          <w:p w:rsidR="0058793C" w:rsidRPr="008D7FB5" w:rsidRDefault="00531771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  <w:r w:rsidRPr="008D7FB5">
              <w:rPr>
                <w:rFonts w:ascii="Garamond" w:hAnsi="Garamond"/>
                <w:b w:val="0"/>
                <w:bCs w:val="0"/>
              </w:rPr>
              <w:t>40 Spr 559/2021</w:t>
            </w:r>
          </w:p>
        </w:tc>
        <w:tc>
          <w:tcPr>
            <w:tcW w:w="4114" w:type="dxa"/>
            <w:vMerge w:val="restart"/>
            <w:tcBorders>
              <w:left w:val="single" w:sz="4" w:space="0" w:color="auto"/>
            </w:tcBorders>
          </w:tcPr>
          <w:p w:rsidR="005615FF" w:rsidRPr="008D7FB5" w:rsidRDefault="005615FF" w:rsidP="0058793C">
            <w:pPr>
              <w:pStyle w:val="Podtitul"/>
              <w:jc w:val="left"/>
              <w:rPr>
                <w:rFonts w:ascii="Garamond" w:hAnsi="Garamond"/>
                <w:b w:val="0"/>
                <w:bCs w:val="0"/>
                <w:i/>
                <w:iCs/>
              </w:rPr>
            </w:pPr>
          </w:p>
          <w:p w:rsidR="00CD1119" w:rsidRPr="008D7FB5" w:rsidRDefault="006161D1" w:rsidP="0058793C">
            <w:pPr>
              <w:pStyle w:val="Podtitul"/>
              <w:jc w:val="left"/>
              <w:textAlignment w:val="auto"/>
              <w:rPr>
                <w:rFonts w:ascii="Garamond" w:hAnsi="Garamond"/>
                <w:bCs w:val="0"/>
              </w:rPr>
            </w:pPr>
            <w:r w:rsidRPr="008D7FB5">
              <w:rPr>
                <w:rFonts w:ascii="Garamond" w:hAnsi="Garamond"/>
                <w:bCs w:val="0"/>
              </w:rPr>
              <w:t>Soudcovská rada</w:t>
            </w:r>
          </w:p>
          <w:p w:rsidR="006161D1" w:rsidRPr="008D7FB5" w:rsidRDefault="006161D1" w:rsidP="0058793C">
            <w:pPr>
              <w:pStyle w:val="Podtitul"/>
              <w:jc w:val="left"/>
              <w:textAlignment w:val="auto"/>
              <w:rPr>
                <w:rFonts w:ascii="Garamond" w:hAnsi="Garamond"/>
                <w:b w:val="0"/>
                <w:bCs w:val="0"/>
                <w:u w:val="single"/>
              </w:rPr>
            </w:pPr>
            <w:r w:rsidRPr="008D7FB5">
              <w:rPr>
                <w:rFonts w:ascii="Garamond" w:hAnsi="Garamond"/>
                <w:bCs w:val="0"/>
              </w:rPr>
              <w:t>Obvodního soudu pro Prahu 4</w:t>
            </w:r>
          </w:p>
          <w:p w:rsidR="0058793C" w:rsidRPr="008D7FB5" w:rsidRDefault="0058793C" w:rsidP="0058793C">
            <w:pPr>
              <w:pStyle w:val="Podtitul"/>
              <w:jc w:val="left"/>
              <w:textAlignment w:val="auto"/>
              <w:rPr>
                <w:rFonts w:ascii="Garamond" w:hAnsi="Garamond"/>
                <w:b w:val="0"/>
                <w:bCs w:val="0"/>
                <w:iCs/>
              </w:rPr>
            </w:pPr>
          </w:p>
        </w:tc>
      </w:tr>
      <w:tr w:rsidR="0058793C" w:rsidRPr="008D7FB5" w:rsidTr="005402DB">
        <w:trPr>
          <w:trHeight w:val="468"/>
        </w:trPr>
        <w:tc>
          <w:tcPr>
            <w:tcW w:w="1526" w:type="dxa"/>
            <w:vAlign w:val="bottom"/>
          </w:tcPr>
          <w:p w:rsidR="005615FF" w:rsidRPr="008D7FB5" w:rsidRDefault="0058793C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  <w:r w:rsidRPr="008D7FB5">
              <w:rPr>
                <w:rFonts w:ascii="Garamond" w:hAnsi="Garamond"/>
                <w:b w:val="0"/>
                <w:bCs w:val="0"/>
              </w:rPr>
              <w:t>Vaše značka: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bottom"/>
          </w:tcPr>
          <w:p w:rsidR="0058793C" w:rsidRPr="008D7FB5" w:rsidRDefault="0058793C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</w:p>
        </w:tc>
        <w:tc>
          <w:tcPr>
            <w:tcW w:w="4114" w:type="dxa"/>
            <w:vMerge/>
            <w:tcBorders>
              <w:left w:val="single" w:sz="4" w:space="0" w:color="auto"/>
            </w:tcBorders>
          </w:tcPr>
          <w:p w:rsidR="0058793C" w:rsidRPr="008D7FB5" w:rsidRDefault="0058793C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</w:p>
        </w:tc>
      </w:tr>
      <w:tr w:rsidR="0058793C" w:rsidRPr="008D7FB5" w:rsidTr="005402DB">
        <w:trPr>
          <w:trHeight w:val="432"/>
        </w:trPr>
        <w:tc>
          <w:tcPr>
            <w:tcW w:w="1526" w:type="dxa"/>
            <w:vAlign w:val="bottom"/>
          </w:tcPr>
          <w:p w:rsidR="005615FF" w:rsidRPr="008D7FB5" w:rsidRDefault="0058793C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  <w:r w:rsidRPr="008D7FB5">
              <w:rPr>
                <w:rFonts w:ascii="Garamond" w:hAnsi="Garamond"/>
                <w:b w:val="0"/>
                <w:bCs w:val="0"/>
              </w:rPr>
              <w:t>Prah</w:t>
            </w:r>
            <w:r w:rsidR="00F96CDA" w:rsidRPr="008D7FB5">
              <w:rPr>
                <w:rFonts w:ascii="Garamond" w:hAnsi="Garamond"/>
                <w:b w:val="0"/>
                <w:bCs w:val="0"/>
              </w:rPr>
              <w:t>a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bottom"/>
          </w:tcPr>
          <w:p w:rsidR="0058793C" w:rsidRPr="008D7FB5" w:rsidRDefault="001D5CB8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  <w:r w:rsidRPr="008D7FB5">
              <w:rPr>
                <w:rFonts w:ascii="Garamond" w:hAnsi="Garamond"/>
                <w:b w:val="0"/>
                <w:bCs w:val="0"/>
              </w:rPr>
              <w:t>14</w:t>
            </w:r>
            <w:r w:rsidR="0058793C" w:rsidRPr="008D7FB5">
              <w:rPr>
                <w:rFonts w:ascii="Garamond" w:hAnsi="Garamond"/>
                <w:b w:val="0"/>
                <w:bCs w:val="0"/>
              </w:rPr>
              <w:t>.05.2021</w:t>
            </w:r>
          </w:p>
        </w:tc>
        <w:tc>
          <w:tcPr>
            <w:tcW w:w="4114" w:type="dxa"/>
            <w:vMerge/>
            <w:tcBorders>
              <w:left w:val="single" w:sz="4" w:space="0" w:color="auto"/>
            </w:tcBorders>
          </w:tcPr>
          <w:p w:rsidR="0058793C" w:rsidRPr="008D7FB5" w:rsidRDefault="0058793C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</w:p>
        </w:tc>
      </w:tr>
    </w:tbl>
    <w:p w:rsidR="0058793C" w:rsidRPr="008D7FB5" w:rsidRDefault="0058793C">
      <w:pPr>
        <w:pStyle w:val="Podtitul"/>
        <w:jc w:val="left"/>
        <w:rPr>
          <w:rFonts w:ascii="Garamond" w:hAnsi="Garamond"/>
          <w:b w:val="0"/>
          <w:bCs w:val="0"/>
        </w:rPr>
      </w:pPr>
    </w:p>
    <w:p w:rsidR="00C42C0D" w:rsidRPr="008D7FB5" w:rsidRDefault="00C42C0D">
      <w:pPr>
        <w:pStyle w:val="Podtitul"/>
        <w:jc w:val="left"/>
        <w:rPr>
          <w:rFonts w:ascii="Garamond" w:hAnsi="Garamond"/>
          <w:bCs w:val="0"/>
        </w:rPr>
      </w:pPr>
    </w:p>
    <w:p w:rsidR="006161D1" w:rsidRPr="008D7FB5" w:rsidRDefault="006161D1">
      <w:pPr>
        <w:pStyle w:val="Podtitul"/>
        <w:jc w:val="left"/>
        <w:rPr>
          <w:rFonts w:ascii="Garamond" w:hAnsi="Garamond"/>
          <w:bCs w:val="0"/>
        </w:rPr>
      </w:pPr>
    </w:p>
    <w:p w:rsidR="006161D1" w:rsidRPr="008D7FB5" w:rsidRDefault="006161D1">
      <w:pPr>
        <w:pStyle w:val="Podtitul"/>
        <w:jc w:val="left"/>
        <w:rPr>
          <w:rFonts w:ascii="Garamond" w:hAnsi="Garamond"/>
          <w:bCs w:val="0"/>
        </w:rPr>
      </w:pPr>
    </w:p>
    <w:p w:rsidR="006161D1" w:rsidRPr="008D7FB5" w:rsidRDefault="0058793C" w:rsidP="006161D1">
      <w:pPr>
        <w:pStyle w:val="Podtitul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t xml:space="preserve">Změna č. 9 </w:t>
      </w:r>
    </w:p>
    <w:p w:rsidR="0058793C" w:rsidRPr="008D7FB5" w:rsidRDefault="0058793C" w:rsidP="006161D1">
      <w:pPr>
        <w:pStyle w:val="Podtitul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t>rozvrhu práce pro rok 2021 s účinností od 20.</w:t>
      </w:r>
      <w:r w:rsidR="006161D1" w:rsidRPr="008D7FB5">
        <w:rPr>
          <w:rFonts w:ascii="Garamond" w:hAnsi="Garamond"/>
          <w:bCs w:val="0"/>
        </w:rPr>
        <w:t xml:space="preserve"> </w:t>
      </w:r>
      <w:r w:rsidRPr="008D7FB5">
        <w:rPr>
          <w:rFonts w:ascii="Garamond" w:hAnsi="Garamond"/>
          <w:bCs w:val="0"/>
        </w:rPr>
        <w:t>5.</w:t>
      </w:r>
      <w:r w:rsidR="006161D1" w:rsidRPr="008D7FB5">
        <w:rPr>
          <w:rFonts w:ascii="Garamond" w:hAnsi="Garamond"/>
          <w:bCs w:val="0"/>
        </w:rPr>
        <w:t xml:space="preserve"> </w:t>
      </w:r>
      <w:r w:rsidRPr="008D7FB5">
        <w:rPr>
          <w:rFonts w:ascii="Garamond" w:hAnsi="Garamond"/>
          <w:bCs w:val="0"/>
        </w:rPr>
        <w:t>2021</w:t>
      </w:r>
    </w:p>
    <w:p w:rsidR="0058793C" w:rsidRPr="008D7FB5" w:rsidRDefault="0058793C">
      <w:pPr>
        <w:pStyle w:val="Podtitul"/>
        <w:jc w:val="left"/>
        <w:rPr>
          <w:rFonts w:ascii="Garamond" w:hAnsi="Garamond"/>
          <w:b w:val="0"/>
          <w:bCs w:val="0"/>
        </w:rPr>
      </w:pPr>
    </w:p>
    <w:p w:rsidR="00026524" w:rsidRPr="008D7FB5" w:rsidRDefault="00026524" w:rsidP="00026524">
      <w:pPr>
        <w:pStyle w:val="Podtitul"/>
        <w:jc w:val="both"/>
        <w:rPr>
          <w:rFonts w:ascii="Garamond" w:hAnsi="Garamond"/>
          <w:bCs w:val="0"/>
          <w:u w:val="single"/>
        </w:rPr>
      </w:pPr>
      <w:r w:rsidRPr="008D7FB5">
        <w:rPr>
          <w:rFonts w:ascii="Garamond" w:hAnsi="Garamond"/>
          <w:bCs w:val="0"/>
          <w:u w:val="single"/>
        </w:rPr>
        <w:t>Správa soudu</w:t>
      </w:r>
    </w:p>
    <w:p w:rsidR="00026524" w:rsidRPr="008D7FB5" w:rsidRDefault="00026524" w:rsidP="00026524">
      <w:pPr>
        <w:pStyle w:val="Podtitul"/>
        <w:jc w:val="both"/>
        <w:rPr>
          <w:rFonts w:ascii="Garamond" w:hAnsi="Garamond"/>
          <w:bCs w:val="0"/>
          <w:u w:val="single"/>
        </w:rPr>
      </w:pPr>
    </w:p>
    <w:p w:rsidR="00026524" w:rsidRPr="008D7FB5" w:rsidRDefault="00B4304E" w:rsidP="00026524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 xml:space="preserve">JUDr. Alena   Novotná  </w:t>
      </w:r>
      <w:r w:rsidRPr="008D7FB5">
        <w:rPr>
          <w:rFonts w:ascii="Garamond" w:hAnsi="Garamond"/>
          <w:b w:val="0"/>
          <w:bCs w:val="0"/>
        </w:rPr>
        <w:t xml:space="preserve">-  </w:t>
      </w:r>
      <w:r w:rsidRPr="008D7FB5">
        <w:rPr>
          <w:rFonts w:ascii="Garamond" w:hAnsi="Garamond"/>
          <w:b w:val="0"/>
          <w:bCs w:val="0"/>
        </w:rPr>
        <w:tab/>
        <w:t xml:space="preserve">místopředsedkyně soudu pro občanskoprávní věci, přidává se dozor nad </w:t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senátem 76 P a Nc</w:t>
      </w:r>
    </w:p>
    <w:p w:rsidR="00F72745" w:rsidRPr="008D7FB5" w:rsidRDefault="00F72745" w:rsidP="00026524">
      <w:pPr>
        <w:pStyle w:val="Podtitul"/>
        <w:jc w:val="both"/>
        <w:rPr>
          <w:rFonts w:ascii="Garamond" w:hAnsi="Garamond"/>
          <w:b w:val="0"/>
          <w:bCs w:val="0"/>
        </w:rPr>
      </w:pPr>
    </w:p>
    <w:p w:rsidR="00F72745" w:rsidRPr="008D7FB5" w:rsidRDefault="00F72745" w:rsidP="00026524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>Mgr. Ondřej Kotrch</w:t>
      </w:r>
      <w:r w:rsidRPr="008D7FB5">
        <w:rPr>
          <w:rFonts w:ascii="Garamond" w:hAnsi="Garamond"/>
          <w:b w:val="0"/>
          <w:bCs w:val="0"/>
        </w:rPr>
        <w:t xml:space="preserve"> – přidává se jako zástup do tiskového oddělení</w:t>
      </w:r>
    </w:p>
    <w:p w:rsidR="00B4304E" w:rsidRPr="008D7FB5" w:rsidRDefault="00B4304E" w:rsidP="00026524">
      <w:pPr>
        <w:pStyle w:val="Podtitul"/>
        <w:jc w:val="both"/>
        <w:rPr>
          <w:rFonts w:ascii="Garamond" w:hAnsi="Garamond"/>
          <w:b w:val="0"/>
          <w:bCs w:val="0"/>
        </w:rPr>
      </w:pPr>
    </w:p>
    <w:p w:rsidR="0058793C" w:rsidRPr="008D7FB5" w:rsidRDefault="0058793C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F72745" w:rsidRPr="008D7FB5" w:rsidRDefault="00F72745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6161D1" w:rsidRPr="008D7FB5" w:rsidRDefault="006161D1" w:rsidP="00D21CBE">
      <w:pPr>
        <w:pStyle w:val="Podtitul"/>
        <w:jc w:val="both"/>
        <w:rPr>
          <w:rFonts w:ascii="Garamond" w:hAnsi="Garamond"/>
          <w:bCs w:val="0"/>
          <w:u w:val="single"/>
        </w:rPr>
      </w:pPr>
      <w:r w:rsidRPr="008D7FB5">
        <w:rPr>
          <w:rFonts w:ascii="Garamond" w:hAnsi="Garamond"/>
          <w:bCs w:val="0"/>
          <w:u w:val="single"/>
        </w:rPr>
        <w:t>Civilní úsek</w:t>
      </w:r>
    </w:p>
    <w:p w:rsidR="006161D1" w:rsidRPr="008D7FB5" w:rsidRDefault="006161D1" w:rsidP="00D21CBE">
      <w:pPr>
        <w:pStyle w:val="Podtitul"/>
        <w:jc w:val="both"/>
        <w:rPr>
          <w:rFonts w:ascii="Garamond" w:hAnsi="Garamond"/>
          <w:bCs w:val="0"/>
          <w:u w:val="single"/>
        </w:rPr>
      </w:pPr>
    </w:p>
    <w:p w:rsidR="006161D1" w:rsidRPr="008D7FB5" w:rsidRDefault="004F4ED5" w:rsidP="00D21CBE">
      <w:pPr>
        <w:pStyle w:val="Podtitul"/>
        <w:jc w:val="both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t>senát 7 C</w:t>
      </w:r>
      <w:r w:rsidRPr="008D7FB5">
        <w:rPr>
          <w:rFonts w:ascii="Garamond" w:hAnsi="Garamond"/>
          <w:bCs w:val="0"/>
        </w:rPr>
        <w:tab/>
        <w:t>Mgr. Jana Mráčková</w:t>
      </w:r>
      <w:r w:rsidR="006161D1" w:rsidRPr="008D7FB5">
        <w:rPr>
          <w:rFonts w:ascii="Garamond" w:hAnsi="Garamond"/>
          <w:bCs w:val="0"/>
        </w:rPr>
        <w:t xml:space="preserve"> – předsedkyně senátu</w:t>
      </w:r>
    </w:p>
    <w:p w:rsidR="006161D1" w:rsidRPr="008D7FB5" w:rsidRDefault="006161D1" w:rsidP="00D21CBE">
      <w:pPr>
        <w:pStyle w:val="Podtitul"/>
        <w:jc w:val="both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tab/>
      </w:r>
      <w:r w:rsidRPr="008D7FB5">
        <w:rPr>
          <w:rFonts w:ascii="Garamond" w:hAnsi="Garamond"/>
          <w:bCs w:val="0"/>
        </w:rPr>
        <w:tab/>
        <w:t>Mgr. Bc. Marta Ptáčková – asistentka soudce</w:t>
      </w:r>
    </w:p>
    <w:p w:rsidR="006161D1" w:rsidRPr="008D7FB5" w:rsidRDefault="006161D1" w:rsidP="00D21CBE">
      <w:pPr>
        <w:pStyle w:val="Podtitul"/>
        <w:jc w:val="both"/>
        <w:rPr>
          <w:rFonts w:ascii="Garamond" w:hAnsi="Garamond"/>
          <w:bCs w:val="0"/>
        </w:rPr>
      </w:pPr>
    </w:p>
    <w:p w:rsidR="006161D1" w:rsidRPr="008D7FB5" w:rsidRDefault="006161D1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ab/>
      </w:r>
      <w:r w:rsidRPr="008D7FB5">
        <w:rPr>
          <w:rFonts w:ascii="Garamond" w:hAnsi="Garamond"/>
          <w:bCs w:val="0"/>
        </w:rPr>
        <w:tab/>
      </w:r>
      <w:r w:rsidRPr="008D7FB5">
        <w:rPr>
          <w:rFonts w:ascii="Garamond" w:hAnsi="Garamond"/>
          <w:b w:val="0"/>
          <w:bCs w:val="0"/>
        </w:rPr>
        <w:t xml:space="preserve">rozhodování ve věcech </w:t>
      </w:r>
      <w:r w:rsidRPr="008D7FB5">
        <w:rPr>
          <w:rFonts w:ascii="Garamond" w:hAnsi="Garamond"/>
          <w:bCs w:val="0"/>
        </w:rPr>
        <w:t>pracovních sporů</w:t>
      </w:r>
      <w:r w:rsidRPr="008D7FB5">
        <w:rPr>
          <w:rFonts w:ascii="Garamond" w:hAnsi="Garamond"/>
          <w:b w:val="0"/>
          <w:bCs w:val="0"/>
        </w:rPr>
        <w:t xml:space="preserve"> v rozsahu 100 % celkového nápadu této</w:t>
      </w:r>
    </w:p>
    <w:p w:rsidR="006161D1" w:rsidRPr="008D7FB5" w:rsidRDefault="006161D1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 xml:space="preserve">specializace, s dorovnáváním </w:t>
      </w:r>
      <w:r w:rsidR="00E65330" w:rsidRPr="008D7FB5">
        <w:rPr>
          <w:rFonts w:ascii="Garamond" w:hAnsi="Garamond"/>
          <w:b w:val="0"/>
          <w:bCs w:val="0"/>
        </w:rPr>
        <w:t xml:space="preserve">do </w:t>
      </w:r>
      <w:r w:rsidRPr="008D7FB5">
        <w:rPr>
          <w:rFonts w:ascii="Garamond" w:hAnsi="Garamond"/>
          <w:b w:val="0"/>
          <w:bCs w:val="0"/>
        </w:rPr>
        <w:t xml:space="preserve">80 % počtu věcí v obecném civilním senátě bez </w:t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specializace</w:t>
      </w:r>
      <w:r w:rsidR="009806D8" w:rsidRPr="008D7FB5">
        <w:rPr>
          <w:rFonts w:ascii="Garamond" w:hAnsi="Garamond"/>
          <w:b w:val="0"/>
          <w:bCs w:val="0"/>
        </w:rPr>
        <w:t>, napadlých od 20. 5. 2021</w:t>
      </w:r>
    </w:p>
    <w:p w:rsidR="006161D1" w:rsidRPr="008D7FB5" w:rsidRDefault="006161D1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6161D1" w:rsidRPr="008D7FB5" w:rsidRDefault="006161D1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 xml:space="preserve">zástup: </w:t>
      </w:r>
      <w:r w:rsidR="009806D8" w:rsidRPr="008D7FB5">
        <w:rPr>
          <w:rFonts w:ascii="Garamond" w:hAnsi="Garamond"/>
          <w:b w:val="0"/>
          <w:bCs w:val="0"/>
        </w:rPr>
        <w:t>Mgr. Alena Pavlíčková</w:t>
      </w:r>
    </w:p>
    <w:p w:rsidR="00BD649E" w:rsidRPr="008D7FB5" w:rsidRDefault="00BD649E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</w:p>
    <w:p w:rsidR="006161D1" w:rsidRPr="008D7FB5" w:rsidRDefault="006161D1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293DD6" w:rsidRPr="008D7FB5" w:rsidRDefault="006161D1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 xml:space="preserve">Věci napadlé </w:t>
      </w:r>
      <w:r w:rsidR="00293DD6" w:rsidRPr="008D7FB5">
        <w:rPr>
          <w:rFonts w:ascii="Garamond" w:hAnsi="Garamond"/>
          <w:b w:val="0"/>
          <w:bCs w:val="0"/>
        </w:rPr>
        <w:t xml:space="preserve">do tohoto senátu </w:t>
      </w:r>
      <w:r w:rsidRPr="008D7FB5">
        <w:rPr>
          <w:rFonts w:ascii="Garamond" w:hAnsi="Garamond"/>
          <w:b w:val="0"/>
          <w:bCs w:val="0"/>
        </w:rPr>
        <w:t>do 1</w:t>
      </w:r>
      <w:r w:rsidR="0089123E" w:rsidRPr="008D7FB5">
        <w:rPr>
          <w:rFonts w:ascii="Garamond" w:hAnsi="Garamond"/>
          <w:b w:val="0"/>
          <w:bCs w:val="0"/>
        </w:rPr>
        <w:t xml:space="preserve">9. 5. 2021 zůstávají k vyřízení soudkyni Mgr. </w:t>
      </w:r>
      <w:r w:rsidR="00293DD6" w:rsidRPr="008D7FB5">
        <w:rPr>
          <w:rFonts w:ascii="Garamond" w:hAnsi="Garamond"/>
          <w:b w:val="0"/>
          <w:bCs w:val="0"/>
        </w:rPr>
        <w:t>Martě</w:t>
      </w:r>
    </w:p>
    <w:p w:rsidR="006161D1" w:rsidRPr="008D7FB5" w:rsidRDefault="00293DD6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Gottwaldové</w:t>
      </w:r>
    </w:p>
    <w:p w:rsidR="009806D8" w:rsidRPr="008D7FB5" w:rsidRDefault="009806D8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9806D8" w:rsidRPr="008D7FB5" w:rsidRDefault="009806D8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9806D8" w:rsidRPr="008D7FB5" w:rsidRDefault="009806D8" w:rsidP="00D21CBE">
      <w:pPr>
        <w:pStyle w:val="Podtitul"/>
        <w:jc w:val="both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t>senát 19 C</w:t>
      </w:r>
      <w:r w:rsidRPr="008D7FB5">
        <w:rPr>
          <w:rFonts w:ascii="Garamond" w:hAnsi="Garamond"/>
          <w:bCs w:val="0"/>
        </w:rPr>
        <w:tab/>
        <w:t>Mgr. Michal P</w:t>
      </w:r>
      <w:r w:rsidR="004F4ED5" w:rsidRPr="008D7FB5">
        <w:rPr>
          <w:rFonts w:ascii="Garamond" w:hAnsi="Garamond"/>
          <w:bCs w:val="0"/>
        </w:rPr>
        <w:t>r</w:t>
      </w:r>
      <w:r w:rsidRPr="008D7FB5">
        <w:rPr>
          <w:rFonts w:ascii="Garamond" w:hAnsi="Garamond"/>
          <w:bCs w:val="0"/>
        </w:rPr>
        <w:t>ůžek – předseda senátu</w:t>
      </w:r>
    </w:p>
    <w:p w:rsidR="009806D8" w:rsidRPr="008D7FB5" w:rsidRDefault="009806D8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ab/>
      </w:r>
      <w:r w:rsidRPr="008D7FB5">
        <w:rPr>
          <w:rFonts w:ascii="Garamond" w:hAnsi="Garamond"/>
          <w:bCs w:val="0"/>
        </w:rPr>
        <w:tab/>
      </w:r>
      <w:r w:rsidRPr="008D7FB5">
        <w:rPr>
          <w:rFonts w:ascii="Garamond" w:hAnsi="Garamond"/>
          <w:b w:val="0"/>
          <w:bCs w:val="0"/>
        </w:rPr>
        <w:t>vyřizování věcí, napadlých do tohoto senátu do 19. 5. 2021</w:t>
      </w:r>
    </w:p>
    <w:p w:rsidR="009806D8" w:rsidRPr="008D7FB5" w:rsidRDefault="009806D8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9806D8" w:rsidRPr="008D7FB5" w:rsidRDefault="009806D8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zástup: Mgr. Ing. Tomáš Černý</w:t>
      </w:r>
    </w:p>
    <w:p w:rsidR="00F72745" w:rsidRPr="008D7FB5" w:rsidRDefault="00F72745" w:rsidP="00D21CBE">
      <w:pPr>
        <w:pStyle w:val="Podtitul"/>
        <w:jc w:val="both"/>
        <w:rPr>
          <w:rFonts w:ascii="Garamond" w:hAnsi="Garamond"/>
          <w:bCs w:val="0"/>
        </w:rPr>
      </w:pPr>
    </w:p>
    <w:p w:rsidR="009806D8" w:rsidRPr="008D7FB5" w:rsidRDefault="009806D8" w:rsidP="00D21CBE">
      <w:pPr>
        <w:pStyle w:val="Podtitul"/>
        <w:jc w:val="both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t>senát 19 C</w:t>
      </w:r>
      <w:r w:rsidRPr="008D7FB5">
        <w:rPr>
          <w:rFonts w:ascii="Garamond" w:hAnsi="Garamond"/>
          <w:bCs w:val="0"/>
        </w:rPr>
        <w:tab/>
        <w:t>Mgr. Ing. Tomáš Černý – předseda senátu</w:t>
      </w:r>
    </w:p>
    <w:p w:rsidR="009806D8" w:rsidRPr="008D7FB5" w:rsidRDefault="009806D8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rozhodování ve věcech občanskoprávních v rozsahu 100 % celkového nápadu</w:t>
      </w:r>
      <w:r w:rsidRPr="008D7FB5">
        <w:rPr>
          <w:rFonts w:ascii="Garamond" w:hAnsi="Garamond"/>
          <w:b w:val="0"/>
          <w:bCs w:val="0"/>
        </w:rPr>
        <w:tab/>
      </w:r>
    </w:p>
    <w:p w:rsidR="009806D8" w:rsidRPr="008D7FB5" w:rsidRDefault="009806D8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  <w:t xml:space="preserve"> </w:t>
      </w:r>
      <w:r w:rsidR="00902053" w:rsidRPr="008D7FB5">
        <w:rPr>
          <w:rFonts w:ascii="Garamond" w:hAnsi="Garamond"/>
          <w:b w:val="0"/>
          <w:bCs w:val="0"/>
        </w:rPr>
        <w:t xml:space="preserve">          </w:t>
      </w:r>
      <w:r w:rsidRPr="008D7FB5">
        <w:rPr>
          <w:rFonts w:ascii="Garamond" w:hAnsi="Garamond"/>
          <w:b w:val="0"/>
          <w:bCs w:val="0"/>
        </w:rPr>
        <w:t xml:space="preserve"> připadajícího na jeden civilní senát, přiděleného obecným systémem od 20. 5. 2021</w:t>
      </w:r>
    </w:p>
    <w:p w:rsidR="009806D8" w:rsidRPr="008D7FB5" w:rsidRDefault="009806D8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9806D8" w:rsidRPr="008D7FB5" w:rsidRDefault="00902053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zástup:  Mgr. Michal Průžek</w:t>
      </w:r>
      <w:r w:rsidR="003627C9" w:rsidRPr="008D7FB5">
        <w:rPr>
          <w:rFonts w:ascii="Garamond" w:hAnsi="Garamond"/>
          <w:b w:val="0"/>
          <w:bCs w:val="0"/>
        </w:rPr>
        <w:t xml:space="preserve"> </w:t>
      </w:r>
    </w:p>
    <w:p w:rsidR="00902053" w:rsidRPr="008D7FB5" w:rsidRDefault="00902053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</w:p>
    <w:p w:rsidR="004F4ED5" w:rsidRPr="008D7FB5" w:rsidRDefault="004F4ED5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4F4ED5" w:rsidRPr="008D7FB5" w:rsidRDefault="004F4ED5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4F4ED5" w:rsidRPr="008D7FB5" w:rsidRDefault="004F4ED5" w:rsidP="00D21CBE">
      <w:pPr>
        <w:pStyle w:val="Podtitul"/>
        <w:jc w:val="both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t>senát 32 C</w:t>
      </w:r>
      <w:r w:rsidRPr="008D7FB5">
        <w:rPr>
          <w:rFonts w:ascii="Garamond" w:hAnsi="Garamond"/>
          <w:bCs w:val="0"/>
        </w:rPr>
        <w:tab/>
        <w:t>Mgr. Monika Ptáček Číhalová – předsedkyně senátu</w:t>
      </w:r>
    </w:p>
    <w:p w:rsidR="004F4ED5" w:rsidRPr="008D7FB5" w:rsidRDefault="004F4ED5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ab/>
      </w:r>
      <w:r w:rsidRPr="008D7FB5">
        <w:rPr>
          <w:rFonts w:ascii="Garamond" w:hAnsi="Garamond"/>
          <w:bCs w:val="0"/>
        </w:rPr>
        <w:tab/>
      </w:r>
      <w:r w:rsidRPr="008D7FB5">
        <w:rPr>
          <w:rFonts w:ascii="Garamond" w:hAnsi="Garamond"/>
          <w:b w:val="0"/>
          <w:bCs w:val="0"/>
        </w:rPr>
        <w:t>nápad věcí zastaven z důvodu plánovaného odchodu na mateřskou dovolenou</w:t>
      </w:r>
    </w:p>
    <w:p w:rsidR="004F4ED5" w:rsidRPr="008D7FB5" w:rsidRDefault="00295C5E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</w:p>
    <w:p w:rsidR="00295C5E" w:rsidRPr="008D7FB5" w:rsidRDefault="00295C5E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zástup: Mgr. Jana Mráčková</w:t>
      </w:r>
    </w:p>
    <w:p w:rsidR="00295C5E" w:rsidRPr="008D7FB5" w:rsidRDefault="00295C5E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</w:p>
    <w:p w:rsidR="001D5CB8" w:rsidRPr="008D7FB5" w:rsidRDefault="001D5CB8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616F4F" w:rsidRPr="008D7FB5" w:rsidRDefault="00616F4F" w:rsidP="00D21CBE">
      <w:pPr>
        <w:pStyle w:val="Podtitul"/>
        <w:jc w:val="both"/>
        <w:rPr>
          <w:rFonts w:ascii="Garamond" w:hAnsi="Garamond"/>
          <w:bCs w:val="0"/>
          <w:u w:val="single"/>
        </w:rPr>
      </w:pPr>
    </w:p>
    <w:p w:rsidR="00616F4F" w:rsidRPr="008D7FB5" w:rsidRDefault="00616F4F" w:rsidP="00D21CBE">
      <w:pPr>
        <w:pStyle w:val="Podtitul"/>
        <w:jc w:val="both"/>
        <w:rPr>
          <w:rFonts w:ascii="Garamond" w:hAnsi="Garamond"/>
          <w:bCs w:val="0"/>
          <w:u w:val="single"/>
        </w:rPr>
      </w:pPr>
      <w:r w:rsidRPr="008D7FB5">
        <w:rPr>
          <w:rFonts w:ascii="Garamond" w:hAnsi="Garamond"/>
          <w:bCs w:val="0"/>
          <w:u w:val="single"/>
        </w:rPr>
        <w:t>Opatrovnický úsek</w:t>
      </w:r>
    </w:p>
    <w:p w:rsidR="00616F4F" w:rsidRPr="008D7FB5" w:rsidRDefault="00616F4F" w:rsidP="00D21CBE">
      <w:pPr>
        <w:pStyle w:val="Podtitul"/>
        <w:jc w:val="both"/>
        <w:rPr>
          <w:rFonts w:ascii="Garamond" w:hAnsi="Garamond"/>
          <w:bCs w:val="0"/>
          <w:u w:val="single"/>
        </w:rPr>
      </w:pPr>
    </w:p>
    <w:p w:rsidR="00A61756" w:rsidRPr="008D7FB5" w:rsidRDefault="00A61756" w:rsidP="00A61756">
      <w:pPr>
        <w:pStyle w:val="Podtitul"/>
        <w:jc w:val="left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t>senát 17 PaNc</w:t>
      </w:r>
      <w:r w:rsidRPr="008D7FB5">
        <w:rPr>
          <w:rFonts w:ascii="Garamond" w:hAnsi="Garamond"/>
          <w:bCs w:val="0"/>
        </w:rPr>
        <w:tab/>
        <w:t xml:space="preserve">JUDr. Michaela </w:t>
      </w:r>
      <w:r w:rsidR="00DA61A9" w:rsidRPr="008D7FB5">
        <w:rPr>
          <w:rFonts w:ascii="Garamond" w:hAnsi="Garamond"/>
          <w:bCs w:val="0"/>
        </w:rPr>
        <w:t>Přidalová</w:t>
      </w:r>
      <w:r w:rsidRPr="008D7FB5">
        <w:rPr>
          <w:rFonts w:ascii="Garamond" w:hAnsi="Garamond"/>
          <w:bCs w:val="0"/>
        </w:rPr>
        <w:t xml:space="preserve"> – předsedkyně senátu</w:t>
      </w:r>
    </w:p>
    <w:p w:rsidR="00A61756" w:rsidRPr="008D7FB5" w:rsidRDefault="00A61756" w:rsidP="00DA61A9">
      <w:pPr>
        <w:pStyle w:val="Podtitul"/>
        <w:ind w:left="2130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>rozhodování ve věcech opatrovnických v rozsahu 100% celkového nápadu připadající na jeden opatrovnický senát, přiděleného obecným systémem</w:t>
      </w:r>
    </w:p>
    <w:p w:rsidR="005B3835" w:rsidRPr="008D7FB5" w:rsidRDefault="00A61756" w:rsidP="00DA61A9">
      <w:pPr>
        <w:pStyle w:val="Podtitul"/>
        <w:ind w:left="2130"/>
        <w:jc w:val="left"/>
        <w:rPr>
          <w:rFonts w:ascii="Garamond" w:hAnsi="Garamond"/>
          <w:bCs w:val="0"/>
        </w:rPr>
      </w:pPr>
      <w:r w:rsidRPr="008D7FB5">
        <w:rPr>
          <w:rFonts w:ascii="Garamond" w:hAnsi="Garamond"/>
          <w:b w:val="0"/>
          <w:bCs w:val="0"/>
        </w:rPr>
        <w:t>rozhodování ve věcech s cizím prvkem beze změny</w:t>
      </w:r>
    </w:p>
    <w:p w:rsidR="005008E7" w:rsidRPr="008D7FB5" w:rsidRDefault="005B3835" w:rsidP="00D53291">
      <w:pPr>
        <w:pStyle w:val="Podtitul"/>
        <w:jc w:val="left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br/>
      </w:r>
      <w:r w:rsidR="00E65330" w:rsidRPr="008D7FB5">
        <w:rPr>
          <w:rFonts w:ascii="Garamond" w:hAnsi="Garamond"/>
          <w:bCs w:val="0"/>
        </w:rPr>
        <w:t xml:space="preserve">senát 76 P a Nc a 14 Nc       </w:t>
      </w:r>
      <w:r w:rsidR="00616F4F" w:rsidRPr="008D7FB5">
        <w:rPr>
          <w:rFonts w:ascii="Garamond" w:hAnsi="Garamond"/>
          <w:bCs w:val="0"/>
        </w:rPr>
        <w:t>Mgr. Roman Ciprian – předseda senátu</w:t>
      </w:r>
      <w:r w:rsidR="005008E7" w:rsidRPr="008D7FB5">
        <w:rPr>
          <w:rFonts w:ascii="Garamond" w:hAnsi="Garamond"/>
          <w:bCs w:val="0"/>
        </w:rPr>
        <w:br/>
      </w:r>
      <w:r w:rsidR="00E65330" w:rsidRPr="008D7FB5">
        <w:rPr>
          <w:rFonts w:ascii="Garamond" w:hAnsi="Garamond"/>
          <w:bCs w:val="0"/>
        </w:rPr>
        <w:t xml:space="preserve">  </w:t>
      </w:r>
      <w:r w:rsidR="005008E7" w:rsidRPr="008D7FB5">
        <w:rPr>
          <w:rFonts w:ascii="Garamond" w:hAnsi="Garamond"/>
          <w:bCs w:val="0"/>
        </w:rPr>
        <w:tab/>
      </w:r>
      <w:r w:rsidR="00DA61A9" w:rsidRPr="008D7FB5">
        <w:rPr>
          <w:rFonts w:ascii="Garamond" w:hAnsi="Garamond"/>
          <w:bCs w:val="0"/>
        </w:rPr>
        <w:t xml:space="preserve">                                   </w:t>
      </w:r>
      <w:r w:rsidRPr="008D7FB5">
        <w:rPr>
          <w:rFonts w:ascii="Garamond" w:hAnsi="Garamond"/>
          <w:b w:val="0"/>
          <w:bCs w:val="0"/>
        </w:rPr>
        <w:t xml:space="preserve">rozhodování ve věcech opatrovnických v rozsahu 100% celkového </w:t>
      </w:r>
      <w:r w:rsidR="00D53291"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 xml:space="preserve">nápadu připadající na jeden opatrovnický senát, přiděleného obecným </w:t>
      </w:r>
      <w:r w:rsidR="00D53291"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>systémem</w:t>
      </w:r>
    </w:p>
    <w:p w:rsidR="005008E7" w:rsidRPr="008D7FB5" w:rsidRDefault="005008E7" w:rsidP="005008E7">
      <w:pPr>
        <w:pStyle w:val="Podtitul"/>
        <w:ind w:left="709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="005B3835" w:rsidRPr="008D7FB5">
        <w:rPr>
          <w:rFonts w:ascii="Garamond" w:hAnsi="Garamond"/>
          <w:b w:val="0"/>
          <w:bCs w:val="0"/>
        </w:rPr>
        <w:t>zástup: soudci opatrovnického úseku v pořadí:</w:t>
      </w:r>
      <w:r w:rsidRPr="008D7FB5">
        <w:rPr>
          <w:rFonts w:ascii="Garamond" w:hAnsi="Garamond"/>
          <w:b w:val="0"/>
          <w:bCs w:val="0"/>
        </w:rPr>
        <w:br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="00026524" w:rsidRPr="008D7FB5">
        <w:rPr>
          <w:rFonts w:ascii="Garamond" w:hAnsi="Garamond"/>
          <w:b w:val="0"/>
          <w:bCs w:val="0"/>
        </w:rPr>
        <w:t xml:space="preserve">JUDr. Jana Veselá, Mgr. Lucie Marková, Mgr. Pavla Schütznerová </w:t>
      </w:r>
      <w:r w:rsidR="00026524" w:rsidRPr="008D7FB5">
        <w:rPr>
          <w:rFonts w:ascii="Garamond" w:hAnsi="Garamond"/>
          <w:b w:val="0"/>
          <w:bCs w:val="0"/>
        </w:rPr>
        <w:tab/>
      </w:r>
      <w:r w:rsidR="00026524" w:rsidRPr="008D7FB5">
        <w:rPr>
          <w:rFonts w:ascii="Garamond" w:hAnsi="Garamond"/>
          <w:b w:val="0"/>
          <w:bCs w:val="0"/>
        </w:rPr>
        <w:tab/>
      </w:r>
      <w:r w:rsidR="00026524" w:rsidRPr="008D7FB5">
        <w:rPr>
          <w:rFonts w:ascii="Garamond" w:hAnsi="Garamond"/>
          <w:b w:val="0"/>
          <w:bCs w:val="0"/>
        </w:rPr>
        <w:tab/>
      </w:r>
      <w:r w:rsidR="00026524"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>JUDr. Michaela Přidalová, JUDr. Dana Svobodová, Mgr. Libor Stočes,</w:t>
      </w:r>
    </w:p>
    <w:p w:rsidR="005008E7" w:rsidRPr="008D7FB5" w:rsidRDefault="005008E7" w:rsidP="005008E7">
      <w:pPr>
        <w:pStyle w:val="Podtitul"/>
        <w:ind w:left="709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 xml:space="preserve">JUDr. Jana Hronová, JUDr. Bc. Alena Rundová, Ph.D., LL.M., </w:t>
      </w:r>
    </w:p>
    <w:p w:rsidR="003A5BE6" w:rsidRPr="008D7FB5" w:rsidRDefault="005008E7" w:rsidP="00BC046F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="00D53291" w:rsidRPr="008D7FB5">
        <w:rPr>
          <w:rFonts w:ascii="Garamond" w:hAnsi="Garamond"/>
          <w:b w:val="0"/>
          <w:bCs w:val="0"/>
        </w:rPr>
        <w:tab/>
      </w:r>
      <w:r w:rsidR="00BC046F" w:rsidRPr="008D7FB5">
        <w:rPr>
          <w:rFonts w:ascii="Garamond" w:hAnsi="Garamond"/>
          <w:b w:val="0"/>
          <w:bCs w:val="0"/>
        </w:rPr>
        <w:tab/>
      </w:r>
      <w:r w:rsidR="00B4304E" w:rsidRPr="008D7FB5">
        <w:rPr>
          <w:rFonts w:ascii="Garamond" w:hAnsi="Garamond"/>
          <w:b w:val="0"/>
          <w:bCs w:val="0"/>
        </w:rPr>
        <w:tab/>
      </w:r>
      <w:r w:rsidR="00B4304E" w:rsidRPr="008D7FB5">
        <w:rPr>
          <w:rFonts w:ascii="Garamond" w:hAnsi="Garamond"/>
          <w:b w:val="0"/>
          <w:bCs w:val="0"/>
        </w:rPr>
        <w:tab/>
      </w:r>
      <w:r w:rsidR="00B4304E" w:rsidRPr="008D7FB5">
        <w:rPr>
          <w:rFonts w:ascii="Garamond" w:hAnsi="Garamond"/>
          <w:b w:val="0"/>
          <w:bCs w:val="0"/>
        </w:rPr>
        <w:tab/>
      </w:r>
      <w:r w:rsidR="00B4304E" w:rsidRPr="008D7FB5">
        <w:rPr>
          <w:rFonts w:ascii="Garamond" w:hAnsi="Garamond"/>
          <w:b w:val="0"/>
          <w:bCs w:val="0"/>
        </w:rPr>
        <w:tab/>
      </w:r>
      <w:r w:rsidR="00BC046F" w:rsidRPr="008D7FB5">
        <w:rPr>
          <w:rFonts w:ascii="Garamond" w:hAnsi="Garamond"/>
          <w:b w:val="0"/>
          <w:bCs w:val="0"/>
        </w:rPr>
        <w:br/>
      </w:r>
      <w:r w:rsidR="00E835C2" w:rsidRPr="008D7FB5">
        <w:rPr>
          <w:rFonts w:ascii="Garamond" w:hAnsi="Garamond"/>
          <w:b w:val="0"/>
          <w:bCs w:val="0"/>
        </w:rPr>
        <w:t xml:space="preserve"> </w:t>
      </w:r>
      <w:r w:rsidR="00EA7507" w:rsidRPr="008D7FB5">
        <w:rPr>
          <w:rFonts w:ascii="Garamond" w:hAnsi="Garamond"/>
          <w:b w:val="0"/>
          <w:bCs w:val="0"/>
        </w:rPr>
        <w:t xml:space="preserve">      </w:t>
      </w:r>
      <w:r w:rsidR="00E835C2" w:rsidRPr="008D7FB5">
        <w:rPr>
          <w:rFonts w:ascii="Garamond" w:hAnsi="Garamond"/>
          <w:b w:val="0"/>
          <w:bCs w:val="0"/>
        </w:rPr>
        <w:tab/>
      </w:r>
      <w:r w:rsidR="00E835C2" w:rsidRPr="008D7FB5">
        <w:rPr>
          <w:rFonts w:ascii="Garamond" w:hAnsi="Garamond"/>
          <w:b w:val="0"/>
          <w:bCs w:val="0"/>
        </w:rPr>
        <w:tab/>
      </w:r>
      <w:r w:rsidR="00EA7507" w:rsidRPr="008D7FB5">
        <w:rPr>
          <w:rFonts w:ascii="Garamond" w:hAnsi="Garamond"/>
          <w:b w:val="0"/>
          <w:bCs w:val="0"/>
        </w:rPr>
        <w:t xml:space="preserve">                       </w:t>
      </w:r>
      <w:r w:rsidR="00E835C2" w:rsidRPr="008D7FB5">
        <w:rPr>
          <w:rFonts w:ascii="Garamond" w:hAnsi="Garamond"/>
          <w:b w:val="0"/>
          <w:bCs w:val="0"/>
        </w:rPr>
        <w:t xml:space="preserve">zastupující soudce </w:t>
      </w:r>
      <w:r w:rsidR="003A5BE6" w:rsidRPr="008D7FB5">
        <w:rPr>
          <w:rFonts w:ascii="Garamond" w:hAnsi="Garamond"/>
          <w:b w:val="0"/>
          <w:bCs w:val="0"/>
        </w:rPr>
        <w:t>JUDr. Jany Hronové (senát 36 P a Nc) po dobu</w:t>
      </w:r>
    </w:p>
    <w:p w:rsidR="003A5BE6" w:rsidRPr="008D7FB5" w:rsidRDefault="003A5BE6" w:rsidP="00BC046F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 xml:space="preserve">                                               pracovní neschopnosti soudkyně</w:t>
      </w:r>
    </w:p>
    <w:p w:rsidR="003A5BE6" w:rsidRPr="008D7FB5" w:rsidRDefault="003A5BE6" w:rsidP="00BC046F">
      <w:pPr>
        <w:pStyle w:val="Podtitul"/>
        <w:jc w:val="left"/>
        <w:rPr>
          <w:rFonts w:ascii="Garamond" w:hAnsi="Garamond"/>
          <w:b w:val="0"/>
          <w:bCs w:val="0"/>
        </w:rPr>
      </w:pPr>
    </w:p>
    <w:p w:rsidR="003A5BE6" w:rsidRPr="008D7FB5" w:rsidRDefault="003A5BE6" w:rsidP="00BC046F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 xml:space="preserve">                                               zastupující soudce Mgr. Pavly Schutznerové  (senát 75 P a Nc) po dobu</w:t>
      </w:r>
    </w:p>
    <w:p w:rsidR="003A5BE6" w:rsidRPr="008D7FB5" w:rsidRDefault="003A5BE6" w:rsidP="00BC046F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 xml:space="preserve">                                               pracovní neschopnosti soudkyně          </w:t>
      </w:r>
    </w:p>
    <w:p w:rsidR="00E835C2" w:rsidRPr="008D7FB5" w:rsidRDefault="003A5BE6" w:rsidP="00BC046F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 xml:space="preserve">                                               </w:t>
      </w:r>
      <w:r w:rsidR="00E835C2" w:rsidRPr="008D7FB5">
        <w:rPr>
          <w:rFonts w:ascii="Garamond" w:hAnsi="Garamond"/>
          <w:b w:val="0"/>
          <w:bCs w:val="0"/>
        </w:rPr>
        <w:t xml:space="preserve"> </w:t>
      </w:r>
      <w:r w:rsidRPr="008D7FB5">
        <w:rPr>
          <w:rFonts w:ascii="Garamond" w:hAnsi="Garamond"/>
          <w:b w:val="0"/>
          <w:bCs w:val="0"/>
        </w:rPr>
        <w:t xml:space="preserve">                   </w:t>
      </w:r>
      <w:r w:rsidR="00E835C2" w:rsidRPr="008D7FB5">
        <w:rPr>
          <w:rFonts w:ascii="Garamond" w:hAnsi="Garamond"/>
          <w:b w:val="0"/>
          <w:bCs w:val="0"/>
        </w:rPr>
        <w:t xml:space="preserve"> </w:t>
      </w:r>
    </w:p>
    <w:p w:rsidR="003A5BE6" w:rsidRPr="008D7FB5" w:rsidRDefault="003A5BE6" w:rsidP="003A5BE6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 xml:space="preserve">                                               vyřizování agendy ROD</w:t>
      </w:r>
      <w:r w:rsidRPr="008D7FB5">
        <w:rPr>
          <w:rFonts w:ascii="Garamond" w:hAnsi="Garamond"/>
          <w:b w:val="0"/>
          <w:bCs w:val="0"/>
        </w:rPr>
        <w:t xml:space="preserve"> ve výši 100 % celkového nápadu této agendy</w:t>
      </w:r>
    </w:p>
    <w:p w:rsidR="003A5BE6" w:rsidRPr="008D7FB5" w:rsidRDefault="003A5BE6" w:rsidP="003A5BE6">
      <w:pPr>
        <w:pStyle w:val="Podtitul"/>
        <w:ind w:left="1425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 xml:space="preserve">zástup: Mgr. Pavel Pražák </w:t>
      </w:r>
    </w:p>
    <w:p w:rsidR="00BC046F" w:rsidRPr="008D7FB5" w:rsidRDefault="00E835C2" w:rsidP="00BC046F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</w:p>
    <w:p w:rsidR="00F10C0E" w:rsidRPr="008D7FB5" w:rsidRDefault="00F10C0E" w:rsidP="00F10C0E">
      <w:pPr>
        <w:pStyle w:val="Podtitul"/>
        <w:jc w:val="left"/>
        <w:rPr>
          <w:rFonts w:ascii="Garamond" w:hAnsi="Garamond"/>
          <w:bCs w:val="0"/>
        </w:rPr>
      </w:pPr>
      <w:r w:rsidRPr="008D7FB5">
        <w:rPr>
          <w:rFonts w:ascii="Garamond" w:hAnsi="Garamond"/>
          <w:b w:val="0"/>
          <w:bCs w:val="0"/>
        </w:rPr>
        <w:br/>
        <w:t xml:space="preserve"> </w:t>
      </w:r>
      <w:r w:rsidRPr="008D7FB5">
        <w:rPr>
          <w:rFonts w:ascii="Garamond" w:hAnsi="Garamond"/>
          <w:bCs w:val="0"/>
        </w:rPr>
        <w:t>senát 45 PaNc</w:t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Cs w:val="0"/>
        </w:rPr>
        <w:t>JUDr. Bc. Aleny Rundov</w:t>
      </w:r>
      <w:r w:rsidR="003A5BE6" w:rsidRPr="008D7FB5">
        <w:rPr>
          <w:rFonts w:ascii="Garamond" w:hAnsi="Garamond"/>
          <w:bCs w:val="0"/>
        </w:rPr>
        <w:t>á</w:t>
      </w:r>
      <w:r w:rsidRPr="008D7FB5">
        <w:rPr>
          <w:rFonts w:ascii="Garamond" w:hAnsi="Garamond"/>
          <w:bCs w:val="0"/>
        </w:rPr>
        <w:t>, Ph.D., LL.M.</w:t>
      </w:r>
    </w:p>
    <w:p w:rsidR="00F10C0E" w:rsidRPr="008D7FB5" w:rsidRDefault="003A5BE6" w:rsidP="00BC046F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 xml:space="preserve">                                               prvním zastupujícím soudcem v pořadí je Mgr. Roman Ciprian</w:t>
      </w:r>
    </w:p>
    <w:p w:rsidR="00BC046F" w:rsidRPr="008D7FB5" w:rsidRDefault="003A5BE6" w:rsidP="005008E7">
      <w:pPr>
        <w:pStyle w:val="Podtitul"/>
        <w:ind w:left="709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 xml:space="preserve">                                    </w:t>
      </w:r>
    </w:p>
    <w:p w:rsidR="003A5BE6" w:rsidRPr="008D7FB5" w:rsidRDefault="00BC046F" w:rsidP="003A5BE6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 xml:space="preserve"> </w:t>
      </w:r>
    </w:p>
    <w:p w:rsidR="003547E6" w:rsidRPr="008D7FB5" w:rsidRDefault="00F10C0E" w:rsidP="009B46A2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br/>
      </w:r>
    </w:p>
    <w:p w:rsidR="003547E6" w:rsidRPr="008D7FB5" w:rsidRDefault="003547E6" w:rsidP="009B46A2">
      <w:pPr>
        <w:pStyle w:val="Podtitul"/>
        <w:jc w:val="left"/>
        <w:rPr>
          <w:rFonts w:ascii="Garamond" w:hAnsi="Garamond"/>
          <w:b w:val="0"/>
          <w:bCs w:val="0"/>
        </w:rPr>
      </w:pPr>
    </w:p>
    <w:p w:rsidR="003547E6" w:rsidRPr="008D7FB5" w:rsidRDefault="003547E6" w:rsidP="009B46A2">
      <w:pPr>
        <w:pStyle w:val="Podtitul"/>
        <w:jc w:val="left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t>Zastupování soudců na opatrovnickém úseku:</w:t>
      </w:r>
    </w:p>
    <w:p w:rsidR="003547E6" w:rsidRPr="008D7FB5" w:rsidRDefault="003547E6" w:rsidP="009B46A2">
      <w:pPr>
        <w:pStyle w:val="Podtitul"/>
        <w:jc w:val="left"/>
        <w:rPr>
          <w:rFonts w:ascii="Garamond" w:hAnsi="Garamond"/>
          <w:b w:val="0"/>
          <w:bCs w:val="0"/>
        </w:rPr>
      </w:pPr>
    </w:p>
    <w:p w:rsidR="00616F4F" w:rsidRPr="008D7FB5" w:rsidRDefault="00026524" w:rsidP="009B46A2">
      <w:pPr>
        <w:pStyle w:val="Podtitul"/>
        <w:jc w:val="left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 xml:space="preserve">Jednotlivé zástupy soudců v opatrovnických senátech </w:t>
      </w:r>
      <w:r w:rsidR="00B462BA" w:rsidRPr="008D7FB5">
        <w:rPr>
          <w:rFonts w:ascii="Garamond" w:hAnsi="Garamond"/>
          <w:b w:val="0"/>
          <w:bCs w:val="0"/>
        </w:rPr>
        <w:t xml:space="preserve">( s výjimkou senátu 36P a Nc a 75P a Nc) </w:t>
      </w:r>
      <w:r w:rsidRPr="008D7FB5">
        <w:rPr>
          <w:rFonts w:ascii="Garamond" w:hAnsi="Garamond"/>
          <w:b w:val="0"/>
          <w:bCs w:val="0"/>
        </w:rPr>
        <w:t>se mění tak, že se Mgr. Roman Ciprian vkládá mezi JUDr. Bc. Alenu Rundovou, Ph.D., LL.M. a JUDr. Janu Veselou.</w:t>
      </w:r>
    </w:p>
    <w:p w:rsidR="00616F4F" w:rsidRPr="008D7FB5" w:rsidRDefault="00616F4F" w:rsidP="00D21CBE">
      <w:pPr>
        <w:pStyle w:val="Podtitul"/>
        <w:jc w:val="both"/>
        <w:rPr>
          <w:rFonts w:ascii="Garamond" w:hAnsi="Garamond"/>
          <w:bCs w:val="0"/>
        </w:rPr>
      </w:pPr>
    </w:p>
    <w:p w:rsidR="003547E6" w:rsidRPr="008D7FB5" w:rsidRDefault="003547E6" w:rsidP="00D21CBE">
      <w:pPr>
        <w:pStyle w:val="Podtitul"/>
        <w:jc w:val="both"/>
        <w:rPr>
          <w:rFonts w:ascii="Garamond" w:hAnsi="Garamond"/>
          <w:bCs w:val="0"/>
        </w:rPr>
      </w:pPr>
    </w:p>
    <w:p w:rsidR="003547E6" w:rsidRPr="008D7FB5" w:rsidRDefault="003547E6" w:rsidP="00D21CBE">
      <w:pPr>
        <w:pStyle w:val="Podtitul"/>
        <w:jc w:val="both"/>
        <w:rPr>
          <w:rFonts w:ascii="Garamond" w:hAnsi="Garamond"/>
          <w:bCs w:val="0"/>
        </w:rPr>
      </w:pPr>
      <w:r w:rsidRPr="008D7FB5">
        <w:rPr>
          <w:rFonts w:ascii="Garamond" w:hAnsi="Garamond"/>
          <w:bCs w:val="0"/>
        </w:rPr>
        <w:t>Vyšší soudní úředníci na opatrovnickém úseku:</w:t>
      </w:r>
    </w:p>
    <w:p w:rsidR="003547E6" w:rsidRPr="008D7FB5" w:rsidRDefault="003547E6" w:rsidP="00D21CBE">
      <w:pPr>
        <w:pStyle w:val="Podtitul"/>
        <w:jc w:val="both"/>
        <w:rPr>
          <w:rFonts w:ascii="Garamond" w:hAnsi="Garamond"/>
          <w:bCs w:val="0"/>
        </w:rPr>
      </w:pPr>
    </w:p>
    <w:p w:rsidR="003D3FEC" w:rsidRPr="008D7FB5" w:rsidRDefault="003D3FEC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>Veronika Krocová ml.</w:t>
      </w:r>
      <w:r w:rsidRPr="008D7FB5">
        <w:rPr>
          <w:rFonts w:ascii="Garamond" w:hAnsi="Garamond"/>
          <w:b w:val="0"/>
          <w:bCs w:val="0"/>
        </w:rPr>
        <w:t xml:space="preserve"> </w:t>
      </w:r>
      <w:r w:rsidR="0006146F"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>- vyšší soudní úřednice pro senát 76 Pa Nc, ostatní přidělení beze změny</w:t>
      </w:r>
    </w:p>
    <w:p w:rsidR="001D5CB8" w:rsidRPr="008D7FB5" w:rsidRDefault="003D3FEC" w:rsidP="0006146F">
      <w:pPr>
        <w:pStyle w:val="Podtitul"/>
        <w:jc w:val="left"/>
        <w:rPr>
          <w:rFonts w:ascii="Garamond" w:hAnsi="Garamond"/>
          <w:bCs w:val="0"/>
          <w:u w:val="single"/>
        </w:rPr>
      </w:pPr>
      <w:r w:rsidRPr="008D7FB5">
        <w:rPr>
          <w:rFonts w:ascii="Garamond" w:hAnsi="Garamond"/>
          <w:bCs w:val="0"/>
        </w:rPr>
        <w:t>Barbora Sekalová</w:t>
      </w:r>
      <w:r w:rsidRPr="008D7FB5">
        <w:rPr>
          <w:rFonts w:ascii="Garamond" w:hAnsi="Garamond"/>
          <w:b w:val="0"/>
          <w:bCs w:val="0"/>
        </w:rPr>
        <w:t xml:space="preserve"> </w:t>
      </w:r>
      <w:r w:rsidR="0006146F" w:rsidRPr="008D7FB5">
        <w:rPr>
          <w:rFonts w:ascii="Garamond" w:hAnsi="Garamond"/>
          <w:b w:val="0"/>
          <w:bCs w:val="0"/>
        </w:rPr>
        <w:tab/>
      </w:r>
      <w:r w:rsidR="0006146F" w:rsidRPr="008D7FB5">
        <w:rPr>
          <w:rFonts w:ascii="Garamond" w:hAnsi="Garamond"/>
          <w:b w:val="0"/>
          <w:bCs w:val="0"/>
        </w:rPr>
        <w:tab/>
        <w:t xml:space="preserve">- </w:t>
      </w:r>
      <w:r w:rsidRPr="008D7FB5">
        <w:rPr>
          <w:rFonts w:ascii="Garamond" w:hAnsi="Garamond"/>
          <w:b w:val="0"/>
          <w:bCs w:val="0"/>
        </w:rPr>
        <w:t>vyšší soudní úřednice pro senát 76 Pa Nc</w:t>
      </w:r>
      <w:r w:rsidR="0006146F" w:rsidRPr="008D7FB5">
        <w:rPr>
          <w:rFonts w:ascii="Garamond" w:hAnsi="Garamond"/>
          <w:b w:val="0"/>
          <w:bCs w:val="0"/>
        </w:rPr>
        <w:t>, ostatní přidělení beze změny</w:t>
      </w:r>
      <w:r w:rsidRPr="008D7FB5">
        <w:rPr>
          <w:rFonts w:ascii="Garamond" w:hAnsi="Garamond"/>
          <w:b w:val="0"/>
          <w:bCs w:val="0"/>
        </w:rPr>
        <w:br/>
      </w:r>
      <w:r w:rsidRPr="008D7FB5">
        <w:rPr>
          <w:rFonts w:ascii="Garamond" w:hAnsi="Garamond"/>
          <w:bCs w:val="0"/>
        </w:rPr>
        <w:t>Dagmar Svrčinová</w:t>
      </w:r>
      <w:r w:rsidR="0006146F" w:rsidRPr="008D7FB5">
        <w:rPr>
          <w:rFonts w:ascii="Garamond" w:hAnsi="Garamond"/>
          <w:b w:val="0"/>
          <w:bCs w:val="0"/>
        </w:rPr>
        <w:t xml:space="preserve"> </w:t>
      </w:r>
      <w:r w:rsidR="0006146F" w:rsidRPr="008D7FB5">
        <w:rPr>
          <w:rFonts w:ascii="Garamond" w:hAnsi="Garamond"/>
          <w:b w:val="0"/>
          <w:bCs w:val="0"/>
        </w:rPr>
        <w:tab/>
      </w:r>
      <w:r w:rsidR="0006146F" w:rsidRPr="008D7FB5">
        <w:rPr>
          <w:rFonts w:ascii="Garamond" w:hAnsi="Garamond"/>
          <w:b w:val="0"/>
          <w:bCs w:val="0"/>
        </w:rPr>
        <w:tab/>
        <w:t xml:space="preserve">- </w:t>
      </w:r>
      <w:r w:rsidRPr="008D7FB5">
        <w:rPr>
          <w:rFonts w:ascii="Garamond" w:hAnsi="Garamond"/>
          <w:b w:val="0"/>
          <w:bCs w:val="0"/>
        </w:rPr>
        <w:t>soudní tajemnice pro senát 76 P a Nc</w:t>
      </w:r>
      <w:r w:rsidR="0006146F" w:rsidRPr="008D7FB5">
        <w:rPr>
          <w:rFonts w:ascii="Garamond" w:hAnsi="Garamond"/>
          <w:b w:val="0"/>
          <w:bCs w:val="0"/>
        </w:rPr>
        <w:t>,</w:t>
      </w:r>
      <w:r w:rsidR="0006146F" w:rsidRPr="008D7FB5">
        <w:rPr>
          <w:rFonts w:ascii="Garamond" w:hAnsi="Garamond"/>
          <w:bCs w:val="0"/>
          <w:u w:val="single"/>
        </w:rPr>
        <w:t xml:space="preserve"> </w:t>
      </w:r>
      <w:r w:rsidR="0006146F" w:rsidRPr="008D7FB5">
        <w:rPr>
          <w:rFonts w:ascii="Garamond" w:hAnsi="Garamond"/>
          <w:b w:val="0"/>
          <w:bCs w:val="0"/>
        </w:rPr>
        <w:t>ostatní přidělení beze změny</w:t>
      </w:r>
    </w:p>
    <w:p w:rsidR="001D5CB8" w:rsidRPr="008D7FB5" w:rsidRDefault="001D5CB8" w:rsidP="00D21CBE">
      <w:pPr>
        <w:pStyle w:val="Podtitul"/>
        <w:jc w:val="both"/>
        <w:rPr>
          <w:rFonts w:ascii="Garamond" w:hAnsi="Garamond"/>
          <w:bCs w:val="0"/>
          <w:u w:val="single"/>
        </w:rPr>
      </w:pPr>
    </w:p>
    <w:p w:rsidR="0006146F" w:rsidRPr="008D7FB5" w:rsidRDefault="0006146F" w:rsidP="00D21CBE">
      <w:pPr>
        <w:pStyle w:val="Podtitul"/>
        <w:jc w:val="both"/>
        <w:rPr>
          <w:rFonts w:ascii="Garamond" w:hAnsi="Garamond"/>
          <w:bCs w:val="0"/>
          <w:u w:val="single"/>
        </w:rPr>
      </w:pPr>
    </w:p>
    <w:p w:rsidR="00295C5E" w:rsidRPr="008D7FB5" w:rsidRDefault="00295C5E" w:rsidP="00D21CBE">
      <w:pPr>
        <w:pStyle w:val="Podtitul"/>
        <w:jc w:val="both"/>
        <w:rPr>
          <w:rFonts w:ascii="Garamond" w:hAnsi="Garamond"/>
          <w:bCs w:val="0"/>
          <w:u w:val="single"/>
        </w:rPr>
      </w:pPr>
      <w:r w:rsidRPr="008D7FB5">
        <w:rPr>
          <w:rFonts w:ascii="Garamond" w:hAnsi="Garamond"/>
          <w:bCs w:val="0"/>
          <w:u w:val="single"/>
        </w:rPr>
        <w:t>Asistenti:</w:t>
      </w:r>
    </w:p>
    <w:p w:rsidR="001D5CB8" w:rsidRPr="008D7FB5" w:rsidRDefault="001D5CB8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>Mgr. Jana Mráčková</w:t>
      </w:r>
      <w:r w:rsidRPr="008D7FB5">
        <w:rPr>
          <w:rFonts w:ascii="Garamond" w:hAnsi="Garamond"/>
          <w:b w:val="0"/>
          <w:bCs w:val="0"/>
        </w:rPr>
        <w:t xml:space="preserve"> – odvolává se z funkce asistentky – jmenování do funkce soudce</w:t>
      </w:r>
    </w:p>
    <w:p w:rsidR="00295C5E" w:rsidRPr="008D7FB5" w:rsidRDefault="00295C5E" w:rsidP="00D21CBE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 xml:space="preserve">Mgr. Bc. Marta Ptáčková – </w:t>
      </w:r>
      <w:r w:rsidRPr="008D7FB5">
        <w:rPr>
          <w:rFonts w:ascii="Garamond" w:hAnsi="Garamond"/>
          <w:b w:val="0"/>
          <w:bCs w:val="0"/>
        </w:rPr>
        <w:t>jmenována k soudkyni Mgr. Janě Mráčkové</w:t>
      </w:r>
    </w:p>
    <w:p w:rsidR="00DA336D" w:rsidRPr="008D7FB5" w:rsidRDefault="00DA336D" w:rsidP="00DA336D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 xml:space="preserve">Mgr. Sargis Aghababjan </w:t>
      </w:r>
      <w:r w:rsidRPr="008D7FB5">
        <w:rPr>
          <w:rFonts w:ascii="Garamond" w:hAnsi="Garamond"/>
          <w:b w:val="0"/>
          <w:bCs w:val="0"/>
        </w:rPr>
        <w:t>-</w:t>
      </w:r>
      <w:r w:rsidRPr="008D7FB5">
        <w:rPr>
          <w:rFonts w:ascii="Garamond" w:hAnsi="Garamond"/>
          <w:bCs w:val="0"/>
        </w:rPr>
        <w:tab/>
      </w:r>
      <w:r w:rsidRPr="008D7FB5">
        <w:rPr>
          <w:rFonts w:ascii="Garamond" w:hAnsi="Garamond"/>
          <w:b w:val="0"/>
          <w:bCs w:val="0"/>
        </w:rPr>
        <w:t xml:space="preserve">provádí výkon rozhodnutí o vykázání ze společného obydlí a </w:t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 xml:space="preserve">nenavazování kontaktů s navrhovatelem a výkon rozhodnutí o výchově </w:t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 xml:space="preserve">nezl. dítěte a předběžného opatření upravujícího poměry dítěte, dle </w:t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týdenního rozpisu služeb</w:t>
      </w:r>
    </w:p>
    <w:p w:rsidR="00DA336D" w:rsidRPr="008D7FB5" w:rsidRDefault="00DA336D" w:rsidP="00DA336D">
      <w:pPr>
        <w:pStyle w:val="Podtitul"/>
        <w:jc w:val="both"/>
        <w:rPr>
          <w:rFonts w:ascii="Garamond" w:hAnsi="Garamond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přidává se do zástupu za řidiče Mgr. Ondřeje Kotrcha</w:t>
      </w:r>
    </w:p>
    <w:p w:rsidR="00DA336D" w:rsidRPr="008D7FB5" w:rsidRDefault="00DA336D" w:rsidP="00DA336D">
      <w:pPr>
        <w:pStyle w:val="Podtitul"/>
        <w:jc w:val="both"/>
        <w:rPr>
          <w:rFonts w:ascii="Garamond" w:hAnsi="Garamond"/>
          <w:bCs w:val="0"/>
        </w:rPr>
      </w:pPr>
    </w:p>
    <w:p w:rsidR="00DA336D" w:rsidRPr="008D7FB5" w:rsidRDefault="00DA336D" w:rsidP="00DA336D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Cs w:val="0"/>
        </w:rPr>
        <w:t xml:space="preserve">Mgr. Simona Čičatková </w:t>
      </w:r>
      <w:r w:rsidRPr="008D7FB5">
        <w:rPr>
          <w:rFonts w:ascii="Garamond" w:hAnsi="Garamond"/>
          <w:b w:val="0"/>
          <w:bCs w:val="0"/>
        </w:rPr>
        <w:t>-</w:t>
      </w:r>
      <w:r w:rsidRPr="008D7FB5">
        <w:rPr>
          <w:rFonts w:ascii="Garamond" w:hAnsi="Garamond"/>
          <w:bCs w:val="0"/>
        </w:rPr>
        <w:tab/>
      </w:r>
      <w:r w:rsidRPr="008D7FB5">
        <w:rPr>
          <w:rFonts w:ascii="Garamond" w:hAnsi="Garamond"/>
          <w:b w:val="0"/>
          <w:bCs w:val="0"/>
        </w:rPr>
        <w:t xml:space="preserve">provádí výkon rozhodnutí o vykázání ze společného obydlí a </w:t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 xml:space="preserve">nenavazování kontaktů s navrhovatelem a výkon rozhodnutí o výchově </w:t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 xml:space="preserve">nezl. dítěte a předběžného opatření upravujícího poměry dítěte, dle </w:t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týdenního rozpisu služeb</w:t>
      </w:r>
    </w:p>
    <w:p w:rsidR="00DA336D" w:rsidRPr="008D7FB5" w:rsidRDefault="00DA336D" w:rsidP="00DA336D">
      <w:pPr>
        <w:pStyle w:val="Podtitul"/>
        <w:jc w:val="both"/>
        <w:rPr>
          <w:rFonts w:ascii="Garamond" w:hAnsi="Garamond"/>
          <w:b w:val="0"/>
          <w:bCs w:val="0"/>
        </w:rPr>
      </w:pP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</w:r>
      <w:r w:rsidRPr="008D7FB5">
        <w:rPr>
          <w:rFonts w:ascii="Garamond" w:hAnsi="Garamond"/>
          <w:b w:val="0"/>
          <w:bCs w:val="0"/>
        </w:rPr>
        <w:tab/>
        <w:t>přidává se do zástupu za řidiče Mgr. Ondřeje Kotrcha</w:t>
      </w:r>
    </w:p>
    <w:p w:rsidR="00295C5E" w:rsidRPr="008D7FB5" w:rsidRDefault="00295C5E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295C5E" w:rsidRPr="008D7FB5" w:rsidRDefault="00295C5E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295C5E" w:rsidRPr="008D7FB5" w:rsidRDefault="00295C5E" w:rsidP="00D21CBE">
      <w:pPr>
        <w:pStyle w:val="Podtitul"/>
        <w:jc w:val="both"/>
        <w:rPr>
          <w:rFonts w:ascii="Garamond" w:hAnsi="Garamond"/>
          <w:bCs w:val="0"/>
          <w:u w:val="single"/>
        </w:rPr>
      </w:pPr>
    </w:p>
    <w:p w:rsidR="00295C5E" w:rsidRPr="008D7FB5" w:rsidRDefault="00295C5E" w:rsidP="00D21CBE">
      <w:pPr>
        <w:pStyle w:val="Podtitul"/>
        <w:jc w:val="both"/>
        <w:rPr>
          <w:rFonts w:ascii="Garamond" w:hAnsi="Garamond"/>
          <w:bCs w:val="0"/>
          <w:u w:val="single"/>
        </w:rPr>
      </w:pPr>
      <w:r w:rsidRPr="008D7FB5">
        <w:rPr>
          <w:rFonts w:ascii="Garamond" w:hAnsi="Garamond"/>
          <w:bCs w:val="0"/>
          <w:u w:val="single"/>
        </w:rPr>
        <w:t>Administrativa:</w:t>
      </w:r>
    </w:p>
    <w:p w:rsidR="00F10291" w:rsidRPr="008D7FB5" w:rsidRDefault="00F10291">
      <w:pPr>
        <w:jc w:val="right"/>
        <w:rPr>
          <w:rFonts w:ascii="Garamond" w:hAnsi="Garamond"/>
        </w:rPr>
      </w:pPr>
    </w:p>
    <w:p w:rsidR="00295C5E" w:rsidRPr="008D7FB5" w:rsidRDefault="00295C5E" w:rsidP="00295C5E">
      <w:pPr>
        <w:rPr>
          <w:rFonts w:ascii="Garamond" w:hAnsi="Garamond"/>
        </w:rPr>
      </w:pPr>
      <w:r w:rsidRPr="008D7FB5">
        <w:rPr>
          <w:rFonts w:ascii="Garamond" w:hAnsi="Garamond"/>
          <w:b/>
        </w:rPr>
        <w:t>Deborah Weissová</w:t>
      </w:r>
      <w:r w:rsidRPr="008D7FB5">
        <w:rPr>
          <w:rFonts w:ascii="Garamond" w:hAnsi="Garamond"/>
        </w:rPr>
        <w:t xml:space="preserve"> – vedoucí kanceláře, přidává se senát 7 C s</w:t>
      </w:r>
      <w:r w:rsidR="009F6E6D" w:rsidRPr="008D7FB5">
        <w:rPr>
          <w:rFonts w:ascii="Garamond" w:hAnsi="Garamond"/>
        </w:rPr>
        <w:t> </w:t>
      </w:r>
      <w:r w:rsidRPr="008D7FB5">
        <w:rPr>
          <w:rFonts w:ascii="Garamond" w:hAnsi="Garamond"/>
        </w:rPr>
        <w:t>n</w:t>
      </w:r>
      <w:r w:rsidR="009F6E6D" w:rsidRPr="008D7FB5">
        <w:rPr>
          <w:rFonts w:ascii="Garamond" w:hAnsi="Garamond"/>
        </w:rPr>
        <w:t>ápadem od 20. 5. 2021</w:t>
      </w:r>
    </w:p>
    <w:p w:rsidR="009F6E6D" w:rsidRPr="008D7FB5" w:rsidRDefault="009F6E6D" w:rsidP="00295C5E">
      <w:pPr>
        <w:rPr>
          <w:rFonts w:ascii="Garamond" w:hAnsi="Garamond"/>
        </w:rPr>
      </w:pPr>
    </w:p>
    <w:p w:rsidR="009F6E6D" w:rsidRPr="008D7FB5" w:rsidRDefault="00C76C56" w:rsidP="00295C5E">
      <w:pPr>
        <w:rPr>
          <w:rFonts w:ascii="Garamond" w:hAnsi="Garamond"/>
        </w:rPr>
      </w:pPr>
      <w:r w:rsidRPr="008D7FB5">
        <w:rPr>
          <w:rFonts w:ascii="Garamond" w:hAnsi="Garamond"/>
          <w:b/>
        </w:rPr>
        <w:t>Michaela Žaloudková</w:t>
      </w:r>
      <w:r w:rsidRPr="008D7FB5">
        <w:rPr>
          <w:rFonts w:ascii="Garamond" w:hAnsi="Garamond"/>
        </w:rPr>
        <w:t xml:space="preserve"> – zapisovatelka, vymazává se z důvodu ukončení pracovního poměru</w:t>
      </w:r>
    </w:p>
    <w:p w:rsidR="009F6E6D" w:rsidRPr="008D7FB5" w:rsidRDefault="009F6E6D" w:rsidP="00295C5E">
      <w:pPr>
        <w:rPr>
          <w:rFonts w:ascii="Garamond" w:hAnsi="Garamond"/>
        </w:rPr>
      </w:pPr>
    </w:p>
    <w:p w:rsidR="009743EE" w:rsidRPr="008D7FB5" w:rsidRDefault="00736FC8" w:rsidP="00295C5E">
      <w:pPr>
        <w:rPr>
          <w:rFonts w:ascii="Garamond" w:hAnsi="Garamond"/>
        </w:rPr>
      </w:pPr>
      <w:r w:rsidRPr="008D7FB5">
        <w:rPr>
          <w:rFonts w:ascii="Garamond" w:hAnsi="Garamond"/>
          <w:b/>
        </w:rPr>
        <w:t>Jana Procházková</w:t>
      </w:r>
      <w:r w:rsidRPr="008D7FB5">
        <w:rPr>
          <w:rFonts w:ascii="Garamond" w:hAnsi="Garamond"/>
        </w:rPr>
        <w:t xml:space="preserve"> – vedoucí kanceláře, přidává se senát 76 PaNc s nápadem od 20. 5. 2021</w:t>
      </w:r>
    </w:p>
    <w:p w:rsidR="00736FC8" w:rsidRPr="008D7FB5" w:rsidRDefault="00736FC8" w:rsidP="00295C5E">
      <w:pPr>
        <w:rPr>
          <w:rFonts w:ascii="Garamond" w:hAnsi="Garamond"/>
        </w:rPr>
      </w:pPr>
    </w:p>
    <w:p w:rsidR="00736FC8" w:rsidRPr="008D7FB5" w:rsidRDefault="00736FC8" w:rsidP="00295C5E">
      <w:pPr>
        <w:rPr>
          <w:rFonts w:ascii="Garamond" w:hAnsi="Garamond"/>
        </w:rPr>
      </w:pPr>
    </w:p>
    <w:p w:rsidR="009743EE" w:rsidRPr="008D7FB5" w:rsidRDefault="009743EE" w:rsidP="00295C5E">
      <w:pPr>
        <w:rPr>
          <w:rFonts w:ascii="Garamond" w:hAnsi="Garamond"/>
        </w:rPr>
      </w:pP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  <w:b/>
        </w:rPr>
        <w:t>Příloha rozvrhu práce č. 2</w:t>
      </w:r>
      <w:r w:rsidR="009743EE" w:rsidRPr="008D7FB5">
        <w:rPr>
          <w:rFonts w:ascii="Garamond" w:hAnsi="Garamond"/>
          <w:b/>
        </w:rPr>
        <w:t xml:space="preserve"> </w:t>
      </w:r>
      <w:r w:rsidR="009743EE" w:rsidRPr="008D7FB5">
        <w:rPr>
          <w:rFonts w:ascii="Garamond" w:hAnsi="Garamond"/>
        </w:rPr>
        <w:t>– Mgr. Pavla Schütznerová se nahrazuje Mgr. Romanem Ciprianem</w:t>
      </w:r>
    </w:p>
    <w:p w:rsidR="00D40B87" w:rsidRPr="008D7FB5" w:rsidRDefault="00D40B87" w:rsidP="00D40B87">
      <w:pPr>
        <w:rPr>
          <w:rFonts w:ascii="Garamond" w:hAnsi="Garamond"/>
        </w:rPr>
      </w:pP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rozdělení počátečních písmen příjmení dítěte, nebo fyzické osoby, mezi opatrovnické soudce pro:</w:t>
      </w:r>
    </w:p>
    <w:p w:rsidR="00D40B87" w:rsidRPr="008D7FB5" w:rsidRDefault="00D40B87" w:rsidP="00D40B87">
      <w:pPr>
        <w:rPr>
          <w:rFonts w:ascii="Garamond" w:hAnsi="Garamond"/>
        </w:rPr>
      </w:pP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- přidělení podnětů v opatrovnickém řízení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- následné úkony ve vydaných předběžných opatřeních dle § 452 a násl. z.ř.s. (PO 24) a případné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lastRenderedPageBreak/>
        <w:t xml:space="preserve">   vedení dalšího řízení ve věci samé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- rozhodování o návrzích na předběžná opatření před zahájením řízení (mimo PO 24)</w:t>
      </w:r>
    </w:p>
    <w:p w:rsidR="00D40B87" w:rsidRPr="008D7FB5" w:rsidRDefault="00D40B87" w:rsidP="00D40B87">
      <w:pPr>
        <w:rPr>
          <w:rFonts w:ascii="Garamond" w:hAnsi="Garamond"/>
        </w:rPr>
      </w:pP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 xml:space="preserve">JUDr. Přidalová </w:t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  <w:t>i, j, l, o, q, u, v, w, x, y, cizí znaky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 xml:space="preserve">JUDr. Svobodová </w:t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  <w:t>k, d, ď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 xml:space="preserve">Mgr. Stočes </w:t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  <w:t>e, f, g, h, ch, r, ř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 xml:space="preserve">JUDr. Bc. Rundová, Ph.D., LL.M. </w:t>
      </w:r>
      <w:r w:rsidRPr="008D7FB5">
        <w:rPr>
          <w:rFonts w:ascii="Garamond" w:hAnsi="Garamond"/>
        </w:rPr>
        <w:tab/>
        <w:t>s, š, t, ť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Mgr. Marková</w:t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  <w:t>c, č, m, n, ň, z, ž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Mgr. Roman Ciprian</w:t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  <w:t>a, b, p</w:t>
      </w:r>
    </w:p>
    <w:p w:rsidR="00D40B87" w:rsidRPr="008D7FB5" w:rsidRDefault="00D40B87" w:rsidP="00D40B87">
      <w:pPr>
        <w:rPr>
          <w:rFonts w:ascii="Garamond" w:hAnsi="Garamond"/>
        </w:rPr>
      </w:pPr>
    </w:p>
    <w:p w:rsidR="00D40B87" w:rsidRPr="008D7FB5" w:rsidRDefault="00D40B87" w:rsidP="00D40B87">
      <w:pPr>
        <w:rPr>
          <w:rFonts w:ascii="Garamond" w:hAnsi="Garamond"/>
        </w:rPr>
      </w:pP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rozdělení soudců opatrovnického úseku, vykonávajících službu v pracovní době pro:</w:t>
      </w:r>
    </w:p>
    <w:p w:rsidR="00D40B87" w:rsidRPr="008D7FB5" w:rsidRDefault="00D40B87" w:rsidP="00D40B87">
      <w:pPr>
        <w:rPr>
          <w:rFonts w:ascii="Garamond" w:hAnsi="Garamond"/>
        </w:rPr>
      </w:pP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- předběžná opatření dle § 452 a násl. z.ř.s. (PO 24), napadlá v pracovní době</w:t>
      </w:r>
    </w:p>
    <w:p w:rsidR="00D40B87" w:rsidRPr="008D7FB5" w:rsidRDefault="00D40B87" w:rsidP="00D40B87">
      <w:pPr>
        <w:rPr>
          <w:rFonts w:ascii="Garamond" w:hAnsi="Garamond"/>
        </w:rPr>
      </w:pP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 xml:space="preserve">pondělí </w:t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  <w:t>Mgr. Marková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úterý</w:t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  <w:t xml:space="preserve">JUDr. Přidalová 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středa dopoledne</w:t>
      </w:r>
      <w:r w:rsidRPr="008D7FB5">
        <w:rPr>
          <w:rFonts w:ascii="Garamond" w:hAnsi="Garamond"/>
        </w:rPr>
        <w:tab/>
        <w:t xml:space="preserve">JUDr. Bc. Rundová, Ph.D., LL.M. 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středa odpoledne</w:t>
      </w:r>
      <w:r w:rsidRPr="008D7FB5">
        <w:rPr>
          <w:rFonts w:ascii="Garamond" w:hAnsi="Garamond"/>
        </w:rPr>
        <w:tab/>
        <w:t>Mgr. Roman Ciprian</w:t>
      </w:r>
    </w:p>
    <w:p w:rsidR="00D40B87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čtvrtek</w:t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  <w:t xml:space="preserve">Mgr. Stočes </w:t>
      </w:r>
    </w:p>
    <w:p w:rsidR="009F6E6D" w:rsidRPr="008D7FB5" w:rsidRDefault="00D40B87" w:rsidP="00D40B87">
      <w:pPr>
        <w:rPr>
          <w:rFonts w:ascii="Garamond" w:hAnsi="Garamond"/>
        </w:rPr>
      </w:pPr>
      <w:r w:rsidRPr="008D7FB5">
        <w:rPr>
          <w:rFonts w:ascii="Garamond" w:hAnsi="Garamond"/>
        </w:rPr>
        <w:t>pátek</w:t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</w:r>
      <w:r w:rsidRPr="008D7FB5">
        <w:rPr>
          <w:rFonts w:ascii="Garamond" w:hAnsi="Garamond"/>
        </w:rPr>
        <w:tab/>
        <w:t>JUDr. Svobodová</w:t>
      </w:r>
    </w:p>
    <w:p w:rsidR="009F6E6D" w:rsidRPr="008D7FB5" w:rsidRDefault="009F6E6D" w:rsidP="00295C5E">
      <w:pPr>
        <w:rPr>
          <w:rFonts w:ascii="Garamond" w:hAnsi="Garamond"/>
        </w:rPr>
      </w:pPr>
    </w:p>
    <w:p w:rsidR="009F6E6D" w:rsidRPr="008D7FB5" w:rsidRDefault="009F6E6D" w:rsidP="00295C5E">
      <w:pPr>
        <w:rPr>
          <w:rFonts w:ascii="Garamond" w:hAnsi="Garamond"/>
        </w:rPr>
      </w:pPr>
    </w:p>
    <w:p w:rsidR="009F6E6D" w:rsidRPr="008D7FB5" w:rsidRDefault="009F6E6D" w:rsidP="00295C5E">
      <w:pPr>
        <w:rPr>
          <w:rFonts w:ascii="Garamond" w:hAnsi="Garamond"/>
        </w:rPr>
      </w:pPr>
    </w:p>
    <w:p w:rsidR="009F6E6D" w:rsidRPr="008D7FB5" w:rsidRDefault="009F6E6D" w:rsidP="00295C5E">
      <w:pPr>
        <w:rPr>
          <w:rFonts w:ascii="Garamond" w:hAnsi="Garamond"/>
        </w:rPr>
      </w:pPr>
    </w:p>
    <w:p w:rsidR="009F6E6D" w:rsidRPr="008D7FB5" w:rsidRDefault="009F6E6D" w:rsidP="00295C5E">
      <w:pPr>
        <w:rPr>
          <w:rFonts w:ascii="Garamond" w:hAnsi="Garamond"/>
        </w:rPr>
      </w:pPr>
    </w:p>
    <w:p w:rsidR="005615FF" w:rsidRPr="008D7FB5" w:rsidRDefault="005615FF">
      <w:pPr>
        <w:pStyle w:val="Zhlav"/>
        <w:tabs>
          <w:tab w:val="clear" w:pos="4536"/>
          <w:tab w:val="clear" w:pos="9072"/>
        </w:tabs>
        <w:rPr>
          <w:rFonts w:ascii="Garamond" w:hAnsi="Garamond"/>
        </w:rPr>
      </w:pPr>
      <w:r w:rsidRPr="008D7FB5">
        <w:rPr>
          <w:rFonts w:ascii="Garamond" w:hAnsi="Garamond"/>
        </w:rPr>
        <w:t>Mgr. Ilona Benešová</w:t>
      </w:r>
    </w:p>
    <w:p w:rsidR="00F10291" w:rsidRPr="008D7FB5" w:rsidRDefault="005615FF">
      <w:pPr>
        <w:pStyle w:val="Zhlav"/>
        <w:tabs>
          <w:tab w:val="clear" w:pos="4536"/>
          <w:tab w:val="clear" w:pos="9072"/>
        </w:tabs>
        <w:rPr>
          <w:rFonts w:ascii="Garamond" w:hAnsi="Garamond"/>
        </w:rPr>
      </w:pPr>
      <w:r w:rsidRPr="008D7FB5">
        <w:rPr>
          <w:rFonts w:ascii="Garamond" w:hAnsi="Garamond"/>
        </w:rPr>
        <w:t>předsedkyně Obvodního soudu pro Prahu 4</w:t>
      </w:r>
      <w:r w:rsidR="00F10291" w:rsidRPr="008D7FB5"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:rsidR="00F10291" w:rsidRPr="008D7FB5" w:rsidRDefault="00F10291">
      <w:pPr>
        <w:jc w:val="right"/>
      </w:pPr>
    </w:p>
    <w:p w:rsidR="00F10291" w:rsidRPr="008D7FB5" w:rsidRDefault="00F10291"/>
    <w:p w:rsidR="001D7E4A" w:rsidRPr="008D7FB5" w:rsidRDefault="001D7E4A"/>
    <w:sectPr w:rsidR="001D7E4A" w:rsidRPr="008D7FB5" w:rsidSect="005615FF">
      <w:headerReference w:type="default" r:id="rId10"/>
      <w:pgSz w:w="12240" w:h="15840"/>
      <w:pgMar w:top="1417" w:right="118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29" w:rsidRDefault="00D92929" w:rsidP="005615FF">
      <w:r>
        <w:separator/>
      </w:r>
    </w:p>
  </w:endnote>
  <w:endnote w:type="continuationSeparator" w:id="0">
    <w:p w:rsidR="00D92929" w:rsidRDefault="00D92929" w:rsidP="0056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29" w:rsidRDefault="00D92929" w:rsidP="005615FF">
      <w:r>
        <w:separator/>
      </w:r>
    </w:p>
  </w:footnote>
  <w:footnote w:type="continuationSeparator" w:id="0">
    <w:p w:rsidR="00D92929" w:rsidRDefault="00D92929" w:rsidP="00561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BE" w:rsidRPr="00D21CBE" w:rsidRDefault="00D21CBE" w:rsidP="00D21CBE">
    <w:pPr>
      <w:pStyle w:val="Zhlav"/>
      <w:jc w:val="right"/>
      <w:rPr>
        <w:rFonts w:ascii="Garamond" w:hAnsi="Garamond"/>
      </w:rPr>
    </w:pPr>
    <w:r w:rsidRPr="00D21CBE">
      <w:rPr>
        <w:rFonts w:ascii="Garamond" w:hAnsi="Garamond"/>
      </w:rPr>
      <w:t>Spisová značka: 40 Spr 559/2021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5C0"/>
    <w:multiLevelType w:val="hybridMultilevel"/>
    <w:tmpl w:val="F3EE8F6E"/>
    <w:lvl w:ilvl="0" w:tplc="756E7E34">
      <w:numFmt w:val="bullet"/>
      <w:lvlText w:val="-"/>
      <w:lvlJc w:val="left"/>
      <w:pPr>
        <w:ind w:left="2490" w:hanging="360"/>
      </w:pPr>
      <w:rPr>
        <w:rFonts w:ascii="Garamond" w:eastAsia="Times New Roman" w:hAnsi="Garamond" w:hint="default"/>
        <w:b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188E4805"/>
    <w:multiLevelType w:val="hybridMultilevel"/>
    <w:tmpl w:val="726AD37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pis - správa 2021/05/12 15:29:1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40 AND A.druh_vec  = 'SPR' AND A.bc_vec  = 559 AND A.rocnik  = 2021)"/>
    <w:docVar w:name="SOUBOR_DOC" w:val="C:\TMP\"/>
    <w:docVar w:name="SOUBOR_DOC_LOK" w:val="C:\TMP"/>
    <w:docVar w:name="TYP_SOUBORU" w:val="RTF"/>
    <w:docVar w:name="WINDOW_NAME" w:val="Dokumenty"/>
  </w:docVars>
  <w:rsids>
    <w:rsidRoot w:val="00F10291"/>
    <w:rsid w:val="00023FE0"/>
    <w:rsid w:val="00026524"/>
    <w:rsid w:val="000349FF"/>
    <w:rsid w:val="00050FA2"/>
    <w:rsid w:val="0006146F"/>
    <w:rsid w:val="00182739"/>
    <w:rsid w:val="001D5CB8"/>
    <w:rsid w:val="001D7E4A"/>
    <w:rsid w:val="00215290"/>
    <w:rsid w:val="002322B1"/>
    <w:rsid w:val="00293DD6"/>
    <w:rsid w:val="00295C5E"/>
    <w:rsid w:val="002D151F"/>
    <w:rsid w:val="003547E6"/>
    <w:rsid w:val="003627C9"/>
    <w:rsid w:val="003A5BE6"/>
    <w:rsid w:val="003D3FEC"/>
    <w:rsid w:val="004F4ED5"/>
    <w:rsid w:val="004F7FE8"/>
    <w:rsid w:val="005008E7"/>
    <w:rsid w:val="00526E9E"/>
    <w:rsid w:val="0052701E"/>
    <w:rsid w:val="00531771"/>
    <w:rsid w:val="005402DB"/>
    <w:rsid w:val="005615FF"/>
    <w:rsid w:val="00575F38"/>
    <w:rsid w:val="005849A1"/>
    <w:rsid w:val="0058793C"/>
    <w:rsid w:val="005B3835"/>
    <w:rsid w:val="00601A37"/>
    <w:rsid w:val="006161D1"/>
    <w:rsid w:val="00616F4F"/>
    <w:rsid w:val="006D66F0"/>
    <w:rsid w:val="00736FC8"/>
    <w:rsid w:val="007B655C"/>
    <w:rsid w:val="007F3CF0"/>
    <w:rsid w:val="00843B47"/>
    <w:rsid w:val="0089123E"/>
    <w:rsid w:val="008D7FB5"/>
    <w:rsid w:val="008F09B8"/>
    <w:rsid w:val="00902053"/>
    <w:rsid w:val="009743EE"/>
    <w:rsid w:val="009806D8"/>
    <w:rsid w:val="009A06AA"/>
    <w:rsid w:val="009B46A2"/>
    <w:rsid w:val="009F6E6D"/>
    <w:rsid w:val="00A00625"/>
    <w:rsid w:val="00A61756"/>
    <w:rsid w:val="00B1742D"/>
    <w:rsid w:val="00B4304E"/>
    <w:rsid w:val="00B451DD"/>
    <w:rsid w:val="00B462BA"/>
    <w:rsid w:val="00BC046F"/>
    <w:rsid w:val="00BC38F8"/>
    <w:rsid w:val="00BD649E"/>
    <w:rsid w:val="00BD6DCE"/>
    <w:rsid w:val="00BD75FB"/>
    <w:rsid w:val="00C15470"/>
    <w:rsid w:val="00C2388D"/>
    <w:rsid w:val="00C42C0D"/>
    <w:rsid w:val="00C52502"/>
    <w:rsid w:val="00C55772"/>
    <w:rsid w:val="00C76C56"/>
    <w:rsid w:val="00CA08AF"/>
    <w:rsid w:val="00CC445D"/>
    <w:rsid w:val="00CC6E61"/>
    <w:rsid w:val="00CD1119"/>
    <w:rsid w:val="00CF6450"/>
    <w:rsid w:val="00D21CBE"/>
    <w:rsid w:val="00D40B87"/>
    <w:rsid w:val="00D53291"/>
    <w:rsid w:val="00D67435"/>
    <w:rsid w:val="00D75F0E"/>
    <w:rsid w:val="00D92929"/>
    <w:rsid w:val="00DA336D"/>
    <w:rsid w:val="00DA61A9"/>
    <w:rsid w:val="00DB5C62"/>
    <w:rsid w:val="00E30B0C"/>
    <w:rsid w:val="00E65330"/>
    <w:rsid w:val="00E81F08"/>
    <w:rsid w:val="00E835C2"/>
    <w:rsid w:val="00EA7507"/>
    <w:rsid w:val="00EC1C4D"/>
    <w:rsid w:val="00F10291"/>
    <w:rsid w:val="00F10C0E"/>
    <w:rsid w:val="00F11AB5"/>
    <w:rsid w:val="00F21FF3"/>
    <w:rsid w:val="00F2449F"/>
    <w:rsid w:val="00F72745"/>
    <w:rsid w:val="00F96CDA"/>
    <w:rsid w:val="00FB01F3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FE0004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3FE0"/>
    <w:rPr>
      <w:rFonts w:cs="Times New Roman"/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8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F6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FE0004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3FE0"/>
    <w:rPr>
      <w:rFonts w:cs="Times New Roman"/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8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F6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hruskova@osoud.pha4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3015-B77F-4F64-9625-43051E7E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</Pages>
  <Words>879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  SOUD   PRO  PRAHU 4</vt:lpstr>
    </vt:vector>
  </TitlesOfParts>
  <Company>CCA Systems a.s.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  SOUD   PRO  PRAHU 4</dc:title>
  <dc:creator>neznámý</dc:creator>
  <cp:lastModifiedBy>Prokeš Jaroslav</cp:lastModifiedBy>
  <cp:revision>2</cp:revision>
  <cp:lastPrinted>2021-05-12T13:55:00Z</cp:lastPrinted>
  <dcterms:created xsi:type="dcterms:W3CDTF">2021-05-19T13:41:00Z</dcterms:created>
  <dcterms:modified xsi:type="dcterms:W3CDTF">2021-05-19T13:41:00Z</dcterms:modified>
</cp:coreProperties>
</file>