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D" w:rsidRDefault="006136ED" w:rsidP="006136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6136ED" w:rsidRDefault="006136ED" w:rsidP="006136E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</w:p>
    <w:p w:rsidR="006136ED" w:rsidRPr="00F80F01" w:rsidRDefault="006136ED" w:rsidP="006136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607580">
        <w:rPr>
          <w:b/>
          <w:bCs/>
          <w:sz w:val="28"/>
          <w:szCs w:val="28"/>
        </w:rPr>
        <w:t>856</w:t>
      </w:r>
      <w:r w:rsidRPr="00F02852">
        <w:rPr>
          <w:b/>
          <w:bCs/>
          <w:sz w:val="28"/>
          <w:szCs w:val="28"/>
        </w:rPr>
        <w:t>/2019</w:t>
      </w:r>
    </w:p>
    <w:p w:rsidR="006136ED" w:rsidRPr="00F80F01" w:rsidRDefault="006136ED" w:rsidP="006136ED"/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proofErr w:type="gramStart"/>
      <w:r w:rsidR="00607580">
        <w:rPr>
          <w:i/>
        </w:rPr>
        <w:t>12.8</w:t>
      </w:r>
      <w:r>
        <w:rPr>
          <w:i/>
        </w:rPr>
        <w:t>.2019</w:t>
      </w:r>
      <w:proofErr w:type="gramEnd"/>
    </w:p>
    <w:p w:rsidR="006136ED" w:rsidRPr="00C30617" w:rsidRDefault="006136ED" w:rsidP="006136ED">
      <w:pPr>
        <w:rPr>
          <w:i/>
        </w:rPr>
      </w:pPr>
    </w:p>
    <w:p w:rsidR="006136ED" w:rsidRPr="00C30617" w:rsidRDefault="006136ED" w:rsidP="006136ED">
      <w:pPr>
        <w:rPr>
          <w:i/>
        </w:rPr>
      </w:pPr>
    </w:p>
    <w:p w:rsidR="006136ED" w:rsidRPr="00607580" w:rsidRDefault="006136ED" w:rsidP="00607580">
      <w:pPr>
        <w:jc w:val="both"/>
        <w:rPr>
          <w:i/>
        </w:rPr>
      </w:pPr>
      <w:r w:rsidRPr="00607580">
        <w:rPr>
          <w:i/>
        </w:rPr>
        <w:t xml:space="preserve">Obvodní soud pro Prahu 6 mění svůj rozvrh práce počínaje dnem </w:t>
      </w:r>
      <w:proofErr w:type="gramStart"/>
      <w:r w:rsidR="00607580" w:rsidRPr="00607580">
        <w:rPr>
          <w:b/>
          <w:i/>
        </w:rPr>
        <w:t>12.8</w:t>
      </w:r>
      <w:r w:rsidRPr="00607580">
        <w:rPr>
          <w:b/>
          <w:i/>
        </w:rPr>
        <w:t>.2019</w:t>
      </w:r>
      <w:proofErr w:type="gramEnd"/>
      <w:r w:rsidR="00607580">
        <w:rPr>
          <w:i/>
        </w:rPr>
        <w:t xml:space="preserve">  tak, že se dodatek k </w:t>
      </w:r>
      <w:r w:rsidR="00AB774A">
        <w:rPr>
          <w:i/>
        </w:rPr>
        <w:t>rozdělování</w:t>
      </w:r>
      <w:r w:rsidR="00607580">
        <w:rPr>
          <w:i/>
        </w:rPr>
        <w:t xml:space="preserve"> práce na úseku P</w:t>
      </w:r>
      <w:r w:rsidR="00AB774A">
        <w:rPr>
          <w:i/>
        </w:rPr>
        <w:t xml:space="preserve"> a NC</w:t>
      </w:r>
      <w:r w:rsidR="00607580">
        <w:rPr>
          <w:i/>
        </w:rPr>
        <w:t xml:space="preserve"> doplňuje takto</w:t>
      </w:r>
      <w:r w:rsidRPr="00607580">
        <w:rPr>
          <w:i/>
        </w:rPr>
        <w:t xml:space="preserve">: </w:t>
      </w:r>
    </w:p>
    <w:p w:rsidR="00607580" w:rsidRPr="002C5FE7" w:rsidRDefault="00607580" w:rsidP="00607580">
      <w:pPr>
        <w:tabs>
          <w:tab w:val="left" w:pos="709"/>
        </w:tabs>
        <w:spacing w:line="276" w:lineRule="auto"/>
      </w:pPr>
    </w:p>
    <w:p w:rsidR="00607580" w:rsidRPr="002C5FE7" w:rsidRDefault="00AB774A" w:rsidP="00AB774A">
      <w:pPr>
        <w:spacing w:line="276" w:lineRule="auto"/>
        <w:ind w:left="284" w:hanging="284"/>
        <w:jc w:val="both"/>
      </w:pPr>
      <w:r>
        <w:t xml:space="preserve">3. </w:t>
      </w:r>
      <w:r w:rsidR="00607580" w:rsidRPr="002C5FE7">
        <w:t xml:space="preserve">Podněty došlé soudu na zahájení opatrovnického řízení, jakož i podněty opatrovnických soudců, se zapisují střídavě do rejstříků 15, 51 a 60 </w:t>
      </w:r>
      <w:proofErr w:type="spellStart"/>
      <w:r w:rsidR="00607580" w:rsidRPr="002C5FE7">
        <w:t>Nc</w:t>
      </w:r>
      <w:proofErr w:type="spellEnd"/>
      <w:r w:rsidR="00607580" w:rsidRPr="002C5FE7">
        <w:t xml:space="preserve">, obdobným, avšak samostatně vedeným, </w:t>
      </w:r>
      <w:proofErr w:type="spellStart"/>
      <w:r w:rsidR="00607580" w:rsidRPr="002C5FE7">
        <w:t>kolovacím</w:t>
      </w:r>
      <w:proofErr w:type="spellEnd"/>
      <w:r w:rsidR="00607580" w:rsidRPr="002C5FE7">
        <w:t xml:space="preserve"> systémem, jako nové návrhy v rámci opatrovnické agendy, každý kalendářní rok počín</w:t>
      </w:r>
      <w:bookmarkStart w:id="0" w:name="_GoBack"/>
      <w:bookmarkEnd w:id="0"/>
      <w:r w:rsidR="00607580" w:rsidRPr="002C5FE7">
        <w:t>aje běžným číslem 5001. Pakliže soudce, jemuž podnět napadl, rozhodne o tom, že ve věci bude zahájeno řízení, věc se převede (popř. zapíše) do příslušného opatrovnického senátu a zůstane přidělena soudci, kterému napadl podnět.</w:t>
      </w:r>
    </w:p>
    <w:p w:rsidR="006136ED" w:rsidRDefault="006136ED" w:rsidP="006136ED">
      <w:pPr>
        <w:rPr>
          <w:i/>
        </w:rPr>
      </w:pPr>
    </w:p>
    <w:p w:rsidR="006136ED" w:rsidRDefault="00607580" w:rsidP="006136ED">
      <w:pPr>
        <w:rPr>
          <w:i/>
        </w:rPr>
      </w:pPr>
      <w:r>
        <w:rPr>
          <w:i/>
        </w:rPr>
        <w:t>V Praze dne 8. srpna</w:t>
      </w:r>
      <w:r w:rsidR="006136ED">
        <w:rPr>
          <w:i/>
        </w:rPr>
        <w:t xml:space="preserve"> 2019</w:t>
      </w:r>
    </w:p>
    <w:p w:rsidR="003C2EC9" w:rsidRDefault="003C2EC9" w:rsidP="006136ED">
      <w:pPr>
        <w:jc w:val="right"/>
        <w:rPr>
          <w:i/>
        </w:rPr>
      </w:pPr>
    </w:p>
    <w:p w:rsidR="006136ED" w:rsidRDefault="00607580" w:rsidP="006136ED">
      <w:pPr>
        <w:jc w:val="right"/>
        <w:rPr>
          <w:i/>
        </w:rPr>
      </w:pPr>
      <w:r>
        <w:rPr>
          <w:i/>
        </w:rPr>
        <w:t>JUDr. Ing. Tomáš Kubec</w:t>
      </w:r>
    </w:p>
    <w:p w:rsidR="006136ED" w:rsidRDefault="00607580" w:rsidP="006136ED">
      <w:pPr>
        <w:jc w:val="right"/>
        <w:rPr>
          <w:i/>
        </w:rPr>
      </w:pPr>
      <w:r>
        <w:rPr>
          <w:i/>
        </w:rPr>
        <w:t>místopředseda soudu</w:t>
      </w: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756A79" w:rsidRPr="00D37A6A" w:rsidRDefault="006136ED">
      <w:pPr>
        <w:rPr>
          <w:highlight w:val="yellow"/>
        </w:rPr>
      </w:pPr>
      <w:r>
        <w:rPr>
          <w:i/>
        </w:rPr>
        <w:t xml:space="preserve">Soudcovská rada </w:t>
      </w:r>
      <w:r w:rsidR="00D37A6A">
        <w:rPr>
          <w:i/>
        </w:rPr>
        <w:t>s touto změnou vyslovila souhlas.</w:t>
      </w:r>
    </w:p>
    <w:sectPr w:rsidR="00756A79" w:rsidRPr="00D3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FB8"/>
    <w:multiLevelType w:val="hybridMultilevel"/>
    <w:tmpl w:val="0C9E7CE2"/>
    <w:lvl w:ilvl="0" w:tplc="7ECCFE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47757"/>
    <w:multiLevelType w:val="hybridMultilevel"/>
    <w:tmpl w:val="1554B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33AA6"/>
    <w:multiLevelType w:val="hybridMultilevel"/>
    <w:tmpl w:val="39442D72"/>
    <w:lvl w:ilvl="0" w:tplc="355E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D"/>
    <w:rsid w:val="000F065D"/>
    <w:rsid w:val="00392A9B"/>
    <w:rsid w:val="003C2EC9"/>
    <w:rsid w:val="00607580"/>
    <w:rsid w:val="006136ED"/>
    <w:rsid w:val="0061639C"/>
    <w:rsid w:val="006F13A8"/>
    <w:rsid w:val="00756A79"/>
    <w:rsid w:val="007A488D"/>
    <w:rsid w:val="00930DE1"/>
    <w:rsid w:val="009D6EBD"/>
    <w:rsid w:val="00A37304"/>
    <w:rsid w:val="00A72CE4"/>
    <w:rsid w:val="00AB774A"/>
    <w:rsid w:val="00D37A6A"/>
    <w:rsid w:val="00E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83833BA5</Template>
  <TotalTime>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4</cp:revision>
  <cp:lastPrinted>2019-07-01T10:49:00Z</cp:lastPrinted>
  <dcterms:created xsi:type="dcterms:W3CDTF">2019-08-08T08:51:00Z</dcterms:created>
  <dcterms:modified xsi:type="dcterms:W3CDTF">2019-08-08T08:58:00Z</dcterms:modified>
</cp:coreProperties>
</file>