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EE" w:rsidRDefault="006A44EE" w:rsidP="006A44EE">
      <w:pPr>
        <w:shd w:val="clear" w:color="auto" w:fill="FFFFFF"/>
        <w:spacing w:after="0" w:line="312" w:lineRule="auto"/>
        <w:outlineLvl w:val="3"/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  <w:t xml:space="preserve">Kontakty </w:t>
      </w:r>
    </w:p>
    <w:p w:rsidR="006A44EE" w:rsidRPr="006A44EE" w:rsidRDefault="006A44EE" w:rsidP="006A44EE">
      <w:pPr>
        <w:shd w:val="clear" w:color="auto" w:fill="FFFFFF"/>
        <w:spacing w:after="0" w:line="312" w:lineRule="auto"/>
        <w:outlineLvl w:val="3"/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</w:pPr>
    </w:p>
    <w:p w:rsidR="00517BD4" w:rsidRPr="006A44EE" w:rsidRDefault="00517BD4" w:rsidP="00517BD4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OKRESNÍ SOUD V PŘÍBRAMI</w:t>
      </w:r>
    </w:p>
    <w:p w:rsidR="00517BD4" w:rsidRDefault="00517BD4" w:rsidP="00517BD4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261 01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</w:p>
    <w:p w:rsidR="00517BD4" w:rsidRDefault="00517BD4" w:rsidP="00517BD4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Fax: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257005062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ID datové schránky: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gdqabw6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4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podatelna@osoud.pbr.justice.cz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</w:p>
    <w:p w:rsidR="00517BD4" w:rsidRDefault="00517BD4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</w:p>
    <w:p w:rsidR="00517BD4" w:rsidRDefault="00517BD4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INFOCENTRUM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318650143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5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lhejnova@osoud.pbr.justice.cz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Lenka Hejnová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color w:val="030303"/>
          <w:sz w:val="24"/>
          <w:szCs w:val="24"/>
          <w:lang w:eastAsia="cs-CZ"/>
        </w:rPr>
        <w:t>TELEFONNÍ ÚSTŘEDNA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PŘEDSEDA SOUDU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6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mboudnik@osoud.pbr.justice.cz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Mgr. Miloslav Boudník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MÍSTOPŘEDSEDA SOUDU PRO VĚCI OBČANSKOPRÁVNÍ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7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sslavik@osoud.pbr.justice.cz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JUDr. Štěpán Slavík</w:t>
      </w: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SEKRETARIÁT PŘEDSEDY SOUDU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318650113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8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mpopelkova@osoud.pbr.justice.cz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Popelková Martina, </w:t>
      </w:r>
      <w:proofErr w:type="spellStart"/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DiS</w:t>
      </w:r>
      <w:proofErr w:type="spellEnd"/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ŘEDITELKA SPRÁVY SOUDU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9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vpalanova@osoud.pbr.justice.cz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Věra Palánová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TISKOVÝ MLUVČÍ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731 680 805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</w:t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 </w:t>
      </w:r>
      <w:hyperlink r:id="rId10" w:history="1">
        <w:r w:rsidRPr="00522D03">
          <w:rPr>
            <w:rStyle w:val="Hypertextovodkaz"/>
            <w:rFonts w:ascii="Garamond" w:eastAsia="Times New Roman" w:hAnsi="Garamond" w:cs="Arial"/>
            <w:b/>
            <w:bCs/>
            <w:sz w:val="24"/>
            <w:szCs w:val="24"/>
            <w:lang w:eastAsia="cs-CZ"/>
          </w:rPr>
          <w:t>mboudnik@osoud.pbr.justice.cz</w:t>
        </w:r>
      </w:hyperlink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</w:t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: Mgr. Miloslav Boudník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ELEKTRONICKÁ PODATELNA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ID datové schránky: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gdqabw6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1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podatelna@osoud.pbr.justice.cz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Věra Prokešová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VYŠŠÍ PODACÍ MÍSTO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318650170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2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mjarolimkova@osoud.pbr.justice.cz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Martina Jarolímková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PODATELNA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318650111, 318650115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Fax: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257005062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3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htalianova@osoud.pbr.justice.cz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Hana </w:t>
      </w:r>
      <w:proofErr w:type="spellStart"/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Talianová</w:t>
      </w:r>
      <w:proofErr w:type="spellEnd"/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VEDOUCÍ DĚDICKÉHO ODDĚLENÍ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318650136, 318650151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4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jchvatalova@osoud.pbr.justice.cz, isamalova@osoud.pbr.justice.cz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Jana Chvátalová, Ivana Šámalová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VEDOUCÍ OPATROVNICKÉHO ODDĚLENÍ 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318650119</w:t>
      </w:r>
      <w:r w:rsidR="003F1F5B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318650123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5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hpilecka@osoud.pbr.justice.cz</w:t>
        </w:r>
      </w:hyperlink>
      <w:r w:rsidR="003F1F5B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16" w:history="1">
        <w:r w:rsidR="003F1F5B"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dstrouhalova@osoud.pbr.justice.cz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Hana Pilecká</w:t>
      </w:r>
      <w:r w:rsidR="003F1F5B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Dagmar Strouhalová</w:t>
      </w:r>
    </w:p>
    <w:p w:rsidR="003F1F5B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3F1F5B" w:rsidRPr="006A44EE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 w:rsidRPr="003F1F5B">
        <w:rPr>
          <w:rFonts w:ascii="Garamond" w:eastAsia="Times New Roman" w:hAnsi="Garamond" w:cs="Arial"/>
          <w:b/>
          <w:color w:val="030303"/>
          <w:sz w:val="28"/>
          <w:szCs w:val="28"/>
          <w:lang w:eastAsia="cs-CZ"/>
        </w:rPr>
        <w:t xml:space="preserve">VEDOUCÍ </w:t>
      </w:r>
      <w:proofErr w:type="gramStart"/>
      <w:r w:rsidRPr="003F1F5B">
        <w:rPr>
          <w:rFonts w:ascii="Garamond" w:eastAsia="Times New Roman" w:hAnsi="Garamond" w:cs="Arial"/>
          <w:b/>
          <w:color w:val="030303"/>
          <w:sz w:val="28"/>
          <w:szCs w:val="28"/>
          <w:lang w:eastAsia="cs-CZ"/>
        </w:rPr>
        <w:t xml:space="preserve">ODDĚLENÍ </w:t>
      </w:r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VR</w:t>
      </w:r>
      <w:proofErr w:type="gramEnd"/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23E, 23Nc, 21E liché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318650151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7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isamalova@osoud.pbr.justice.cz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Ivana Šámalová</w:t>
      </w:r>
    </w:p>
    <w:p w:rsidR="003F1F5B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VEDOUCÍ </w:t>
      </w:r>
      <w:proofErr w:type="gramStart"/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ODDĚLENÍ </w:t>
      </w:r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 VR</w:t>
      </w:r>
      <w:proofErr w:type="gramEnd"/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 22E, 22Nc, 21E sudé</w:t>
      </w:r>
    </w:p>
    <w:p w:rsidR="006A44EE" w:rsidRP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318650136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8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jchvatalova@osoud.pbr.justice.cz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Jana Chvátalová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VEDOUCÍ OBČANSKOPRÁVNÍHO ODDĚLENÍ 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318650110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318650160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9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jmotlova@osoud.pbr.justice.cz</w:t>
        </w:r>
      </w:hyperlink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20" w:history="1">
        <w:r w:rsidR="00517BD4" w:rsidRPr="00522D03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mlanova@osoudpbr.justice.cz</w:t>
        </w:r>
      </w:hyperlink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ab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Jitka Motlová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Marie Lánová</w:t>
      </w:r>
    </w:p>
    <w:p w:rsidR="003F1F5B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VEDOUCÍ TRESTNÍHO ODDĚLENÍ 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318650152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318650150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21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msmejkalova@osoud.pbr.justice.cz</w:t>
        </w:r>
      </w:hyperlink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22" w:history="1">
        <w:r w:rsidR="00517BD4" w:rsidRPr="00522D03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shartmanova@osoud.pbr.justice.cz</w:t>
        </w:r>
      </w:hyperlink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ab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Monika Šmejkalová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Stanislava Hartmanová</w:t>
      </w:r>
    </w:p>
    <w:p w:rsidR="003F1F5B" w:rsidRPr="006A44EE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sectPr w:rsidR="003F1F5B" w:rsidRPr="006A44EE" w:rsidSect="0035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6A44EE"/>
    <w:rsid w:val="003541EB"/>
    <w:rsid w:val="003F1F5B"/>
    <w:rsid w:val="00517BD4"/>
    <w:rsid w:val="00554836"/>
    <w:rsid w:val="006A44EE"/>
    <w:rsid w:val="008B7B7B"/>
    <w:rsid w:val="00E9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1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4EE"/>
    <w:rPr>
      <w:color w:val="0B918E"/>
      <w:u w:val="single"/>
    </w:rPr>
  </w:style>
  <w:style w:type="character" w:styleId="Siln">
    <w:name w:val="Strong"/>
    <w:basedOn w:val="Standardnpsmoodstavce"/>
    <w:uiPriority w:val="22"/>
    <w:qFormat/>
    <w:rsid w:val="006A4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0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opelkova@osoud.pbr.justice.cz" TargetMode="External"/><Relationship Id="rId13" Type="http://schemas.openxmlformats.org/officeDocument/2006/relationships/hyperlink" Target="mailto:htalianova@osoud.pbr.justice.cz" TargetMode="External"/><Relationship Id="rId18" Type="http://schemas.openxmlformats.org/officeDocument/2006/relationships/hyperlink" Target="mailto:jchvatalova@osoud.pbr.justice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smejkalova@osoud.pbr.justice.cz" TargetMode="External"/><Relationship Id="rId7" Type="http://schemas.openxmlformats.org/officeDocument/2006/relationships/hyperlink" Target="mailto:sslavik@osoud.pbr.justice.cz" TargetMode="External"/><Relationship Id="rId12" Type="http://schemas.openxmlformats.org/officeDocument/2006/relationships/hyperlink" Target="mailto:mjarolimkova@osoud.pbr.justice.cz" TargetMode="External"/><Relationship Id="rId17" Type="http://schemas.openxmlformats.org/officeDocument/2006/relationships/hyperlink" Target="mailto:isamalova@osoud.pbr.justice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strouhalova@osoud.pbr.justice.cz" TargetMode="External"/><Relationship Id="rId20" Type="http://schemas.openxmlformats.org/officeDocument/2006/relationships/hyperlink" Target="mailto:mlanova@osoudpbr.justice.cz" TargetMode="External"/><Relationship Id="rId1" Type="http://schemas.openxmlformats.org/officeDocument/2006/relationships/styles" Target="styles.xml"/><Relationship Id="rId6" Type="http://schemas.openxmlformats.org/officeDocument/2006/relationships/hyperlink" Target="mailto:mboudnik@osoud.pbr.justice.cz" TargetMode="External"/><Relationship Id="rId11" Type="http://schemas.openxmlformats.org/officeDocument/2006/relationships/hyperlink" Target="mailto:podatelna@osoud.pbr.justice.cz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lhejnova@osoud.pbr.justice.cz" TargetMode="External"/><Relationship Id="rId15" Type="http://schemas.openxmlformats.org/officeDocument/2006/relationships/hyperlink" Target="mailto:hpilecka@osoud.pbr.justice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boudnik@osoud.pbr.justice.cz" TargetMode="External"/><Relationship Id="rId19" Type="http://schemas.openxmlformats.org/officeDocument/2006/relationships/hyperlink" Target="mailto:jmotlova@osoud.pbr.justice.cz" TargetMode="External"/><Relationship Id="rId4" Type="http://schemas.openxmlformats.org/officeDocument/2006/relationships/hyperlink" Target="mailto:podatelna@osoud.pbr.justice.cz" TargetMode="External"/><Relationship Id="rId9" Type="http://schemas.openxmlformats.org/officeDocument/2006/relationships/hyperlink" Target="mailto:vpalanova@osoud.pbr.justice.cz" TargetMode="External"/><Relationship Id="rId14" Type="http://schemas.openxmlformats.org/officeDocument/2006/relationships/hyperlink" Target="mailto:jchvatalova@osoud.pbr.justice.cz,%20isamalova@osoud.pbr.justice.cz" TargetMode="External"/><Relationship Id="rId22" Type="http://schemas.openxmlformats.org/officeDocument/2006/relationships/hyperlink" Target="mailto:shartmanova@osoud.pbr.just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vpalanova</dc:creator>
  <cp:lastModifiedBy>vpalanova</cp:lastModifiedBy>
  <cp:revision>1</cp:revision>
  <dcterms:created xsi:type="dcterms:W3CDTF">2019-01-29T12:31:00Z</dcterms:created>
  <dcterms:modified xsi:type="dcterms:W3CDTF">2019-01-29T13:01:00Z</dcterms:modified>
</cp:coreProperties>
</file>