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Okresní soud v Příbrami </w:t>
      </w:r>
    </w:p>
    <w:p w:rsidR="00165BA3" w:rsidRPr="00956ED2" w:rsidRDefault="00165BA3" w:rsidP="00165BA3">
      <w:pPr>
        <w:jc w:val="center"/>
        <w:rPr>
          <w:rFonts w:ascii="Garamond" w:hAnsi="Garamond"/>
          <w:b/>
          <w:color w:val="000000" w:themeColor="text1"/>
          <w:sz w:val="40"/>
          <w:szCs w:val="40"/>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Rozvrh práce </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na rok </w:t>
      </w:r>
      <w:r w:rsidR="001732D9" w:rsidRPr="00956ED2">
        <w:rPr>
          <w:rFonts w:ascii="Garamond" w:hAnsi="Garamond"/>
          <w:b/>
          <w:color w:val="000000" w:themeColor="text1"/>
          <w:sz w:val="40"/>
          <w:szCs w:val="40"/>
        </w:rPr>
        <w:t>2021</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ve znění účinném od </w:t>
      </w:r>
      <w:r w:rsidR="00CA445F">
        <w:rPr>
          <w:rFonts w:ascii="Garamond" w:hAnsi="Garamond"/>
          <w:b/>
          <w:color w:val="FF0000"/>
          <w:sz w:val="40"/>
          <w:szCs w:val="40"/>
        </w:rPr>
        <w:t>15. února 2021</w:t>
      </w: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A62A42" w:rsidRPr="00956ED2" w:rsidRDefault="00165BA3" w:rsidP="00165BA3">
      <w:pPr>
        <w:jc w:val="both"/>
        <w:rPr>
          <w:rFonts w:ascii="Garamond" w:hAnsi="Garamond"/>
          <w:b/>
          <w:color w:val="000000" w:themeColor="text1"/>
          <w:sz w:val="28"/>
          <w:szCs w:val="28"/>
        </w:rPr>
      </w:pPr>
      <w:r w:rsidRPr="00956ED2">
        <w:rPr>
          <w:rFonts w:ascii="Garamond" w:hAnsi="Garamond"/>
          <w:b/>
          <w:color w:val="000000" w:themeColor="text1"/>
          <w:sz w:val="28"/>
          <w:szCs w:val="28"/>
        </w:rPr>
        <w:t>Příbram</w:t>
      </w:r>
      <w:r w:rsidR="007F568C" w:rsidRPr="00956ED2">
        <w:rPr>
          <w:rFonts w:ascii="Garamond" w:hAnsi="Garamond"/>
          <w:b/>
          <w:color w:val="000000" w:themeColor="text1"/>
          <w:sz w:val="28"/>
          <w:szCs w:val="28"/>
        </w:rPr>
        <w:t xml:space="preserve"> </w:t>
      </w:r>
      <w:r w:rsidR="008453D8">
        <w:rPr>
          <w:rFonts w:ascii="Garamond" w:hAnsi="Garamond"/>
          <w:b/>
          <w:color w:val="000000" w:themeColor="text1"/>
          <w:sz w:val="28"/>
          <w:szCs w:val="28"/>
        </w:rPr>
        <w:t>10. února 2021</w:t>
      </w:r>
    </w:p>
    <w:p w:rsidR="00A62A42" w:rsidRPr="00956ED2" w:rsidRDefault="00A62A42" w:rsidP="00165BA3">
      <w:pPr>
        <w:jc w:val="both"/>
        <w:rPr>
          <w:rFonts w:ascii="Garamond" w:hAnsi="Garamond"/>
          <w:b/>
          <w:color w:val="000000" w:themeColor="text1"/>
          <w:sz w:val="28"/>
          <w:szCs w:val="28"/>
        </w:rPr>
      </w:pPr>
    </w:p>
    <w:p w:rsidR="00A379F1" w:rsidRPr="00956ED2" w:rsidRDefault="00A379F1" w:rsidP="00165BA3">
      <w:pPr>
        <w:jc w:val="both"/>
        <w:rPr>
          <w:rFonts w:ascii="Garamond" w:hAnsi="Garamond"/>
          <w:b/>
          <w:color w:val="000000" w:themeColor="text1"/>
          <w:sz w:val="28"/>
          <w:szCs w:val="28"/>
        </w:rPr>
      </w:pPr>
    </w:p>
    <w:p w:rsidR="00A62A42" w:rsidRPr="00956ED2" w:rsidRDefault="00A62A42" w:rsidP="00165BA3">
      <w:pPr>
        <w:jc w:val="both"/>
        <w:rPr>
          <w:rFonts w:ascii="Garamond" w:hAnsi="Garamond"/>
          <w:b/>
          <w:color w:val="000000" w:themeColor="text1"/>
          <w:sz w:val="28"/>
          <w:szCs w:val="28"/>
        </w:rPr>
      </w:pPr>
    </w:p>
    <w:p w:rsidR="00165BA3" w:rsidRPr="00956ED2" w:rsidRDefault="00165BA3" w:rsidP="00165BA3">
      <w:pPr>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Mgr. Miloslav Boudník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předseda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t>Okresního soudu v Příbrami</w:t>
      </w: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3E7E8E"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974663" w:rsidRPr="00956ED2" w:rsidRDefault="00974663" w:rsidP="00165BA3">
      <w:pPr>
        <w:tabs>
          <w:tab w:val="left" w:pos="5642"/>
        </w:tabs>
        <w:spacing w:after="0"/>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165BA3" w:rsidRPr="00956ED2" w:rsidRDefault="00165BA3" w:rsidP="00165BA3">
      <w:pPr>
        <w:pStyle w:val="Default"/>
        <w:numPr>
          <w:ilvl w:val="0"/>
          <w:numId w:val="1"/>
        </w:numPr>
        <w:ind w:left="426" w:hanging="426"/>
        <w:jc w:val="both"/>
        <w:rPr>
          <w:b/>
          <w:bCs/>
          <w:color w:val="000000" w:themeColor="text1"/>
        </w:rPr>
      </w:pPr>
      <w:r w:rsidRPr="00956ED2">
        <w:rPr>
          <w:b/>
          <w:bCs/>
          <w:color w:val="000000" w:themeColor="text1"/>
        </w:rPr>
        <w:lastRenderedPageBreak/>
        <w:t xml:space="preserve">ČÁST: ZÁKLADNÍ ÚDAJE O ČINNOSTI SOUDU, O VEDENÍ A SPRÁVĚ SOUDU </w:t>
      </w:r>
    </w:p>
    <w:p w:rsidR="00165BA3" w:rsidRPr="00956ED2"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956ED2" w:rsidTr="00165BA3">
        <w:trPr>
          <w:trHeight w:val="110"/>
        </w:trPr>
        <w:tc>
          <w:tcPr>
            <w:tcW w:w="12560" w:type="dxa"/>
            <w:gridSpan w:val="2"/>
          </w:tcPr>
          <w:p w:rsidR="00165BA3" w:rsidRPr="00956ED2" w:rsidRDefault="00165BA3" w:rsidP="00165BA3">
            <w:pPr>
              <w:pStyle w:val="Default"/>
              <w:jc w:val="both"/>
              <w:rPr>
                <w:color w:val="000000" w:themeColor="text1"/>
              </w:rPr>
            </w:pPr>
          </w:p>
        </w:tc>
      </w:tr>
      <w:tr w:rsidR="00165BA3" w:rsidRPr="00956ED2" w:rsidTr="00436BE0">
        <w:trPr>
          <w:trHeight w:val="80"/>
        </w:trPr>
        <w:tc>
          <w:tcPr>
            <w:tcW w:w="9180" w:type="dxa"/>
          </w:tcPr>
          <w:p w:rsidR="00782FBF" w:rsidRPr="00956ED2" w:rsidRDefault="00165BA3" w:rsidP="000F429F">
            <w:pPr>
              <w:rPr>
                <w:rFonts w:ascii="Garamond" w:hAnsi="Garamond" w:cs="Arial"/>
                <w:strike/>
                <w:color w:val="000000" w:themeColor="text1"/>
                <w:sz w:val="24"/>
                <w:szCs w:val="24"/>
              </w:rPr>
            </w:pPr>
            <w:r w:rsidRPr="00956ED2">
              <w:rPr>
                <w:rFonts w:ascii="Garamond" w:hAnsi="Garamond" w:cs="Arial"/>
                <w:b/>
                <w:color w:val="000000" w:themeColor="text1"/>
                <w:sz w:val="24"/>
                <w:szCs w:val="24"/>
              </w:rPr>
              <w:t>Pracovní doba:</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p>
          <w:p w:rsidR="00B742BF" w:rsidRPr="00956ED2" w:rsidRDefault="00B742BF" w:rsidP="00530AF2">
            <w:pPr>
              <w:spacing w:after="0" w:line="360" w:lineRule="auto"/>
              <w:rPr>
                <w:rFonts w:ascii="Garamond" w:hAnsi="Garamond"/>
                <w:color w:val="000000" w:themeColor="text1"/>
                <w:sz w:val="24"/>
                <w:szCs w:val="24"/>
              </w:rPr>
            </w:pPr>
            <w:r w:rsidRPr="00956ED2">
              <w:rPr>
                <w:rFonts w:ascii="Garamond" w:hAnsi="Garamond" w:cs="Arial"/>
                <w:color w:val="000000" w:themeColor="text1"/>
                <w:sz w:val="24"/>
                <w:szCs w:val="24"/>
              </w:rPr>
              <w:t>Základní:</w:t>
            </w: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p</w:t>
            </w:r>
            <w:r w:rsidRPr="00956ED2">
              <w:rPr>
                <w:rFonts w:ascii="Garamond" w:hAnsi="Garamond"/>
                <w:color w:val="000000" w:themeColor="text1"/>
                <w:sz w:val="24"/>
                <w:szCs w:val="24"/>
              </w:rPr>
              <w:t xml:space="preserve">ondělí, úterý, čtvrtek        </w:t>
            </w:r>
            <w:r w:rsidRPr="00956ED2">
              <w:rPr>
                <w:rFonts w:ascii="Garamond" w:hAnsi="Garamond"/>
                <w:color w:val="000000" w:themeColor="text1"/>
                <w:sz w:val="24"/>
                <w:szCs w:val="24"/>
              </w:rPr>
              <w:tab/>
              <w:t>8:00 hodin   -   14.30 hodin</w:t>
            </w:r>
          </w:p>
          <w:p w:rsidR="00B742BF" w:rsidRPr="00956ED2" w:rsidRDefault="00B742BF"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s</w:t>
            </w:r>
            <w:r w:rsidRPr="00956ED2">
              <w:rPr>
                <w:rFonts w:ascii="Garamond" w:hAnsi="Garamond"/>
                <w:color w:val="000000" w:themeColor="text1"/>
                <w:sz w:val="24"/>
                <w:szCs w:val="24"/>
              </w:rPr>
              <w:t xml:space="preserve">tředa                                     </w:t>
            </w:r>
            <w:r w:rsidRPr="00956ED2">
              <w:rPr>
                <w:rFonts w:ascii="Garamond" w:hAnsi="Garamond"/>
                <w:color w:val="000000" w:themeColor="text1"/>
                <w:sz w:val="24"/>
                <w:szCs w:val="24"/>
              </w:rPr>
              <w:tab/>
              <w:t>8:00 hodin   -   15:30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p</w:t>
            </w:r>
            <w:r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ab/>
              <w:t>8:00 hodin   -   13:00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w:t>
            </w:r>
            <w:r w:rsidRPr="00956ED2">
              <w:rPr>
                <w:rFonts w:ascii="Garamond" w:hAnsi="Garamond"/>
                <w:color w:val="000000" w:themeColor="text1"/>
                <w:sz w:val="24"/>
                <w:szCs w:val="24"/>
              </w:rPr>
              <w:t xml:space="preserve">dne 23. 12. a </w:t>
            </w:r>
            <w:proofErr w:type="gramStart"/>
            <w:r w:rsidRPr="00956ED2">
              <w:rPr>
                <w:rFonts w:ascii="Garamond" w:hAnsi="Garamond"/>
                <w:color w:val="000000" w:themeColor="text1"/>
                <w:sz w:val="24"/>
                <w:szCs w:val="24"/>
              </w:rPr>
              <w:t>31.12</w:t>
            </w:r>
            <w:proofErr w:type="gramEnd"/>
            <w:r w:rsidRPr="00956ED2">
              <w:rPr>
                <w:rFonts w:ascii="Garamond" w:hAnsi="Garamond"/>
                <w:color w:val="000000" w:themeColor="text1"/>
                <w:sz w:val="24"/>
                <w:szCs w:val="24"/>
              </w:rPr>
              <w:t>.</w:t>
            </w:r>
            <w:r w:rsidRPr="00956ED2">
              <w:rPr>
                <w:rFonts w:ascii="Garamond" w:hAnsi="Garamond"/>
                <w:color w:val="000000" w:themeColor="text1"/>
                <w:sz w:val="24"/>
                <w:szCs w:val="24"/>
              </w:rPr>
              <w:tab/>
            </w:r>
            <w:r w:rsidRPr="00956ED2">
              <w:rPr>
                <w:rFonts w:ascii="Garamond" w:hAnsi="Garamond"/>
                <w:color w:val="000000" w:themeColor="text1"/>
                <w:sz w:val="24"/>
                <w:szCs w:val="24"/>
              </w:rPr>
              <w:tab/>
              <w:t>8:00 hodin   -   12.00 hodin</w:t>
            </w:r>
          </w:p>
          <w:p w:rsidR="00530AF2" w:rsidRPr="00956ED2" w:rsidRDefault="00530AF2" w:rsidP="00530AF2">
            <w:pPr>
              <w:pStyle w:val="Odstavecseseznamem"/>
              <w:spacing w:line="360" w:lineRule="auto"/>
              <w:ind w:left="0"/>
              <w:rPr>
                <w:rFonts w:ascii="Garamond" w:hAnsi="Garamond"/>
                <w:color w:val="000000" w:themeColor="text1"/>
                <w:sz w:val="24"/>
                <w:szCs w:val="24"/>
              </w:rPr>
            </w:pPr>
          </w:p>
          <w:p w:rsidR="00B742BF" w:rsidRPr="00956ED2" w:rsidRDefault="00530AF2" w:rsidP="00530AF2">
            <w:pPr>
              <w:spacing w:after="0" w:line="360" w:lineRule="auto"/>
              <w:rPr>
                <w:rFonts w:ascii="Garamond" w:hAnsi="Garamond"/>
                <w:color w:val="000000" w:themeColor="text1"/>
                <w:sz w:val="24"/>
                <w:szCs w:val="24"/>
              </w:rPr>
            </w:pPr>
            <w:r w:rsidRPr="00956ED2">
              <w:rPr>
                <w:rFonts w:ascii="Garamond" w:hAnsi="Garamond"/>
                <w:color w:val="000000" w:themeColor="text1"/>
                <w:sz w:val="24"/>
                <w:szCs w:val="24"/>
              </w:rPr>
              <w:t xml:space="preserve">Volitelná: </w:t>
            </w:r>
            <w:r w:rsidRPr="00956ED2">
              <w:rPr>
                <w:rFonts w:ascii="Garamond" w:hAnsi="Garamond"/>
                <w:color w:val="000000" w:themeColor="text1"/>
                <w:sz w:val="24"/>
                <w:szCs w:val="24"/>
              </w:rPr>
              <w:tab/>
              <w:t>p</w:t>
            </w:r>
            <w:r w:rsidR="00B742BF" w:rsidRPr="00956ED2">
              <w:rPr>
                <w:rFonts w:ascii="Garamond" w:hAnsi="Garamond"/>
                <w:color w:val="000000" w:themeColor="text1"/>
                <w:sz w:val="24"/>
                <w:szCs w:val="24"/>
              </w:rPr>
              <w:t xml:space="preserve">ondělí, úterý, čtvrtek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s</w:t>
            </w:r>
            <w:r w:rsidR="00B742BF" w:rsidRPr="00956ED2">
              <w:rPr>
                <w:rFonts w:ascii="Garamond" w:hAnsi="Garamond"/>
                <w:color w:val="000000" w:themeColor="text1"/>
                <w:sz w:val="24"/>
                <w:szCs w:val="24"/>
              </w:rPr>
              <w:t xml:space="preserve">tředa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p</w:t>
            </w:r>
            <w:r w:rsidR="00B742BF"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 xml:space="preserve">                               </w:t>
            </w:r>
            <w:r w:rsidR="00436BE0" w:rsidRPr="00956ED2">
              <w:rPr>
                <w:rFonts w:ascii="Garamond" w:hAnsi="Garamond"/>
                <w:color w:val="000000" w:themeColor="text1"/>
                <w:sz w:val="24"/>
                <w:szCs w:val="24"/>
              </w:rPr>
              <w:t xml:space="preserve"> </w:t>
            </w:r>
            <w:r w:rsidR="00B742BF" w:rsidRPr="00956ED2">
              <w:rPr>
                <w:rFonts w:ascii="Garamond" w:hAnsi="Garamond"/>
                <w:color w:val="000000" w:themeColor="text1"/>
                <w:sz w:val="24"/>
                <w:szCs w:val="24"/>
              </w:rPr>
              <w:t>6:00</w:t>
            </w:r>
            <w:proofErr w:type="gramEnd"/>
            <w:r w:rsidR="00B742BF" w:rsidRPr="00956ED2">
              <w:rPr>
                <w:rFonts w:ascii="Garamond" w:hAnsi="Garamond"/>
                <w:color w:val="000000" w:themeColor="text1"/>
                <w:sz w:val="24"/>
                <w:szCs w:val="24"/>
              </w:rPr>
              <w:t xml:space="preserve"> hodin   -   16:00 hodin</w:t>
            </w:r>
          </w:p>
          <w:p w:rsidR="00B742BF" w:rsidRPr="00956ED2" w:rsidRDefault="00B742BF" w:rsidP="00B742BF">
            <w:pPr>
              <w:pStyle w:val="Zkladntext"/>
              <w:jc w:val="center"/>
              <w:rPr>
                <w:b/>
                <w:color w:val="000000" w:themeColor="text1"/>
                <w:sz w:val="22"/>
                <w:szCs w:val="22"/>
              </w:rPr>
            </w:pP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Doba pro styk s veřejností:</w:t>
            </w:r>
          </w:p>
          <w:p w:rsidR="00530AF2" w:rsidRPr="00956ED2" w:rsidRDefault="00530AF2" w:rsidP="00530AF2">
            <w:pPr>
              <w:pStyle w:val="Zkladntext"/>
              <w:spacing w:line="360" w:lineRule="auto"/>
              <w:ind w:left="425"/>
              <w:rPr>
                <w:color w:val="000000" w:themeColor="text1"/>
                <w:sz w:val="22"/>
                <w:szCs w:val="22"/>
              </w:rPr>
            </w:pPr>
            <w:r w:rsidRPr="00956ED2">
              <w:rPr>
                <w:rFonts w:ascii="Garamond" w:hAnsi="Garamond" w:cs="Arial"/>
                <w:color w:val="000000" w:themeColor="text1"/>
                <w:sz w:val="24"/>
              </w:rPr>
              <w:t>- podatelna</w:t>
            </w:r>
            <w:r w:rsidRPr="00956ED2">
              <w:rPr>
                <w:color w:val="000000" w:themeColor="text1"/>
                <w:sz w:val="22"/>
                <w:szCs w:val="22"/>
              </w:rPr>
              <w:tab/>
            </w:r>
          </w:p>
          <w:p w:rsidR="00530AF2" w:rsidRPr="00956ED2" w:rsidRDefault="003A5BE6" w:rsidP="0034287E">
            <w:pPr>
              <w:pStyle w:val="Zkladntext"/>
              <w:spacing w:line="360" w:lineRule="auto"/>
              <w:ind w:left="1134" w:hanging="709"/>
              <w:rPr>
                <w:rFonts w:ascii="Garamond" w:hAnsi="Garamond"/>
                <w:color w:val="000000" w:themeColor="text1"/>
                <w:sz w:val="24"/>
              </w:rPr>
            </w:pPr>
            <w:r w:rsidRPr="00956ED2">
              <w:rPr>
                <w:color w:val="000000" w:themeColor="text1"/>
                <w:sz w:val="22"/>
                <w:szCs w:val="22"/>
              </w:rPr>
              <w:t xml:space="preserve">           </w:t>
            </w:r>
            <w:r w:rsidR="00C3695A" w:rsidRPr="00956ED2">
              <w:rPr>
                <w:color w:val="000000" w:themeColor="text1"/>
                <w:sz w:val="22"/>
                <w:szCs w:val="22"/>
              </w:rPr>
              <w:t xml:space="preserve"> </w:t>
            </w:r>
            <w:r w:rsidRPr="00956ED2">
              <w:rPr>
                <w:color w:val="000000" w:themeColor="text1"/>
                <w:sz w:val="22"/>
                <w:szCs w:val="22"/>
              </w:rPr>
              <w:t xml:space="preserve"> </w:t>
            </w:r>
            <w:r w:rsidR="00530AF2" w:rsidRPr="00956ED2">
              <w:rPr>
                <w:rFonts w:ascii="Garamond" w:hAnsi="Garamond"/>
                <w:color w:val="000000" w:themeColor="text1"/>
                <w:sz w:val="24"/>
              </w:rPr>
              <w:t>pondělí,</w:t>
            </w:r>
            <w:r w:rsidRPr="00956ED2">
              <w:rPr>
                <w:rFonts w:ascii="Garamond" w:hAnsi="Garamond"/>
                <w:color w:val="000000" w:themeColor="text1"/>
                <w:sz w:val="24"/>
              </w:rPr>
              <w:t xml:space="preserve"> úterý, čtvrtek</w:t>
            </w:r>
            <w:r w:rsidRPr="00956ED2">
              <w:rPr>
                <w:rFonts w:ascii="Garamond" w:hAnsi="Garamond"/>
                <w:color w:val="000000" w:themeColor="text1"/>
                <w:sz w:val="24"/>
              </w:rPr>
              <w:tab/>
              <w:t xml:space="preserve">    </w:t>
            </w:r>
            <w:r w:rsidR="00530AF2" w:rsidRPr="00956ED2">
              <w:rPr>
                <w:rFonts w:ascii="Garamond" w:hAnsi="Garamond"/>
                <w:color w:val="000000" w:themeColor="text1"/>
                <w:sz w:val="24"/>
              </w:rPr>
              <w:t>7:00</w:t>
            </w:r>
            <w:r w:rsidRPr="00956ED2">
              <w:rPr>
                <w:rFonts w:ascii="Garamond" w:hAnsi="Garamond"/>
                <w:color w:val="000000" w:themeColor="text1"/>
                <w:sz w:val="24"/>
              </w:rPr>
              <w:t xml:space="preserve"> hodin</w:t>
            </w:r>
            <w:r w:rsidR="00530AF2" w:rsidRPr="00956ED2">
              <w:rPr>
                <w:rFonts w:ascii="Garamond" w:hAnsi="Garamond"/>
                <w:color w:val="000000" w:themeColor="text1"/>
                <w:sz w:val="24"/>
              </w:rPr>
              <w:t xml:space="preserve"> – 11:30 </w:t>
            </w:r>
            <w:proofErr w:type="gramStart"/>
            <w:r w:rsidR="00530AF2" w:rsidRPr="00956ED2">
              <w:rPr>
                <w:rFonts w:ascii="Garamond" w:hAnsi="Garamond"/>
                <w:color w:val="000000" w:themeColor="text1"/>
                <w:sz w:val="24"/>
              </w:rPr>
              <w:t xml:space="preserve">hodin  </w:t>
            </w:r>
            <w:r w:rsidR="00F5053B" w:rsidRPr="00956ED2">
              <w:rPr>
                <w:rFonts w:ascii="Garamond" w:hAnsi="Garamond"/>
                <w:color w:val="000000" w:themeColor="text1"/>
                <w:sz w:val="24"/>
              </w:rPr>
              <w:t xml:space="preserve">  12:00</w:t>
            </w:r>
            <w:proofErr w:type="gramEnd"/>
            <w:r w:rsidRPr="00956ED2">
              <w:rPr>
                <w:rFonts w:ascii="Garamond" w:hAnsi="Garamond"/>
                <w:color w:val="000000" w:themeColor="text1"/>
                <w:sz w:val="24"/>
              </w:rPr>
              <w:t xml:space="preserve"> hodin </w:t>
            </w:r>
            <w:r w:rsidR="00F5053B" w:rsidRPr="00956ED2">
              <w:rPr>
                <w:rFonts w:ascii="Garamond" w:hAnsi="Garamond"/>
                <w:color w:val="000000" w:themeColor="text1"/>
                <w:sz w:val="24"/>
              </w:rPr>
              <w:t xml:space="preserve"> - </w:t>
            </w:r>
            <w:r w:rsidR="00530AF2" w:rsidRPr="00956ED2">
              <w:rPr>
                <w:rFonts w:ascii="Garamond" w:hAnsi="Garamond"/>
                <w:color w:val="000000" w:themeColor="text1"/>
                <w:sz w:val="24"/>
              </w:rPr>
              <w:t>15:30 hodin</w:t>
            </w:r>
          </w:p>
          <w:p w:rsidR="00530AF2" w:rsidRPr="00956ED2" w:rsidRDefault="00FF706A"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3A5BE6" w:rsidRPr="00956ED2">
              <w:rPr>
                <w:rFonts w:ascii="Garamond" w:hAnsi="Garamond"/>
                <w:color w:val="000000" w:themeColor="text1"/>
                <w:sz w:val="24"/>
                <w:szCs w:val="24"/>
              </w:rPr>
              <w:t xml:space="preserve"> středa</w:t>
            </w:r>
            <w:r w:rsidR="003A5BE6" w:rsidRPr="00956ED2">
              <w:rPr>
                <w:rFonts w:ascii="Garamond" w:hAnsi="Garamond"/>
                <w:color w:val="000000" w:themeColor="text1"/>
                <w:sz w:val="24"/>
                <w:szCs w:val="24"/>
              </w:rPr>
              <w:tab/>
              <w:t xml:space="preserve">                            </w:t>
            </w:r>
            <w:r w:rsidR="00530AF2" w:rsidRPr="00956ED2">
              <w:rPr>
                <w:rFonts w:ascii="Garamond" w:hAnsi="Garamond"/>
                <w:color w:val="000000" w:themeColor="text1"/>
                <w:sz w:val="24"/>
                <w:szCs w:val="24"/>
              </w:rPr>
              <w:t>7:00</w:t>
            </w:r>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11:30 </w:t>
            </w:r>
            <w:proofErr w:type="gramStart"/>
            <w:r w:rsidR="00F5053B" w:rsidRPr="00956ED2">
              <w:rPr>
                <w:rFonts w:ascii="Garamond" w:hAnsi="Garamond"/>
                <w:color w:val="000000" w:themeColor="text1"/>
                <w:sz w:val="24"/>
                <w:szCs w:val="24"/>
              </w:rPr>
              <w:t>hodin</w:t>
            </w:r>
            <w:r w:rsidR="00530AF2"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proofErr w:type="gramEnd"/>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 </w:t>
            </w:r>
            <w:r w:rsidR="00530AF2" w:rsidRPr="00956ED2">
              <w:rPr>
                <w:rFonts w:ascii="Garamond" w:hAnsi="Garamond"/>
                <w:color w:val="000000" w:themeColor="text1"/>
                <w:sz w:val="24"/>
                <w:szCs w:val="24"/>
              </w:rPr>
              <w:t>16:30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pátek </w:t>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7:00</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hodin</w:t>
            </w:r>
            <w:proofErr w:type="gramEnd"/>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11:30 hodin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r w:rsidR="003A5BE6" w:rsidRPr="00956ED2">
              <w:rPr>
                <w:rFonts w:ascii="Garamond" w:hAnsi="Garamond"/>
                <w:color w:val="000000" w:themeColor="text1"/>
                <w:sz w:val="24"/>
                <w:szCs w:val="24"/>
              </w:rPr>
              <w:t xml:space="preserve"> hodin</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w:t>
            </w:r>
            <w:r w:rsidRPr="00956ED2">
              <w:rPr>
                <w:rFonts w:ascii="Garamond" w:hAnsi="Garamond"/>
                <w:color w:val="000000" w:themeColor="text1"/>
                <w:sz w:val="24"/>
                <w:szCs w:val="24"/>
              </w:rPr>
              <w:t xml:space="preserve"> 14:30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dne 23. 12. a </w:t>
            </w:r>
            <w:proofErr w:type="gramStart"/>
            <w:r w:rsidR="003A5BE6" w:rsidRPr="00956ED2">
              <w:rPr>
                <w:rFonts w:ascii="Garamond" w:hAnsi="Garamond"/>
                <w:color w:val="000000" w:themeColor="text1"/>
                <w:sz w:val="24"/>
                <w:szCs w:val="24"/>
              </w:rPr>
              <w:t xml:space="preserve">31.12.              </w:t>
            </w:r>
            <w:r w:rsidR="001B3AA3">
              <w:rPr>
                <w:rFonts w:ascii="Garamond" w:hAnsi="Garamond"/>
                <w:color w:val="000000" w:themeColor="text1"/>
                <w:sz w:val="24"/>
                <w:szCs w:val="24"/>
              </w:rPr>
              <w:t xml:space="preserve"> </w:t>
            </w:r>
            <w:r w:rsidRPr="00956ED2">
              <w:rPr>
                <w:rFonts w:ascii="Garamond" w:hAnsi="Garamond"/>
                <w:color w:val="000000" w:themeColor="text1"/>
                <w:sz w:val="24"/>
                <w:szCs w:val="24"/>
              </w:rPr>
              <w:t>7:00</w:t>
            </w:r>
            <w:proofErr w:type="gramEnd"/>
            <w:r w:rsidR="003A5BE6" w:rsidRPr="00956ED2">
              <w:rPr>
                <w:rFonts w:ascii="Garamond" w:hAnsi="Garamond"/>
                <w:color w:val="000000" w:themeColor="text1"/>
                <w:sz w:val="24"/>
                <w:szCs w:val="24"/>
              </w:rPr>
              <w:t xml:space="preserve"> hodin </w:t>
            </w:r>
            <w:r w:rsidRPr="00956ED2">
              <w:rPr>
                <w:rFonts w:ascii="Garamond" w:hAnsi="Garamond"/>
                <w:color w:val="000000" w:themeColor="text1"/>
                <w:sz w:val="24"/>
                <w:szCs w:val="24"/>
              </w:rPr>
              <w:t xml:space="preserve"> – 12:00 hodin</w:t>
            </w:r>
          </w:p>
          <w:p w:rsidR="00165BA3" w:rsidRPr="00956ED2" w:rsidRDefault="00165BA3" w:rsidP="00165BA3">
            <w:pPr>
              <w:tabs>
                <w:tab w:val="left" w:pos="3969"/>
              </w:tabs>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strike/>
                <w:color w:val="000000" w:themeColor="text1"/>
                <w:sz w:val="24"/>
                <w:szCs w:val="24"/>
              </w:rPr>
            </w:pPr>
            <w:r w:rsidRPr="00956ED2">
              <w:rPr>
                <w:rFonts w:ascii="Garamond" w:hAnsi="Garamond" w:cs="Arial"/>
                <w:color w:val="000000" w:themeColor="text1"/>
                <w:sz w:val="24"/>
                <w:szCs w:val="24"/>
              </w:rPr>
              <w:t>- vedoucí kanceláří</w:t>
            </w:r>
            <w:r w:rsidR="00620E7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F5053B" w:rsidRPr="00956ED2" w:rsidRDefault="00F5053B" w:rsidP="00F5053B">
            <w:pPr>
              <w:spacing w:after="0" w:line="240" w:lineRule="auto"/>
              <w:ind w:left="142"/>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INFO Ce</w:t>
            </w:r>
            <w:r w:rsidR="00401015" w:rsidRPr="00956ED2">
              <w:rPr>
                <w:rFonts w:ascii="Garamond" w:hAnsi="Garamond" w:cs="Arial"/>
                <w:color w:val="000000" w:themeColor="text1"/>
                <w:sz w:val="24"/>
                <w:szCs w:val="24"/>
              </w:rPr>
              <w:t>ntrum</w:t>
            </w:r>
            <w:r w:rsidRPr="00956ED2">
              <w:rPr>
                <w:rFonts w:ascii="Garamond" w:hAnsi="Garamond" w:cs="Arial"/>
                <w:color w:val="000000" w:themeColor="text1"/>
                <w:sz w:val="24"/>
                <w:szCs w:val="24"/>
              </w:rPr>
              <w:t xml:space="preserve">, pokladna, </w:t>
            </w:r>
          </w:p>
          <w:p w:rsidR="003A5BE6" w:rsidRPr="00956ED2" w:rsidRDefault="00F5053B"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vymáhání pohledávek</w:t>
            </w:r>
            <w:r w:rsidR="00401015" w:rsidRPr="00956ED2">
              <w:rPr>
                <w:rFonts w:ascii="Garamond" w:hAnsi="Garamond" w:cs="Arial"/>
                <w:color w:val="000000" w:themeColor="text1"/>
                <w:sz w:val="24"/>
                <w:szCs w:val="24"/>
              </w:rPr>
              <w:t xml:space="preserve">     </w:t>
            </w:r>
          </w:p>
          <w:p w:rsidR="003A5BE6" w:rsidRPr="00956ED2" w:rsidRDefault="00401015"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3A5BE6"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pondělí:           </w:t>
            </w:r>
            <w:r w:rsidR="001B3AA3">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7:30</w:t>
            </w:r>
            <w:r w:rsidRPr="00956ED2">
              <w:rPr>
                <w:rFonts w:ascii="Garamond" w:hAnsi="Garamond" w:cs="Arial"/>
                <w:color w:val="000000" w:themeColor="text1"/>
                <w:sz w:val="24"/>
                <w:szCs w:val="24"/>
              </w:rPr>
              <w:t xml:space="preserve"> hodin </w:t>
            </w:r>
            <w:r w:rsidR="00165BA3" w:rsidRPr="00956ED2">
              <w:rPr>
                <w:rFonts w:ascii="Garamond" w:hAnsi="Garamond" w:cs="Arial"/>
                <w:color w:val="000000" w:themeColor="text1"/>
                <w:sz w:val="24"/>
                <w:szCs w:val="24"/>
              </w:rPr>
              <w:t xml:space="preserve"> – 11:15</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12:15</w:t>
            </w:r>
            <w:proofErr w:type="gramEnd"/>
            <w:r w:rsidRPr="00956ED2">
              <w:rPr>
                <w:rFonts w:ascii="Garamond" w:hAnsi="Garamond" w:cs="Arial"/>
                <w:color w:val="000000" w:themeColor="text1"/>
                <w:sz w:val="24"/>
                <w:szCs w:val="24"/>
              </w:rPr>
              <w:t xml:space="preserve"> hodin</w:t>
            </w:r>
            <w:r w:rsidR="00165BA3" w:rsidRPr="00956ED2">
              <w:rPr>
                <w:rFonts w:ascii="Garamond" w:hAnsi="Garamond" w:cs="Arial"/>
                <w:color w:val="000000" w:themeColor="text1"/>
                <w:sz w:val="24"/>
                <w:szCs w:val="24"/>
              </w:rPr>
              <w:t xml:space="preserve"> – 15:00</w:t>
            </w:r>
            <w:r w:rsidRPr="00956ED2">
              <w:rPr>
                <w:rFonts w:ascii="Garamond" w:hAnsi="Garamond" w:cs="Arial"/>
                <w:color w:val="000000" w:themeColor="text1"/>
                <w:sz w:val="24"/>
                <w:szCs w:val="24"/>
              </w:rPr>
              <w:t xml:space="preserve"> hodin </w:t>
            </w:r>
          </w:p>
          <w:p w:rsidR="00165BA3" w:rsidRPr="00956ED2" w:rsidRDefault="00165BA3" w:rsidP="003A5BE6">
            <w:pPr>
              <w:spacing w:after="0" w:line="360" w:lineRule="auto"/>
              <w:ind w:left="1701" w:hanging="1701"/>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úterý, čtvrtek: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 xml:space="preserve">hodin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w:t>
            </w:r>
            <w:r w:rsidRPr="00956ED2">
              <w:rPr>
                <w:rFonts w:ascii="Garamond" w:hAnsi="Garamond" w:cs="Arial"/>
                <w:color w:val="000000" w:themeColor="text1"/>
                <w:sz w:val="24"/>
                <w:szCs w:val="24"/>
              </w:rPr>
              <w:t xml:space="preserve"> – 15:00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930A95"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středa: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7:30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w:t>
            </w:r>
            <w:r w:rsidR="000F429F"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16:00 </w:t>
            </w:r>
            <w:r w:rsidR="000D1E1E" w:rsidRPr="00956ED2">
              <w:rPr>
                <w:rFonts w:ascii="Garamond" w:hAnsi="Garamond" w:cs="Arial"/>
                <w:color w:val="000000" w:themeColor="text1"/>
                <w:sz w:val="24"/>
                <w:szCs w:val="24"/>
              </w:rPr>
              <w:t>hod</w:t>
            </w:r>
            <w:r w:rsidR="003A5BE6" w:rsidRPr="00956ED2">
              <w:rPr>
                <w:rFonts w:ascii="Garamond" w:hAnsi="Garamond" w:cs="Arial"/>
                <w:color w:val="000000" w:themeColor="text1"/>
                <w:sz w:val="24"/>
                <w:szCs w:val="24"/>
              </w:rPr>
              <w:t>in</w:t>
            </w:r>
            <w:r w:rsidR="000D1E1E" w:rsidRPr="00956ED2">
              <w:rPr>
                <w:rFonts w:ascii="Garamond" w:hAnsi="Garamond" w:cs="Arial"/>
                <w:color w:val="000000" w:themeColor="text1"/>
                <w:sz w:val="24"/>
                <w:szCs w:val="24"/>
              </w:rPr>
              <w:t xml:space="preserve"> </w:t>
            </w:r>
          </w:p>
          <w:p w:rsidR="000D383E" w:rsidRPr="00956ED2" w:rsidRDefault="00165BA3"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pátek: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14:00</w:t>
            </w:r>
            <w:r w:rsidR="003A5BE6"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p>
          <w:p w:rsidR="00891472" w:rsidRPr="00956ED2" w:rsidRDefault="00401015"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dne 23. </w:t>
            </w:r>
            <w:proofErr w:type="gramStart"/>
            <w:r w:rsidR="003A5BE6" w:rsidRPr="00956ED2">
              <w:rPr>
                <w:rFonts w:ascii="Garamond" w:hAnsi="Garamond" w:cs="Arial"/>
                <w:color w:val="000000" w:themeColor="text1"/>
                <w:sz w:val="24"/>
                <w:szCs w:val="24"/>
              </w:rPr>
              <w:t xml:space="preserve">12.       </w:t>
            </w:r>
            <w:r w:rsidR="00891472" w:rsidRPr="00956ED2">
              <w:rPr>
                <w:rFonts w:ascii="Garamond" w:hAnsi="Garamond" w:cs="Arial"/>
                <w:color w:val="000000" w:themeColor="text1"/>
                <w:sz w:val="24"/>
                <w:szCs w:val="24"/>
              </w:rPr>
              <w:t>7:30</w:t>
            </w:r>
            <w:proofErr w:type="gramEnd"/>
            <w:r w:rsidR="003A5BE6" w:rsidRPr="00956ED2">
              <w:rPr>
                <w:rFonts w:ascii="Garamond" w:hAnsi="Garamond" w:cs="Arial"/>
                <w:color w:val="000000" w:themeColor="text1"/>
                <w:sz w:val="24"/>
                <w:szCs w:val="24"/>
              </w:rPr>
              <w:t xml:space="preserve"> hodin  –  12:00 hodin</w:t>
            </w:r>
          </w:p>
          <w:p w:rsidR="00782FBF" w:rsidRPr="00956ED2" w:rsidRDefault="003A5BE6" w:rsidP="003A5BE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FA1FA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dn</w:t>
            </w:r>
            <w:r w:rsidRPr="00956ED2">
              <w:rPr>
                <w:rFonts w:ascii="Garamond" w:hAnsi="Garamond" w:cs="Arial"/>
                <w:color w:val="000000" w:themeColor="text1"/>
                <w:sz w:val="24"/>
                <w:szCs w:val="24"/>
              </w:rPr>
              <w:t xml:space="preserve">e 31. </w:t>
            </w:r>
            <w:proofErr w:type="gramStart"/>
            <w:r w:rsidRPr="00956ED2">
              <w:rPr>
                <w:rFonts w:ascii="Garamond" w:hAnsi="Garamond" w:cs="Arial"/>
                <w:color w:val="000000" w:themeColor="text1"/>
                <w:sz w:val="24"/>
                <w:szCs w:val="24"/>
              </w:rPr>
              <w:t xml:space="preserve">12.       </w:t>
            </w:r>
            <w:r w:rsidR="00782FBF" w:rsidRPr="00956ED2">
              <w:rPr>
                <w:rFonts w:ascii="Garamond" w:hAnsi="Garamond" w:cs="Arial"/>
                <w:color w:val="000000" w:themeColor="text1"/>
                <w:sz w:val="24"/>
                <w:szCs w:val="24"/>
              </w:rPr>
              <w:t>7:</w:t>
            </w:r>
            <w:r w:rsidR="00401015" w:rsidRPr="00956ED2">
              <w:rPr>
                <w:rFonts w:ascii="Garamond" w:hAnsi="Garamond" w:cs="Arial"/>
                <w:color w:val="000000" w:themeColor="text1"/>
                <w:sz w:val="24"/>
                <w:szCs w:val="24"/>
              </w:rPr>
              <w:t>3</w:t>
            </w:r>
            <w:r w:rsidR="00782FBF" w:rsidRPr="00956ED2">
              <w:rPr>
                <w:rFonts w:ascii="Garamond" w:hAnsi="Garamond" w:cs="Arial"/>
                <w:color w:val="000000" w:themeColor="text1"/>
                <w:sz w:val="24"/>
                <w:szCs w:val="24"/>
              </w:rPr>
              <w:t>0</w:t>
            </w:r>
            <w:proofErr w:type="gramEnd"/>
            <w:r w:rsidRPr="00956ED2">
              <w:rPr>
                <w:rFonts w:ascii="Garamond" w:hAnsi="Garamond" w:cs="Arial"/>
                <w:color w:val="000000" w:themeColor="text1"/>
                <w:sz w:val="24"/>
                <w:szCs w:val="24"/>
              </w:rPr>
              <w:t xml:space="preserve"> hodin </w:t>
            </w:r>
            <w:r w:rsidR="0040101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 xml:space="preserve">– </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12:00 hodin</w:t>
            </w:r>
          </w:p>
          <w:p w:rsidR="00A379F1" w:rsidRPr="00956ED2" w:rsidRDefault="00A379F1" w:rsidP="003A5BE6">
            <w:pPr>
              <w:rPr>
                <w:rFonts w:ascii="Garamond" w:hAnsi="Garamond" w:cs="Arial"/>
                <w:color w:val="000000" w:themeColor="text1"/>
                <w:sz w:val="24"/>
                <w:szCs w:val="24"/>
              </w:rPr>
            </w:pPr>
          </w:p>
          <w:p w:rsidR="00782FBF" w:rsidRPr="00956ED2" w:rsidRDefault="00782FBF" w:rsidP="00165BA3">
            <w:pPr>
              <w:rPr>
                <w:rFonts w:ascii="Garamond" w:hAnsi="Garamond" w:cs="Arial"/>
                <w:b/>
                <w:color w:val="000000" w:themeColor="text1"/>
                <w:sz w:val="24"/>
                <w:szCs w:val="24"/>
              </w:rPr>
            </w:pPr>
          </w:p>
          <w:p w:rsidR="00165BA3" w:rsidRPr="00956ED2" w:rsidRDefault="00165BA3" w:rsidP="00165BA3">
            <w:pPr>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 xml:space="preserve">Návštěvní dny: </w:t>
            </w:r>
            <w:r w:rsidRPr="00956ED2">
              <w:rPr>
                <w:rFonts w:ascii="Garamond" w:hAnsi="Garamond" w:cs="Arial"/>
                <w:b/>
                <w:color w:val="000000" w:themeColor="text1"/>
                <w:sz w:val="24"/>
                <w:szCs w:val="24"/>
              </w:rPr>
              <w:tab/>
            </w:r>
          </w:p>
          <w:p w:rsidR="00165BA3" w:rsidRPr="00956ED2" w:rsidRDefault="00165BA3" w:rsidP="00165BA3">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u w:val="single"/>
              </w:rPr>
              <w:t>u  předsedy</w:t>
            </w:r>
            <w:proofErr w:type="gramEnd"/>
            <w:r w:rsidRPr="00956ED2">
              <w:rPr>
                <w:rFonts w:ascii="Garamond" w:hAnsi="Garamond" w:cs="Arial"/>
                <w:color w:val="000000" w:themeColor="text1"/>
                <w:sz w:val="24"/>
                <w:szCs w:val="24"/>
                <w:u w:val="single"/>
              </w:rPr>
              <w:t xml:space="preserve"> soudu</w:t>
            </w:r>
            <w:r w:rsidRPr="00956ED2">
              <w:rPr>
                <w:rFonts w:ascii="Garamond" w:hAnsi="Garamond" w:cs="Arial"/>
                <w:color w:val="000000" w:themeColor="text1"/>
                <w:sz w:val="24"/>
                <w:szCs w:val="24"/>
              </w:rPr>
              <w:t xml:space="preserve">                                         každý čtvrtek od  9:00 </w:t>
            </w:r>
            <w:r w:rsidR="003A5BE6" w:rsidRPr="00956ED2">
              <w:rPr>
                <w:rFonts w:ascii="Garamond" w:hAnsi="Garamond" w:cs="Arial"/>
                <w:color w:val="000000" w:themeColor="text1"/>
                <w:sz w:val="24"/>
                <w:szCs w:val="24"/>
              </w:rPr>
              <w:t xml:space="preserve">hodin – 11:00 hodin </w:t>
            </w: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w:t>
            </w:r>
          </w:p>
          <w:p w:rsidR="00165BA3" w:rsidRPr="00956ED2" w:rsidRDefault="00165BA3" w:rsidP="00165BA3">
            <w:pPr>
              <w:rPr>
                <w:rFonts w:ascii="Garamond" w:hAnsi="Garamond" w:cs="Arial"/>
                <w:color w:val="000000" w:themeColor="text1"/>
                <w:sz w:val="24"/>
                <w:szCs w:val="24"/>
              </w:rPr>
            </w:pPr>
          </w:p>
          <w:p w:rsidR="00165BA3" w:rsidRPr="00956ED2" w:rsidRDefault="00165BA3" w:rsidP="00165BA3">
            <w:pPr>
              <w:tabs>
                <w:tab w:val="left" w:pos="2977"/>
              </w:tabs>
              <w:rPr>
                <w:rFonts w:ascii="Garamond" w:hAnsi="Garamond" w:cs="Arial"/>
                <w:color w:val="000000" w:themeColor="text1"/>
                <w:sz w:val="24"/>
                <w:szCs w:val="24"/>
              </w:rPr>
            </w:pPr>
            <w:r w:rsidRPr="00956ED2">
              <w:rPr>
                <w:rFonts w:ascii="Garamond" w:hAnsi="Garamond" w:cs="Arial"/>
                <w:color w:val="000000" w:themeColor="text1"/>
                <w:sz w:val="24"/>
                <w:szCs w:val="24"/>
                <w:u w:val="single"/>
              </w:rPr>
              <w:t>u místopředsedy soudu</w:t>
            </w:r>
            <w:r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b/>
              <w:t xml:space="preserve">                     </w:t>
            </w:r>
            <w:proofErr w:type="gramStart"/>
            <w:r w:rsidRPr="00956ED2">
              <w:rPr>
                <w:rFonts w:ascii="Garamond" w:hAnsi="Garamond" w:cs="Arial"/>
                <w:color w:val="000000" w:themeColor="text1"/>
                <w:sz w:val="24"/>
                <w:szCs w:val="24"/>
              </w:rPr>
              <w:t>každou  středu</w:t>
            </w:r>
            <w:proofErr w:type="gramEnd"/>
            <w:r w:rsidRPr="00956ED2">
              <w:rPr>
                <w:rFonts w:ascii="Garamond" w:hAnsi="Garamond" w:cs="Arial"/>
                <w:color w:val="000000" w:themeColor="text1"/>
                <w:sz w:val="24"/>
                <w:szCs w:val="24"/>
              </w:rPr>
              <w:t xml:space="preserve"> od 9:00</w:t>
            </w:r>
            <w:r w:rsidR="003A5BE6" w:rsidRPr="00956ED2">
              <w:rPr>
                <w:rFonts w:ascii="Garamond" w:hAnsi="Garamond" w:cs="Arial"/>
                <w:color w:val="000000" w:themeColor="text1"/>
                <w:sz w:val="24"/>
                <w:szCs w:val="24"/>
              </w:rPr>
              <w:t xml:space="preserve"> hodin – 10:30 hodin</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 xml:space="preserve">)                                                   </w:t>
            </w:r>
          </w:p>
          <w:p w:rsidR="00165BA3" w:rsidRPr="00956ED2" w:rsidRDefault="00165BA3" w:rsidP="00165BA3">
            <w:pPr>
              <w:pStyle w:val="Nadpis2"/>
              <w:rPr>
                <w:rFonts w:ascii="Garamond" w:hAnsi="Garamond" w:cs="Arial"/>
                <w:color w:val="000000" w:themeColor="text1"/>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Nahlížení do spisů po dobu pro styk s</w:t>
            </w:r>
            <w:r w:rsidR="00F5053B" w:rsidRPr="00956ED2">
              <w:rPr>
                <w:rFonts w:ascii="Garamond" w:hAnsi="Garamond" w:cs="Arial"/>
                <w:color w:val="000000" w:themeColor="text1"/>
                <w:sz w:val="24"/>
              </w:rPr>
              <w:t> </w:t>
            </w:r>
            <w:r w:rsidRPr="00956ED2">
              <w:rPr>
                <w:rFonts w:ascii="Garamond" w:hAnsi="Garamond" w:cs="Arial"/>
                <w:color w:val="000000" w:themeColor="text1"/>
                <w:sz w:val="24"/>
              </w:rPr>
              <w:t xml:space="preserve">veřejností na infocentru, po předchozím objednání. </w:t>
            </w:r>
            <w:r w:rsidR="000D1E1E" w:rsidRPr="00956ED2">
              <w:rPr>
                <w:rFonts w:ascii="Garamond" w:hAnsi="Garamond" w:cs="Arial"/>
                <w:color w:val="000000" w:themeColor="text1"/>
                <w:sz w:val="24"/>
              </w:rPr>
              <w:t xml:space="preserve">                     </w:t>
            </w:r>
            <w:r w:rsidRPr="00956ED2">
              <w:rPr>
                <w:rFonts w:ascii="Garamond" w:hAnsi="Garamond" w:cs="Arial"/>
                <w:color w:val="000000" w:themeColor="text1"/>
                <w:sz w:val="24"/>
              </w:rPr>
              <w:t>V</w:t>
            </w:r>
            <w:r w:rsidR="00F5053B" w:rsidRPr="00956ED2">
              <w:rPr>
                <w:rFonts w:ascii="Garamond" w:hAnsi="Garamond" w:cs="Arial"/>
                <w:color w:val="000000" w:themeColor="text1"/>
                <w:sz w:val="24"/>
              </w:rPr>
              <w:t> </w:t>
            </w:r>
            <w:r w:rsidRPr="00956ED2">
              <w:rPr>
                <w:rFonts w:ascii="Garamond" w:hAnsi="Garamond" w:cs="Arial"/>
                <w:color w:val="000000" w:themeColor="text1"/>
                <w:sz w:val="24"/>
              </w:rPr>
              <w:t>případě uzavření infocentra u vedoucích jednotlivých soudních kanceláří, rovněž po předchozím objednání.</w:t>
            </w:r>
          </w:p>
          <w:p w:rsidR="00165BA3" w:rsidRPr="00956ED2" w:rsidRDefault="00165BA3" w:rsidP="00165BA3">
            <w:pPr>
              <w:pStyle w:val="Zkladntext"/>
              <w:rPr>
                <w:rFonts w:ascii="Garamond" w:hAnsi="Garamond" w:cs="Arial"/>
                <w:color w:val="000000" w:themeColor="text1"/>
                <w:sz w:val="24"/>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 xml:space="preserve">Nahlížení do spisů CEPR po celou pracovní dobu </w:t>
            </w:r>
            <w:r w:rsidR="00F5053B" w:rsidRPr="00956ED2">
              <w:rPr>
                <w:rFonts w:ascii="Garamond" w:hAnsi="Garamond" w:cs="Arial"/>
                <w:color w:val="000000" w:themeColor="text1"/>
                <w:sz w:val="24"/>
              </w:rPr>
              <w:t>p</w:t>
            </w:r>
            <w:r w:rsidR="00F5053B" w:rsidRPr="00956ED2">
              <w:rPr>
                <w:rFonts w:ascii="Garamond" w:eastAsiaTheme="minorHAnsi" w:hAnsi="Garamond" w:cs="Arial"/>
                <w:color w:val="000000" w:themeColor="text1"/>
                <w:sz w:val="24"/>
                <w:lang w:eastAsia="en-US"/>
              </w:rPr>
              <w:t xml:space="preserve">odatelny </w:t>
            </w:r>
            <w:r w:rsidRPr="00956ED2">
              <w:rPr>
                <w:rFonts w:ascii="Garamond" w:hAnsi="Garamond" w:cs="Arial"/>
                <w:color w:val="000000" w:themeColor="text1"/>
                <w:sz w:val="24"/>
              </w:rPr>
              <w:t>na zápisovém oddělení, po předchozím objednání.</w:t>
            </w:r>
          </w:p>
          <w:p w:rsidR="00891472" w:rsidRPr="00956ED2" w:rsidRDefault="00891472" w:rsidP="00165BA3">
            <w:pPr>
              <w:pStyle w:val="Zkladntext"/>
              <w:rPr>
                <w:rFonts w:ascii="Garamond" w:hAnsi="Garamond" w:cs="Arial"/>
                <w:color w:val="000000" w:themeColor="text1"/>
                <w:sz w:val="24"/>
              </w:rPr>
            </w:pPr>
          </w:p>
          <w:p w:rsidR="00165BA3" w:rsidRPr="00956ED2" w:rsidRDefault="00165BA3" w:rsidP="00165BA3">
            <w:pPr>
              <w:tabs>
                <w:tab w:val="left" w:pos="14002"/>
              </w:tabs>
              <w:ind w:right="-38"/>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Jistotu pro podání návrhu na vydání předběžného opatření je možné složit do pokladny </w:t>
            </w:r>
            <w:proofErr w:type="gramStart"/>
            <w:r w:rsidRPr="00956ED2">
              <w:rPr>
                <w:rFonts w:ascii="Garamond" w:hAnsi="Garamond" w:cs="Arial"/>
                <w:color w:val="000000" w:themeColor="text1"/>
                <w:sz w:val="24"/>
                <w:szCs w:val="24"/>
              </w:rPr>
              <w:t xml:space="preserve">soudu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č.</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dv</w:t>
            </w:r>
            <w:proofErr w:type="spellEnd"/>
            <w:r w:rsidRPr="00956ED2">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956ED2" w:rsidRDefault="00782FBF" w:rsidP="00165BA3">
            <w:pPr>
              <w:tabs>
                <w:tab w:val="left" w:pos="14002"/>
              </w:tabs>
              <w:ind w:right="-38"/>
              <w:jc w:val="both"/>
              <w:rPr>
                <w:rFonts w:ascii="Garamond" w:hAnsi="Garamond" w:cs="Arial"/>
                <w:color w:val="000000" w:themeColor="text1"/>
                <w:sz w:val="24"/>
                <w:szCs w:val="24"/>
              </w:rPr>
            </w:pPr>
          </w:p>
          <w:p w:rsidR="00401015" w:rsidRPr="00956ED2" w:rsidRDefault="00401015" w:rsidP="00165BA3">
            <w:pPr>
              <w:tabs>
                <w:tab w:val="left" w:pos="14002"/>
              </w:tabs>
              <w:ind w:right="-38"/>
              <w:jc w:val="both"/>
              <w:rPr>
                <w:rFonts w:ascii="Garamond" w:hAnsi="Garamond" w:cs="Arial"/>
                <w:color w:val="000000" w:themeColor="text1"/>
                <w:sz w:val="24"/>
                <w:szCs w:val="24"/>
              </w:rPr>
            </w:pPr>
          </w:p>
          <w:p w:rsidR="00165BA3" w:rsidRPr="00956ED2" w:rsidRDefault="00165BA3" w:rsidP="00165BA3">
            <w:pPr>
              <w:pStyle w:val="Nadpis2"/>
              <w:rPr>
                <w:rFonts w:ascii="Garamond" w:hAnsi="Garamond" w:cs="Arial"/>
                <w:color w:val="000000" w:themeColor="text1"/>
              </w:rPr>
            </w:pPr>
            <w:r w:rsidRPr="00956ED2">
              <w:rPr>
                <w:rFonts w:ascii="Garamond" w:hAnsi="Garamond" w:cs="Arial"/>
                <w:color w:val="000000" w:themeColor="text1"/>
              </w:rPr>
              <w:t>Elektronická pošta</w:t>
            </w: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Elektronická adresa pro příjem datových zpráv:</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e-mail:</w:t>
            </w:r>
            <w:r w:rsidRPr="00956ED2">
              <w:rPr>
                <w:rFonts w:ascii="Garamond" w:hAnsi="Garamond" w:cs="Arial"/>
                <w:bCs/>
                <w:color w:val="000000" w:themeColor="text1"/>
                <w:sz w:val="24"/>
                <w:szCs w:val="24"/>
              </w:rPr>
              <w:t xml:space="preserve"> podatelna@osoud.pbr.justice.cz       </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ID DS:</w:t>
            </w:r>
            <w:r w:rsidRPr="00956ED2">
              <w:rPr>
                <w:rFonts w:ascii="Garamond" w:hAnsi="Garamond" w:cs="Arial"/>
                <w:bCs/>
                <w:color w:val="000000" w:themeColor="text1"/>
                <w:sz w:val="24"/>
                <w:szCs w:val="24"/>
              </w:rPr>
              <w:t xml:space="preserve"> gdqabw6                     </w:t>
            </w:r>
          </w:p>
          <w:p w:rsidR="00165BA3" w:rsidRPr="00956ED2" w:rsidRDefault="00165BA3" w:rsidP="00165BA3">
            <w:pPr>
              <w:rPr>
                <w:rFonts w:ascii="Arial" w:hAnsi="Arial" w:cs="Arial"/>
                <w:color w:val="000000" w:themeColor="text1"/>
              </w:rPr>
            </w:pPr>
          </w:p>
          <w:p w:rsidR="00165BA3" w:rsidRPr="00956ED2" w:rsidRDefault="00165BA3" w:rsidP="00165BA3">
            <w:pPr>
              <w:tabs>
                <w:tab w:val="left" w:pos="2268"/>
              </w:tabs>
              <w:jc w:val="both"/>
              <w:rPr>
                <w:rFonts w:ascii="Arial" w:hAnsi="Arial" w:cs="Arial"/>
                <w:strike/>
                <w:color w:val="000000" w:themeColor="text1"/>
              </w:rPr>
            </w:pPr>
          </w:p>
          <w:p w:rsidR="00165BA3" w:rsidRPr="00956ED2" w:rsidRDefault="00165BA3">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tc>
        <w:tc>
          <w:tcPr>
            <w:tcW w:w="3380" w:type="dxa"/>
          </w:tcPr>
          <w:p w:rsidR="00165BA3" w:rsidRPr="00956ED2" w:rsidRDefault="00165BA3" w:rsidP="00165BA3">
            <w:pPr>
              <w:pStyle w:val="Default"/>
              <w:jc w:val="both"/>
              <w:rPr>
                <w:color w:val="000000" w:themeColor="text1"/>
              </w:rPr>
            </w:pPr>
          </w:p>
        </w:tc>
      </w:tr>
    </w:tbl>
    <w:p w:rsidR="000D383E" w:rsidRPr="00956ED2"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956ED2">
        <w:rPr>
          <w:rFonts w:ascii="Garamond" w:hAnsi="Garamond"/>
          <w:b/>
          <w:color w:val="000000" w:themeColor="text1"/>
          <w:sz w:val="24"/>
          <w:szCs w:val="24"/>
        </w:rPr>
        <w:lastRenderedPageBreak/>
        <w:t>VEDENÍ SOUDU</w:t>
      </w:r>
    </w:p>
    <w:p w:rsidR="000D383E" w:rsidRPr="00956ED2" w:rsidRDefault="000D383E" w:rsidP="000D383E">
      <w:pPr>
        <w:tabs>
          <w:tab w:val="left" w:pos="5642"/>
        </w:tabs>
        <w:spacing w:after="0"/>
        <w:rPr>
          <w:rFonts w:ascii="Garamond" w:hAnsi="Garamond"/>
          <w:b/>
          <w:color w:val="000000" w:themeColor="text1"/>
          <w:sz w:val="28"/>
          <w:szCs w:val="28"/>
        </w:rPr>
      </w:pPr>
    </w:p>
    <w:p w:rsidR="000D383E" w:rsidRPr="00956ED2" w:rsidRDefault="009B2968" w:rsidP="000D383E">
      <w:pPr>
        <w:spacing w:after="0"/>
        <w:rPr>
          <w:rFonts w:ascii="Garamond" w:hAnsi="Garamond"/>
          <w:b/>
          <w:color w:val="000000" w:themeColor="text1"/>
          <w:sz w:val="28"/>
          <w:szCs w:val="28"/>
        </w:rPr>
      </w:pPr>
      <w:r w:rsidRPr="00956ED2">
        <w:rPr>
          <w:rFonts w:ascii="Garamond" w:hAnsi="Garamond"/>
          <w:b/>
          <w:color w:val="000000" w:themeColor="text1"/>
          <w:sz w:val="28"/>
          <w:szCs w:val="28"/>
        </w:rPr>
        <w:t>p</w:t>
      </w:r>
      <w:r w:rsidR="000D383E" w:rsidRPr="00956ED2">
        <w:rPr>
          <w:rFonts w:ascii="Garamond" w:hAnsi="Garamond"/>
          <w:b/>
          <w:color w:val="000000" w:themeColor="text1"/>
          <w:sz w:val="28"/>
          <w:szCs w:val="28"/>
        </w:rPr>
        <w:t>ředseda soudu</w:t>
      </w:r>
      <w:r w:rsidR="000D383E" w:rsidRPr="00956ED2">
        <w:rPr>
          <w:rFonts w:ascii="Garamond" w:hAnsi="Garamond"/>
          <w:b/>
          <w:color w:val="000000" w:themeColor="text1"/>
          <w:sz w:val="28"/>
          <w:szCs w:val="28"/>
        </w:rPr>
        <w:tab/>
      </w:r>
      <w:r w:rsidR="000D1E1E" w:rsidRPr="00956ED2">
        <w:rPr>
          <w:rFonts w:ascii="Garamond" w:hAnsi="Garamond"/>
          <w:b/>
          <w:color w:val="000000" w:themeColor="text1"/>
          <w:sz w:val="28"/>
          <w:szCs w:val="28"/>
        </w:rPr>
        <w:t xml:space="preserve">        </w:t>
      </w:r>
      <w:r w:rsidR="000D383E" w:rsidRPr="00956ED2">
        <w:rPr>
          <w:rFonts w:ascii="Garamond" w:hAnsi="Garamond"/>
          <w:b/>
          <w:color w:val="000000" w:themeColor="text1"/>
          <w:sz w:val="28"/>
          <w:szCs w:val="28"/>
        </w:rPr>
        <w:t xml:space="preserve">Mgr. Miloslav Boudník </w:t>
      </w:r>
    </w:p>
    <w:p w:rsidR="000B4690" w:rsidRPr="00956ED2" w:rsidRDefault="000B4690" w:rsidP="009E23EB">
      <w:pPr>
        <w:spacing w:after="0"/>
        <w:ind w:left="2694"/>
        <w:jc w:val="both"/>
        <w:rPr>
          <w:rFonts w:ascii="Garamond" w:hAnsi="Garamond" w:cs="Arial"/>
          <w:color w:val="000000" w:themeColor="text1"/>
          <w:sz w:val="24"/>
          <w:szCs w:val="24"/>
        </w:rPr>
      </w:pPr>
      <w:r w:rsidRPr="00956ED2">
        <w:rPr>
          <w:rFonts w:ascii="Garamond" w:hAnsi="Garamond" w:cs="Arial"/>
          <w:color w:val="000000" w:themeColor="text1"/>
          <w:sz w:val="24"/>
          <w:szCs w:val="24"/>
        </w:rPr>
        <w:t>vykonává státní správu soudu dle § 121 odst. 1 zák. č. 6/2002 Sb. ve znění novel</w:t>
      </w:r>
    </w:p>
    <w:p w:rsidR="000B4690" w:rsidRPr="00956ED2" w:rsidRDefault="000B4690" w:rsidP="000B4690">
      <w:pPr>
        <w:tabs>
          <w:tab w:val="left" w:pos="2268"/>
        </w:tabs>
        <w:spacing w:after="0"/>
        <w:jc w:val="both"/>
        <w:rPr>
          <w:rFonts w:ascii="Garamond" w:hAnsi="Garamond" w:cs="Arial"/>
          <w:color w:val="000000" w:themeColor="text1"/>
          <w:sz w:val="24"/>
          <w:szCs w:val="24"/>
        </w:rPr>
      </w:pPr>
    </w:p>
    <w:p w:rsidR="009B2968" w:rsidRPr="00956ED2" w:rsidRDefault="000B4690" w:rsidP="009B2968">
      <w:pPr>
        <w:spacing w:after="0"/>
        <w:ind w:left="3544" w:hanging="3544"/>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w:t>
      </w:r>
      <w:r w:rsidR="00814B29" w:rsidRPr="00956ED2">
        <w:rPr>
          <w:rFonts w:ascii="Garamond" w:hAnsi="Garamond" w:cs="Arial"/>
          <w:color w:val="000000" w:themeColor="text1"/>
          <w:sz w:val="24"/>
          <w:szCs w:val="24"/>
        </w:rPr>
        <w:t xml:space="preserve">      </w:t>
      </w:r>
      <w:r w:rsidR="009E23EB" w:rsidRPr="00956ED2">
        <w:rPr>
          <w:rFonts w:ascii="Garamond" w:hAnsi="Garamond" w:cs="Arial"/>
          <w:color w:val="000000" w:themeColor="text1"/>
          <w:sz w:val="24"/>
          <w:szCs w:val="24"/>
        </w:rPr>
        <w:t xml:space="preserve"> </w:t>
      </w: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chod okresního soudu po stránce </w:t>
      </w:r>
      <w:proofErr w:type="gramStart"/>
      <w:r w:rsidRPr="00956ED2">
        <w:rPr>
          <w:rFonts w:ascii="Garamond" w:hAnsi="Garamond" w:cs="Arial"/>
          <w:color w:val="000000" w:themeColor="text1"/>
          <w:sz w:val="24"/>
          <w:szCs w:val="24"/>
        </w:rPr>
        <w:t xml:space="preserve">personální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organizační</w:t>
      </w:r>
      <w:proofErr w:type="gramEnd"/>
      <w:r w:rsidRPr="00956ED2">
        <w:rPr>
          <w:rFonts w:ascii="Garamond" w:hAnsi="Garamond" w:cs="Arial"/>
          <w:color w:val="000000" w:themeColor="text1"/>
          <w:sz w:val="24"/>
          <w:szCs w:val="24"/>
        </w:rPr>
        <w:t>, za tím účelem zejména stanoví počty přísedících tohoto soudu, zajišťuje řádné o</w:t>
      </w:r>
      <w:r w:rsidR="002D124C" w:rsidRPr="00956ED2">
        <w:rPr>
          <w:rFonts w:ascii="Garamond" w:hAnsi="Garamond" w:cs="Arial"/>
          <w:color w:val="000000" w:themeColor="text1"/>
          <w:sz w:val="24"/>
          <w:szCs w:val="24"/>
        </w:rPr>
        <w:t xml:space="preserve">bsazení okresního soudu vyššími </w:t>
      </w:r>
      <w:r w:rsidRPr="00956ED2">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D10C7C"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řídí trestní úsek </w:t>
      </w:r>
    </w:p>
    <w:p w:rsidR="00D10C7C" w:rsidRPr="00956ED2" w:rsidRDefault="00D10C7C" w:rsidP="00D10C7C">
      <w:pPr>
        <w:pStyle w:val="Odstavecseseznamem"/>
        <w:rPr>
          <w:rFonts w:ascii="Garamond" w:hAnsi="Garamond" w:cs="Arial"/>
          <w:color w:val="000000" w:themeColor="text1"/>
          <w:sz w:val="24"/>
          <w:szCs w:val="24"/>
        </w:rPr>
      </w:pPr>
    </w:p>
    <w:p w:rsidR="009E23EB" w:rsidRPr="00956ED2" w:rsidRDefault="00D10C7C"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w:t>
      </w:r>
      <w:r w:rsidR="000B4690" w:rsidRPr="00956ED2">
        <w:rPr>
          <w:rFonts w:ascii="Garamond" w:hAnsi="Garamond" w:cs="Arial"/>
          <w:color w:val="000000" w:themeColor="text1"/>
          <w:sz w:val="24"/>
          <w:szCs w:val="24"/>
        </w:rPr>
        <w:t xml:space="preserve">pracovní porady a </w:t>
      </w:r>
      <w:r w:rsidR="00814B29" w:rsidRPr="00956ED2">
        <w:rPr>
          <w:rFonts w:ascii="Garamond" w:hAnsi="Garamond" w:cs="Arial"/>
          <w:color w:val="000000" w:themeColor="text1"/>
          <w:sz w:val="24"/>
          <w:szCs w:val="24"/>
        </w:rPr>
        <w:t xml:space="preserve">porady se soudci </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prověrky soudních spisů, prověrky úrovně a důstojnosti soudního jednání, do</w:t>
      </w:r>
      <w:r w:rsidR="002D124C" w:rsidRPr="00956ED2">
        <w:rPr>
          <w:rFonts w:ascii="Garamond" w:hAnsi="Garamond" w:cs="Arial"/>
          <w:color w:val="000000" w:themeColor="text1"/>
          <w:sz w:val="24"/>
          <w:szCs w:val="24"/>
        </w:rPr>
        <w:t xml:space="preserve">držování zásad soudcovské etiky </w:t>
      </w:r>
      <w:r w:rsidRPr="00956ED2">
        <w:rPr>
          <w:rFonts w:ascii="Garamond" w:hAnsi="Garamond" w:cs="Arial"/>
          <w:color w:val="000000" w:themeColor="text1"/>
          <w:sz w:val="24"/>
          <w:szCs w:val="24"/>
        </w:rPr>
        <w:t>a plynulosti řízení v trestních věcech</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stížnosti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na přípravnou službu justičních čekatelů po dobu jejich působení u okresního soudu</w:t>
      </w:r>
      <w:r w:rsidR="00814B29" w:rsidRPr="00956ED2">
        <w:rPr>
          <w:rFonts w:ascii="Garamond" w:hAnsi="Garamond" w:cs="Arial"/>
          <w:color w:val="000000" w:themeColor="text1"/>
          <w:sz w:val="24"/>
          <w:szCs w:val="24"/>
        </w:rPr>
        <w:t xml:space="preserve">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kontroluje činnost ředitele správy okresního soudu</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zastupuje místopředsedu soudu v době jeho nepřítomnosti</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záležitosti ohledně ochrany budovy a justiční stráže</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věci zapisované do rejstříku </w:t>
      </w:r>
      <w:proofErr w:type="gramStart"/>
      <w:r w:rsidRPr="00956ED2">
        <w:rPr>
          <w:rFonts w:ascii="Garamond" w:hAnsi="Garamond" w:cs="Arial"/>
          <w:color w:val="000000" w:themeColor="text1"/>
          <w:sz w:val="24"/>
          <w:szCs w:val="24"/>
        </w:rPr>
        <w:t>Si</w:t>
      </w:r>
      <w:proofErr w:type="gramEnd"/>
      <w:r w:rsidRPr="00956ED2">
        <w:rPr>
          <w:rFonts w:ascii="Garamond" w:hAnsi="Garamond" w:cs="Arial"/>
          <w:color w:val="000000" w:themeColor="text1"/>
          <w:sz w:val="24"/>
          <w:szCs w:val="24"/>
        </w:rPr>
        <w:t>, nebude-li vyřízením žádosti o poskytnutí informace pověřen místopředseda soudu nebo jiný zaměstnan</w:t>
      </w:r>
      <w:r w:rsidR="009E23EB" w:rsidRPr="00956ED2">
        <w:rPr>
          <w:rFonts w:ascii="Garamond" w:hAnsi="Garamond" w:cs="Arial"/>
          <w:color w:val="000000" w:themeColor="text1"/>
          <w:sz w:val="24"/>
          <w:szCs w:val="24"/>
        </w:rPr>
        <w:t>ec</w:t>
      </w:r>
    </w:p>
    <w:p w:rsidR="009E23EB" w:rsidRPr="00956ED2" w:rsidRDefault="009E23EB" w:rsidP="009E23EB">
      <w:pPr>
        <w:pStyle w:val="Odstavecseseznamem"/>
        <w:rPr>
          <w:rFonts w:ascii="Garamond" w:hAnsi="Garamond" w:cs="Arial"/>
          <w:color w:val="000000" w:themeColor="text1"/>
          <w:sz w:val="24"/>
          <w:szCs w:val="24"/>
        </w:rPr>
      </w:pP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stanoví-li tak zákon nebo zvláštní právní předpisy</w:t>
      </w:r>
    </w:p>
    <w:p w:rsidR="000B4690" w:rsidRPr="00956ED2" w:rsidRDefault="000B4690" w:rsidP="000B4690">
      <w:pPr>
        <w:spacing w:after="0"/>
        <w:ind w:left="1985" w:hanging="1985"/>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620E9E" w:rsidRPr="00956ED2" w:rsidRDefault="00620E9E" w:rsidP="000B4690">
      <w:pPr>
        <w:spacing w:after="0"/>
        <w:ind w:left="1985" w:hanging="1985"/>
        <w:rPr>
          <w:rFonts w:ascii="Garamond" w:hAnsi="Garamond" w:cs="Arial"/>
          <w:color w:val="000000" w:themeColor="text1"/>
          <w:sz w:val="24"/>
          <w:szCs w:val="24"/>
        </w:rPr>
      </w:pPr>
    </w:p>
    <w:p w:rsidR="000B4690" w:rsidRPr="00956ED2" w:rsidRDefault="000B4690" w:rsidP="000B4690">
      <w:pPr>
        <w:spacing w:after="0"/>
        <w:rPr>
          <w:rFonts w:ascii="Garamond" w:hAnsi="Garamond"/>
          <w:b/>
          <w:color w:val="000000" w:themeColor="text1"/>
          <w:sz w:val="24"/>
          <w:szCs w:val="24"/>
        </w:rPr>
      </w:pPr>
    </w:p>
    <w:p w:rsidR="009B2968" w:rsidRPr="00956ED2" w:rsidRDefault="009B2968" w:rsidP="009B2968">
      <w:pPr>
        <w:tabs>
          <w:tab w:val="left" w:pos="2268"/>
        </w:tabs>
        <w:spacing w:after="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místopředseda okresního soudu:   </w:t>
      </w:r>
      <w:r w:rsidRPr="00956ED2">
        <w:rPr>
          <w:rFonts w:ascii="Garamond" w:hAnsi="Garamond" w:cs="Arial"/>
          <w:b/>
          <w:color w:val="000000" w:themeColor="text1"/>
          <w:sz w:val="28"/>
          <w:szCs w:val="28"/>
        </w:rPr>
        <w:t>JUDr. Štěpán Slavík</w:t>
      </w:r>
      <w:r w:rsidRPr="00956ED2">
        <w:rPr>
          <w:rFonts w:ascii="Garamond" w:hAnsi="Garamond" w:cs="Arial"/>
          <w:b/>
          <w:color w:val="000000" w:themeColor="text1"/>
          <w:sz w:val="24"/>
          <w:szCs w:val="24"/>
        </w:rPr>
        <w:t xml:space="preserve">  </w:t>
      </w:r>
    </w:p>
    <w:p w:rsidR="009B2968" w:rsidRPr="00956ED2" w:rsidRDefault="009B2968" w:rsidP="00401015">
      <w:pPr>
        <w:tabs>
          <w:tab w:val="left" w:pos="2268"/>
        </w:tabs>
        <w:spacing w:after="0"/>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1E1E" w:rsidRPr="00956ED2">
        <w:rPr>
          <w:rFonts w:ascii="Garamond" w:hAnsi="Garamond" w:cs="Arial"/>
          <w:color w:val="000000" w:themeColor="text1"/>
          <w:sz w:val="24"/>
          <w:szCs w:val="24"/>
        </w:rPr>
        <w:t xml:space="preserve"> </w:t>
      </w:r>
      <w:r w:rsidR="00401015" w:rsidRPr="00956ED2">
        <w:rPr>
          <w:rFonts w:ascii="Garamond" w:hAnsi="Garamond" w:cs="Arial"/>
          <w:strike/>
          <w:color w:val="000000" w:themeColor="text1"/>
          <w:sz w:val="24"/>
          <w:szCs w:val="24"/>
        </w:rPr>
        <w:t xml:space="preserve">    </w:t>
      </w:r>
      <w:r w:rsidRPr="00956ED2">
        <w:rPr>
          <w:rFonts w:ascii="Garamond" w:hAnsi="Garamond" w:cs="Arial"/>
          <w:strike/>
          <w:color w:val="000000" w:themeColor="text1"/>
          <w:sz w:val="24"/>
          <w:szCs w:val="24"/>
        </w:rPr>
        <w:t xml:space="preserve">                                  </w:t>
      </w:r>
    </w:p>
    <w:p w:rsidR="009B2968" w:rsidRPr="00956ED2" w:rsidRDefault="009B2968" w:rsidP="009B2968">
      <w:pPr>
        <w:tabs>
          <w:tab w:val="left" w:pos="2268"/>
        </w:tabs>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 xml:space="preserve">:       </w:t>
      </w: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občanskoprávní úsek, pracovní porady a porady se soudci občanskoprávního úseku</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prověrky soudních spisů, prověrky úrovně </w:t>
      </w:r>
      <w:r w:rsidR="00D45D20" w:rsidRPr="00956ED2">
        <w:rPr>
          <w:rFonts w:ascii="Garamond" w:hAnsi="Garamond" w:cs="Arial"/>
          <w:color w:val="000000" w:themeColor="text1"/>
          <w:sz w:val="24"/>
          <w:szCs w:val="24"/>
        </w:rPr>
        <w:t>a důstojnosti soudního jednání</w:t>
      </w:r>
      <w:r w:rsidRPr="00956ED2">
        <w:rPr>
          <w:rFonts w:ascii="Garamond" w:hAnsi="Garamond" w:cs="Arial"/>
          <w:color w:val="000000" w:themeColor="text1"/>
          <w:sz w:val="24"/>
          <w:szCs w:val="24"/>
        </w:rPr>
        <w:t xml:space="preserve"> </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dodržování zásad soudcovské etiky a plynulosti </w:t>
      </w:r>
      <w:proofErr w:type="gramStart"/>
      <w:r w:rsidRPr="00956ED2">
        <w:rPr>
          <w:rFonts w:ascii="Garamond" w:hAnsi="Garamond" w:cs="Arial"/>
          <w:color w:val="000000" w:themeColor="text1"/>
          <w:sz w:val="24"/>
          <w:szCs w:val="24"/>
        </w:rPr>
        <w:t xml:space="preserve">řízení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občanskoprávních</w:t>
      </w:r>
      <w:proofErr w:type="gramEnd"/>
      <w:r w:rsidRPr="00956ED2">
        <w:rPr>
          <w:rFonts w:ascii="Garamond" w:hAnsi="Garamond" w:cs="Arial"/>
          <w:color w:val="000000" w:themeColor="text1"/>
          <w:sz w:val="24"/>
          <w:szCs w:val="24"/>
        </w:rPr>
        <w:t xml:space="preserve"> věcech</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stížnosti na úseku občanskoprávním</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spolupracuje při realizaci plánu výchovy soudců a justičních čekatelů na úseku občanskoprávní</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pečuje o odbornou průpravu přísedících okresního soudu k výkonu jejich funkce</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je dozorujícím soudcem v agendě CEPR</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zastupuje předsedu soudu v době jeho nepřítomnosti </w:t>
      </w:r>
    </w:p>
    <w:p w:rsidR="009B2968" w:rsidRPr="00956ED2" w:rsidRDefault="009B2968" w:rsidP="009B2968">
      <w:pPr>
        <w:tabs>
          <w:tab w:val="left" w:pos="2268"/>
        </w:tabs>
        <w:jc w:val="both"/>
        <w:rPr>
          <w:rFonts w:ascii="Garamond" w:hAnsi="Garamond" w:cs="Arial"/>
          <w:color w:val="000000" w:themeColor="text1"/>
          <w:sz w:val="24"/>
          <w:szCs w:val="24"/>
          <w:u w:val="single"/>
        </w:rPr>
      </w:pPr>
    </w:p>
    <w:p w:rsidR="00D45D20" w:rsidRPr="00956ED2" w:rsidRDefault="00D45D20" w:rsidP="009B2968">
      <w:pPr>
        <w:tabs>
          <w:tab w:val="left" w:pos="2268"/>
        </w:tabs>
        <w:jc w:val="both"/>
        <w:rPr>
          <w:rFonts w:ascii="Garamond" w:hAnsi="Garamond" w:cs="Arial"/>
          <w:color w:val="000000" w:themeColor="text1"/>
          <w:sz w:val="24"/>
          <w:szCs w:val="24"/>
          <w:u w:val="single"/>
        </w:rPr>
      </w:pPr>
    </w:p>
    <w:p w:rsidR="00A62A42" w:rsidRPr="00956ED2" w:rsidRDefault="00A62A42" w:rsidP="009B2968">
      <w:pPr>
        <w:tabs>
          <w:tab w:val="left" w:pos="2268"/>
        </w:tabs>
        <w:jc w:val="both"/>
        <w:rPr>
          <w:rFonts w:ascii="Garamond" w:hAnsi="Garamond" w:cs="Arial"/>
          <w:color w:val="000000" w:themeColor="text1"/>
          <w:sz w:val="24"/>
          <w:szCs w:val="24"/>
          <w:u w:val="single"/>
        </w:rPr>
      </w:pPr>
    </w:p>
    <w:p w:rsidR="000D383E" w:rsidRPr="00956ED2"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956ED2">
        <w:rPr>
          <w:rFonts w:ascii="Garamond" w:hAnsi="Garamond"/>
          <w:b/>
          <w:color w:val="000000" w:themeColor="text1"/>
          <w:sz w:val="24"/>
          <w:szCs w:val="24"/>
        </w:rPr>
        <w:t>SOUDCOVSKÁ RADA</w:t>
      </w:r>
    </w:p>
    <w:p w:rsidR="00DC2D38" w:rsidRPr="00956ED2" w:rsidRDefault="00DC2D38" w:rsidP="00DC2D38">
      <w:pPr>
        <w:pStyle w:val="Odstavecseseznamem"/>
        <w:spacing w:after="0"/>
        <w:ind w:left="0"/>
        <w:jc w:val="both"/>
        <w:rPr>
          <w:rFonts w:ascii="Garamond" w:hAnsi="Garamond"/>
          <w:b/>
          <w:color w:val="000000" w:themeColor="text1"/>
          <w:sz w:val="24"/>
          <w:szCs w:val="24"/>
        </w:rPr>
      </w:pPr>
    </w:p>
    <w:p w:rsidR="00DC2D38" w:rsidRPr="00956ED2" w:rsidRDefault="0057482D"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w:t>
      </w:r>
      <w:r w:rsidR="00DC2D38" w:rsidRPr="00956ED2">
        <w:rPr>
          <w:rFonts w:ascii="Garamond" w:hAnsi="Garamond"/>
          <w:b/>
          <w:color w:val="000000" w:themeColor="text1"/>
          <w:sz w:val="24"/>
          <w:szCs w:val="24"/>
        </w:rPr>
        <w:t xml:space="preserve">Michaela Kalná – předseda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JUDr. Renata Klatovská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Veronika Konšelová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p>
    <w:p w:rsidR="00DC2D38" w:rsidRPr="00956ED2" w:rsidRDefault="00DC2D38" w:rsidP="00DC2D38">
      <w:pPr>
        <w:pStyle w:val="Odstavecseseznamem"/>
        <w:numPr>
          <w:ilvl w:val="0"/>
          <w:numId w:val="11"/>
        </w:numPr>
        <w:spacing w:after="0"/>
        <w:jc w:val="both"/>
        <w:rPr>
          <w:rFonts w:ascii="Garamond" w:hAnsi="Garamond"/>
          <w:b/>
          <w:color w:val="000000" w:themeColor="text1"/>
          <w:sz w:val="24"/>
          <w:szCs w:val="24"/>
        </w:rPr>
      </w:pPr>
      <w:r w:rsidRPr="00956ED2">
        <w:rPr>
          <w:rFonts w:ascii="Garamond" w:hAnsi="Garamond"/>
          <w:color w:val="000000" w:themeColor="text1"/>
          <w:sz w:val="24"/>
          <w:szCs w:val="24"/>
        </w:rPr>
        <w:t xml:space="preserve">poradní orgán předsedy soudu. Kompetence dle § 53 odst. 1 zákona č. 6/2002 Sb. v platném znění </w:t>
      </w:r>
    </w:p>
    <w:p w:rsidR="000D383E" w:rsidRPr="00956ED2" w:rsidRDefault="000D383E" w:rsidP="000B4690">
      <w:pPr>
        <w:tabs>
          <w:tab w:val="left" w:pos="5642"/>
        </w:tabs>
        <w:spacing w:after="0"/>
        <w:rPr>
          <w:rFonts w:ascii="Garamond" w:hAnsi="Garamond"/>
          <w:b/>
          <w:color w:val="000000" w:themeColor="text1"/>
          <w:sz w:val="24"/>
          <w:szCs w:val="24"/>
        </w:rPr>
      </w:pPr>
    </w:p>
    <w:p w:rsidR="00DC2D38" w:rsidRPr="00956ED2"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956ED2">
        <w:rPr>
          <w:rFonts w:ascii="Garamond" w:hAnsi="Garamond"/>
          <w:b/>
          <w:color w:val="000000" w:themeColor="text1"/>
          <w:sz w:val="24"/>
          <w:szCs w:val="24"/>
        </w:rPr>
        <w:br w:type="page"/>
      </w:r>
      <w:r w:rsidR="00DC2D38" w:rsidRPr="00956ED2">
        <w:rPr>
          <w:rFonts w:ascii="Garamond" w:hAnsi="Garamond"/>
          <w:b/>
          <w:color w:val="000000" w:themeColor="text1"/>
        </w:rPr>
        <w:lastRenderedPageBreak/>
        <w:t xml:space="preserve">SPRÁVA SOUDU </w:t>
      </w:r>
    </w:p>
    <w:p w:rsidR="00401015" w:rsidRPr="00956ED2" w:rsidRDefault="00401015" w:rsidP="00DC2D38">
      <w:pPr>
        <w:pStyle w:val="Nadpis2"/>
        <w:rPr>
          <w:color w:val="000000" w:themeColor="text1"/>
        </w:rPr>
      </w:pPr>
    </w:p>
    <w:p w:rsidR="00DC2D38" w:rsidRPr="00956ED2" w:rsidRDefault="00F96338" w:rsidP="00DC2D38">
      <w:pPr>
        <w:pStyle w:val="Nadpis2"/>
        <w:rPr>
          <w:color w:val="000000" w:themeColor="text1"/>
        </w:rPr>
      </w:pPr>
      <w:r w:rsidRPr="00956ED2">
        <w:rPr>
          <w:color w:val="000000" w:themeColor="text1"/>
        </w:rPr>
        <w:t>ř</w:t>
      </w:r>
      <w:r w:rsidR="00DC2D38" w:rsidRPr="00956ED2">
        <w:rPr>
          <w:color w:val="000000" w:themeColor="text1"/>
        </w:rPr>
        <w:t xml:space="preserve">editelka správy soudu </w:t>
      </w:r>
      <w:r w:rsidR="00DC2D38" w:rsidRPr="00956ED2">
        <w:rPr>
          <w:color w:val="000000" w:themeColor="text1"/>
        </w:rPr>
        <w:tab/>
      </w:r>
    </w:p>
    <w:p w:rsidR="00DC2D38" w:rsidRPr="00956ED2" w:rsidRDefault="00F96338" w:rsidP="00DC2D38">
      <w:pPr>
        <w:pStyle w:val="Nadpis2"/>
        <w:rPr>
          <w:color w:val="000000" w:themeColor="text1"/>
        </w:rPr>
      </w:pPr>
      <w:r w:rsidRPr="00956ED2">
        <w:rPr>
          <w:color w:val="000000" w:themeColor="text1"/>
        </w:rPr>
        <w:t>b</w:t>
      </w:r>
      <w:r w:rsidR="00DC2D38" w:rsidRPr="00956ED2">
        <w:rPr>
          <w:color w:val="000000" w:themeColor="text1"/>
        </w:rPr>
        <w:t>ezpečnostní ředitelka</w:t>
      </w:r>
      <w:r w:rsidR="00DC2D38" w:rsidRPr="00956ED2">
        <w:rPr>
          <w:color w:val="000000" w:themeColor="text1"/>
        </w:rPr>
        <w:tab/>
        <w:t xml:space="preserve">   Věra Palánová </w:t>
      </w:r>
    </w:p>
    <w:p w:rsidR="00DC2D38" w:rsidRPr="00956ED2" w:rsidRDefault="00DC2D38" w:rsidP="00DC2D38">
      <w:pPr>
        <w:spacing w:after="0" w:line="120" w:lineRule="auto"/>
        <w:rPr>
          <w:color w:val="000000" w:themeColor="text1"/>
          <w:lang w:eastAsia="cs-CZ"/>
        </w:rPr>
      </w:pPr>
    </w:p>
    <w:p w:rsidR="00E539D6" w:rsidRPr="00956ED2"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provoz soudu po stránce hospodářské, </w:t>
      </w:r>
      <w:proofErr w:type="gramStart"/>
      <w:r w:rsidRPr="00956ED2">
        <w:rPr>
          <w:rFonts w:ascii="Garamond" w:hAnsi="Garamond" w:cs="Arial"/>
          <w:color w:val="000000" w:themeColor="text1"/>
          <w:sz w:val="24"/>
          <w:szCs w:val="24"/>
        </w:rPr>
        <w:t>materiální                   a finanční</w:t>
      </w:r>
      <w:proofErr w:type="gramEnd"/>
      <w:r w:rsidRPr="00956ED2">
        <w:rPr>
          <w:rFonts w:ascii="Garamond" w:hAnsi="Garamond" w:cs="Arial"/>
          <w:color w:val="000000" w:themeColor="text1"/>
          <w:sz w:val="24"/>
          <w:szCs w:val="24"/>
        </w:rPr>
        <w:t xml:space="preserve"> </w:t>
      </w:r>
    </w:p>
    <w:p w:rsidR="00401015" w:rsidRPr="00956ED2"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kontrolu hospodaření s rozpočtovými prostředky </w:t>
      </w:r>
      <w:proofErr w:type="gramStart"/>
      <w:r w:rsidRPr="00956ED2">
        <w:rPr>
          <w:rFonts w:ascii="Garamond" w:hAnsi="Garamond" w:cs="Arial"/>
          <w:color w:val="000000" w:themeColor="text1"/>
          <w:sz w:val="24"/>
          <w:szCs w:val="24"/>
        </w:rPr>
        <w:t xml:space="preserve">soudu  a </w:t>
      </w:r>
      <w:r w:rsidR="00E27360" w:rsidRPr="00956ED2">
        <w:rPr>
          <w:rFonts w:ascii="Garamond" w:hAnsi="Garamond" w:cs="Arial"/>
          <w:color w:val="000000" w:themeColor="text1"/>
          <w:sz w:val="24"/>
          <w:szCs w:val="24"/>
        </w:rPr>
        <w:t>zpracovává</w:t>
      </w:r>
      <w:proofErr w:type="gramEnd"/>
      <w:r w:rsidR="00E27360" w:rsidRPr="00956ED2">
        <w:rPr>
          <w:rFonts w:ascii="Garamond" w:hAnsi="Garamond" w:cs="Arial"/>
          <w:color w:val="000000" w:themeColor="text1"/>
          <w:sz w:val="24"/>
          <w:szCs w:val="24"/>
        </w:rPr>
        <w:t xml:space="preserve"> rozbory hospodaření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je příkazcem operace</w:t>
      </w:r>
    </w:p>
    <w:p w:rsidR="00E27360" w:rsidRPr="00956ED2"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vystavuje objednávky</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rejstřík 2Spr, 2Si, 2St, 2ZTR a evidenční pomůcky </w:t>
      </w:r>
      <w:proofErr w:type="gramStart"/>
      <w:r w:rsidRPr="00956ED2">
        <w:rPr>
          <w:rFonts w:ascii="Garamond" w:hAnsi="Garamond" w:cs="Arial"/>
          <w:color w:val="000000" w:themeColor="text1"/>
          <w:sz w:val="24"/>
          <w:szCs w:val="24"/>
        </w:rPr>
        <w:t>podle               § 255</w:t>
      </w:r>
      <w:proofErr w:type="gramEnd"/>
      <w:r w:rsidRPr="00956ED2">
        <w:rPr>
          <w:rFonts w:ascii="Garamond" w:hAnsi="Garamond" w:cs="Arial"/>
          <w:color w:val="000000" w:themeColor="text1"/>
          <w:sz w:val="24"/>
          <w:szCs w:val="24"/>
        </w:rPr>
        <w:t xml:space="preserve"> v.</w:t>
      </w:r>
      <w:r w:rsidR="00E2736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k.</w:t>
      </w:r>
      <w:r w:rsidR="00E2736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a kontroluje práci zaměstnanců správy soudu včetně vymáhajících úřednic</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autoprovoz</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vydává pokyny a dohlíží na skartaci spisů</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přijímá stížnosti</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související s výkonem státní správy podle pokynů předsedy soudu</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úkony v agendě státní poklady (IISSP)</w:t>
      </w:r>
    </w:p>
    <w:p w:rsidR="00D45D20" w:rsidRPr="00956ED2"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bezpečnost soudu a úkoly krizového řízení z pověření předsedy soudu </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Pr="00956ED2" w:rsidRDefault="00F96338" w:rsidP="00DC2D38">
      <w:pPr>
        <w:pStyle w:val="Nadpis2"/>
        <w:rPr>
          <w:color w:val="000000" w:themeColor="text1"/>
        </w:rPr>
      </w:pPr>
      <w:r w:rsidRPr="00956ED2">
        <w:rPr>
          <w:color w:val="000000" w:themeColor="text1"/>
        </w:rPr>
        <w:lastRenderedPageBreak/>
        <w:t>d</w:t>
      </w:r>
      <w:r w:rsidR="00DC2D38" w:rsidRPr="00956ED2">
        <w:rPr>
          <w:color w:val="000000" w:themeColor="text1"/>
        </w:rPr>
        <w:t xml:space="preserve">ozorčí úřednice </w:t>
      </w:r>
      <w:r w:rsidR="00DC2D38" w:rsidRPr="00956ED2">
        <w:rPr>
          <w:color w:val="000000" w:themeColor="text1"/>
        </w:rPr>
        <w:tab/>
      </w:r>
    </w:p>
    <w:p w:rsidR="00F96338" w:rsidRPr="00956ED2" w:rsidRDefault="00DC2D38" w:rsidP="00DC2D38">
      <w:pPr>
        <w:pStyle w:val="Nadpis2"/>
        <w:rPr>
          <w:color w:val="000000" w:themeColor="text1"/>
        </w:rPr>
      </w:pPr>
      <w:r w:rsidRPr="00956ED2">
        <w:rPr>
          <w:color w:val="000000" w:themeColor="text1"/>
        </w:rPr>
        <w:t xml:space="preserve">správkyně aplikace </w:t>
      </w:r>
      <w:r w:rsidRPr="00956ED2">
        <w:rPr>
          <w:color w:val="000000" w:themeColor="text1"/>
        </w:rPr>
        <w:tab/>
      </w:r>
      <w:r w:rsidRPr="00956ED2">
        <w:rPr>
          <w:color w:val="000000" w:themeColor="text1"/>
        </w:rPr>
        <w:tab/>
      </w:r>
      <w:r w:rsidR="000D1E1E" w:rsidRPr="00956ED2">
        <w:rPr>
          <w:color w:val="000000" w:themeColor="text1"/>
        </w:rPr>
        <w:t xml:space="preserve">   </w:t>
      </w:r>
      <w:r w:rsidRPr="00956ED2">
        <w:rPr>
          <w:color w:val="000000" w:themeColor="text1"/>
        </w:rPr>
        <w:t xml:space="preserve">Věra Prokešová </w:t>
      </w:r>
    </w:p>
    <w:p w:rsidR="00F96338" w:rsidRPr="00956ED2" w:rsidRDefault="00F96338" w:rsidP="00F96338">
      <w:pPr>
        <w:spacing w:after="0" w:line="120" w:lineRule="auto"/>
        <w:rPr>
          <w:color w:val="000000" w:themeColor="text1"/>
          <w:lang w:eastAsia="cs-CZ"/>
        </w:rPr>
      </w:pP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kontroluje a dohlíží na činnost soudních kanceláří a administrativy </w:t>
      </w: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odpovídá za správnost odesílaných výkazů, plní úkoly uložené předsedou soudu </w:t>
      </w:r>
    </w:p>
    <w:p w:rsidR="00F96338" w:rsidRPr="00956ED2"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chod a správnou funkcí počítačových aplikací</w:t>
      </w:r>
      <w:r w:rsidRPr="00956ED2">
        <w:rPr>
          <w:rFonts w:ascii="Garamond" w:hAnsi="Garamond" w:cs="Arial"/>
          <w:color w:val="000000" w:themeColor="text1"/>
          <w:sz w:val="24"/>
          <w:szCs w:val="24"/>
        </w:rPr>
        <w:tab/>
      </w:r>
    </w:p>
    <w:p w:rsidR="00CB5267" w:rsidRPr="00956ED2"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401015" w:rsidRPr="00956ED2" w:rsidRDefault="00401015"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27396F"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sekretariát </w:t>
      </w:r>
    </w:p>
    <w:p w:rsidR="00E100E0"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předsedy soudu </w:t>
      </w:r>
      <w:r w:rsidRPr="00956ED2">
        <w:rPr>
          <w:rFonts w:ascii="Garamond" w:hAnsi="Garamond"/>
          <w:b/>
          <w:color w:val="000000" w:themeColor="text1"/>
          <w:sz w:val="24"/>
          <w:szCs w:val="24"/>
        </w:rPr>
        <w:tab/>
        <w:t xml:space="preserve">  </w:t>
      </w:r>
      <w:r w:rsidR="000D1E1E" w:rsidRPr="00956ED2">
        <w:rPr>
          <w:rFonts w:ascii="Garamond" w:hAnsi="Garamond"/>
          <w:b/>
          <w:color w:val="000000" w:themeColor="text1"/>
          <w:sz w:val="24"/>
          <w:szCs w:val="24"/>
        </w:rPr>
        <w:t xml:space="preserve">  </w:t>
      </w:r>
      <w:r w:rsidR="0027396F" w:rsidRPr="00956ED2">
        <w:rPr>
          <w:rFonts w:ascii="Garamond" w:hAnsi="Garamond"/>
          <w:b/>
          <w:color w:val="000000" w:themeColor="text1"/>
          <w:sz w:val="24"/>
          <w:szCs w:val="24"/>
        </w:rPr>
        <w:t xml:space="preserve">            </w:t>
      </w:r>
      <w:r w:rsidR="00E100E0" w:rsidRPr="00956ED2">
        <w:rPr>
          <w:rFonts w:ascii="Garamond" w:hAnsi="Garamond"/>
          <w:b/>
          <w:color w:val="000000" w:themeColor="text1"/>
          <w:sz w:val="24"/>
          <w:szCs w:val="24"/>
        </w:rPr>
        <w:t xml:space="preserve">Bc. Dita </w:t>
      </w:r>
      <w:proofErr w:type="spellStart"/>
      <w:r w:rsidR="00E100E0" w:rsidRPr="00956ED2">
        <w:rPr>
          <w:rFonts w:ascii="Garamond" w:hAnsi="Garamond"/>
          <w:b/>
          <w:color w:val="000000" w:themeColor="text1"/>
          <w:sz w:val="24"/>
          <w:szCs w:val="24"/>
        </w:rPr>
        <w:t>Dvořaková</w:t>
      </w:r>
      <w:proofErr w:type="spellEnd"/>
    </w:p>
    <w:p w:rsidR="00E100E0" w:rsidRPr="00956ED2" w:rsidRDefault="00E100E0" w:rsidP="00F96338">
      <w:pPr>
        <w:spacing w:after="0" w:line="240" w:lineRule="auto"/>
        <w:rPr>
          <w:rFonts w:ascii="Garamond" w:hAnsi="Garamond"/>
          <w:b/>
          <w:color w:val="000000" w:themeColor="text1"/>
          <w:sz w:val="24"/>
          <w:szCs w:val="24"/>
        </w:rPr>
      </w:pP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korespondenci předsedy a místopředsedy soudu</w:t>
      </w:r>
    </w:p>
    <w:p w:rsidR="00E100E0" w:rsidRPr="00956ED2"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připravuje podklady pro vyřízení stížností </w:t>
      </w:r>
    </w:p>
    <w:p w:rsidR="006F1A4D" w:rsidRPr="00956ED2"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vyřizuje žádosti podle zákona č. 106/99 Sb. </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podílí se na vedení rejstříku 2Spr, 2St</w:t>
      </w:r>
      <w:r w:rsidR="00E100E0" w:rsidRPr="00956ED2">
        <w:rPr>
          <w:rFonts w:ascii="Garamond" w:hAnsi="Garamond" w:cs="Arial"/>
          <w:color w:val="000000" w:themeColor="text1"/>
          <w:sz w:val="24"/>
          <w:szCs w:val="24"/>
        </w:rPr>
        <w:t>, 2Si</w:t>
      </w:r>
      <w:r w:rsidRPr="00956ED2">
        <w:rPr>
          <w:rFonts w:ascii="Garamond" w:hAnsi="Garamond" w:cs="Arial"/>
          <w:color w:val="000000" w:themeColor="text1"/>
          <w:sz w:val="24"/>
          <w:szCs w:val="24"/>
        </w:rPr>
        <w:t xml:space="preserve"> a 2ZRT</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vede knihu jízd</w:t>
      </w:r>
    </w:p>
    <w:p w:rsidR="00B05D9C" w:rsidRPr="00956ED2"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dle pokynů předsedy a místopředsedy soudu</w:t>
      </w:r>
    </w:p>
    <w:p w:rsidR="00B05D9C" w:rsidRPr="00956ED2" w:rsidRDefault="00B05D9C" w:rsidP="00B05D9C">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165BA3" w:rsidRPr="00956ED2" w:rsidRDefault="00165BA3">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E676EC" w:rsidRPr="00956ED2" w:rsidRDefault="00E676EC">
      <w:pPr>
        <w:rPr>
          <w:color w:val="000000" w:themeColor="text1"/>
        </w:rPr>
      </w:pPr>
    </w:p>
    <w:p w:rsidR="00E676EC" w:rsidRPr="00956ED2" w:rsidRDefault="00E676EC">
      <w:pPr>
        <w:rPr>
          <w:color w:val="000000" w:themeColor="text1"/>
        </w:rPr>
      </w:pPr>
    </w:p>
    <w:p w:rsidR="00F835CA" w:rsidRDefault="00F96338" w:rsidP="00103A8C">
      <w:pPr>
        <w:rPr>
          <w:rFonts w:ascii="Garamond" w:hAnsi="Garamond"/>
          <w:b/>
          <w:color w:val="000000" w:themeColor="text1"/>
          <w:sz w:val="24"/>
          <w:szCs w:val="24"/>
        </w:rPr>
      </w:pPr>
      <w:proofErr w:type="gramStart"/>
      <w:r w:rsidRPr="00956ED2">
        <w:rPr>
          <w:rFonts w:ascii="Garamond" w:hAnsi="Garamond"/>
          <w:b/>
          <w:color w:val="000000" w:themeColor="text1"/>
          <w:sz w:val="24"/>
          <w:szCs w:val="24"/>
        </w:rPr>
        <w:lastRenderedPageBreak/>
        <w:t>V.  DOSAŽITELNOST</w:t>
      </w:r>
      <w:proofErr w:type="gramEnd"/>
      <w:r w:rsidRPr="00956ED2">
        <w:rPr>
          <w:rFonts w:ascii="Garamond" w:hAnsi="Garamond"/>
          <w:b/>
          <w:color w:val="000000" w:themeColor="text1"/>
          <w:sz w:val="24"/>
          <w:szCs w:val="24"/>
        </w:rPr>
        <w:t xml:space="preserve"> </w:t>
      </w:r>
    </w:p>
    <w:p w:rsidR="001B3AA3" w:rsidRPr="00956ED2" w:rsidRDefault="001B3AA3" w:rsidP="00103A8C">
      <w:pPr>
        <w:rPr>
          <w:rFonts w:ascii="Garamond" w:hAnsi="Garamond"/>
          <w:b/>
          <w:color w:val="000000" w:themeColor="text1"/>
          <w:sz w:val="24"/>
          <w:szCs w:val="24"/>
        </w:rPr>
      </w:pPr>
    </w:p>
    <w:p w:rsidR="00F068F0" w:rsidRPr="00956ED2" w:rsidRDefault="00F068F0" w:rsidP="00F068F0">
      <w:pPr>
        <w:pStyle w:val="Odstavecseseznamem"/>
        <w:numPr>
          <w:ilvl w:val="0"/>
          <w:numId w:val="17"/>
        </w:num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pro úkony podle § 88 a 158d) </w:t>
      </w:r>
      <w:proofErr w:type="spellStart"/>
      <w:r w:rsidRPr="00956ED2">
        <w:rPr>
          <w:rFonts w:ascii="Garamond" w:hAnsi="Garamond" w:cs="Arial"/>
          <w:b/>
          <w:bCs/>
          <w:color w:val="000000" w:themeColor="text1"/>
          <w:sz w:val="24"/>
          <w:szCs w:val="24"/>
        </w:rPr>
        <w:t>tr</w:t>
      </w:r>
      <w:proofErr w:type="spellEnd"/>
      <w:r w:rsidRPr="00956ED2">
        <w:rPr>
          <w:rFonts w:ascii="Garamond" w:hAnsi="Garamond" w:cs="Arial"/>
          <w:b/>
          <w:bCs/>
          <w:color w:val="000000" w:themeColor="text1"/>
          <w:sz w:val="24"/>
          <w:szCs w:val="24"/>
        </w:rPr>
        <w:t xml:space="preserve">. </w:t>
      </w:r>
      <w:proofErr w:type="gramStart"/>
      <w:r w:rsidRPr="00956ED2">
        <w:rPr>
          <w:rFonts w:ascii="Garamond" w:hAnsi="Garamond" w:cs="Arial"/>
          <w:b/>
          <w:bCs/>
          <w:color w:val="000000" w:themeColor="text1"/>
          <w:sz w:val="24"/>
          <w:szCs w:val="24"/>
        </w:rPr>
        <w:t>řádu</w:t>
      </w:r>
      <w:proofErr w:type="gramEnd"/>
      <w:r w:rsidRPr="00956ED2">
        <w:rPr>
          <w:rFonts w:ascii="Garamond" w:hAnsi="Garamond" w:cs="Arial"/>
          <w:b/>
          <w:bCs/>
          <w:color w:val="000000" w:themeColor="text1"/>
          <w:sz w:val="24"/>
          <w:szCs w:val="24"/>
        </w:rPr>
        <w:t xml:space="preserve"> (v pracovní i v mimopracovní době) vyřizují v následujícím pořadí:</w:t>
      </w:r>
    </w:p>
    <w:p w:rsidR="00773DE7" w:rsidRPr="00956ED2" w:rsidRDefault="00F96338" w:rsidP="00773DE7">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ab/>
        <w:t xml:space="preserve">Mgr. Miloslav </w:t>
      </w:r>
      <w:r w:rsidRPr="00956ED2">
        <w:rPr>
          <w:rFonts w:ascii="Garamond" w:hAnsi="Garamond" w:cs="Arial"/>
          <w:b/>
          <w:bCs/>
          <w:color w:val="000000" w:themeColor="text1"/>
          <w:sz w:val="24"/>
          <w:szCs w:val="24"/>
        </w:rPr>
        <w:t xml:space="preserve">Boudník, </w:t>
      </w:r>
      <w:r w:rsidRPr="00956ED2">
        <w:rPr>
          <w:rFonts w:ascii="Garamond" w:hAnsi="Garamond" w:cs="Arial"/>
          <w:bCs/>
          <w:color w:val="000000" w:themeColor="text1"/>
          <w:sz w:val="24"/>
          <w:szCs w:val="24"/>
        </w:rPr>
        <w:t xml:space="preserve">Mgr. Michaela </w:t>
      </w:r>
      <w:r w:rsidRPr="00956ED2">
        <w:rPr>
          <w:rFonts w:ascii="Garamond" w:hAnsi="Garamond" w:cs="Arial"/>
          <w:b/>
          <w:bCs/>
          <w:color w:val="000000" w:themeColor="text1"/>
          <w:sz w:val="24"/>
          <w:szCs w:val="24"/>
        </w:rPr>
        <w:t xml:space="preserve">Kalná, </w:t>
      </w:r>
      <w:r w:rsidRPr="00956ED2">
        <w:rPr>
          <w:rFonts w:ascii="Garamond" w:hAnsi="Garamond" w:cs="Arial"/>
          <w:color w:val="000000" w:themeColor="text1"/>
          <w:sz w:val="24"/>
          <w:szCs w:val="24"/>
        </w:rPr>
        <w:t xml:space="preserve">JUDr. Soňa </w:t>
      </w:r>
      <w:r w:rsidRPr="00956ED2">
        <w:rPr>
          <w:rFonts w:ascii="Garamond" w:hAnsi="Garamond" w:cs="Arial"/>
          <w:b/>
          <w:color w:val="000000" w:themeColor="text1"/>
          <w:sz w:val="24"/>
          <w:szCs w:val="24"/>
        </w:rPr>
        <w:t>Protivová</w:t>
      </w:r>
      <w:r w:rsidR="008453D8">
        <w:rPr>
          <w:rFonts w:ascii="Garamond" w:hAnsi="Garamond" w:cs="Arial"/>
          <w:b/>
          <w:color w:val="000000" w:themeColor="text1"/>
          <w:sz w:val="24"/>
          <w:szCs w:val="24"/>
        </w:rPr>
        <w:t xml:space="preserve">, </w:t>
      </w:r>
      <w:r w:rsidR="008453D8">
        <w:rPr>
          <w:rFonts w:ascii="Garamond" w:hAnsi="Garamond" w:cs="Arial"/>
          <w:b/>
          <w:color w:val="FF0000"/>
          <w:sz w:val="24"/>
          <w:szCs w:val="24"/>
        </w:rPr>
        <w:t>Mgr. Zdeněk Klouzek</w:t>
      </w:r>
      <w:r w:rsidR="00773DE7" w:rsidRPr="00956ED2">
        <w:rPr>
          <w:rFonts w:ascii="Garamond" w:hAnsi="Garamond" w:cs="Arial"/>
          <w:b/>
          <w:color w:val="000000" w:themeColor="text1"/>
          <w:sz w:val="24"/>
          <w:szCs w:val="24"/>
        </w:rPr>
        <w:t>.</w:t>
      </w:r>
    </w:p>
    <w:p w:rsidR="00773DE7" w:rsidRPr="00956ED2" w:rsidRDefault="00773DE7" w:rsidP="00773DE7">
      <w:pPr>
        <w:jc w:val="both"/>
        <w:rPr>
          <w:rFonts w:ascii="Garamond" w:hAnsi="Garamond" w:cs="Arial"/>
          <w:b/>
          <w:color w:val="000000" w:themeColor="text1"/>
          <w:sz w:val="24"/>
          <w:szCs w:val="24"/>
        </w:rPr>
      </w:pPr>
    </w:p>
    <w:p w:rsidR="00F96338" w:rsidRPr="00956ED2" w:rsidRDefault="00F96338" w:rsidP="00773DE7">
      <w:p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soudce pro úkony a rozhodování v přípravném řízení, </w:t>
      </w:r>
      <w:proofErr w:type="gramStart"/>
      <w:r w:rsidRPr="00956ED2">
        <w:rPr>
          <w:rFonts w:ascii="Garamond" w:hAnsi="Garamond" w:cs="Arial"/>
          <w:b/>
          <w:bCs/>
          <w:color w:val="000000" w:themeColor="text1"/>
          <w:sz w:val="24"/>
          <w:szCs w:val="24"/>
        </w:rPr>
        <w:t>rozhodování                    o zatčených</w:t>
      </w:r>
      <w:proofErr w:type="gramEnd"/>
      <w:r w:rsidRPr="00956ED2">
        <w:rPr>
          <w:rFonts w:ascii="Garamond" w:hAnsi="Garamond" w:cs="Arial"/>
          <w:b/>
          <w:bCs/>
          <w:color w:val="000000" w:themeColor="text1"/>
          <w:sz w:val="24"/>
          <w:szCs w:val="24"/>
        </w:rPr>
        <w:t xml:space="preserve"> osobách a o předběžných opatřeních: </w:t>
      </w:r>
    </w:p>
    <w:p w:rsidR="00F96338" w:rsidRPr="00956ED2"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956ED2">
        <w:rPr>
          <w:rFonts w:ascii="Garamond" w:hAnsi="Garamond" w:cs="Arial"/>
          <w:color w:val="000000" w:themeColor="text1"/>
          <w:sz w:val="24"/>
        </w:rPr>
        <w:t xml:space="preserve">Dosažitelnost trvá po dobu vždy jednoho týdne od pondělí od 7:00 hod. do následujícího pondělí 7:00 hod. a vykonávají ji v rozsahu pracovního úvazku tito soudci: </w:t>
      </w:r>
    </w:p>
    <w:p w:rsidR="00F96338" w:rsidRPr="00956ED2"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2C0FD5" w:rsidRPr="00956ED2" w:rsidRDefault="002C0FD5" w:rsidP="00E16DBB">
      <w:pPr>
        <w:pStyle w:val="Zkladntextodsazen"/>
        <w:spacing w:after="0" w:line="240" w:lineRule="auto"/>
        <w:ind w:left="0"/>
        <w:jc w:val="both"/>
        <w:rPr>
          <w:rFonts w:ascii="Garamond" w:hAnsi="Garamond" w:cs="Arial"/>
          <w:color w:val="000000" w:themeColor="text1"/>
          <w:sz w:val="24"/>
          <w:szCs w:val="24"/>
        </w:rPr>
      </w:pPr>
      <w:r w:rsidRPr="00974663">
        <w:rPr>
          <w:rFonts w:ascii="Garamond" w:hAnsi="Garamond" w:cs="Arial"/>
          <w:strike/>
          <w:color w:val="FF0000"/>
          <w:sz w:val="24"/>
          <w:szCs w:val="24"/>
        </w:rPr>
        <w:t>JUDr. Renata Klatovská</w:t>
      </w:r>
      <w:r w:rsidRPr="00956ED2">
        <w:rPr>
          <w:rFonts w:ascii="Garamond" w:hAnsi="Garamond" w:cs="Arial"/>
          <w:color w:val="000000" w:themeColor="text1"/>
          <w:sz w:val="24"/>
          <w:szCs w:val="24"/>
        </w:rPr>
        <w:t>, Mgr. Miloslav Boudník, JUDr. Soňa Pr</w:t>
      </w:r>
      <w:r w:rsidR="001040B1" w:rsidRPr="00956ED2">
        <w:rPr>
          <w:rFonts w:ascii="Garamond" w:hAnsi="Garamond" w:cs="Arial"/>
          <w:color w:val="000000" w:themeColor="text1"/>
          <w:sz w:val="24"/>
          <w:szCs w:val="24"/>
        </w:rPr>
        <w:t xml:space="preserve">otivová, JUDr. Vlasta Cízlová, </w:t>
      </w:r>
      <w:r w:rsidRPr="00956ED2">
        <w:rPr>
          <w:rFonts w:ascii="Garamond" w:hAnsi="Garamond" w:cs="Arial"/>
          <w:color w:val="000000" w:themeColor="text1"/>
          <w:sz w:val="24"/>
          <w:szCs w:val="24"/>
        </w:rPr>
        <w:t>Mgr. Michaela Kalná</w:t>
      </w:r>
      <w:r w:rsidR="001040B1" w:rsidRPr="00956ED2">
        <w:rPr>
          <w:rFonts w:ascii="Garamond" w:hAnsi="Garamond" w:cs="Arial"/>
          <w:color w:val="000000" w:themeColor="text1"/>
          <w:sz w:val="24"/>
          <w:szCs w:val="24"/>
        </w:rPr>
        <w:t>, Mgr. Zdeněk Klouzek, Mgr. Lucie Petráková</w:t>
      </w:r>
      <w:r w:rsidRPr="00956ED2">
        <w:rPr>
          <w:rFonts w:ascii="Garamond" w:hAnsi="Garamond" w:cs="Arial"/>
          <w:color w:val="000000" w:themeColor="text1"/>
          <w:sz w:val="24"/>
          <w:szCs w:val="24"/>
        </w:rPr>
        <w:t xml:space="preserve">. Rozpis služeb pro příslušný </w:t>
      </w:r>
      <w:r w:rsidR="004E672A" w:rsidRPr="00956ED2">
        <w:rPr>
          <w:rFonts w:ascii="Garamond" w:hAnsi="Garamond" w:cs="Arial"/>
          <w:color w:val="000000" w:themeColor="text1"/>
          <w:sz w:val="24"/>
          <w:szCs w:val="24"/>
        </w:rPr>
        <w:t>týden</w:t>
      </w:r>
      <w:r w:rsidRPr="00956ED2">
        <w:rPr>
          <w:rFonts w:ascii="Garamond" w:hAnsi="Garamond" w:cs="Arial"/>
          <w:color w:val="000000" w:themeColor="text1"/>
          <w:sz w:val="24"/>
          <w:szCs w:val="24"/>
        </w:rPr>
        <w:t xml:space="preserve"> je stanoven v seznamu, </w:t>
      </w:r>
      <w:r w:rsidR="004E672A" w:rsidRPr="00956ED2">
        <w:rPr>
          <w:rFonts w:ascii="Garamond" w:hAnsi="Garamond" w:cs="Arial"/>
          <w:color w:val="000000" w:themeColor="text1"/>
          <w:sz w:val="24"/>
          <w:szCs w:val="24"/>
        </w:rPr>
        <w:t>který bude zveřejněn, nejpozději poslední pracovní den v týdnu, který tomuto týdnu předchází</w:t>
      </w:r>
      <w:r w:rsidRPr="00956ED2">
        <w:rPr>
          <w:rFonts w:ascii="Garamond" w:hAnsi="Garamond" w:cs="Arial"/>
          <w:color w:val="000000" w:themeColor="text1"/>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w:t>
      </w:r>
      <w:r w:rsidR="00773DE7" w:rsidRPr="00956ED2">
        <w:rPr>
          <w:rFonts w:ascii="Garamond" w:hAnsi="Garamond" w:cs="Arial"/>
          <w:color w:val="000000" w:themeColor="text1"/>
          <w:sz w:val="24"/>
          <w:szCs w:val="24"/>
        </w:rPr>
        <w:t>jeho zástupce</w:t>
      </w:r>
      <w:r w:rsidRPr="00956ED2">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956ED2">
        <w:rPr>
          <w:rFonts w:ascii="Garamond" w:hAnsi="Garamond" w:cs="Arial"/>
          <w:color w:val="000000" w:themeColor="text1"/>
          <w:sz w:val="24"/>
          <w:szCs w:val="24"/>
        </w:rPr>
        <w:t>rozpisu</w:t>
      </w:r>
      <w:r w:rsidRPr="00956ED2">
        <w:rPr>
          <w:rFonts w:ascii="Garamond" w:hAnsi="Garamond" w:cs="Arial"/>
          <w:color w:val="000000" w:themeColor="text1"/>
          <w:sz w:val="24"/>
          <w:szCs w:val="24"/>
        </w:rPr>
        <w:t xml:space="preserve"> </w:t>
      </w:r>
      <w:r w:rsidR="004E672A" w:rsidRPr="00956ED2">
        <w:rPr>
          <w:rFonts w:ascii="Garamond" w:hAnsi="Garamond" w:cs="Arial"/>
          <w:color w:val="000000" w:themeColor="text1"/>
          <w:sz w:val="24"/>
          <w:szCs w:val="24"/>
        </w:rPr>
        <w:t>služeb.</w:t>
      </w:r>
    </w:p>
    <w:p w:rsidR="002C0FD5" w:rsidRPr="00956ED2" w:rsidRDefault="002C0FD5" w:rsidP="002C0FD5">
      <w:pPr>
        <w:pStyle w:val="Zkladntextodsazen"/>
        <w:ind w:left="0"/>
        <w:jc w:val="both"/>
        <w:rPr>
          <w:rFonts w:ascii="Garamond" w:hAnsi="Garamond" w:cs="Arial"/>
          <w:color w:val="000000" w:themeColor="text1"/>
          <w:sz w:val="24"/>
          <w:szCs w:val="24"/>
        </w:rPr>
      </w:pPr>
    </w:p>
    <w:p w:rsidR="00F96338" w:rsidRPr="00956ED2"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Dosažitelnost soudce pro rozhodování o předběžném opatření podle §§ 404 a 452                 z. </w:t>
      </w:r>
      <w:proofErr w:type="gramStart"/>
      <w:r w:rsidRPr="00956ED2">
        <w:rPr>
          <w:rFonts w:ascii="Garamond" w:hAnsi="Garamond" w:cs="Arial"/>
          <w:b/>
          <w:color w:val="000000" w:themeColor="text1"/>
          <w:sz w:val="24"/>
          <w:szCs w:val="24"/>
        </w:rPr>
        <w:t>ř.</w:t>
      </w:r>
      <w:proofErr w:type="gramEnd"/>
      <w:r w:rsidRPr="00956ED2">
        <w:rPr>
          <w:rFonts w:ascii="Garamond" w:hAnsi="Garamond" w:cs="Arial"/>
          <w:b/>
          <w:color w:val="000000" w:themeColor="text1"/>
          <w:sz w:val="24"/>
          <w:szCs w:val="24"/>
        </w:rPr>
        <w:t xml:space="preserve"> s. </w:t>
      </w:r>
    </w:p>
    <w:p w:rsidR="00F96338" w:rsidRPr="00956ED2" w:rsidRDefault="00F96338" w:rsidP="00F96338">
      <w:pPr>
        <w:pStyle w:val="Zkladntextodsazen"/>
        <w:ind w:left="0"/>
        <w:jc w:val="both"/>
        <w:rPr>
          <w:rFonts w:ascii="Garamond" w:hAnsi="Garamond" w:cs="Arial"/>
          <w:strike/>
          <w:color w:val="000000" w:themeColor="text1"/>
          <w:sz w:val="24"/>
          <w:szCs w:val="24"/>
        </w:rPr>
      </w:pPr>
    </w:p>
    <w:p w:rsidR="00F96338" w:rsidRPr="00956ED2" w:rsidRDefault="004E672A" w:rsidP="004E672A">
      <w:pPr>
        <w:pStyle w:val="Odstavecseseznamem"/>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 </w:t>
      </w:r>
      <w:r w:rsidR="00F96338" w:rsidRPr="00956ED2">
        <w:rPr>
          <w:rFonts w:ascii="Garamond" w:hAnsi="Garamond" w:cs="Arial"/>
          <w:color w:val="000000" w:themeColor="text1"/>
          <w:sz w:val="24"/>
          <w:szCs w:val="24"/>
        </w:rPr>
        <w:t xml:space="preserve">návrzích  na  vydání  předběžného  opatření  podle  §§ </w:t>
      </w:r>
      <w:smartTag w:uri="urn:schemas-microsoft-com:office:smarttags" w:element="metricconverter">
        <w:smartTagPr>
          <w:attr w:name="ProductID" w:val="404 a"/>
        </w:smartTagPr>
        <w:r w:rsidR="00F96338" w:rsidRPr="00956ED2">
          <w:rPr>
            <w:rFonts w:ascii="Garamond" w:hAnsi="Garamond" w:cs="Arial"/>
            <w:color w:val="000000" w:themeColor="text1"/>
            <w:sz w:val="24"/>
            <w:szCs w:val="24"/>
          </w:rPr>
          <w:t>404 a</w:t>
        </w:r>
      </w:smartTag>
      <w:r w:rsidR="00F96338" w:rsidRPr="00956ED2">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w:t>
      </w:r>
      <w:r w:rsidR="001732D9" w:rsidRPr="00956ED2">
        <w:rPr>
          <w:rFonts w:ascii="Garamond" w:hAnsi="Garamond" w:cs="Arial"/>
          <w:color w:val="000000" w:themeColor="text1"/>
          <w:sz w:val="24"/>
          <w:szCs w:val="24"/>
        </w:rPr>
        <w:t xml:space="preserve">Nováková, Mgr. Jindřich Mařík, </w:t>
      </w:r>
      <w:r w:rsidR="00F96338" w:rsidRPr="00956ED2">
        <w:rPr>
          <w:rFonts w:ascii="Garamond" w:hAnsi="Garamond" w:cs="Arial"/>
          <w:color w:val="000000" w:themeColor="text1"/>
          <w:sz w:val="24"/>
          <w:szCs w:val="24"/>
        </w:rPr>
        <w:t>M</w:t>
      </w:r>
      <w:r w:rsidR="00E100E0" w:rsidRPr="00956ED2">
        <w:rPr>
          <w:rFonts w:ascii="Garamond" w:hAnsi="Garamond" w:cs="Arial"/>
          <w:color w:val="000000" w:themeColor="text1"/>
          <w:sz w:val="24"/>
          <w:szCs w:val="24"/>
        </w:rPr>
        <w:t xml:space="preserve">gr. Veronika Konšelová, </w:t>
      </w:r>
      <w:r w:rsidR="00F96338" w:rsidRPr="00956ED2">
        <w:rPr>
          <w:rFonts w:ascii="Garamond" w:hAnsi="Garamond" w:cs="Arial"/>
          <w:color w:val="000000" w:themeColor="text1"/>
          <w:sz w:val="24"/>
          <w:szCs w:val="24"/>
        </w:rPr>
        <w:t xml:space="preserve">JUDr. Zuzana </w:t>
      </w:r>
      <w:proofErr w:type="spellStart"/>
      <w:r w:rsidR="00F96338" w:rsidRPr="00956ED2">
        <w:rPr>
          <w:rFonts w:ascii="Garamond" w:hAnsi="Garamond" w:cs="Arial"/>
          <w:color w:val="000000" w:themeColor="text1"/>
          <w:sz w:val="24"/>
          <w:szCs w:val="24"/>
        </w:rPr>
        <w:t>Masnerová</w:t>
      </w:r>
      <w:proofErr w:type="spellEnd"/>
      <w:r w:rsidR="00F96338" w:rsidRPr="00956ED2">
        <w:rPr>
          <w:rFonts w:ascii="Garamond" w:hAnsi="Garamond" w:cs="Arial"/>
          <w:color w:val="000000" w:themeColor="text1"/>
          <w:sz w:val="24"/>
          <w:szCs w:val="24"/>
        </w:rPr>
        <w:t>,</w:t>
      </w:r>
      <w:r w:rsidR="00C87C96"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 xml:space="preserve">JUDr. Štěpán Slavík, JUDr. Lenka </w:t>
      </w:r>
      <w:proofErr w:type="spellStart"/>
      <w:proofErr w:type="gramStart"/>
      <w:r w:rsidR="00F96338" w:rsidRPr="00956ED2">
        <w:rPr>
          <w:rFonts w:ascii="Garamond" w:hAnsi="Garamond" w:cs="Arial"/>
          <w:color w:val="000000" w:themeColor="text1"/>
          <w:sz w:val="24"/>
          <w:szCs w:val="24"/>
        </w:rPr>
        <w:t>Melmuková</w:t>
      </w:r>
      <w:proofErr w:type="spellEnd"/>
      <w:r w:rsidR="00F96338"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w:t>
      </w:r>
      <w:proofErr w:type="gramEnd"/>
      <w:r w:rsidR="00F96338" w:rsidRPr="00956ED2">
        <w:rPr>
          <w:rFonts w:ascii="Garamond" w:hAnsi="Garamond" w:cs="Arial"/>
          <w:color w:val="000000" w:themeColor="text1"/>
          <w:sz w:val="24"/>
          <w:szCs w:val="24"/>
        </w:rPr>
        <w:t xml:space="preserve"> Josef </w:t>
      </w:r>
      <w:proofErr w:type="spellStart"/>
      <w:r w:rsidR="00F96338" w:rsidRPr="00956ED2">
        <w:rPr>
          <w:rFonts w:ascii="Garamond" w:hAnsi="Garamond" w:cs="Arial"/>
          <w:color w:val="000000" w:themeColor="text1"/>
          <w:sz w:val="24"/>
          <w:szCs w:val="24"/>
        </w:rPr>
        <w:t>Pelcner</w:t>
      </w:r>
      <w:proofErr w:type="spellEnd"/>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JUDr. Alice Kořínková </w:t>
      </w:r>
      <w:r w:rsidR="00AA0BE2" w:rsidRPr="00956ED2">
        <w:rPr>
          <w:rFonts w:ascii="Garamond" w:hAnsi="Garamond" w:cs="Arial"/>
          <w:color w:val="000000" w:themeColor="text1"/>
          <w:sz w:val="24"/>
          <w:szCs w:val="24"/>
        </w:rPr>
        <w:t>a Mgr. Marie Jelínková</w:t>
      </w:r>
      <w:r w:rsidR="00F96338" w:rsidRPr="00956ED2">
        <w:rPr>
          <w:rFonts w:ascii="Garamond" w:hAnsi="Garamond" w:cs="Arial"/>
          <w:color w:val="000000" w:themeColor="text1"/>
          <w:sz w:val="24"/>
          <w:szCs w:val="24"/>
        </w:rPr>
        <w:t xml:space="preserve"> s</w:t>
      </w:r>
      <w:r w:rsidR="00AA0BE2" w:rsidRPr="00956ED2">
        <w:rPr>
          <w:rFonts w:ascii="Garamond" w:hAnsi="Garamond" w:cs="Arial"/>
          <w:color w:val="000000" w:themeColor="text1"/>
          <w:sz w:val="24"/>
          <w:szCs w:val="24"/>
        </w:rPr>
        <w:t> </w:t>
      </w:r>
      <w:r w:rsidR="00F96338" w:rsidRPr="00956ED2">
        <w:rPr>
          <w:rFonts w:ascii="Garamond" w:hAnsi="Garamond" w:cs="Arial"/>
          <w:color w:val="000000" w:themeColor="text1"/>
          <w:sz w:val="24"/>
          <w:szCs w:val="24"/>
        </w:rPr>
        <w:t>tím</w:t>
      </w:r>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že JUDr. Zuzaně </w:t>
      </w:r>
      <w:proofErr w:type="spellStart"/>
      <w:r w:rsidR="00F96338" w:rsidRPr="00956ED2">
        <w:rPr>
          <w:rFonts w:ascii="Garamond" w:hAnsi="Garamond" w:cs="Arial"/>
          <w:color w:val="000000" w:themeColor="text1"/>
          <w:sz w:val="24"/>
          <w:szCs w:val="24"/>
        </w:rPr>
        <w:t>Masnerové</w:t>
      </w:r>
      <w:proofErr w:type="spellEnd"/>
      <w:r w:rsidR="00F96338" w:rsidRPr="00956ED2">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sidRPr="00956ED2">
        <w:rPr>
          <w:rFonts w:ascii="Garamond" w:hAnsi="Garamond" w:cs="Arial"/>
          <w:color w:val="000000" w:themeColor="text1"/>
          <w:sz w:val="24"/>
          <w:szCs w:val="24"/>
        </w:rPr>
        <w:t>o agendu s tím, že rozpis</w:t>
      </w:r>
      <w:r w:rsidR="005572E1" w:rsidRPr="00956ED2">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956ED2">
        <w:rPr>
          <w:rFonts w:ascii="Garamond" w:hAnsi="Garamond" w:cs="Arial"/>
          <w:color w:val="000000" w:themeColor="text1"/>
          <w:sz w:val="24"/>
          <w:szCs w:val="24"/>
        </w:rPr>
        <w:t>, v němž jsou uvedeni následující soudci JUDr. Dana N</w:t>
      </w:r>
      <w:r w:rsidR="0057482D" w:rsidRPr="00956ED2">
        <w:rPr>
          <w:rFonts w:ascii="Garamond" w:hAnsi="Garamond" w:cs="Arial"/>
          <w:color w:val="000000" w:themeColor="text1"/>
          <w:sz w:val="24"/>
          <w:szCs w:val="24"/>
        </w:rPr>
        <w:t>ováková, Mgr. Jindřich Mařík,</w:t>
      </w:r>
      <w:r w:rsidR="00AA0BE2"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Mgr. Veronika Konše</w:t>
      </w:r>
      <w:r w:rsidR="00440FF0" w:rsidRPr="00956ED2">
        <w:rPr>
          <w:rFonts w:ascii="Garamond" w:hAnsi="Garamond" w:cs="Arial"/>
          <w:color w:val="000000" w:themeColor="text1"/>
          <w:sz w:val="24"/>
          <w:szCs w:val="24"/>
        </w:rPr>
        <w:t xml:space="preserve">lová, </w:t>
      </w:r>
      <w:r w:rsidR="00C3695A" w:rsidRPr="00956ED2">
        <w:rPr>
          <w:rFonts w:ascii="Garamond" w:hAnsi="Garamond" w:cs="Arial"/>
          <w:color w:val="000000" w:themeColor="text1"/>
          <w:sz w:val="24"/>
          <w:szCs w:val="24"/>
        </w:rPr>
        <w:t>J</w:t>
      </w:r>
      <w:r w:rsidR="00440FF0" w:rsidRPr="00956ED2">
        <w:rPr>
          <w:rFonts w:ascii="Garamond" w:hAnsi="Garamond" w:cs="Arial"/>
          <w:color w:val="000000" w:themeColor="text1"/>
          <w:sz w:val="24"/>
          <w:szCs w:val="24"/>
        </w:rPr>
        <w:t xml:space="preserve">UDr. Zuzana </w:t>
      </w:r>
      <w:proofErr w:type="spellStart"/>
      <w:r w:rsidR="00440FF0" w:rsidRPr="00956ED2">
        <w:rPr>
          <w:rFonts w:ascii="Garamond" w:hAnsi="Garamond" w:cs="Arial"/>
          <w:color w:val="000000" w:themeColor="text1"/>
          <w:sz w:val="24"/>
          <w:szCs w:val="24"/>
        </w:rPr>
        <w:t>Masnerová</w:t>
      </w:r>
      <w:proofErr w:type="spellEnd"/>
      <w:r w:rsidR="00440FF0" w:rsidRPr="00956ED2">
        <w:rPr>
          <w:rFonts w:ascii="Garamond" w:hAnsi="Garamond" w:cs="Arial"/>
          <w:color w:val="000000" w:themeColor="text1"/>
          <w:sz w:val="24"/>
          <w:szCs w:val="24"/>
        </w:rPr>
        <w:t>,</w:t>
      </w:r>
      <w:r w:rsidR="009063C9"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 xml:space="preserve">JUDr. Štěpán Slavík, JUDr. Lenka </w:t>
      </w:r>
      <w:proofErr w:type="spellStart"/>
      <w:r w:rsidR="00F96338" w:rsidRPr="00956ED2">
        <w:rPr>
          <w:rFonts w:ascii="Garamond" w:hAnsi="Garamond" w:cs="Arial"/>
          <w:color w:val="000000" w:themeColor="text1"/>
          <w:sz w:val="24"/>
          <w:szCs w:val="24"/>
        </w:rPr>
        <w:t>Melmuková</w:t>
      </w:r>
      <w:proofErr w:type="spellEnd"/>
      <w:r w:rsidR="00F96338" w:rsidRPr="00956ED2">
        <w:rPr>
          <w:rFonts w:ascii="Garamond" w:hAnsi="Garamond" w:cs="Arial"/>
          <w:color w:val="000000" w:themeColor="text1"/>
          <w:sz w:val="24"/>
          <w:szCs w:val="24"/>
        </w:rPr>
        <w:t xml:space="preserve">, JUDr. Josef </w:t>
      </w:r>
      <w:proofErr w:type="spellStart"/>
      <w:r w:rsidR="00F96338" w:rsidRPr="00956ED2">
        <w:rPr>
          <w:rFonts w:ascii="Garamond" w:hAnsi="Garamond" w:cs="Arial"/>
          <w:color w:val="000000" w:themeColor="text1"/>
          <w:sz w:val="24"/>
          <w:szCs w:val="24"/>
        </w:rPr>
        <w:t>Pelcner</w:t>
      </w:r>
      <w:proofErr w:type="spellEnd"/>
      <w:r w:rsidR="00AA0BE2"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 Alic</w:t>
      </w:r>
      <w:r w:rsidR="00AA0BE2" w:rsidRPr="00956ED2">
        <w:rPr>
          <w:rFonts w:ascii="Garamond" w:hAnsi="Garamond" w:cs="Arial"/>
          <w:color w:val="000000" w:themeColor="text1"/>
          <w:sz w:val="24"/>
          <w:szCs w:val="24"/>
        </w:rPr>
        <w:t>e Kořínková a Mgr. Marie Jelínková</w:t>
      </w:r>
      <w:r w:rsidR="00F96338" w:rsidRPr="00956ED2">
        <w:rPr>
          <w:rFonts w:ascii="Garamond" w:hAnsi="Garamond" w:cs="Arial"/>
          <w:color w:val="000000" w:themeColor="text1"/>
          <w:sz w:val="24"/>
          <w:szCs w:val="24"/>
        </w:rPr>
        <w:t xml:space="preserve"> s</w:t>
      </w:r>
      <w:r w:rsidR="00AA0BE2" w:rsidRPr="00956ED2">
        <w:rPr>
          <w:rFonts w:ascii="Garamond" w:hAnsi="Garamond" w:cs="Arial"/>
          <w:color w:val="000000" w:themeColor="text1"/>
          <w:sz w:val="24"/>
          <w:szCs w:val="24"/>
        </w:rPr>
        <w:t> </w:t>
      </w:r>
      <w:r w:rsidR="00F96338" w:rsidRPr="00956ED2">
        <w:rPr>
          <w:rFonts w:ascii="Garamond" w:hAnsi="Garamond" w:cs="Arial"/>
          <w:color w:val="000000" w:themeColor="text1"/>
          <w:sz w:val="24"/>
          <w:szCs w:val="24"/>
        </w:rPr>
        <w:t>tím</w:t>
      </w:r>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w:t>
      </w:r>
      <w:proofErr w:type="gramStart"/>
      <w:r w:rsidR="00F96338" w:rsidRPr="00956ED2">
        <w:rPr>
          <w:rFonts w:ascii="Garamond" w:hAnsi="Garamond" w:cs="Arial"/>
          <w:color w:val="000000" w:themeColor="text1"/>
          <w:sz w:val="24"/>
          <w:szCs w:val="24"/>
        </w:rPr>
        <w:t xml:space="preserve">že </w:t>
      </w:r>
      <w:r w:rsidR="005572E1"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w:t>
      </w:r>
      <w:proofErr w:type="gramEnd"/>
      <w:r w:rsidR="00F96338" w:rsidRPr="00956ED2">
        <w:rPr>
          <w:rFonts w:ascii="Garamond" w:hAnsi="Garamond" w:cs="Arial"/>
          <w:color w:val="000000" w:themeColor="text1"/>
          <w:sz w:val="24"/>
          <w:szCs w:val="24"/>
        </w:rPr>
        <w:t xml:space="preserve"> Zuzaně </w:t>
      </w:r>
      <w:proofErr w:type="spellStart"/>
      <w:r w:rsidR="00F96338" w:rsidRPr="00956ED2">
        <w:rPr>
          <w:rFonts w:ascii="Garamond" w:hAnsi="Garamond" w:cs="Arial"/>
          <w:color w:val="000000" w:themeColor="text1"/>
          <w:sz w:val="24"/>
          <w:szCs w:val="24"/>
        </w:rPr>
        <w:t>Masnerové</w:t>
      </w:r>
      <w:proofErr w:type="spellEnd"/>
      <w:r w:rsidR="00F96338" w:rsidRPr="00956ED2">
        <w:rPr>
          <w:rFonts w:ascii="Garamond" w:hAnsi="Garamond" w:cs="Arial"/>
          <w:color w:val="000000" w:themeColor="text1"/>
          <w:sz w:val="24"/>
          <w:szCs w:val="24"/>
        </w:rPr>
        <w:t xml:space="preserve"> napadají věci každé druhé kolo. V případě, že soudce, jemuž má být věc přidělena, nemůže ji z naléhavých důvodů vyřídit, je k jejímu vyřízení příslušný kterýkoliv ze soudců zapsaný v rozpisu služeb pro tuto agendu.    </w:t>
      </w:r>
    </w:p>
    <w:p w:rsidR="009063C9" w:rsidRPr="00956ED2"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956ED2" w:rsidRDefault="00F96338" w:rsidP="009063C9">
      <w:pPr>
        <w:spacing w:after="0" w:line="240" w:lineRule="auto"/>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lastRenderedPageBreak/>
        <w:t>4) Dosažitelnost soudců pro rozhodování o návrzích na potrestání se zadrženou osobou:</w:t>
      </w:r>
    </w:p>
    <w:p w:rsidR="002C0FD5" w:rsidRPr="00956ED2" w:rsidRDefault="002C0FD5" w:rsidP="009063C9">
      <w:pPr>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Dosažitelnost je nařízena soudcům zařazeným na trestním úseku, trvá vždy po dobu jednoho týdne od pondělí od 7:00 hod. do následujícího pondělí 7:00 hod. a pořadí soudců je stanoveno zvláštním r</w:t>
      </w:r>
      <w:r w:rsidR="005572E1" w:rsidRPr="00956ED2">
        <w:rPr>
          <w:rFonts w:ascii="Garamond" w:hAnsi="Garamond" w:cs="Arial"/>
          <w:color w:val="000000" w:themeColor="text1"/>
          <w:sz w:val="24"/>
          <w:szCs w:val="24"/>
        </w:rPr>
        <w:t>ozpisem. 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956ED2" w:rsidRDefault="009063C9" w:rsidP="009063C9">
      <w:pPr>
        <w:spacing w:after="0" w:line="240" w:lineRule="auto"/>
        <w:jc w:val="both"/>
        <w:rPr>
          <w:rFonts w:ascii="Garamond" w:hAnsi="Garamond" w:cs="Arial"/>
          <w:color w:val="000000" w:themeColor="text1"/>
          <w:sz w:val="24"/>
          <w:szCs w:val="24"/>
        </w:rPr>
      </w:pPr>
    </w:p>
    <w:p w:rsidR="002C0FD5" w:rsidRPr="00956ED2" w:rsidRDefault="002C0FD5" w:rsidP="002C0FD5">
      <w:pPr>
        <w:pStyle w:val="Zkladntext"/>
        <w:rPr>
          <w:rFonts w:ascii="Garamond" w:hAnsi="Garamond" w:cs="Arial"/>
          <w:color w:val="000000" w:themeColor="text1"/>
          <w:sz w:val="24"/>
        </w:rPr>
      </w:pPr>
      <w:r w:rsidRPr="00956ED2">
        <w:rPr>
          <w:rFonts w:ascii="Garamond" w:hAnsi="Garamond" w:cs="Arial"/>
          <w:color w:val="000000" w:themeColor="text1"/>
          <w:sz w:val="24"/>
        </w:rPr>
        <w:t xml:space="preserve">V téže věci přípravného řízení o návrzích napadlých v pracovní době rozhoduje nebo činí úkony soudce zařazený na trestním úseku, který již učinil některý z úkonů uvedených v § 30/2 trestního řádu, rozhodoval o předběžném opatření podle § 88b a násl. trestního řádu, nebo byl přítomen při provádění </w:t>
      </w:r>
      <w:proofErr w:type="spellStart"/>
      <w:r w:rsidRPr="00956ED2">
        <w:rPr>
          <w:rFonts w:ascii="Garamond" w:hAnsi="Garamond" w:cs="Arial"/>
          <w:color w:val="000000" w:themeColor="text1"/>
          <w:sz w:val="24"/>
        </w:rPr>
        <w:t>rekognice</w:t>
      </w:r>
      <w:proofErr w:type="spellEnd"/>
      <w:r w:rsidRPr="00956ED2">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956ED2">
        <w:rPr>
          <w:rFonts w:ascii="Garamond" w:hAnsi="Garamond" w:cs="Arial"/>
          <w:color w:val="000000" w:themeColor="text1"/>
          <w:sz w:val="24"/>
        </w:rPr>
        <w:t>. 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rPr>
        <w:t>.</w:t>
      </w:r>
    </w:p>
    <w:p w:rsidR="002C0FD5" w:rsidRPr="00956ED2" w:rsidRDefault="002C0FD5" w:rsidP="002C0FD5">
      <w:pPr>
        <w:pStyle w:val="Zkladntext"/>
        <w:rPr>
          <w:rFonts w:ascii="Garamond" w:hAnsi="Garamond" w:cs="Arial"/>
          <w:color w:val="000000" w:themeColor="text1"/>
          <w:sz w:val="24"/>
        </w:rPr>
      </w:pPr>
    </w:p>
    <w:p w:rsidR="002C0FD5" w:rsidRPr="00956ED2" w:rsidRDefault="002C0FD5" w:rsidP="00773DE7">
      <w:pPr>
        <w:pStyle w:val="Zkladntextodsazen"/>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V případě, že soudce, jemuž má být věc přidělena, nemůže ji z naléhavých důvodů vyřídit, nebo je vyloučen, je k jejímu vyřízení příslušný zástupce podle seznamu uvedeného v</w:t>
      </w:r>
      <w:r w:rsidR="005572E1" w:rsidRPr="00956ED2">
        <w:rPr>
          <w:rFonts w:ascii="Garamond" w:hAnsi="Garamond" w:cs="Arial"/>
          <w:color w:val="000000" w:themeColor="text1"/>
          <w:sz w:val="24"/>
          <w:szCs w:val="24"/>
        </w:rPr>
        <w:t> rozpise služeb.</w:t>
      </w:r>
      <w:r w:rsidRPr="00956ED2">
        <w:rPr>
          <w:rFonts w:ascii="Garamond" w:hAnsi="Garamond" w:cs="Arial"/>
          <w:color w:val="000000" w:themeColor="text1"/>
          <w:sz w:val="24"/>
          <w:szCs w:val="24"/>
        </w:rPr>
        <w:t xml:space="preserve"> </w:t>
      </w:r>
      <w:r w:rsidR="00FF706A" w:rsidRPr="00956ED2">
        <w:rPr>
          <w:rFonts w:ascii="Garamond" w:hAnsi="Garamond" w:cs="Arial"/>
          <w:color w:val="000000" w:themeColor="text1"/>
          <w:sz w:val="24"/>
        </w:rPr>
        <w:t>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szCs w:val="24"/>
        </w:rPr>
        <w:t xml:space="preserve"> </w:t>
      </w:r>
    </w:p>
    <w:p w:rsidR="00773DE7" w:rsidRPr="00956ED2" w:rsidRDefault="00773DE7" w:rsidP="00773DE7">
      <w:pPr>
        <w:pStyle w:val="Zkladntextodsazen"/>
        <w:spacing w:after="0" w:line="240" w:lineRule="auto"/>
        <w:ind w:left="0"/>
        <w:jc w:val="both"/>
        <w:rPr>
          <w:rFonts w:ascii="Garamond" w:hAnsi="Garamond" w:cs="Arial"/>
          <w:color w:val="000000" w:themeColor="text1"/>
          <w:sz w:val="24"/>
          <w:szCs w:val="24"/>
        </w:rPr>
      </w:pPr>
    </w:p>
    <w:p w:rsidR="002C0FD5" w:rsidRPr="00956ED2" w:rsidRDefault="002C0FD5" w:rsidP="002C0FD5">
      <w:pPr>
        <w:pStyle w:val="Zkladntext"/>
        <w:rPr>
          <w:rFonts w:ascii="Garamond" w:hAnsi="Garamond" w:cs="Arial"/>
          <w:color w:val="000000" w:themeColor="text1"/>
          <w:sz w:val="24"/>
        </w:rPr>
      </w:pPr>
      <w:r w:rsidRPr="00956ED2">
        <w:rPr>
          <w:rFonts w:ascii="Garamond" w:hAnsi="Garamond" w:cs="Arial"/>
          <w:color w:val="000000" w:themeColor="text1"/>
          <w:sz w:val="24"/>
        </w:rPr>
        <w:t xml:space="preserve">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w:t>
      </w:r>
      <w:proofErr w:type="gramStart"/>
      <w:r w:rsidRPr="00956ED2">
        <w:rPr>
          <w:rFonts w:ascii="Garamond" w:hAnsi="Garamond" w:cs="Arial"/>
          <w:color w:val="000000" w:themeColor="text1"/>
          <w:sz w:val="24"/>
        </w:rPr>
        <w:t>nepřítomnosti  vyřizuje</w:t>
      </w:r>
      <w:proofErr w:type="gramEnd"/>
      <w:r w:rsidRPr="00956ED2">
        <w:rPr>
          <w:rFonts w:ascii="Garamond" w:hAnsi="Garamond" w:cs="Arial"/>
          <w:color w:val="000000" w:themeColor="text1"/>
          <w:sz w:val="24"/>
        </w:rPr>
        <w:t xml:space="preserve"> uvedené věci soudce mající službu pro dosažitelnost dle bodu 2.</w:t>
      </w:r>
    </w:p>
    <w:p w:rsidR="00F96338" w:rsidRPr="00956ED2" w:rsidRDefault="00F96338" w:rsidP="00F96338">
      <w:pPr>
        <w:pStyle w:val="Normlnweb"/>
        <w:spacing w:before="0" w:beforeAutospacing="0" w:after="0" w:afterAutospacing="0"/>
        <w:jc w:val="both"/>
        <w:rPr>
          <w:rFonts w:ascii="Garamond" w:hAnsi="Garamond" w:cs="Arial"/>
          <w:color w:val="000000" w:themeColor="text1"/>
        </w:rPr>
      </w:pPr>
    </w:p>
    <w:p w:rsidR="00F96338" w:rsidRPr="00956ED2" w:rsidRDefault="00F96338" w:rsidP="00F96338">
      <w:pPr>
        <w:pStyle w:val="Normlnweb"/>
        <w:spacing w:before="0" w:beforeAutospacing="0" w:after="0" w:afterAutospacing="0"/>
        <w:jc w:val="both"/>
        <w:rPr>
          <w:rFonts w:ascii="Garamond" w:hAnsi="Garamond" w:cs="Arial"/>
          <w:color w:val="000000" w:themeColor="text1"/>
        </w:rPr>
      </w:pPr>
    </w:p>
    <w:p w:rsidR="00F96338" w:rsidRPr="00956ED2" w:rsidRDefault="00AB05C8" w:rsidP="00103A8C">
      <w:pPr>
        <w:pStyle w:val="Normlnweb"/>
        <w:spacing w:before="0" w:beforeAutospacing="0" w:after="0" w:afterAutospacing="0"/>
        <w:jc w:val="both"/>
        <w:rPr>
          <w:rFonts w:ascii="Garamond" w:hAnsi="Garamond" w:cs="Arial"/>
          <w:b/>
          <w:strike/>
          <w:color w:val="000000" w:themeColor="text1"/>
        </w:rPr>
      </w:pPr>
      <w:r w:rsidRPr="00956ED2">
        <w:rPr>
          <w:rFonts w:ascii="Garamond" w:hAnsi="Garamond" w:cs="Arial"/>
          <w:b/>
          <w:color w:val="000000" w:themeColor="text1"/>
        </w:rPr>
        <w:t>V</w:t>
      </w:r>
      <w:r w:rsidR="003E7E8E" w:rsidRPr="00956ED2">
        <w:rPr>
          <w:rFonts w:ascii="Garamond" w:hAnsi="Garamond" w:cs="Arial"/>
          <w:b/>
          <w:color w:val="000000" w:themeColor="text1"/>
        </w:rPr>
        <w:t>I</w:t>
      </w:r>
      <w:r w:rsidR="00F0603D" w:rsidRPr="00956ED2">
        <w:rPr>
          <w:rFonts w:ascii="Garamond" w:hAnsi="Garamond" w:cs="Arial"/>
          <w:b/>
          <w:color w:val="000000" w:themeColor="text1"/>
        </w:rPr>
        <w:t>. OBSAZOVÁNÍ SENÁTU PŘÍSEDÍCÍMI</w:t>
      </w:r>
    </w:p>
    <w:p w:rsidR="00AB05C8" w:rsidRPr="00956ED2" w:rsidRDefault="00AB05C8" w:rsidP="00F96338">
      <w:pPr>
        <w:pStyle w:val="Normlnweb"/>
        <w:spacing w:before="0" w:beforeAutospacing="0" w:after="0" w:afterAutospacing="0"/>
        <w:jc w:val="both"/>
        <w:rPr>
          <w:rFonts w:ascii="Garamond" w:hAnsi="Garamond" w:cs="Arial"/>
          <w:b/>
          <w:color w:val="000000" w:themeColor="text1"/>
        </w:rPr>
      </w:pPr>
    </w:p>
    <w:p w:rsidR="00C87C96" w:rsidRPr="00956ED2" w:rsidRDefault="00C87C96" w:rsidP="00F0603D">
      <w:pPr>
        <w:pStyle w:val="Default"/>
        <w:jc w:val="both"/>
        <w:rPr>
          <w:strike/>
          <w:color w:val="000000" w:themeColor="text1"/>
        </w:rPr>
      </w:pPr>
    </w:p>
    <w:p w:rsidR="00A16C6D" w:rsidRPr="00956ED2" w:rsidRDefault="00A16C6D" w:rsidP="008C5422">
      <w:pPr>
        <w:pStyle w:val="Default"/>
        <w:ind w:left="720" w:hanging="294"/>
        <w:jc w:val="both"/>
        <w:rPr>
          <w:color w:val="000000" w:themeColor="text1"/>
        </w:rPr>
      </w:pPr>
      <w:r w:rsidRPr="00956ED2">
        <w:rPr>
          <w:color w:val="000000" w:themeColor="text1"/>
        </w:rPr>
        <w:t>1) Stejní přísedící jsou předvoláván</w:t>
      </w:r>
      <w:r w:rsidR="002C4D95" w:rsidRPr="00956ED2">
        <w:rPr>
          <w:color w:val="000000" w:themeColor="text1"/>
        </w:rPr>
        <w:t>i</w:t>
      </w:r>
      <w:r w:rsidRPr="00956ED2">
        <w:rPr>
          <w:color w:val="000000" w:themeColor="text1"/>
        </w:rPr>
        <w:t xml:space="preserve"> ke všem jedná</w:t>
      </w:r>
      <w:r w:rsidR="008C5422" w:rsidRPr="00956ED2">
        <w:rPr>
          <w:color w:val="000000" w:themeColor="text1"/>
        </w:rPr>
        <w:t xml:space="preserve">ním konaným příslušným soudním </w:t>
      </w:r>
      <w:r w:rsidRPr="00956ED2">
        <w:rPr>
          <w:color w:val="000000" w:themeColor="text1"/>
        </w:rPr>
        <w:t xml:space="preserve">oddělením v jednom dni rotačním způsobem. </w:t>
      </w:r>
    </w:p>
    <w:p w:rsidR="00AB05C8" w:rsidRPr="00956ED2" w:rsidRDefault="00AB05C8" w:rsidP="00AB05C8">
      <w:pPr>
        <w:pStyle w:val="Default"/>
        <w:jc w:val="both"/>
        <w:rPr>
          <w:color w:val="000000" w:themeColor="text1"/>
        </w:rPr>
      </w:pPr>
    </w:p>
    <w:p w:rsidR="00AB05C8" w:rsidRPr="00956ED2" w:rsidRDefault="00AB05C8" w:rsidP="00F0603D">
      <w:pPr>
        <w:pStyle w:val="Default"/>
        <w:numPr>
          <w:ilvl w:val="0"/>
          <w:numId w:val="28"/>
        </w:numPr>
        <w:jc w:val="both"/>
        <w:rPr>
          <w:color w:val="000000" w:themeColor="text1"/>
        </w:rPr>
      </w:pPr>
      <w:r w:rsidRPr="00956ED2">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956ED2" w:rsidRDefault="00AB05C8" w:rsidP="00AB05C8">
      <w:pPr>
        <w:pStyle w:val="Default"/>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956ED2" w:rsidRDefault="00702006" w:rsidP="00702006">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956ED2">
        <w:rPr>
          <w:color w:val="000000" w:themeColor="text1"/>
        </w:rPr>
        <w:t>rotačním</w:t>
      </w:r>
      <w:r w:rsidRPr="00956ED2">
        <w:rPr>
          <w:color w:val="000000" w:themeColor="text1"/>
        </w:rPr>
        <w:t xml:space="preserve"> způsobem v abecedním pořadí příjmení přísedících, </w:t>
      </w:r>
    </w:p>
    <w:p w:rsidR="00A16C6D" w:rsidRPr="00956ED2" w:rsidRDefault="00A16C6D" w:rsidP="00A16C6D">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956ED2">
        <w:rPr>
          <w:rFonts w:ascii="Garamond" w:hAnsi="Garamond"/>
          <w:color w:val="000000" w:themeColor="text1"/>
        </w:rPr>
        <w:lastRenderedPageBreak/>
        <w:t>nebude-li možné v konkrétní věci senát obsadit výše uvedeným způsobem, obsadí se senát přísedícím následujícím v abecedním pořadí za tím přísedícím, kterým nemůže být senát obsazen,</w:t>
      </w:r>
    </w:p>
    <w:p w:rsidR="00F96338" w:rsidRPr="00956ED2" w:rsidRDefault="00F96338" w:rsidP="00AB05C8">
      <w:pPr>
        <w:pStyle w:val="Normlnweb"/>
        <w:spacing w:before="0" w:beforeAutospacing="0" w:after="0" w:afterAutospacing="0"/>
        <w:jc w:val="both"/>
        <w:rPr>
          <w:rFonts w:ascii="Garamond" w:hAnsi="Garamond" w:cs="Arial"/>
          <w:color w:val="000000" w:themeColor="text1"/>
        </w:rPr>
      </w:pPr>
    </w:p>
    <w:p w:rsidR="00AB05C8" w:rsidRPr="00956ED2" w:rsidRDefault="00AB05C8" w:rsidP="00AB05C8">
      <w:pPr>
        <w:pStyle w:val="Default"/>
        <w:numPr>
          <w:ilvl w:val="0"/>
          <w:numId w:val="23"/>
        </w:numPr>
        <w:jc w:val="both"/>
        <w:rPr>
          <w:color w:val="000000" w:themeColor="text1"/>
        </w:rPr>
      </w:pPr>
      <w:r w:rsidRPr="00956ED2">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956ED2">
        <w:rPr>
          <w:color w:val="000000" w:themeColor="text1"/>
        </w:rPr>
        <w:t>li</w:t>
      </w:r>
      <w:proofErr w:type="spellEnd"/>
      <w:r w:rsidRPr="00956ED2">
        <w:rPr>
          <w:color w:val="000000" w:themeColor="text1"/>
        </w:rPr>
        <w:t xml:space="preserve"> možné v konkrétní věci senát obsadit shora uvedeným způsobem, obsadí</w:t>
      </w:r>
      <w:r w:rsidR="002C4D95" w:rsidRPr="00956ED2">
        <w:rPr>
          <w:color w:val="000000" w:themeColor="text1"/>
        </w:rPr>
        <w:t xml:space="preserve"> se senát přísedícím přiděleným </w:t>
      </w:r>
      <w:r w:rsidRPr="00956ED2">
        <w:rPr>
          <w:color w:val="000000" w:themeColor="text1"/>
        </w:rPr>
        <w:t xml:space="preserve">do následujícího senátu dle výše uvedených </w:t>
      </w:r>
      <w:proofErr w:type="gramStart"/>
      <w:r w:rsidRPr="00956ED2">
        <w:rPr>
          <w:color w:val="000000" w:themeColor="text1"/>
        </w:rPr>
        <w:t>pravidel a pokud</w:t>
      </w:r>
      <w:proofErr w:type="gramEnd"/>
      <w:r w:rsidRPr="00956ED2">
        <w:rPr>
          <w:color w:val="000000" w:themeColor="text1"/>
        </w:rPr>
        <w:t xml:space="preserve"> nebude možné ani toto obsazení, obsadí se senát přísedícím přiděleným do dalšího následujícího senátu a takto se bude postupovat a</w:t>
      </w:r>
      <w:r w:rsidR="002C4D95" w:rsidRPr="00956ED2">
        <w:rPr>
          <w:color w:val="000000" w:themeColor="text1"/>
        </w:rPr>
        <w:t xml:space="preserve">ž do obsazení senátu přísedícím. </w:t>
      </w:r>
    </w:p>
    <w:p w:rsidR="00F0603D" w:rsidRPr="00956ED2" w:rsidRDefault="00F0603D" w:rsidP="00F0603D">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956ED2">
        <w:rPr>
          <w:color w:val="000000" w:themeColor="text1"/>
        </w:rPr>
        <w:t>tečnost následně vyznačí v</w:t>
      </w:r>
      <w:r w:rsidR="00FC7FE2">
        <w:rPr>
          <w:color w:val="000000" w:themeColor="text1"/>
        </w:rPr>
        <w:t> </w:t>
      </w:r>
      <w:r w:rsidR="00AA0BE2" w:rsidRPr="00956ED2">
        <w:rPr>
          <w:color w:val="000000" w:themeColor="text1"/>
        </w:rPr>
        <w:t>ISASU</w:t>
      </w:r>
      <w:r w:rsidR="00FC7FE2">
        <w:rPr>
          <w:color w:val="000000" w:themeColor="text1"/>
        </w:rPr>
        <w:t xml:space="preserve">                  </w:t>
      </w:r>
      <w:r w:rsidRPr="00956ED2">
        <w:rPr>
          <w:color w:val="000000" w:themeColor="text1"/>
        </w:rPr>
        <w:t xml:space="preserve"> v rubrice „trvalá poznámka“ </w:t>
      </w:r>
    </w:p>
    <w:p w:rsidR="00AB05C8" w:rsidRPr="00956ED2" w:rsidRDefault="00AB05C8" w:rsidP="00AB05C8">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956ED2">
        <w:rPr>
          <w:rFonts w:ascii="Garamond" w:hAnsi="Garamond"/>
          <w:color w:val="000000" w:themeColor="text1"/>
        </w:rPr>
        <w:t xml:space="preserve">věci, v nichž do 31. 12. 2018 již byly senáty přísedícími obsazeny, budou </w:t>
      </w:r>
      <w:proofErr w:type="gramStart"/>
      <w:r w:rsidRPr="00956ED2">
        <w:rPr>
          <w:rFonts w:ascii="Garamond" w:hAnsi="Garamond"/>
          <w:color w:val="000000" w:themeColor="text1"/>
        </w:rPr>
        <w:t xml:space="preserve">projednány </w:t>
      </w:r>
      <w:r w:rsidR="00FC7FE2">
        <w:rPr>
          <w:rFonts w:ascii="Garamond" w:hAnsi="Garamond"/>
          <w:color w:val="000000" w:themeColor="text1"/>
        </w:rPr>
        <w:t xml:space="preserve">                   </w:t>
      </w:r>
      <w:r w:rsidRPr="00956ED2">
        <w:rPr>
          <w:rFonts w:ascii="Garamond" w:hAnsi="Garamond"/>
          <w:color w:val="000000" w:themeColor="text1"/>
        </w:rPr>
        <w:t>v dosavadním</w:t>
      </w:r>
      <w:proofErr w:type="gramEnd"/>
      <w:r w:rsidRPr="00956ED2">
        <w:rPr>
          <w:rFonts w:ascii="Garamond" w:hAnsi="Garamond"/>
          <w:color w:val="000000" w:themeColor="text1"/>
        </w:rPr>
        <w:t xml:space="preserve"> složení senátů</w:t>
      </w: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620E9E" w:rsidRPr="00956ED2" w:rsidRDefault="00620E9E" w:rsidP="00AB05C8">
      <w:pPr>
        <w:pStyle w:val="Normlnweb"/>
        <w:spacing w:before="0" w:beforeAutospacing="0" w:after="0" w:afterAutospacing="0"/>
        <w:jc w:val="both"/>
        <w:rPr>
          <w:rFonts w:ascii="Garamond" w:hAnsi="Garamond"/>
          <w:color w:val="000000" w:themeColor="text1"/>
        </w:rPr>
      </w:pPr>
    </w:p>
    <w:p w:rsidR="00620E9E" w:rsidRPr="00956ED2" w:rsidRDefault="00620E9E"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0F429F" w:rsidRPr="00956ED2" w:rsidRDefault="000F429F" w:rsidP="00AB05C8">
      <w:pPr>
        <w:pStyle w:val="Normlnweb"/>
        <w:spacing w:before="0" w:beforeAutospacing="0" w:after="0" w:afterAutospacing="0"/>
        <w:jc w:val="both"/>
        <w:rPr>
          <w:rFonts w:ascii="Garamond" w:hAnsi="Garamond"/>
          <w:color w:val="000000" w:themeColor="text1"/>
        </w:rPr>
      </w:pPr>
    </w:p>
    <w:p w:rsidR="004E672A" w:rsidRPr="00956ED2" w:rsidRDefault="004E672A" w:rsidP="00AB05C8">
      <w:pPr>
        <w:pStyle w:val="Normlnweb"/>
        <w:spacing w:before="0" w:beforeAutospacing="0" w:after="0" w:afterAutospacing="0"/>
        <w:jc w:val="both"/>
        <w:rPr>
          <w:rFonts w:ascii="Garamond" w:hAnsi="Garamond"/>
          <w:color w:val="000000" w:themeColor="text1"/>
        </w:rPr>
      </w:pPr>
    </w:p>
    <w:p w:rsidR="00F96338" w:rsidRPr="00956ED2"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956ED2">
        <w:rPr>
          <w:rFonts w:ascii="Garamond" w:hAnsi="Garamond"/>
          <w:b/>
          <w:bCs/>
          <w:color w:val="000000" w:themeColor="text1"/>
        </w:rPr>
        <w:lastRenderedPageBreak/>
        <w:t>SOUDNÍ ODDĚLENÍ (SENÁTY) A JEJICH OBSAZENÍ</w:t>
      </w:r>
    </w:p>
    <w:p w:rsidR="00D66A4D" w:rsidRPr="00956ED2" w:rsidRDefault="00D66A4D" w:rsidP="00D66A4D">
      <w:pPr>
        <w:pStyle w:val="Normlnweb"/>
        <w:spacing w:before="0" w:beforeAutospacing="0" w:after="0" w:afterAutospacing="0"/>
        <w:ind w:left="1080"/>
        <w:rPr>
          <w:rFonts w:ascii="Garamond" w:hAnsi="Garamond"/>
          <w:b/>
          <w:bCs/>
          <w:color w:val="000000" w:themeColor="text1"/>
        </w:rPr>
      </w:pPr>
    </w:p>
    <w:p w:rsidR="00540E57" w:rsidRPr="00956ED2"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56ED2" w:rsidRPr="00956ED2" w:rsidTr="00E85860">
        <w:tc>
          <w:tcPr>
            <w:tcW w:w="851" w:type="dxa"/>
          </w:tcPr>
          <w:p w:rsidR="00996638" w:rsidRPr="00956ED2" w:rsidRDefault="00996638" w:rsidP="00996638">
            <w:pPr>
              <w:jc w:val="center"/>
              <w:rPr>
                <w:rFonts w:ascii="Garamond" w:hAnsi="Garamond"/>
                <w:b/>
                <w:color w:val="000000" w:themeColor="text1"/>
              </w:rPr>
            </w:pPr>
          </w:p>
          <w:p w:rsidR="00D66A4D" w:rsidRPr="00956ED2" w:rsidRDefault="00D66A4D"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sz w:val="20"/>
                <w:szCs w:val="20"/>
              </w:rPr>
            </w:pPr>
          </w:p>
          <w:p w:rsidR="005A130A" w:rsidRPr="00956ED2" w:rsidRDefault="005A130A" w:rsidP="00996638">
            <w:pPr>
              <w:jc w:val="center"/>
              <w:rPr>
                <w:rFonts w:ascii="Garamond" w:hAnsi="Garamond"/>
                <w:b/>
                <w:color w:val="000000" w:themeColor="text1"/>
                <w:sz w:val="20"/>
                <w:szCs w:val="20"/>
              </w:rPr>
            </w:pPr>
          </w:p>
          <w:p w:rsidR="00996638" w:rsidRPr="00956ED2" w:rsidRDefault="00996638" w:rsidP="00996638">
            <w:pPr>
              <w:jc w:val="center"/>
              <w:rPr>
                <w:rFonts w:ascii="Garamond" w:hAnsi="Garamond"/>
                <w:b/>
                <w:color w:val="000000" w:themeColor="text1"/>
                <w:sz w:val="20"/>
                <w:szCs w:val="20"/>
              </w:rPr>
            </w:pPr>
            <w:r w:rsidRPr="00956ED2">
              <w:rPr>
                <w:rFonts w:ascii="Garamond" w:hAnsi="Garamond"/>
                <w:b/>
                <w:color w:val="000000" w:themeColor="text1"/>
                <w:sz w:val="20"/>
                <w:szCs w:val="20"/>
              </w:rPr>
              <w:t xml:space="preserve">Soudní odd. </w:t>
            </w:r>
          </w:p>
        </w:tc>
        <w:tc>
          <w:tcPr>
            <w:tcW w:w="6096"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Odbor působnosti </w:t>
            </w:r>
          </w:p>
        </w:tc>
        <w:tc>
          <w:tcPr>
            <w:tcW w:w="2551"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Předseda senátu </w:t>
            </w: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Samosoudce </w:t>
            </w:r>
          </w:p>
        </w:tc>
        <w:tc>
          <w:tcPr>
            <w:tcW w:w="1701" w:type="dxa"/>
          </w:tcPr>
          <w:p w:rsidR="00996638" w:rsidRPr="00956ED2" w:rsidRDefault="005A130A" w:rsidP="00E85860">
            <w:pPr>
              <w:jc w:val="center"/>
              <w:rPr>
                <w:rFonts w:ascii="Garamond" w:hAnsi="Garamond"/>
                <w:b/>
                <w:color w:val="000000" w:themeColor="text1"/>
              </w:rPr>
            </w:pPr>
            <w:r w:rsidRPr="00956ED2">
              <w:rPr>
                <w:rFonts w:ascii="Garamond" w:hAnsi="Garamond"/>
                <w:b/>
                <w:color w:val="000000" w:themeColor="text1"/>
              </w:rPr>
              <w:t>Vedoucí kanceláře</w:t>
            </w: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Vyšší soudní úředník </w:t>
            </w:r>
          </w:p>
          <w:p w:rsidR="005A130A" w:rsidRPr="00956ED2" w:rsidRDefault="005A130A" w:rsidP="00996638">
            <w:pPr>
              <w:jc w:val="center"/>
              <w:rPr>
                <w:rFonts w:ascii="Garamond" w:hAnsi="Garamond"/>
                <w:b/>
                <w:color w:val="000000" w:themeColor="text1"/>
              </w:rPr>
            </w:pPr>
          </w:p>
          <w:p w:rsidR="00996638" w:rsidRPr="00956ED2" w:rsidRDefault="005A130A" w:rsidP="00996638">
            <w:pPr>
              <w:jc w:val="center"/>
              <w:rPr>
                <w:rFonts w:ascii="Garamond" w:hAnsi="Garamond"/>
                <w:b/>
                <w:color w:val="000000" w:themeColor="text1"/>
              </w:rPr>
            </w:pPr>
            <w:r w:rsidRPr="00956ED2">
              <w:rPr>
                <w:rFonts w:ascii="Garamond" w:hAnsi="Garamond"/>
                <w:b/>
                <w:color w:val="000000" w:themeColor="text1"/>
              </w:rPr>
              <w:t xml:space="preserve">Asistent soudce </w:t>
            </w:r>
            <w:r w:rsidR="00996638" w:rsidRPr="00956ED2">
              <w:rPr>
                <w:rFonts w:ascii="Garamond" w:hAnsi="Garamond"/>
                <w:b/>
                <w:color w:val="000000" w:themeColor="text1"/>
              </w:rPr>
              <w:t xml:space="preserve"> </w:t>
            </w:r>
          </w:p>
        </w:tc>
      </w:tr>
      <w:tr w:rsidR="00956ED2" w:rsidRPr="00956ED2" w:rsidTr="00E85860">
        <w:tc>
          <w:tcPr>
            <w:tcW w:w="851" w:type="dxa"/>
          </w:tcPr>
          <w:p w:rsidR="00996638" w:rsidRPr="00956ED2" w:rsidRDefault="00996638" w:rsidP="00C22E6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w:t>
            </w:r>
          </w:p>
        </w:tc>
        <w:tc>
          <w:tcPr>
            <w:tcW w:w="6096" w:type="dxa"/>
          </w:tcPr>
          <w:p w:rsidR="00996638" w:rsidRPr="00832FAA" w:rsidRDefault="00996638" w:rsidP="00C22E6D">
            <w:pPr>
              <w:pStyle w:val="Zkladntext"/>
              <w:spacing w:before="200"/>
              <w:rPr>
                <w:rFonts w:ascii="Garamond" w:hAnsi="Garamond" w:cs="Arial"/>
                <w:strike/>
                <w:color w:val="FF0000"/>
                <w:sz w:val="24"/>
                <w:lang w:eastAsia="en-US"/>
              </w:rPr>
            </w:pPr>
            <w:r w:rsidRPr="00832FAA">
              <w:rPr>
                <w:rFonts w:ascii="Garamond" w:hAnsi="Garamond" w:cs="Arial"/>
                <w:strike/>
                <w:color w:val="FF0000"/>
                <w:sz w:val="24"/>
                <w:lang w:eastAsia="en-US"/>
              </w:rPr>
              <w:t>Rozhodování ve věcech trestních v postupném časovém pořadí</w:t>
            </w:r>
            <w:r w:rsidR="00773DE7" w:rsidRPr="00832FAA">
              <w:rPr>
                <w:rFonts w:ascii="Garamond" w:hAnsi="Garamond" w:cs="Arial"/>
                <w:strike/>
                <w:color w:val="FF0000"/>
                <w:sz w:val="24"/>
                <w:lang w:eastAsia="en-US"/>
              </w:rPr>
              <w:t>,</w:t>
            </w:r>
            <w:r w:rsidRPr="00832FAA">
              <w:rPr>
                <w:rFonts w:ascii="Garamond" w:hAnsi="Garamond" w:cs="Arial"/>
                <w:strike/>
                <w:color w:val="FF0000"/>
                <w:sz w:val="24"/>
                <w:lang w:eastAsia="en-US"/>
              </w:rPr>
              <w:t xml:space="preserve"> </w:t>
            </w:r>
            <w:r w:rsidR="00C43914" w:rsidRPr="00832FAA">
              <w:rPr>
                <w:rFonts w:ascii="Garamond" w:hAnsi="Garamond" w:cs="Arial"/>
                <w:strike/>
                <w:color w:val="FF0000"/>
                <w:sz w:val="24"/>
                <w:lang w:eastAsia="en-US"/>
              </w:rPr>
              <w:t>do</w:t>
            </w:r>
            <w:r w:rsidRPr="00832FAA">
              <w:rPr>
                <w:rFonts w:ascii="Garamond" w:hAnsi="Garamond" w:cs="Arial"/>
                <w:strike/>
                <w:color w:val="FF0000"/>
                <w:sz w:val="24"/>
                <w:lang w:eastAsia="en-US"/>
              </w:rPr>
              <w:t xml:space="preserve"> </w:t>
            </w:r>
            <w:proofErr w:type="gramStart"/>
            <w:r w:rsidRPr="00832FAA">
              <w:rPr>
                <w:rFonts w:ascii="Garamond" w:hAnsi="Garamond" w:cs="Arial"/>
                <w:strike/>
                <w:color w:val="FF0000"/>
                <w:sz w:val="24"/>
                <w:lang w:eastAsia="en-US"/>
              </w:rPr>
              <w:t>rej</w:t>
            </w:r>
            <w:proofErr w:type="gramEnd"/>
            <w:r w:rsidRPr="00832FAA">
              <w:rPr>
                <w:rFonts w:ascii="Garamond" w:hAnsi="Garamond" w:cs="Arial"/>
                <w:strike/>
                <w:color w:val="FF0000"/>
                <w:sz w:val="24"/>
                <w:lang w:eastAsia="en-US"/>
              </w:rPr>
              <w:t xml:space="preserve">. T, </w:t>
            </w:r>
            <w:proofErr w:type="spellStart"/>
            <w:r w:rsidRPr="00832FAA">
              <w:rPr>
                <w:rFonts w:ascii="Garamond" w:hAnsi="Garamond" w:cs="Arial"/>
                <w:strike/>
                <w:color w:val="FF0000"/>
                <w:sz w:val="24"/>
                <w:lang w:eastAsia="en-US"/>
              </w:rPr>
              <w:t>Nt</w:t>
            </w:r>
            <w:proofErr w:type="spellEnd"/>
            <w:r w:rsidRPr="00832FAA">
              <w:rPr>
                <w:rFonts w:ascii="Garamond" w:hAnsi="Garamond" w:cs="Arial"/>
                <w:strike/>
                <w:color w:val="FF0000"/>
                <w:sz w:val="24"/>
                <w:lang w:eastAsia="en-US"/>
              </w:rPr>
              <w:t xml:space="preserve">, </w:t>
            </w:r>
            <w:proofErr w:type="spellStart"/>
            <w:r w:rsidRPr="00832FAA">
              <w:rPr>
                <w:rFonts w:ascii="Garamond" w:hAnsi="Garamond" w:cs="Arial"/>
                <w:strike/>
                <w:color w:val="FF0000"/>
                <w:sz w:val="24"/>
                <w:lang w:eastAsia="en-US"/>
              </w:rPr>
              <w:t>Td</w:t>
            </w:r>
            <w:proofErr w:type="spellEnd"/>
            <w:r w:rsidRPr="00832FAA">
              <w:rPr>
                <w:rFonts w:ascii="Garamond" w:hAnsi="Garamond" w:cs="Arial"/>
                <w:strike/>
                <w:color w:val="FF0000"/>
                <w:sz w:val="24"/>
                <w:lang w:eastAsia="en-US"/>
              </w:rPr>
              <w:t xml:space="preserve"> </w:t>
            </w:r>
            <w:r w:rsidR="00C43914" w:rsidRPr="00832FAA">
              <w:rPr>
                <w:rFonts w:ascii="Garamond" w:hAnsi="Garamond" w:cs="Arial"/>
                <w:strike/>
                <w:color w:val="FF0000"/>
                <w:sz w:val="24"/>
                <w:lang w:eastAsia="en-US"/>
              </w:rPr>
              <w:t xml:space="preserve">napadají </w:t>
            </w:r>
            <w:r w:rsidRPr="00832FAA">
              <w:rPr>
                <w:rFonts w:ascii="Garamond" w:hAnsi="Garamond" w:cs="Arial"/>
                <w:strike/>
                <w:color w:val="FF0000"/>
                <w:sz w:val="24"/>
                <w:lang w:eastAsia="en-US"/>
              </w:rPr>
              <w:t>v rozsahu 100 %</w:t>
            </w:r>
            <w:r w:rsidR="00C43914" w:rsidRPr="00832FAA">
              <w:rPr>
                <w:rFonts w:ascii="Garamond" w:hAnsi="Garamond" w:cs="Arial"/>
                <w:strike/>
                <w:color w:val="FF0000"/>
                <w:sz w:val="24"/>
                <w:lang w:eastAsia="en-US"/>
              </w:rPr>
              <w:t>,</w:t>
            </w:r>
            <w:r w:rsidRPr="00832FAA">
              <w:rPr>
                <w:rFonts w:ascii="Garamond" w:hAnsi="Garamond" w:cs="Arial"/>
                <w:strike/>
                <w:color w:val="FF0000"/>
                <w:sz w:val="24"/>
                <w:lang w:eastAsia="en-US"/>
              </w:rPr>
              <w:t xml:space="preserve"> se specializací na řízení ve věcech s cizím prvkem </w:t>
            </w:r>
            <w:r w:rsidR="00C43914" w:rsidRPr="00832FAA">
              <w:rPr>
                <w:rFonts w:ascii="Garamond" w:hAnsi="Garamond" w:cs="Arial"/>
                <w:strike/>
                <w:color w:val="FF0000"/>
                <w:sz w:val="24"/>
                <w:lang w:eastAsia="en-US"/>
              </w:rPr>
              <w:t xml:space="preserve">napadají </w:t>
            </w:r>
            <w:r w:rsidR="0057482D" w:rsidRPr="00832FAA">
              <w:rPr>
                <w:rFonts w:ascii="Garamond" w:hAnsi="Garamond" w:cs="Arial"/>
                <w:strike/>
                <w:color w:val="FF0000"/>
                <w:sz w:val="24"/>
                <w:lang w:eastAsia="en-US"/>
              </w:rPr>
              <w:t xml:space="preserve">v rozsahu 100 % </w:t>
            </w:r>
            <w:r w:rsidRPr="00832FAA">
              <w:rPr>
                <w:rFonts w:ascii="Garamond" w:hAnsi="Garamond" w:cs="Arial"/>
                <w:strike/>
                <w:color w:val="FF0000"/>
                <w:sz w:val="24"/>
                <w:lang w:eastAsia="en-US"/>
              </w:rPr>
              <w:t>a trestné činy v</w:t>
            </w:r>
            <w:r w:rsidR="00C43914" w:rsidRPr="00832FAA">
              <w:rPr>
                <w:rFonts w:ascii="Garamond" w:hAnsi="Garamond" w:cs="Arial"/>
                <w:strike/>
                <w:color w:val="FF0000"/>
                <w:sz w:val="24"/>
                <w:lang w:eastAsia="en-US"/>
              </w:rPr>
              <w:t> </w:t>
            </w:r>
            <w:r w:rsidRPr="00832FAA">
              <w:rPr>
                <w:rFonts w:ascii="Garamond" w:hAnsi="Garamond" w:cs="Arial"/>
                <w:strike/>
                <w:color w:val="FF0000"/>
                <w:sz w:val="24"/>
                <w:lang w:eastAsia="en-US"/>
              </w:rPr>
              <w:t>dopravě</w:t>
            </w:r>
            <w:r w:rsidR="00C43914" w:rsidRPr="00832FAA">
              <w:rPr>
                <w:rFonts w:ascii="Garamond" w:hAnsi="Garamond" w:cs="Arial"/>
                <w:strike/>
                <w:color w:val="FF0000"/>
                <w:sz w:val="24"/>
                <w:lang w:eastAsia="en-US"/>
              </w:rPr>
              <w:t xml:space="preserve"> napadají</w:t>
            </w:r>
            <w:r w:rsidR="00FF706A" w:rsidRPr="00832FAA">
              <w:rPr>
                <w:rFonts w:ascii="Garamond" w:hAnsi="Garamond" w:cs="Arial"/>
                <w:strike/>
                <w:color w:val="FF0000"/>
                <w:sz w:val="24"/>
                <w:lang w:eastAsia="en-US"/>
              </w:rPr>
              <w:t xml:space="preserve"> v rozsahu</w:t>
            </w:r>
            <w:r w:rsidR="0057482D" w:rsidRPr="00832FAA">
              <w:rPr>
                <w:rFonts w:ascii="Garamond" w:hAnsi="Garamond" w:cs="Arial"/>
                <w:strike/>
                <w:color w:val="FF0000"/>
                <w:sz w:val="24"/>
                <w:lang w:eastAsia="en-US"/>
              </w:rPr>
              <w:t xml:space="preserve"> 100 %</w:t>
            </w:r>
            <w:r w:rsidR="00737EDC" w:rsidRPr="00832FAA">
              <w:rPr>
                <w:rFonts w:ascii="Garamond" w:hAnsi="Garamond" w:cs="Arial"/>
                <w:strike/>
                <w:color w:val="FF0000"/>
                <w:sz w:val="24"/>
                <w:lang w:eastAsia="en-US"/>
              </w:rPr>
              <w:t xml:space="preserve"> a se specializací na řízení ve věcech týkajících se 2 a více osob </w:t>
            </w:r>
            <w:r w:rsidR="00C43914" w:rsidRPr="00832FAA">
              <w:rPr>
                <w:rFonts w:ascii="Garamond" w:hAnsi="Garamond" w:cs="Arial"/>
                <w:strike/>
                <w:color w:val="FF0000"/>
                <w:sz w:val="24"/>
                <w:lang w:eastAsia="en-US"/>
              </w:rPr>
              <w:t xml:space="preserve">napadají </w:t>
            </w:r>
            <w:r w:rsidR="004D6E9E" w:rsidRPr="00832FAA">
              <w:rPr>
                <w:rFonts w:ascii="Garamond" w:hAnsi="Garamond" w:cs="Arial"/>
                <w:strike/>
                <w:color w:val="FF0000"/>
                <w:sz w:val="24"/>
                <w:lang w:eastAsia="en-US"/>
              </w:rPr>
              <w:t>v rozsahu 100 %</w:t>
            </w:r>
            <w:r w:rsidRPr="00832FAA">
              <w:rPr>
                <w:rFonts w:ascii="Garamond" w:hAnsi="Garamond" w:cs="Arial"/>
                <w:strike/>
                <w:color w:val="FF0000"/>
                <w:sz w:val="24"/>
                <w:vertAlign w:val="superscript"/>
                <w:lang w:eastAsia="en-US"/>
              </w:rPr>
              <w:t>*)</w:t>
            </w:r>
            <w:r w:rsidRPr="00832FAA">
              <w:rPr>
                <w:rFonts w:ascii="Garamond" w:hAnsi="Garamond" w:cs="Arial"/>
                <w:strike/>
                <w:color w:val="FF0000"/>
                <w:sz w:val="24"/>
                <w:lang w:eastAsia="en-US"/>
              </w:rPr>
              <w:t>.</w:t>
            </w:r>
            <w:r w:rsidR="00FF706A" w:rsidRPr="00832FAA">
              <w:rPr>
                <w:rFonts w:ascii="Garamond" w:hAnsi="Garamond" w:cs="Arial"/>
                <w:strike/>
                <w:color w:val="FF0000"/>
                <w:sz w:val="24"/>
                <w:lang w:eastAsia="en-US"/>
              </w:rPr>
              <w:t xml:space="preserve"> Z nápadu se vyjímají agenda PP, </w:t>
            </w:r>
            <w:r w:rsidRPr="00832FAA">
              <w:rPr>
                <w:rFonts w:ascii="Garamond" w:hAnsi="Garamond" w:cs="Arial"/>
                <w:strike/>
                <w:color w:val="FF0000"/>
                <w:sz w:val="24"/>
                <w:lang w:eastAsia="en-US"/>
              </w:rPr>
              <w:t>řízení ve věcech mládeže, řízení ve věcech korupce úředních osob, korupce při veřejných zakázkách,</w:t>
            </w:r>
            <w:r w:rsidR="00E27360" w:rsidRPr="00832FAA">
              <w:rPr>
                <w:rFonts w:ascii="Garamond" w:hAnsi="Garamond" w:cs="Arial"/>
                <w:strike/>
                <w:color w:val="FF0000"/>
                <w:sz w:val="24"/>
                <w:lang w:eastAsia="en-US"/>
              </w:rPr>
              <w:t xml:space="preserve"> daňové </w:t>
            </w:r>
            <w:r w:rsidR="00205907" w:rsidRPr="00832FAA">
              <w:rPr>
                <w:rFonts w:ascii="Garamond" w:hAnsi="Garamond" w:cs="Arial"/>
                <w:strike/>
                <w:color w:val="FF0000"/>
                <w:sz w:val="24"/>
                <w:lang w:eastAsia="en-US"/>
              </w:rPr>
              <w:t>trestné činy</w:t>
            </w:r>
            <w:r w:rsidR="00E27360" w:rsidRPr="00832FAA">
              <w:rPr>
                <w:rFonts w:ascii="Garamond" w:hAnsi="Garamond" w:cs="Arial"/>
                <w:strike/>
                <w:color w:val="FF0000"/>
                <w:sz w:val="24"/>
                <w:lang w:eastAsia="en-US"/>
              </w:rPr>
              <w:t xml:space="preserve">, </w:t>
            </w:r>
            <w:r w:rsidRPr="00832FAA">
              <w:rPr>
                <w:rFonts w:ascii="Garamond" w:hAnsi="Garamond" w:cs="Arial"/>
                <w:strike/>
                <w:color w:val="FF0000"/>
                <w:sz w:val="24"/>
                <w:lang w:eastAsia="en-US"/>
              </w:rPr>
              <w:t xml:space="preserve">veřejných soutěžích a dražbách, řízení ve věcech </w:t>
            </w:r>
            <w:r w:rsidRPr="00832FAA">
              <w:rPr>
                <w:rFonts w:ascii="Garamond" w:hAnsi="Garamond" w:cs="Arial"/>
                <w:bCs/>
                <w:strike/>
                <w:color w:val="FF0000"/>
                <w:sz w:val="24"/>
                <w:lang w:eastAsia="en-US"/>
              </w:rPr>
              <w:t>trestní odpovědnosti právnických osob a řízení proti nim</w:t>
            </w:r>
            <w:r w:rsidRPr="00832FAA">
              <w:rPr>
                <w:rFonts w:ascii="Garamond" w:hAnsi="Garamond" w:cs="Arial"/>
                <w:strike/>
                <w:color w:val="FF0000"/>
                <w:sz w:val="24"/>
                <w:lang w:eastAsia="en-US"/>
              </w:rPr>
              <w:t xml:space="preserve"> a řízení ve věcech úpadkových trestných činů</w:t>
            </w:r>
            <w:r w:rsidRPr="00832FAA">
              <w:rPr>
                <w:rFonts w:ascii="Garamond" w:hAnsi="Garamond" w:cs="Arial"/>
                <w:strike/>
                <w:color w:val="FF0000"/>
                <w:sz w:val="24"/>
                <w:vertAlign w:val="superscript"/>
                <w:lang w:eastAsia="en-US"/>
              </w:rPr>
              <w:t>**)</w:t>
            </w:r>
            <w:r w:rsidRPr="00832FAA">
              <w:rPr>
                <w:rFonts w:ascii="Garamond" w:hAnsi="Garamond" w:cs="Arial"/>
                <w:strike/>
                <w:color w:val="FF0000"/>
                <w:sz w:val="24"/>
                <w:lang w:eastAsia="en-US"/>
              </w:rPr>
              <w:t xml:space="preserve">. </w:t>
            </w:r>
          </w:p>
          <w:p w:rsidR="00773DE7" w:rsidRPr="00956ED2" w:rsidRDefault="00773DE7" w:rsidP="00C22E6D">
            <w:pPr>
              <w:pStyle w:val="Zkladntext"/>
              <w:spacing w:before="200"/>
              <w:rPr>
                <w:rFonts w:ascii="Garamond" w:hAnsi="Garamond" w:cs="Arial"/>
                <w:color w:val="000000" w:themeColor="text1"/>
                <w:sz w:val="24"/>
                <w:lang w:eastAsia="en-US"/>
              </w:rPr>
            </w:pPr>
          </w:p>
          <w:p w:rsidR="00996638" w:rsidRPr="009229BD" w:rsidRDefault="009229BD" w:rsidP="008F5143">
            <w:pPr>
              <w:pStyle w:val="Zkladntext"/>
              <w:rPr>
                <w:rFonts w:ascii="Garamond" w:hAnsi="Garamond" w:cs="Arial"/>
                <w:color w:val="FF0000"/>
                <w:sz w:val="24"/>
                <w:lang w:eastAsia="en-US"/>
              </w:rPr>
            </w:pPr>
            <w:r w:rsidRPr="009229BD">
              <w:rPr>
                <w:rFonts w:ascii="Garamond" w:hAnsi="Garamond" w:cs="Arial"/>
                <w:color w:val="FF0000"/>
                <w:sz w:val="24"/>
                <w:lang w:eastAsia="en-US"/>
              </w:rPr>
              <w:t xml:space="preserve">Od 15. února 2021 se soudní oddělení 1 uzavírá. </w:t>
            </w:r>
          </w:p>
          <w:p w:rsidR="009229BD" w:rsidRPr="00956ED2" w:rsidRDefault="009229BD" w:rsidP="008F5143">
            <w:pPr>
              <w:pStyle w:val="Zkladntext"/>
              <w:rPr>
                <w:rFonts w:ascii="Garamond" w:hAnsi="Garamond" w:cs="Arial"/>
                <w:color w:val="000000" w:themeColor="text1"/>
                <w:sz w:val="24"/>
                <w:lang w:eastAsia="en-US"/>
              </w:rPr>
            </w:pPr>
          </w:p>
          <w:p w:rsidR="00773DE7" w:rsidRPr="00974663" w:rsidRDefault="00974663" w:rsidP="00773DE7">
            <w:pPr>
              <w:pStyle w:val="Zkladntext"/>
              <w:rPr>
                <w:rFonts w:ascii="Garamond" w:hAnsi="Garamond" w:cs="Arial"/>
                <w:color w:val="FF0000"/>
                <w:sz w:val="24"/>
                <w:lang w:eastAsia="en-US"/>
              </w:rPr>
            </w:pPr>
            <w:r>
              <w:rPr>
                <w:rFonts w:ascii="Garamond" w:hAnsi="Garamond" w:cs="Arial"/>
                <w:color w:val="FF0000"/>
                <w:sz w:val="24"/>
                <w:lang w:eastAsia="en-US"/>
              </w:rPr>
              <w:t xml:space="preserve">Do rejstříku T, </w:t>
            </w:r>
            <w:proofErr w:type="spellStart"/>
            <w:r>
              <w:rPr>
                <w:rFonts w:ascii="Garamond" w:hAnsi="Garamond" w:cs="Arial"/>
                <w:color w:val="FF0000"/>
                <w:sz w:val="24"/>
                <w:lang w:eastAsia="en-US"/>
              </w:rPr>
              <w:t>Nt</w:t>
            </w:r>
            <w:proofErr w:type="spellEnd"/>
            <w:r>
              <w:rPr>
                <w:rFonts w:ascii="Garamond" w:hAnsi="Garamond" w:cs="Arial"/>
                <w:color w:val="FF0000"/>
                <w:sz w:val="24"/>
                <w:lang w:eastAsia="en-US"/>
              </w:rPr>
              <w:t xml:space="preserve">, </w:t>
            </w:r>
            <w:proofErr w:type="spellStart"/>
            <w:r>
              <w:rPr>
                <w:rFonts w:ascii="Garamond" w:hAnsi="Garamond" w:cs="Arial"/>
                <w:color w:val="FF0000"/>
                <w:sz w:val="24"/>
                <w:lang w:eastAsia="en-US"/>
              </w:rPr>
              <w:t>Td</w:t>
            </w:r>
            <w:proofErr w:type="spellEnd"/>
            <w:r>
              <w:rPr>
                <w:rFonts w:ascii="Garamond" w:hAnsi="Garamond" w:cs="Arial"/>
                <w:color w:val="FF0000"/>
                <w:sz w:val="24"/>
                <w:lang w:eastAsia="en-US"/>
              </w:rPr>
              <w:t xml:space="preserve"> je od 15. února 2021 nápad zastaven. </w:t>
            </w:r>
          </w:p>
          <w:p w:rsidR="00E64027" w:rsidRPr="00956ED2" w:rsidRDefault="00E64027" w:rsidP="008F5143">
            <w:pPr>
              <w:pStyle w:val="Zkladntext"/>
              <w:rPr>
                <w:rFonts w:ascii="Garamond" w:hAnsi="Garamond" w:cs="Arial"/>
                <w:color w:val="000000" w:themeColor="text1"/>
                <w:sz w:val="24"/>
                <w:lang w:eastAsia="en-US"/>
              </w:rPr>
            </w:pPr>
          </w:p>
          <w:p w:rsidR="00CB5267" w:rsidRPr="00956ED2" w:rsidRDefault="00CB5267" w:rsidP="008F5143">
            <w:pPr>
              <w:pStyle w:val="Zkladntext"/>
              <w:rPr>
                <w:rFonts w:ascii="Garamond" w:hAnsi="Garamond" w:cs="Arial"/>
                <w:color w:val="000000" w:themeColor="text1"/>
                <w:sz w:val="24"/>
                <w:lang w:eastAsia="en-US"/>
              </w:rPr>
            </w:pPr>
          </w:p>
          <w:p w:rsidR="00996638" w:rsidRPr="00956ED2" w:rsidRDefault="00996638" w:rsidP="008F5143">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1 T do </w:t>
            </w:r>
            <w:proofErr w:type="gramStart"/>
            <w:r w:rsidRPr="00956ED2">
              <w:rPr>
                <w:rFonts w:ascii="Garamond" w:hAnsi="Garamond" w:cs="Arial"/>
                <w:color w:val="000000" w:themeColor="text1"/>
                <w:sz w:val="24"/>
                <w:lang w:eastAsia="en-US"/>
              </w:rPr>
              <w:t>31.8.2015</w:t>
            </w:r>
            <w:proofErr w:type="gramEnd"/>
            <w:r w:rsidRPr="00956ED2">
              <w:rPr>
                <w:rFonts w:ascii="Garamond" w:hAnsi="Garamond" w:cs="Arial"/>
                <w:color w:val="000000" w:themeColor="text1"/>
                <w:sz w:val="24"/>
                <w:lang w:eastAsia="en-US"/>
              </w:rPr>
              <w:t>, které nebyly do 31.8.2015 pravomocně skončeny nebo které byly do 31.8.2015 pravomocně skončeny, ale byly zrušeny na základě mimořádného opravného prostředku.</w:t>
            </w: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996638" w:rsidRPr="00956ED2" w:rsidRDefault="00996638" w:rsidP="008F5143">
            <w:pPr>
              <w:pStyle w:val="Zkladntext"/>
              <w:rPr>
                <w:rFonts w:ascii="Garamond" w:hAnsi="Garamond"/>
                <w:b/>
                <w:color w:val="000000" w:themeColor="text1"/>
                <w:sz w:val="24"/>
              </w:rPr>
            </w:pPr>
          </w:p>
        </w:tc>
        <w:tc>
          <w:tcPr>
            <w:tcW w:w="2551" w:type="dxa"/>
          </w:tcPr>
          <w:p w:rsidR="00996638" w:rsidRPr="00956ED2" w:rsidRDefault="00996638" w:rsidP="00C22E6D">
            <w:pPr>
              <w:spacing w:before="200"/>
              <w:rPr>
                <w:rFonts w:ascii="Garamond" w:hAnsi="Garamond"/>
                <w:b/>
                <w:color w:val="000000" w:themeColor="text1"/>
                <w:sz w:val="24"/>
                <w:szCs w:val="24"/>
              </w:rPr>
            </w:pPr>
            <w:r w:rsidRPr="00956ED2">
              <w:rPr>
                <w:rFonts w:ascii="Garamond" w:hAnsi="Garamond"/>
                <w:b/>
                <w:color w:val="000000" w:themeColor="text1"/>
                <w:sz w:val="24"/>
                <w:szCs w:val="24"/>
              </w:rPr>
              <w:t>JUDr. Renata Klatovská</w:t>
            </w:r>
          </w:p>
          <w:p w:rsidR="00996638" w:rsidRPr="00956ED2" w:rsidRDefault="00996638" w:rsidP="008F5143">
            <w:pPr>
              <w:rPr>
                <w:rFonts w:ascii="Garamond" w:hAnsi="Garamond"/>
                <w:b/>
                <w:color w:val="000000" w:themeColor="text1"/>
                <w:sz w:val="24"/>
                <w:szCs w:val="24"/>
              </w:rPr>
            </w:pPr>
          </w:p>
          <w:p w:rsidR="00996638" w:rsidRPr="00956ED2" w:rsidRDefault="00996638"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996638" w:rsidRPr="00956ED2" w:rsidRDefault="00F36F7E"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Mgr. Miloslav Boudník </w:t>
            </w:r>
          </w:p>
          <w:p w:rsidR="00F36F7E" w:rsidRPr="00956ED2" w:rsidRDefault="00F36F7E"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996638" w:rsidRPr="00956ED2" w:rsidRDefault="00996638" w:rsidP="008F5143">
            <w:pPr>
              <w:pStyle w:val="Bezmezer"/>
              <w:rPr>
                <w:rFonts w:ascii="Garamond" w:hAnsi="Garamond" w:cs="Arial"/>
                <w:color w:val="000000" w:themeColor="text1"/>
                <w:sz w:val="24"/>
                <w:szCs w:val="24"/>
                <w:lang w:eastAsia="en-US"/>
              </w:rPr>
            </w:pPr>
          </w:p>
          <w:p w:rsidR="00996638" w:rsidRPr="00956ED2" w:rsidRDefault="00996638" w:rsidP="008F5143">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 xml:space="preserve">Trvalý </w:t>
            </w:r>
            <w:r w:rsidR="00CD6D17" w:rsidRPr="00956ED2">
              <w:rPr>
                <w:rFonts w:ascii="Garamond" w:hAnsi="Garamond" w:cs="Arial"/>
                <w:color w:val="000000" w:themeColor="text1"/>
                <w:sz w:val="24"/>
                <w:szCs w:val="24"/>
                <w:u w:val="single"/>
                <w:lang w:eastAsia="en-US"/>
              </w:rPr>
              <w:t xml:space="preserve"> a dlouhodobý</w:t>
            </w:r>
            <w:proofErr w:type="gramEnd"/>
            <w:r w:rsidR="00CD6D17" w:rsidRPr="00956ED2">
              <w:rPr>
                <w:rFonts w:ascii="Garamond" w:hAnsi="Garamond" w:cs="Arial"/>
                <w:color w:val="000000" w:themeColor="text1"/>
                <w:sz w:val="24"/>
                <w:szCs w:val="24"/>
                <w:u w:val="single"/>
                <w:lang w:eastAsia="en-US"/>
              </w:rPr>
              <w:t xml:space="preserve"> </w:t>
            </w: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996638" w:rsidRPr="00956ED2" w:rsidRDefault="00996638"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Miloslav Boudník</w:t>
            </w:r>
          </w:p>
          <w:p w:rsidR="00996638" w:rsidRPr="00956ED2" w:rsidRDefault="00996638"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996638" w:rsidRPr="00956ED2" w:rsidRDefault="00763F0E" w:rsidP="008F5143">
            <w:pPr>
              <w:rPr>
                <w:rFonts w:ascii="Garamond" w:hAnsi="Garamond"/>
                <w:color w:val="000000" w:themeColor="text1"/>
                <w:sz w:val="24"/>
                <w:szCs w:val="24"/>
              </w:rPr>
            </w:pPr>
            <w:r w:rsidRPr="00956ED2">
              <w:rPr>
                <w:rFonts w:ascii="Garamond" w:hAnsi="Garamond"/>
                <w:color w:val="000000" w:themeColor="text1"/>
                <w:sz w:val="24"/>
                <w:szCs w:val="24"/>
              </w:rPr>
              <w:t>Mgr. Michaela Kalná</w:t>
            </w:r>
          </w:p>
          <w:p w:rsidR="00146300" w:rsidRPr="00956ED2" w:rsidRDefault="00146300" w:rsidP="008F5143">
            <w:pPr>
              <w:rPr>
                <w:rFonts w:ascii="Garamond" w:hAnsi="Garamond"/>
                <w:b/>
                <w:color w:val="000000" w:themeColor="text1"/>
                <w:sz w:val="24"/>
                <w:szCs w:val="24"/>
              </w:rPr>
            </w:pPr>
          </w:p>
          <w:p w:rsidR="00146300" w:rsidRPr="00956ED2" w:rsidRDefault="00146300" w:rsidP="008F5143">
            <w:pPr>
              <w:rPr>
                <w:rFonts w:ascii="Garamond" w:hAnsi="Garamond"/>
                <w:b/>
                <w:color w:val="000000" w:themeColor="text1"/>
                <w:sz w:val="24"/>
                <w:szCs w:val="24"/>
              </w:rPr>
            </w:pPr>
          </w:p>
          <w:p w:rsidR="00E16DBB" w:rsidRPr="00956ED2" w:rsidRDefault="00E16DBB" w:rsidP="008F5143">
            <w:pPr>
              <w:rPr>
                <w:rFonts w:ascii="Garamond" w:hAnsi="Garamond"/>
                <w:b/>
                <w:color w:val="000000" w:themeColor="text1"/>
                <w:sz w:val="24"/>
                <w:szCs w:val="24"/>
              </w:rPr>
            </w:pPr>
          </w:p>
          <w:p w:rsidR="00E16DBB" w:rsidRPr="00956ED2" w:rsidRDefault="00E16DBB" w:rsidP="008F5143">
            <w:pPr>
              <w:rPr>
                <w:rFonts w:ascii="Garamond" w:hAnsi="Garamond"/>
                <w:b/>
                <w:color w:val="000000" w:themeColor="text1"/>
                <w:sz w:val="24"/>
                <w:szCs w:val="24"/>
              </w:rPr>
            </w:pPr>
          </w:p>
          <w:p w:rsidR="00E16DBB" w:rsidRPr="00956ED2" w:rsidRDefault="00E16DBB"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Zdeněk Klouzek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E64027" w:rsidRPr="00832FAA" w:rsidRDefault="00E64027" w:rsidP="008F5143">
            <w:pPr>
              <w:rPr>
                <w:rFonts w:ascii="Garamond" w:hAnsi="Garamond" w:cs="Arial"/>
                <w:strike/>
                <w:color w:val="FF0000"/>
                <w:sz w:val="24"/>
                <w:szCs w:val="24"/>
              </w:rPr>
            </w:pPr>
            <w:r w:rsidRPr="00832FAA">
              <w:rPr>
                <w:rFonts w:ascii="Garamond" w:hAnsi="Garamond" w:cs="Arial"/>
                <w:strike/>
                <w:color w:val="FF0000"/>
                <w:sz w:val="24"/>
                <w:szCs w:val="24"/>
              </w:rPr>
              <w:t>JUDr. Renata Klatovská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strike/>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64027" w:rsidRPr="00832FAA" w:rsidRDefault="00E64027" w:rsidP="008F5143">
            <w:pPr>
              <w:rPr>
                <w:rFonts w:ascii="Garamond" w:hAnsi="Garamond" w:cs="Arial"/>
                <w:strike/>
                <w:color w:val="FF0000"/>
                <w:sz w:val="24"/>
                <w:szCs w:val="24"/>
              </w:rPr>
            </w:pPr>
            <w:r w:rsidRPr="00832FAA">
              <w:rPr>
                <w:rFonts w:ascii="Garamond" w:hAnsi="Garamond" w:cs="Arial"/>
                <w:strike/>
                <w:color w:val="FF0000"/>
                <w:sz w:val="24"/>
                <w:szCs w:val="24"/>
              </w:rPr>
              <w:t>JUDr. Renata Klatovská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jc w:val="both"/>
              <w:rPr>
                <w:rFonts w:ascii="Garamond" w:hAnsi="Garamond" w:cs="Arial"/>
                <w:color w:val="000000" w:themeColor="text1"/>
                <w:sz w:val="24"/>
                <w:szCs w:val="24"/>
              </w:rPr>
            </w:pPr>
          </w:p>
          <w:p w:rsidR="00E64027" w:rsidRPr="00956ED2" w:rsidRDefault="00E64027"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Jana Bendová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Boukalová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roofErr w:type="spellStart"/>
            <w:r w:rsidRPr="00956ED2">
              <w:rPr>
                <w:rFonts w:ascii="Garamond" w:hAnsi="Garamond" w:cs="Arial"/>
                <w:color w:val="000000" w:themeColor="text1"/>
                <w:sz w:val="24"/>
                <w:szCs w:val="24"/>
              </w:rPr>
              <w:t>Brettlová</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Bohumila Honcová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Jiří </w:t>
            </w:r>
            <w:proofErr w:type="spellStart"/>
            <w:r w:rsidRPr="00956ED2">
              <w:rPr>
                <w:rFonts w:ascii="Garamond" w:hAnsi="Garamond" w:cs="Arial"/>
                <w:color w:val="000000" w:themeColor="text1"/>
                <w:sz w:val="24"/>
                <w:szCs w:val="24"/>
              </w:rPr>
              <w:t>Mziva</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Julie Soukupová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Jaroslava </w:t>
            </w:r>
            <w:proofErr w:type="spellStart"/>
            <w:r w:rsidRPr="00956ED2">
              <w:rPr>
                <w:rFonts w:ascii="Garamond" w:hAnsi="Garamond" w:cs="Arial"/>
                <w:color w:val="000000" w:themeColor="text1"/>
                <w:sz w:val="24"/>
                <w:szCs w:val="24"/>
              </w:rPr>
              <w:t>Stojčetović</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Helena Vaisová</w:t>
            </w:r>
          </w:p>
        </w:tc>
        <w:tc>
          <w:tcPr>
            <w:tcW w:w="1701" w:type="dxa"/>
          </w:tcPr>
          <w:p w:rsidR="00E64027" w:rsidRPr="00956ED2" w:rsidRDefault="00E64027" w:rsidP="00C22E6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Monika Šmejkalová</w:t>
            </w:r>
            <w:r w:rsidRPr="00956ED2">
              <w:rPr>
                <w:rFonts w:ascii="Garamond" w:hAnsi="Garamond" w:cs="Arial"/>
                <w:color w:val="000000" w:themeColor="text1"/>
                <w:sz w:val="24"/>
                <w:szCs w:val="24"/>
              </w:rPr>
              <w:t xml:space="preserve"> </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p>
          <w:p w:rsidR="00E64027" w:rsidRPr="00956ED2" w:rsidRDefault="00E64027" w:rsidP="008F5143">
            <w:pPr>
              <w:rPr>
                <w:rFonts w:ascii="Garamond" w:hAnsi="Garamond" w:cs="Arial"/>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611110" w:rsidRPr="00956ED2" w:rsidRDefault="00611110" w:rsidP="008F5143">
            <w:pPr>
              <w:rPr>
                <w:rFonts w:ascii="Garamond" w:hAnsi="Garamond" w:cs="Arial"/>
                <w:color w:val="000000" w:themeColor="text1"/>
                <w:sz w:val="24"/>
                <w:szCs w:val="24"/>
              </w:rPr>
            </w:pPr>
          </w:p>
          <w:p w:rsidR="00611110" w:rsidRPr="00956ED2" w:rsidRDefault="00611110"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8F5143">
            <w:pPr>
              <w:rPr>
                <w:rFonts w:ascii="Garamond" w:hAnsi="Garamond" w:cs="Arial"/>
                <w:color w:val="000000" w:themeColor="text1"/>
                <w:sz w:val="24"/>
                <w:szCs w:val="24"/>
              </w:rPr>
            </w:pPr>
            <w:r>
              <w:rPr>
                <w:rFonts w:ascii="Garamond" w:hAnsi="Garamond" w:cs="Arial"/>
                <w:color w:val="000000" w:themeColor="text1"/>
                <w:sz w:val="24"/>
                <w:szCs w:val="24"/>
              </w:rPr>
              <w:t>Zdeňka Šuchaňová</w:t>
            </w:r>
          </w:p>
          <w:p w:rsidR="003B4C50" w:rsidRDefault="003B4C50" w:rsidP="008F5143">
            <w:pPr>
              <w:rPr>
                <w:rFonts w:ascii="Garamond" w:hAnsi="Garamond" w:cs="Arial"/>
                <w:color w:val="000000" w:themeColor="text1"/>
                <w:sz w:val="24"/>
                <w:szCs w:val="24"/>
              </w:rPr>
            </w:pPr>
          </w:p>
          <w:p w:rsidR="003B4C50"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8F5143">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A0BE2" w:rsidRPr="00956ED2" w:rsidRDefault="00AA0BE2" w:rsidP="008F5143">
            <w:pPr>
              <w:rPr>
                <w:rFonts w:ascii="Garamond" w:hAnsi="Garamond" w:cs="Arial"/>
                <w:color w:val="000000" w:themeColor="text1"/>
                <w:sz w:val="24"/>
                <w:szCs w:val="24"/>
              </w:rPr>
            </w:pPr>
          </w:p>
          <w:p w:rsidR="00FF2745" w:rsidRPr="00956ED2" w:rsidRDefault="00FF2745"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EC3605" w:rsidRPr="00956ED2" w:rsidRDefault="00CC25CD"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EC3605" w:rsidRPr="00956ED2">
              <w:rPr>
                <w:rFonts w:ascii="Garamond" w:hAnsi="Garamond" w:cs="Arial"/>
                <w:b/>
                <w:color w:val="000000" w:themeColor="text1"/>
                <w:sz w:val="24"/>
                <w:szCs w:val="24"/>
              </w:rPr>
              <w:t>. Lenka Chalupská</w:t>
            </w:r>
          </w:p>
          <w:p w:rsidR="00EC3605" w:rsidRPr="00956ED2" w:rsidRDefault="00EC360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p w:rsidR="00A622DE" w:rsidRPr="008453D8" w:rsidRDefault="00E64027" w:rsidP="0062028D">
            <w:pPr>
              <w:spacing w:before="200"/>
              <w:rPr>
                <w:rFonts w:ascii="Garamond" w:hAnsi="Garamond" w:cs="Arial"/>
                <w:b/>
                <w:strike/>
                <w:color w:val="FF0000"/>
                <w:sz w:val="24"/>
                <w:szCs w:val="24"/>
              </w:rPr>
            </w:pPr>
            <w:r w:rsidRPr="008453D8">
              <w:rPr>
                <w:rFonts w:ascii="Garamond" w:hAnsi="Garamond" w:cs="Arial"/>
                <w:b/>
                <w:strike/>
                <w:color w:val="FF0000"/>
                <w:sz w:val="24"/>
                <w:szCs w:val="24"/>
              </w:rPr>
              <w:t xml:space="preserve">Monika </w:t>
            </w:r>
          </w:p>
          <w:p w:rsidR="00E64027" w:rsidRDefault="00E64027" w:rsidP="008F5143">
            <w:pPr>
              <w:rPr>
                <w:rFonts w:ascii="Garamond" w:hAnsi="Garamond" w:cs="Arial"/>
                <w:strike/>
                <w:color w:val="FF0000"/>
                <w:sz w:val="24"/>
                <w:szCs w:val="24"/>
              </w:rPr>
            </w:pPr>
            <w:r w:rsidRPr="008453D8">
              <w:rPr>
                <w:rFonts w:ascii="Garamond" w:hAnsi="Garamond" w:cs="Arial"/>
                <w:b/>
                <w:strike/>
                <w:color w:val="FF0000"/>
                <w:sz w:val="24"/>
                <w:szCs w:val="24"/>
              </w:rPr>
              <w:t>Šmejkalová</w:t>
            </w:r>
            <w:r w:rsidRPr="008453D8">
              <w:rPr>
                <w:rFonts w:ascii="Garamond" w:hAnsi="Garamond" w:cs="Arial"/>
                <w:strike/>
                <w:color w:val="FF0000"/>
                <w:sz w:val="24"/>
                <w:szCs w:val="24"/>
              </w:rPr>
              <w:t xml:space="preserve"> vedoucí</w:t>
            </w:r>
          </w:p>
          <w:p w:rsidR="008453D8" w:rsidRDefault="008453D8" w:rsidP="008F5143">
            <w:pPr>
              <w:rPr>
                <w:rFonts w:ascii="Garamond" w:hAnsi="Garamond" w:cs="Arial"/>
                <w:strike/>
                <w:color w:val="FF0000"/>
                <w:sz w:val="24"/>
                <w:szCs w:val="24"/>
              </w:rPr>
            </w:pPr>
          </w:p>
          <w:p w:rsidR="008453D8" w:rsidRPr="008453D8" w:rsidRDefault="008453D8" w:rsidP="008F5143">
            <w:pPr>
              <w:rPr>
                <w:rFonts w:ascii="Garamond" w:hAnsi="Garamond" w:cs="Arial"/>
                <w:b/>
                <w:color w:val="FF0000"/>
                <w:sz w:val="24"/>
                <w:szCs w:val="24"/>
              </w:rPr>
            </w:pPr>
            <w:r w:rsidRPr="008453D8">
              <w:rPr>
                <w:rFonts w:ascii="Garamond" w:hAnsi="Garamond" w:cs="Arial"/>
                <w:b/>
                <w:color w:val="FF0000"/>
                <w:sz w:val="24"/>
                <w:szCs w:val="24"/>
              </w:rPr>
              <w:t xml:space="preserve">Stanislava Hartmanová </w:t>
            </w:r>
          </w:p>
          <w:p w:rsidR="00AD66BE" w:rsidRDefault="00AD66BE" w:rsidP="008F5143">
            <w:pPr>
              <w:rPr>
                <w:rFonts w:ascii="Garamond" w:hAnsi="Garamond" w:cs="Arial"/>
                <w:color w:val="FF0000"/>
                <w:sz w:val="24"/>
                <w:szCs w:val="24"/>
              </w:rPr>
            </w:pPr>
          </w:p>
          <w:p w:rsidR="008453D8" w:rsidRPr="008453D8" w:rsidRDefault="008453D8" w:rsidP="008F5143">
            <w:pPr>
              <w:rPr>
                <w:rFonts w:ascii="Garamond" w:hAnsi="Garamond" w:cs="Arial"/>
                <w:color w:val="FF0000"/>
                <w:sz w:val="24"/>
                <w:szCs w:val="24"/>
              </w:rPr>
            </w:pPr>
            <w:r w:rsidRPr="008453D8">
              <w:rPr>
                <w:rFonts w:ascii="Garamond" w:hAnsi="Garamond" w:cs="Arial"/>
                <w:color w:val="FF0000"/>
                <w:sz w:val="24"/>
                <w:szCs w:val="24"/>
              </w:rPr>
              <w:t>vedoucí</w:t>
            </w:r>
          </w:p>
          <w:p w:rsidR="00E96AF7" w:rsidRPr="00956ED2" w:rsidRDefault="00E96AF7" w:rsidP="00F27B8E">
            <w:pPr>
              <w:rPr>
                <w:rFonts w:ascii="Garamond" w:hAnsi="Garamond" w:cs="Arial"/>
                <w:b/>
                <w:color w:val="000000" w:themeColor="text1"/>
                <w:sz w:val="24"/>
                <w:szCs w:val="24"/>
              </w:rPr>
            </w:pPr>
          </w:p>
          <w:p w:rsidR="00BF4600" w:rsidRPr="00956ED2" w:rsidRDefault="00E64027"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Zdeňka</w:t>
            </w:r>
          </w:p>
          <w:p w:rsidR="00F27B8E" w:rsidRPr="00956ED2" w:rsidRDefault="00E64027" w:rsidP="00F27B8E">
            <w:pPr>
              <w:rPr>
                <w:rFonts w:ascii="Garamond" w:hAnsi="Garamond" w:cs="Arial"/>
                <w:color w:val="000000" w:themeColor="text1"/>
                <w:sz w:val="24"/>
                <w:szCs w:val="24"/>
              </w:rPr>
            </w:pPr>
            <w:r w:rsidRPr="00956ED2">
              <w:rPr>
                <w:rFonts w:ascii="Garamond" w:hAnsi="Garamond" w:cs="Arial"/>
                <w:b/>
                <w:color w:val="000000" w:themeColor="text1"/>
                <w:sz w:val="24"/>
                <w:szCs w:val="24"/>
              </w:rPr>
              <w:t>Šuchaňová</w:t>
            </w:r>
            <w:r w:rsidRPr="00956ED2">
              <w:rPr>
                <w:rFonts w:ascii="Garamond" w:hAnsi="Garamond" w:cs="Arial"/>
                <w:color w:val="000000" w:themeColor="text1"/>
                <w:sz w:val="24"/>
                <w:szCs w:val="24"/>
              </w:rPr>
              <w:t xml:space="preserve"> </w:t>
            </w:r>
          </w:p>
          <w:p w:rsidR="00D45D20" w:rsidRPr="00956ED2" w:rsidRDefault="00E64027" w:rsidP="00D45D2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27360" w:rsidRPr="00956ED2" w:rsidRDefault="009E480B"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w:t>
            </w:r>
          </w:p>
          <w:p w:rsidR="00E64027" w:rsidRPr="00956ED2" w:rsidRDefault="00E64027"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996638"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tc>
      </w:tr>
      <w:tr w:rsidR="00956ED2" w:rsidRPr="00956ED2" w:rsidTr="00E85860">
        <w:tc>
          <w:tcPr>
            <w:tcW w:w="851" w:type="dxa"/>
          </w:tcPr>
          <w:p w:rsidR="00E64027" w:rsidRPr="00956ED2" w:rsidRDefault="00E6402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2</w:t>
            </w:r>
          </w:p>
        </w:tc>
        <w:tc>
          <w:tcPr>
            <w:tcW w:w="6096" w:type="dxa"/>
          </w:tcPr>
          <w:p w:rsidR="00E27360" w:rsidRPr="00956ED2" w:rsidRDefault="00E27360" w:rsidP="00E27360">
            <w:pPr>
              <w:pStyle w:val="Zkladntext"/>
              <w:rPr>
                <w:rFonts w:ascii="Garamond" w:hAnsi="Garamond" w:cs="Arial"/>
                <w:color w:val="000000" w:themeColor="text1"/>
                <w:sz w:val="24"/>
                <w:lang w:eastAsia="en-US"/>
              </w:rPr>
            </w:pPr>
          </w:p>
          <w:p w:rsidR="00E64027" w:rsidRPr="00956ED2" w:rsidRDefault="00E64027"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trestních v postupném časovém pořadí</w:t>
            </w:r>
            <w:r w:rsidR="00773DE7"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T věci napadají v rozsahu </w:t>
            </w:r>
            <w:r w:rsidR="00E4748A" w:rsidRPr="00E4748A">
              <w:rPr>
                <w:rFonts w:ascii="Garamond" w:hAnsi="Garamond" w:cs="Arial"/>
                <w:color w:val="000000" w:themeColor="text1"/>
                <w:sz w:val="24"/>
                <w:lang w:eastAsia="en-US"/>
              </w:rPr>
              <w:t>40 %</w:t>
            </w:r>
            <w:r w:rsidR="006220B2"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nápadu</w:t>
            </w:r>
            <w:r w:rsidR="00FF706A" w:rsidRPr="00956ED2">
              <w:rPr>
                <w:rFonts w:ascii="Garamond" w:hAnsi="Garamond" w:cs="Arial"/>
                <w:color w:val="000000" w:themeColor="text1"/>
                <w:sz w:val="24"/>
                <w:lang w:eastAsia="en-US"/>
              </w:rPr>
              <w:t>, do</w:t>
            </w:r>
            <w:r w:rsidR="009E3BD5" w:rsidRPr="00956ED2">
              <w:rPr>
                <w:rFonts w:ascii="Garamond" w:hAnsi="Garamond" w:cs="Arial"/>
                <w:color w:val="000000" w:themeColor="text1"/>
                <w:sz w:val="24"/>
                <w:lang w:eastAsia="en-US"/>
              </w:rPr>
              <w:t> </w:t>
            </w:r>
            <w:proofErr w:type="gramStart"/>
            <w:r w:rsidR="009E3BD5" w:rsidRPr="00956ED2">
              <w:rPr>
                <w:rFonts w:ascii="Garamond" w:hAnsi="Garamond" w:cs="Arial"/>
                <w:color w:val="000000" w:themeColor="text1"/>
                <w:sz w:val="24"/>
                <w:lang w:eastAsia="en-US"/>
              </w:rPr>
              <w:t>rej</w:t>
            </w:r>
            <w:proofErr w:type="gramEnd"/>
            <w:r w:rsidR="009E3BD5" w:rsidRPr="00956ED2">
              <w:rPr>
                <w:rFonts w:ascii="Garamond" w:hAnsi="Garamond" w:cs="Arial"/>
                <w:color w:val="000000" w:themeColor="text1"/>
                <w:sz w:val="24"/>
                <w:lang w:eastAsia="en-US"/>
              </w:rPr>
              <w:t>. P</w:t>
            </w:r>
            <w:r w:rsidR="00FF706A" w:rsidRPr="00956ED2">
              <w:rPr>
                <w:rFonts w:ascii="Garamond" w:hAnsi="Garamond" w:cs="Arial"/>
                <w:color w:val="000000" w:themeColor="text1"/>
                <w:sz w:val="24"/>
                <w:lang w:eastAsia="en-US"/>
              </w:rPr>
              <w:t xml:space="preserve">P napadají v rozsahu </w:t>
            </w:r>
            <w:r w:rsidR="006220B2" w:rsidRPr="00956ED2">
              <w:rPr>
                <w:rFonts w:ascii="Garamond" w:hAnsi="Garamond" w:cs="Arial"/>
                <w:color w:val="000000" w:themeColor="text1"/>
                <w:sz w:val="24"/>
                <w:lang w:eastAsia="en-US"/>
              </w:rPr>
              <w:t xml:space="preserve">100 % </w:t>
            </w:r>
            <w:r w:rsidR="009E3BD5" w:rsidRPr="00956ED2">
              <w:rPr>
                <w:rFonts w:ascii="Garamond" w:hAnsi="Garamond" w:cs="Arial"/>
                <w:color w:val="000000" w:themeColor="text1"/>
                <w:sz w:val="24"/>
                <w:lang w:eastAsia="en-US"/>
              </w:rPr>
              <w:t>nápadu</w:t>
            </w:r>
            <w:r w:rsidR="00852346" w:rsidRPr="00956ED2">
              <w:rPr>
                <w:rFonts w:ascii="Garamond" w:hAnsi="Garamond" w:cs="Arial"/>
                <w:color w:val="000000" w:themeColor="text1"/>
                <w:sz w:val="24"/>
                <w:lang w:eastAsia="en-US"/>
              </w:rPr>
              <w:t xml:space="preserve"> </w:t>
            </w:r>
            <w:r w:rsidR="00D16D09" w:rsidRPr="00956ED2">
              <w:rPr>
                <w:rFonts w:ascii="Garamond" w:hAnsi="Garamond" w:cs="Arial"/>
                <w:color w:val="000000" w:themeColor="text1"/>
                <w:sz w:val="24"/>
                <w:lang w:eastAsia="en-US"/>
              </w:rPr>
              <w:t xml:space="preserve">a  rozhodování do </w:t>
            </w:r>
            <w:proofErr w:type="gramStart"/>
            <w:r w:rsidR="00D16D09" w:rsidRPr="00956ED2">
              <w:rPr>
                <w:rFonts w:ascii="Garamond" w:hAnsi="Garamond" w:cs="Arial"/>
                <w:color w:val="000000" w:themeColor="text1"/>
                <w:sz w:val="24"/>
                <w:lang w:eastAsia="en-US"/>
              </w:rPr>
              <w:t>r</w:t>
            </w:r>
            <w:r w:rsidRPr="00956ED2">
              <w:rPr>
                <w:rFonts w:ascii="Garamond" w:hAnsi="Garamond" w:cs="Arial"/>
                <w:color w:val="000000" w:themeColor="text1"/>
                <w:sz w:val="24"/>
                <w:lang w:eastAsia="en-US"/>
              </w:rPr>
              <w:t>ej</w:t>
            </w:r>
            <w:proofErr w:type="gram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Tm</w:t>
            </w:r>
            <w:proofErr w:type="spellEnd"/>
            <w:r w:rsidR="0059016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59016A" w:rsidRPr="00956ED2">
              <w:rPr>
                <w:rFonts w:ascii="Garamond" w:hAnsi="Garamond" w:cs="Arial"/>
                <w:color w:val="000000" w:themeColor="text1"/>
                <w:sz w:val="24"/>
                <w:lang w:eastAsia="en-US"/>
              </w:rPr>
              <w:t xml:space="preserve">v rozsahu </w:t>
            </w:r>
            <w:r w:rsidR="0015538B" w:rsidRPr="00956ED2">
              <w:rPr>
                <w:rFonts w:ascii="Garamond" w:hAnsi="Garamond" w:cs="Arial"/>
                <w:color w:val="000000" w:themeColor="text1"/>
                <w:sz w:val="24"/>
                <w:lang w:eastAsia="en-US"/>
              </w:rPr>
              <w:t>100</w:t>
            </w:r>
            <w:r w:rsidR="0059016A"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Ntm</w:t>
            </w:r>
            <w:proofErr w:type="spellEnd"/>
            <w:r w:rsidRPr="00956ED2">
              <w:rPr>
                <w:rFonts w:ascii="Garamond" w:hAnsi="Garamond" w:cs="Arial"/>
                <w:color w:val="000000" w:themeColor="text1"/>
                <w:sz w:val="24"/>
                <w:lang w:eastAsia="en-US"/>
              </w:rPr>
              <w:t xml:space="preserve"> a Rod věci napadají v rozsahu 100</w:t>
            </w:r>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Trestné činy v dopravě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 xml:space="preserve">% </w:t>
            </w:r>
            <w:r w:rsidR="00737EDC" w:rsidRPr="00956ED2">
              <w:rPr>
                <w:rFonts w:ascii="Garamond" w:hAnsi="Garamond" w:cs="Arial"/>
                <w:color w:val="000000" w:themeColor="text1"/>
                <w:sz w:val="24"/>
                <w:lang w:eastAsia="en-US"/>
              </w:rPr>
              <w:t xml:space="preserve">a se specializací na řízení ve věcech týkajících se 2 a více osob </w:t>
            </w:r>
            <w:r w:rsidR="00C43914" w:rsidRPr="00956ED2">
              <w:rPr>
                <w:rFonts w:ascii="Garamond" w:hAnsi="Garamond" w:cs="Arial"/>
                <w:color w:val="000000" w:themeColor="text1"/>
                <w:sz w:val="24"/>
                <w:lang w:eastAsia="en-US"/>
              </w:rPr>
              <w:t xml:space="preserve">napadají </w:t>
            </w:r>
            <w:r w:rsidR="00737EDC"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w:t>
            </w:r>
            <w:r w:rsidR="0057482D" w:rsidRPr="00956ED2">
              <w:rPr>
                <w:rFonts w:ascii="Garamond" w:hAnsi="Garamond" w:cs="Arial"/>
                <w:color w:val="000000" w:themeColor="text1"/>
                <w:sz w:val="24"/>
                <w:vertAlign w:val="superscript"/>
                <w:lang w:eastAsia="en-US"/>
              </w:rPr>
              <w:t>*)</w:t>
            </w:r>
            <w:r w:rsidR="0057482D" w:rsidRPr="00956ED2">
              <w:rPr>
                <w:rFonts w:ascii="Garamond" w:hAnsi="Garamond" w:cs="Arial"/>
                <w:color w:val="000000" w:themeColor="text1"/>
                <w:sz w:val="24"/>
                <w:lang w:eastAsia="en-US"/>
              </w:rPr>
              <w:t xml:space="preserve">. </w:t>
            </w:r>
            <w:r w:rsidR="00254354" w:rsidRPr="00956ED2">
              <w:rPr>
                <w:rFonts w:ascii="Garamond" w:hAnsi="Garamond" w:cs="Arial"/>
                <w:color w:val="000000" w:themeColor="text1"/>
                <w:sz w:val="24"/>
                <w:lang w:eastAsia="en-US"/>
              </w:rPr>
              <w:t xml:space="preserve">Z nápadu se vyjímají </w:t>
            </w:r>
            <w:r w:rsidRPr="00956ED2">
              <w:rPr>
                <w:rFonts w:ascii="Garamond" w:hAnsi="Garamond" w:cs="Arial"/>
                <w:color w:val="000000" w:themeColor="text1"/>
                <w:sz w:val="24"/>
                <w:lang w:eastAsia="en-US"/>
              </w:rPr>
              <w:t>řízení ve věcech s cizím prvkem, ve věcech korupce úředních osob, korupce při veřejných zakázkách,</w:t>
            </w:r>
            <w:r w:rsidR="00E27360" w:rsidRPr="00956ED2">
              <w:rPr>
                <w:rFonts w:ascii="Garamond" w:hAnsi="Garamond" w:cs="Arial"/>
                <w:color w:val="000000" w:themeColor="text1"/>
                <w:sz w:val="24"/>
                <w:lang w:eastAsia="en-US"/>
              </w:rPr>
              <w:t xml:space="preserve"> daňové </w:t>
            </w:r>
            <w:r w:rsidR="00205907" w:rsidRPr="00956ED2">
              <w:rPr>
                <w:rFonts w:ascii="Garamond" w:hAnsi="Garamond" w:cs="Arial"/>
                <w:color w:val="000000" w:themeColor="text1"/>
                <w:sz w:val="24"/>
                <w:lang w:eastAsia="en-US"/>
              </w:rPr>
              <w:t>trestné činy</w:t>
            </w:r>
            <w:r w:rsidR="00E27360"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r w:rsidR="00A445AA" w:rsidRPr="00956ED2">
              <w:rPr>
                <w:rFonts w:ascii="Garamond" w:hAnsi="Garamond" w:cs="Arial"/>
                <w:color w:val="000000" w:themeColor="text1"/>
                <w:sz w:val="24"/>
                <w:lang w:eastAsia="en-US"/>
              </w:rPr>
              <w:t xml:space="preserve">veřejných soutěžích a dražbách </w:t>
            </w:r>
            <w:r w:rsidRPr="00956ED2">
              <w:rPr>
                <w:rFonts w:ascii="Garamond" w:hAnsi="Garamond" w:cs="Arial"/>
                <w:color w:val="000000" w:themeColor="text1"/>
                <w:sz w:val="24"/>
                <w:lang w:eastAsia="en-US"/>
              </w:rPr>
              <w:t xml:space="preserve">a řízení ve věcech </w:t>
            </w:r>
            <w:r w:rsidRPr="00956ED2">
              <w:rPr>
                <w:rFonts w:ascii="Garamond" w:hAnsi="Garamond" w:cs="Arial"/>
                <w:bCs/>
                <w:color w:val="000000" w:themeColor="text1"/>
                <w:sz w:val="24"/>
                <w:lang w:eastAsia="en-US"/>
              </w:rPr>
              <w:t>trestní odpovědnosti právnických osob a řízení proti nim</w:t>
            </w:r>
            <w:r w:rsidR="000228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E64027" w:rsidRPr="00956ED2" w:rsidRDefault="00E64027" w:rsidP="008F5143">
            <w:pPr>
              <w:pStyle w:val="Zkladntext"/>
              <w:spacing w:before="200"/>
              <w:rPr>
                <w:rFonts w:ascii="Arial" w:hAnsi="Arial" w:cs="Arial"/>
                <w:color w:val="000000" w:themeColor="text1"/>
                <w:sz w:val="22"/>
                <w:szCs w:val="22"/>
                <w:lang w:eastAsia="en-US"/>
              </w:rPr>
            </w:pPr>
          </w:p>
          <w:p w:rsidR="00E64027" w:rsidRPr="00956ED2" w:rsidRDefault="00EC2546" w:rsidP="00AE1499">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rejstříku 0 P</w:t>
            </w:r>
            <w:r w:rsidR="009063C9" w:rsidRPr="00956ED2">
              <w:rPr>
                <w:rFonts w:ascii="Garamond" w:hAnsi="Garamond" w:cs="Arial"/>
                <w:color w:val="000000" w:themeColor="text1"/>
                <w:sz w:val="24"/>
                <w:lang w:eastAsia="en-US"/>
              </w:rPr>
              <w:t>P</w:t>
            </w:r>
            <w:r w:rsidRPr="00956ED2">
              <w:rPr>
                <w:rFonts w:ascii="Garamond" w:hAnsi="Garamond" w:cs="Arial"/>
                <w:color w:val="000000" w:themeColor="text1"/>
                <w:sz w:val="24"/>
                <w:lang w:eastAsia="en-US"/>
              </w:rPr>
              <w:t>, 4 P</w:t>
            </w:r>
            <w:r w:rsidR="009063C9" w:rsidRPr="00956ED2">
              <w:rPr>
                <w:rFonts w:ascii="Garamond" w:hAnsi="Garamond" w:cs="Arial"/>
                <w:color w:val="000000" w:themeColor="text1"/>
                <w:sz w:val="24"/>
                <w:lang w:eastAsia="en-US"/>
              </w:rPr>
              <w:t>P</w:t>
            </w:r>
            <w:r w:rsidRPr="00956ED2">
              <w:rPr>
                <w:rFonts w:ascii="Garamond" w:hAnsi="Garamond" w:cs="Arial"/>
                <w:color w:val="000000" w:themeColor="text1"/>
                <w:sz w:val="24"/>
                <w:lang w:eastAsia="en-US"/>
              </w:rPr>
              <w:t>, které byly přiděleny k</w:t>
            </w:r>
            <w:r w:rsidR="00AE1499" w:rsidRPr="00956ED2">
              <w:rPr>
                <w:rFonts w:ascii="Garamond" w:hAnsi="Garamond" w:cs="Arial"/>
                <w:color w:val="000000" w:themeColor="text1"/>
                <w:sz w:val="24"/>
                <w:lang w:eastAsia="en-US"/>
              </w:rPr>
              <w:t> </w:t>
            </w:r>
            <w:r w:rsidRPr="00956ED2">
              <w:rPr>
                <w:rFonts w:ascii="Garamond" w:hAnsi="Garamond" w:cs="Arial"/>
                <w:color w:val="000000" w:themeColor="text1"/>
                <w:sz w:val="24"/>
                <w:lang w:eastAsia="en-US"/>
              </w:rPr>
              <w:t>vyřízení</w:t>
            </w:r>
            <w:r w:rsidR="00AE1499" w:rsidRPr="00956ED2">
              <w:rPr>
                <w:rFonts w:ascii="Garamond" w:hAnsi="Garamond" w:cs="Arial"/>
                <w:color w:val="000000" w:themeColor="text1"/>
                <w:sz w:val="24"/>
                <w:lang w:eastAsia="en-US"/>
              </w:rPr>
              <w:t xml:space="preserve"> JUDr. Jaroslavu Špičkovi do 30. 6. 2020</w:t>
            </w:r>
            <w:r w:rsidRPr="00956ED2">
              <w:rPr>
                <w:rFonts w:ascii="Garamond" w:hAnsi="Garamond" w:cs="Arial"/>
                <w:color w:val="000000" w:themeColor="text1"/>
                <w:sz w:val="24"/>
                <w:lang w:eastAsia="en-US"/>
              </w:rPr>
              <w:t xml:space="preserve">, v nichž je třeba učinit úkon trestního řízení.  </w:t>
            </w:r>
          </w:p>
          <w:p w:rsidR="00BC66AA" w:rsidRPr="00956ED2" w:rsidRDefault="00BC66AA" w:rsidP="009E3BD5">
            <w:pPr>
              <w:pStyle w:val="Zkladntext"/>
              <w:rPr>
                <w:rFonts w:ascii="Garamond" w:hAnsi="Garamond" w:cs="Arial"/>
                <w:color w:val="000000" w:themeColor="text1"/>
                <w:sz w:val="24"/>
                <w:lang w:eastAsia="en-US"/>
              </w:rPr>
            </w:pPr>
          </w:p>
          <w:p w:rsidR="00E64027" w:rsidRPr="00956ED2" w:rsidRDefault="00E64027" w:rsidP="009E3BD5">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rejstříků St, Si, </w:t>
            </w:r>
            <w:proofErr w:type="spellStart"/>
            <w:r w:rsidRPr="00956ED2">
              <w:rPr>
                <w:rFonts w:ascii="Garamond" w:hAnsi="Garamond" w:cs="Arial"/>
                <w:color w:val="000000" w:themeColor="text1"/>
                <w:sz w:val="24"/>
                <w:lang w:eastAsia="en-US"/>
              </w:rPr>
              <w:t>Spr</w:t>
            </w:r>
            <w:proofErr w:type="spellEnd"/>
            <w:r w:rsidRPr="00956ED2">
              <w:rPr>
                <w:rFonts w:ascii="Garamond" w:hAnsi="Garamond" w:cs="Arial"/>
                <w:color w:val="000000" w:themeColor="text1"/>
                <w:sz w:val="24"/>
                <w:lang w:eastAsia="en-US"/>
              </w:rPr>
              <w:t xml:space="preserve">, ZRT, které napadají v postupném časovém pořadí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w:t>
            </w:r>
            <w:proofErr w:type="gramStart"/>
            <w:r w:rsidRPr="00956ED2">
              <w:rPr>
                <w:rFonts w:ascii="Garamond" w:hAnsi="Garamond" w:cs="Arial"/>
                <w:color w:val="000000" w:themeColor="text1"/>
                <w:sz w:val="24"/>
                <w:lang w:eastAsia="en-US"/>
              </w:rPr>
              <w:t xml:space="preserve">rozsahu </w:t>
            </w:r>
            <w:r w:rsidR="00825C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100</w:t>
            </w:r>
            <w:proofErr w:type="gramEnd"/>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E64027" w:rsidRPr="00956ED2" w:rsidRDefault="00E64027" w:rsidP="008F5143">
            <w:pPr>
              <w:pStyle w:val="Zkladntext"/>
              <w:spacing w:before="200"/>
              <w:rPr>
                <w:rFonts w:ascii="Garamond" w:hAnsi="Garamond" w:cs="Arial"/>
                <w:color w:val="000000" w:themeColor="text1"/>
                <w:sz w:val="24"/>
                <w:lang w:eastAsia="en-US"/>
              </w:rPr>
            </w:pPr>
          </w:p>
          <w:p w:rsidR="00EA37CC" w:rsidRPr="00EA37CC" w:rsidRDefault="00EA37CC" w:rsidP="00EA37CC">
            <w:pPr>
              <w:pStyle w:val="Zkladntext"/>
              <w:rPr>
                <w:rFonts w:ascii="Garamond" w:hAnsi="Garamond" w:cs="Arial"/>
                <w:color w:val="FF0000"/>
                <w:sz w:val="24"/>
                <w:lang w:eastAsia="en-US"/>
              </w:rPr>
            </w:pPr>
            <w:r w:rsidRPr="00EA37CC">
              <w:rPr>
                <w:rFonts w:ascii="Garamond" w:hAnsi="Garamond" w:cs="Arial"/>
                <w:color w:val="FF0000"/>
                <w:sz w:val="24"/>
                <w:lang w:eastAsia="en-US"/>
              </w:rPr>
              <w:t xml:space="preserve">Věci napadlé do soudního oddělení 1 T do 16. prosince 2020, které byly do 15. února 2021 vyřízeny, ale od 16. února 2021 </w:t>
            </w:r>
            <w:r w:rsidR="002D4C83">
              <w:rPr>
                <w:rFonts w:ascii="Garamond" w:hAnsi="Garamond" w:cs="Arial"/>
                <w:color w:val="FF0000"/>
                <w:sz w:val="24"/>
                <w:lang w:eastAsia="en-US"/>
              </w:rPr>
              <w:t>obživnou</w:t>
            </w:r>
            <w:r w:rsidRPr="00EA37CC">
              <w:rPr>
                <w:rFonts w:ascii="Garamond" w:hAnsi="Garamond" w:cs="Arial"/>
                <w:color w:val="FF0000"/>
                <w:sz w:val="24"/>
                <w:lang w:eastAsia="en-US"/>
              </w:rPr>
              <w:t>, věci napadlé do soudního oddělení 1 T do 16. prosince 202</w:t>
            </w:r>
            <w:r w:rsidR="009229BD">
              <w:rPr>
                <w:rFonts w:ascii="Garamond" w:hAnsi="Garamond" w:cs="Arial"/>
                <w:color w:val="FF0000"/>
                <w:sz w:val="24"/>
                <w:lang w:eastAsia="en-US"/>
              </w:rPr>
              <w:t>0</w:t>
            </w:r>
            <w:r w:rsidRPr="00EA37CC">
              <w:rPr>
                <w:rFonts w:ascii="Garamond" w:hAnsi="Garamond" w:cs="Arial"/>
                <w:color w:val="FF0000"/>
                <w:sz w:val="24"/>
                <w:lang w:eastAsia="en-US"/>
              </w:rPr>
              <w:t xml:space="preserve"> pravomocně skončené, které byly zrušeny na základě mimořádného opravného prostředku, </w:t>
            </w:r>
            <w:proofErr w:type="gramStart"/>
            <w:r w:rsidRPr="00EA37CC">
              <w:rPr>
                <w:rFonts w:ascii="Garamond" w:hAnsi="Garamond" w:cs="Arial"/>
                <w:color w:val="FF0000"/>
                <w:sz w:val="24"/>
                <w:lang w:eastAsia="en-US"/>
              </w:rPr>
              <w:t xml:space="preserve">vyřizuje </w:t>
            </w:r>
            <w:r w:rsidR="009229BD">
              <w:rPr>
                <w:rFonts w:ascii="Garamond" w:hAnsi="Garamond" w:cs="Arial"/>
                <w:color w:val="FF0000"/>
                <w:sz w:val="24"/>
                <w:lang w:eastAsia="en-US"/>
              </w:rPr>
              <w:t xml:space="preserve">                </w:t>
            </w:r>
            <w:r w:rsidRPr="00EA37CC">
              <w:rPr>
                <w:rFonts w:ascii="Garamond" w:hAnsi="Garamond" w:cs="Arial"/>
                <w:color w:val="FF0000"/>
                <w:sz w:val="24"/>
                <w:lang w:eastAsia="en-US"/>
              </w:rPr>
              <w:t>Mgr.</w:t>
            </w:r>
            <w:proofErr w:type="gramEnd"/>
            <w:r w:rsidRPr="00EA37CC">
              <w:rPr>
                <w:rFonts w:ascii="Garamond" w:hAnsi="Garamond" w:cs="Arial"/>
                <w:color w:val="FF0000"/>
                <w:sz w:val="24"/>
                <w:lang w:eastAsia="en-US"/>
              </w:rPr>
              <w:t xml:space="preserve"> Miloslav Boudník.</w:t>
            </w:r>
          </w:p>
          <w:p w:rsidR="00EA37CC" w:rsidRPr="00EA37CC" w:rsidRDefault="00EA37CC" w:rsidP="00EA37CC">
            <w:pPr>
              <w:pStyle w:val="Zkladntext"/>
              <w:rPr>
                <w:rFonts w:ascii="Garamond" w:hAnsi="Garamond" w:cs="Arial"/>
                <w:color w:val="FF0000"/>
                <w:sz w:val="24"/>
                <w:lang w:eastAsia="en-US"/>
              </w:rPr>
            </w:pPr>
          </w:p>
          <w:p w:rsidR="00EA37CC" w:rsidRPr="00EA37CC" w:rsidRDefault="00EA37CC" w:rsidP="00EA37CC">
            <w:pPr>
              <w:pStyle w:val="Zkladntext"/>
              <w:rPr>
                <w:rFonts w:ascii="Garamond" w:hAnsi="Garamond" w:cs="Arial"/>
                <w:color w:val="FF0000"/>
                <w:sz w:val="24"/>
                <w:lang w:eastAsia="en-US"/>
              </w:rPr>
            </w:pPr>
            <w:r w:rsidRPr="00EA37CC">
              <w:rPr>
                <w:rFonts w:ascii="Garamond" w:hAnsi="Garamond" w:cs="Arial"/>
                <w:color w:val="FF0000"/>
                <w:sz w:val="24"/>
                <w:lang w:eastAsia="en-US"/>
              </w:rPr>
              <w:t>Věci pravomocně skončené do 16. prosince 202</w:t>
            </w:r>
            <w:r w:rsidR="009229BD">
              <w:rPr>
                <w:rFonts w:ascii="Garamond" w:hAnsi="Garamond" w:cs="Arial"/>
                <w:color w:val="FF0000"/>
                <w:sz w:val="24"/>
                <w:lang w:eastAsia="en-US"/>
              </w:rPr>
              <w:t>0</w:t>
            </w:r>
            <w:r w:rsidRPr="00EA37CC">
              <w:rPr>
                <w:rFonts w:ascii="Garamond" w:hAnsi="Garamond" w:cs="Arial"/>
                <w:color w:val="FF0000"/>
                <w:sz w:val="24"/>
                <w:lang w:eastAsia="en-US"/>
              </w:rPr>
              <w:t>, v nichž je třeba učinit úkon trestního řízení, vyřizuje Mgr. Miloslav Boudník.</w:t>
            </w:r>
          </w:p>
          <w:p w:rsidR="00E64027" w:rsidRPr="00EA37CC" w:rsidRDefault="00E64027" w:rsidP="008F5143">
            <w:pPr>
              <w:pStyle w:val="Zkladntext"/>
              <w:spacing w:before="200"/>
              <w:rPr>
                <w:rFonts w:ascii="Garamond" w:hAnsi="Garamond" w:cs="Arial"/>
                <w:color w:val="FF0000"/>
                <w:sz w:val="24"/>
                <w:lang w:eastAsia="en-US"/>
              </w:rPr>
            </w:pP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b/>
                <w:color w:val="000000" w:themeColor="text1"/>
                <w:sz w:val="24"/>
              </w:rPr>
            </w:pPr>
          </w:p>
        </w:tc>
        <w:tc>
          <w:tcPr>
            <w:tcW w:w="2551" w:type="dxa"/>
          </w:tcPr>
          <w:p w:rsidR="00E64027" w:rsidRPr="00956ED2" w:rsidRDefault="00E64027" w:rsidP="008F5143">
            <w:pPr>
              <w:pStyle w:val="Nadpis8"/>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Mgr. Miloslav Boudník</w:t>
            </w:r>
          </w:p>
          <w:p w:rsidR="0041704D" w:rsidRPr="00956ED2" w:rsidRDefault="0041704D" w:rsidP="007A78A9">
            <w:pPr>
              <w:rPr>
                <w:rFonts w:ascii="Garamond" w:hAnsi="Garamond" w:cs="Arial"/>
                <w:color w:val="000000" w:themeColor="text1"/>
                <w:sz w:val="24"/>
                <w:szCs w:val="24"/>
                <w:u w:val="single"/>
              </w:rPr>
            </w:pPr>
          </w:p>
          <w:p w:rsidR="007A78A9" w:rsidRPr="00956ED2" w:rsidRDefault="00E64027" w:rsidP="007A78A9">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274414" w:rsidRPr="00956ED2" w:rsidRDefault="00274414" w:rsidP="007A78A9">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64027"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763F0E"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E64027" w:rsidRPr="00832FAA" w:rsidRDefault="00E64027" w:rsidP="008F5143">
            <w:pPr>
              <w:pStyle w:val="Bezmezer"/>
              <w:rPr>
                <w:rFonts w:ascii="Garamond" w:hAnsi="Garamond" w:cs="Arial"/>
                <w:strike/>
                <w:color w:val="FF0000"/>
                <w:sz w:val="24"/>
                <w:szCs w:val="24"/>
                <w:lang w:eastAsia="en-US"/>
              </w:rPr>
            </w:pPr>
            <w:r w:rsidRPr="00832FAA">
              <w:rPr>
                <w:rFonts w:ascii="Garamond" w:hAnsi="Garamond" w:cs="Arial"/>
                <w:strike/>
                <w:color w:val="FF0000"/>
                <w:sz w:val="24"/>
                <w:szCs w:val="24"/>
                <w:lang w:eastAsia="en-US"/>
              </w:rPr>
              <w:t>JUDr.</w:t>
            </w:r>
            <w:r w:rsidR="00CB5267" w:rsidRPr="00832FAA">
              <w:rPr>
                <w:rFonts w:ascii="Garamond" w:hAnsi="Garamond" w:cs="Arial"/>
                <w:strike/>
                <w:color w:val="FF0000"/>
                <w:sz w:val="24"/>
                <w:szCs w:val="24"/>
                <w:lang w:eastAsia="en-US"/>
              </w:rPr>
              <w:t> </w:t>
            </w:r>
            <w:r w:rsidRPr="00832FAA">
              <w:rPr>
                <w:rFonts w:ascii="Garamond" w:hAnsi="Garamond" w:cs="Arial"/>
                <w:strike/>
                <w:color w:val="FF0000"/>
                <w:sz w:val="24"/>
                <w:szCs w:val="24"/>
                <w:lang w:eastAsia="en-US"/>
              </w:rPr>
              <w:t>Renata Klatovská</w:t>
            </w:r>
          </w:p>
          <w:p w:rsidR="00E64027" w:rsidRPr="00956ED2" w:rsidRDefault="00E64027" w:rsidP="008F5143">
            <w:pPr>
              <w:jc w:val="both"/>
              <w:rPr>
                <w:rFonts w:ascii="Garamond" w:hAnsi="Garamond" w:cs="Arial"/>
                <w:color w:val="000000" w:themeColor="text1"/>
                <w:sz w:val="24"/>
                <w:szCs w:val="24"/>
              </w:rPr>
            </w:pPr>
          </w:p>
          <w:p w:rsidR="00763F0E" w:rsidRPr="00956ED2" w:rsidRDefault="00292AC8"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Z</w:t>
            </w:r>
            <w:r w:rsidR="00E64027" w:rsidRPr="00956ED2">
              <w:rPr>
                <w:rFonts w:ascii="Garamond" w:hAnsi="Garamond" w:cs="Arial"/>
                <w:color w:val="000000" w:themeColor="text1"/>
                <w:sz w:val="24"/>
                <w:szCs w:val="24"/>
                <w:u w:val="single"/>
              </w:rPr>
              <w:t xml:space="preserve">ástup pro věci </w:t>
            </w:r>
            <w:r w:rsidR="002753DC" w:rsidRPr="00956ED2">
              <w:rPr>
                <w:rFonts w:ascii="Garamond" w:hAnsi="Garamond" w:cs="Arial"/>
                <w:color w:val="000000" w:themeColor="text1"/>
                <w:sz w:val="24"/>
                <w:szCs w:val="24"/>
                <w:u w:val="single"/>
              </w:rPr>
              <w:t>P</w:t>
            </w:r>
            <w:r w:rsidR="00274414" w:rsidRPr="00956ED2">
              <w:rPr>
                <w:rFonts w:ascii="Garamond" w:hAnsi="Garamond" w:cs="Arial"/>
                <w:color w:val="000000" w:themeColor="text1"/>
                <w:sz w:val="24"/>
                <w:szCs w:val="24"/>
                <w:u w:val="single"/>
              </w:rPr>
              <w:t>p</w:t>
            </w:r>
            <w:r w:rsidR="00EC3605" w:rsidRPr="00956ED2">
              <w:rPr>
                <w:rFonts w:ascii="Garamond" w:hAnsi="Garamond" w:cs="Arial"/>
                <w:color w:val="000000" w:themeColor="text1"/>
                <w:sz w:val="24"/>
                <w:szCs w:val="24"/>
                <w:u w:val="single"/>
              </w:rPr>
              <w:t>:</w:t>
            </w:r>
            <w:r w:rsidR="00E64027" w:rsidRPr="00956ED2">
              <w:rPr>
                <w:rFonts w:ascii="Garamond" w:hAnsi="Garamond" w:cs="Arial"/>
                <w:color w:val="000000" w:themeColor="text1"/>
                <w:sz w:val="24"/>
                <w:szCs w:val="24"/>
              </w:rPr>
              <w:t xml:space="preserve"> </w:t>
            </w:r>
          </w:p>
          <w:p w:rsidR="00763F0E" w:rsidRPr="00956ED2" w:rsidRDefault="00763F0E"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832FAA" w:rsidRDefault="00E64027" w:rsidP="008F5143">
            <w:pPr>
              <w:rPr>
                <w:rFonts w:ascii="Garamond" w:hAnsi="Garamond" w:cs="Arial"/>
                <w:strike/>
                <w:color w:val="FF0000"/>
                <w:sz w:val="24"/>
                <w:szCs w:val="24"/>
              </w:rPr>
            </w:pPr>
            <w:r w:rsidRPr="00832FAA">
              <w:rPr>
                <w:rFonts w:ascii="Garamond" w:hAnsi="Garamond" w:cs="Arial"/>
                <w:strike/>
                <w:color w:val="FF0000"/>
                <w:sz w:val="24"/>
                <w:szCs w:val="24"/>
              </w:rPr>
              <w:t>JUDr. Renata Klatovská</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Miloslav Boudník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w:t>
            </w:r>
            <w:r w:rsidR="00CD6D17" w:rsidRPr="00956ED2">
              <w:rPr>
                <w:rFonts w:ascii="Garamond" w:hAnsi="Garamond" w:cs="Arial"/>
                <w:color w:val="000000" w:themeColor="text1"/>
                <w:sz w:val="24"/>
                <w:szCs w:val="24"/>
                <w:u w:val="single"/>
              </w:rPr>
              <w:t>,</w:t>
            </w:r>
            <w:r w:rsidR="00431A97" w:rsidRPr="00956ED2">
              <w:rPr>
                <w:rFonts w:ascii="Garamond" w:hAnsi="Garamond" w:cs="Arial"/>
                <w:color w:val="000000" w:themeColor="text1"/>
                <w:sz w:val="24"/>
                <w:szCs w:val="24"/>
                <w:u w:val="single"/>
              </w:rPr>
              <w:t xml:space="preserve"> </w:t>
            </w:r>
            <w:r w:rsidRPr="00956ED2">
              <w:rPr>
                <w:rFonts w:ascii="Garamond" w:hAnsi="Garamond" w:cs="Arial"/>
                <w:color w:val="000000" w:themeColor="text1"/>
                <w:sz w:val="24"/>
                <w:szCs w:val="24"/>
                <w:u w:val="single"/>
              </w:rPr>
              <w:t xml:space="preserve">trvalý </w:t>
            </w:r>
            <w:r w:rsidR="00CD6D17" w:rsidRPr="00956ED2">
              <w:rPr>
                <w:rFonts w:ascii="Garamond" w:hAnsi="Garamond" w:cs="Arial"/>
                <w:color w:val="000000" w:themeColor="text1"/>
                <w:sz w:val="24"/>
                <w:szCs w:val="24"/>
                <w:u w:val="single"/>
              </w:rPr>
              <w:t xml:space="preserve">i dlouhodobý </w:t>
            </w:r>
            <w:r w:rsidRPr="00956ED2">
              <w:rPr>
                <w:rFonts w:ascii="Garamond" w:hAnsi="Garamond" w:cs="Arial"/>
                <w:color w:val="000000" w:themeColor="text1"/>
                <w:sz w:val="24"/>
                <w:szCs w:val="24"/>
                <w:u w:val="single"/>
              </w:rPr>
              <w:t>zástup:</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64027" w:rsidRPr="00956ED2" w:rsidRDefault="00E64027" w:rsidP="008F5143">
            <w:pPr>
              <w:rPr>
                <w:rFonts w:ascii="Garamond" w:hAnsi="Garamond"/>
                <w:b/>
                <w:color w:val="000000" w:themeColor="text1"/>
                <w:sz w:val="24"/>
                <w:szCs w:val="24"/>
              </w:rPr>
            </w:pPr>
          </w:p>
          <w:p w:rsidR="004A798A" w:rsidRPr="00956ED2" w:rsidRDefault="004A798A"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Stanislav </w:t>
            </w:r>
            <w:proofErr w:type="spellStart"/>
            <w:r w:rsidRPr="00956ED2">
              <w:rPr>
                <w:rFonts w:ascii="Garamond" w:hAnsi="Garamond" w:cs="Arial"/>
                <w:color w:val="000000" w:themeColor="text1"/>
                <w:sz w:val="24"/>
                <w:szCs w:val="24"/>
              </w:rPr>
              <w:t>Heral</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Josef </w:t>
            </w:r>
            <w:proofErr w:type="spellStart"/>
            <w:r w:rsidRPr="00956ED2">
              <w:rPr>
                <w:rFonts w:ascii="Garamond" w:hAnsi="Garamond" w:cs="Arial"/>
                <w:color w:val="000000" w:themeColor="text1"/>
                <w:sz w:val="24"/>
                <w:szCs w:val="24"/>
              </w:rPr>
              <w:t>Kotrbáček</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František Landecký</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Libor Petrášek</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Ivana Popová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Milan Smíšek</w:t>
            </w:r>
          </w:p>
          <w:p w:rsidR="004A798A" w:rsidRPr="00956ED2" w:rsidRDefault="004A798A" w:rsidP="008F5143">
            <w:pPr>
              <w:jc w:val="both"/>
              <w:rPr>
                <w:rFonts w:ascii="Garamond" w:hAnsi="Garamond" w:cs="Arial"/>
                <w:color w:val="000000" w:themeColor="text1"/>
              </w:rPr>
            </w:pPr>
            <w:r w:rsidRPr="00956ED2">
              <w:rPr>
                <w:rFonts w:ascii="Garamond" w:hAnsi="Garamond" w:cs="Arial"/>
                <w:color w:val="000000" w:themeColor="text1"/>
              </w:rPr>
              <w:t>MVDr.</w:t>
            </w:r>
            <w:r w:rsidR="005A130A" w:rsidRPr="00956ED2">
              <w:rPr>
                <w:rFonts w:ascii="Garamond" w:hAnsi="Garamond" w:cs="Arial"/>
                <w:color w:val="000000" w:themeColor="text1"/>
              </w:rPr>
              <w:t> </w:t>
            </w:r>
            <w:r w:rsidRPr="00956ED2">
              <w:rPr>
                <w:rFonts w:ascii="Garamond" w:hAnsi="Garamond" w:cs="Arial"/>
                <w:color w:val="000000" w:themeColor="text1"/>
              </w:rPr>
              <w:t>Dana Svobodová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w:t>
            </w:r>
            <w:proofErr w:type="spellStart"/>
            <w:r w:rsidRPr="00956ED2">
              <w:rPr>
                <w:rFonts w:ascii="Garamond" w:hAnsi="Garamond" w:cs="Arial"/>
                <w:color w:val="000000" w:themeColor="text1"/>
                <w:sz w:val="24"/>
                <w:szCs w:val="24"/>
              </w:rPr>
              <w:t>Zinaida</w:t>
            </w:r>
            <w:proofErr w:type="spellEnd"/>
            <w:r w:rsidRPr="00956ED2">
              <w:rPr>
                <w:rFonts w:ascii="Garamond" w:hAnsi="Garamond" w:cs="Arial"/>
                <w:color w:val="000000" w:themeColor="text1"/>
                <w:sz w:val="24"/>
                <w:szCs w:val="24"/>
              </w:rPr>
              <w:t xml:space="preserve"> Valášková</w:t>
            </w:r>
          </w:p>
          <w:p w:rsidR="004A798A"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Vondrů</w:t>
            </w:r>
          </w:p>
          <w:p w:rsidR="00B9370A" w:rsidRPr="00B9370A" w:rsidRDefault="00B9370A" w:rsidP="008F5143">
            <w:pPr>
              <w:jc w:val="both"/>
              <w:rPr>
                <w:rFonts w:ascii="Garamond" w:hAnsi="Garamond" w:cs="Arial"/>
                <w:color w:val="FF0000"/>
                <w:sz w:val="24"/>
                <w:szCs w:val="24"/>
              </w:rPr>
            </w:pPr>
            <w:r w:rsidRPr="00B9370A">
              <w:rPr>
                <w:rFonts w:ascii="Garamond" w:hAnsi="Garamond" w:cs="Arial"/>
                <w:color w:val="FF0000"/>
                <w:sz w:val="24"/>
                <w:szCs w:val="24"/>
              </w:rPr>
              <w:t xml:space="preserve">JUDr. Alice </w:t>
            </w:r>
            <w:proofErr w:type="spellStart"/>
            <w:r w:rsidRPr="00B9370A">
              <w:rPr>
                <w:rFonts w:ascii="Garamond" w:hAnsi="Garamond" w:cs="Arial"/>
                <w:color w:val="FF0000"/>
                <w:sz w:val="24"/>
                <w:szCs w:val="24"/>
              </w:rPr>
              <w:t>Vrkotová</w:t>
            </w:r>
            <w:proofErr w:type="spellEnd"/>
          </w:p>
          <w:p w:rsidR="00E64027"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Ing. Miloslav Zdeněk</w:t>
            </w:r>
          </w:p>
        </w:tc>
        <w:tc>
          <w:tcPr>
            <w:tcW w:w="1701" w:type="dxa"/>
          </w:tcPr>
          <w:p w:rsidR="00AA2B82" w:rsidRPr="00AA2B82" w:rsidRDefault="00AA2B82" w:rsidP="008F5143">
            <w:pPr>
              <w:spacing w:before="200"/>
              <w:jc w:val="both"/>
              <w:rPr>
                <w:rFonts w:ascii="Garamond" w:hAnsi="Garamond" w:cs="Arial"/>
                <w:b/>
                <w:color w:val="FF0000"/>
                <w:sz w:val="24"/>
                <w:szCs w:val="24"/>
              </w:rPr>
            </w:pPr>
            <w:r>
              <w:rPr>
                <w:rFonts w:ascii="Garamond" w:hAnsi="Garamond" w:cs="Arial"/>
                <w:b/>
                <w:color w:val="FF0000"/>
                <w:sz w:val="24"/>
                <w:szCs w:val="24"/>
              </w:rPr>
              <w:t xml:space="preserve">Monika Šmejkalová </w:t>
            </w:r>
            <w:r w:rsidRPr="00AA2B82">
              <w:rPr>
                <w:rFonts w:ascii="Garamond" w:hAnsi="Garamond" w:cs="Arial"/>
                <w:color w:val="FF0000"/>
                <w:sz w:val="24"/>
                <w:szCs w:val="24"/>
              </w:rPr>
              <w:t>vedoucí</w:t>
            </w:r>
          </w:p>
          <w:p w:rsidR="00E64027" w:rsidRPr="00956ED2" w:rsidRDefault="00E64027" w:rsidP="009229B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Stanislava Hartmanová</w:t>
            </w:r>
            <w:r w:rsidRPr="00956ED2">
              <w:rPr>
                <w:rFonts w:ascii="Garamond" w:hAnsi="Garamond" w:cs="Arial"/>
                <w:color w:val="000000" w:themeColor="text1"/>
                <w:sz w:val="24"/>
                <w:szCs w:val="24"/>
              </w:rPr>
              <w:t xml:space="preserve"> vedoucí</w:t>
            </w:r>
            <w:r w:rsidR="00AA2B82">
              <w:rPr>
                <w:rFonts w:ascii="Garamond" w:hAnsi="Garamond" w:cs="Arial"/>
                <w:color w:val="000000" w:themeColor="text1"/>
                <w:sz w:val="24"/>
                <w:szCs w:val="24"/>
              </w:rPr>
              <w:t xml:space="preserve"> </w:t>
            </w:r>
            <w:r w:rsidR="00AA2B82" w:rsidRPr="00AA2B82">
              <w:rPr>
                <w:rFonts w:ascii="Garamond" w:hAnsi="Garamond" w:cs="Arial"/>
                <w:color w:val="FF0000"/>
                <w:sz w:val="24"/>
                <w:szCs w:val="24"/>
              </w:rPr>
              <w:t>rej. PP</w:t>
            </w:r>
            <w:r w:rsidR="009229BD">
              <w:rPr>
                <w:rFonts w:ascii="Garamond" w:hAnsi="Garamond" w:cs="Arial"/>
                <w:color w:val="FF0000"/>
                <w:sz w:val="24"/>
                <w:szCs w:val="24"/>
              </w:rPr>
              <w:t xml:space="preserve">, </w:t>
            </w:r>
            <w:proofErr w:type="spellStart"/>
            <w:r w:rsidR="009229BD">
              <w:rPr>
                <w:rFonts w:ascii="Garamond" w:hAnsi="Garamond" w:cs="Arial"/>
                <w:color w:val="FF0000"/>
                <w:sz w:val="24"/>
                <w:szCs w:val="24"/>
              </w:rPr>
              <w:t>Nt</w:t>
            </w:r>
            <w:proofErr w:type="spellEnd"/>
            <w:r w:rsidR="009229BD">
              <w:rPr>
                <w:rFonts w:ascii="Garamond" w:hAnsi="Garamond" w:cs="Arial"/>
                <w:color w:val="FF0000"/>
                <w:sz w:val="24"/>
                <w:szCs w:val="24"/>
              </w:rPr>
              <w:t xml:space="preserve">, </w:t>
            </w:r>
            <w:proofErr w:type="spellStart"/>
            <w:r w:rsidR="009229BD">
              <w:rPr>
                <w:rFonts w:ascii="Garamond" w:hAnsi="Garamond" w:cs="Arial"/>
                <w:color w:val="FF0000"/>
                <w:sz w:val="24"/>
                <w:szCs w:val="24"/>
              </w:rPr>
              <w:t>Nt</w:t>
            </w:r>
            <w:proofErr w:type="spellEnd"/>
            <w:r w:rsidR="009229BD">
              <w:rPr>
                <w:rFonts w:ascii="Garamond" w:hAnsi="Garamond" w:cs="Arial"/>
                <w:color w:val="FF0000"/>
                <w:sz w:val="24"/>
                <w:szCs w:val="24"/>
              </w:rPr>
              <w:t xml:space="preserve"> –</w:t>
            </w:r>
            <w:r w:rsidR="004775FE">
              <w:rPr>
                <w:rFonts w:ascii="Garamond" w:hAnsi="Garamond" w:cs="Arial"/>
                <w:color w:val="FF0000"/>
                <w:sz w:val="24"/>
                <w:szCs w:val="24"/>
              </w:rPr>
              <w:t xml:space="preserve"> příp.</w:t>
            </w:r>
            <w:r w:rsidR="009229BD">
              <w:rPr>
                <w:rFonts w:ascii="Garamond" w:hAnsi="Garamond" w:cs="Arial"/>
                <w:color w:val="FF0000"/>
                <w:sz w:val="24"/>
                <w:szCs w:val="24"/>
              </w:rPr>
              <w:t xml:space="preserve"> </w:t>
            </w:r>
          </w:p>
          <w:p w:rsidR="00E64027" w:rsidRPr="00956ED2" w:rsidRDefault="00E64027"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 xml:space="preserve">Radka </w:t>
            </w:r>
            <w:proofErr w:type="gramStart"/>
            <w:r w:rsidRPr="00956ED2">
              <w:rPr>
                <w:rFonts w:ascii="Garamond" w:hAnsi="Garamond" w:cs="Arial"/>
                <w:b/>
                <w:color w:val="000000" w:themeColor="text1"/>
                <w:sz w:val="24"/>
                <w:szCs w:val="24"/>
              </w:rPr>
              <w:t>Šídová</w:t>
            </w:r>
            <w:r w:rsidRPr="00956ED2">
              <w:rPr>
                <w:rFonts w:ascii="Garamond" w:hAnsi="Garamond" w:cs="Arial"/>
                <w:color w:val="000000" w:themeColor="text1"/>
                <w:sz w:val="24"/>
                <w:szCs w:val="24"/>
              </w:rPr>
              <w:t xml:space="preserve">          vyšší</w:t>
            </w:r>
            <w:proofErr w:type="gramEnd"/>
            <w:r w:rsidRPr="00956ED2">
              <w:rPr>
                <w:rFonts w:ascii="Garamond" w:hAnsi="Garamond" w:cs="Arial"/>
                <w:color w:val="000000" w:themeColor="text1"/>
                <w:sz w:val="24"/>
                <w:szCs w:val="24"/>
              </w:rPr>
              <w:t xml:space="preserve">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0003C7" w:rsidRPr="00956ED2" w:rsidRDefault="000003C7" w:rsidP="000003C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003C7" w:rsidRPr="00956ED2" w:rsidRDefault="000003C7" w:rsidP="000003C7">
            <w:pPr>
              <w:rPr>
                <w:rFonts w:ascii="Garamond" w:hAnsi="Garamond" w:cs="Arial"/>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FF2745" w:rsidRPr="00956ED2" w:rsidRDefault="00FF2745" w:rsidP="0062028D">
            <w:pPr>
              <w:rPr>
                <w:rFonts w:ascii="Garamond" w:hAnsi="Garamond" w:cs="Arial"/>
                <w:strike/>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4775FE" w:rsidRDefault="004775FE" w:rsidP="00FF2745">
            <w:pPr>
              <w:rPr>
                <w:rFonts w:ascii="Garamond" w:hAnsi="Garamond" w:cs="Arial"/>
                <w:color w:val="000000" w:themeColor="text1"/>
                <w:sz w:val="24"/>
                <w:szCs w:val="24"/>
              </w:rPr>
            </w:pPr>
          </w:p>
          <w:p w:rsidR="00FF2745" w:rsidRPr="00956ED2" w:rsidRDefault="00FF2745" w:rsidP="00FF2745">
            <w:pPr>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asistent soudce</w:t>
            </w:r>
          </w:p>
          <w:p w:rsidR="00AA2B82" w:rsidRDefault="00AA2B82" w:rsidP="008B4DBB">
            <w:pPr>
              <w:jc w:val="both"/>
              <w:rPr>
                <w:rFonts w:ascii="Garamond" w:hAnsi="Garamond" w:cs="Arial"/>
                <w:b/>
                <w:color w:val="000000" w:themeColor="text1"/>
                <w:sz w:val="24"/>
                <w:szCs w:val="24"/>
              </w:rPr>
            </w:pPr>
          </w:p>
          <w:p w:rsidR="008B4DBB" w:rsidRPr="00956ED2" w:rsidRDefault="00CC25CD" w:rsidP="008B4DBB">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8B4DBB" w:rsidRPr="00956ED2">
              <w:rPr>
                <w:rFonts w:ascii="Garamond" w:hAnsi="Garamond" w:cs="Arial"/>
                <w:b/>
                <w:color w:val="000000" w:themeColor="text1"/>
                <w:sz w:val="24"/>
                <w:szCs w:val="24"/>
              </w:rPr>
              <w:t>. Lenka Chalupská</w:t>
            </w:r>
          </w:p>
          <w:p w:rsidR="00AD66BE" w:rsidRDefault="008B4DBB" w:rsidP="004E672A">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justiční </w:t>
            </w:r>
          </w:p>
          <w:p w:rsidR="00CA2BEA" w:rsidRPr="00956ED2" w:rsidRDefault="008B4DBB" w:rsidP="004E672A">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čeka</w:t>
            </w:r>
            <w:r w:rsidR="004E672A" w:rsidRPr="00956ED2">
              <w:rPr>
                <w:rFonts w:ascii="Garamond" w:hAnsi="Garamond" w:cs="Arial"/>
                <w:color w:val="000000" w:themeColor="text1"/>
                <w:sz w:val="24"/>
                <w:szCs w:val="24"/>
              </w:rPr>
              <w:t>telka</w:t>
            </w:r>
          </w:p>
        </w:tc>
      </w:tr>
      <w:tr w:rsidR="00956ED2" w:rsidRPr="00956ED2" w:rsidTr="00E85860">
        <w:tc>
          <w:tcPr>
            <w:tcW w:w="851" w:type="dxa"/>
          </w:tcPr>
          <w:p w:rsidR="00A445AA" w:rsidRPr="00956ED2" w:rsidRDefault="00A445AA" w:rsidP="008F5143">
            <w:pPr>
              <w:jc w:val="center"/>
              <w:rPr>
                <w:rFonts w:ascii="Garamond" w:hAnsi="Garamond"/>
                <w:b/>
                <w:color w:val="000000" w:themeColor="text1"/>
                <w:sz w:val="24"/>
                <w:szCs w:val="24"/>
              </w:rPr>
            </w:pPr>
          </w:p>
          <w:p w:rsidR="005A130A" w:rsidRPr="00956ED2" w:rsidRDefault="005A130A" w:rsidP="008F5143">
            <w:pPr>
              <w:jc w:val="center"/>
              <w:rPr>
                <w:rFonts w:ascii="Garamond" w:hAnsi="Garamond"/>
                <w:b/>
                <w:color w:val="000000" w:themeColor="text1"/>
                <w:sz w:val="24"/>
                <w:szCs w:val="24"/>
              </w:rPr>
            </w:pPr>
            <w:r w:rsidRPr="00956ED2">
              <w:rPr>
                <w:rFonts w:ascii="Garamond" w:hAnsi="Garamond"/>
                <w:b/>
                <w:color w:val="000000" w:themeColor="text1"/>
                <w:sz w:val="24"/>
                <w:szCs w:val="24"/>
              </w:rPr>
              <w:t>3</w:t>
            </w:r>
          </w:p>
        </w:tc>
        <w:tc>
          <w:tcPr>
            <w:tcW w:w="6096" w:type="dxa"/>
          </w:tcPr>
          <w:p w:rsidR="00A445AA" w:rsidRPr="00956ED2" w:rsidRDefault="00A445AA" w:rsidP="00046753">
            <w:pPr>
              <w:jc w:val="both"/>
              <w:rPr>
                <w:rFonts w:ascii="Garamond" w:hAnsi="Garamond" w:cs="Arial"/>
                <w:color w:val="000000" w:themeColor="text1"/>
                <w:sz w:val="24"/>
                <w:szCs w:val="24"/>
              </w:rPr>
            </w:pPr>
          </w:p>
          <w:p w:rsidR="005A130A" w:rsidRPr="00956ED2" w:rsidRDefault="005A130A" w:rsidP="0004675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trestních v postupném časovém pořadí </w:t>
            </w:r>
            <w:r w:rsidR="00C43914" w:rsidRPr="00956ED2">
              <w:rPr>
                <w:rFonts w:ascii="Garamond" w:hAnsi="Garamond" w:cs="Arial"/>
                <w:color w:val="000000" w:themeColor="text1"/>
                <w:sz w:val="24"/>
                <w:szCs w:val="24"/>
              </w:rPr>
              <w:t>do</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T, </w:t>
            </w:r>
            <w:proofErr w:type="spellStart"/>
            <w:r w:rsidRPr="00956ED2">
              <w:rPr>
                <w:rFonts w:ascii="Garamond" w:hAnsi="Garamond" w:cs="Arial"/>
                <w:color w:val="000000" w:themeColor="text1"/>
                <w:sz w:val="24"/>
                <w:szCs w:val="24"/>
              </w:rPr>
              <w:t>Nt</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Td</w:t>
            </w:r>
            <w:proofErr w:type="spellEnd"/>
            <w:r w:rsidR="00CA445F">
              <w:rPr>
                <w:rFonts w:ascii="Garamond" w:hAnsi="Garamond" w:cs="Arial"/>
                <w:color w:val="000000" w:themeColor="text1"/>
                <w:sz w:val="24"/>
                <w:szCs w:val="24"/>
              </w:rPr>
              <w:t xml:space="preserve">, </w:t>
            </w:r>
            <w:proofErr w:type="gramStart"/>
            <w:r w:rsidR="00C43914" w:rsidRPr="00956ED2">
              <w:rPr>
                <w:rFonts w:ascii="Garamond" w:hAnsi="Garamond" w:cs="Arial"/>
                <w:color w:val="000000" w:themeColor="text1"/>
                <w:sz w:val="24"/>
                <w:szCs w:val="24"/>
              </w:rPr>
              <w:t>napadají</w:t>
            </w:r>
            <w:r w:rsidR="00CA445F">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w:t>
            </w:r>
            <w:r w:rsidR="00CA445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rozsahu</w:t>
            </w:r>
            <w:proofErr w:type="gramEnd"/>
            <w:r w:rsidRPr="00956ED2">
              <w:rPr>
                <w:rFonts w:ascii="Garamond" w:hAnsi="Garamond" w:cs="Arial"/>
                <w:color w:val="000000" w:themeColor="text1"/>
                <w:sz w:val="24"/>
                <w:szCs w:val="24"/>
              </w:rPr>
              <w:t xml:space="preserve"> 100</w:t>
            </w:r>
            <w:r w:rsidR="00D45D2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ve věcech korupce úředních osob</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korupce při veřejných zakázkách</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w:t>
            </w:r>
            <w:r w:rsidR="00E27360" w:rsidRPr="00956ED2">
              <w:rPr>
                <w:rFonts w:ascii="Garamond" w:hAnsi="Garamond" w:cs="Arial"/>
                <w:color w:val="000000" w:themeColor="text1"/>
                <w:sz w:val="24"/>
                <w:szCs w:val="24"/>
              </w:rPr>
              <w:t xml:space="preserve"> daňové </w:t>
            </w:r>
            <w:r w:rsidR="00205907" w:rsidRPr="00956ED2">
              <w:rPr>
                <w:rFonts w:ascii="Garamond" w:hAnsi="Garamond" w:cs="Arial"/>
                <w:color w:val="000000" w:themeColor="text1"/>
                <w:sz w:val="24"/>
                <w:szCs w:val="24"/>
              </w:rPr>
              <w:t>trestné činy</w:t>
            </w:r>
            <w:r w:rsidR="00BF4600"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E27360"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veřejných soutěžích a dražbách a </w:t>
            </w:r>
            <w:r w:rsidRPr="00956ED2">
              <w:rPr>
                <w:rFonts w:ascii="Garamond" w:hAnsi="Garamond" w:cs="Arial"/>
                <w:bCs/>
                <w:color w:val="000000" w:themeColor="text1"/>
                <w:sz w:val="24"/>
                <w:szCs w:val="24"/>
              </w:rPr>
              <w:t>trestní odpovědnosti právnických osob a řízení proti nim</w:t>
            </w:r>
            <w:r w:rsidR="00C43914" w:rsidRPr="00956ED2">
              <w:rPr>
                <w:rFonts w:ascii="Garamond" w:hAnsi="Garamond" w:cs="Arial"/>
                <w:bCs/>
                <w:color w:val="000000" w:themeColor="text1"/>
                <w:sz w:val="24"/>
                <w:szCs w:val="24"/>
              </w:rPr>
              <w:t xml:space="preserve"> napadají </w:t>
            </w:r>
            <w:r w:rsidR="00254354" w:rsidRPr="00956ED2">
              <w:rPr>
                <w:rFonts w:ascii="Garamond" w:hAnsi="Garamond" w:cs="Arial"/>
                <w:bCs/>
                <w:color w:val="000000" w:themeColor="text1"/>
                <w:sz w:val="24"/>
                <w:szCs w:val="24"/>
              </w:rPr>
              <w:t>v</w:t>
            </w:r>
            <w:r w:rsidR="00046753" w:rsidRPr="00956ED2">
              <w:rPr>
                <w:rFonts w:ascii="Garamond" w:hAnsi="Garamond" w:cs="Arial"/>
                <w:bCs/>
                <w:color w:val="000000" w:themeColor="text1"/>
                <w:sz w:val="24"/>
                <w:szCs w:val="24"/>
              </w:rPr>
              <w:t> </w:t>
            </w:r>
            <w:r w:rsidR="00254354" w:rsidRPr="00956ED2">
              <w:rPr>
                <w:rFonts w:ascii="Garamond" w:hAnsi="Garamond" w:cs="Arial"/>
                <w:bCs/>
                <w:color w:val="000000" w:themeColor="text1"/>
                <w:sz w:val="24"/>
                <w:szCs w:val="24"/>
              </w:rPr>
              <w:t>rozsahu</w:t>
            </w:r>
            <w:r w:rsidR="00046753" w:rsidRPr="00956ED2">
              <w:rPr>
                <w:rFonts w:ascii="Garamond" w:hAnsi="Garamond" w:cs="Arial"/>
                <w:bCs/>
                <w:color w:val="000000" w:themeColor="text1"/>
                <w:sz w:val="24"/>
                <w:szCs w:val="24"/>
              </w:rPr>
              <w:t xml:space="preserve"> </w:t>
            </w:r>
            <w:r w:rsidR="00254354" w:rsidRPr="00956ED2">
              <w:rPr>
                <w:rFonts w:ascii="Garamond" w:hAnsi="Garamond" w:cs="Arial"/>
                <w:bCs/>
                <w:color w:val="000000" w:themeColor="text1"/>
                <w:sz w:val="24"/>
                <w:szCs w:val="24"/>
              </w:rPr>
              <w:t>100 %</w:t>
            </w:r>
            <w:r w:rsidRPr="00956ED2">
              <w:rPr>
                <w:rFonts w:ascii="Garamond" w:hAnsi="Garamond" w:cs="Arial"/>
                <w:bCs/>
                <w:color w:val="000000" w:themeColor="text1"/>
                <w:sz w:val="24"/>
                <w:szCs w:val="24"/>
              </w:rPr>
              <w:t xml:space="preserve">, </w:t>
            </w:r>
            <w:r w:rsidRPr="00956ED2">
              <w:rPr>
                <w:rFonts w:ascii="Garamond" w:hAnsi="Garamond" w:cs="Arial"/>
                <w:color w:val="000000" w:themeColor="text1"/>
                <w:sz w:val="24"/>
                <w:szCs w:val="24"/>
              </w:rPr>
              <w:t>a se specializací v řízeních ve věcech úpadkových trestných činů</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00737EDC" w:rsidRPr="00956ED2">
              <w:rPr>
                <w:rFonts w:ascii="Garamond" w:hAnsi="Garamond" w:cs="Arial"/>
                <w:color w:val="000000" w:themeColor="text1"/>
                <w:sz w:val="24"/>
                <w:szCs w:val="24"/>
              </w:rPr>
              <w:t xml:space="preserve"> a </w:t>
            </w:r>
            <w:r w:rsidR="00737EDC" w:rsidRPr="00956ED2">
              <w:rPr>
                <w:rFonts w:ascii="Garamond" w:hAnsi="Garamond" w:cs="Arial"/>
                <w:color w:val="000000" w:themeColor="text1"/>
                <w:sz w:val="24"/>
              </w:rPr>
              <w:t>se specializací na řízení ve věcech týkajících se 2 a více osob</w:t>
            </w:r>
            <w:r w:rsidR="00C43914" w:rsidRPr="00956ED2">
              <w:rPr>
                <w:rFonts w:ascii="Garamond" w:hAnsi="Garamond" w:cs="Arial"/>
                <w:color w:val="000000" w:themeColor="text1"/>
                <w:sz w:val="24"/>
              </w:rPr>
              <w:t xml:space="preserve"> napadají </w:t>
            </w:r>
            <w:r w:rsidR="00737EDC" w:rsidRPr="00956ED2">
              <w:rPr>
                <w:rFonts w:ascii="Garamond" w:hAnsi="Garamond" w:cs="Arial"/>
                <w:color w:val="000000" w:themeColor="text1"/>
                <w:sz w:val="24"/>
              </w:rPr>
              <w:t xml:space="preserve"> v rozsahu 100 % </w:t>
            </w:r>
            <w:r w:rsidRPr="00956ED2">
              <w:rPr>
                <w:rFonts w:ascii="Garamond" w:hAnsi="Garamond" w:cs="Arial"/>
                <w:color w:val="000000" w:themeColor="text1"/>
                <w:sz w:val="24"/>
                <w:szCs w:val="24"/>
                <w:vertAlign w:val="superscript"/>
              </w:rPr>
              <w:t>**)</w:t>
            </w:r>
            <w:r w:rsidRPr="00956ED2">
              <w:rPr>
                <w:rFonts w:ascii="Garamond" w:hAnsi="Garamond" w:cs="Arial"/>
                <w:color w:val="000000" w:themeColor="text1"/>
                <w:sz w:val="24"/>
                <w:szCs w:val="24"/>
              </w:rPr>
              <w:t>. Z nápadu se vyjímají řízení ohledně trestných činů v dopravě *), ve věcech s cizím prvkem,</w:t>
            </w:r>
            <w:r w:rsidR="00A445AA" w:rsidRPr="00956ED2">
              <w:rPr>
                <w:rFonts w:ascii="Garamond" w:hAnsi="Garamond" w:cs="Arial"/>
                <w:color w:val="000000" w:themeColor="text1"/>
                <w:sz w:val="24"/>
                <w:szCs w:val="24"/>
              </w:rPr>
              <w:t xml:space="preserve"> ve věcech mládeže a agenda P</w:t>
            </w:r>
            <w:r w:rsidR="004D3DCE" w:rsidRPr="00956ED2">
              <w:rPr>
                <w:rFonts w:ascii="Garamond" w:hAnsi="Garamond" w:cs="Arial"/>
                <w:color w:val="000000" w:themeColor="text1"/>
                <w:sz w:val="24"/>
                <w:szCs w:val="24"/>
              </w:rPr>
              <w:t>P</w:t>
            </w:r>
            <w:r w:rsidR="00A445AA" w:rsidRPr="00956ED2">
              <w:rPr>
                <w:rFonts w:ascii="Garamond" w:hAnsi="Garamond" w:cs="Arial"/>
                <w:color w:val="000000" w:themeColor="text1"/>
                <w:sz w:val="24"/>
                <w:szCs w:val="24"/>
              </w:rPr>
              <w:t>.</w:t>
            </w:r>
          </w:p>
          <w:p w:rsidR="005A130A" w:rsidRPr="00956ED2" w:rsidRDefault="005A130A" w:rsidP="008F5143">
            <w:pPr>
              <w:jc w:val="both"/>
              <w:rPr>
                <w:rFonts w:ascii="Garamond" w:hAnsi="Garamond" w:cs="Arial"/>
                <w:color w:val="000000" w:themeColor="text1"/>
                <w:sz w:val="24"/>
                <w:szCs w:val="24"/>
              </w:rPr>
            </w:pPr>
          </w:p>
          <w:p w:rsidR="005A130A" w:rsidRPr="00956ED2" w:rsidRDefault="005A130A" w:rsidP="008F5143">
            <w:pPr>
              <w:pStyle w:val="Zkladntext"/>
              <w:rPr>
                <w:rFonts w:ascii="Garamond" w:hAnsi="Garamond" w:cs="Arial"/>
                <w:color w:val="000000" w:themeColor="text1"/>
                <w:sz w:val="24"/>
                <w:lang w:eastAsia="en-US"/>
              </w:rPr>
            </w:pPr>
          </w:p>
        </w:tc>
        <w:tc>
          <w:tcPr>
            <w:tcW w:w="2551" w:type="dxa"/>
          </w:tcPr>
          <w:p w:rsidR="00A445AA" w:rsidRPr="00956ED2" w:rsidRDefault="00A445AA" w:rsidP="008F5143">
            <w:pPr>
              <w:pStyle w:val="Nadpis8"/>
              <w:spacing w:before="0"/>
              <w:outlineLvl w:val="7"/>
              <w:rPr>
                <w:rFonts w:ascii="Garamond" w:hAnsi="Garamond" w:cs="Arial"/>
                <w:b/>
                <w:color w:val="000000" w:themeColor="text1"/>
                <w:sz w:val="24"/>
                <w:szCs w:val="24"/>
              </w:rPr>
            </w:pPr>
          </w:p>
          <w:p w:rsidR="00650689"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Soňa </w:t>
            </w:r>
          </w:p>
          <w:p w:rsidR="005A130A"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Protivová</w:t>
            </w:r>
          </w:p>
          <w:p w:rsidR="00A03079" w:rsidRPr="00956ED2" w:rsidRDefault="00A03079" w:rsidP="008F5143">
            <w:pPr>
              <w:jc w:val="both"/>
              <w:rPr>
                <w:rFonts w:ascii="Garamond" w:hAnsi="Garamond" w:cs="Arial"/>
                <w:color w:val="000000" w:themeColor="text1"/>
                <w:sz w:val="24"/>
                <w:szCs w:val="24"/>
                <w:u w:val="single"/>
              </w:rPr>
            </w:pPr>
          </w:p>
          <w:p w:rsidR="005A130A" w:rsidRPr="00956ED2" w:rsidRDefault="005A130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F36F7E" w:rsidRDefault="005A130A" w:rsidP="008F5143">
            <w:pPr>
              <w:pStyle w:val="Bezmezer"/>
              <w:rPr>
                <w:rFonts w:ascii="Garamond" w:hAnsi="Garamond" w:cs="Arial"/>
                <w:strike/>
                <w:color w:val="FF0000"/>
                <w:sz w:val="24"/>
                <w:szCs w:val="24"/>
                <w:lang w:eastAsia="en-US"/>
              </w:rPr>
            </w:pPr>
            <w:r w:rsidRPr="00832FAA">
              <w:rPr>
                <w:rFonts w:ascii="Garamond" w:hAnsi="Garamond" w:cs="Arial"/>
                <w:strike/>
                <w:color w:val="FF0000"/>
                <w:sz w:val="24"/>
                <w:szCs w:val="24"/>
                <w:lang w:eastAsia="en-US"/>
              </w:rPr>
              <w:t>JUDr. Renata Klatovská</w:t>
            </w:r>
          </w:p>
          <w:p w:rsidR="00832FAA" w:rsidRPr="00832FAA" w:rsidRDefault="00832FAA" w:rsidP="008F5143">
            <w:pPr>
              <w:pStyle w:val="Bezmezer"/>
              <w:rPr>
                <w:rFonts w:ascii="Garamond" w:hAnsi="Garamond" w:cs="Arial"/>
                <w:color w:val="FF0000"/>
                <w:sz w:val="24"/>
                <w:szCs w:val="24"/>
                <w:lang w:eastAsia="en-US"/>
              </w:rPr>
            </w:pPr>
            <w:r>
              <w:rPr>
                <w:rFonts w:ascii="Garamond" w:hAnsi="Garamond" w:cs="Arial"/>
                <w:color w:val="FF0000"/>
                <w:sz w:val="24"/>
                <w:szCs w:val="24"/>
                <w:lang w:eastAsia="en-US"/>
              </w:rPr>
              <w:t>Mgr. Miloslav Boudník</w:t>
            </w:r>
          </w:p>
          <w:p w:rsidR="005A130A"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D10C52" w:rsidRPr="00956ED2" w:rsidRDefault="00D10C52" w:rsidP="008F5143">
            <w:pPr>
              <w:pStyle w:val="Bezmezer"/>
              <w:rPr>
                <w:rFonts w:ascii="Garamond" w:hAnsi="Garamond" w:cs="Arial"/>
                <w:color w:val="000000" w:themeColor="text1"/>
                <w:sz w:val="24"/>
                <w:szCs w:val="24"/>
                <w:lang w:eastAsia="en-US"/>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5A130A" w:rsidRPr="00CB704F" w:rsidRDefault="005A130A" w:rsidP="004D1B20">
            <w:pPr>
              <w:pStyle w:val="Bezmezer"/>
              <w:rPr>
                <w:rFonts w:ascii="Garamond" w:hAnsi="Garamond" w:cs="Arial"/>
                <w:strike/>
                <w:color w:val="FF0000"/>
                <w:sz w:val="24"/>
                <w:szCs w:val="24"/>
                <w:lang w:eastAsia="en-US"/>
              </w:rPr>
            </w:pPr>
            <w:r w:rsidRPr="00CB704F">
              <w:rPr>
                <w:rFonts w:ascii="Garamond" w:hAnsi="Garamond" w:cs="Arial"/>
                <w:strike/>
                <w:color w:val="FF0000"/>
                <w:sz w:val="24"/>
                <w:szCs w:val="24"/>
                <w:lang w:eastAsia="en-US"/>
              </w:rPr>
              <w:t>JUDr. Renata Klatovská</w:t>
            </w:r>
          </w:p>
          <w:p w:rsidR="002B25DA" w:rsidRPr="00956ED2" w:rsidRDefault="002B25DA" w:rsidP="004D1B2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5A130A" w:rsidRPr="00956ED2" w:rsidRDefault="005A130A" w:rsidP="00650689">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556A17" w:rsidRPr="00956ED2" w:rsidRDefault="00556A17" w:rsidP="00650689">
            <w:pPr>
              <w:rPr>
                <w:rFonts w:ascii="Garamond" w:hAnsi="Garamond" w:cs="Arial"/>
                <w:color w:val="000000" w:themeColor="text1"/>
                <w:sz w:val="24"/>
                <w:szCs w:val="24"/>
              </w:rPr>
            </w:pPr>
          </w:p>
          <w:p w:rsidR="005A130A" w:rsidRPr="00956ED2" w:rsidRDefault="005A130A" w:rsidP="0002286C">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Michaela </w:t>
            </w:r>
            <w:proofErr w:type="spellStart"/>
            <w:r w:rsidRPr="00956ED2">
              <w:rPr>
                <w:rFonts w:ascii="Garamond" w:hAnsi="Garamond" w:cs="Arial"/>
                <w:color w:val="000000" w:themeColor="text1"/>
                <w:sz w:val="24"/>
                <w:szCs w:val="24"/>
              </w:rPr>
              <w:t>Dzamková</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Věra Kroftová</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Radomír </w:t>
            </w:r>
            <w:proofErr w:type="spellStart"/>
            <w:r w:rsidRPr="00956ED2">
              <w:rPr>
                <w:rFonts w:ascii="Garamond" w:hAnsi="Garamond" w:cs="Arial"/>
                <w:color w:val="000000" w:themeColor="text1"/>
                <w:sz w:val="24"/>
                <w:szCs w:val="24"/>
              </w:rPr>
              <w:t>Kulanda</w:t>
            </w:r>
            <w:proofErr w:type="spellEnd"/>
          </w:p>
          <w:p w:rsidR="00B9370A" w:rsidRPr="00B9370A" w:rsidRDefault="00B9370A" w:rsidP="008F5143">
            <w:pPr>
              <w:rPr>
                <w:rFonts w:ascii="Garamond" w:hAnsi="Garamond" w:cs="Arial"/>
                <w:color w:val="FF0000"/>
                <w:sz w:val="24"/>
                <w:szCs w:val="24"/>
              </w:rPr>
            </w:pPr>
            <w:r w:rsidRPr="00B9370A">
              <w:rPr>
                <w:rFonts w:ascii="Garamond" w:hAnsi="Garamond" w:cs="Arial"/>
                <w:color w:val="FF0000"/>
                <w:sz w:val="24"/>
                <w:szCs w:val="24"/>
              </w:rPr>
              <w:t>JUDr. Josef Květoň</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Miroslav </w:t>
            </w:r>
            <w:proofErr w:type="spellStart"/>
            <w:r w:rsidRPr="00956ED2">
              <w:rPr>
                <w:rFonts w:ascii="Garamond" w:hAnsi="Garamond" w:cs="Arial"/>
                <w:color w:val="000000" w:themeColor="text1"/>
                <w:sz w:val="24"/>
                <w:szCs w:val="24"/>
              </w:rPr>
              <w:t>Pikard</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Václav </w:t>
            </w:r>
            <w:proofErr w:type="spellStart"/>
            <w:r w:rsidRPr="00956ED2">
              <w:rPr>
                <w:rFonts w:ascii="Garamond" w:hAnsi="Garamond" w:cs="Arial"/>
                <w:color w:val="000000" w:themeColor="text1"/>
                <w:sz w:val="24"/>
                <w:szCs w:val="24"/>
              </w:rPr>
              <w:t>Řapek</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Zdenka Šímová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Helena Trachtová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Jaroslav Tvrdík</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Marta Válová</w:t>
            </w:r>
          </w:p>
          <w:p w:rsidR="00B9370A" w:rsidRPr="00956ED2" w:rsidRDefault="00B9370A" w:rsidP="008F5143">
            <w:pPr>
              <w:rPr>
                <w:rFonts w:ascii="Garamond" w:hAnsi="Garamond"/>
                <w:color w:val="000000" w:themeColor="text1"/>
                <w:sz w:val="24"/>
                <w:szCs w:val="24"/>
              </w:rPr>
            </w:pPr>
          </w:p>
        </w:tc>
        <w:tc>
          <w:tcPr>
            <w:tcW w:w="1701" w:type="dxa"/>
          </w:tcPr>
          <w:p w:rsidR="00A445AA" w:rsidRPr="00956ED2" w:rsidRDefault="00A445AA" w:rsidP="008F5143">
            <w:pPr>
              <w:rPr>
                <w:rFonts w:ascii="Garamond" w:hAnsi="Garamond" w:cs="Arial"/>
                <w:b/>
                <w:color w:val="000000" w:themeColor="text1"/>
                <w:sz w:val="24"/>
                <w:szCs w:val="24"/>
              </w:rPr>
            </w:pPr>
          </w:p>
          <w:p w:rsidR="008F5143" w:rsidRPr="00AA2B82" w:rsidRDefault="005A130A" w:rsidP="008F5143">
            <w:pPr>
              <w:rPr>
                <w:rFonts w:ascii="Garamond" w:hAnsi="Garamond" w:cs="Arial"/>
                <w:strike/>
                <w:color w:val="FF0000"/>
                <w:sz w:val="24"/>
                <w:szCs w:val="24"/>
              </w:rPr>
            </w:pPr>
            <w:r w:rsidRPr="00AA2B82">
              <w:rPr>
                <w:rFonts w:ascii="Garamond" w:hAnsi="Garamond" w:cs="Arial"/>
                <w:b/>
                <w:strike/>
                <w:color w:val="FF0000"/>
                <w:sz w:val="24"/>
                <w:szCs w:val="24"/>
              </w:rPr>
              <w:t>Monika Šmejkalová</w:t>
            </w:r>
          </w:p>
          <w:p w:rsidR="00AD66BE" w:rsidRPr="00AA2B82" w:rsidRDefault="00AD66BE" w:rsidP="004E672A">
            <w:pPr>
              <w:spacing w:after="120"/>
              <w:rPr>
                <w:rFonts w:ascii="Garamond" w:hAnsi="Garamond" w:cs="Arial"/>
                <w:strike/>
                <w:color w:val="FF0000"/>
                <w:sz w:val="24"/>
                <w:szCs w:val="24"/>
              </w:rPr>
            </w:pPr>
            <w:r w:rsidRPr="00AA2B82">
              <w:rPr>
                <w:rFonts w:ascii="Garamond" w:hAnsi="Garamond" w:cs="Arial"/>
                <w:strike/>
                <w:color w:val="FF0000"/>
                <w:sz w:val="24"/>
                <w:szCs w:val="24"/>
              </w:rPr>
              <w:t>v</w:t>
            </w:r>
            <w:r w:rsidR="005A130A" w:rsidRPr="00AA2B82">
              <w:rPr>
                <w:rFonts w:ascii="Garamond" w:hAnsi="Garamond" w:cs="Arial"/>
                <w:strike/>
                <w:color w:val="FF0000"/>
                <w:sz w:val="24"/>
                <w:szCs w:val="24"/>
              </w:rPr>
              <w:t>edoucí</w:t>
            </w:r>
          </w:p>
          <w:p w:rsidR="00AD66BE" w:rsidRPr="00AA2B82" w:rsidRDefault="00AA2B82" w:rsidP="00AD66BE">
            <w:pPr>
              <w:rPr>
                <w:rFonts w:ascii="Garamond" w:hAnsi="Garamond" w:cs="Arial"/>
                <w:color w:val="FF0000"/>
                <w:sz w:val="24"/>
                <w:szCs w:val="24"/>
              </w:rPr>
            </w:pPr>
            <w:r w:rsidRPr="00AA2B82">
              <w:rPr>
                <w:rFonts w:ascii="Garamond" w:hAnsi="Garamond" w:cs="Arial"/>
                <w:b/>
                <w:color w:val="FF0000"/>
                <w:sz w:val="24"/>
                <w:szCs w:val="24"/>
              </w:rPr>
              <w:t>Stanislava Hartmanová</w:t>
            </w:r>
            <w:r w:rsidRPr="00AA2B82">
              <w:rPr>
                <w:rFonts w:ascii="Garamond" w:hAnsi="Garamond" w:cs="Arial"/>
                <w:color w:val="FF0000"/>
                <w:sz w:val="24"/>
                <w:szCs w:val="24"/>
              </w:rPr>
              <w:t xml:space="preserve"> vedoucí</w:t>
            </w:r>
          </w:p>
          <w:p w:rsidR="00AA2B82" w:rsidRDefault="00AA2B82" w:rsidP="008F5143">
            <w:pPr>
              <w:rPr>
                <w:rFonts w:ascii="Garamond" w:hAnsi="Garamond" w:cs="Arial"/>
                <w:b/>
                <w:color w:val="000000" w:themeColor="text1"/>
                <w:sz w:val="24"/>
                <w:szCs w:val="24"/>
              </w:rPr>
            </w:pPr>
          </w:p>
          <w:p w:rsidR="005A130A" w:rsidRPr="00956ED2" w:rsidRDefault="005A130A"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p>
          <w:p w:rsidR="00CB5267"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270F47" w:rsidRPr="00956ED2" w:rsidRDefault="009E480B"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130A" w:rsidRPr="00956ED2">
              <w:rPr>
                <w:rFonts w:ascii="Garamond" w:hAnsi="Garamond" w:cs="Arial"/>
                <w:color w:val="000000" w:themeColor="text1"/>
                <w:sz w:val="24"/>
                <w:szCs w:val="24"/>
              </w:rPr>
              <w:t>rátkodobý a trvalý zástup:</w:t>
            </w:r>
            <w:r w:rsidR="00401015" w:rsidRPr="00956ED2">
              <w:rPr>
                <w:rFonts w:ascii="Garamond" w:hAnsi="Garamond" w:cs="Arial"/>
                <w:color w:val="000000" w:themeColor="text1"/>
                <w:sz w:val="24"/>
                <w:szCs w:val="24"/>
              </w:rPr>
              <w:t xml:space="preserve"> </w:t>
            </w:r>
          </w:p>
          <w:p w:rsidR="005A130A" w:rsidRPr="00956ED2" w:rsidRDefault="005A130A"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B86144" w:rsidRPr="00956ED2" w:rsidRDefault="00B86144" w:rsidP="00611110">
            <w:pPr>
              <w:rPr>
                <w:rFonts w:ascii="Garamond" w:hAnsi="Garamond" w:cs="Arial"/>
                <w:b/>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445AA" w:rsidRPr="00CA445F" w:rsidRDefault="00A445AA" w:rsidP="00FF2745">
            <w:pPr>
              <w:rPr>
                <w:rFonts w:ascii="Garamond" w:hAnsi="Garamond" w:cs="Arial"/>
                <w:b/>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FF2745">
            <w:pPr>
              <w:rPr>
                <w:rFonts w:ascii="Garamond" w:hAnsi="Garamond" w:cs="Arial"/>
                <w:strike/>
                <w:color w:val="000000" w:themeColor="text1"/>
                <w:sz w:val="24"/>
                <w:szCs w:val="24"/>
              </w:rPr>
            </w:pPr>
            <w:r w:rsidRPr="00956ED2">
              <w:rPr>
                <w:rFonts w:ascii="Garamond" w:hAnsi="Garamond" w:cs="Arial"/>
                <w:color w:val="000000" w:themeColor="text1"/>
                <w:sz w:val="24"/>
                <w:szCs w:val="24"/>
              </w:rPr>
              <w:t>asistent soudce</w:t>
            </w:r>
          </w:p>
          <w:p w:rsidR="008B4DBB" w:rsidRPr="00956ED2" w:rsidRDefault="00CC25CD" w:rsidP="008B4DBB">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8B4DBB" w:rsidRPr="00956ED2">
              <w:rPr>
                <w:rFonts w:ascii="Garamond" w:hAnsi="Garamond" w:cs="Arial"/>
                <w:b/>
                <w:color w:val="000000" w:themeColor="text1"/>
                <w:sz w:val="24"/>
                <w:szCs w:val="24"/>
              </w:rPr>
              <w:t>. Lenka Chalupská</w:t>
            </w:r>
          </w:p>
          <w:p w:rsidR="00CA2BEA" w:rsidRPr="00956ED2" w:rsidRDefault="008B4DBB" w:rsidP="0081478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956ED2" w:rsidRPr="00956ED2" w:rsidTr="00E85860">
        <w:tc>
          <w:tcPr>
            <w:tcW w:w="851" w:type="dxa"/>
          </w:tcPr>
          <w:p w:rsidR="00CB5267" w:rsidRPr="00956ED2" w:rsidRDefault="00CB526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4</w:t>
            </w:r>
          </w:p>
        </w:tc>
        <w:tc>
          <w:tcPr>
            <w:tcW w:w="6096" w:type="dxa"/>
          </w:tcPr>
          <w:p w:rsidR="00CB5267" w:rsidRPr="00956ED2" w:rsidRDefault="002B25DA" w:rsidP="000312C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Neobsazen</w:t>
            </w:r>
          </w:p>
        </w:tc>
        <w:tc>
          <w:tcPr>
            <w:tcW w:w="2551" w:type="dxa"/>
          </w:tcPr>
          <w:p w:rsidR="00292AC8" w:rsidRPr="00956ED2" w:rsidRDefault="00292AC8" w:rsidP="008F5143">
            <w:pPr>
              <w:rPr>
                <w:rFonts w:ascii="Garamond" w:hAnsi="Garamond"/>
                <w:color w:val="000000" w:themeColor="text1"/>
                <w:sz w:val="24"/>
                <w:szCs w:val="24"/>
              </w:rPr>
            </w:pPr>
          </w:p>
        </w:tc>
        <w:tc>
          <w:tcPr>
            <w:tcW w:w="1701" w:type="dxa"/>
          </w:tcPr>
          <w:p w:rsidR="00E27360" w:rsidRPr="00956ED2" w:rsidRDefault="00E27360" w:rsidP="00F27B8E">
            <w:pPr>
              <w:rPr>
                <w:rFonts w:ascii="Garamond" w:hAnsi="Garamond" w:cs="Arial"/>
                <w:color w:val="000000" w:themeColor="text1"/>
                <w:sz w:val="24"/>
                <w:szCs w:val="24"/>
              </w:rPr>
            </w:pPr>
          </w:p>
        </w:tc>
      </w:tr>
    </w:tbl>
    <w:p w:rsidR="00D66A4D" w:rsidRPr="00956ED2" w:rsidRDefault="00D66A4D" w:rsidP="008F5143">
      <w:pPr>
        <w:pStyle w:val="Normlnweb"/>
        <w:spacing w:before="0" w:beforeAutospacing="0" w:after="0" w:afterAutospacing="0"/>
        <w:jc w:val="both"/>
        <w:rPr>
          <w:rFonts w:ascii="Garamond" w:hAnsi="Garamond" w:cs="Arial"/>
          <w:color w:val="000000" w:themeColor="text1"/>
        </w:rPr>
      </w:pPr>
    </w:p>
    <w:p w:rsidR="00292AC8" w:rsidRDefault="00292AC8" w:rsidP="008F5143">
      <w:pPr>
        <w:pStyle w:val="Normlnweb"/>
        <w:spacing w:before="0" w:beforeAutospacing="0" w:after="0" w:afterAutospacing="0"/>
        <w:jc w:val="both"/>
        <w:rPr>
          <w:rFonts w:ascii="Garamond" w:hAnsi="Garamond" w:cs="Arial"/>
          <w:b/>
          <w:color w:val="000000" w:themeColor="text1"/>
        </w:rPr>
      </w:pPr>
      <w:r w:rsidRPr="00956ED2">
        <w:rPr>
          <w:rFonts w:ascii="Garamond" w:hAnsi="Garamond" w:cs="Arial"/>
          <w:color w:val="000000" w:themeColor="text1"/>
        </w:rPr>
        <w:t xml:space="preserve">*) Trestnými činy v dopravě jsou trestné činy podle </w:t>
      </w:r>
      <w:r w:rsidR="00270F47" w:rsidRPr="00956ED2">
        <w:rPr>
          <w:rFonts w:ascii="Garamond" w:hAnsi="Garamond" w:cs="Arial"/>
          <w:color w:val="000000" w:themeColor="text1"/>
        </w:rPr>
        <w:t>§</w:t>
      </w:r>
      <w:r w:rsidRPr="00956ED2">
        <w:rPr>
          <w:rFonts w:ascii="Garamond" w:hAnsi="Garamond" w:cs="Arial"/>
          <w:color w:val="000000" w:themeColor="text1"/>
        </w:rPr>
        <w:t xml:space="preserve">§ 143, 147, 148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Pr="00956ED2">
        <w:rPr>
          <w:rFonts w:ascii="Garamond" w:hAnsi="Garamond" w:cs="Arial"/>
          <w:color w:val="000000" w:themeColor="text1"/>
        </w:rPr>
        <w:t xml:space="preserve"> spáchané v souvislosti s řízením motorového a nemotorového  vozidla či plavidla.</w:t>
      </w:r>
      <w:r w:rsidRPr="00956ED2">
        <w:rPr>
          <w:rFonts w:ascii="Garamond" w:hAnsi="Garamond" w:cs="Arial"/>
          <w:b/>
          <w:color w:val="000000" w:themeColor="text1"/>
        </w:rPr>
        <w:t xml:space="preserve"> </w:t>
      </w:r>
    </w:p>
    <w:p w:rsidR="004775FE" w:rsidRPr="00956ED2" w:rsidRDefault="004775FE" w:rsidP="008F5143">
      <w:pPr>
        <w:pStyle w:val="Normlnweb"/>
        <w:spacing w:before="0" w:beforeAutospacing="0" w:after="0" w:afterAutospacing="0"/>
        <w:jc w:val="both"/>
        <w:rPr>
          <w:rFonts w:ascii="Garamond" w:hAnsi="Garamond" w:cs="Arial"/>
          <w:b/>
          <w:color w:val="000000" w:themeColor="text1"/>
        </w:rPr>
      </w:pPr>
    </w:p>
    <w:p w:rsidR="00E62DA2" w:rsidRPr="00956ED2" w:rsidRDefault="00292AC8" w:rsidP="0041704D">
      <w:pPr>
        <w:pStyle w:val="Normlnweb"/>
        <w:spacing w:before="0" w:beforeAutospacing="0" w:after="0" w:afterAutospacing="0"/>
        <w:jc w:val="both"/>
        <w:rPr>
          <w:rFonts w:ascii="Garamond" w:hAnsi="Garamond" w:cs="Arial"/>
          <w:color w:val="000000" w:themeColor="text1"/>
        </w:rPr>
      </w:pPr>
      <w:r w:rsidRPr="00956ED2">
        <w:rPr>
          <w:rFonts w:ascii="Garamond" w:hAnsi="Garamond" w:cs="Arial"/>
          <w:color w:val="000000" w:themeColor="text1"/>
        </w:rPr>
        <w:t>**)</w:t>
      </w:r>
      <w:r w:rsidRPr="00956ED2">
        <w:rPr>
          <w:rFonts w:ascii="Garamond" w:hAnsi="Garamond" w:cs="Arial"/>
          <w:b/>
          <w:color w:val="000000" w:themeColor="text1"/>
        </w:rPr>
        <w:t xml:space="preserve"> </w:t>
      </w:r>
      <w:r w:rsidRPr="00956ED2">
        <w:rPr>
          <w:rFonts w:ascii="Garamond" w:hAnsi="Garamond" w:cs="Arial"/>
          <w:color w:val="000000" w:themeColor="text1"/>
        </w:rPr>
        <w:t xml:space="preserve">Úpadkové trestné činy dle § 222, § 223, § 224, § 225, § 226 a § 227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00E27360" w:rsidRPr="00956ED2">
        <w:rPr>
          <w:rFonts w:ascii="Garamond" w:hAnsi="Garamond" w:cs="Arial"/>
          <w:color w:val="000000" w:themeColor="text1"/>
        </w:rPr>
        <w:t xml:space="preserve">, daňové </w:t>
      </w:r>
      <w:r w:rsidR="00205907" w:rsidRPr="00956ED2">
        <w:rPr>
          <w:rFonts w:ascii="Garamond" w:hAnsi="Garamond" w:cs="Arial"/>
          <w:color w:val="000000" w:themeColor="text1"/>
        </w:rPr>
        <w:t xml:space="preserve">trestné činy </w:t>
      </w:r>
      <w:r w:rsidR="00E27360" w:rsidRPr="00956ED2">
        <w:rPr>
          <w:rFonts w:ascii="Garamond" w:hAnsi="Garamond" w:cs="Arial"/>
          <w:color w:val="000000" w:themeColor="text1"/>
        </w:rPr>
        <w:t xml:space="preserve"> dle </w:t>
      </w:r>
      <w:r w:rsidR="00270F47" w:rsidRPr="00956ED2">
        <w:rPr>
          <w:rFonts w:ascii="Garamond" w:hAnsi="Garamond" w:cs="Arial"/>
          <w:color w:val="000000" w:themeColor="text1"/>
        </w:rPr>
        <w:t>§</w:t>
      </w:r>
      <w:r w:rsidR="00E27360" w:rsidRPr="00956ED2">
        <w:rPr>
          <w:rFonts w:ascii="Garamond" w:hAnsi="Garamond" w:cs="Arial"/>
          <w:color w:val="000000" w:themeColor="text1"/>
        </w:rPr>
        <w:t>§ 240</w:t>
      </w:r>
      <w:r w:rsidR="00270F47" w:rsidRPr="00956ED2">
        <w:rPr>
          <w:rFonts w:ascii="Garamond" w:hAnsi="Garamond" w:cs="Arial"/>
          <w:color w:val="000000" w:themeColor="text1"/>
        </w:rPr>
        <w:t xml:space="preserve">, 241, 243 </w:t>
      </w:r>
      <w:proofErr w:type="spellStart"/>
      <w:r w:rsidR="00E27360" w:rsidRPr="00956ED2">
        <w:rPr>
          <w:rFonts w:ascii="Garamond" w:hAnsi="Garamond" w:cs="Arial"/>
          <w:color w:val="000000" w:themeColor="text1"/>
        </w:rPr>
        <w:t>tr</w:t>
      </w:r>
      <w:proofErr w:type="spellEnd"/>
      <w:r w:rsidR="00E27360" w:rsidRPr="00956ED2">
        <w:rPr>
          <w:rFonts w:ascii="Garamond" w:hAnsi="Garamond" w:cs="Arial"/>
          <w:color w:val="000000" w:themeColor="text1"/>
        </w:rPr>
        <w:t>. zákoníku</w:t>
      </w:r>
      <w:r w:rsidR="00E62DA2" w:rsidRPr="00956ED2">
        <w:rPr>
          <w:rFonts w:ascii="Garamond" w:hAnsi="Garamond" w:cs="Arial"/>
          <w:color w:val="000000" w:themeColor="text1"/>
        </w:rPr>
        <w:t>.</w:t>
      </w:r>
    </w:p>
    <w:p w:rsidR="0039535A" w:rsidRPr="00956ED2" w:rsidRDefault="0039535A" w:rsidP="0039535A">
      <w:pPr>
        <w:spacing w:after="0" w:line="240" w:lineRule="auto"/>
        <w:jc w:val="both"/>
        <w:rPr>
          <w:rFonts w:ascii="Garamond" w:eastAsia="Arial Unicode MS" w:hAnsi="Garamond" w:cs="Arial"/>
          <w:color w:val="000000" w:themeColor="text1"/>
          <w:sz w:val="24"/>
          <w:szCs w:val="24"/>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956ED2" w:rsidTr="0002286C">
        <w:tc>
          <w:tcPr>
            <w:tcW w:w="851" w:type="dxa"/>
          </w:tcPr>
          <w:p w:rsidR="00327166" w:rsidRPr="00956ED2" w:rsidRDefault="00327166"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5</w:t>
            </w:r>
          </w:p>
        </w:tc>
        <w:tc>
          <w:tcPr>
            <w:tcW w:w="5245" w:type="dxa"/>
          </w:tcPr>
          <w:p w:rsidR="00327166" w:rsidRPr="00956ED2" w:rsidRDefault="00327166" w:rsidP="0002286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w:t>
            </w:r>
            <w:r w:rsidR="003612E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3612EA" w:rsidRPr="00956ED2">
              <w:rPr>
                <w:rFonts w:ascii="Garamond" w:hAnsi="Garamond" w:cs="Arial"/>
                <w:color w:val="000000" w:themeColor="text1"/>
                <w:sz w:val="24"/>
                <w:lang w:eastAsia="en-US"/>
              </w:rPr>
              <w:t>v rozsahu 100 % a</w:t>
            </w:r>
            <w:r w:rsidRPr="00956ED2">
              <w:rPr>
                <w:rFonts w:ascii="Garamond" w:hAnsi="Garamond" w:cs="Arial"/>
                <w:color w:val="000000" w:themeColor="text1"/>
                <w:sz w:val="24"/>
                <w:lang w:eastAsia="en-US"/>
              </w:rPr>
              <w:t xml:space="preserve"> se specializací v pracovních sporech</w:t>
            </w:r>
            <w:r w:rsidR="00254354"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254354"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5A3DAC" w:rsidRPr="00956ED2" w:rsidRDefault="005A3DAC" w:rsidP="008F5143">
            <w:pPr>
              <w:pStyle w:val="Zkladntext"/>
              <w:rPr>
                <w:rFonts w:ascii="Garamond" w:hAnsi="Garamond" w:cs="Arial"/>
                <w:color w:val="000000" w:themeColor="text1"/>
                <w:sz w:val="24"/>
                <w:lang w:eastAsia="en-US"/>
              </w:rPr>
            </w:pPr>
          </w:p>
          <w:p w:rsidR="00327166" w:rsidRPr="00956ED2" w:rsidRDefault="00327166" w:rsidP="008F5143">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b/>
                <w:color w:val="000000" w:themeColor="text1"/>
                <w:sz w:val="24"/>
              </w:rPr>
            </w:pPr>
          </w:p>
        </w:tc>
        <w:tc>
          <w:tcPr>
            <w:tcW w:w="2693" w:type="dxa"/>
          </w:tcPr>
          <w:p w:rsidR="008F5143" w:rsidRPr="00956ED2" w:rsidRDefault="00327166" w:rsidP="0002286C">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Dana </w:t>
            </w:r>
          </w:p>
          <w:p w:rsidR="00327166" w:rsidRPr="00956ED2" w:rsidRDefault="00327166"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Nováková</w:t>
            </w:r>
          </w:p>
          <w:p w:rsidR="00327166" w:rsidRPr="00956ED2" w:rsidRDefault="00327166" w:rsidP="008F5143">
            <w:pPr>
              <w:jc w:val="both"/>
              <w:rPr>
                <w:rFonts w:ascii="Garamond" w:hAnsi="Garamond" w:cs="Arial"/>
                <w:b/>
                <w:color w:val="000000" w:themeColor="text1"/>
                <w:sz w:val="24"/>
                <w:szCs w:val="24"/>
              </w:rPr>
            </w:pPr>
          </w:p>
          <w:p w:rsidR="00327166" w:rsidRPr="00956ED2" w:rsidRDefault="00384FE0"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dlouhodobý</w:t>
            </w:r>
            <w:r w:rsidR="001E3B2C" w:rsidRPr="00956ED2">
              <w:rPr>
                <w:rFonts w:ascii="Garamond" w:hAnsi="Garamond" w:cs="Arial"/>
                <w:color w:val="000000" w:themeColor="text1"/>
                <w:sz w:val="24"/>
                <w:szCs w:val="24"/>
                <w:u w:val="single"/>
              </w:rPr>
              <w:t xml:space="preserve"> i trvalý zástup pro specializaci</w:t>
            </w:r>
            <w:r w:rsidR="00327166" w:rsidRPr="00956ED2">
              <w:rPr>
                <w:rFonts w:ascii="Garamond" w:hAnsi="Garamond" w:cs="Arial"/>
                <w:color w:val="000000" w:themeColor="text1"/>
                <w:sz w:val="24"/>
                <w:szCs w:val="24"/>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F5F00" w:rsidRPr="00956ED2" w:rsidRDefault="00C06FEB"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w:t>
            </w:r>
            <w:r w:rsidR="007F5F00" w:rsidRPr="00956ED2">
              <w:rPr>
                <w:rFonts w:ascii="Garamond" w:hAnsi="Garamond" w:cs="Arial"/>
                <w:color w:val="000000" w:themeColor="text1"/>
                <w:sz w:val="24"/>
                <w:szCs w:val="24"/>
              </w:rPr>
              <w:t xml:space="preserve">Cízlová (vyjma P a </w:t>
            </w:r>
            <w:proofErr w:type="spellStart"/>
            <w:r w:rsidR="007F5F00" w:rsidRPr="00956ED2">
              <w:rPr>
                <w:rFonts w:ascii="Garamond" w:hAnsi="Garamond" w:cs="Arial"/>
                <w:color w:val="000000" w:themeColor="text1"/>
                <w:sz w:val="24"/>
                <w:szCs w:val="24"/>
              </w:rPr>
              <w:t>Nc</w:t>
            </w:r>
            <w:proofErr w:type="spellEnd"/>
            <w:r w:rsidR="007F5F00" w:rsidRPr="00956ED2">
              <w:rPr>
                <w:rFonts w:ascii="Garamond" w:hAnsi="Garamond" w:cs="Arial"/>
                <w:color w:val="000000" w:themeColor="text1"/>
                <w:sz w:val="24"/>
                <w:szCs w:val="24"/>
              </w:rPr>
              <w:t>)</w:t>
            </w:r>
          </w:p>
          <w:p w:rsidR="00103A8C" w:rsidRPr="00956ED2" w:rsidRDefault="00103A8C"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w:t>
            </w:r>
            <w:proofErr w:type="gramStart"/>
            <w:r w:rsidRPr="00956ED2">
              <w:rPr>
                <w:rFonts w:ascii="Garamond" w:hAnsi="Garamond" w:cs="Arial"/>
                <w:color w:val="000000" w:themeColor="text1"/>
                <w:sz w:val="24"/>
                <w:szCs w:val="24"/>
              </w:rPr>
              <w:t xml:space="preserve">Slavík                  (P a </w:t>
            </w:r>
            <w:proofErr w:type="spellStart"/>
            <w:r w:rsidRPr="00956ED2">
              <w:rPr>
                <w:rFonts w:ascii="Garamond" w:hAnsi="Garamond" w:cs="Arial"/>
                <w:color w:val="000000" w:themeColor="text1"/>
                <w:sz w:val="24"/>
                <w:szCs w:val="24"/>
              </w:rPr>
              <w:t>Nc</w:t>
            </w:r>
            <w:proofErr w:type="spellEnd"/>
            <w:proofErr w:type="gramEnd"/>
            <w:r w:rsidRPr="00956ED2">
              <w:rPr>
                <w:rFonts w:ascii="Garamond" w:hAnsi="Garamond" w:cs="Arial"/>
                <w:color w:val="000000" w:themeColor="text1"/>
                <w:sz w:val="24"/>
                <w:szCs w:val="24"/>
              </w:rPr>
              <w:t>)</w:t>
            </w:r>
          </w:p>
          <w:p w:rsidR="00D065F1" w:rsidRPr="00956ED2" w:rsidRDefault="00D065F1" w:rsidP="008F5143">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Pr="00956ED2" w:rsidRDefault="001E3B2C"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40577" w:rsidRPr="00956ED2" w:rsidRDefault="00E40577" w:rsidP="008F5143">
            <w:pPr>
              <w:jc w:val="both"/>
              <w:rPr>
                <w:rFonts w:ascii="Garamond" w:hAnsi="Garamond" w:cs="Arial"/>
                <w:color w:val="000000" w:themeColor="text1"/>
                <w:sz w:val="24"/>
                <w:szCs w:val="24"/>
              </w:rPr>
            </w:pPr>
          </w:p>
          <w:p w:rsidR="008F5143" w:rsidRPr="00956ED2" w:rsidRDefault="008F5143"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Věra Dědinová</w:t>
            </w:r>
          </w:p>
          <w:p w:rsidR="008F5143" w:rsidRPr="00B9370A" w:rsidRDefault="008F5143" w:rsidP="008F5143">
            <w:pPr>
              <w:jc w:val="both"/>
              <w:rPr>
                <w:rFonts w:ascii="Garamond" w:hAnsi="Garamond" w:cs="Arial"/>
                <w:strike/>
                <w:color w:val="FF0000"/>
                <w:sz w:val="24"/>
                <w:szCs w:val="24"/>
              </w:rPr>
            </w:pPr>
            <w:r w:rsidRPr="00B9370A">
              <w:rPr>
                <w:rFonts w:ascii="Garamond" w:hAnsi="Garamond" w:cs="Arial"/>
                <w:strike/>
                <w:color w:val="FF0000"/>
                <w:sz w:val="24"/>
                <w:szCs w:val="24"/>
              </w:rPr>
              <w:t>Zuzana Kolářová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PhDr. Danuše Kynčlová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Dana Moravcová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Libuše Shrbená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Vosecký</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Jaroslava Židová</w:t>
            </w:r>
          </w:p>
          <w:p w:rsidR="008F5143" w:rsidRPr="00956ED2" w:rsidRDefault="008F5143" w:rsidP="008F5143">
            <w:pPr>
              <w:jc w:val="both"/>
              <w:rPr>
                <w:rFonts w:ascii="Garamond" w:hAnsi="Garamond" w:cs="Arial"/>
                <w:b/>
                <w:color w:val="000000" w:themeColor="text1"/>
                <w:sz w:val="24"/>
                <w:szCs w:val="24"/>
              </w:rPr>
            </w:pPr>
          </w:p>
        </w:tc>
        <w:tc>
          <w:tcPr>
            <w:tcW w:w="1843" w:type="dxa"/>
          </w:tcPr>
          <w:p w:rsidR="008F5143" w:rsidRPr="00956ED2" w:rsidRDefault="008F5143"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 rej. C a EC, Cd</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p>
          <w:p w:rsidR="00785D0C" w:rsidRPr="00956ED2" w:rsidRDefault="00785D0C"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w:t>
            </w:r>
          </w:p>
          <w:p w:rsidR="008F5143"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8F5143" w:rsidRPr="00956ED2">
              <w:rPr>
                <w:rFonts w:ascii="Garamond" w:hAnsi="Garamond" w:cs="Arial"/>
                <w:color w:val="000000" w:themeColor="text1"/>
                <w:sz w:val="24"/>
                <w:szCs w:val="24"/>
              </w:rPr>
              <w:t>rátkodobý a trvalý zástup: Lenka Lastowiecká</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r w:rsidR="009E480B"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rátkodobý a trvalý zástup: Alena Bartošová</w:t>
            </w:r>
          </w:p>
          <w:p w:rsidR="00BC681C" w:rsidRPr="00956ED2" w:rsidRDefault="00BC681C" w:rsidP="008F5143">
            <w:pPr>
              <w:rPr>
                <w:rFonts w:ascii="Garamond" w:hAnsi="Garamond" w:cs="Arial"/>
                <w:color w:val="000000" w:themeColor="text1"/>
                <w:sz w:val="24"/>
                <w:szCs w:val="24"/>
              </w:rPr>
            </w:pPr>
          </w:p>
          <w:p w:rsidR="00BC681C" w:rsidRPr="00956ED2" w:rsidRDefault="00BC681C"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C681C" w:rsidRPr="00956ED2" w:rsidRDefault="00E96AF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0003C7" w:rsidRPr="00956ED2" w:rsidRDefault="000003C7" w:rsidP="008F5143">
            <w:pPr>
              <w:rPr>
                <w:rFonts w:ascii="Garamond" w:hAnsi="Garamond" w:cs="Arial"/>
                <w:color w:val="000000" w:themeColor="text1"/>
                <w:sz w:val="24"/>
                <w:szCs w:val="24"/>
              </w:rPr>
            </w:pPr>
          </w:p>
          <w:p w:rsidR="000003C7" w:rsidRPr="00956ED2" w:rsidRDefault="000003C7" w:rsidP="000003C7">
            <w:pPr>
              <w:rPr>
                <w:rFonts w:ascii="Garamond" w:hAnsi="Garamond" w:cs="Arial"/>
                <w:b/>
                <w:color w:val="000000" w:themeColor="text1"/>
                <w:sz w:val="24"/>
                <w:szCs w:val="24"/>
              </w:rPr>
            </w:pPr>
            <w:r w:rsidRPr="00956ED2">
              <w:rPr>
                <w:rFonts w:ascii="Garamond" w:hAnsi="Garamond" w:cs="Arial"/>
                <w:b/>
                <w:color w:val="000000" w:themeColor="text1"/>
                <w:sz w:val="24"/>
                <w:szCs w:val="24"/>
              </w:rPr>
              <w:t>Mgr. Andrea Průšová</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EC3605" w:rsidRPr="00956ED2" w:rsidRDefault="00EC3605" w:rsidP="008F5143">
            <w:pPr>
              <w:rPr>
                <w:rFonts w:ascii="Garamond" w:hAnsi="Garamond" w:cs="Arial"/>
                <w:color w:val="000000" w:themeColor="text1"/>
                <w:sz w:val="24"/>
                <w:szCs w:val="24"/>
              </w:rPr>
            </w:pPr>
          </w:p>
          <w:p w:rsidR="00EC3605" w:rsidRPr="00956ED2" w:rsidRDefault="00CC25CD" w:rsidP="00EC3605">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EC3605" w:rsidRPr="00956ED2">
              <w:rPr>
                <w:rFonts w:ascii="Garamond" w:hAnsi="Garamond" w:cs="Arial"/>
                <w:b/>
                <w:color w:val="000000" w:themeColor="text1"/>
                <w:sz w:val="24"/>
                <w:szCs w:val="24"/>
              </w:rPr>
              <w:t>. Lenka Chalupská</w:t>
            </w:r>
          </w:p>
          <w:p w:rsidR="00E27360" w:rsidRPr="00956ED2" w:rsidRDefault="00EC3605"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tc>
      </w:tr>
      <w:tr w:rsidR="00327166" w:rsidRPr="00956ED2" w:rsidTr="0002286C">
        <w:tc>
          <w:tcPr>
            <w:tcW w:w="851" w:type="dxa"/>
          </w:tcPr>
          <w:p w:rsidR="00327166" w:rsidRPr="00956ED2" w:rsidRDefault="008F5143" w:rsidP="00EC3605">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6</w:t>
            </w:r>
          </w:p>
        </w:tc>
        <w:tc>
          <w:tcPr>
            <w:tcW w:w="5245" w:type="dxa"/>
          </w:tcPr>
          <w:p w:rsidR="00375A2F"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r w:rsidR="006411CB"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6411CB" w:rsidRPr="00956ED2">
              <w:rPr>
                <w:rFonts w:ascii="Garamond" w:hAnsi="Garamond" w:cs="Arial"/>
                <w:color w:val="000000" w:themeColor="text1"/>
                <w:sz w:val="24"/>
                <w:szCs w:val="24"/>
              </w:rPr>
              <w:t xml:space="preserve">, </w:t>
            </w:r>
            <w:proofErr w:type="spellStart"/>
            <w:r w:rsidR="006411CB" w:rsidRPr="00956ED2">
              <w:rPr>
                <w:rFonts w:ascii="Garamond" w:hAnsi="Garamond" w:cs="Arial"/>
                <w:color w:val="000000" w:themeColor="text1"/>
                <w:sz w:val="24"/>
                <w:szCs w:val="24"/>
              </w:rPr>
              <w:t>Nc</w:t>
            </w:r>
            <w:proofErr w:type="spellEnd"/>
            <w:r w:rsidR="00C43914" w:rsidRPr="00956ED2">
              <w:rPr>
                <w:rFonts w:ascii="Garamond" w:hAnsi="Garamond" w:cs="Arial"/>
                <w:color w:val="000000" w:themeColor="text1"/>
                <w:sz w:val="24"/>
                <w:szCs w:val="24"/>
              </w:rPr>
              <w:t xml:space="preserve"> napadají </w:t>
            </w:r>
            <w:r w:rsidRPr="00956ED2">
              <w:rPr>
                <w:rFonts w:ascii="Garamond" w:hAnsi="Garamond" w:cs="Arial"/>
                <w:color w:val="000000" w:themeColor="text1"/>
                <w:sz w:val="24"/>
                <w:szCs w:val="24"/>
              </w:rPr>
              <w:t xml:space="preserve">v postupném časovém pořadí v rozsahu </w:t>
            </w:r>
            <w:r w:rsidR="00D80241" w:rsidRPr="00956ED2">
              <w:rPr>
                <w:rFonts w:ascii="Garamond" w:hAnsi="Garamond" w:cs="Arial"/>
                <w:color w:val="000000" w:themeColor="text1"/>
                <w:sz w:val="24"/>
                <w:szCs w:val="24"/>
              </w:rPr>
              <w:t xml:space="preserve">100 % </w:t>
            </w:r>
            <w:r w:rsidRPr="00956ED2">
              <w:rPr>
                <w:rFonts w:ascii="Garamond" w:hAnsi="Garamond" w:cs="Arial"/>
                <w:color w:val="000000" w:themeColor="text1"/>
                <w:sz w:val="24"/>
                <w:szCs w:val="24"/>
              </w:rPr>
              <w:t>nápadu</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na spory mezi podnikateli při jejich podnikatelské činnosti a ve věcech podle </w:t>
            </w:r>
          </w:p>
          <w:p w:rsidR="008F5143" w:rsidRPr="00956ED2"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insolvenčního zákona zapsaných do rejstříku </w:t>
            </w:r>
            <w:r w:rsidR="00CE0043"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r w:rsidR="00375A2F">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Věci</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se</w:t>
            </w:r>
            <w:proofErr w:type="gramEnd"/>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specializací</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napadají v postupném časovém pořadí v rozsahu </w:t>
            </w:r>
            <w:r w:rsidR="00C43914" w:rsidRPr="00956ED2">
              <w:rPr>
                <w:rFonts w:ascii="Garamond" w:hAnsi="Garamond" w:cs="Arial"/>
                <w:color w:val="000000" w:themeColor="text1"/>
                <w:sz w:val="24"/>
                <w:szCs w:val="24"/>
              </w:rPr>
              <w:t>100 %.</w:t>
            </w:r>
          </w:p>
          <w:p w:rsidR="008F5143" w:rsidRPr="00956ED2" w:rsidRDefault="008F5143" w:rsidP="00624C16">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620E9E"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F20A97" w:rsidRPr="00956ED2" w:rsidRDefault="008F5143" w:rsidP="00F20A97">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Jindřich </w:t>
            </w:r>
          </w:p>
          <w:p w:rsidR="00327166" w:rsidRPr="00956ED2" w:rsidRDefault="008F5143" w:rsidP="00F20A97">
            <w:pPr>
              <w:rPr>
                <w:rFonts w:ascii="Garamond" w:hAnsi="Garamond"/>
                <w:b/>
                <w:color w:val="000000" w:themeColor="text1"/>
                <w:sz w:val="24"/>
                <w:szCs w:val="24"/>
              </w:rPr>
            </w:pPr>
            <w:r w:rsidRPr="00956ED2">
              <w:rPr>
                <w:rFonts w:ascii="Garamond" w:hAnsi="Garamond"/>
                <w:b/>
                <w:color w:val="000000" w:themeColor="text1"/>
                <w:sz w:val="24"/>
                <w:szCs w:val="24"/>
              </w:rPr>
              <w:t>Mařík</w:t>
            </w:r>
          </w:p>
          <w:p w:rsidR="00C3695A" w:rsidRPr="00956ED2" w:rsidRDefault="00C3695A" w:rsidP="00384FE0">
            <w:pPr>
              <w:rPr>
                <w:rFonts w:ascii="Garamond" w:hAnsi="Garamond" w:cs="Arial"/>
                <w:color w:val="000000" w:themeColor="text1"/>
                <w:sz w:val="24"/>
                <w:szCs w:val="24"/>
                <w:u w:val="single"/>
              </w:rPr>
            </w:pPr>
          </w:p>
          <w:p w:rsidR="00274414"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dl</w:t>
            </w:r>
            <w:r w:rsidR="00384FE0" w:rsidRPr="00956ED2">
              <w:rPr>
                <w:rFonts w:ascii="Garamond" w:hAnsi="Garamond" w:cs="Arial"/>
                <w:color w:val="000000" w:themeColor="text1"/>
                <w:sz w:val="24"/>
                <w:szCs w:val="24"/>
                <w:u w:val="single"/>
              </w:rPr>
              <w:t>ouhodobý</w:t>
            </w:r>
            <w:r w:rsidR="001E3B2C" w:rsidRPr="00956ED2">
              <w:rPr>
                <w:rFonts w:ascii="Garamond" w:hAnsi="Garamond" w:cs="Arial"/>
                <w:color w:val="000000" w:themeColor="text1"/>
                <w:sz w:val="24"/>
                <w:szCs w:val="24"/>
                <w:u w:val="single"/>
              </w:rPr>
              <w:t xml:space="preserve"> </w:t>
            </w:r>
          </w:p>
          <w:p w:rsidR="00A71EAF"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375A2F" w:rsidRDefault="00375A2F" w:rsidP="00384FE0">
            <w:pPr>
              <w:rPr>
                <w:rFonts w:ascii="Garamond" w:hAnsi="Garamond" w:cs="Arial"/>
                <w:color w:val="000000" w:themeColor="text1"/>
                <w:sz w:val="24"/>
                <w:szCs w:val="24"/>
                <w:u w:val="single"/>
              </w:rPr>
            </w:pP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B71F34"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0615A9" w:rsidRPr="00956ED2" w:rsidRDefault="000615A9" w:rsidP="00E77A8E">
            <w:pPr>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F20A97" w:rsidRPr="00956ED2" w:rsidRDefault="008F5143" w:rsidP="00E23385">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8F5143" w:rsidP="001E3B2C">
            <w:pPr>
              <w:rPr>
                <w:rFonts w:ascii="Garamond" w:hAnsi="Garamond" w:cs="Arial"/>
                <w:color w:val="000000" w:themeColor="text1"/>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rPr>
              <w:t>Masnerová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rPr>
              <w:t>Melmuková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F5143" w:rsidRPr="00956ED2" w:rsidRDefault="001E3B2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D20F23" w:rsidRPr="00956ED2" w:rsidRDefault="00D20F23" w:rsidP="00D20F23">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8F5143" w:rsidRPr="00956ED2" w:rsidRDefault="008F5143" w:rsidP="00E77A8E">
            <w:pPr>
              <w:rPr>
                <w:rFonts w:ascii="Arial" w:hAnsi="Arial" w:cs="Arial"/>
                <w:color w:val="000000" w:themeColor="text1"/>
              </w:rPr>
            </w:pPr>
          </w:p>
          <w:p w:rsidR="008F5143" w:rsidRPr="00956ED2" w:rsidRDefault="008F5143" w:rsidP="00E77A8E">
            <w:pPr>
              <w:rPr>
                <w:rFonts w:ascii="Garamond" w:hAnsi="Garamond"/>
                <w:b/>
                <w:color w:val="000000" w:themeColor="text1"/>
                <w:sz w:val="24"/>
                <w:szCs w:val="24"/>
              </w:rPr>
            </w:pPr>
          </w:p>
        </w:tc>
        <w:tc>
          <w:tcPr>
            <w:tcW w:w="1843" w:type="dxa"/>
          </w:tcPr>
          <w:p w:rsidR="008F5143" w:rsidRPr="00956ED2" w:rsidRDefault="008F5143" w:rsidP="00EC3605">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a EC</w:t>
            </w:r>
          </w:p>
          <w:p w:rsidR="00C3695A" w:rsidRDefault="00C3695A" w:rsidP="00401015">
            <w:pPr>
              <w:rPr>
                <w:rFonts w:ascii="Garamond" w:hAnsi="Garamond" w:cs="Arial"/>
                <w:b/>
                <w:color w:val="000000" w:themeColor="text1"/>
                <w:sz w:val="24"/>
                <w:szCs w:val="24"/>
              </w:rPr>
            </w:pPr>
          </w:p>
          <w:p w:rsidR="00375A2F" w:rsidRPr="00956ED2" w:rsidRDefault="00375A2F" w:rsidP="00401015">
            <w:pPr>
              <w:rPr>
                <w:rFonts w:ascii="Garamond" w:hAnsi="Garamond" w:cs="Arial"/>
                <w:b/>
                <w:color w:val="000000" w:themeColor="text1"/>
                <w:sz w:val="24"/>
                <w:szCs w:val="24"/>
              </w:rPr>
            </w:pPr>
          </w:p>
          <w:p w:rsidR="00375A2F" w:rsidRDefault="00375A2F" w:rsidP="00401015">
            <w:pPr>
              <w:rPr>
                <w:rFonts w:ascii="Garamond" w:hAnsi="Garamond" w:cs="Arial"/>
                <w:b/>
                <w:color w:val="000000" w:themeColor="text1"/>
                <w:sz w:val="24"/>
                <w:szCs w:val="24"/>
              </w:rPr>
            </w:pPr>
          </w:p>
          <w:p w:rsidR="00A71EAF"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401015"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E27360" w:rsidRPr="00956ED2" w:rsidRDefault="008F5143"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8F5143" w:rsidRPr="00956ED2" w:rsidRDefault="00A71EAF"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8F5143" w:rsidRPr="00956ED2">
              <w:rPr>
                <w:rFonts w:ascii="Garamond" w:hAnsi="Garamond" w:cs="Arial"/>
                <w:color w:val="000000" w:themeColor="text1"/>
                <w:sz w:val="24"/>
                <w:szCs w:val="24"/>
              </w:rPr>
              <w:t xml:space="preserve">P a </w:t>
            </w:r>
            <w:proofErr w:type="spellStart"/>
            <w:r w:rsidR="008F5143"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8F5143" w:rsidRPr="00956ED2" w:rsidRDefault="008F5143" w:rsidP="00EC3605">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w:t>
            </w:r>
            <w:r w:rsidR="0090129E" w:rsidRPr="00956ED2">
              <w:rPr>
                <w:rFonts w:ascii="Garamond" w:hAnsi="Garamond" w:cs="Arial"/>
                <w:b/>
                <w:color w:val="000000" w:themeColor="text1"/>
                <w:sz w:val="24"/>
                <w:szCs w:val="24"/>
              </w:rPr>
              <w:t>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8F5143" w:rsidRPr="00956ED2" w:rsidRDefault="008F5143" w:rsidP="00E77A8E">
            <w:pPr>
              <w:rPr>
                <w:rFonts w:ascii="Garamond" w:hAnsi="Garamond" w:cs="Arial"/>
                <w:color w:val="000000" w:themeColor="text1"/>
                <w:sz w:val="24"/>
                <w:szCs w:val="24"/>
              </w:rPr>
            </w:pPr>
          </w:p>
          <w:p w:rsidR="00E53B57"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w:t>
            </w:r>
            <w:r w:rsidR="00E53B57" w:rsidRPr="00956ED2">
              <w:rPr>
                <w:rFonts w:ascii="Garamond" w:hAnsi="Garamond" w:cs="Arial"/>
                <w:b/>
                <w:color w:val="000000" w:themeColor="text1"/>
                <w:sz w:val="24"/>
                <w:szCs w:val="24"/>
              </w:rPr>
              <w:t>–</w:t>
            </w:r>
            <w:r w:rsidRPr="00956ED2">
              <w:rPr>
                <w:rFonts w:ascii="Garamond" w:hAnsi="Garamond" w:cs="Arial"/>
                <w:b/>
                <w:color w:val="000000" w:themeColor="text1"/>
                <w:sz w:val="24"/>
                <w:szCs w:val="24"/>
              </w:rPr>
              <w:t xml:space="preserve"> </w:t>
            </w:r>
          </w:p>
          <w:p w:rsidR="008F5143" w:rsidRPr="00956ED2" w:rsidRDefault="008F5143" w:rsidP="00E77A8E">
            <w:pPr>
              <w:rPr>
                <w:rFonts w:ascii="Garamond" w:hAnsi="Garamond" w:cs="Arial"/>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asistentka soudce</w:t>
            </w:r>
          </w:p>
          <w:p w:rsidR="004E672A" w:rsidRPr="00956ED2" w:rsidRDefault="004E672A" w:rsidP="00E77A8E">
            <w:pPr>
              <w:rPr>
                <w:rFonts w:ascii="Garamond" w:hAnsi="Garamond" w:cs="Arial"/>
                <w:b/>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w:t>
            </w:r>
            <w:proofErr w:type="spellStart"/>
            <w:r w:rsidRPr="00956ED2">
              <w:rPr>
                <w:rFonts w:ascii="Garamond" w:hAnsi="Garamond" w:cs="Arial"/>
                <w:color w:val="000000" w:themeColor="text1"/>
                <w:sz w:val="24"/>
                <w:szCs w:val="24"/>
              </w:rPr>
              <w:t>porozsudková</w:t>
            </w:r>
            <w:proofErr w:type="spellEnd"/>
            <w:proofErr w:type="gramEnd"/>
            <w:r w:rsidRPr="00956ED2">
              <w:rPr>
                <w:rFonts w:ascii="Garamond" w:hAnsi="Garamond" w:cs="Arial"/>
                <w:color w:val="000000" w:themeColor="text1"/>
                <w:sz w:val="24"/>
                <w:szCs w:val="24"/>
              </w:rPr>
              <w:t xml:space="preserve"> agenda včetně statistiky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8F5143" w:rsidRPr="00956ED2" w:rsidRDefault="008F5143" w:rsidP="00E77A8E">
            <w:pPr>
              <w:rPr>
                <w:rFonts w:ascii="Garamond" w:hAnsi="Garamond" w:cs="Arial"/>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8F5143" w:rsidRPr="00956ED2" w:rsidRDefault="008F5143" w:rsidP="00E77A8E">
            <w:pPr>
              <w:rPr>
                <w:rFonts w:ascii="Garamond" w:hAnsi="Garamond" w:cs="Arial"/>
                <w:color w:val="000000" w:themeColor="text1"/>
                <w:sz w:val="24"/>
                <w:szCs w:val="24"/>
              </w:rPr>
            </w:pPr>
          </w:p>
          <w:p w:rsidR="008B4DBB" w:rsidRPr="00956ED2" w:rsidRDefault="00CC25CD" w:rsidP="008B4DBB">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8B4DBB" w:rsidRPr="00956ED2">
              <w:rPr>
                <w:rFonts w:ascii="Garamond" w:hAnsi="Garamond" w:cs="Arial"/>
                <w:b/>
                <w:color w:val="000000" w:themeColor="text1"/>
                <w:sz w:val="24"/>
                <w:szCs w:val="24"/>
              </w:rPr>
              <w:t>. Lenka Chalupská</w:t>
            </w:r>
          </w:p>
          <w:p w:rsidR="00E27360" w:rsidRPr="00956ED2" w:rsidRDefault="000003C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8F5143" w:rsidRPr="00956ED2" w:rsidTr="0002286C">
        <w:tc>
          <w:tcPr>
            <w:tcW w:w="851" w:type="dxa"/>
          </w:tcPr>
          <w:p w:rsidR="008F5143" w:rsidRPr="00956ED2" w:rsidRDefault="008F5143"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7</w:t>
            </w:r>
          </w:p>
        </w:tc>
        <w:tc>
          <w:tcPr>
            <w:tcW w:w="5245" w:type="dxa"/>
          </w:tcPr>
          <w:p w:rsidR="00375A2F"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Věci se specializací napadají</w:t>
            </w:r>
            <w:r w:rsidR="004D6E9E">
              <w:rPr>
                <w:rFonts w:ascii="Garamond" w:hAnsi="Garamond" w:cs="Arial"/>
                <w:color w:val="000000" w:themeColor="text1"/>
                <w:sz w:val="24"/>
                <w:lang w:eastAsia="en-US"/>
              </w:rPr>
              <w:t xml:space="preserve"> </w:t>
            </w:r>
          </w:p>
          <w:p w:rsidR="008F5143" w:rsidRPr="00956ED2"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lastRenderedPageBreak/>
              <w:t>v postupném časovém pořadí v rozsahu 100</w:t>
            </w:r>
            <w:r w:rsidR="00624C1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8F5143" w:rsidRPr="00956ED2" w:rsidRDefault="008F5143" w:rsidP="00BB3482">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2D124C"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A268D6"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43062"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jc w:val="both"/>
              <w:rPr>
                <w:rFonts w:ascii="Garamond" w:hAnsi="Garamond" w:cs="Arial"/>
                <w:color w:val="000000" w:themeColor="text1"/>
                <w:sz w:val="24"/>
                <w:szCs w:val="24"/>
              </w:rPr>
            </w:pPr>
          </w:p>
        </w:tc>
        <w:tc>
          <w:tcPr>
            <w:tcW w:w="2693" w:type="dxa"/>
          </w:tcPr>
          <w:p w:rsidR="00E01D2F" w:rsidRPr="00956ED2" w:rsidRDefault="008F5143" w:rsidP="00E77A8E">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Veronika </w:t>
            </w:r>
          </w:p>
          <w:p w:rsidR="008F5143" w:rsidRPr="00956ED2" w:rsidRDefault="008F5143" w:rsidP="00E77A8E">
            <w:pPr>
              <w:rPr>
                <w:rFonts w:ascii="Garamond" w:hAnsi="Garamond"/>
                <w:b/>
                <w:color w:val="000000" w:themeColor="text1"/>
                <w:sz w:val="24"/>
                <w:szCs w:val="24"/>
              </w:rPr>
            </w:pPr>
            <w:r w:rsidRPr="00956ED2">
              <w:rPr>
                <w:rFonts w:ascii="Garamond" w:hAnsi="Garamond"/>
                <w:b/>
                <w:color w:val="000000" w:themeColor="text1"/>
                <w:sz w:val="24"/>
                <w:szCs w:val="24"/>
              </w:rPr>
              <w:t>Konšelová</w:t>
            </w:r>
          </w:p>
          <w:p w:rsidR="002E6605" w:rsidRPr="00956ED2" w:rsidRDefault="002E6605" w:rsidP="00E77A8E">
            <w:pPr>
              <w:rPr>
                <w:rFonts w:ascii="Garamond" w:hAnsi="Garamond"/>
                <w:b/>
                <w:color w:val="000000" w:themeColor="text1"/>
                <w:sz w:val="24"/>
                <w:szCs w:val="24"/>
              </w:rPr>
            </w:pPr>
          </w:p>
          <w:p w:rsidR="00A71EAF"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384FE0" w:rsidRPr="00956ED2">
              <w:rPr>
                <w:rFonts w:ascii="Garamond" w:hAnsi="Garamond" w:cs="Arial"/>
                <w:color w:val="000000" w:themeColor="text1"/>
                <w:sz w:val="24"/>
                <w:szCs w:val="24"/>
                <w:u w:val="single"/>
              </w:rPr>
              <w:t xml:space="preserve">louhodobý </w:t>
            </w:r>
          </w:p>
          <w:p w:rsidR="00B324DD"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specializaci</w:t>
            </w:r>
            <w:r w:rsidRPr="00956ED2">
              <w:rPr>
                <w:rFonts w:ascii="Garamond" w:hAnsi="Garamond" w:cs="Arial"/>
                <w:color w:val="000000" w:themeColor="text1"/>
                <w:sz w:val="24"/>
                <w:szCs w:val="24"/>
              </w:rPr>
              <w:t>:</w:t>
            </w:r>
          </w:p>
          <w:p w:rsidR="00375A2F" w:rsidRDefault="00375A2F" w:rsidP="00E77A8E">
            <w:pPr>
              <w:jc w:val="both"/>
              <w:rPr>
                <w:rFonts w:ascii="Garamond" w:hAnsi="Garamond" w:cs="Arial"/>
                <w:color w:val="000000" w:themeColor="text1"/>
                <w:sz w:val="24"/>
                <w:szCs w:val="24"/>
              </w:rPr>
            </w:pPr>
          </w:p>
          <w:p w:rsidR="00E01D2F" w:rsidRPr="00956ED2" w:rsidRDefault="00E01D2F"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84FE0" w:rsidRPr="00956ED2" w:rsidRDefault="00384FE0" w:rsidP="00B71F34">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Zuzana </w:t>
            </w:r>
            <w:proofErr w:type="spellStart"/>
            <w:r w:rsidRPr="00956ED2">
              <w:rPr>
                <w:rFonts w:ascii="Garamond" w:hAnsi="Garamond" w:cs="Arial"/>
                <w:color w:val="000000" w:themeColor="text1"/>
                <w:sz w:val="24"/>
                <w:szCs w:val="24"/>
                <w:lang w:eastAsia="en-US"/>
              </w:rPr>
              <w:t>Masnerová</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Vlasta Cízlová</w:t>
            </w:r>
          </w:p>
          <w:p w:rsidR="00814783" w:rsidRPr="00956ED2" w:rsidRDefault="00814783"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Štěpán Slavík</w:t>
            </w:r>
          </w:p>
          <w:p w:rsidR="00E01D2F" w:rsidRPr="00956ED2" w:rsidRDefault="00E01D2F"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Lenka </w:t>
            </w:r>
            <w:proofErr w:type="spellStart"/>
            <w:r w:rsidRPr="00956ED2">
              <w:rPr>
                <w:rFonts w:ascii="Garamond" w:hAnsi="Garamond" w:cs="Arial"/>
                <w:color w:val="000000" w:themeColor="text1"/>
                <w:sz w:val="24"/>
                <w:szCs w:val="24"/>
                <w:lang w:eastAsia="en-US"/>
              </w:rPr>
              <w:t>Melmuková</w:t>
            </w:r>
            <w:proofErr w:type="spellEnd"/>
          </w:p>
          <w:p w:rsidR="002E6605"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Zdeněk Klouzek</w:t>
            </w:r>
          </w:p>
          <w:p w:rsidR="00E01D2F"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Josef </w:t>
            </w:r>
            <w:proofErr w:type="spellStart"/>
            <w:r w:rsidRPr="00956ED2">
              <w:rPr>
                <w:rFonts w:ascii="Garamond" w:hAnsi="Garamond" w:cs="Arial"/>
                <w:color w:val="000000" w:themeColor="text1"/>
                <w:sz w:val="24"/>
                <w:szCs w:val="24"/>
                <w:lang w:eastAsia="en-US"/>
              </w:rPr>
              <w:t>Pelcner</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Alice Kořínková</w:t>
            </w:r>
          </w:p>
          <w:p w:rsidR="00E01D2F" w:rsidRPr="00956ED2" w:rsidRDefault="001E3B2C"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Marie Jelínková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Dana Nováková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Jindřich Mařík</w:t>
            </w:r>
          </w:p>
          <w:p w:rsidR="001E3B2C" w:rsidRPr="00956ED2" w:rsidRDefault="001E3B2C" w:rsidP="00E77A8E">
            <w:pPr>
              <w:pStyle w:val="Bezmezer"/>
              <w:rPr>
                <w:rFonts w:ascii="Garamond" w:hAnsi="Garamond" w:cs="Arial"/>
                <w:color w:val="000000" w:themeColor="text1"/>
                <w:sz w:val="24"/>
                <w:szCs w:val="24"/>
                <w:lang w:eastAsia="en-US"/>
              </w:rPr>
            </w:pPr>
          </w:p>
          <w:p w:rsidR="00E01D2F" w:rsidRPr="00956ED2" w:rsidRDefault="00E01D2F" w:rsidP="00E77A8E">
            <w:pPr>
              <w:jc w:val="both"/>
              <w:rPr>
                <w:rFonts w:ascii="Garamond" w:hAnsi="Garamond" w:cs="Arial"/>
                <w:color w:val="000000" w:themeColor="text1"/>
                <w:sz w:val="24"/>
                <w:szCs w:val="24"/>
              </w:rPr>
            </w:pPr>
          </w:p>
          <w:p w:rsidR="00E01D2F" w:rsidRPr="00956ED2" w:rsidRDefault="00E01D2F" w:rsidP="00E77A8E">
            <w:pPr>
              <w:rPr>
                <w:rFonts w:ascii="Garamond" w:hAnsi="Garamond"/>
                <w:b/>
                <w:color w:val="000000" w:themeColor="text1"/>
                <w:sz w:val="24"/>
                <w:szCs w:val="24"/>
              </w:rPr>
            </w:pPr>
          </w:p>
        </w:tc>
        <w:tc>
          <w:tcPr>
            <w:tcW w:w="1843" w:type="dxa"/>
          </w:tcPr>
          <w:p w:rsidR="00E01D2F" w:rsidRPr="00956ED2" w:rsidRDefault="00E01D2F"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00333C08" w:rsidRPr="00956ED2">
              <w:rPr>
                <w:rFonts w:ascii="Garamond" w:hAnsi="Garamond" w:cs="Arial"/>
                <w:color w:val="000000" w:themeColor="text1"/>
                <w:sz w:val="24"/>
                <w:szCs w:val="24"/>
              </w:rPr>
              <w:t xml:space="preserve"> vedoucí rej. </w:t>
            </w:r>
            <w:r w:rsidRPr="00956ED2">
              <w:rPr>
                <w:rFonts w:ascii="Garamond" w:hAnsi="Garamond" w:cs="Arial"/>
                <w:color w:val="000000" w:themeColor="text1"/>
                <w:sz w:val="24"/>
                <w:szCs w:val="24"/>
              </w:rPr>
              <w:t>C a EC, Cd</w:t>
            </w:r>
          </w:p>
          <w:p w:rsidR="008E4FC5" w:rsidRPr="00956ED2" w:rsidRDefault="008E4FC5" w:rsidP="00E77A8E">
            <w:pPr>
              <w:rPr>
                <w:rFonts w:ascii="Garamond" w:hAnsi="Garamond" w:cs="Arial"/>
                <w:b/>
                <w:color w:val="000000" w:themeColor="text1"/>
                <w:sz w:val="24"/>
                <w:szCs w:val="24"/>
              </w:rPr>
            </w:pPr>
          </w:p>
          <w:p w:rsidR="008E4FC5"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375A2F" w:rsidRDefault="00375A2F" w:rsidP="00E77A8E">
            <w:pPr>
              <w:rPr>
                <w:rFonts w:ascii="Garamond" w:hAnsi="Garamond" w:cs="Arial"/>
                <w:color w:val="000000" w:themeColor="text1"/>
                <w:sz w:val="24"/>
                <w:szCs w:val="24"/>
              </w:rPr>
            </w:pPr>
          </w:p>
          <w:p w:rsidR="009D28E5"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E01D2F" w:rsidRPr="00956ED2" w:rsidRDefault="00A71EA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E01D2F" w:rsidRPr="00956ED2">
              <w:rPr>
                <w:rFonts w:ascii="Garamond" w:hAnsi="Garamond" w:cs="Arial"/>
                <w:color w:val="000000" w:themeColor="text1"/>
                <w:sz w:val="24"/>
                <w:szCs w:val="24"/>
              </w:rPr>
              <w:t xml:space="preserve">P a </w:t>
            </w:r>
            <w:proofErr w:type="spellStart"/>
            <w:r w:rsidR="00E01D2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BC681C" w:rsidRPr="00956ED2" w:rsidRDefault="00BB3482" w:rsidP="00785D0C">
            <w:pPr>
              <w:rPr>
                <w:rFonts w:ascii="Garamond" w:hAnsi="Garamond" w:cs="Arial"/>
                <w:b/>
                <w:color w:val="000000" w:themeColor="text1"/>
                <w:sz w:val="24"/>
                <w:szCs w:val="24"/>
              </w:rPr>
            </w:pPr>
            <w:r w:rsidRPr="00956ED2">
              <w:rPr>
                <w:rFonts w:ascii="Garamond" w:hAnsi="Garamond" w:cs="Arial"/>
                <w:color w:val="000000" w:themeColor="text1"/>
                <w:sz w:val="24"/>
                <w:szCs w:val="24"/>
              </w:rPr>
              <w:t xml:space="preserve"> </w:t>
            </w:r>
          </w:p>
          <w:p w:rsidR="002D124C" w:rsidRPr="00956ED2" w:rsidRDefault="00785D0C" w:rsidP="00785D0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 </w:t>
            </w:r>
          </w:p>
          <w:p w:rsidR="00785D0C" w:rsidRPr="00956ED2" w:rsidRDefault="00785D0C" w:rsidP="00785D0C">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p>
          <w:p w:rsidR="00333C08" w:rsidRPr="00956ED2" w:rsidRDefault="00785D0C"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333C08" w:rsidRPr="00956ED2" w:rsidRDefault="00333C08" w:rsidP="00785D0C">
            <w:pPr>
              <w:rPr>
                <w:rFonts w:ascii="Garamond" w:hAnsi="Garamond" w:cs="Arial"/>
                <w:color w:val="000000" w:themeColor="text1"/>
                <w:sz w:val="24"/>
                <w:szCs w:val="24"/>
              </w:rPr>
            </w:pPr>
          </w:p>
          <w:p w:rsidR="000615A9"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w:t>
            </w:r>
          </w:p>
          <w:p w:rsidR="00BB3482"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Bartošová</w:t>
            </w:r>
          </w:p>
          <w:p w:rsidR="00E72DE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0615A9"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E53B57" w:rsidRPr="00956ED2" w:rsidRDefault="00E01D2F" w:rsidP="00BB3482">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E01D2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01D2F"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01D2F" w:rsidRPr="00956ED2">
              <w:rPr>
                <w:rFonts w:ascii="Garamond" w:hAnsi="Garamond" w:cs="Arial"/>
                <w:color w:val="000000" w:themeColor="text1"/>
                <w:sz w:val="24"/>
                <w:szCs w:val="24"/>
              </w:rPr>
              <w:t>rátkodobý a trvalý zástup: Lenka Lastowiecká</w:t>
            </w:r>
          </w:p>
          <w:p w:rsidR="00E01D2F" w:rsidRPr="00956ED2" w:rsidRDefault="00E01D2F" w:rsidP="00E77A8E">
            <w:pPr>
              <w:rPr>
                <w:rFonts w:ascii="Garamond" w:hAnsi="Garamond" w:cs="Arial"/>
                <w:color w:val="000000" w:themeColor="text1"/>
                <w:sz w:val="24"/>
                <w:szCs w:val="24"/>
              </w:rPr>
            </w:pP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E01D2F" w:rsidRPr="00956ED2" w:rsidRDefault="00E01D2F" w:rsidP="00E77A8E">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8</w:t>
            </w:r>
          </w:p>
        </w:tc>
        <w:tc>
          <w:tcPr>
            <w:tcW w:w="5245" w:type="dxa"/>
          </w:tcPr>
          <w:p w:rsidR="00E77A8E" w:rsidRPr="00956ED2" w:rsidRDefault="00E77A8E"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 postupném časovém pořadí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w:t>
            </w:r>
            <w:r w:rsidR="003612EA" w:rsidRPr="00956ED2">
              <w:rPr>
                <w:rFonts w:ascii="Garamond" w:hAnsi="Garamond" w:cs="Arial"/>
                <w:color w:val="000000" w:themeColor="text1"/>
                <w:sz w:val="24"/>
                <w:lang w:eastAsia="en-US"/>
              </w:rPr>
              <w:t>rozsahu</w:t>
            </w:r>
            <w:r w:rsidRPr="00956ED2">
              <w:rPr>
                <w:rFonts w:ascii="Garamond" w:hAnsi="Garamond" w:cs="Arial"/>
                <w:color w:val="000000" w:themeColor="text1"/>
                <w:sz w:val="24"/>
                <w:lang w:eastAsia="en-US"/>
              </w:rPr>
              <w:t xml:space="preserve"> 50 % nápadu věcí do soudního oddělení.</w:t>
            </w:r>
          </w:p>
          <w:p w:rsidR="006411CB" w:rsidRPr="00956ED2" w:rsidRDefault="006411CB"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75A2F" w:rsidRDefault="00375A2F"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BB3482"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785D0C" w:rsidRPr="00956ED2" w:rsidRDefault="00E77A8E" w:rsidP="00A62A42">
            <w:pPr>
              <w:jc w:val="both"/>
              <w:rPr>
                <w:rFonts w:ascii="Garamond" w:hAnsi="Garamond" w:cs="Arial"/>
                <w:color w:val="000000" w:themeColor="text1"/>
                <w:sz w:val="24"/>
              </w:rPr>
            </w:pPr>
            <w:r w:rsidRPr="00956ED2">
              <w:rPr>
                <w:rFonts w:ascii="Garamond" w:hAnsi="Garamond" w:cs="Arial"/>
                <w:color w:val="000000" w:themeColor="text1"/>
                <w:sz w:val="24"/>
                <w:szCs w:val="24"/>
              </w:rPr>
              <w:t>- soudní úschovy a umoření</w:t>
            </w:r>
          </w:p>
          <w:p w:rsidR="00E77A8E" w:rsidRPr="00956ED2" w:rsidRDefault="00E77A8E" w:rsidP="008B4DBB">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77A8E" w:rsidRPr="00956ED2" w:rsidRDefault="00E77A8E" w:rsidP="00E77A8E">
            <w:pPr>
              <w:spacing w:before="200"/>
              <w:rPr>
                <w:rFonts w:ascii="Garamond" w:hAnsi="Garamond" w:cs="Arial"/>
                <w:b/>
                <w:bCs/>
                <w:color w:val="000000" w:themeColor="text1"/>
                <w:sz w:val="24"/>
                <w:szCs w:val="24"/>
              </w:rPr>
            </w:pPr>
            <w:r w:rsidRPr="00956ED2">
              <w:rPr>
                <w:rFonts w:ascii="Garamond" w:hAnsi="Garamond" w:cs="Arial"/>
                <w:b/>
                <w:bCs/>
                <w:color w:val="000000" w:themeColor="text1"/>
                <w:sz w:val="24"/>
                <w:szCs w:val="24"/>
              </w:rPr>
              <w:lastRenderedPageBreak/>
              <w:t xml:space="preserve">JUDr. Zuzana </w:t>
            </w:r>
          </w:p>
          <w:p w:rsidR="00E77A8E" w:rsidRPr="00956ED2" w:rsidRDefault="00E77A8E" w:rsidP="00E77A8E">
            <w:pPr>
              <w:rPr>
                <w:rFonts w:ascii="Garamond" w:hAnsi="Garamond" w:cs="Arial"/>
                <w:b/>
                <w:bCs/>
                <w:color w:val="000000" w:themeColor="text1"/>
                <w:sz w:val="24"/>
                <w:szCs w:val="24"/>
              </w:rPr>
            </w:pPr>
            <w:proofErr w:type="spellStart"/>
            <w:r w:rsidRPr="00956ED2">
              <w:rPr>
                <w:rFonts w:ascii="Garamond" w:hAnsi="Garamond" w:cs="Arial"/>
                <w:b/>
                <w:bCs/>
                <w:color w:val="000000" w:themeColor="text1"/>
                <w:sz w:val="24"/>
                <w:szCs w:val="24"/>
              </w:rPr>
              <w:t>Masnerová</w:t>
            </w:r>
            <w:proofErr w:type="spellEnd"/>
          </w:p>
          <w:p w:rsidR="008E4FC5" w:rsidRPr="00956ED2" w:rsidRDefault="008E4FC5"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7F5F00"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491B"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14783" w:rsidRPr="00956ED2" w:rsidRDefault="00814783" w:rsidP="00E77A8E">
            <w:pPr>
              <w:jc w:val="both"/>
              <w:rPr>
                <w:rFonts w:ascii="Garamond" w:hAnsi="Garamond" w:cs="Arial"/>
                <w:color w:val="000000" w:themeColor="text1"/>
                <w:sz w:val="24"/>
                <w:szCs w:val="24"/>
                <w:u w:val="single"/>
              </w:rPr>
            </w:pPr>
          </w:p>
          <w:p w:rsidR="00E77A8E" w:rsidRPr="00956ED2" w:rsidRDefault="00E77A8E" w:rsidP="00333C0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Trvalý</w:t>
            </w:r>
            <w:r w:rsidR="00F8133F" w:rsidRPr="00956ED2">
              <w:rPr>
                <w:rFonts w:ascii="Garamond" w:hAnsi="Garamond" w:cs="Arial"/>
                <w:color w:val="000000" w:themeColor="text1"/>
                <w:sz w:val="24"/>
                <w:szCs w:val="24"/>
                <w:u w:val="single"/>
              </w:rPr>
              <w:t xml:space="preserve"> </w:t>
            </w:r>
            <w:r w:rsidR="00DC458E" w:rsidRPr="00956ED2">
              <w:rPr>
                <w:rFonts w:ascii="Garamond" w:hAnsi="Garamond" w:cs="Arial"/>
                <w:color w:val="000000" w:themeColor="text1"/>
                <w:sz w:val="24"/>
                <w:szCs w:val="24"/>
                <w:u w:val="single"/>
              </w:rPr>
              <w:t>a dlouhod</w:t>
            </w:r>
            <w:r w:rsidR="00B324DD" w:rsidRPr="00956ED2">
              <w:rPr>
                <w:rFonts w:ascii="Garamond" w:hAnsi="Garamond" w:cs="Arial"/>
                <w:color w:val="000000" w:themeColor="text1"/>
                <w:sz w:val="24"/>
                <w:szCs w:val="24"/>
                <w:u w:val="single"/>
              </w:rPr>
              <w:t>o</w:t>
            </w:r>
            <w:r w:rsidR="00DC458E" w:rsidRPr="00956ED2">
              <w:rPr>
                <w:rFonts w:ascii="Garamond" w:hAnsi="Garamond" w:cs="Arial"/>
                <w:color w:val="000000" w:themeColor="text1"/>
                <w:sz w:val="24"/>
                <w:szCs w:val="24"/>
                <w:u w:val="single"/>
              </w:rPr>
              <w:t xml:space="preserve">bý </w:t>
            </w:r>
            <w:r w:rsidRPr="00956ED2">
              <w:rPr>
                <w:rFonts w:ascii="Garamond" w:hAnsi="Garamond" w:cs="Arial"/>
                <w:color w:val="000000" w:themeColor="text1"/>
                <w:sz w:val="24"/>
                <w:szCs w:val="24"/>
                <w:u w:val="single"/>
              </w:rPr>
              <w:t>zástup</w:t>
            </w:r>
            <w:r w:rsidRPr="00956ED2">
              <w:rPr>
                <w:rFonts w:ascii="Garamond" w:hAnsi="Garamond" w:cs="Arial"/>
                <w:color w:val="000000" w:themeColor="text1"/>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375A2F" w:rsidRDefault="00375A2F" w:rsidP="00E77A8E">
            <w:pPr>
              <w:jc w:val="both"/>
              <w:rPr>
                <w:rFonts w:ascii="Garamond" w:hAnsi="Garamond" w:cs="Arial"/>
                <w:color w:val="000000" w:themeColor="text1"/>
                <w:sz w:val="24"/>
                <w:szCs w:val="24"/>
              </w:rPr>
            </w:pPr>
          </w:p>
          <w:p w:rsidR="00814783" w:rsidRPr="00956ED2" w:rsidRDefault="0081478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4D6E9E" w:rsidRDefault="004D6E9E"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Pr="00956ED2" w:rsidRDefault="001E3B2C"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Veronika Konšelová </w:t>
            </w:r>
          </w:p>
          <w:p w:rsidR="00E77A8E" w:rsidRPr="00956ED2" w:rsidRDefault="00E77A8E" w:rsidP="00E77A8E">
            <w:pPr>
              <w:spacing w:before="200"/>
              <w:rPr>
                <w:rFonts w:ascii="Garamond" w:hAnsi="Garamond"/>
                <w:b/>
                <w:color w:val="000000" w:themeColor="text1"/>
                <w:sz w:val="24"/>
                <w:szCs w:val="24"/>
              </w:rPr>
            </w:pPr>
          </w:p>
        </w:tc>
        <w:tc>
          <w:tcPr>
            <w:tcW w:w="1843" w:type="dxa"/>
          </w:tcPr>
          <w:p w:rsidR="000003C7" w:rsidRPr="00956ED2" w:rsidRDefault="000003C7" w:rsidP="000003C7">
            <w:pPr>
              <w:rPr>
                <w:rFonts w:ascii="Garamond" w:hAnsi="Garamond" w:cs="Arial"/>
                <w:b/>
                <w:color w:val="000000" w:themeColor="text1"/>
                <w:sz w:val="24"/>
                <w:szCs w:val="24"/>
              </w:rPr>
            </w:pPr>
          </w:p>
          <w:p w:rsidR="00A101D0" w:rsidRPr="00956ED2" w:rsidRDefault="00E77A8E" w:rsidP="000003C7">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E77A8E" w:rsidRPr="00956ED2" w:rsidRDefault="00E77A8E"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0A95" w:rsidRPr="00956ED2" w:rsidRDefault="00930A95" w:rsidP="00E77A8E">
            <w:pPr>
              <w:rPr>
                <w:rFonts w:ascii="Garamond" w:hAnsi="Garamond" w:cs="Arial"/>
                <w:b/>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Hana Pilecká</w:t>
            </w:r>
          </w:p>
          <w:p w:rsidR="000003C7" w:rsidRPr="00956ED2" w:rsidRDefault="00A71EAF" w:rsidP="00E77A8E">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edoucí</w:t>
            </w:r>
            <w:r w:rsidRPr="00956ED2">
              <w:rPr>
                <w:rFonts w:ascii="Garamond" w:hAnsi="Garamond" w:cs="Arial"/>
                <w:color w:val="000000" w:themeColor="text1"/>
                <w:sz w:val="24"/>
                <w:szCs w:val="24"/>
              </w:rPr>
              <w:t xml:space="preserve"> P, </w:t>
            </w:r>
            <w:r w:rsidR="00E77A8E" w:rsidRPr="00956ED2">
              <w:rPr>
                <w:rFonts w:ascii="Garamond" w:hAnsi="Garamond" w:cs="Arial"/>
                <w:color w:val="000000" w:themeColor="text1"/>
                <w:sz w:val="24"/>
                <w:szCs w:val="24"/>
              </w:rPr>
              <w:t xml:space="preserve"> </w:t>
            </w:r>
            <w:r w:rsidR="000003C7" w:rsidRPr="00956ED2">
              <w:rPr>
                <w:rFonts w:ascii="Garamond" w:hAnsi="Garamond" w:cs="Arial"/>
                <w:color w:val="000000" w:themeColor="text1"/>
                <w:sz w:val="24"/>
                <w:szCs w:val="24"/>
              </w:rPr>
              <w:t xml:space="preserve">              </w:t>
            </w:r>
            <w:r w:rsidR="00E77A8E" w:rsidRPr="00956ED2">
              <w:rPr>
                <w:rFonts w:ascii="Garamond" w:hAnsi="Garamond" w:cs="Arial"/>
                <w:color w:val="000000" w:themeColor="text1"/>
                <w:sz w:val="24"/>
                <w:szCs w:val="24"/>
              </w:rPr>
              <w:t>P a</w:t>
            </w:r>
            <w:proofErr w:type="gramEnd"/>
            <w:r w:rsidR="00E77A8E" w:rsidRPr="00956ED2">
              <w:rPr>
                <w:rFonts w:ascii="Garamond" w:hAnsi="Garamond" w:cs="Arial"/>
                <w:color w:val="000000" w:themeColor="text1"/>
                <w:sz w:val="24"/>
                <w:szCs w:val="24"/>
              </w:rPr>
              <w:t xml:space="preserve"> </w:t>
            </w:r>
          </w:p>
          <w:p w:rsidR="00E77A8E" w:rsidRPr="00956ED2" w:rsidRDefault="00E77A8E" w:rsidP="00E77A8E">
            <w:pPr>
              <w:rPr>
                <w:rFonts w:ascii="Garamond" w:hAnsi="Garamond" w:cs="Arial"/>
                <w:strike/>
                <w:color w:val="000000" w:themeColor="text1"/>
                <w:sz w:val="24"/>
                <w:szCs w:val="24"/>
              </w:rPr>
            </w:pP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2D124C" w:rsidRPr="00956ED2" w:rsidRDefault="002D124C"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375A2F" w:rsidRDefault="00375A2F" w:rsidP="00E77A8E">
            <w:pPr>
              <w:rPr>
                <w:rFonts w:ascii="Garamond" w:hAnsi="Garamond" w:cs="Arial"/>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4D6E9E" w:rsidRDefault="004D6E9E" w:rsidP="00E77A8E">
            <w:pPr>
              <w:rPr>
                <w:rFonts w:ascii="Garamond" w:hAnsi="Garamond" w:cs="Arial"/>
                <w:b/>
                <w:color w:val="000000" w:themeColor="text1"/>
                <w:sz w:val="24"/>
                <w:szCs w:val="24"/>
              </w:rPr>
            </w:pPr>
          </w:p>
          <w:p w:rsidR="00E23385"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4A484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Alena Bartošová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rej</w:t>
            </w:r>
            <w:r w:rsidR="005D45A9">
              <w:rPr>
                <w:rFonts w:ascii="Garamond" w:hAnsi="Garamond" w:cs="Arial"/>
                <w:color w:val="000000" w:themeColor="text1"/>
                <w:sz w:val="24"/>
                <w:szCs w:val="24"/>
              </w:rPr>
              <w:t>.</w:t>
            </w:r>
            <w:r w:rsidR="00A70B59" w:rsidRPr="00956ED2">
              <w:rPr>
                <w:rFonts w:ascii="Garamond" w:hAnsi="Garamond" w:cs="Arial"/>
                <w:color w:val="000000" w:themeColor="text1"/>
                <w:sz w:val="24"/>
                <w:szCs w:val="24"/>
              </w:rPr>
              <w:t xml:space="preserve"> P, </w:t>
            </w:r>
            <w:proofErr w:type="spellStart"/>
            <w:r w:rsidR="00A70B59" w:rsidRPr="00956ED2">
              <w:rPr>
                <w:rFonts w:ascii="Garamond" w:hAnsi="Garamond" w:cs="Arial"/>
                <w:color w:val="000000" w:themeColor="text1"/>
                <w:sz w:val="24"/>
                <w:szCs w:val="24"/>
              </w:rPr>
              <w:t>Nc</w:t>
            </w:r>
            <w:proofErr w:type="spellEnd"/>
          </w:p>
          <w:p w:rsidR="00F20A97" w:rsidRPr="00956ED2" w:rsidRDefault="00F20A97" w:rsidP="00E77A8E">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9</w:t>
            </w:r>
          </w:p>
        </w:tc>
        <w:tc>
          <w:tcPr>
            <w:tcW w:w="5245" w:type="dxa"/>
          </w:tcPr>
          <w:p w:rsidR="00E77A8E" w:rsidRPr="00956ED2" w:rsidRDefault="00E77A8E" w:rsidP="00E77A8E">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E, EXE </w:t>
            </w:r>
            <w:r w:rsidR="00E91991" w:rsidRPr="00956ED2">
              <w:rPr>
                <w:rFonts w:ascii="Garamond" w:hAnsi="Garamond" w:cs="Arial"/>
                <w:color w:val="000000" w:themeColor="text1"/>
                <w:sz w:val="24"/>
                <w:szCs w:val="24"/>
              </w:rPr>
              <w:t xml:space="preserve">napadají </w:t>
            </w:r>
            <w:r w:rsidRPr="00956ED2">
              <w:rPr>
                <w:rFonts w:ascii="Garamond" w:hAnsi="Garamond" w:cs="Arial"/>
                <w:color w:val="000000" w:themeColor="text1"/>
                <w:sz w:val="24"/>
                <w:szCs w:val="24"/>
              </w:rPr>
              <w:t xml:space="preserve">v postupném časovém pořadí </w:t>
            </w:r>
            <w:r w:rsidR="00B27339" w:rsidRPr="00956ED2">
              <w:rPr>
                <w:rFonts w:ascii="Garamond" w:hAnsi="Garamond" w:cs="Arial"/>
                <w:color w:val="000000" w:themeColor="text1"/>
                <w:sz w:val="24"/>
                <w:szCs w:val="24"/>
              </w:rPr>
              <w:t xml:space="preserve">v rozsahu 100 %, </w:t>
            </w:r>
            <w:r w:rsidRPr="00956ED2">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956ED2">
              <w:rPr>
                <w:rFonts w:ascii="Garamond" w:hAnsi="Garamond" w:cs="Arial"/>
                <w:color w:val="000000" w:themeColor="text1"/>
                <w:sz w:val="24"/>
                <w:szCs w:val="24"/>
              </w:rPr>
              <w:t xml:space="preserve"> </w:t>
            </w:r>
            <w:r w:rsidR="00E91991" w:rsidRPr="00956ED2">
              <w:rPr>
                <w:rFonts w:ascii="Garamond" w:hAnsi="Garamond" w:cs="Arial"/>
                <w:color w:val="000000" w:themeColor="text1"/>
                <w:sz w:val="24"/>
                <w:szCs w:val="24"/>
              </w:rPr>
              <w:t xml:space="preserve">napadají </w:t>
            </w:r>
            <w:r w:rsidR="00D20F23"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E, EXE a Ro a věci napadlé do senátního oddělení 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C, 109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EC, které nebyly k 30.</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9.</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2014 přiděleny k </w:t>
            </w:r>
            <w:r w:rsidR="00932514"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 xml:space="preserve">vyřízení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jinému</w:t>
            </w:r>
            <w:proofErr w:type="gramEnd"/>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soudci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w:t>
            </w:r>
            <w:r w:rsidR="00A101D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nespadají do specializace jiného soudce. Dále rozhodování o ustanovení opatrovníka podle § 29 o.</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 a § 469 z.</w:t>
            </w:r>
            <w:r w:rsidR="006411CB"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s. v rejstříku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pro věci E,</w:t>
            </w:r>
            <w:r w:rsidR="003612EA"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EXE.</w:t>
            </w:r>
          </w:p>
          <w:p w:rsidR="001E3B2C" w:rsidRPr="00956ED2" w:rsidRDefault="001E3B2C"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375A2F" w:rsidRDefault="00375A2F" w:rsidP="00E77A8E">
            <w:pPr>
              <w:jc w:val="both"/>
              <w:rPr>
                <w:rFonts w:ascii="Garamond" w:hAnsi="Garamond" w:cs="Arial"/>
                <w:color w:val="000000" w:themeColor="text1"/>
                <w:sz w:val="24"/>
                <w:szCs w:val="24"/>
              </w:rPr>
            </w:pP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BC681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E77A8E" w:rsidRPr="00956ED2" w:rsidRDefault="00E77A8E" w:rsidP="00E77A8E">
            <w:pPr>
              <w:jc w:val="both"/>
              <w:rPr>
                <w:rFonts w:ascii="Garamond" w:hAnsi="Garamond" w:cs="Arial"/>
                <w:color w:val="000000" w:themeColor="text1"/>
                <w:sz w:val="24"/>
                <w:szCs w:val="24"/>
              </w:rPr>
            </w:pPr>
          </w:p>
          <w:p w:rsidR="00E77A8E" w:rsidRPr="00956ED2" w:rsidRDefault="00E77A8E" w:rsidP="00930A95">
            <w:pPr>
              <w:pStyle w:val="Zkladntext"/>
              <w:spacing w:beforeLines="200" w:before="480"/>
              <w:rPr>
                <w:rFonts w:ascii="Garamond" w:hAnsi="Garamond" w:cs="Arial"/>
                <w:color w:val="000000" w:themeColor="text1"/>
                <w:sz w:val="24"/>
                <w:lang w:eastAsia="en-US"/>
              </w:rPr>
            </w:pPr>
          </w:p>
        </w:tc>
        <w:tc>
          <w:tcPr>
            <w:tcW w:w="2693" w:type="dxa"/>
          </w:tcPr>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 xml:space="preserve">JUDr. Vlasta </w:t>
            </w: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Cízlová</w:t>
            </w:r>
          </w:p>
          <w:p w:rsidR="00E27360" w:rsidRPr="00956ED2" w:rsidRDefault="00E27360" w:rsidP="00E27360">
            <w:pPr>
              <w:rPr>
                <w:color w:val="000000" w:themeColor="text1"/>
              </w:rPr>
            </w:pPr>
          </w:p>
          <w:p w:rsidR="001E3B2C" w:rsidRPr="00956ED2" w:rsidRDefault="001E3B2C"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E77A8E" w:rsidRPr="00956ED2" w:rsidRDefault="00E77A8E" w:rsidP="00E77A8E">
            <w:pPr>
              <w:spacing w:line="276"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včetně specializace senátu 9C </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205907" w:rsidRPr="00956ED2" w:rsidRDefault="00205907" w:rsidP="00F1436B">
            <w:pPr>
              <w:jc w:val="both"/>
              <w:rPr>
                <w:rFonts w:ascii="Garamond" w:hAnsi="Garamond" w:cs="Arial"/>
                <w:color w:val="000000" w:themeColor="text1"/>
                <w:sz w:val="24"/>
                <w:szCs w:val="24"/>
                <w:u w:val="single"/>
              </w:rPr>
            </w:pPr>
          </w:p>
          <w:p w:rsidR="00E77A8E" w:rsidRPr="00956ED2" w:rsidRDefault="00EC3605" w:rsidP="00F1436B">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Z</w:t>
            </w:r>
            <w:r w:rsidR="00E77A8E" w:rsidRPr="00956ED2">
              <w:rPr>
                <w:rFonts w:ascii="Garamond" w:hAnsi="Garamond" w:cs="Arial"/>
                <w:color w:val="000000" w:themeColor="text1"/>
                <w:sz w:val="24"/>
                <w:szCs w:val="24"/>
                <w:u w:val="single"/>
              </w:rPr>
              <w:t xml:space="preserve">ástup pro věci E,EXE: </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1E3B2C" w:rsidRPr="00956ED2" w:rsidRDefault="001E3B2C" w:rsidP="00F1436B">
            <w:pPr>
              <w:jc w:val="both"/>
              <w:rPr>
                <w:rFonts w:ascii="Garamond" w:hAnsi="Garamond" w:cs="Arial"/>
                <w:color w:val="000000" w:themeColor="text1"/>
                <w:sz w:val="24"/>
                <w:szCs w:val="24"/>
              </w:rPr>
            </w:pPr>
          </w:p>
          <w:p w:rsidR="00C3695A" w:rsidRPr="00956ED2" w:rsidRDefault="00384FE0" w:rsidP="00384FE0">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375A2F" w:rsidRDefault="00375A2F" w:rsidP="00384FE0">
            <w:pPr>
              <w:pStyle w:val="Bezmezer"/>
              <w:rPr>
                <w:rFonts w:ascii="Garamond" w:hAnsi="Garamond" w:cs="Arial"/>
                <w:color w:val="000000" w:themeColor="text1"/>
                <w:sz w:val="24"/>
                <w:szCs w:val="24"/>
                <w:u w:val="single"/>
                <w:lang w:eastAsia="en-US"/>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814783" w:rsidRPr="00956ED2" w:rsidRDefault="00814783"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Pr="00956ED2" w:rsidRDefault="001E3B2C"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77A8E" w:rsidRPr="00956ED2" w:rsidRDefault="00E77A8E" w:rsidP="00F1436B">
            <w:pPr>
              <w:rPr>
                <w:rFonts w:ascii="Garamond" w:hAnsi="Garamond" w:cs="Arial"/>
                <w:b/>
                <w:bCs/>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tc>
        <w:tc>
          <w:tcPr>
            <w:tcW w:w="1843" w:type="dxa"/>
          </w:tcPr>
          <w:p w:rsidR="00E77A8E" w:rsidRPr="00956ED2" w:rsidRDefault="00E77A8E"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C a EC</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A101D0" w:rsidRPr="00956ED2" w:rsidRDefault="0002286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L, </w:t>
            </w:r>
          </w:p>
          <w:p w:rsidR="00E77A8E" w:rsidRPr="00956ED2" w:rsidRDefault="0002286C" w:rsidP="00E77A8E">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8E4FC5" w:rsidRPr="00956ED2" w:rsidRDefault="00DA7EE5"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r w:rsidR="00E77A8E" w:rsidRPr="00956ED2">
              <w:rPr>
                <w:rFonts w:ascii="Garamond" w:hAnsi="Garamond" w:cs="Arial"/>
                <w:color w:val="000000" w:themeColor="text1"/>
                <w:sz w:val="24"/>
                <w:szCs w:val="24"/>
              </w:rPr>
              <w:t xml:space="preserve"> rej. E –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liché,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liché, U - liché</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375A2F" w:rsidRDefault="00375A2F" w:rsidP="00E77A8E">
            <w:pPr>
              <w:rPr>
                <w:rFonts w:ascii="Garamond" w:hAnsi="Garamond" w:cs="Arial"/>
                <w:color w:val="000000" w:themeColor="text1"/>
                <w:sz w:val="24"/>
                <w:szCs w:val="24"/>
              </w:rPr>
            </w:pPr>
          </w:p>
          <w:p w:rsidR="00785D0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sudé,</w:t>
            </w:r>
            <w:r w:rsidR="00BB348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EXE –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sudé,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sudé, U - sudé</w:t>
            </w:r>
          </w:p>
          <w:p w:rsidR="004A484C" w:rsidRPr="00956ED2" w:rsidRDefault="004A484C"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571F2C" w:rsidRDefault="00571F2C" w:rsidP="00E77A8E">
            <w:pPr>
              <w:rPr>
                <w:rFonts w:ascii="Garamond" w:hAnsi="Garamond" w:cs="Arial"/>
                <w:color w:val="000000" w:themeColor="text1"/>
                <w:sz w:val="24"/>
                <w:szCs w:val="24"/>
              </w:rPr>
            </w:pPr>
          </w:p>
          <w:p w:rsidR="00571F2C" w:rsidRDefault="00571F2C" w:rsidP="00E77A8E">
            <w:pPr>
              <w:rPr>
                <w:rFonts w:ascii="Garamond" w:hAnsi="Garamond" w:cs="Arial"/>
                <w:color w:val="FF0000"/>
                <w:sz w:val="24"/>
                <w:szCs w:val="24"/>
              </w:rPr>
            </w:pPr>
            <w:r>
              <w:rPr>
                <w:rFonts w:ascii="Garamond" w:hAnsi="Garamond" w:cs="Arial"/>
                <w:color w:val="FF0000"/>
                <w:sz w:val="24"/>
                <w:szCs w:val="24"/>
              </w:rPr>
              <w:t>Mgr. Andrea Průšová</w:t>
            </w:r>
          </w:p>
          <w:p w:rsidR="00571F2C" w:rsidRPr="00571F2C" w:rsidRDefault="00571F2C" w:rsidP="00E77A8E">
            <w:pPr>
              <w:rPr>
                <w:rFonts w:ascii="Garamond" w:hAnsi="Garamond" w:cs="Arial"/>
                <w:color w:val="FF0000"/>
                <w:sz w:val="24"/>
                <w:szCs w:val="24"/>
              </w:rPr>
            </w:pPr>
            <w:r>
              <w:rPr>
                <w:rFonts w:ascii="Garamond" w:hAnsi="Garamond" w:cs="Arial"/>
                <w:color w:val="FF0000"/>
                <w:sz w:val="24"/>
                <w:szCs w:val="24"/>
              </w:rPr>
              <w:t>asistent soudce – rej. L - liché</w:t>
            </w:r>
          </w:p>
          <w:p w:rsidR="00253AD6" w:rsidRPr="00956ED2" w:rsidRDefault="00253AD6" w:rsidP="00E77A8E">
            <w:pPr>
              <w:rPr>
                <w:rFonts w:ascii="Garamond" w:hAnsi="Garamond" w:cs="Arial"/>
                <w:color w:val="000000" w:themeColor="text1"/>
                <w:sz w:val="24"/>
                <w:szCs w:val="24"/>
              </w:rPr>
            </w:pPr>
          </w:p>
          <w:p w:rsidR="004E672A" w:rsidRPr="00956ED2" w:rsidRDefault="004E672A" w:rsidP="004E672A">
            <w:pPr>
              <w:rPr>
                <w:rFonts w:ascii="Garamond" w:hAnsi="Garamond" w:cs="Arial"/>
                <w:b/>
                <w:color w:val="000000" w:themeColor="text1"/>
                <w:sz w:val="24"/>
                <w:szCs w:val="24"/>
              </w:rPr>
            </w:pPr>
            <w:r w:rsidRPr="00956ED2">
              <w:rPr>
                <w:rFonts w:ascii="Garamond" w:hAnsi="Garamond" w:cs="Arial"/>
                <w:b/>
                <w:color w:val="000000" w:themeColor="text1"/>
                <w:sz w:val="24"/>
                <w:szCs w:val="24"/>
              </w:rPr>
              <w:t>Bc. Petra Romová</w:t>
            </w:r>
          </w:p>
          <w:p w:rsidR="004E672A" w:rsidRDefault="004E672A"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w:t>
            </w:r>
            <w:r w:rsidR="00265BF3">
              <w:rPr>
                <w:rFonts w:ascii="Garamond" w:hAnsi="Garamond" w:cs="Arial"/>
                <w:color w:val="000000" w:themeColor="text1"/>
                <w:sz w:val="24"/>
                <w:szCs w:val="24"/>
              </w:rPr>
              <w:t xml:space="preserve"> </w:t>
            </w:r>
            <w:r w:rsidR="005D45A9">
              <w:rPr>
                <w:rFonts w:ascii="Garamond" w:hAnsi="Garamond" w:cs="Arial"/>
                <w:color w:val="000000" w:themeColor="text1"/>
                <w:sz w:val="24"/>
                <w:szCs w:val="24"/>
              </w:rPr>
              <w:t xml:space="preserve">– rej. </w:t>
            </w:r>
            <w:r w:rsidR="00265BF3" w:rsidRPr="00956ED2">
              <w:rPr>
                <w:rFonts w:ascii="Garamond" w:hAnsi="Garamond" w:cs="Arial"/>
                <w:color w:val="000000" w:themeColor="text1"/>
                <w:sz w:val="24"/>
                <w:szCs w:val="24"/>
              </w:rPr>
              <w:t xml:space="preserve">D, </w:t>
            </w:r>
            <w:proofErr w:type="spellStart"/>
            <w:r w:rsidR="00265BF3" w:rsidRPr="00956ED2">
              <w:rPr>
                <w:rFonts w:ascii="Garamond" w:hAnsi="Garamond" w:cs="Arial"/>
                <w:color w:val="000000" w:themeColor="text1"/>
                <w:sz w:val="24"/>
                <w:szCs w:val="24"/>
              </w:rPr>
              <w:t>Sd</w:t>
            </w:r>
            <w:proofErr w:type="spellEnd"/>
            <w:r w:rsidR="00265BF3" w:rsidRPr="00956ED2">
              <w:rPr>
                <w:rFonts w:ascii="Garamond" w:hAnsi="Garamond" w:cs="Arial"/>
                <w:color w:val="000000" w:themeColor="text1"/>
                <w:sz w:val="24"/>
                <w:szCs w:val="24"/>
              </w:rPr>
              <w:t xml:space="preserve">, U, </w:t>
            </w:r>
            <w:proofErr w:type="spellStart"/>
            <w:r w:rsidR="00265BF3">
              <w:rPr>
                <w:rFonts w:ascii="Garamond" w:hAnsi="Garamond" w:cs="Arial"/>
                <w:color w:val="000000" w:themeColor="text1"/>
                <w:sz w:val="24"/>
                <w:szCs w:val="24"/>
              </w:rPr>
              <w:t>Nc</w:t>
            </w:r>
            <w:proofErr w:type="spellEnd"/>
          </w:p>
          <w:p w:rsidR="00265BF3" w:rsidRPr="00956ED2" w:rsidRDefault="00265BF3" w:rsidP="00265BF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i </w:t>
            </w:r>
          </w:p>
          <w:p w:rsidR="00265BF3" w:rsidRPr="00956ED2" w:rsidRDefault="00265BF3"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r>
              <w:rPr>
                <w:rFonts w:ascii="Garamond" w:hAnsi="Garamond" w:cs="Arial"/>
                <w:color w:val="000000" w:themeColor="text1"/>
                <w:sz w:val="24"/>
                <w:szCs w:val="24"/>
              </w:rPr>
              <w:t xml:space="preserve">Jana </w:t>
            </w:r>
            <w:r w:rsidRPr="00956ED2">
              <w:rPr>
                <w:rFonts w:ascii="Garamond" w:hAnsi="Garamond" w:cs="Arial"/>
                <w:color w:val="000000" w:themeColor="text1"/>
                <w:sz w:val="24"/>
                <w:szCs w:val="24"/>
              </w:rPr>
              <w:t xml:space="preserve"> </w:t>
            </w:r>
            <w:r>
              <w:rPr>
                <w:rFonts w:ascii="Garamond" w:hAnsi="Garamond" w:cs="Arial"/>
                <w:color w:val="000000" w:themeColor="text1"/>
                <w:sz w:val="24"/>
                <w:szCs w:val="24"/>
              </w:rPr>
              <w:t>Farová</w:t>
            </w:r>
          </w:p>
          <w:p w:rsidR="00C3695A" w:rsidRPr="00956ED2" w:rsidRDefault="004E672A" w:rsidP="00C3695A">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p w:rsidR="00604424" w:rsidRPr="00956ED2" w:rsidRDefault="00CC25CD" w:rsidP="00C3695A">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Lenka Chalupská</w:t>
            </w:r>
          </w:p>
          <w:p w:rsidR="00604424" w:rsidRPr="00956ED2" w:rsidRDefault="00604424" w:rsidP="006E7A28">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 E a EXE</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Jitka Poslušná</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D - pověření</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E, EXE: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Lenka Boháčková, Jitka Polesná</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D – pověření: Jana Farová</w:t>
            </w:r>
          </w:p>
          <w:p w:rsidR="00E77A8E" w:rsidRPr="00956ED2" w:rsidRDefault="00E77A8E"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Farová </w:t>
            </w:r>
          </w:p>
          <w:p w:rsidR="00A101D0"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U</w:t>
            </w:r>
            <w:r w:rsidR="00E72DEF" w:rsidRPr="00956ED2">
              <w:rPr>
                <w:rFonts w:ascii="Garamond" w:hAnsi="Garamond" w:cs="Arial"/>
                <w:color w:val="000000" w:themeColor="text1"/>
                <w:sz w:val="24"/>
                <w:szCs w:val="24"/>
              </w:rPr>
              <w:t xml:space="preserve">, </w:t>
            </w:r>
            <w:proofErr w:type="spellStart"/>
            <w:r w:rsidR="00265BF3">
              <w:rPr>
                <w:rFonts w:ascii="Garamond" w:hAnsi="Garamond" w:cs="Arial"/>
                <w:color w:val="000000" w:themeColor="text1"/>
                <w:sz w:val="24"/>
                <w:szCs w:val="24"/>
              </w:rPr>
              <w:t>Nc</w:t>
            </w:r>
            <w:proofErr w:type="spellEnd"/>
            <w:r w:rsidR="00E72DEF" w:rsidRPr="00956ED2">
              <w:rPr>
                <w:rFonts w:ascii="Garamond" w:hAnsi="Garamond" w:cs="Arial"/>
                <w:color w:val="000000" w:themeColor="text1"/>
                <w:sz w:val="24"/>
                <w:szCs w:val="24"/>
              </w:rPr>
              <w:t xml:space="preserve"> – pověření dodatečné</w:t>
            </w:r>
          </w:p>
          <w:p w:rsidR="00375A2F" w:rsidRDefault="00375A2F" w:rsidP="00E77A8E">
            <w:pPr>
              <w:rPr>
                <w:rFonts w:ascii="Garamond" w:hAnsi="Garamond" w:cs="Arial"/>
                <w:color w:val="000000" w:themeColor="text1"/>
                <w:sz w:val="24"/>
                <w:szCs w:val="24"/>
              </w:rPr>
            </w:pP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2DEF" w:rsidRPr="00956ED2">
              <w:rPr>
                <w:rFonts w:ascii="Garamond" w:hAnsi="Garamond" w:cs="Arial"/>
                <w:color w:val="000000" w:themeColor="text1"/>
                <w:sz w:val="24"/>
                <w:szCs w:val="24"/>
              </w:rPr>
              <w:t xml:space="preserve">rátkodobý i </w:t>
            </w:r>
          </w:p>
          <w:p w:rsidR="008E4FC5"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pro </w:t>
            </w:r>
          </w:p>
          <w:p w:rsidR="008E4FC5" w:rsidRPr="00956ED2" w:rsidRDefault="00E72DEF" w:rsidP="008E4FC5">
            <w:pPr>
              <w:jc w:val="both"/>
              <w:rPr>
                <w:rFonts w:ascii="Garamond" w:hAnsi="Garamond" w:cs="Arial"/>
                <w:color w:val="000000" w:themeColor="text1"/>
                <w:sz w:val="24"/>
                <w:szCs w:val="24"/>
              </w:rPr>
            </w:pPr>
            <w:r w:rsidRPr="00956ED2">
              <w:rPr>
                <w:rFonts w:ascii="Garamond" w:hAnsi="Garamond" w:cs="Arial"/>
                <w:color w:val="000000" w:themeColor="text1"/>
                <w:sz w:val="24"/>
                <w:szCs w:val="24"/>
              </w:rPr>
              <w:t>pověření</w:t>
            </w:r>
            <w:r w:rsidR="00361899" w:rsidRPr="00956ED2">
              <w:rPr>
                <w:rFonts w:ascii="Garamond" w:hAnsi="Garamond" w:cs="Arial"/>
                <w:color w:val="000000" w:themeColor="text1"/>
                <w:sz w:val="24"/>
                <w:szCs w:val="24"/>
              </w:rPr>
              <w:t xml:space="preserve"> </w:t>
            </w:r>
          </w:p>
          <w:p w:rsidR="00E72DEF" w:rsidRPr="00956ED2" w:rsidRDefault="00361899"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r w:rsidR="00E72DEF" w:rsidRPr="00956ED2">
              <w:rPr>
                <w:rFonts w:ascii="Garamond" w:hAnsi="Garamond" w:cs="Arial"/>
                <w:color w:val="000000" w:themeColor="text1"/>
                <w:sz w:val="24"/>
                <w:szCs w:val="24"/>
              </w:rPr>
              <w:t>: Jitka Poslušná</w:t>
            </w:r>
          </w:p>
          <w:p w:rsidR="002D124C"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i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265BF3"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Lastowiecká</w:t>
            </w:r>
          </w:p>
          <w:p w:rsidR="00C3695A" w:rsidRPr="00956ED2" w:rsidRDefault="00C3695A"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BB3482"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 </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Lenka Lastowiecká</w:t>
            </w:r>
          </w:p>
          <w:p w:rsidR="00E77A8E" w:rsidRPr="00956ED2" w:rsidRDefault="00E77A8E" w:rsidP="00E77A8E">
            <w:pPr>
              <w:rPr>
                <w:rFonts w:ascii="Garamond" w:hAnsi="Garamond" w:cs="Arial"/>
                <w:color w:val="000000" w:themeColor="text1"/>
                <w:sz w:val="24"/>
                <w:szCs w:val="24"/>
              </w:rPr>
            </w:pPr>
          </w:p>
          <w:p w:rsidR="0041704D" w:rsidRPr="00956ED2" w:rsidRDefault="00E77A8E"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Lenka Boháčková</w:t>
            </w:r>
            <w:r w:rsidR="0041704D"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 xml:space="preserve">vyšší soudní úřednice – E, </w:t>
            </w:r>
          </w:p>
          <w:p w:rsidR="00E77A8E" w:rsidRPr="00956ED2" w:rsidRDefault="00E77A8E" w:rsidP="0041704D">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EXE,vymáhání</w:t>
            </w:r>
            <w:proofErr w:type="spellEnd"/>
            <w:r w:rsidRPr="00956ED2">
              <w:rPr>
                <w:rFonts w:ascii="Garamond" w:hAnsi="Garamond" w:cs="Arial"/>
                <w:color w:val="000000" w:themeColor="text1"/>
                <w:sz w:val="24"/>
                <w:szCs w:val="24"/>
              </w:rPr>
              <w:t xml:space="preserve">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Jitka Polesná</w:t>
            </w:r>
          </w:p>
          <w:p w:rsidR="00E77A8E" w:rsidRPr="00956ED2" w:rsidRDefault="00E77A8E" w:rsidP="006E7A28">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Polesná</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vymáhání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Lenka Boháčková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Ladislav Rozsypal</w:t>
            </w:r>
          </w:p>
          <w:p w:rsidR="00E77A8E"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ykonavatel</w:t>
            </w: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41704D" w:rsidRPr="00956ED2">
              <w:rPr>
                <w:rFonts w:ascii="Garamond" w:hAnsi="Garamond" w:cs="Arial"/>
                <w:color w:val="000000" w:themeColor="text1"/>
                <w:sz w:val="24"/>
                <w:szCs w:val="24"/>
              </w:rPr>
              <w:t>rátkodobý i trvalý zástup: Martina Zajíčková, Alena Bartošová</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10</w:t>
            </w:r>
          </w:p>
        </w:tc>
        <w:tc>
          <w:tcPr>
            <w:tcW w:w="5245" w:type="dxa"/>
          </w:tcPr>
          <w:p w:rsidR="004E3C3E" w:rsidRPr="00956ED2" w:rsidRDefault="004E3C3E" w:rsidP="004E3C3E">
            <w:pPr>
              <w:pStyle w:val="Zkladntext"/>
              <w:rPr>
                <w:rFonts w:ascii="Garamond" w:hAnsi="Garamond" w:cs="Arial"/>
                <w:strike/>
                <w:color w:val="000000" w:themeColor="text1"/>
                <w:sz w:val="24"/>
                <w:lang w:eastAsia="en-US"/>
              </w:rPr>
            </w:pPr>
          </w:p>
          <w:p w:rsidR="00942A21" w:rsidRPr="00956ED2"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375A2F"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P, P a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E, EXE v postupném časovém pořadí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100 </w:t>
            </w:r>
          </w:p>
          <w:p w:rsidR="00375A2F" w:rsidRDefault="00375A2F" w:rsidP="00942A21">
            <w:pPr>
              <w:pStyle w:val="Zkladntext"/>
              <w:rPr>
                <w:rFonts w:ascii="Garamond" w:hAnsi="Garamond" w:cs="Arial"/>
                <w:color w:val="000000" w:themeColor="text1"/>
                <w:sz w:val="24"/>
                <w:lang w:eastAsia="en-US"/>
              </w:rPr>
            </w:pPr>
          </w:p>
          <w:p w:rsidR="00942A21"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 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100 %. </w:t>
            </w:r>
          </w:p>
          <w:p w:rsidR="00AA2B82" w:rsidRDefault="00AA2B82" w:rsidP="00942A21">
            <w:pPr>
              <w:pStyle w:val="Zkladntext"/>
              <w:rPr>
                <w:rFonts w:ascii="Garamond" w:hAnsi="Garamond" w:cs="Arial"/>
                <w:color w:val="000000" w:themeColor="text1"/>
                <w:sz w:val="24"/>
                <w:lang w:eastAsia="en-US"/>
              </w:rPr>
            </w:pPr>
          </w:p>
          <w:p w:rsidR="00AA2B82" w:rsidRDefault="00AA2B82" w:rsidP="00AA2B82">
            <w:pPr>
              <w:pStyle w:val="Zkladntext"/>
              <w:rPr>
                <w:rFonts w:ascii="Garamond" w:hAnsi="Garamond" w:cs="Arial"/>
                <w:color w:val="FF0000"/>
                <w:sz w:val="24"/>
                <w:lang w:eastAsia="en-US"/>
              </w:rPr>
            </w:pPr>
          </w:p>
          <w:p w:rsidR="00AA2B82" w:rsidRPr="00AA2B82" w:rsidRDefault="00AA2B82" w:rsidP="00AA2B82">
            <w:pPr>
              <w:pStyle w:val="Zkladntext"/>
              <w:rPr>
                <w:rFonts w:ascii="Garamond" w:hAnsi="Garamond" w:cs="Arial"/>
                <w:color w:val="FF0000"/>
                <w:sz w:val="24"/>
                <w:lang w:eastAsia="en-US"/>
              </w:rPr>
            </w:pPr>
            <w:r w:rsidRPr="00AA2B82">
              <w:rPr>
                <w:rFonts w:ascii="Garamond" w:hAnsi="Garamond" w:cs="Arial"/>
                <w:color w:val="FF0000"/>
                <w:sz w:val="24"/>
                <w:lang w:eastAsia="en-US"/>
              </w:rPr>
              <w:t>Věci napadlé do 31. 8. 2015 nebo přidělené k vyřízení JUDr. Renatě Klatovské.</w:t>
            </w:r>
          </w:p>
          <w:p w:rsidR="00AA2B82" w:rsidRPr="00AA2B82" w:rsidRDefault="00AA2B82" w:rsidP="00AA2B82">
            <w:pPr>
              <w:pStyle w:val="Zkladntext"/>
              <w:rPr>
                <w:rFonts w:ascii="Garamond" w:hAnsi="Garamond" w:cs="Arial"/>
                <w:color w:val="FF0000"/>
                <w:sz w:val="24"/>
                <w:lang w:eastAsia="en-US"/>
              </w:rPr>
            </w:pPr>
          </w:p>
          <w:p w:rsidR="00AA2B82" w:rsidRDefault="00AA2B82" w:rsidP="00942A21">
            <w:pPr>
              <w:pStyle w:val="Zkladntext"/>
              <w:rPr>
                <w:rFonts w:ascii="Garamond" w:hAnsi="Garamond" w:cs="Arial"/>
                <w:color w:val="000000" w:themeColor="text1"/>
                <w:sz w:val="24"/>
                <w:lang w:eastAsia="en-US"/>
              </w:rPr>
            </w:pPr>
          </w:p>
          <w:p w:rsidR="00265BF3" w:rsidRPr="00956ED2" w:rsidRDefault="00265BF3" w:rsidP="00942A21">
            <w:pPr>
              <w:pStyle w:val="Zkladntext"/>
              <w:rPr>
                <w:rFonts w:ascii="Garamond" w:hAnsi="Garamond" w:cs="Arial"/>
                <w:color w:val="000000" w:themeColor="text1"/>
                <w:sz w:val="24"/>
                <w:lang w:eastAsia="en-US"/>
              </w:rPr>
            </w:pPr>
          </w:p>
          <w:p w:rsidR="00942A21" w:rsidRPr="00956ED2" w:rsidRDefault="00942A21" w:rsidP="00942A21">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942A21" w:rsidRPr="00956ED2" w:rsidRDefault="00942A21" w:rsidP="00942A21">
            <w:pPr>
              <w:jc w:val="both"/>
              <w:rPr>
                <w:rFonts w:ascii="Garamond" w:hAnsi="Garamond" w:cs="Arial"/>
                <w:color w:val="000000" w:themeColor="text1"/>
                <w:sz w:val="24"/>
                <w:szCs w:val="24"/>
              </w:rPr>
            </w:pPr>
          </w:p>
          <w:p w:rsidR="006E5386" w:rsidRPr="00956ED2" w:rsidRDefault="006E5386" w:rsidP="006E5386">
            <w:pPr>
              <w:pStyle w:val="Zkladntext"/>
              <w:rPr>
                <w:rFonts w:ascii="Garamond" w:hAnsi="Garamond" w:cs="Arial"/>
                <w:color w:val="000000" w:themeColor="text1"/>
                <w:sz w:val="24"/>
                <w:lang w:eastAsia="en-US"/>
              </w:rPr>
            </w:pPr>
          </w:p>
          <w:p w:rsidR="006E5386" w:rsidRPr="00956ED2" w:rsidRDefault="006E5386" w:rsidP="00E43D01">
            <w:pPr>
              <w:pStyle w:val="Zkladntext"/>
              <w:rPr>
                <w:rFonts w:ascii="Garamond" w:hAnsi="Garamond" w:cs="Arial"/>
                <w:color w:val="000000" w:themeColor="text1"/>
                <w:sz w:val="24"/>
                <w:lang w:eastAsia="en-US"/>
              </w:rPr>
            </w:pPr>
          </w:p>
        </w:tc>
        <w:tc>
          <w:tcPr>
            <w:tcW w:w="2693" w:type="dxa"/>
          </w:tcPr>
          <w:p w:rsidR="00EC3605" w:rsidRPr="00956ED2" w:rsidRDefault="00EC3605" w:rsidP="00CE3174">
            <w:pPr>
              <w:rPr>
                <w:strike/>
                <w:color w:val="000000" w:themeColor="text1"/>
              </w:rPr>
            </w:pPr>
          </w:p>
          <w:p w:rsid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 xml:space="preserve">Mgr. Lucie </w:t>
            </w:r>
          </w:p>
          <w:p w:rsidR="00942A21" w:rsidRP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Petráková</w:t>
            </w:r>
          </w:p>
          <w:p w:rsidR="006E73D8" w:rsidRPr="00956ED2" w:rsidRDefault="006E73D8" w:rsidP="00CE3174">
            <w:pPr>
              <w:rPr>
                <w:rFonts w:ascii="Garamond" w:hAnsi="Garamond"/>
                <w:b/>
                <w:color w:val="000000" w:themeColor="text1"/>
                <w:sz w:val="24"/>
                <w:szCs w:val="24"/>
              </w:rPr>
            </w:pPr>
          </w:p>
          <w:p w:rsidR="00375A2F" w:rsidRDefault="00375A2F" w:rsidP="006E73D8">
            <w:pPr>
              <w:rPr>
                <w:rFonts w:ascii="Garamond" w:hAnsi="Garamond" w:cs="Arial"/>
                <w:color w:val="000000" w:themeColor="text1"/>
                <w:sz w:val="24"/>
                <w:szCs w:val="24"/>
                <w:u w:val="single"/>
              </w:rPr>
            </w:pPr>
          </w:p>
          <w:p w:rsidR="006E73D8" w:rsidRPr="00956ED2" w:rsidRDefault="006E73D8" w:rsidP="006E73D8">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Pr="00956ED2">
              <w:rPr>
                <w:rFonts w:ascii="Garamond" w:hAnsi="Garamond" w:cs="Arial"/>
                <w:color w:val="000000" w:themeColor="text1"/>
                <w:sz w:val="24"/>
                <w:szCs w:val="24"/>
                <w:u w:val="single"/>
              </w:rPr>
              <w:t>dlouhodobý  i trvalý</w:t>
            </w:r>
            <w:proofErr w:type="gramEnd"/>
            <w:r w:rsidRPr="00956ED2">
              <w:rPr>
                <w:rFonts w:ascii="Garamond" w:hAnsi="Garamond" w:cs="Arial"/>
                <w:color w:val="000000" w:themeColor="text1"/>
                <w:sz w:val="24"/>
                <w:szCs w:val="24"/>
                <w:u w:val="single"/>
              </w:rPr>
              <w:t xml:space="preserve"> zástup pro </w:t>
            </w:r>
          </w:p>
          <w:p w:rsidR="006E73D8" w:rsidRPr="00956ED2" w:rsidRDefault="006E73D8" w:rsidP="006E73D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E73D8" w:rsidRPr="00956ED2" w:rsidRDefault="006E73D8" w:rsidP="00CE3174">
            <w:pPr>
              <w:rPr>
                <w:rFonts w:ascii="Garamond" w:hAnsi="Garamond"/>
                <w:b/>
                <w:color w:val="000000" w:themeColor="text1"/>
                <w:sz w:val="24"/>
                <w:szCs w:val="24"/>
              </w:rPr>
            </w:pPr>
          </w:p>
          <w:p w:rsidR="007800AD" w:rsidRPr="00956ED2" w:rsidRDefault="007800AD" w:rsidP="007800AD">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7800AD" w:rsidRPr="00956ED2" w:rsidRDefault="007800AD" w:rsidP="00CE3174">
            <w:pPr>
              <w:rPr>
                <w:rFonts w:ascii="Garamond" w:hAnsi="Garamond"/>
                <w:b/>
                <w:color w:val="000000" w:themeColor="text1"/>
                <w:sz w:val="24"/>
                <w:szCs w:val="24"/>
              </w:rPr>
            </w:pPr>
          </w:p>
        </w:tc>
        <w:tc>
          <w:tcPr>
            <w:tcW w:w="1843" w:type="dxa"/>
          </w:tcPr>
          <w:p w:rsidR="00942A21" w:rsidRPr="00956ED2" w:rsidRDefault="00942A21" w:rsidP="00942A21">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942A21" w:rsidRPr="00956ED2" w:rsidRDefault="00942A21"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p>
          <w:p w:rsidR="00265BF3" w:rsidRDefault="00942A21" w:rsidP="00942A21">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vyšší soudní </w:t>
            </w:r>
          </w:p>
          <w:p w:rsidR="00172D98"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5D45A9">
              <w:rPr>
                <w:rFonts w:ascii="Garamond" w:hAnsi="Garamond" w:cs="Arial"/>
                <w:color w:val="000000" w:themeColor="text1"/>
                <w:sz w:val="24"/>
                <w:szCs w:val="24"/>
              </w:rPr>
              <w:t>rej</w:t>
            </w:r>
            <w:proofErr w:type="gramEnd"/>
            <w:r w:rsidR="005D45A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spolupráci, rej. P, </w:t>
            </w:r>
            <w:proofErr w:type="spellStart"/>
            <w:r w:rsidRPr="00956ED2">
              <w:rPr>
                <w:rFonts w:ascii="Garamond" w:hAnsi="Garamond" w:cs="Arial"/>
                <w:color w:val="000000" w:themeColor="text1"/>
                <w:sz w:val="24"/>
                <w:szCs w:val="24"/>
              </w:rPr>
              <w:t>Nc</w:t>
            </w:r>
            <w:proofErr w:type="spellEnd"/>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JUDr. Lenka Chalupská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tc>
      </w:tr>
      <w:tr w:rsidR="003B6DF2" w:rsidRPr="00956ED2" w:rsidTr="0002286C">
        <w:tc>
          <w:tcPr>
            <w:tcW w:w="851" w:type="dxa"/>
          </w:tcPr>
          <w:p w:rsidR="003B6DF2" w:rsidRPr="00956ED2" w:rsidRDefault="003B6DF2"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11</w:t>
            </w:r>
          </w:p>
        </w:tc>
        <w:tc>
          <w:tcPr>
            <w:tcW w:w="5245" w:type="dxa"/>
          </w:tcPr>
          <w:p w:rsidR="00EF6A71" w:rsidRPr="00956ED2" w:rsidRDefault="00EF6A71" w:rsidP="0062028D">
            <w:pPr>
              <w:pStyle w:val="Zkladntext"/>
              <w:rPr>
                <w:rFonts w:ascii="Garamond" w:hAnsi="Garamond" w:cs="Arial"/>
                <w:color w:val="000000" w:themeColor="text1"/>
                <w:sz w:val="24"/>
                <w:lang w:eastAsia="en-US"/>
              </w:rPr>
            </w:pPr>
          </w:p>
          <w:p w:rsidR="00B14706" w:rsidRPr="00956ED2" w:rsidRDefault="003B6DF2"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 v rozsahu 75</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nápadu se specializací na spory mezi podnikateli při jejich podnikatelské činnosti a ve věcech podle insolvenčního zákona zapsaných do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Věci se specializací napadají v postupném časovém pořadí v rozsahu 100 %. </w:t>
            </w:r>
            <w:r w:rsidR="0062028D" w:rsidRPr="00956ED2">
              <w:rPr>
                <w:rFonts w:ascii="Garamond" w:hAnsi="Garamond" w:cs="Arial"/>
                <w:color w:val="000000" w:themeColor="text1"/>
                <w:sz w:val="24"/>
                <w:lang w:eastAsia="en-US"/>
              </w:rPr>
              <w:t xml:space="preserve">Dále neskončené či  obživlé  věci </w:t>
            </w:r>
            <w:r w:rsidR="00B14706" w:rsidRPr="00956ED2">
              <w:rPr>
                <w:rFonts w:ascii="Garamond" w:hAnsi="Garamond" w:cs="Arial"/>
                <w:color w:val="000000" w:themeColor="text1"/>
                <w:sz w:val="24"/>
                <w:lang w:eastAsia="en-US"/>
              </w:rPr>
              <w:t>napadlé</w:t>
            </w:r>
            <w:r w:rsidR="0062028D" w:rsidRPr="00956ED2">
              <w:rPr>
                <w:rFonts w:ascii="Garamond" w:hAnsi="Garamond" w:cs="Arial"/>
                <w:color w:val="000000" w:themeColor="text1"/>
                <w:sz w:val="24"/>
                <w:lang w:eastAsia="en-US"/>
              </w:rPr>
              <w:t xml:space="preserve"> do 31.</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8.</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2015 Mgr. Kateřině Boudníkové</w:t>
            </w:r>
            <w:r w:rsidR="00B14706" w:rsidRPr="00956ED2">
              <w:rPr>
                <w:rFonts w:ascii="Garamond" w:hAnsi="Garamond" w:cs="Arial"/>
                <w:color w:val="000000" w:themeColor="text1"/>
                <w:sz w:val="24"/>
                <w:lang w:eastAsia="en-US"/>
              </w:rPr>
              <w:t>, od 1. 9. 2015 přidělené k vyřízení Mgr. Vladimíru Sommerovi</w:t>
            </w:r>
            <w:r w:rsidR="0062028D"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od 1. 1. 2018 přidělené k </w:t>
            </w:r>
            <w:proofErr w:type="gramStart"/>
            <w:r w:rsidR="00B14706" w:rsidRPr="00956ED2">
              <w:rPr>
                <w:rFonts w:ascii="Garamond" w:hAnsi="Garamond" w:cs="Arial"/>
                <w:color w:val="000000" w:themeColor="text1"/>
                <w:sz w:val="24"/>
                <w:lang w:eastAsia="en-US"/>
              </w:rPr>
              <w:t>vyřízení           JUDr.</w:t>
            </w:r>
            <w:proofErr w:type="gramEnd"/>
            <w:r w:rsidR="00B14706" w:rsidRPr="00956ED2">
              <w:rPr>
                <w:rFonts w:ascii="Garamond" w:hAnsi="Garamond" w:cs="Arial"/>
                <w:color w:val="000000" w:themeColor="text1"/>
                <w:sz w:val="24"/>
                <w:lang w:eastAsia="en-US"/>
              </w:rPr>
              <w:t xml:space="preserve"> Štěpánu Slavíkovi.</w:t>
            </w:r>
          </w:p>
          <w:p w:rsidR="00E27360" w:rsidRPr="00956ED2" w:rsidRDefault="00E27360" w:rsidP="003B6DF2">
            <w:pPr>
              <w:pStyle w:val="Zkladntext"/>
              <w:rPr>
                <w:rFonts w:ascii="Garamond" w:hAnsi="Garamond" w:cs="Arial"/>
                <w:color w:val="000000" w:themeColor="text1"/>
                <w:sz w:val="24"/>
                <w:lang w:eastAsia="en-US"/>
              </w:rPr>
            </w:pPr>
          </w:p>
          <w:p w:rsidR="00556A17" w:rsidRPr="00956ED2" w:rsidRDefault="00556A17" w:rsidP="003B6DF2">
            <w:pPr>
              <w:jc w:val="both"/>
              <w:rPr>
                <w:rFonts w:ascii="Garamond" w:hAnsi="Garamond" w:cs="Arial"/>
                <w:color w:val="000000" w:themeColor="text1"/>
                <w:sz w:val="24"/>
                <w:szCs w:val="24"/>
                <w:u w:val="single"/>
              </w:rPr>
            </w:pPr>
          </w:p>
          <w:p w:rsidR="00556A17" w:rsidRPr="00956ED2" w:rsidRDefault="00556A17" w:rsidP="003B6DF2">
            <w:pPr>
              <w:jc w:val="both"/>
              <w:rPr>
                <w:rFonts w:ascii="Garamond" w:hAnsi="Garamond" w:cs="Arial"/>
                <w:color w:val="000000" w:themeColor="text1"/>
                <w:sz w:val="24"/>
                <w:szCs w:val="24"/>
                <w:u w:val="single"/>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C681C"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B6DF2" w:rsidRPr="00956ED2" w:rsidRDefault="003B6DF2" w:rsidP="003B6DF2">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3B6DF2" w:rsidRPr="00956ED2" w:rsidRDefault="003B6DF2" w:rsidP="005E1939">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JUDr. Štěpán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Slavík</w:t>
            </w:r>
          </w:p>
          <w:p w:rsidR="00BE1202" w:rsidRPr="00956ED2" w:rsidRDefault="00BE1202" w:rsidP="003B6DF2">
            <w:pPr>
              <w:rPr>
                <w:rFonts w:ascii="Garamond" w:hAnsi="Garamond" w:cs="Arial"/>
                <w:b/>
                <w:color w:val="000000" w:themeColor="text1"/>
                <w:sz w:val="24"/>
                <w:szCs w:val="24"/>
              </w:rPr>
            </w:pPr>
          </w:p>
          <w:p w:rsidR="00CE3174" w:rsidRPr="00956ED2" w:rsidRDefault="00431A97"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w:t>
            </w:r>
            <w:r w:rsidR="006411CB" w:rsidRPr="00956ED2">
              <w:rPr>
                <w:rFonts w:ascii="Garamond" w:hAnsi="Garamond" w:cs="Arial"/>
                <w:color w:val="000000" w:themeColor="text1"/>
                <w:sz w:val="24"/>
                <w:szCs w:val="24"/>
                <w:u w:val="single"/>
              </w:rPr>
              <w:t>u</w:t>
            </w:r>
            <w:r w:rsidR="00F94ABF" w:rsidRPr="00956ED2">
              <w:rPr>
                <w:rFonts w:ascii="Garamond" w:hAnsi="Garamond" w:cs="Arial"/>
                <w:color w:val="000000" w:themeColor="text1"/>
                <w:sz w:val="24"/>
                <w:szCs w:val="24"/>
                <w:u w:val="single"/>
              </w:rPr>
              <w:t>hodobý</w:t>
            </w:r>
            <w:r w:rsidR="00CE3174" w:rsidRPr="00956ED2">
              <w:rPr>
                <w:rFonts w:ascii="Garamond" w:hAnsi="Garamond" w:cs="Arial"/>
                <w:color w:val="000000" w:themeColor="text1"/>
                <w:sz w:val="24"/>
                <w:szCs w:val="24"/>
                <w:u w:val="single"/>
              </w:rPr>
              <w:t xml:space="preserve"> i trvalý zástup pro specializaci</w:t>
            </w:r>
            <w:r w:rsidR="00CE3174" w:rsidRPr="00956ED2">
              <w:rPr>
                <w:rFonts w:ascii="Garamond" w:hAnsi="Garamond" w:cs="Arial"/>
                <w:color w:val="000000" w:themeColor="text1"/>
                <w:sz w:val="24"/>
                <w:szCs w:val="24"/>
              </w:rPr>
              <w:t>:</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D065F1" w:rsidRPr="00956ED2" w:rsidRDefault="00D065F1" w:rsidP="003B6DF2">
            <w:pPr>
              <w:jc w:val="both"/>
              <w:rPr>
                <w:rFonts w:ascii="Garamond" w:hAnsi="Garamond" w:cs="Arial"/>
                <w:strike/>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75A2F" w:rsidRDefault="00375A2F" w:rsidP="003B6DF2">
            <w:pPr>
              <w:jc w:val="both"/>
              <w:rPr>
                <w:rFonts w:ascii="Garamond" w:hAnsi="Garamond" w:cs="Arial"/>
                <w:color w:val="000000" w:themeColor="text1"/>
                <w:sz w:val="24"/>
                <w:szCs w:val="24"/>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961DA9" w:rsidRDefault="00CB704F" w:rsidP="003B6DF2">
            <w:pPr>
              <w:jc w:val="both"/>
              <w:rPr>
                <w:rFonts w:ascii="Garamond" w:hAnsi="Garamond" w:cs="Arial"/>
                <w:color w:val="000000" w:themeColor="text1"/>
                <w:sz w:val="24"/>
                <w:szCs w:val="24"/>
              </w:rPr>
            </w:pPr>
            <w:r>
              <w:rPr>
                <w:rFonts w:ascii="Garamond" w:hAnsi="Garamond" w:cs="Arial"/>
                <w:color w:val="000000" w:themeColor="text1"/>
                <w:sz w:val="24"/>
                <w:szCs w:val="24"/>
              </w:rPr>
              <w:t>JUDr. Vlasta Cízlová</w:t>
            </w:r>
          </w:p>
          <w:p w:rsidR="006E73D8" w:rsidRPr="00956ED2" w:rsidRDefault="006E73D8"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B6DF2" w:rsidRPr="00956ED2" w:rsidRDefault="003B6DF2" w:rsidP="003B6DF2">
            <w:pPr>
              <w:rPr>
                <w:rFonts w:ascii="Garamond" w:hAnsi="Garamond"/>
                <w:b/>
                <w:strike/>
                <w:color w:val="000000" w:themeColor="text1"/>
                <w:sz w:val="24"/>
                <w:szCs w:val="24"/>
              </w:rPr>
            </w:pPr>
          </w:p>
        </w:tc>
        <w:tc>
          <w:tcPr>
            <w:tcW w:w="1843" w:type="dxa"/>
          </w:tcPr>
          <w:p w:rsidR="009774AC" w:rsidRPr="00956ED2" w:rsidRDefault="003B6DF2" w:rsidP="00BE1202">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3B6DF2" w:rsidRPr="00956ED2" w:rsidRDefault="003B6DF2" w:rsidP="00BE1202">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3B6DF2">
            <w:pPr>
              <w:rPr>
                <w:rFonts w:ascii="Garamond" w:hAnsi="Garamond" w:cs="Arial"/>
                <w:b/>
                <w:color w:val="000000" w:themeColor="text1"/>
                <w:sz w:val="24"/>
                <w:szCs w:val="24"/>
              </w:rPr>
            </w:pP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27360"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3B6DF2" w:rsidRPr="00956ED2" w:rsidRDefault="00A71EAF"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3B6DF2" w:rsidRPr="00956ED2">
              <w:rPr>
                <w:rFonts w:ascii="Garamond" w:hAnsi="Garamond" w:cs="Arial"/>
                <w:color w:val="000000" w:themeColor="text1"/>
                <w:sz w:val="24"/>
                <w:szCs w:val="24"/>
              </w:rPr>
              <w:t xml:space="preserve">P a </w:t>
            </w:r>
            <w:proofErr w:type="spellStart"/>
            <w:r w:rsidR="003B6DF2"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003B6DF2" w:rsidRPr="00956ED2">
              <w:rPr>
                <w:rFonts w:ascii="Garamond" w:hAnsi="Garamond" w:cs="Arial"/>
                <w:color w:val="000000" w:themeColor="text1"/>
                <w:sz w:val="24"/>
                <w:szCs w:val="24"/>
              </w:rPr>
              <w:t xml:space="preserve"> </w:t>
            </w:r>
          </w:p>
          <w:p w:rsidR="00785D0C" w:rsidRPr="00956ED2" w:rsidRDefault="00785D0C" w:rsidP="003B6DF2">
            <w:pPr>
              <w:rPr>
                <w:rFonts w:ascii="Garamond" w:hAnsi="Garamond" w:cs="Arial"/>
                <w:color w:val="000000" w:themeColor="text1"/>
                <w:sz w:val="24"/>
                <w:szCs w:val="24"/>
              </w:rPr>
            </w:pPr>
          </w:p>
          <w:p w:rsidR="00785D0C" w:rsidRPr="00956ED2" w:rsidRDefault="002E6605" w:rsidP="00785D0C">
            <w:pPr>
              <w:rPr>
                <w:rFonts w:ascii="Garamond" w:hAnsi="Garamond" w:cs="Arial"/>
                <w:color w:val="000000" w:themeColor="text1"/>
                <w:sz w:val="24"/>
                <w:szCs w:val="24"/>
              </w:rPr>
            </w:pPr>
            <w:r w:rsidRPr="00956ED2">
              <w:rPr>
                <w:rFonts w:ascii="Garamond" w:hAnsi="Garamond" w:cs="Arial"/>
                <w:b/>
                <w:color w:val="000000" w:themeColor="text1"/>
                <w:sz w:val="24"/>
                <w:szCs w:val="24"/>
              </w:rPr>
              <w:t>Mgr. Iveta Ludvíková</w:t>
            </w:r>
            <w:r w:rsidR="00785D0C" w:rsidRPr="00956ED2">
              <w:rPr>
                <w:rFonts w:ascii="Garamond" w:hAnsi="Garamond" w:cs="Arial"/>
                <w:b/>
                <w:color w:val="000000" w:themeColor="text1"/>
                <w:sz w:val="24"/>
                <w:szCs w:val="24"/>
              </w:rPr>
              <w:t xml:space="preserve"> </w:t>
            </w:r>
            <w:r w:rsidR="00785D0C" w:rsidRPr="00956ED2">
              <w:rPr>
                <w:rFonts w:ascii="Garamond" w:hAnsi="Garamond" w:cs="Arial"/>
                <w:color w:val="000000" w:themeColor="text1"/>
                <w:sz w:val="24"/>
                <w:szCs w:val="24"/>
              </w:rPr>
              <w:t>asistentka soudce</w:t>
            </w:r>
          </w:p>
          <w:p w:rsidR="00BC681C" w:rsidRPr="00956ED2" w:rsidRDefault="00BC681C" w:rsidP="003B6DF2">
            <w:pPr>
              <w:rPr>
                <w:rFonts w:ascii="Garamond" w:hAnsi="Garamond" w:cs="Arial"/>
                <w:b/>
                <w:color w:val="000000" w:themeColor="text1"/>
                <w:sz w:val="24"/>
                <w:szCs w:val="24"/>
              </w:rPr>
            </w:pPr>
          </w:p>
          <w:p w:rsidR="00375A2F" w:rsidRDefault="003B6DF2" w:rsidP="003B6DF2">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w:t>
            </w:r>
          </w:p>
          <w:p w:rsidR="00375A2F" w:rsidRDefault="00375A2F" w:rsidP="003B6DF2">
            <w:pPr>
              <w:rPr>
                <w:rFonts w:ascii="Garamond" w:hAnsi="Garamond" w:cs="Arial"/>
                <w:color w:val="000000" w:themeColor="text1"/>
                <w:sz w:val="24"/>
                <w:szCs w:val="24"/>
              </w:rPr>
            </w:pPr>
          </w:p>
          <w:p w:rsidR="000C303B"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p>
          <w:p w:rsidR="00265BF3" w:rsidRDefault="007B2741"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3B6DF2" w:rsidRPr="00956ED2">
              <w:rPr>
                <w:rFonts w:ascii="Garamond" w:hAnsi="Garamond" w:cs="Arial"/>
                <w:color w:val="000000" w:themeColor="text1"/>
                <w:sz w:val="24"/>
                <w:szCs w:val="24"/>
              </w:rPr>
              <w:t xml:space="preserve">rátkodobý a 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3B6DF2" w:rsidRPr="00956ED2" w:rsidRDefault="003B6DF2" w:rsidP="003B6DF2">
            <w:pPr>
              <w:rPr>
                <w:rFonts w:ascii="Garamond" w:hAnsi="Garamond" w:cs="Arial"/>
                <w:color w:val="000000" w:themeColor="text1"/>
                <w:sz w:val="24"/>
                <w:szCs w:val="24"/>
              </w:rPr>
            </w:pPr>
          </w:p>
          <w:p w:rsidR="00785D0C"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872138"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 xml:space="preserve">úřednice –                 </w:t>
            </w:r>
            <w:r w:rsidR="008C63D6">
              <w:rPr>
                <w:rFonts w:ascii="Garamond" w:hAnsi="Garamond" w:cs="Arial"/>
                <w:color w:val="000000" w:themeColor="text1"/>
                <w:sz w:val="24"/>
                <w:szCs w:val="24"/>
              </w:rPr>
              <w:t>rej</w:t>
            </w:r>
            <w:proofErr w:type="gramEnd"/>
            <w:r w:rsidR="008C63D6">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205F6C"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3B6DF2">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F20A97" w:rsidRPr="00956ED2" w:rsidRDefault="00F20A97" w:rsidP="003B6DF2">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12</w:t>
            </w:r>
          </w:p>
        </w:tc>
        <w:tc>
          <w:tcPr>
            <w:tcW w:w="5245" w:type="dxa"/>
          </w:tcPr>
          <w:p w:rsidR="00CA2BEA" w:rsidRPr="00956ED2" w:rsidRDefault="00CA2BEA" w:rsidP="00CA2BEA">
            <w:pPr>
              <w:pStyle w:val="Zkladntext"/>
              <w:rPr>
                <w:rFonts w:ascii="Garamond" w:hAnsi="Garamond" w:cs="Arial"/>
                <w:color w:val="000000" w:themeColor="text1"/>
                <w:sz w:val="24"/>
                <w:lang w:eastAsia="en-US"/>
              </w:rPr>
            </w:pPr>
          </w:p>
          <w:p w:rsidR="005E1939" w:rsidRPr="00956ED2"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w:t>
            </w:r>
            <w:r w:rsidR="009F0F40" w:rsidRPr="00956ED2">
              <w:rPr>
                <w:rFonts w:ascii="Garamond" w:hAnsi="Garamond" w:cs="Arial"/>
                <w:color w:val="000000" w:themeColor="text1"/>
                <w:sz w:val="24"/>
                <w:lang w:eastAsia="en-US"/>
              </w:rPr>
              <w:t xml:space="preserve">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D20F23" w:rsidRPr="00956ED2">
              <w:rPr>
                <w:rFonts w:ascii="Garamond" w:hAnsi="Garamond" w:cs="Arial"/>
                <w:color w:val="000000" w:themeColor="text1"/>
                <w:sz w:val="24"/>
                <w:lang w:eastAsia="en-US"/>
              </w:rPr>
              <w:t xml:space="preserve"> v rozsahu </w:t>
            </w:r>
            <w:proofErr w:type="gramStart"/>
            <w:r w:rsidR="00D20F23" w:rsidRPr="00956ED2">
              <w:rPr>
                <w:rFonts w:ascii="Garamond" w:hAnsi="Garamond" w:cs="Arial"/>
                <w:color w:val="000000" w:themeColor="text1"/>
                <w:sz w:val="24"/>
                <w:lang w:eastAsia="en-US"/>
              </w:rPr>
              <w:t xml:space="preserve">100 % </w:t>
            </w:r>
            <w:r w:rsidR="00784E0C"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a </w:t>
            </w:r>
            <w:r w:rsidRPr="00956ED2">
              <w:rPr>
                <w:rFonts w:ascii="Garamond" w:hAnsi="Garamond" w:cs="Arial"/>
                <w:color w:val="000000" w:themeColor="text1"/>
                <w:sz w:val="24"/>
                <w:lang w:eastAsia="en-US"/>
              </w:rPr>
              <w:t xml:space="preserve"> se</w:t>
            </w:r>
            <w:proofErr w:type="gramEnd"/>
            <w:r w:rsidRPr="00956ED2">
              <w:rPr>
                <w:rFonts w:ascii="Garamond" w:hAnsi="Garamond" w:cs="Arial"/>
                <w:color w:val="000000" w:themeColor="text1"/>
                <w:sz w:val="24"/>
                <w:lang w:eastAsia="en-US"/>
              </w:rPr>
              <w:t xml:space="preserve"> specializací na věci ve správním soudnictví </w:t>
            </w:r>
            <w:r w:rsidR="005C2F18" w:rsidRPr="00956ED2">
              <w:rPr>
                <w:rFonts w:ascii="Garamond" w:hAnsi="Garamond" w:cs="Arial"/>
                <w:color w:val="000000" w:themeColor="text1"/>
                <w:sz w:val="24"/>
                <w:lang w:eastAsia="en-US"/>
              </w:rPr>
              <w:t xml:space="preserve">napadají </w:t>
            </w:r>
            <w:r w:rsidR="00F1436B" w:rsidRPr="00956ED2">
              <w:rPr>
                <w:rFonts w:ascii="Garamond" w:hAnsi="Garamond" w:cs="Arial"/>
                <w:color w:val="000000" w:themeColor="text1"/>
                <w:sz w:val="24"/>
                <w:lang w:eastAsia="en-US"/>
              </w:rPr>
              <w:t>v </w:t>
            </w:r>
            <w:r w:rsidR="002A2E0B"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rozsahu </w:t>
            </w:r>
            <w:r w:rsidR="002A2E0B" w:rsidRPr="00956ED2">
              <w:rPr>
                <w:rFonts w:ascii="Garamond" w:hAnsi="Garamond" w:cs="Arial"/>
                <w:color w:val="000000" w:themeColor="text1"/>
                <w:sz w:val="24"/>
                <w:lang w:eastAsia="en-US"/>
              </w:rPr>
              <w:t xml:space="preserve"> </w:t>
            </w:r>
            <w:r w:rsidR="009022C3"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100 </w:t>
            </w:r>
            <w:r w:rsidR="002A2E0B"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a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spory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na ochranu</w:t>
            </w:r>
            <w:r w:rsidR="00784E0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osobnosti</w:t>
            </w:r>
            <w:r w:rsidR="002B6317"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002B6317"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2A2E0B" w:rsidRPr="00956ED2" w:rsidRDefault="002A2E0B" w:rsidP="00F20A97">
            <w:pPr>
              <w:jc w:val="both"/>
              <w:rPr>
                <w:rFonts w:ascii="Garamond" w:hAnsi="Garamond" w:cs="Arial"/>
                <w:color w:val="000000" w:themeColor="text1"/>
                <w:sz w:val="24"/>
                <w:szCs w:val="24"/>
                <w:u w:val="single"/>
              </w:rPr>
            </w:pPr>
          </w:p>
          <w:p w:rsidR="005E1939" w:rsidRPr="00956ED2" w:rsidRDefault="005E1939" w:rsidP="00F20A97">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A0307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s cizím prvkem- věci nájmu bytů a nebytových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27360"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Lenka </w:t>
            </w:r>
          </w:p>
          <w:p w:rsidR="005E1939" w:rsidRPr="00956ED2" w:rsidRDefault="005E1939" w:rsidP="00F20A97">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Melmuková</w:t>
            </w:r>
            <w:proofErr w:type="spellEnd"/>
          </w:p>
          <w:p w:rsidR="00932514" w:rsidRPr="00956ED2" w:rsidRDefault="00932514" w:rsidP="00F94ABF">
            <w:pPr>
              <w:rPr>
                <w:rFonts w:ascii="Garamond" w:hAnsi="Garamond" w:cs="Arial"/>
                <w:color w:val="000000" w:themeColor="text1"/>
                <w:sz w:val="24"/>
                <w:szCs w:val="24"/>
                <w:u w:val="single"/>
              </w:rPr>
            </w:pP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8E4FC5"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Cízlová </w:t>
            </w:r>
          </w:p>
          <w:p w:rsidR="0078491B"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(vyjma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6382F" w:rsidRPr="00956ED2" w:rsidRDefault="00F6382F"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D065F1" w:rsidRPr="00956ED2" w:rsidRDefault="00D065F1" w:rsidP="0078491B">
            <w:pPr>
              <w:jc w:val="center"/>
              <w:rPr>
                <w:rFonts w:ascii="Garamond" w:hAnsi="Garamond" w:cs="Arial"/>
                <w:color w:val="000000" w:themeColor="text1"/>
                <w:sz w:val="24"/>
                <w:szCs w:val="24"/>
                <w:u w:val="single"/>
              </w:rPr>
            </w:pP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neskončené věci s cizím prvkem</w:t>
            </w:r>
            <w:r w:rsidRPr="00956ED2">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6E73D8" w:rsidRPr="00956ED2">
              <w:rPr>
                <w:rFonts w:ascii="Garamond" w:hAnsi="Garamond" w:cs="Arial"/>
                <w:color w:val="000000" w:themeColor="text1"/>
                <w:sz w:val="24"/>
                <w:szCs w:val="24"/>
              </w:rPr>
              <w:t>Marie Jelínková</w:t>
            </w:r>
          </w:p>
          <w:p w:rsidR="005E1939" w:rsidRPr="00956ED2" w:rsidRDefault="005E1939" w:rsidP="00F20A97">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75A2F" w:rsidRDefault="00375A2F" w:rsidP="00F20A97">
            <w:pPr>
              <w:jc w:val="both"/>
              <w:rPr>
                <w:rFonts w:ascii="Garamond" w:hAnsi="Garamond" w:cs="Arial"/>
                <w:color w:val="000000" w:themeColor="text1"/>
                <w:sz w:val="24"/>
                <w:szCs w:val="24"/>
              </w:rPr>
            </w:pP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w:t>
            </w:r>
            <w:r w:rsidR="00E40577"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Jindřich Mařík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color w:val="000000" w:themeColor="text1"/>
                <w:sz w:val="24"/>
                <w:szCs w:val="24"/>
              </w:rPr>
              <w:t>JUDr. Štěpán Slavík</w:t>
            </w:r>
          </w:p>
        </w:tc>
        <w:tc>
          <w:tcPr>
            <w:tcW w:w="1843" w:type="dxa"/>
          </w:tcPr>
          <w:p w:rsidR="00E27360" w:rsidRPr="00956ED2" w:rsidRDefault="00E27360" w:rsidP="00E27360">
            <w:pPr>
              <w:rPr>
                <w:rFonts w:ascii="Garamond" w:hAnsi="Garamond" w:cs="Arial"/>
                <w:b/>
                <w:color w:val="000000" w:themeColor="text1"/>
                <w:sz w:val="24"/>
                <w:szCs w:val="24"/>
              </w:rPr>
            </w:pPr>
          </w:p>
          <w:p w:rsidR="00E27360" w:rsidRPr="00956ED2" w:rsidRDefault="005E1939" w:rsidP="00E27360">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2514" w:rsidRPr="00956ED2" w:rsidRDefault="00932514"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72DEF"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E4057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E4057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E27360" w:rsidRPr="00956ED2" w:rsidRDefault="00E27360" w:rsidP="00F20A97">
            <w:pPr>
              <w:rPr>
                <w:rFonts w:ascii="Garamond" w:hAnsi="Garamond" w:cs="Arial"/>
                <w:b/>
                <w:color w:val="000000" w:themeColor="text1"/>
                <w:sz w:val="24"/>
                <w:szCs w:val="24"/>
              </w:rPr>
            </w:pPr>
          </w:p>
          <w:p w:rsidR="005E1939" w:rsidRPr="00956ED2" w:rsidRDefault="005E1939" w:rsidP="00E27360">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BB3482" w:rsidRPr="00956ED2" w:rsidRDefault="00BB3482" w:rsidP="00F20A97">
            <w:pPr>
              <w:rPr>
                <w:rFonts w:ascii="Garamond" w:hAnsi="Garamond" w:cs="Arial"/>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BC681C"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75A2F"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375A2F" w:rsidRDefault="00375A2F" w:rsidP="00F20A97">
            <w:pPr>
              <w:rPr>
                <w:rFonts w:ascii="Garamond" w:hAnsi="Garamond" w:cs="Arial"/>
                <w:color w:val="000000" w:themeColor="text1"/>
                <w:sz w:val="24"/>
                <w:szCs w:val="24"/>
              </w:rPr>
            </w:pPr>
          </w:p>
          <w:p w:rsidR="000C303B"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2E6605" w:rsidRPr="00956ED2" w:rsidRDefault="002E6605"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23385"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8C63D6"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rej. </w:t>
            </w:r>
            <w:r w:rsidR="00A71EAF"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872138"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trvalý zástup: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F20A97">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604424" w:rsidRPr="00956ED2" w:rsidRDefault="00604424" w:rsidP="00F20A97">
            <w:pPr>
              <w:rPr>
                <w:rFonts w:ascii="Garamond" w:hAnsi="Garamond" w:cs="Arial"/>
                <w:strike/>
                <w:color w:val="000000" w:themeColor="text1"/>
                <w:sz w:val="24"/>
                <w:szCs w:val="24"/>
              </w:rPr>
            </w:pPr>
          </w:p>
          <w:p w:rsidR="00604424" w:rsidRPr="00956ED2" w:rsidRDefault="00CC25CD"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Lenka</w:t>
            </w:r>
          </w:p>
          <w:p w:rsidR="00604424" w:rsidRPr="00956ED2" w:rsidRDefault="00604424"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Chalupská</w:t>
            </w:r>
          </w:p>
          <w:p w:rsidR="00E27360" w:rsidRPr="00956ED2" w:rsidRDefault="00604424"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13</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620E74" w:rsidRPr="00956ED2" w:rsidRDefault="005E1939"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B14706" w:rsidRPr="00956ED2"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9F0F40"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009F0F40" w:rsidRPr="00956ED2">
              <w:rPr>
                <w:rFonts w:ascii="Garamond" w:hAnsi="Garamond" w:cs="Arial"/>
                <w:color w:val="000000" w:themeColor="text1"/>
                <w:sz w:val="24"/>
                <w:lang w:eastAsia="en-US"/>
              </w:rPr>
              <w:t>E, EXE</w:t>
            </w:r>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w:t>
            </w:r>
            <w:r w:rsidR="00B2706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 xml:space="preserve">Dále neskončené či obživlé věci napadlé Mgr. Vladimíru Sommerovi a od 1. 1. 2018 přidělené k vyřízení Mgr. Zdeňku </w:t>
            </w:r>
            <w:proofErr w:type="spellStart"/>
            <w:r w:rsidR="00B14706" w:rsidRPr="00956ED2">
              <w:rPr>
                <w:rFonts w:ascii="Garamond" w:hAnsi="Garamond" w:cs="Arial"/>
                <w:color w:val="000000" w:themeColor="text1"/>
                <w:sz w:val="24"/>
                <w:lang w:eastAsia="en-US"/>
              </w:rPr>
              <w:t>Klouzkovi</w:t>
            </w:r>
            <w:proofErr w:type="spellEnd"/>
            <w:r w:rsidR="00B14706" w:rsidRPr="00956ED2">
              <w:rPr>
                <w:rFonts w:ascii="Garamond" w:hAnsi="Garamond" w:cs="Arial"/>
                <w:color w:val="000000" w:themeColor="text1"/>
                <w:sz w:val="24"/>
                <w:lang w:eastAsia="en-US"/>
              </w:rPr>
              <w:t xml:space="preserve"> se specializací cizina.</w:t>
            </w:r>
          </w:p>
          <w:p w:rsidR="005E1939" w:rsidRPr="00956ED2" w:rsidRDefault="005E1939" w:rsidP="00F20A97">
            <w:pPr>
              <w:pStyle w:val="Zkladntext"/>
              <w:rPr>
                <w:rFonts w:ascii="Garamond" w:hAnsi="Garamond" w:cs="Arial"/>
                <w:color w:val="000000" w:themeColor="text1"/>
                <w:sz w:val="24"/>
                <w:lang w:eastAsia="en-US"/>
              </w:rPr>
            </w:pPr>
          </w:p>
          <w:p w:rsidR="005E1939" w:rsidRPr="00956ED2" w:rsidRDefault="005E1939" w:rsidP="00E72DEF">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E1939" w:rsidRPr="00956ED2" w:rsidRDefault="002B6317"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w:t>
            </w:r>
            <w:r w:rsidR="005E1939" w:rsidRPr="00956ED2">
              <w:rPr>
                <w:rFonts w:ascii="Garamond" w:hAnsi="Garamond" w:cs="Arial"/>
                <w:color w:val="000000" w:themeColor="text1"/>
                <w:sz w:val="24"/>
                <w:szCs w:val="24"/>
              </w:rPr>
              <w:t xml:space="preserve"> věci ve správním soudnictví</w:t>
            </w:r>
          </w:p>
          <w:p w:rsidR="00274FB3"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B6317"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75A2F" w:rsidRDefault="00375A2F" w:rsidP="00F20A97">
            <w:pPr>
              <w:jc w:val="both"/>
              <w:rPr>
                <w:rFonts w:ascii="Garamond" w:hAnsi="Garamond" w:cs="Arial"/>
                <w:color w:val="000000" w:themeColor="text1"/>
                <w:sz w:val="24"/>
                <w:szCs w:val="24"/>
              </w:rPr>
            </w:pP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2B6317" w:rsidRPr="00956ED2" w:rsidRDefault="002B6317" w:rsidP="00F20A97">
            <w:pPr>
              <w:jc w:val="both"/>
              <w:rPr>
                <w:rFonts w:ascii="Garamond" w:hAnsi="Garamond" w:cs="Arial"/>
                <w:color w:val="000000" w:themeColor="text1"/>
                <w:sz w:val="24"/>
                <w:szCs w:val="24"/>
              </w:rPr>
            </w:pPr>
          </w:p>
          <w:p w:rsidR="007235FA" w:rsidRPr="00956ED2" w:rsidRDefault="007235FA" w:rsidP="00E40577">
            <w:pPr>
              <w:pStyle w:val="Zkladntext"/>
              <w:rPr>
                <w:rFonts w:ascii="Garamond" w:hAnsi="Garamond" w:cs="Arial"/>
                <w:color w:val="000000" w:themeColor="text1"/>
                <w:sz w:val="24"/>
                <w:lang w:eastAsia="en-US"/>
              </w:rPr>
            </w:pPr>
          </w:p>
          <w:p w:rsidR="005E1939" w:rsidRPr="00AA2B82" w:rsidRDefault="005E1939" w:rsidP="00E40577">
            <w:pPr>
              <w:pStyle w:val="Zkladntext"/>
              <w:rPr>
                <w:rFonts w:ascii="Garamond" w:hAnsi="Garamond" w:cs="Arial"/>
                <w:strike/>
                <w:color w:val="FF0000"/>
                <w:sz w:val="24"/>
                <w:lang w:eastAsia="en-US"/>
              </w:rPr>
            </w:pPr>
            <w:r w:rsidRPr="00AA2B82">
              <w:rPr>
                <w:rFonts w:ascii="Garamond" w:hAnsi="Garamond" w:cs="Arial"/>
                <w:strike/>
                <w:color w:val="FF0000"/>
                <w:sz w:val="24"/>
                <w:lang w:eastAsia="en-US"/>
              </w:rPr>
              <w:t>Věci napadlé do 31.</w:t>
            </w:r>
            <w:r w:rsidR="00D76FB0" w:rsidRPr="00AA2B82">
              <w:rPr>
                <w:rFonts w:ascii="Garamond" w:hAnsi="Garamond" w:cs="Arial"/>
                <w:strike/>
                <w:color w:val="FF0000"/>
                <w:sz w:val="24"/>
                <w:lang w:eastAsia="en-US"/>
              </w:rPr>
              <w:t xml:space="preserve"> </w:t>
            </w:r>
            <w:r w:rsidRPr="00AA2B82">
              <w:rPr>
                <w:rFonts w:ascii="Garamond" w:hAnsi="Garamond" w:cs="Arial"/>
                <w:strike/>
                <w:color w:val="FF0000"/>
                <w:sz w:val="24"/>
                <w:lang w:eastAsia="en-US"/>
              </w:rPr>
              <w:t>8.</w:t>
            </w:r>
            <w:r w:rsidR="00D76FB0" w:rsidRPr="00AA2B82">
              <w:rPr>
                <w:rFonts w:ascii="Garamond" w:hAnsi="Garamond" w:cs="Arial"/>
                <w:strike/>
                <w:color w:val="FF0000"/>
                <w:sz w:val="24"/>
                <w:lang w:eastAsia="en-US"/>
              </w:rPr>
              <w:t xml:space="preserve"> </w:t>
            </w:r>
            <w:r w:rsidRPr="00AA2B82">
              <w:rPr>
                <w:rFonts w:ascii="Garamond" w:hAnsi="Garamond" w:cs="Arial"/>
                <w:strike/>
                <w:color w:val="FF0000"/>
                <w:sz w:val="24"/>
                <w:lang w:eastAsia="en-US"/>
              </w:rPr>
              <w:t>2015 nebo přidělené k vyřízení JUDr. Renatě Klatovské</w:t>
            </w:r>
            <w:r w:rsidR="00E43D01" w:rsidRPr="00AA2B82">
              <w:rPr>
                <w:rFonts w:ascii="Garamond" w:hAnsi="Garamond" w:cs="Arial"/>
                <w:strike/>
                <w:color w:val="FF0000"/>
                <w:sz w:val="24"/>
                <w:lang w:eastAsia="en-US"/>
              </w:rPr>
              <w:t>.</w:t>
            </w:r>
          </w:p>
          <w:p w:rsidR="00E43D01" w:rsidRPr="00AA2B82" w:rsidRDefault="00E43D01" w:rsidP="00E40577">
            <w:pPr>
              <w:pStyle w:val="Zkladntext"/>
              <w:rPr>
                <w:rFonts w:ascii="Garamond" w:hAnsi="Garamond" w:cs="Arial"/>
                <w:strike/>
                <w:color w:val="FF0000"/>
                <w:sz w:val="24"/>
                <w:lang w:eastAsia="en-US"/>
              </w:rPr>
            </w:pPr>
          </w:p>
          <w:p w:rsidR="00E43D01" w:rsidRDefault="00E43D01" w:rsidP="00E40577">
            <w:pPr>
              <w:pStyle w:val="Zkladntext"/>
              <w:rPr>
                <w:rFonts w:ascii="Garamond" w:hAnsi="Garamond" w:cs="Arial"/>
                <w:color w:val="000000" w:themeColor="text1"/>
                <w:sz w:val="24"/>
                <w:lang w:eastAsia="en-US"/>
              </w:rPr>
            </w:pPr>
          </w:p>
          <w:p w:rsidR="00E43D01" w:rsidRPr="00D643AE" w:rsidRDefault="00E43D01" w:rsidP="00E43D01">
            <w:pPr>
              <w:pStyle w:val="Zkladntext"/>
              <w:spacing w:line="276" w:lineRule="auto"/>
              <w:rPr>
                <w:rFonts w:ascii="Garamond" w:hAnsi="Garamond" w:cs="Arial"/>
                <w:color w:val="FF0000"/>
                <w:sz w:val="24"/>
                <w:lang w:eastAsia="en-US"/>
              </w:rPr>
            </w:pPr>
            <w:r w:rsidRPr="00D643AE">
              <w:rPr>
                <w:rFonts w:ascii="Garamond" w:hAnsi="Garamond" w:cs="Arial"/>
                <w:color w:val="FF0000"/>
                <w:sz w:val="24"/>
                <w:lang w:eastAsia="en-US"/>
              </w:rPr>
              <w:t xml:space="preserve">Soudní oddělení </w:t>
            </w:r>
            <w:r>
              <w:rPr>
                <w:rFonts w:ascii="Garamond" w:hAnsi="Garamond" w:cs="Arial"/>
                <w:color w:val="FF0000"/>
                <w:sz w:val="24"/>
                <w:lang w:eastAsia="en-US"/>
              </w:rPr>
              <w:t>13</w:t>
            </w:r>
            <w:r w:rsidRPr="00D643AE">
              <w:rPr>
                <w:rFonts w:ascii="Garamond" w:hAnsi="Garamond" w:cs="Arial"/>
                <w:color w:val="FF0000"/>
                <w:sz w:val="24"/>
                <w:lang w:eastAsia="en-US"/>
              </w:rPr>
              <w:t xml:space="preserve"> bude navýšeno o </w:t>
            </w:r>
            <w:r w:rsidR="00C977AC">
              <w:rPr>
                <w:rFonts w:ascii="Garamond" w:hAnsi="Garamond" w:cs="Arial"/>
                <w:color w:val="FF0000"/>
                <w:sz w:val="24"/>
                <w:lang w:eastAsia="en-US"/>
              </w:rPr>
              <w:t>10</w:t>
            </w:r>
            <w:r w:rsidRPr="00D643AE">
              <w:rPr>
                <w:rFonts w:ascii="Garamond" w:hAnsi="Garamond" w:cs="Arial"/>
                <w:color w:val="FF0000"/>
                <w:sz w:val="24"/>
                <w:lang w:eastAsia="en-US"/>
              </w:rPr>
              <w:t xml:space="preserve"> věcí v rejstříku </w:t>
            </w:r>
            <w:r w:rsidR="00C977AC">
              <w:rPr>
                <w:rFonts w:ascii="Garamond" w:hAnsi="Garamond" w:cs="Arial"/>
                <w:color w:val="FF0000"/>
                <w:sz w:val="24"/>
                <w:lang w:eastAsia="en-US"/>
              </w:rPr>
              <w:t>C</w:t>
            </w:r>
            <w:r w:rsidRPr="00D643AE">
              <w:rPr>
                <w:rFonts w:ascii="Garamond" w:hAnsi="Garamond" w:cs="Arial"/>
                <w:color w:val="FF0000"/>
                <w:sz w:val="24"/>
                <w:lang w:eastAsia="en-US"/>
              </w:rPr>
              <w:t xml:space="preserve">. </w:t>
            </w:r>
          </w:p>
          <w:p w:rsidR="00E43D01" w:rsidRPr="00956ED2" w:rsidRDefault="00E43D01" w:rsidP="00E40577">
            <w:pPr>
              <w:pStyle w:val="Zkladntext"/>
              <w:rPr>
                <w:rFonts w:ascii="Garamond" w:hAnsi="Garamond" w:cs="Arial"/>
                <w:color w:val="000000" w:themeColor="text1"/>
                <w:sz w:val="24"/>
                <w:lang w:eastAsia="en-US"/>
              </w:rPr>
            </w:pP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Mgr. Zdeněk</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Klouzek</w:t>
            </w:r>
          </w:p>
          <w:p w:rsidR="005E1939" w:rsidRPr="00956ED2" w:rsidRDefault="005E1939" w:rsidP="00F20A97">
            <w:pPr>
              <w:rPr>
                <w:rFonts w:ascii="Garamond" w:hAnsi="Garamond" w:cs="Arial"/>
                <w:b/>
                <w:color w:val="000000" w:themeColor="text1"/>
                <w:sz w:val="24"/>
                <w:szCs w:val="24"/>
              </w:rPr>
            </w:pPr>
          </w:p>
          <w:p w:rsidR="007623E4" w:rsidRPr="00956ED2" w:rsidRDefault="00431A97" w:rsidP="00C07E9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00F94ABF" w:rsidRPr="00956ED2">
              <w:rPr>
                <w:rFonts w:ascii="Garamond" w:hAnsi="Garamond" w:cs="Arial"/>
                <w:color w:val="000000" w:themeColor="text1"/>
                <w:sz w:val="24"/>
                <w:szCs w:val="24"/>
                <w:u w:val="single"/>
              </w:rPr>
              <w:t xml:space="preserve">dlouhodobý </w:t>
            </w:r>
            <w:r w:rsidR="00CE3174" w:rsidRPr="00956ED2">
              <w:rPr>
                <w:rFonts w:ascii="Garamond" w:hAnsi="Garamond" w:cs="Arial"/>
                <w:color w:val="000000" w:themeColor="text1"/>
                <w:sz w:val="24"/>
                <w:szCs w:val="24"/>
                <w:u w:val="single"/>
              </w:rPr>
              <w:t xml:space="preserve"> i trvalý</w:t>
            </w:r>
            <w:proofErr w:type="gramEnd"/>
            <w:r w:rsidR="00CE3174" w:rsidRPr="00956ED2">
              <w:rPr>
                <w:rFonts w:ascii="Garamond" w:hAnsi="Garamond" w:cs="Arial"/>
                <w:color w:val="000000" w:themeColor="text1"/>
                <w:sz w:val="24"/>
                <w:szCs w:val="24"/>
                <w:u w:val="single"/>
              </w:rPr>
              <w:t xml:space="preserve"> zástup pro </w:t>
            </w:r>
          </w:p>
          <w:p w:rsidR="00CE3174" w:rsidRPr="00956ED2" w:rsidRDefault="00CE3174" w:rsidP="00C07E9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7623E4" w:rsidRPr="00956ED2" w:rsidRDefault="00EC360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84FE0" w:rsidRPr="00956ED2" w:rsidRDefault="00384FE0" w:rsidP="00F20A97">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r w:rsidRPr="00956ED2">
              <w:rPr>
                <w:rFonts w:ascii="Garamond" w:hAnsi="Garamond" w:cs="Arial"/>
                <w:color w:val="000000" w:themeColor="text1"/>
                <w:sz w:val="24"/>
                <w:szCs w:val="24"/>
              </w:rPr>
              <w:t xml:space="preserve">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E6605"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w:t>
            </w:r>
            <w:r w:rsidR="00274FB3" w:rsidRPr="00956ED2">
              <w:rPr>
                <w:rFonts w:ascii="Garamond" w:hAnsi="Garamond" w:cs="Arial"/>
                <w:color w:val="000000" w:themeColor="text1"/>
                <w:sz w:val="24"/>
                <w:szCs w:val="24"/>
              </w:rPr>
              <w:t>n</w:t>
            </w:r>
            <w:r w:rsidRPr="00956ED2">
              <w:rPr>
                <w:rFonts w:ascii="Garamond" w:hAnsi="Garamond" w:cs="Arial"/>
                <w:color w:val="000000" w:themeColor="text1"/>
                <w:sz w:val="24"/>
                <w:szCs w:val="24"/>
              </w:rPr>
              <w:t>dřich Mařík</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274FB3"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w:t>
            </w:r>
            <w:r w:rsidR="005E1939" w:rsidRPr="00956ED2">
              <w:rPr>
                <w:rFonts w:ascii="Garamond" w:hAnsi="Garamond" w:cs="Arial"/>
                <w:color w:val="000000" w:themeColor="text1"/>
                <w:sz w:val="24"/>
                <w:szCs w:val="24"/>
              </w:rPr>
              <w:t xml:space="preserve">UDr. Zuzana </w:t>
            </w:r>
            <w:proofErr w:type="spellStart"/>
            <w:r w:rsidR="005E1939" w:rsidRPr="00956ED2">
              <w:rPr>
                <w:rFonts w:ascii="Garamond" w:hAnsi="Garamond" w:cs="Arial"/>
                <w:color w:val="000000" w:themeColor="text1"/>
                <w:sz w:val="24"/>
                <w:szCs w:val="24"/>
              </w:rPr>
              <w:t>Masnerová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E1939" w:rsidRPr="00956ED2" w:rsidRDefault="005E1939"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E1939" w:rsidRPr="00956ED2" w:rsidRDefault="005E1939" w:rsidP="00F20A97">
            <w:pPr>
              <w:jc w:val="both"/>
              <w:rPr>
                <w:rFonts w:ascii="Garamond" w:hAnsi="Garamond" w:cs="Arial"/>
                <w:color w:val="000000" w:themeColor="text1"/>
                <w:sz w:val="24"/>
                <w:szCs w:val="24"/>
              </w:rPr>
            </w:pPr>
          </w:p>
          <w:p w:rsidR="002D124C" w:rsidRPr="00956ED2" w:rsidRDefault="002D124C" w:rsidP="00624C16">
            <w:pPr>
              <w:jc w:val="both"/>
              <w:rPr>
                <w:rFonts w:ascii="Garamond" w:hAnsi="Garamond" w:cs="Arial"/>
                <w:b/>
                <w:color w:val="000000" w:themeColor="text1"/>
                <w:sz w:val="24"/>
                <w:szCs w:val="24"/>
              </w:rPr>
            </w:pPr>
          </w:p>
          <w:p w:rsidR="00BC681C" w:rsidRPr="00956ED2" w:rsidRDefault="00BC681C" w:rsidP="00624C16">
            <w:pPr>
              <w:jc w:val="both"/>
              <w:rPr>
                <w:rFonts w:ascii="Garamond" w:hAnsi="Garamond" w:cs="Arial"/>
                <w:b/>
                <w:color w:val="000000" w:themeColor="text1"/>
                <w:sz w:val="24"/>
                <w:szCs w:val="24"/>
              </w:rPr>
            </w:pPr>
          </w:p>
          <w:p w:rsidR="00A445AA" w:rsidRPr="00956ED2" w:rsidRDefault="00A445AA" w:rsidP="00624C16">
            <w:pPr>
              <w:jc w:val="both"/>
              <w:rPr>
                <w:rFonts w:ascii="Garamond" w:hAnsi="Garamond" w:cs="Arial"/>
                <w:b/>
                <w:color w:val="000000" w:themeColor="text1"/>
                <w:sz w:val="24"/>
                <w:szCs w:val="24"/>
              </w:rPr>
            </w:pPr>
          </w:p>
          <w:p w:rsidR="00146300" w:rsidRPr="00956ED2" w:rsidRDefault="00146300"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0C303B" w:rsidRDefault="000C303B" w:rsidP="00624C16">
            <w:pPr>
              <w:jc w:val="both"/>
              <w:rPr>
                <w:rFonts w:ascii="Garamond" w:hAnsi="Garamond" w:cs="Arial"/>
                <w:b/>
                <w:color w:val="000000" w:themeColor="text1"/>
                <w:sz w:val="24"/>
                <w:szCs w:val="24"/>
              </w:rPr>
            </w:pPr>
          </w:p>
          <w:p w:rsidR="005E1939" w:rsidRPr="00AA2B82" w:rsidRDefault="005E1939" w:rsidP="00624C16">
            <w:pPr>
              <w:jc w:val="both"/>
              <w:rPr>
                <w:rFonts w:ascii="Garamond" w:hAnsi="Garamond" w:cs="Arial"/>
                <w:strike/>
                <w:color w:val="FF0000"/>
                <w:sz w:val="24"/>
                <w:szCs w:val="24"/>
              </w:rPr>
            </w:pPr>
            <w:r w:rsidRPr="00AA2B82">
              <w:rPr>
                <w:rFonts w:ascii="Garamond" w:hAnsi="Garamond" w:cs="Arial"/>
                <w:b/>
                <w:strike/>
                <w:color w:val="FF0000"/>
                <w:sz w:val="24"/>
                <w:szCs w:val="24"/>
              </w:rPr>
              <w:t>JUDr. Renata Klatovská</w:t>
            </w:r>
          </w:p>
          <w:p w:rsidR="00961DA9" w:rsidRPr="00AA2B82" w:rsidRDefault="00961DA9" w:rsidP="00F20A97">
            <w:pPr>
              <w:rPr>
                <w:rFonts w:ascii="Garamond" w:hAnsi="Garamond" w:cs="Arial"/>
                <w:strike/>
                <w:color w:val="FF0000"/>
                <w:sz w:val="24"/>
                <w:szCs w:val="24"/>
                <w:u w:val="single"/>
              </w:rPr>
            </w:pPr>
          </w:p>
          <w:p w:rsidR="005E1939" w:rsidRPr="00AA2B82" w:rsidRDefault="005E1939" w:rsidP="00F20A97">
            <w:pPr>
              <w:rPr>
                <w:rFonts w:ascii="Garamond" w:hAnsi="Garamond" w:cs="Arial"/>
                <w:strike/>
                <w:color w:val="FF0000"/>
                <w:sz w:val="24"/>
                <w:szCs w:val="24"/>
              </w:rPr>
            </w:pPr>
            <w:r w:rsidRPr="00AA2B82">
              <w:rPr>
                <w:rFonts w:ascii="Garamond" w:hAnsi="Garamond" w:cs="Arial"/>
                <w:strike/>
                <w:color w:val="FF0000"/>
                <w:sz w:val="24"/>
                <w:szCs w:val="24"/>
                <w:u w:val="single"/>
              </w:rPr>
              <w:t>Krátkodobý</w:t>
            </w:r>
            <w:r w:rsidR="00384FE0" w:rsidRPr="00AA2B82">
              <w:rPr>
                <w:rFonts w:ascii="Garamond" w:hAnsi="Garamond" w:cs="Arial"/>
                <w:strike/>
                <w:color w:val="FF0000"/>
                <w:sz w:val="24"/>
                <w:szCs w:val="24"/>
                <w:u w:val="single"/>
              </w:rPr>
              <w:t>,</w:t>
            </w:r>
            <w:r w:rsidRPr="00AA2B82">
              <w:rPr>
                <w:rFonts w:ascii="Garamond" w:hAnsi="Garamond" w:cs="Arial"/>
                <w:strike/>
                <w:color w:val="FF0000"/>
                <w:sz w:val="24"/>
                <w:szCs w:val="24"/>
                <w:u w:val="single"/>
              </w:rPr>
              <w:t xml:space="preserve"> trvalý </w:t>
            </w:r>
            <w:r w:rsidR="00384FE0" w:rsidRPr="00AA2B82">
              <w:rPr>
                <w:rFonts w:ascii="Garamond" w:hAnsi="Garamond" w:cs="Arial"/>
                <w:strike/>
                <w:color w:val="FF0000"/>
                <w:sz w:val="24"/>
                <w:szCs w:val="24"/>
                <w:u w:val="single"/>
              </w:rPr>
              <w:t xml:space="preserve">a dlouhodobý </w:t>
            </w:r>
            <w:r w:rsidRPr="00AA2B82">
              <w:rPr>
                <w:rFonts w:ascii="Garamond" w:hAnsi="Garamond" w:cs="Arial"/>
                <w:strike/>
                <w:color w:val="FF0000"/>
                <w:sz w:val="24"/>
                <w:szCs w:val="24"/>
                <w:u w:val="single"/>
              </w:rPr>
              <w:t>zástup</w:t>
            </w:r>
            <w:r w:rsidRPr="00AA2B82">
              <w:rPr>
                <w:rFonts w:ascii="Garamond" w:hAnsi="Garamond" w:cs="Arial"/>
                <w:strike/>
                <w:color w:val="FF0000"/>
                <w:sz w:val="24"/>
                <w:szCs w:val="24"/>
              </w:rPr>
              <w:t>:</w:t>
            </w:r>
          </w:p>
          <w:p w:rsidR="005E1939" w:rsidRPr="00AA2B82" w:rsidRDefault="005E1939" w:rsidP="00F20A97">
            <w:pPr>
              <w:jc w:val="both"/>
              <w:rPr>
                <w:rFonts w:ascii="Garamond" w:hAnsi="Garamond" w:cs="Arial"/>
                <w:strike/>
                <w:color w:val="FF0000"/>
                <w:sz w:val="24"/>
                <w:szCs w:val="24"/>
              </w:rPr>
            </w:pPr>
            <w:r w:rsidRPr="00AA2B82">
              <w:rPr>
                <w:rFonts w:ascii="Garamond" w:hAnsi="Garamond" w:cs="Arial"/>
                <w:strike/>
                <w:color w:val="FF0000"/>
                <w:sz w:val="24"/>
                <w:szCs w:val="24"/>
              </w:rPr>
              <w:t xml:space="preserve">JUDr. Lenka </w:t>
            </w:r>
            <w:proofErr w:type="spellStart"/>
            <w:r w:rsidRPr="00AA2B82">
              <w:rPr>
                <w:rFonts w:ascii="Garamond" w:hAnsi="Garamond" w:cs="Arial"/>
                <w:strike/>
                <w:color w:val="FF0000"/>
                <w:sz w:val="24"/>
                <w:szCs w:val="24"/>
              </w:rPr>
              <w:t>Melmuková</w:t>
            </w:r>
            <w:proofErr w:type="spellEnd"/>
          </w:p>
          <w:p w:rsidR="005E1939" w:rsidRPr="00AA2B82" w:rsidRDefault="005E1939" w:rsidP="00F20A97">
            <w:pPr>
              <w:jc w:val="both"/>
              <w:rPr>
                <w:rFonts w:ascii="Garamond" w:hAnsi="Garamond" w:cs="Arial"/>
                <w:strike/>
                <w:color w:val="FF0000"/>
                <w:sz w:val="24"/>
                <w:szCs w:val="24"/>
              </w:rPr>
            </w:pPr>
            <w:r w:rsidRPr="00AA2B82">
              <w:rPr>
                <w:rFonts w:ascii="Garamond" w:hAnsi="Garamond" w:cs="Arial"/>
                <w:strike/>
                <w:color w:val="FF0000"/>
                <w:sz w:val="24"/>
                <w:szCs w:val="24"/>
              </w:rPr>
              <w:t>JUDr. Dana Nováková</w:t>
            </w:r>
          </w:p>
          <w:p w:rsidR="005E1939" w:rsidRPr="00956ED2" w:rsidRDefault="005E1939" w:rsidP="00F20A97">
            <w:pPr>
              <w:jc w:val="both"/>
              <w:rPr>
                <w:rFonts w:ascii="Garamond" w:hAnsi="Garamond" w:cs="Arial"/>
                <w:color w:val="000000" w:themeColor="text1"/>
                <w:sz w:val="24"/>
                <w:szCs w:val="24"/>
              </w:rPr>
            </w:pPr>
            <w:r w:rsidRPr="00AA2B82">
              <w:rPr>
                <w:rFonts w:ascii="Garamond" w:hAnsi="Garamond" w:cs="Arial"/>
                <w:strike/>
                <w:color w:val="FF0000"/>
                <w:sz w:val="24"/>
                <w:szCs w:val="24"/>
              </w:rPr>
              <w:t>JUDr. Vlasta Cízlová</w:t>
            </w:r>
          </w:p>
          <w:p w:rsidR="00B27339" w:rsidRPr="00956ED2" w:rsidRDefault="00B27339" w:rsidP="00F20A97">
            <w:pPr>
              <w:jc w:val="both"/>
              <w:rPr>
                <w:rFonts w:ascii="Garamond" w:hAnsi="Garamond" w:cs="Arial"/>
                <w:color w:val="000000" w:themeColor="text1"/>
                <w:sz w:val="24"/>
                <w:szCs w:val="24"/>
              </w:rPr>
            </w:pPr>
          </w:p>
        </w:tc>
        <w:tc>
          <w:tcPr>
            <w:tcW w:w="1843" w:type="dxa"/>
          </w:tcPr>
          <w:p w:rsidR="005E1939" w:rsidRPr="00956ED2" w:rsidRDefault="005E1939" w:rsidP="00F20A9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EC a EVC</w:t>
            </w:r>
          </w:p>
          <w:p w:rsidR="006E7661" w:rsidRPr="00956ED2" w:rsidRDefault="006E7661" w:rsidP="00F20A97">
            <w:pPr>
              <w:rPr>
                <w:rFonts w:ascii="Garamond" w:hAnsi="Garamond" w:cs="Arial"/>
                <w:b/>
                <w:color w:val="000000" w:themeColor="text1"/>
                <w:sz w:val="24"/>
                <w:szCs w:val="24"/>
              </w:rPr>
            </w:pPr>
          </w:p>
          <w:p w:rsidR="00932514"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620E9E"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B27066">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B52620" w:rsidRPr="00956ED2" w:rsidRDefault="00B52620" w:rsidP="00F20A97">
            <w:pPr>
              <w:rPr>
                <w:rFonts w:ascii="Garamond" w:hAnsi="Garamond" w:cs="Arial"/>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8169B2" w:rsidRPr="00956ED2" w:rsidRDefault="008169B2" w:rsidP="00E72DE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Mgr. Iveta Ludvíková</w:t>
            </w:r>
          </w:p>
          <w:p w:rsidR="008169B2" w:rsidRPr="00956ED2" w:rsidRDefault="008169B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274FB3" w:rsidRPr="00956ED2" w:rsidRDefault="00274FB3" w:rsidP="00F20A97">
            <w:pPr>
              <w:rPr>
                <w:rFonts w:ascii="Garamond" w:hAnsi="Garamond" w:cs="Arial"/>
                <w:color w:val="000000" w:themeColor="text1"/>
                <w:sz w:val="24"/>
                <w:szCs w:val="24"/>
              </w:rPr>
            </w:pPr>
          </w:p>
          <w:p w:rsidR="00274FB3" w:rsidRPr="00956ED2" w:rsidRDefault="005E1939" w:rsidP="00274FB3">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265BF3"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274FB3" w:rsidRPr="00956ED2" w:rsidRDefault="005E1939"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D124C"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604424" w:rsidRPr="00956ED2" w:rsidRDefault="00604424" w:rsidP="00F20A97">
            <w:pPr>
              <w:rPr>
                <w:rFonts w:ascii="Garamond" w:hAnsi="Garamond" w:cs="Arial"/>
                <w:color w:val="000000" w:themeColor="text1"/>
                <w:sz w:val="24"/>
                <w:szCs w:val="24"/>
              </w:rPr>
            </w:pPr>
          </w:p>
          <w:p w:rsidR="00604424" w:rsidRPr="00956ED2" w:rsidRDefault="005E1939"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F1436B" w:rsidRPr="00956ED2" w:rsidRDefault="005E1939"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A71EAF"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A62A42"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w:t>
            </w:r>
          </w:p>
          <w:p w:rsidR="005E1939" w:rsidRPr="00956ED2" w:rsidRDefault="005E1939" w:rsidP="00E72DEF">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2DEF">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604424"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6E7661" w:rsidRPr="00956ED2" w:rsidRDefault="006E7661" w:rsidP="00604424">
            <w:pPr>
              <w:rPr>
                <w:rFonts w:ascii="Garamond" w:hAnsi="Garamond" w:cs="Arial"/>
                <w:b/>
                <w:color w:val="000000" w:themeColor="text1"/>
                <w:sz w:val="24"/>
                <w:szCs w:val="24"/>
              </w:rPr>
            </w:pPr>
          </w:p>
          <w:p w:rsidR="00932514" w:rsidRPr="00956ED2" w:rsidRDefault="00CC25CD"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xml:space="preserve">. Lenka </w:t>
            </w:r>
          </w:p>
          <w:p w:rsidR="00604424" w:rsidRPr="00956ED2" w:rsidRDefault="00604424"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Chalupská</w:t>
            </w:r>
          </w:p>
          <w:p w:rsidR="00E72DEF" w:rsidRPr="00956ED2" w:rsidRDefault="0060442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14</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220B8A" w:rsidRPr="00956ED2" w:rsidRDefault="00220B8A"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341A0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341A01" w:rsidRPr="00956ED2">
              <w:rPr>
                <w:rFonts w:ascii="Garamond" w:hAnsi="Garamond" w:cs="Arial"/>
                <w:color w:val="000000" w:themeColor="text1"/>
                <w:sz w:val="24"/>
                <w:lang w:eastAsia="en-US"/>
              </w:rPr>
              <w:t xml:space="preserve">, </w:t>
            </w:r>
            <w:proofErr w:type="spellStart"/>
            <w:r w:rsidR="00341A0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 </w:t>
            </w:r>
            <w:r w:rsidRPr="00956ED2">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220B8A" w:rsidRPr="00956ED2" w:rsidRDefault="00220B8A" w:rsidP="00F20A97">
            <w:pPr>
              <w:pStyle w:val="Zkladntext"/>
              <w:rPr>
                <w:rFonts w:ascii="Garamond" w:hAnsi="Garamond" w:cs="Arial"/>
                <w:color w:val="000000" w:themeColor="text1"/>
                <w:sz w:val="24"/>
                <w:lang w:eastAsia="en-US"/>
              </w:rPr>
            </w:pPr>
          </w:p>
          <w:p w:rsidR="005104DA" w:rsidRPr="00956ED2" w:rsidRDefault="005104DA" w:rsidP="00F20A97">
            <w:pPr>
              <w:jc w:val="both"/>
              <w:rPr>
                <w:rFonts w:ascii="Garamond" w:hAnsi="Garamond" w:cs="Arial"/>
                <w:color w:val="000000" w:themeColor="text1"/>
                <w:sz w:val="24"/>
                <w:szCs w:val="24"/>
                <w:u w:val="single"/>
              </w:rPr>
            </w:pP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27066" w:rsidRPr="00956ED2" w:rsidRDefault="00220B8A" w:rsidP="009774AC">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 spory o ochranu osobnosti</w:t>
            </w:r>
          </w:p>
          <w:p w:rsidR="00220B8A" w:rsidRPr="00956ED2" w:rsidRDefault="00220B8A"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0615A9"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242A41" w:rsidRDefault="00242A41" w:rsidP="002E6605">
            <w:pPr>
              <w:jc w:val="both"/>
              <w:rPr>
                <w:rFonts w:ascii="Garamond" w:hAnsi="Garamond" w:cs="Arial"/>
                <w:color w:val="000000" w:themeColor="text1"/>
                <w:sz w:val="24"/>
                <w:szCs w:val="24"/>
              </w:rPr>
            </w:pPr>
          </w:p>
          <w:p w:rsidR="00220B8A"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220B8A" w:rsidRPr="00956ED2" w:rsidRDefault="00220B8A"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27360" w:rsidRPr="00956ED2" w:rsidRDefault="00E27360" w:rsidP="00E27360">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JUDr. Josef </w:t>
            </w:r>
          </w:p>
          <w:p w:rsidR="00E27360" w:rsidRPr="00956ED2" w:rsidRDefault="00E27360" w:rsidP="00E27360">
            <w:pPr>
              <w:tabs>
                <w:tab w:val="left" w:pos="2582"/>
              </w:tabs>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Pelcner</w:t>
            </w:r>
            <w:proofErr w:type="spellEnd"/>
          </w:p>
          <w:p w:rsidR="00E27360" w:rsidRPr="00956ED2" w:rsidRDefault="00431A97" w:rsidP="00F94ABF">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E27360" w:rsidRPr="00956ED2">
              <w:rPr>
                <w:rFonts w:ascii="Garamond" w:hAnsi="Garamond" w:cs="Arial"/>
                <w:color w:val="000000" w:themeColor="text1"/>
                <w:sz w:val="24"/>
                <w:szCs w:val="24"/>
                <w:u w:val="single"/>
              </w:rPr>
              <w:t xml:space="preserve"> i trvalý zástup pro specializaci</w:t>
            </w:r>
            <w:r w:rsidR="00E27360" w:rsidRPr="00956ED2">
              <w:rPr>
                <w:rFonts w:ascii="Garamond" w:hAnsi="Garamond" w:cs="Arial"/>
                <w:color w:val="000000" w:themeColor="text1"/>
                <w:sz w:val="24"/>
                <w:szCs w:val="24"/>
              </w:rPr>
              <w:t>:</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491B" w:rsidRPr="00956ED2" w:rsidRDefault="0078491B" w:rsidP="001F093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676EC" w:rsidRPr="00956ED2" w:rsidRDefault="00E676EC" w:rsidP="001F0935">
            <w:pPr>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242A41" w:rsidRDefault="00242A41" w:rsidP="00E27360">
            <w:pPr>
              <w:jc w:val="both"/>
              <w:rPr>
                <w:rFonts w:ascii="Garamond" w:hAnsi="Garamond" w:cs="Arial"/>
                <w:color w:val="000000" w:themeColor="text1"/>
                <w:sz w:val="24"/>
                <w:szCs w:val="24"/>
              </w:rPr>
            </w:pP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Lucie Petráková </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41704D" w:rsidRPr="00956ED2" w:rsidRDefault="0041704D" w:rsidP="00F20A97">
            <w:pPr>
              <w:rPr>
                <w:rFonts w:ascii="Garamond" w:hAnsi="Garamond" w:cs="Arial"/>
                <w:b/>
                <w:color w:val="000000" w:themeColor="text1"/>
                <w:sz w:val="24"/>
                <w:szCs w:val="24"/>
              </w:rPr>
            </w:pPr>
          </w:p>
        </w:tc>
        <w:tc>
          <w:tcPr>
            <w:tcW w:w="1843" w:type="dxa"/>
          </w:tcPr>
          <w:p w:rsidR="0041704D" w:rsidRPr="00956ED2" w:rsidRDefault="0041704D" w:rsidP="0041704D">
            <w:pPr>
              <w:rPr>
                <w:rFonts w:ascii="Garamond" w:hAnsi="Garamond" w:cs="Arial"/>
                <w:b/>
                <w:color w:val="000000" w:themeColor="text1"/>
                <w:sz w:val="24"/>
                <w:szCs w:val="24"/>
              </w:rPr>
            </w:pPr>
          </w:p>
          <w:p w:rsidR="00BE1202" w:rsidRPr="00956ED2" w:rsidRDefault="00220B8A"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220B8A" w:rsidRPr="00956ED2" w:rsidRDefault="00220B8A"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B27066">
            <w:pPr>
              <w:rPr>
                <w:rFonts w:ascii="Garamond" w:hAnsi="Garamond" w:cs="Arial"/>
                <w:color w:val="000000" w:themeColor="text1"/>
                <w:sz w:val="24"/>
                <w:szCs w:val="24"/>
              </w:rPr>
            </w:pPr>
          </w:p>
          <w:p w:rsidR="00B27066" w:rsidRPr="00956ED2" w:rsidRDefault="00220B8A"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24352" w:rsidRPr="00956ED2" w:rsidRDefault="00220B8A"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220B8A" w:rsidRPr="00956ED2" w:rsidRDefault="00A71EAF"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F27B8E" w:rsidRPr="00956ED2" w:rsidRDefault="00F27B8E" w:rsidP="00F20A97">
            <w:pPr>
              <w:rPr>
                <w:rFonts w:ascii="Garamond" w:hAnsi="Garamond" w:cs="Arial"/>
                <w:color w:val="000000" w:themeColor="text1"/>
                <w:sz w:val="24"/>
                <w:szCs w:val="24"/>
              </w:rPr>
            </w:pPr>
          </w:p>
          <w:p w:rsidR="009774AC" w:rsidRPr="00956ED2" w:rsidRDefault="00220B8A" w:rsidP="009774AC">
            <w:pPr>
              <w:rPr>
                <w:rFonts w:ascii="Garamond" w:hAnsi="Garamond" w:cs="Arial"/>
                <w:b/>
                <w:color w:val="000000" w:themeColor="text1"/>
                <w:sz w:val="24"/>
                <w:szCs w:val="24"/>
              </w:rPr>
            </w:pPr>
            <w:r w:rsidRPr="00956ED2">
              <w:rPr>
                <w:rFonts w:ascii="Garamond" w:hAnsi="Garamond" w:cs="Arial"/>
                <w:b/>
                <w:color w:val="000000" w:themeColor="text1"/>
                <w:sz w:val="24"/>
                <w:szCs w:val="24"/>
              </w:rPr>
              <w:t>Mgr. Petra Petriláková</w:t>
            </w:r>
          </w:p>
          <w:p w:rsidR="00220B8A" w:rsidRPr="00956ED2" w:rsidRDefault="00220B8A"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0615A9" w:rsidRPr="00956ED2" w:rsidRDefault="00220B8A" w:rsidP="00B27066">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p>
          <w:p w:rsidR="00242A41" w:rsidRDefault="00242A41" w:rsidP="00F20A97">
            <w:pPr>
              <w:rPr>
                <w:rFonts w:ascii="Garamond" w:hAnsi="Garamond" w:cs="Arial"/>
                <w:color w:val="000000" w:themeColor="text1"/>
                <w:sz w:val="24"/>
                <w:szCs w:val="24"/>
              </w:rPr>
            </w:pPr>
          </w:p>
          <w:p w:rsidR="00274FB3"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6E73D8"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40E1" w:rsidRPr="00956ED2" w:rsidRDefault="00F240E1" w:rsidP="00F20A97">
            <w:pPr>
              <w:rPr>
                <w:rFonts w:ascii="Garamond" w:hAnsi="Garamond" w:cs="Arial"/>
                <w:color w:val="000000" w:themeColor="text1"/>
                <w:sz w:val="24"/>
                <w:szCs w:val="24"/>
              </w:rPr>
            </w:pPr>
          </w:p>
          <w:p w:rsidR="00265BF3" w:rsidRDefault="00220B8A" w:rsidP="00F1436B">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w:t>
            </w:r>
            <w:r w:rsidRPr="00956ED2">
              <w:rPr>
                <w:rFonts w:ascii="Garamond" w:hAnsi="Garamond" w:cs="Arial"/>
                <w:color w:val="000000" w:themeColor="text1"/>
                <w:sz w:val="24"/>
                <w:szCs w:val="24"/>
              </w:rPr>
              <w:t xml:space="preserve"> – </w:t>
            </w:r>
          </w:p>
          <w:p w:rsidR="00F1436B" w:rsidRPr="00956ED2" w:rsidRDefault="00220B8A"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751E92" w:rsidRPr="00956ED2" w:rsidRDefault="007B2741" w:rsidP="00F1436B">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rátkodobý a  trvalý</w:t>
            </w:r>
            <w:proofErr w:type="gramEnd"/>
            <w:r w:rsidR="00220B8A" w:rsidRPr="00956ED2">
              <w:rPr>
                <w:rFonts w:ascii="Garamond" w:hAnsi="Garamond" w:cs="Arial"/>
                <w:color w:val="000000" w:themeColor="text1"/>
                <w:sz w:val="24"/>
                <w:szCs w:val="24"/>
              </w:rPr>
              <w:t xml:space="preserve"> zástup: </w:t>
            </w:r>
          </w:p>
          <w:p w:rsidR="00220B8A" w:rsidRPr="00956ED2" w:rsidRDefault="00220B8A" w:rsidP="00751E9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A101D0" w:rsidRPr="00956ED2" w:rsidRDefault="00A101D0" w:rsidP="00A71EAF">
            <w:pPr>
              <w:rPr>
                <w:rFonts w:ascii="Garamond" w:hAnsi="Garamond" w:cs="Arial"/>
                <w:b/>
                <w:color w:val="000000" w:themeColor="text1"/>
                <w:sz w:val="24"/>
                <w:szCs w:val="24"/>
              </w:rPr>
            </w:pPr>
          </w:p>
          <w:p w:rsidR="00A71EAF" w:rsidRPr="00956ED2" w:rsidRDefault="00982BBE" w:rsidP="00A71EAF">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623E4"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8E4FC5"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interdisciplinární </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205F6C" w:rsidRPr="00956ED2" w:rsidRDefault="00205F6C" w:rsidP="00F20A97">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15</w:t>
            </w:r>
          </w:p>
        </w:tc>
        <w:tc>
          <w:tcPr>
            <w:tcW w:w="5245" w:type="dxa"/>
          </w:tcPr>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trestních v postupném časovém pořadí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T napadají v rozsahu </w:t>
            </w:r>
            <w:r w:rsidRPr="00832FAA">
              <w:rPr>
                <w:rFonts w:ascii="Garamond" w:hAnsi="Garamond" w:cs="Arial"/>
                <w:strike/>
                <w:color w:val="FF0000"/>
                <w:sz w:val="24"/>
                <w:lang w:eastAsia="en-US"/>
              </w:rPr>
              <w:t>75 %</w:t>
            </w:r>
            <w:r w:rsidR="00832FAA">
              <w:rPr>
                <w:rFonts w:ascii="Garamond" w:hAnsi="Garamond" w:cs="Arial"/>
                <w:strike/>
                <w:color w:val="FF0000"/>
                <w:sz w:val="24"/>
                <w:lang w:eastAsia="en-US"/>
              </w:rPr>
              <w:t xml:space="preserve"> </w:t>
            </w:r>
            <w:r w:rsidR="00832FAA">
              <w:rPr>
                <w:rFonts w:ascii="Garamond" w:hAnsi="Garamond" w:cs="Arial"/>
                <w:color w:val="FF0000"/>
                <w:sz w:val="24"/>
                <w:lang w:eastAsia="en-US"/>
              </w:rPr>
              <w:t xml:space="preserve"> 100 %</w:t>
            </w:r>
            <w:r w:rsidRPr="00956ED2">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rozhodování v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Tm</w:t>
            </w:r>
            <w:proofErr w:type="spellEnd"/>
            <w:r w:rsidRPr="00956ED2">
              <w:rPr>
                <w:rFonts w:ascii="Garamond" w:hAnsi="Garamond" w:cs="Arial"/>
                <w:color w:val="000000" w:themeColor="text1"/>
                <w:sz w:val="24"/>
                <w:lang w:eastAsia="en-US"/>
              </w:rPr>
              <w:t xml:space="preserve"> napadají v rozsahu 100 %,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Ntm</w:t>
            </w:r>
            <w:proofErr w:type="spellEnd"/>
            <w:r w:rsidRPr="00956ED2">
              <w:rPr>
                <w:rFonts w:ascii="Garamond" w:hAnsi="Garamond" w:cs="Arial"/>
                <w:color w:val="000000" w:themeColor="text1"/>
                <w:sz w:val="24"/>
                <w:lang w:eastAsia="en-US"/>
              </w:rPr>
              <w:t xml:space="preserve"> věci napadají v rozsahu 100 % a se specializací na řízení ve věcech týkajících se 2 a více osob napadají v rozsahu 100 %. Z nápadu se vyjímají řízení, ve věcech korupce úředních osob, korupce při veřejných zakázkách, daňové trestné činy, veřejných soutěžích a dražbách a řízení ve věcech </w:t>
            </w:r>
            <w:r w:rsidRPr="00956ED2">
              <w:rPr>
                <w:rFonts w:ascii="Garamond" w:hAnsi="Garamond" w:cs="Arial"/>
                <w:bCs/>
                <w:color w:val="000000" w:themeColor="text1"/>
                <w:sz w:val="24"/>
                <w:lang w:eastAsia="en-US"/>
              </w:rPr>
              <w:t>trestní odpovědnosti právnických osob a řízení proti nim</w:t>
            </w:r>
            <w:r w:rsidRPr="00956ED2">
              <w:rPr>
                <w:rFonts w:ascii="Garamond" w:hAnsi="Garamond" w:cs="Arial"/>
                <w:color w:val="000000" w:themeColor="text1"/>
                <w:sz w:val="24"/>
                <w:lang w:eastAsia="en-US"/>
              </w:rPr>
              <w:t xml:space="preserve"> 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napadlé do soudního oddělení 4 T do 30. 6. 2020, které byly do 30. 9. 2020 vyřízeny, ale od 1. 10. 2020 obživly.  Věci napadlé do soudního oddělení 4 T do 30. 6. 2020 pravomocně skončené, které byly zrušeny na základě mimořádného opravného prostředku.</w:t>
            </w:r>
          </w:p>
          <w:p w:rsidR="00D66A4D" w:rsidRPr="00956ED2" w:rsidRDefault="00D66A4D" w:rsidP="00D66A4D">
            <w:pPr>
              <w:pStyle w:val="Zkladntext"/>
              <w:rPr>
                <w:rFonts w:ascii="Garamond" w:hAnsi="Garamond" w:cs="Arial"/>
                <w:color w:val="000000" w:themeColor="text1"/>
                <w:sz w:val="24"/>
                <w:lang w:eastAsia="en-US"/>
              </w:rPr>
            </w:pPr>
          </w:p>
          <w:p w:rsidR="00242A41"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4 T, pravomocně skončené do 30. 9. </w:t>
            </w:r>
            <w:proofErr w:type="gramStart"/>
            <w:r w:rsidRPr="00956ED2">
              <w:rPr>
                <w:rFonts w:ascii="Garamond" w:hAnsi="Garamond" w:cs="Arial"/>
                <w:color w:val="000000" w:themeColor="text1"/>
                <w:sz w:val="24"/>
                <w:lang w:eastAsia="en-US"/>
              </w:rPr>
              <w:t>2020 , v nichž</w:t>
            </w:r>
            <w:proofErr w:type="gramEnd"/>
            <w:r w:rsidRPr="00956ED2">
              <w:rPr>
                <w:rFonts w:ascii="Garamond" w:hAnsi="Garamond" w:cs="Arial"/>
                <w:color w:val="000000" w:themeColor="text1"/>
                <w:sz w:val="24"/>
                <w:lang w:eastAsia="en-US"/>
              </w:rPr>
              <w:t xml:space="preserve"> je třeba učinit úkon </w:t>
            </w:r>
          </w:p>
          <w:p w:rsidR="00242A41" w:rsidRDefault="00242A41"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trestního řízení.  </w:t>
            </w:r>
          </w:p>
          <w:p w:rsidR="00D66A4D" w:rsidRDefault="00D66A4D" w:rsidP="00D66A4D">
            <w:pPr>
              <w:pStyle w:val="Zkladntext"/>
              <w:rPr>
                <w:rFonts w:ascii="Garamond" w:hAnsi="Garamond" w:cs="Arial"/>
                <w:color w:val="000000" w:themeColor="text1"/>
                <w:sz w:val="24"/>
                <w:lang w:eastAsia="en-US"/>
              </w:rPr>
            </w:pPr>
          </w:p>
          <w:p w:rsidR="00D66A4D" w:rsidRPr="00D643AE" w:rsidRDefault="00D66A4D" w:rsidP="00D66A4D">
            <w:pPr>
              <w:pStyle w:val="Zkladntext"/>
              <w:spacing w:line="276" w:lineRule="auto"/>
              <w:rPr>
                <w:rFonts w:ascii="Garamond" w:hAnsi="Garamond" w:cs="Arial"/>
                <w:color w:val="FF0000"/>
                <w:sz w:val="24"/>
                <w:lang w:eastAsia="en-US"/>
              </w:rPr>
            </w:pPr>
            <w:r w:rsidRPr="00D643AE">
              <w:rPr>
                <w:rFonts w:ascii="Garamond" w:hAnsi="Garamond" w:cs="Arial"/>
                <w:color w:val="FF0000"/>
                <w:sz w:val="24"/>
                <w:lang w:eastAsia="en-US"/>
              </w:rPr>
              <w:t xml:space="preserve">Soudní oddělení 15 bude navýšeno o 5 věcí v rejstříku T. </w:t>
            </w:r>
          </w:p>
          <w:p w:rsidR="00265BF3" w:rsidRPr="00956ED2" w:rsidRDefault="00265BF3" w:rsidP="00D66A4D">
            <w:pPr>
              <w:pStyle w:val="Zkladntext"/>
              <w:spacing w:line="276" w:lineRule="auto"/>
              <w:rPr>
                <w:rFonts w:ascii="Garamond" w:hAnsi="Garamond" w:cs="Arial"/>
                <w:color w:val="000000" w:themeColor="text1"/>
                <w:sz w:val="24"/>
                <w:lang w:eastAsia="en-US"/>
              </w:rPr>
            </w:pPr>
          </w:p>
          <w:p w:rsidR="00220B8A" w:rsidRPr="00CB704F" w:rsidRDefault="00220B8A" w:rsidP="00620E74">
            <w:pPr>
              <w:pStyle w:val="Zkladntext"/>
              <w:rPr>
                <w:rFonts w:ascii="Garamond" w:hAnsi="Garamond" w:cs="Arial"/>
                <w:color w:val="000000" w:themeColor="text1"/>
                <w:sz w:val="24"/>
                <w:lang w:eastAsia="en-US"/>
              </w:rPr>
            </w:pPr>
            <w:r w:rsidRPr="00832FAA">
              <w:rPr>
                <w:rFonts w:ascii="Garamond" w:hAnsi="Garamond" w:cs="Arial"/>
                <w:strike/>
                <w:color w:val="FF0000"/>
                <w:sz w:val="24"/>
                <w:lang w:eastAsia="en-US"/>
              </w:rPr>
              <w:t xml:space="preserve">Rozhodování ve věcech </w:t>
            </w:r>
            <w:r w:rsidR="007A3AC7" w:rsidRPr="00832FAA">
              <w:rPr>
                <w:rFonts w:ascii="Garamond" w:hAnsi="Garamond" w:cs="Arial"/>
                <w:strike/>
                <w:color w:val="FF0000"/>
                <w:sz w:val="24"/>
                <w:lang w:eastAsia="en-US"/>
              </w:rPr>
              <w:t xml:space="preserve">P, P a </w:t>
            </w:r>
            <w:proofErr w:type="spellStart"/>
            <w:r w:rsidR="007A3AC7" w:rsidRPr="00832FAA">
              <w:rPr>
                <w:rFonts w:ascii="Garamond" w:hAnsi="Garamond" w:cs="Arial"/>
                <w:strike/>
                <w:color w:val="FF0000"/>
                <w:sz w:val="24"/>
                <w:lang w:eastAsia="en-US"/>
              </w:rPr>
              <w:t>Nc</w:t>
            </w:r>
            <w:proofErr w:type="spellEnd"/>
            <w:r w:rsidR="007A3AC7" w:rsidRPr="00832FAA">
              <w:rPr>
                <w:rFonts w:ascii="Garamond" w:hAnsi="Garamond" w:cs="Arial"/>
                <w:strike/>
                <w:color w:val="FF0000"/>
                <w:sz w:val="24"/>
                <w:lang w:eastAsia="en-US"/>
              </w:rPr>
              <w:t xml:space="preserve">, </w:t>
            </w:r>
            <w:proofErr w:type="spellStart"/>
            <w:r w:rsidR="007A3AC7" w:rsidRPr="00832FAA">
              <w:rPr>
                <w:rFonts w:ascii="Garamond" w:hAnsi="Garamond" w:cs="Arial"/>
                <w:strike/>
                <w:color w:val="FF0000"/>
                <w:sz w:val="24"/>
                <w:lang w:eastAsia="en-US"/>
              </w:rPr>
              <w:t>Nc</w:t>
            </w:r>
            <w:proofErr w:type="spellEnd"/>
            <w:r w:rsidR="007A3AC7" w:rsidRPr="00832FAA">
              <w:rPr>
                <w:rFonts w:ascii="Garamond" w:hAnsi="Garamond" w:cs="Arial"/>
                <w:strike/>
                <w:color w:val="FF0000"/>
                <w:sz w:val="24"/>
                <w:lang w:eastAsia="en-US"/>
              </w:rPr>
              <w:t xml:space="preserve"> </w:t>
            </w:r>
            <w:r w:rsidR="00663F61" w:rsidRPr="00832FAA">
              <w:rPr>
                <w:rFonts w:ascii="Garamond" w:hAnsi="Garamond" w:cs="Arial"/>
                <w:strike/>
                <w:color w:val="FF0000"/>
                <w:sz w:val="24"/>
                <w:lang w:eastAsia="en-US"/>
              </w:rPr>
              <w:t xml:space="preserve">napadají v rozsahu </w:t>
            </w:r>
            <w:r w:rsidR="007A3AC7" w:rsidRPr="00832FAA">
              <w:rPr>
                <w:rFonts w:ascii="Garamond" w:hAnsi="Garamond" w:cs="Arial"/>
                <w:strike/>
                <w:color w:val="FF0000"/>
                <w:sz w:val="24"/>
                <w:lang w:eastAsia="en-US"/>
              </w:rPr>
              <w:t>25 %</w:t>
            </w:r>
            <w:r w:rsidR="006E73D8" w:rsidRPr="00832FAA">
              <w:rPr>
                <w:rFonts w:ascii="Garamond" w:hAnsi="Garamond" w:cs="Arial"/>
                <w:strike/>
                <w:color w:val="FF0000"/>
                <w:sz w:val="24"/>
                <w:lang w:eastAsia="en-US"/>
              </w:rPr>
              <w:t>.</w:t>
            </w:r>
            <w:r w:rsidR="006E73D8" w:rsidRPr="00CB704F">
              <w:rPr>
                <w:rFonts w:ascii="Garamond" w:hAnsi="Garamond" w:cs="Arial"/>
                <w:color w:val="FF0000"/>
                <w:sz w:val="24"/>
                <w:lang w:eastAsia="en-US"/>
              </w:rPr>
              <w:t xml:space="preserve"> </w:t>
            </w:r>
            <w:r w:rsidRPr="00CB704F">
              <w:rPr>
                <w:rFonts w:ascii="Garamond" w:hAnsi="Garamond" w:cs="Arial"/>
                <w:color w:val="000000" w:themeColor="text1"/>
                <w:sz w:val="24"/>
                <w:lang w:eastAsia="en-US"/>
              </w:rPr>
              <w:t xml:space="preserve">Dále neskončené či obživlé věci </w:t>
            </w:r>
            <w:r w:rsidR="00B14706" w:rsidRPr="00CB704F">
              <w:rPr>
                <w:rFonts w:ascii="Garamond" w:hAnsi="Garamond" w:cs="Arial"/>
                <w:color w:val="000000" w:themeColor="text1"/>
                <w:sz w:val="24"/>
                <w:lang w:eastAsia="en-US"/>
              </w:rPr>
              <w:t>napadlé Mgr. Vladimíru Sommerovi a od 1. 1. 2018</w:t>
            </w:r>
            <w:r w:rsidRPr="00CB704F">
              <w:rPr>
                <w:rFonts w:ascii="Garamond" w:hAnsi="Garamond" w:cs="Arial"/>
                <w:color w:val="000000" w:themeColor="text1"/>
                <w:sz w:val="24"/>
                <w:lang w:eastAsia="en-US"/>
              </w:rPr>
              <w:t xml:space="preserve"> </w:t>
            </w:r>
            <w:r w:rsidR="00B14706" w:rsidRPr="00CB704F">
              <w:rPr>
                <w:rFonts w:ascii="Garamond" w:hAnsi="Garamond" w:cs="Arial"/>
                <w:color w:val="000000" w:themeColor="text1"/>
                <w:sz w:val="24"/>
                <w:lang w:eastAsia="en-US"/>
              </w:rPr>
              <w:t xml:space="preserve">přidělené </w:t>
            </w:r>
            <w:r w:rsidRPr="00CB704F">
              <w:rPr>
                <w:rFonts w:ascii="Garamond" w:hAnsi="Garamond" w:cs="Arial"/>
                <w:color w:val="000000" w:themeColor="text1"/>
                <w:sz w:val="24"/>
                <w:lang w:eastAsia="en-US"/>
              </w:rPr>
              <w:t>k</w:t>
            </w:r>
            <w:r w:rsidR="006220B2" w:rsidRPr="00CB704F">
              <w:rPr>
                <w:rFonts w:ascii="Garamond" w:hAnsi="Garamond" w:cs="Arial"/>
                <w:color w:val="000000" w:themeColor="text1"/>
                <w:sz w:val="24"/>
                <w:lang w:eastAsia="en-US"/>
              </w:rPr>
              <w:t> </w:t>
            </w:r>
            <w:r w:rsidRPr="00CB704F">
              <w:rPr>
                <w:rFonts w:ascii="Garamond" w:hAnsi="Garamond" w:cs="Arial"/>
                <w:color w:val="000000" w:themeColor="text1"/>
                <w:sz w:val="24"/>
                <w:lang w:eastAsia="en-US"/>
              </w:rPr>
              <w:t>vyřízení</w:t>
            </w:r>
            <w:r w:rsidR="006220B2" w:rsidRPr="00CB704F">
              <w:rPr>
                <w:rFonts w:ascii="Garamond" w:hAnsi="Garamond" w:cs="Arial"/>
                <w:color w:val="000000" w:themeColor="text1"/>
                <w:sz w:val="24"/>
                <w:lang w:eastAsia="en-US"/>
              </w:rPr>
              <w:t xml:space="preserve"> </w:t>
            </w:r>
            <w:r w:rsidRPr="00CB704F">
              <w:rPr>
                <w:rFonts w:ascii="Garamond" w:hAnsi="Garamond" w:cs="Arial"/>
                <w:color w:val="000000" w:themeColor="text1"/>
                <w:sz w:val="24"/>
                <w:lang w:eastAsia="en-US"/>
              </w:rPr>
              <w:t xml:space="preserve">Mgr. </w:t>
            </w:r>
            <w:r w:rsidR="00B14706" w:rsidRPr="00CB704F">
              <w:rPr>
                <w:rFonts w:ascii="Garamond" w:hAnsi="Garamond" w:cs="Arial"/>
                <w:color w:val="000000" w:themeColor="text1"/>
                <w:sz w:val="24"/>
                <w:lang w:eastAsia="en-US"/>
              </w:rPr>
              <w:t>Michaele Kalné</w:t>
            </w:r>
            <w:r w:rsidRPr="00CB704F">
              <w:rPr>
                <w:rFonts w:ascii="Garamond" w:hAnsi="Garamond" w:cs="Arial"/>
                <w:color w:val="000000" w:themeColor="text1"/>
                <w:sz w:val="24"/>
                <w:lang w:eastAsia="en-US"/>
              </w:rPr>
              <w:t xml:space="preserve"> se specializací cizina.</w:t>
            </w:r>
          </w:p>
          <w:p w:rsidR="00A445AA" w:rsidRPr="00832FAA" w:rsidRDefault="00A445AA" w:rsidP="00F20A97">
            <w:pPr>
              <w:pStyle w:val="Zkladntext"/>
              <w:rPr>
                <w:rFonts w:ascii="Garamond" w:hAnsi="Garamond" w:cs="Arial"/>
                <w:strike/>
                <w:color w:val="FF0000"/>
                <w:sz w:val="24"/>
                <w:lang w:eastAsia="en-US"/>
              </w:rPr>
            </w:pPr>
          </w:p>
          <w:p w:rsidR="00220B8A" w:rsidRPr="00832FAA" w:rsidRDefault="00220B8A" w:rsidP="00F20A97">
            <w:pPr>
              <w:jc w:val="both"/>
              <w:rPr>
                <w:rFonts w:ascii="Garamond" w:hAnsi="Garamond" w:cs="Arial"/>
                <w:strike/>
                <w:color w:val="FF0000"/>
                <w:sz w:val="24"/>
                <w:szCs w:val="24"/>
              </w:rPr>
            </w:pPr>
            <w:r w:rsidRPr="00832FAA">
              <w:rPr>
                <w:rFonts w:ascii="Garamond" w:hAnsi="Garamond" w:cs="Arial"/>
                <w:strike/>
                <w:color w:val="FF0000"/>
                <w:sz w:val="24"/>
                <w:szCs w:val="24"/>
                <w:u w:val="single"/>
              </w:rPr>
              <w:t>Z nápadu se vyjímají</w:t>
            </w:r>
            <w:r w:rsidRPr="00832FAA">
              <w:rPr>
                <w:rFonts w:ascii="Garamond" w:hAnsi="Garamond" w:cs="Arial"/>
                <w:strike/>
                <w:color w:val="FF0000"/>
                <w:sz w:val="24"/>
                <w:szCs w:val="24"/>
              </w:rPr>
              <w:t xml:space="preserve">: </w:t>
            </w:r>
          </w:p>
          <w:p w:rsidR="006E73D8" w:rsidRPr="00832FAA" w:rsidRDefault="006E73D8" w:rsidP="006E73D8">
            <w:pPr>
              <w:jc w:val="both"/>
              <w:rPr>
                <w:rFonts w:ascii="Garamond" w:hAnsi="Garamond" w:cs="Arial"/>
                <w:strike/>
                <w:color w:val="FF0000"/>
                <w:sz w:val="24"/>
                <w:szCs w:val="24"/>
              </w:rPr>
            </w:pPr>
            <w:r w:rsidRPr="00832FAA">
              <w:rPr>
                <w:rFonts w:ascii="Garamond" w:hAnsi="Garamond" w:cs="Arial"/>
                <w:strike/>
                <w:color w:val="FF0000"/>
                <w:sz w:val="24"/>
                <w:szCs w:val="24"/>
              </w:rPr>
              <w:t>- věci s cizím prvkem</w:t>
            </w:r>
          </w:p>
          <w:p w:rsidR="00FA7B24" w:rsidRPr="00832FAA" w:rsidRDefault="006E73D8" w:rsidP="006E73D8">
            <w:pPr>
              <w:jc w:val="both"/>
              <w:rPr>
                <w:rFonts w:ascii="Garamond" w:hAnsi="Garamond" w:cs="Arial"/>
                <w:strike/>
                <w:color w:val="FF0000"/>
                <w:sz w:val="24"/>
                <w:szCs w:val="24"/>
              </w:rPr>
            </w:pPr>
            <w:r w:rsidRPr="00832FAA">
              <w:rPr>
                <w:rFonts w:ascii="Garamond" w:hAnsi="Garamond" w:cs="Arial"/>
                <w:strike/>
                <w:color w:val="FF0000"/>
                <w:sz w:val="24"/>
                <w:szCs w:val="24"/>
              </w:rPr>
              <w:t xml:space="preserve">- věci nájmu bytů a nebytových prostor včetně určení </w:t>
            </w:r>
          </w:p>
          <w:p w:rsidR="006E73D8" w:rsidRPr="00832FAA" w:rsidRDefault="006E73D8" w:rsidP="006E73D8">
            <w:pPr>
              <w:jc w:val="both"/>
              <w:rPr>
                <w:rFonts w:ascii="Garamond" w:hAnsi="Garamond" w:cs="Arial"/>
                <w:strike/>
                <w:color w:val="FF0000"/>
                <w:sz w:val="24"/>
                <w:szCs w:val="24"/>
              </w:rPr>
            </w:pPr>
            <w:r w:rsidRPr="00832FAA">
              <w:rPr>
                <w:rFonts w:ascii="Garamond" w:hAnsi="Garamond" w:cs="Arial"/>
                <w:strike/>
                <w:color w:val="FF0000"/>
                <w:sz w:val="24"/>
                <w:szCs w:val="24"/>
              </w:rPr>
              <w:t>nájemného</w:t>
            </w:r>
          </w:p>
          <w:p w:rsidR="006E73D8" w:rsidRPr="00832FAA" w:rsidRDefault="006E73D8" w:rsidP="006E73D8">
            <w:pPr>
              <w:jc w:val="both"/>
              <w:rPr>
                <w:rFonts w:ascii="Garamond" w:hAnsi="Garamond" w:cs="Arial"/>
                <w:strike/>
                <w:color w:val="FF0000"/>
                <w:sz w:val="24"/>
                <w:szCs w:val="24"/>
              </w:rPr>
            </w:pPr>
            <w:r w:rsidRPr="00832FAA">
              <w:rPr>
                <w:rFonts w:ascii="Garamond" w:hAnsi="Garamond" w:cs="Arial"/>
                <w:strike/>
                <w:color w:val="FF0000"/>
                <w:sz w:val="24"/>
                <w:szCs w:val="24"/>
              </w:rPr>
              <w:t>- pracovněprávní spory</w:t>
            </w:r>
          </w:p>
          <w:p w:rsidR="006E73D8" w:rsidRPr="00832FAA" w:rsidRDefault="006E73D8" w:rsidP="006E73D8">
            <w:pPr>
              <w:jc w:val="both"/>
              <w:rPr>
                <w:rFonts w:ascii="Garamond" w:hAnsi="Garamond" w:cs="Arial"/>
                <w:strike/>
                <w:color w:val="FF0000"/>
                <w:sz w:val="24"/>
                <w:szCs w:val="24"/>
              </w:rPr>
            </w:pPr>
            <w:r w:rsidRPr="00832FAA">
              <w:rPr>
                <w:rFonts w:ascii="Garamond" w:hAnsi="Garamond" w:cs="Arial"/>
                <w:strike/>
                <w:color w:val="FF0000"/>
                <w:sz w:val="24"/>
                <w:szCs w:val="24"/>
              </w:rPr>
              <w:t>- spory o ochranu osobnosti</w:t>
            </w:r>
          </w:p>
          <w:p w:rsidR="006E73D8" w:rsidRPr="00832FAA" w:rsidRDefault="006E73D8" w:rsidP="006E73D8">
            <w:pPr>
              <w:jc w:val="both"/>
              <w:rPr>
                <w:rFonts w:ascii="Garamond" w:hAnsi="Garamond" w:cs="Arial"/>
                <w:strike/>
                <w:color w:val="FF0000"/>
                <w:sz w:val="24"/>
                <w:szCs w:val="24"/>
              </w:rPr>
            </w:pPr>
            <w:r w:rsidRPr="00832FAA">
              <w:rPr>
                <w:rFonts w:ascii="Garamond" w:hAnsi="Garamond" w:cs="Arial"/>
                <w:strike/>
                <w:color w:val="FF0000"/>
                <w:sz w:val="24"/>
                <w:szCs w:val="24"/>
              </w:rPr>
              <w:t>- věci ve správním soudnictví</w:t>
            </w:r>
          </w:p>
          <w:p w:rsidR="006E73D8" w:rsidRPr="00832FAA" w:rsidRDefault="006E73D8" w:rsidP="006E73D8">
            <w:pPr>
              <w:jc w:val="both"/>
              <w:rPr>
                <w:rFonts w:ascii="Garamond" w:hAnsi="Garamond" w:cs="Arial"/>
                <w:strike/>
                <w:color w:val="FF0000"/>
                <w:sz w:val="24"/>
                <w:szCs w:val="24"/>
              </w:rPr>
            </w:pPr>
            <w:r w:rsidRPr="00832FAA">
              <w:rPr>
                <w:rFonts w:ascii="Garamond" w:hAnsi="Garamond" w:cs="Arial"/>
                <w:strike/>
                <w:color w:val="FF0000"/>
                <w:sz w:val="24"/>
                <w:szCs w:val="24"/>
              </w:rPr>
              <w:t xml:space="preserve">- spory mezi podnikateli při jejich podnikatelské </w:t>
            </w:r>
          </w:p>
          <w:p w:rsidR="006E73D8" w:rsidRPr="00832FAA" w:rsidRDefault="006E73D8" w:rsidP="006E73D8">
            <w:pPr>
              <w:jc w:val="both"/>
              <w:rPr>
                <w:rFonts w:ascii="Garamond" w:hAnsi="Garamond" w:cs="Arial"/>
                <w:strike/>
                <w:color w:val="FF0000"/>
                <w:sz w:val="24"/>
                <w:szCs w:val="24"/>
              </w:rPr>
            </w:pPr>
            <w:r w:rsidRPr="00832FAA">
              <w:rPr>
                <w:rFonts w:ascii="Garamond" w:hAnsi="Garamond" w:cs="Arial"/>
                <w:strike/>
                <w:color w:val="FF0000"/>
                <w:sz w:val="24"/>
                <w:szCs w:val="24"/>
              </w:rPr>
              <w:t>činnosti</w:t>
            </w:r>
          </w:p>
          <w:p w:rsidR="006E73D8" w:rsidRPr="00832FAA" w:rsidRDefault="006E73D8" w:rsidP="006E73D8">
            <w:pPr>
              <w:jc w:val="both"/>
              <w:rPr>
                <w:rFonts w:ascii="Garamond" w:hAnsi="Garamond" w:cs="Arial"/>
                <w:strike/>
                <w:color w:val="FF0000"/>
                <w:sz w:val="24"/>
                <w:szCs w:val="24"/>
              </w:rPr>
            </w:pPr>
            <w:r w:rsidRPr="00832FAA">
              <w:rPr>
                <w:rFonts w:ascii="Garamond" w:hAnsi="Garamond" w:cs="Arial"/>
                <w:strike/>
                <w:color w:val="FF0000"/>
                <w:sz w:val="24"/>
                <w:szCs w:val="24"/>
              </w:rPr>
              <w:t>- věci pozůstalostní</w:t>
            </w:r>
          </w:p>
          <w:p w:rsidR="006E73D8" w:rsidRPr="00832FAA" w:rsidRDefault="006E73D8" w:rsidP="006E73D8">
            <w:pPr>
              <w:jc w:val="both"/>
              <w:rPr>
                <w:rFonts w:ascii="Garamond" w:hAnsi="Garamond" w:cs="Arial"/>
                <w:strike/>
                <w:color w:val="FF0000"/>
                <w:sz w:val="24"/>
                <w:szCs w:val="24"/>
              </w:rPr>
            </w:pPr>
            <w:r w:rsidRPr="00832FAA">
              <w:rPr>
                <w:rFonts w:ascii="Garamond" w:hAnsi="Garamond" w:cs="Arial"/>
                <w:strike/>
                <w:color w:val="FF0000"/>
                <w:sz w:val="24"/>
                <w:szCs w:val="24"/>
              </w:rPr>
              <w:t>- detenční řízení</w:t>
            </w:r>
          </w:p>
          <w:p w:rsidR="006E73D8" w:rsidRPr="00832FAA" w:rsidRDefault="006E73D8" w:rsidP="006E73D8">
            <w:pPr>
              <w:jc w:val="both"/>
              <w:rPr>
                <w:rFonts w:ascii="Garamond" w:hAnsi="Garamond" w:cs="Arial"/>
                <w:strike/>
                <w:color w:val="FF0000"/>
                <w:sz w:val="24"/>
              </w:rPr>
            </w:pPr>
            <w:r w:rsidRPr="00832FAA">
              <w:rPr>
                <w:rFonts w:ascii="Garamond" w:hAnsi="Garamond" w:cs="Arial"/>
                <w:strike/>
                <w:color w:val="FF0000"/>
                <w:sz w:val="24"/>
                <w:szCs w:val="24"/>
              </w:rPr>
              <w:t>- soudní úschovy a umoření</w:t>
            </w:r>
          </w:p>
          <w:p w:rsidR="00220B8A" w:rsidRDefault="006E73D8" w:rsidP="006E73D8">
            <w:pPr>
              <w:jc w:val="both"/>
              <w:rPr>
                <w:rFonts w:ascii="Garamond" w:hAnsi="Garamond" w:cs="Arial"/>
                <w:strike/>
                <w:color w:val="FF0000"/>
                <w:sz w:val="24"/>
              </w:rPr>
            </w:pPr>
            <w:r w:rsidRPr="00832FAA">
              <w:rPr>
                <w:rFonts w:ascii="Garamond" w:hAnsi="Garamond" w:cs="Arial"/>
                <w:strike/>
                <w:color w:val="FF0000"/>
                <w:sz w:val="24"/>
              </w:rPr>
              <w:t>- výkony rozhodnutí a věci exekuční</w:t>
            </w:r>
          </w:p>
          <w:p w:rsidR="006E40D7" w:rsidRDefault="006E40D7" w:rsidP="006E73D8">
            <w:pPr>
              <w:jc w:val="both"/>
              <w:rPr>
                <w:rFonts w:ascii="Garamond" w:hAnsi="Garamond" w:cs="Arial"/>
                <w:strike/>
                <w:color w:val="FF0000"/>
                <w:sz w:val="24"/>
              </w:rPr>
            </w:pPr>
          </w:p>
          <w:p w:rsidR="006E40D7" w:rsidRDefault="006E40D7" w:rsidP="006E73D8">
            <w:pPr>
              <w:jc w:val="both"/>
              <w:rPr>
                <w:rFonts w:ascii="Garamond" w:hAnsi="Garamond" w:cs="Arial"/>
                <w:strike/>
                <w:color w:val="FF0000"/>
                <w:sz w:val="24"/>
              </w:rPr>
            </w:pPr>
          </w:p>
          <w:p w:rsidR="006E40D7" w:rsidRPr="006E40D7" w:rsidRDefault="006E40D7" w:rsidP="006E73D8">
            <w:pPr>
              <w:jc w:val="both"/>
              <w:rPr>
                <w:rFonts w:ascii="Garamond" w:hAnsi="Garamond" w:cs="Arial"/>
                <w:color w:val="FF0000"/>
                <w:sz w:val="24"/>
              </w:rPr>
            </w:pPr>
            <w:r>
              <w:rPr>
                <w:rFonts w:ascii="Garamond" w:hAnsi="Garamond" w:cs="Arial"/>
                <w:color w:val="FF0000"/>
                <w:sz w:val="24"/>
              </w:rPr>
              <w:t xml:space="preserve">Od 15. února 2021 se pozastavuje nápad do </w:t>
            </w:r>
            <w:proofErr w:type="gramStart"/>
            <w:r>
              <w:rPr>
                <w:rFonts w:ascii="Garamond" w:hAnsi="Garamond" w:cs="Arial"/>
                <w:color w:val="FF0000"/>
                <w:sz w:val="24"/>
              </w:rPr>
              <w:t>rej</w:t>
            </w:r>
            <w:proofErr w:type="gramEnd"/>
            <w:r>
              <w:rPr>
                <w:rFonts w:ascii="Garamond" w:hAnsi="Garamond" w:cs="Arial"/>
                <w:color w:val="FF0000"/>
                <w:sz w:val="24"/>
              </w:rPr>
              <w:t xml:space="preserve">. P, P a </w:t>
            </w:r>
            <w:proofErr w:type="spellStart"/>
            <w:r>
              <w:rPr>
                <w:rFonts w:ascii="Garamond" w:hAnsi="Garamond" w:cs="Arial"/>
                <w:color w:val="FF0000"/>
                <w:sz w:val="24"/>
              </w:rPr>
              <w:t>Nc</w:t>
            </w:r>
            <w:proofErr w:type="spellEnd"/>
            <w:r>
              <w:rPr>
                <w:rFonts w:ascii="Garamond" w:hAnsi="Garamond" w:cs="Arial"/>
                <w:color w:val="FF0000"/>
                <w:sz w:val="24"/>
              </w:rPr>
              <w:t xml:space="preserve">, </w:t>
            </w:r>
            <w:proofErr w:type="spellStart"/>
            <w:r>
              <w:rPr>
                <w:rFonts w:ascii="Garamond" w:hAnsi="Garamond" w:cs="Arial"/>
                <w:color w:val="FF0000"/>
                <w:sz w:val="24"/>
              </w:rPr>
              <w:t>Nc</w:t>
            </w:r>
            <w:proofErr w:type="spellEnd"/>
            <w:r>
              <w:rPr>
                <w:rFonts w:ascii="Garamond" w:hAnsi="Garamond" w:cs="Arial"/>
                <w:color w:val="FF0000"/>
                <w:sz w:val="24"/>
              </w:rPr>
              <w:t xml:space="preserve">. </w:t>
            </w:r>
          </w:p>
        </w:tc>
        <w:tc>
          <w:tcPr>
            <w:tcW w:w="2693" w:type="dxa"/>
          </w:tcPr>
          <w:p w:rsidR="00220B8A" w:rsidRPr="00956ED2" w:rsidRDefault="00220B8A"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Mgr. Michaela </w:t>
            </w:r>
          </w:p>
          <w:p w:rsidR="00220B8A" w:rsidRPr="00956ED2" w:rsidRDefault="00220B8A"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Kalná</w:t>
            </w:r>
          </w:p>
          <w:p w:rsidR="00B742BF" w:rsidRPr="00956ED2" w:rsidRDefault="00B742BF" w:rsidP="00CE3174">
            <w:pPr>
              <w:jc w:val="both"/>
              <w:rPr>
                <w:rFonts w:ascii="Garamond" w:hAnsi="Garamond" w:cs="Arial"/>
                <w:color w:val="000000" w:themeColor="text1"/>
                <w:sz w:val="24"/>
                <w:szCs w:val="24"/>
                <w:u w:val="single"/>
              </w:rPr>
            </w:pP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zástup T, </w:t>
            </w:r>
            <w:proofErr w:type="spellStart"/>
            <w:r w:rsidRPr="00956ED2">
              <w:rPr>
                <w:rFonts w:ascii="Garamond" w:hAnsi="Garamond" w:cs="Arial"/>
                <w:color w:val="000000" w:themeColor="text1"/>
                <w:sz w:val="24"/>
                <w:szCs w:val="24"/>
                <w:u w:val="single"/>
              </w:rPr>
              <w:t>Tm</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Td</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Ntm</w:t>
            </w:r>
            <w:proofErr w:type="spellEnd"/>
            <w:r w:rsidRPr="00956ED2">
              <w:rPr>
                <w:rFonts w:ascii="Garamond" w:hAnsi="Garamond" w:cs="Arial"/>
                <w:color w:val="000000" w:themeColor="text1"/>
                <w:sz w:val="24"/>
                <w:szCs w:val="24"/>
              </w:rPr>
              <w:t>:</w:t>
            </w: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D66A4D" w:rsidRDefault="00D66A4D" w:rsidP="00D66A4D">
            <w:pPr>
              <w:rPr>
                <w:rFonts w:ascii="Garamond" w:hAnsi="Garamond" w:cs="Arial"/>
                <w:strike/>
                <w:color w:val="FF0000"/>
                <w:sz w:val="24"/>
                <w:szCs w:val="24"/>
              </w:rPr>
            </w:pPr>
            <w:r w:rsidRPr="00832FAA">
              <w:rPr>
                <w:rFonts w:ascii="Garamond" w:hAnsi="Garamond" w:cs="Arial"/>
                <w:strike/>
                <w:color w:val="FF0000"/>
                <w:sz w:val="24"/>
                <w:szCs w:val="24"/>
              </w:rPr>
              <w:t>JUDr. Renata Klatovská</w:t>
            </w:r>
          </w:p>
          <w:p w:rsidR="00832FAA" w:rsidRPr="00832FAA" w:rsidRDefault="00832FAA" w:rsidP="00D66A4D">
            <w:pPr>
              <w:rPr>
                <w:rFonts w:ascii="Garamond" w:hAnsi="Garamond" w:cs="Arial"/>
                <w:color w:val="FF0000"/>
                <w:sz w:val="24"/>
                <w:szCs w:val="24"/>
              </w:rPr>
            </w:pPr>
            <w:r>
              <w:rPr>
                <w:rFonts w:ascii="Garamond" w:hAnsi="Garamond" w:cs="Arial"/>
                <w:color w:val="FF0000"/>
                <w:sz w:val="24"/>
                <w:szCs w:val="24"/>
              </w:rPr>
              <w:t>Mgr. Miloslav Boudník</w:t>
            </w:r>
          </w:p>
          <w:p w:rsidR="00D66A4D" w:rsidRPr="00956ED2" w:rsidRDefault="00D66A4D" w:rsidP="00D66A4D">
            <w:pPr>
              <w:rPr>
                <w:rFonts w:ascii="Garamond" w:hAnsi="Garamond" w:cs="Arial"/>
                <w:color w:val="000000" w:themeColor="text1"/>
                <w:sz w:val="24"/>
                <w:szCs w:val="24"/>
              </w:rPr>
            </w:pPr>
          </w:p>
          <w:p w:rsidR="00D66A4D" w:rsidRPr="00956ED2" w:rsidRDefault="00D66A4D" w:rsidP="00D66A4D">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JUDr. Soňa Protivová</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Mgr. Miloslav Boudník</w:t>
            </w:r>
          </w:p>
          <w:p w:rsidR="00D66A4D" w:rsidRPr="00832FAA" w:rsidRDefault="00D66A4D" w:rsidP="00D66A4D">
            <w:pPr>
              <w:rPr>
                <w:rFonts w:ascii="Garamond" w:hAnsi="Garamond"/>
                <w:strike/>
                <w:color w:val="FF0000"/>
                <w:sz w:val="24"/>
                <w:szCs w:val="24"/>
              </w:rPr>
            </w:pPr>
            <w:r w:rsidRPr="00832FAA">
              <w:rPr>
                <w:rFonts w:ascii="Garamond" w:hAnsi="Garamond"/>
                <w:strike/>
                <w:color w:val="FF0000"/>
                <w:sz w:val="24"/>
                <w:szCs w:val="24"/>
              </w:rPr>
              <w:t>JUDr. Renata Klatovská</w:t>
            </w:r>
          </w:p>
          <w:p w:rsidR="00D66A4D" w:rsidRPr="00956ED2" w:rsidRDefault="00D66A4D" w:rsidP="00CE3174">
            <w:pPr>
              <w:jc w:val="both"/>
              <w:rPr>
                <w:rFonts w:ascii="Garamond" w:hAnsi="Garamond" w:cs="Arial"/>
                <w:color w:val="000000" w:themeColor="text1"/>
                <w:sz w:val="24"/>
                <w:szCs w:val="24"/>
                <w:u w:val="single"/>
              </w:rPr>
            </w:pP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Valdemar Brožík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Cafourek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Ivanka Habrová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Zdeňka Hlaváčová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Radomír </w:t>
            </w:r>
            <w:proofErr w:type="spellStart"/>
            <w:r w:rsidRPr="00956ED2">
              <w:rPr>
                <w:rFonts w:ascii="Garamond" w:hAnsi="Garamond" w:cs="Arial"/>
                <w:color w:val="000000" w:themeColor="text1"/>
                <w:sz w:val="24"/>
                <w:szCs w:val="24"/>
              </w:rPr>
              <w:t>Nepor</w:t>
            </w:r>
            <w:proofErr w:type="spellEnd"/>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Milada Počtová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Skála</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Vacková</w:t>
            </w:r>
          </w:p>
          <w:p w:rsidR="00242A41" w:rsidRDefault="00242A41" w:rsidP="000C303B">
            <w:pPr>
              <w:rPr>
                <w:rFonts w:ascii="Garamond" w:hAnsi="Garamond" w:cs="Arial"/>
                <w:strike/>
                <w:color w:val="FF0000"/>
                <w:sz w:val="24"/>
                <w:szCs w:val="24"/>
              </w:rPr>
            </w:pPr>
          </w:p>
          <w:p w:rsidR="00D66A4D" w:rsidRPr="000C303B" w:rsidRDefault="00D66A4D" w:rsidP="000C303B">
            <w:pPr>
              <w:rPr>
                <w:rFonts w:ascii="Garamond" w:hAnsi="Garamond"/>
                <w:strike/>
                <w:color w:val="FF0000"/>
                <w:sz w:val="24"/>
                <w:szCs w:val="24"/>
              </w:rPr>
            </w:pPr>
            <w:r w:rsidRPr="00974663">
              <w:rPr>
                <w:rFonts w:ascii="Garamond" w:hAnsi="Garamond" w:cs="Arial"/>
                <w:strike/>
                <w:color w:val="FF0000"/>
                <w:sz w:val="24"/>
                <w:szCs w:val="24"/>
              </w:rPr>
              <w:t xml:space="preserve">Libuše </w:t>
            </w:r>
            <w:proofErr w:type="spellStart"/>
            <w:r w:rsidRPr="00974663">
              <w:rPr>
                <w:rFonts w:ascii="Garamond" w:hAnsi="Garamond" w:cs="Arial"/>
                <w:strike/>
                <w:color w:val="FF0000"/>
                <w:sz w:val="24"/>
                <w:szCs w:val="24"/>
              </w:rPr>
              <w:t>Zrostlíková</w:t>
            </w:r>
            <w:proofErr w:type="spellEnd"/>
          </w:p>
          <w:p w:rsidR="00D66A4D" w:rsidRPr="00956ED2" w:rsidRDefault="00D66A4D" w:rsidP="006E73D8">
            <w:pPr>
              <w:rPr>
                <w:rFonts w:ascii="Garamond" w:hAnsi="Garamond" w:cs="Arial"/>
                <w:color w:val="000000" w:themeColor="text1"/>
                <w:sz w:val="24"/>
                <w:szCs w:val="24"/>
                <w:u w:val="single"/>
              </w:rPr>
            </w:pPr>
          </w:p>
          <w:p w:rsidR="00911FDB" w:rsidRPr="00CB704F" w:rsidRDefault="00CE3174" w:rsidP="006E73D8">
            <w:pPr>
              <w:rPr>
                <w:rFonts w:ascii="Garamond" w:hAnsi="Garamond" w:cs="Arial"/>
                <w:color w:val="000000" w:themeColor="text1"/>
                <w:sz w:val="24"/>
              </w:rPr>
            </w:pPr>
            <w:r w:rsidRPr="00CB704F">
              <w:rPr>
                <w:rFonts w:ascii="Garamond" w:hAnsi="Garamond" w:cs="Arial"/>
                <w:color w:val="000000" w:themeColor="text1"/>
                <w:sz w:val="24"/>
                <w:szCs w:val="24"/>
                <w:u w:val="single"/>
              </w:rPr>
              <w:t>Krátkodobý</w:t>
            </w:r>
            <w:r w:rsidR="00F94ABF" w:rsidRPr="00CB704F">
              <w:rPr>
                <w:rFonts w:ascii="Garamond" w:hAnsi="Garamond" w:cs="Arial"/>
                <w:color w:val="000000" w:themeColor="text1"/>
                <w:sz w:val="24"/>
                <w:szCs w:val="24"/>
                <w:u w:val="single"/>
              </w:rPr>
              <w:t>, dlouhodobý</w:t>
            </w:r>
            <w:r w:rsidRPr="00CB704F">
              <w:rPr>
                <w:rFonts w:ascii="Garamond" w:hAnsi="Garamond" w:cs="Arial"/>
                <w:color w:val="000000" w:themeColor="text1"/>
                <w:sz w:val="24"/>
                <w:szCs w:val="24"/>
                <w:u w:val="single"/>
              </w:rPr>
              <w:t xml:space="preserve"> i trvalý zástup</w:t>
            </w:r>
            <w:r w:rsidR="006E73D8" w:rsidRPr="00CB704F">
              <w:rPr>
                <w:rFonts w:ascii="Garamond" w:hAnsi="Garamond" w:cs="Arial"/>
                <w:color w:val="000000" w:themeColor="text1"/>
                <w:sz w:val="24"/>
                <w:szCs w:val="24"/>
                <w:u w:val="single"/>
              </w:rPr>
              <w:t xml:space="preserve"> pro specializaci</w:t>
            </w:r>
            <w:r w:rsidR="00D66A4D" w:rsidRPr="00CB704F">
              <w:rPr>
                <w:rFonts w:ascii="Garamond" w:hAnsi="Garamond" w:cs="Arial"/>
                <w:color w:val="000000" w:themeColor="text1"/>
                <w:sz w:val="24"/>
                <w:szCs w:val="24"/>
                <w:u w:val="single"/>
              </w:rPr>
              <w:t xml:space="preserve"> věci s cizím prvkem rej.</w:t>
            </w:r>
            <w:r w:rsidR="00D66A4D" w:rsidRPr="00CB704F">
              <w:rPr>
                <w:rFonts w:ascii="Garamond" w:hAnsi="Garamond" w:cs="Arial"/>
                <w:color w:val="000000" w:themeColor="text1"/>
                <w:sz w:val="24"/>
                <w:szCs w:val="24"/>
              </w:rPr>
              <w:t xml:space="preserve"> </w:t>
            </w:r>
            <w:r w:rsidR="00D66A4D" w:rsidRPr="00CB704F">
              <w:rPr>
                <w:rFonts w:ascii="Garamond" w:hAnsi="Garamond" w:cs="Arial"/>
                <w:color w:val="000000" w:themeColor="text1"/>
                <w:sz w:val="24"/>
              </w:rPr>
              <w:t xml:space="preserve">C, EC, Cd, </w:t>
            </w:r>
          </w:p>
          <w:p w:rsidR="00265BF3" w:rsidRPr="00CB704F" w:rsidRDefault="00D66A4D" w:rsidP="006E73D8">
            <w:pPr>
              <w:rPr>
                <w:rFonts w:ascii="Garamond" w:hAnsi="Garamond" w:cs="Arial"/>
                <w:color w:val="000000" w:themeColor="text1"/>
                <w:sz w:val="24"/>
              </w:rPr>
            </w:pPr>
            <w:r w:rsidRPr="00CB704F">
              <w:rPr>
                <w:rFonts w:ascii="Garamond" w:hAnsi="Garamond" w:cs="Arial"/>
                <w:color w:val="000000" w:themeColor="text1"/>
                <w:sz w:val="24"/>
              </w:rPr>
              <w:t xml:space="preserve">EVC, P, P a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E, </w:t>
            </w:r>
          </w:p>
          <w:p w:rsidR="00CE3174" w:rsidRPr="00CB704F" w:rsidRDefault="00D66A4D" w:rsidP="006E73D8">
            <w:pPr>
              <w:rPr>
                <w:rFonts w:ascii="Garamond" w:hAnsi="Garamond" w:cs="Arial"/>
                <w:color w:val="000000" w:themeColor="text1"/>
                <w:sz w:val="24"/>
                <w:szCs w:val="24"/>
              </w:rPr>
            </w:pPr>
            <w:r w:rsidRPr="00CB704F">
              <w:rPr>
                <w:rFonts w:ascii="Garamond" w:hAnsi="Garamond" w:cs="Arial"/>
                <w:color w:val="000000" w:themeColor="text1"/>
                <w:sz w:val="24"/>
              </w:rPr>
              <w:t>EXE</w:t>
            </w:r>
            <w:r w:rsidR="00CE3174" w:rsidRPr="00CB704F">
              <w:rPr>
                <w:rFonts w:ascii="Garamond" w:hAnsi="Garamond" w:cs="Arial"/>
                <w:color w:val="000000" w:themeColor="text1"/>
                <w:sz w:val="24"/>
                <w:szCs w:val="24"/>
              </w:rPr>
              <w:t>:</w:t>
            </w:r>
          </w:p>
          <w:p w:rsidR="008E4FC5" w:rsidRPr="00CB704F" w:rsidRDefault="008E4FC5"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Mgr. Marie Jelínková </w:t>
            </w:r>
          </w:p>
          <w:p w:rsidR="005A3DAC" w:rsidRPr="00CB704F" w:rsidRDefault="005E19B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F94ABF" w:rsidRPr="00CB704F" w:rsidRDefault="00F94ABF" w:rsidP="00F20A97">
            <w:pPr>
              <w:rPr>
                <w:rFonts w:ascii="Garamond" w:hAnsi="Garamond" w:cs="Arial"/>
                <w:color w:val="000000" w:themeColor="text1"/>
                <w:sz w:val="24"/>
                <w:szCs w:val="24"/>
              </w:rPr>
            </w:pPr>
          </w:p>
          <w:p w:rsidR="00D66A4D" w:rsidRPr="00CB704F" w:rsidRDefault="00D66A4D" w:rsidP="00384FE0">
            <w:pPr>
              <w:pStyle w:val="Bezmezer"/>
              <w:rPr>
                <w:rFonts w:ascii="Garamond" w:hAnsi="Garamond" w:cs="Arial"/>
                <w:color w:val="000000" w:themeColor="text1"/>
                <w:sz w:val="24"/>
                <w:szCs w:val="24"/>
                <w:u w:val="single"/>
                <w:lang w:eastAsia="en-US"/>
              </w:rPr>
            </w:pPr>
          </w:p>
          <w:p w:rsidR="00D66A4D" w:rsidRPr="00CB704F" w:rsidRDefault="00384FE0" w:rsidP="00384FE0">
            <w:pPr>
              <w:pStyle w:val="Bezmezer"/>
              <w:rPr>
                <w:rFonts w:ascii="Garamond" w:hAnsi="Garamond" w:cs="Arial"/>
                <w:color w:val="000000" w:themeColor="text1"/>
                <w:sz w:val="24"/>
                <w:szCs w:val="24"/>
                <w:u w:val="single"/>
                <w:lang w:eastAsia="en-US"/>
              </w:rPr>
            </w:pPr>
            <w:proofErr w:type="gramStart"/>
            <w:r w:rsidRPr="00CB704F">
              <w:rPr>
                <w:rFonts w:ascii="Garamond" w:hAnsi="Garamond" w:cs="Arial"/>
                <w:color w:val="000000" w:themeColor="text1"/>
                <w:sz w:val="24"/>
                <w:szCs w:val="24"/>
                <w:u w:val="single"/>
                <w:lang w:eastAsia="en-US"/>
              </w:rPr>
              <w:t>Trvalý  a dlouhodobý</w:t>
            </w:r>
            <w:proofErr w:type="gramEnd"/>
            <w:r w:rsidRPr="00CB704F">
              <w:rPr>
                <w:rFonts w:ascii="Garamond" w:hAnsi="Garamond" w:cs="Arial"/>
                <w:color w:val="000000" w:themeColor="text1"/>
                <w:sz w:val="24"/>
                <w:szCs w:val="24"/>
                <w:u w:val="single"/>
                <w:lang w:eastAsia="en-US"/>
              </w:rPr>
              <w:t xml:space="preserve"> </w:t>
            </w:r>
          </w:p>
          <w:p w:rsidR="00384FE0" w:rsidRPr="00CB704F" w:rsidRDefault="00384FE0" w:rsidP="00384FE0">
            <w:pPr>
              <w:pStyle w:val="Bezmezer"/>
              <w:rPr>
                <w:rFonts w:ascii="Garamond" w:hAnsi="Garamond" w:cs="Arial"/>
                <w:color w:val="000000" w:themeColor="text1"/>
                <w:sz w:val="24"/>
                <w:szCs w:val="24"/>
                <w:lang w:eastAsia="en-US"/>
              </w:rPr>
            </w:pPr>
            <w:r w:rsidRPr="00CB704F">
              <w:rPr>
                <w:rFonts w:ascii="Garamond" w:hAnsi="Garamond" w:cs="Arial"/>
                <w:color w:val="000000" w:themeColor="text1"/>
                <w:sz w:val="24"/>
                <w:szCs w:val="24"/>
                <w:u w:val="single"/>
                <w:lang w:eastAsia="en-US"/>
              </w:rPr>
              <w:t>zástup</w:t>
            </w:r>
            <w:r w:rsidRPr="00CB704F">
              <w:rPr>
                <w:rFonts w:ascii="Garamond" w:hAnsi="Garamond" w:cs="Arial"/>
                <w:color w:val="000000" w:themeColor="text1"/>
                <w:sz w:val="24"/>
                <w:szCs w:val="24"/>
                <w:lang w:eastAsia="en-US"/>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Alice Kořínková</w:t>
            </w:r>
          </w:p>
          <w:p w:rsidR="00CE3174" w:rsidRPr="00CB704F"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Marie Jelínková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Dana Nováková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Jindřich Mařík</w:t>
            </w:r>
          </w:p>
          <w:p w:rsidR="00274FB3"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Mgr. Veronika Konšelová</w:t>
            </w:r>
          </w:p>
          <w:p w:rsidR="005A3DAC"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Zuzana </w:t>
            </w:r>
            <w:proofErr w:type="spellStart"/>
            <w:r w:rsidRPr="00CB704F">
              <w:rPr>
                <w:rFonts w:ascii="Garamond" w:hAnsi="Garamond" w:cs="Arial"/>
                <w:color w:val="000000" w:themeColor="text1"/>
                <w:sz w:val="24"/>
                <w:szCs w:val="24"/>
              </w:rPr>
              <w:t>Masnerová</w:t>
            </w:r>
            <w:proofErr w:type="spellEnd"/>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Vlasta Cízlová</w:t>
            </w:r>
          </w:p>
          <w:p w:rsidR="00BE6E21" w:rsidRPr="00CB704F" w:rsidRDefault="00BE6E21"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Lucie Petráková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Štěpán Slavík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Lenka </w:t>
            </w:r>
            <w:proofErr w:type="spellStart"/>
            <w:r w:rsidRPr="00CB704F">
              <w:rPr>
                <w:rFonts w:ascii="Garamond" w:hAnsi="Garamond" w:cs="Arial"/>
                <w:color w:val="000000" w:themeColor="text1"/>
                <w:sz w:val="24"/>
                <w:szCs w:val="24"/>
              </w:rPr>
              <w:t>Melmuková</w:t>
            </w:r>
            <w:proofErr w:type="spellEnd"/>
          </w:p>
          <w:p w:rsidR="00CE3174" w:rsidRPr="00CB704F"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Josef </w:t>
            </w:r>
            <w:proofErr w:type="spellStart"/>
            <w:r w:rsidRPr="00CB704F">
              <w:rPr>
                <w:rFonts w:ascii="Garamond" w:hAnsi="Garamond" w:cs="Arial"/>
                <w:color w:val="000000" w:themeColor="text1"/>
                <w:sz w:val="24"/>
                <w:szCs w:val="24"/>
              </w:rPr>
              <w:t>Pelcner</w:t>
            </w:r>
            <w:proofErr w:type="spellEnd"/>
          </w:p>
          <w:p w:rsidR="00604424" w:rsidRPr="00CB704F" w:rsidRDefault="00604424" w:rsidP="00F20A97">
            <w:pPr>
              <w:tabs>
                <w:tab w:val="left" w:pos="2582"/>
              </w:tabs>
              <w:rPr>
                <w:rFonts w:ascii="Garamond" w:hAnsi="Garamond" w:cs="Arial"/>
                <w:b/>
                <w:color w:val="000000" w:themeColor="text1"/>
                <w:sz w:val="24"/>
                <w:szCs w:val="24"/>
              </w:rPr>
            </w:pPr>
          </w:p>
          <w:p w:rsidR="00D66A4D" w:rsidRPr="00956ED2" w:rsidRDefault="00D66A4D" w:rsidP="00D66A4D">
            <w:pPr>
              <w:jc w:val="both"/>
              <w:rPr>
                <w:rFonts w:ascii="Garamond" w:hAnsi="Garamond" w:cs="Arial"/>
                <w:color w:val="000000" w:themeColor="text1"/>
                <w:sz w:val="24"/>
                <w:szCs w:val="24"/>
                <w:u w:val="single"/>
              </w:rPr>
            </w:pPr>
          </w:p>
          <w:p w:rsidR="00D66A4D" w:rsidRPr="00956ED2" w:rsidRDefault="00D66A4D" w:rsidP="00D66A4D">
            <w:pPr>
              <w:rPr>
                <w:rFonts w:ascii="Garamond" w:hAnsi="Garamond"/>
                <w:color w:val="000000" w:themeColor="text1"/>
                <w:sz w:val="24"/>
                <w:szCs w:val="24"/>
              </w:rPr>
            </w:pPr>
          </w:p>
          <w:p w:rsidR="00A445AA" w:rsidRPr="00956ED2" w:rsidRDefault="00A445AA" w:rsidP="00D66A4D">
            <w:pPr>
              <w:rPr>
                <w:rFonts w:ascii="Garamond" w:hAnsi="Garamond" w:cs="Arial"/>
                <w:b/>
                <w:color w:val="000000" w:themeColor="text1"/>
                <w:sz w:val="24"/>
                <w:szCs w:val="24"/>
              </w:rPr>
            </w:pPr>
          </w:p>
        </w:tc>
        <w:tc>
          <w:tcPr>
            <w:tcW w:w="1843" w:type="dxa"/>
          </w:tcPr>
          <w:p w:rsidR="00BD3C2E" w:rsidRPr="00956ED2" w:rsidRDefault="00BD3C2E" w:rsidP="00BD3C2E">
            <w:pPr>
              <w:rPr>
                <w:rFonts w:ascii="Garamond" w:hAnsi="Garamond" w:cs="Arial"/>
                <w:b/>
                <w:color w:val="000000" w:themeColor="text1"/>
                <w:sz w:val="24"/>
                <w:szCs w:val="24"/>
              </w:rPr>
            </w:pPr>
          </w:p>
          <w:p w:rsidR="00AA2B82" w:rsidRDefault="00AA2B82" w:rsidP="00BD3C2E">
            <w:pPr>
              <w:rPr>
                <w:rFonts w:ascii="Garamond" w:hAnsi="Garamond" w:cs="Arial"/>
                <w:color w:val="FF0000"/>
                <w:sz w:val="24"/>
                <w:szCs w:val="24"/>
              </w:rPr>
            </w:pPr>
            <w:r w:rsidRPr="00AA2B82">
              <w:rPr>
                <w:rFonts w:ascii="Garamond" w:hAnsi="Garamond" w:cs="Arial"/>
                <w:b/>
                <w:color w:val="FF0000"/>
                <w:sz w:val="24"/>
                <w:szCs w:val="24"/>
              </w:rPr>
              <w:t>Monika Šmejkalová</w:t>
            </w:r>
            <w:r>
              <w:rPr>
                <w:rFonts w:ascii="Garamond" w:hAnsi="Garamond" w:cs="Arial"/>
                <w:color w:val="FF0000"/>
                <w:sz w:val="24"/>
                <w:szCs w:val="24"/>
              </w:rPr>
              <w:t xml:space="preserve"> vedoucí</w:t>
            </w:r>
          </w:p>
          <w:p w:rsidR="006E40D7" w:rsidRDefault="006E40D7" w:rsidP="00BD3C2E">
            <w:pPr>
              <w:rPr>
                <w:rFonts w:ascii="Garamond" w:hAnsi="Garamond" w:cs="Arial"/>
                <w:color w:val="FF0000"/>
                <w:sz w:val="24"/>
                <w:szCs w:val="24"/>
              </w:rPr>
            </w:pPr>
          </w:p>
          <w:p w:rsidR="006E40D7" w:rsidRPr="006E40D7" w:rsidRDefault="006E40D7" w:rsidP="006E40D7">
            <w:pPr>
              <w:rPr>
                <w:rFonts w:ascii="Garamond" w:hAnsi="Garamond" w:cs="Arial"/>
                <w:b/>
                <w:color w:val="FF0000"/>
                <w:sz w:val="24"/>
                <w:szCs w:val="24"/>
              </w:rPr>
            </w:pPr>
            <w:r w:rsidRPr="006E40D7">
              <w:rPr>
                <w:rFonts w:ascii="Garamond" w:hAnsi="Garamond" w:cs="Arial"/>
                <w:b/>
                <w:color w:val="FF0000"/>
                <w:sz w:val="24"/>
                <w:szCs w:val="24"/>
              </w:rPr>
              <w:t>Stanislava Hartmanová</w:t>
            </w:r>
          </w:p>
          <w:p w:rsidR="006E40D7" w:rsidRPr="006E40D7" w:rsidRDefault="006E40D7" w:rsidP="006E40D7">
            <w:pPr>
              <w:rPr>
                <w:rFonts w:ascii="Garamond" w:hAnsi="Garamond" w:cs="Arial"/>
                <w:color w:val="FF0000"/>
                <w:sz w:val="24"/>
                <w:szCs w:val="24"/>
              </w:rPr>
            </w:pPr>
            <w:r w:rsidRPr="006E40D7">
              <w:rPr>
                <w:rFonts w:ascii="Garamond" w:hAnsi="Garamond" w:cs="Arial"/>
                <w:color w:val="FF0000"/>
                <w:sz w:val="24"/>
                <w:szCs w:val="24"/>
              </w:rPr>
              <w:t xml:space="preserve">vedoucí </w:t>
            </w:r>
            <w:r>
              <w:rPr>
                <w:rFonts w:ascii="Garamond" w:hAnsi="Garamond" w:cs="Arial"/>
                <w:color w:val="FF0000"/>
                <w:sz w:val="24"/>
                <w:szCs w:val="24"/>
              </w:rPr>
              <w:t xml:space="preserve">rej. PP, </w:t>
            </w:r>
            <w:proofErr w:type="spellStart"/>
            <w:r>
              <w:rPr>
                <w:rFonts w:ascii="Garamond" w:hAnsi="Garamond" w:cs="Arial"/>
                <w:color w:val="FF0000"/>
                <w:sz w:val="24"/>
                <w:szCs w:val="24"/>
              </w:rPr>
              <w:t>Nt</w:t>
            </w:r>
            <w:proofErr w:type="spellEnd"/>
            <w:r>
              <w:rPr>
                <w:rFonts w:ascii="Garamond" w:hAnsi="Garamond" w:cs="Arial"/>
                <w:color w:val="FF0000"/>
                <w:sz w:val="24"/>
                <w:szCs w:val="24"/>
              </w:rPr>
              <w:t xml:space="preserve">, </w:t>
            </w:r>
            <w:proofErr w:type="spellStart"/>
            <w:r>
              <w:rPr>
                <w:rFonts w:ascii="Garamond" w:hAnsi="Garamond" w:cs="Arial"/>
                <w:color w:val="FF0000"/>
                <w:sz w:val="24"/>
                <w:szCs w:val="24"/>
              </w:rPr>
              <w:t>Nt</w:t>
            </w:r>
            <w:proofErr w:type="spellEnd"/>
            <w:r>
              <w:rPr>
                <w:rFonts w:ascii="Garamond" w:hAnsi="Garamond" w:cs="Arial"/>
                <w:color w:val="FF0000"/>
                <w:sz w:val="24"/>
                <w:szCs w:val="24"/>
              </w:rPr>
              <w:t xml:space="preserve"> – příp.</w:t>
            </w:r>
          </w:p>
          <w:p w:rsidR="006E40D7" w:rsidRDefault="006E40D7" w:rsidP="00BD3C2E">
            <w:pPr>
              <w:rPr>
                <w:rFonts w:ascii="Garamond" w:hAnsi="Garamond" w:cs="Arial"/>
                <w:color w:val="FF0000"/>
                <w:sz w:val="24"/>
                <w:szCs w:val="24"/>
              </w:rPr>
            </w:pP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Zdeňka </w:t>
            </w: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Šuchaňová</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 krátkodobý a trvalý zástup: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B27C63" w:rsidRPr="00956ED2" w:rsidRDefault="00B27C63" w:rsidP="00BD3C2E">
            <w:pPr>
              <w:rPr>
                <w:rFonts w:ascii="Garamond" w:hAnsi="Garamond" w:cs="Arial"/>
                <w:color w:val="000000" w:themeColor="text1"/>
                <w:sz w:val="24"/>
                <w:szCs w:val="24"/>
              </w:rPr>
            </w:pPr>
          </w:p>
          <w:p w:rsidR="00B27C63" w:rsidRPr="00956ED2" w:rsidRDefault="00B27C63" w:rsidP="00B27C6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242A41" w:rsidRDefault="00242A41" w:rsidP="00B27C63">
            <w:pPr>
              <w:rPr>
                <w:rFonts w:ascii="Garamond" w:hAnsi="Garamond" w:cs="Arial"/>
                <w:color w:val="000000" w:themeColor="text1"/>
                <w:sz w:val="24"/>
                <w:szCs w:val="24"/>
              </w:rPr>
            </w:pPr>
          </w:p>
          <w:p w:rsidR="006E40D7"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B27C63" w:rsidRDefault="003B4C50" w:rsidP="00B27C63">
            <w:pPr>
              <w:rPr>
                <w:rFonts w:ascii="Garamond" w:hAnsi="Garamond" w:cs="Arial"/>
                <w:color w:val="000000" w:themeColor="text1"/>
                <w:sz w:val="24"/>
                <w:szCs w:val="24"/>
              </w:rPr>
            </w:pPr>
            <w:r w:rsidRPr="003B4C50">
              <w:rPr>
                <w:rFonts w:ascii="Garamond" w:hAnsi="Garamond" w:cs="Arial"/>
                <w:color w:val="000000" w:themeColor="text1"/>
                <w:sz w:val="24"/>
                <w:szCs w:val="24"/>
              </w:rPr>
              <w:t>Zdeňka Šuchaňová</w:t>
            </w:r>
          </w:p>
          <w:p w:rsidR="00772B0B" w:rsidRDefault="00772B0B" w:rsidP="00B27C63">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BD3C2E" w:rsidRPr="00832FAA" w:rsidRDefault="00BD3C2E" w:rsidP="00BD3C2E">
            <w:pPr>
              <w:spacing w:before="200"/>
              <w:rPr>
                <w:rFonts w:ascii="Garamond" w:hAnsi="Garamond" w:cs="Arial"/>
                <w:b/>
                <w:strike/>
                <w:color w:val="FF0000"/>
                <w:sz w:val="24"/>
                <w:szCs w:val="24"/>
              </w:rPr>
            </w:pPr>
            <w:r w:rsidRPr="00832FAA">
              <w:rPr>
                <w:rFonts w:ascii="Garamond" w:hAnsi="Garamond" w:cs="Arial"/>
                <w:b/>
                <w:strike/>
                <w:color w:val="FF0000"/>
                <w:sz w:val="24"/>
                <w:szCs w:val="24"/>
              </w:rPr>
              <w:t>JUDr. Lenka Chalupská</w:t>
            </w:r>
          </w:p>
          <w:p w:rsidR="00BD3C2E" w:rsidRPr="00832FAA" w:rsidRDefault="00BD3C2E" w:rsidP="00BD3C2E">
            <w:pPr>
              <w:rPr>
                <w:rFonts w:ascii="Garamond" w:hAnsi="Garamond" w:cs="Arial"/>
                <w:strike/>
                <w:color w:val="FF0000"/>
                <w:sz w:val="24"/>
                <w:szCs w:val="24"/>
              </w:rPr>
            </w:pPr>
            <w:r w:rsidRPr="00832FAA">
              <w:rPr>
                <w:rFonts w:ascii="Garamond" w:hAnsi="Garamond" w:cs="Arial"/>
                <w:strike/>
                <w:color w:val="FF0000"/>
                <w:sz w:val="24"/>
                <w:szCs w:val="24"/>
              </w:rPr>
              <w:t>justiční čekatelka</w:t>
            </w:r>
          </w:p>
          <w:p w:rsidR="00220B8A" w:rsidRPr="00832FAA" w:rsidRDefault="00220B8A" w:rsidP="00F20A97">
            <w:pPr>
              <w:spacing w:before="200"/>
              <w:rPr>
                <w:rFonts w:ascii="Garamond" w:hAnsi="Garamond" w:cs="Arial"/>
                <w:b/>
                <w:color w:val="000000" w:themeColor="text1"/>
                <w:sz w:val="24"/>
                <w:szCs w:val="24"/>
              </w:rPr>
            </w:pPr>
            <w:r w:rsidRPr="00832FAA">
              <w:rPr>
                <w:rFonts w:ascii="Garamond" w:hAnsi="Garamond" w:cs="Arial"/>
                <w:b/>
                <w:color w:val="000000" w:themeColor="text1"/>
                <w:sz w:val="24"/>
                <w:szCs w:val="24"/>
              </w:rPr>
              <w:t>Jitka Motlová</w:t>
            </w:r>
          </w:p>
          <w:p w:rsidR="00911FDB"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C a </w:t>
            </w:r>
          </w:p>
          <w:p w:rsidR="00220B8A"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EC, EVC</w:t>
            </w:r>
          </w:p>
          <w:p w:rsidR="00961DA9" w:rsidRPr="00832FAA" w:rsidRDefault="00961DA9" w:rsidP="00F20A97">
            <w:pPr>
              <w:rPr>
                <w:rFonts w:ascii="Garamond" w:hAnsi="Garamond" w:cs="Arial"/>
                <w:b/>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Hana Pilecká</w:t>
            </w:r>
          </w:p>
          <w:p w:rsidR="00F30D88"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w:t>
            </w:r>
            <w:r w:rsidR="0027396F" w:rsidRPr="00832FAA">
              <w:rPr>
                <w:rFonts w:ascii="Garamond" w:hAnsi="Garamond" w:cs="Arial"/>
                <w:color w:val="000000" w:themeColor="text1"/>
                <w:sz w:val="24"/>
                <w:szCs w:val="24"/>
              </w:rPr>
              <w:t xml:space="preserve"> </w:t>
            </w:r>
          </w:p>
          <w:p w:rsidR="00220B8A" w:rsidRPr="00832FAA" w:rsidRDefault="00A71EAF"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P, </w:t>
            </w:r>
            <w:r w:rsidR="0027396F" w:rsidRPr="00832FAA">
              <w:rPr>
                <w:rFonts w:ascii="Garamond" w:hAnsi="Garamond" w:cs="Arial"/>
                <w:color w:val="000000" w:themeColor="text1"/>
                <w:sz w:val="24"/>
                <w:szCs w:val="24"/>
              </w:rPr>
              <w:t xml:space="preserve">P a </w:t>
            </w:r>
            <w:proofErr w:type="spellStart"/>
            <w:r w:rsidR="0027396F" w:rsidRPr="00832FAA">
              <w:rPr>
                <w:rFonts w:ascii="Garamond" w:hAnsi="Garamond" w:cs="Arial"/>
                <w:color w:val="000000" w:themeColor="text1"/>
                <w:sz w:val="24"/>
                <w:szCs w:val="24"/>
              </w:rPr>
              <w:t>Nc</w:t>
            </w:r>
            <w:proofErr w:type="spellEnd"/>
            <w:r w:rsidRPr="00832FAA">
              <w:rPr>
                <w:rFonts w:ascii="Garamond" w:hAnsi="Garamond" w:cs="Arial"/>
                <w:color w:val="000000" w:themeColor="text1"/>
                <w:sz w:val="24"/>
                <w:szCs w:val="24"/>
              </w:rPr>
              <w:t xml:space="preserve">, </w:t>
            </w:r>
            <w:proofErr w:type="spellStart"/>
            <w:r w:rsidRPr="00832FAA">
              <w:rPr>
                <w:rFonts w:ascii="Garamond" w:hAnsi="Garamond" w:cs="Arial"/>
                <w:color w:val="000000" w:themeColor="text1"/>
                <w:sz w:val="24"/>
                <w:szCs w:val="24"/>
              </w:rPr>
              <w:t>Nc</w:t>
            </w:r>
            <w:proofErr w:type="spellEnd"/>
          </w:p>
          <w:p w:rsidR="0027396F" w:rsidRPr="00832FAA" w:rsidRDefault="0027396F" w:rsidP="00F20A97">
            <w:pPr>
              <w:rPr>
                <w:rFonts w:ascii="Garamond" w:hAnsi="Garamond" w:cs="Arial"/>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Marie Lánová</w:t>
            </w:r>
          </w:p>
          <w:p w:rsidR="00220B8A" w:rsidRPr="00832FAA" w:rsidRDefault="00220B8A" w:rsidP="00F20A97">
            <w:pPr>
              <w:spacing w:after="220"/>
              <w:rPr>
                <w:rFonts w:ascii="Garamond" w:hAnsi="Garamond" w:cs="Arial"/>
                <w:color w:val="000000" w:themeColor="text1"/>
                <w:sz w:val="24"/>
                <w:szCs w:val="24"/>
              </w:rPr>
            </w:pPr>
            <w:r w:rsidRPr="00832FAA">
              <w:rPr>
                <w:rFonts w:ascii="Garamond" w:hAnsi="Garamond" w:cs="Arial"/>
                <w:color w:val="000000" w:themeColor="text1"/>
                <w:sz w:val="24"/>
                <w:szCs w:val="24"/>
              </w:rPr>
              <w:t>vedoucí rej. Cd</w:t>
            </w: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Ivana Šámalová</w:t>
            </w:r>
          </w:p>
          <w:p w:rsidR="00982BBE"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liché</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EXE – liché</w:t>
            </w:r>
          </w:p>
          <w:p w:rsidR="003748F1" w:rsidRPr="00832FAA" w:rsidRDefault="003748F1" w:rsidP="00B52620">
            <w:pPr>
              <w:rPr>
                <w:rFonts w:ascii="Garamond" w:hAnsi="Garamond" w:cs="Arial"/>
                <w:b/>
                <w:color w:val="000000" w:themeColor="text1"/>
                <w:sz w:val="24"/>
                <w:szCs w:val="24"/>
              </w:rPr>
            </w:pP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Jana Chvátalová</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 sudé, EXE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sudé</w:t>
            </w:r>
          </w:p>
          <w:p w:rsidR="00E27360" w:rsidRPr="00956ED2" w:rsidRDefault="00E27360" w:rsidP="00F20A97">
            <w:pPr>
              <w:rPr>
                <w:rFonts w:ascii="Garamond" w:hAnsi="Garamond" w:cs="Arial"/>
                <w:b/>
                <w:color w:val="000000" w:themeColor="text1"/>
                <w:sz w:val="24"/>
                <w:szCs w:val="24"/>
              </w:rPr>
            </w:pPr>
          </w:p>
          <w:p w:rsidR="00CA690E" w:rsidRPr="00956ED2" w:rsidRDefault="00CA690E"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1D70E4" w:rsidRPr="00956ED2" w:rsidRDefault="001D70E4" w:rsidP="00F20A97">
            <w:pPr>
              <w:rPr>
                <w:rFonts w:ascii="Garamond" w:hAnsi="Garamond" w:cs="Arial"/>
                <w:color w:val="000000" w:themeColor="text1"/>
                <w:sz w:val="24"/>
                <w:szCs w:val="24"/>
              </w:rPr>
            </w:pPr>
          </w:p>
          <w:p w:rsidR="006E73D8"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220B8A"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Lastowiecká </w:t>
            </w:r>
          </w:p>
          <w:p w:rsidR="00E1365F"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r w:rsidR="00A445AA" w:rsidRPr="00956ED2">
              <w:rPr>
                <w:rFonts w:ascii="Garamond" w:hAnsi="Garamond" w:cs="Arial"/>
                <w:color w:val="000000" w:themeColor="text1"/>
                <w:sz w:val="24"/>
                <w:szCs w:val="24"/>
              </w:rPr>
              <w:t xml:space="preserve"> </w:t>
            </w:r>
            <w:r w:rsidR="007B2741"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 xml:space="preserve">rátkodobý a trvalý zástup: </w:t>
            </w:r>
          </w:p>
          <w:p w:rsidR="00220B8A"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7B8E" w:rsidRPr="00956ED2" w:rsidRDefault="00220B8A" w:rsidP="00F27B8E">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Martina</w:t>
            </w:r>
          </w:p>
          <w:p w:rsidR="00220B8A" w:rsidRPr="00956ED2" w:rsidRDefault="00220B8A"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Zajíčková</w:t>
            </w:r>
          </w:p>
          <w:p w:rsidR="00242A41" w:rsidRDefault="00242A41" w:rsidP="00F20A97">
            <w:pPr>
              <w:rPr>
                <w:rFonts w:ascii="Garamond" w:hAnsi="Garamond" w:cs="Arial"/>
                <w:color w:val="000000" w:themeColor="text1"/>
                <w:sz w:val="24"/>
                <w:szCs w:val="24"/>
              </w:rPr>
            </w:pPr>
          </w:p>
          <w:p w:rsidR="000615A9"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E4FC5"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5A3DAC" w:rsidRPr="00956ED2">
              <w:rPr>
                <w:rFonts w:ascii="Garamond" w:hAnsi="Garamond" w:cs="Arial"/>
                <w:color w:val="000000" w:themeColor="text1"/>
                <w:sz w:val="24"/>
                <w:szCs w:val="24"/>
              </w:rPr>
              <w:t xml:space="preserve">              </w:t>
            </w:r>
          </w:p>
          <w:p w:rsidR="00932514"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82BBE" w:rsidRPr="00956ED2" w:rsidRDefault="00982BBE" w:rsidP="00F20A97">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96AF7"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p>
          <w:p w:rsidR="00F20A97" w:rsidRPr="00956ED2" w:rsidRDefault="00CC25CD" w:rsidP="00F1436B">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A62A42"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16</w:t>
            </w:r>
          </w:p>
        </w:tc>
        <w:tc>
          <w:tcPr>
            <w:tcW w:w="5245" w:type="dxa"/>
          </w:tcPr>
          <w:p w:rsidR="005A3DAC" w:rsidRPr="00956ED2" w:rsidRDefault="005A3DAC"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Cd,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663F6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se specializací ve </w:t>
            </w:r>
            <w:proofErr w:type="gramStart"/>
            <w:r w:rsidRPr="00956ED2">
              <w:rPr>
                <w:rFonts w:ascii="Garamond" w:hAnsi="Garamond" w:cs="Arial"/>
                <w:color w:val="000000" w:themeColor="text1"/>
                <w:sz w:val="24"/>
                <w:lang w:eastAsia="en-US"/>
              </w:rPr>
              <w:t xml:space="preserve">věcech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nájmu</w:t>
            </w:r>
            <w:proofErr w:type="gramEnd"/>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bytů</w:t>
            </w:r>
            <w:r w:rsidR="00FA7B24">
              <w:rPr>
                <w:rFonts w:ascii="Garamond" w:hAnsi="Garamond" w:cs="Arial"/>
                <w:color w:val="000000" w:themeColor="text1"/>
                <w:sz w:val="24"/>
                <w:lang w:eastAsia="en-US"/>
              </w:rPr>
              <w:t xml:space="preserve"> </w:t>
            </w:r>
            <w:r w:rsidR="00982BBE"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nebytových</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prostor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včetně</w:t>
            </w:r>
            <w:r w:rsidR="00CE09BF">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určení nájemného</w:t>
            </w:r>
            <w:r w:rsidR="00E40577" w:rsidRPr="00956ED2">
              <w:rPr>
                <w:rFonts w:ascii="Garamond" w:hAnsi="Garamond" w:cs="Arial"/>
                <w:color w:val="000000" w:themeColor="text1"/>
                <w:sz w:val="24"/>
                <w:lang w:eastAsia="en-US"/>
              </w:rPr>
              <w:t>. Věci se specializací napadají</w:t>
            </w:r>
            <w:r w:rsidR="002E6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E4057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5A3DAC" w:rsidRPr="00956ED2" w:rsidRDefault="005A3DAC" w:rsidP="00F20A97">
            <w:pPr>
              <w:pStyle w:val="Zkladntext"/>
              <w:rPr>
                <w:rFonts w:ascii="Garamond" w:hAnsi="Garamond" w:cs="Arial"/>
                <w:strike/>
                <w:color w:val="000000" w:themeColor="text1"/>
                <w:sz w:val="24"/>
                <w:lang w:eastAsia="en-US"/>
              </w:rPr>
            </w:pP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27066"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5A3DAC"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A3DAC" w:rsidRPr="00956ED2" w:rsidRDefault="005A3DAC"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JUDr. Alice</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Kořínková</w:t>
            </w:r>
          </w:p>
          <w:p w:rsidR="00F30D88" w:rsidRPr="00956ED2" w:rsidRDefault="00F30D88" w:rsidP="00CE3174">
            <w:pPr>
              <w:jc w:val="both"/>
              <w:rPr>
                <w:rFonts w:ascii="Garamond" w:hAnsi="Garamond" w:cs="Arial"/>
                <w:color w:val="000000" w:themeColor="text1"/>
                <w:sz w:val="24"/>
                <w:szCs w:val="24"/>
                <w:u w:val="single"/>
              </w:rPr>
            </w:pPr>
          </w:p>
          <w:p w:rsidR="00A71EAF"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F94ABF" w:rsidRPr="00956ED2">
              <w:rPr>
                <w:rFonts w:ascii="Garamond" w:hAnsi="Garamond" w:cs="Arial"/>
                <w:color w:val="000000" w:themeColor="text1"/>
                <w:sz w:val="24"/>
                <w:szCs w:val="24"/>
                <w:u w:val="single"/>
              </w:rPr>
              <w:t xml:space="preserve">louhodobý </w:t>
            </w:r>
          </w:p>
          <w:p w:rsidR="00A445AA" w:rsidRPr="00956ED2" w:rsidRDefault="00CE3174"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104DA" w:rsidRPr="00956ED2" w:rsidRDefault="005104D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w:t>
            </w:r>
            <w:r w:rsidR="0078491B" w:rsidRPr="00956ED2">
              <w:rPr>
                <w:rFonts w:ascii="Garamond" w:hAnsi="Garamond" w:cs="Arial"/>
                <w:color w:val="000000" w:themeColor="text1"/>
                <w:sz w:val="24"/>
                <w:szCs w:val="24"/>
              </w:rPr>
              <w:t xml:space="preserve">Zuzana </w:t>
            </w:r>
            <w:proofErr w:type="spellStart"/>
            <w:r w:rsidR="0078491B" w:rsidRPr="00956ED2">
              <w:rPr>
                <w:rFonts w:ascii="Garamond" w:hAnsi="Garamond" w:cs="Arial"/>
                <w:color w:val="000000" w:themeColor="text1"/>
                <w:sz w:val="24"/>
                <w:szCs w:val="24"/>
              </w:rPr>
              <w:t>Masnerová</w:t>
            </w:r>
            <w:proofErr w:type="spellEnd"/>
          </w:p>
          <w:p w:rsidR="000363E0" w:rsidRPr="00956ED2" w:rsidRDefault="000363E0" w:rsidP="00F20A97">
            <w:pPr>
              <w:rPr>
                <w:rFonts w:ascii="Garamond" w:hAnsi="Garamond" w:cs="Arial"/>
                <w:color w:val="000000" w:themeColor="text1"/>
                <w:sz w:val="24"/>
                <w:szCs w:val="24"/>
                <w:u w:val="single"/>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5A3DAC"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27066"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A3DAC"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BE6E21" w:rsidRPr="00956ED2" w:rsidRDefault="00BE6E2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9774AC"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CE3174" w:rsidRPr="00956ED2" w:rsidRDefault="00CE3174"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2D102E">
            <w:pPr>
              <w:tabs>
                <w:tab w:val="left" w:pos="2582"/>
              </w:tabs>
              <w:rPr>
                <w:rFonts w:ascii="Garamond" w:hAnsi="Garamond" w:cs="Arial"/>
                <w:color w:val="000000" w:themeColor="text1"/>
                <w:sz w:val="24"/>
                <w:szCs w:val="24"/>
              </w:rPr>
            </w:pPr>
          </w:p>
          <w:p w:rsidR="00CE3174" w:rsidRPr="00956ED2" w:rsidRDefault="00CE3174" w:rsidP="00F20A97">
            <w:pPr>
              <w:tabs>
                <w:tab w:val="left" w:pos="2582"/>
              </w:tabs>
              <w:rPr>
                <w:rFonts w:ascii="Garamond" w:hAnsi="Garamond" w:cs="Arial"/>
                <w:b/>
                <w:color w:val="000000" w:themeColor="text1"/>
                <w:sz w:val="24"/>
                <w:szCs w:val="24"/>
              </w:rPr>
            </w:pPr>
          </w:p>
        </w:tc>
        <w:tc>
          <w:tcPr>
            <w:tcW w:w="1843" w:type="dxa"/>
          </w:tcPr>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Motlová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C, EC </w:t>
            </w:r>
          </w:p>
          <w:p w:rsidR="00FA7B24" w:rsidRPr="00956ED2" w:rsidRDefault="00FA7B24" w:rsidP="00F20A97">
            <w:pPr>
              <w:rPr>
                <w:rFonts w:ascii="Garamond" w:hAnsi="Garamond" w:cs="Arial"/>
                <w:color w:val="000000" w:themeColor="text1"/>
                <w:sz w:val="24"/>
                <w:szCs w:val="24"/>
              </w:rPr>
            </w:pPr>
          </w:p>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20A97">
            <w:pPr>
              <w:rPr>
                <w:rFonts w:ascii="Garamond" w:hAnsi="Garamond" w:cs="Arial"/>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363E0"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A3DAC"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A3DAC" w:rsidRPr="00956ED2" w:rsidRDefault="005A3DAC" w:rsidP="00F20A97">
            <w:pPr>
              <w:rPr>
                <w:rFonts w:ascii="Garamond" w:hAnsi="Garamond" w:cs="Arial"/>
                <w:color w:val="000000" w:themeColor="text1"/>
                <w:sz w:val="24"/>
                <w:szCs w:val="24"/>
              </w:rPr>
            </w:pPr>
          </w:p>
          <w:p w:rsidR="00E1365F" w:rsidRPr="00956ED2"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Mgr. Petra Petriláková</w:t>
            </w:r>
            <w:r w:rsidRPr="00956ED2">
              <w:rPr>
                <w:rFonts w:ascii="Garamond" w:hAnsi="Garamond" w:cs="Arial"/>
                <w:color w:val="000000" w:themeColor="text1"/>
                <w:sz w:val="24"/>
                <w:szCs w:val="24"/>
              </w:rPr>
              <w:t xml:space="preserve">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BB3482" w:rsidRPr="00956ED2" w:rsidRDefault="00BB3482" w:rsidP="00F20A97">
            <w:pPr>
              <w:rPr>
                <w:rFonts w:ascii="Garamond" w:hAnsi="Garamond" w:cs="Arial"/>
                <w:color w:val="000000" w:themeColor="text1"/>
                <w:sz w:val="24"/>
                <w:szCs w:val="24"/>
              </w:rPr>
            </w:pPr>
          </w:p>
          <w:p w:rsidR="00B27066" w:rsidRPr="00956ED2"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E27360"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A03F4"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620E9E" w:rsidRPr="00956ED2" w:rsidRDefault="005A3DAC"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5A3DAC" w:rsidRPr="00956ED2"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5A3DAC" w:rsidRPr="00956ED2" w:rsidRDefault="007B2741"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rátkodobý a</w:t>
            </w:r>
            <w:r w:rsidR="0041704D" w:rsidRPr="00956ED2">
              <w:rPr>
                <w:rFonts w:ascii="Garamond" w:hAnsi="Garamond" w:cs="Arial"/>
                <w:color w:val="000000" w:themeColor="text1"/>
                <w:sz w:val="24"/>
                <w:szCs w:val="24"/>
              </w:rPr>
              <w:t xml:space="preserve">  </w:t>
            </w:r>
            <w:r w:rsidR="005A3DAC" w:rsidRPr="00956ED2">
              <w:rPr>
                <w:rFonts w:ascii="Garamond" w:hAnsi="Garamond" w:cs="Arial"/>
                <w:color w:val="000000" w:themeColor="text1"/>
                <w:sz w:val="24"/>
                <w:szCs w:val="24"/>
              </w:rPr>
              <w:t>trvalý</w:t>
            </w:r>
            <w:proofErr w:type="gramEnd"/>
            <w:r w:rsidR="005A3DAC" w:rsidRPr="00956ED2">
              <w:rPr>
                <w:rFonts w:ascii="Garamond" w:hAnsi="Garamond" w:cs="Arial"/>
                <w:color w:val="000000" w:themeColor="text1"/>
                <w:sz w:val="24"/>
                <w:szCs w:val="24"/>
              </w:rPr>
              <w:t xml:space="preserve"> zástup: Alena Bartošová</w:t>
            </w:r>
          </w:p>
          <w:p w:rsidR="00D408B8" w:rsidRPr="00956ED2" w:rsidRDefault="00D408B8"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E4FC5"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42A41"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242A41" w:rsidRDefault="00242A41" w:rsidP="009774AC">
            <w:pPr>
              <w:rPr>
                <w:rFonts w:ascii="Garamond" w:hAnsi="Garamond" w:cs="Arial"/>
                <w:color w:val="000000" w:themeColor="text1"/>
                <w:sz w:val="24"/>
                <w:szCs w:val="24"/>
              </w:rPr>
            </w:pPr>
          </w:p>
          <w:p w:rsidR="009774AC" w:rsidRPr="00956ED2" w:rsidRDefault="005A3DAC" w:rsidP="009774AC">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103EAE"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982BBE" w:rsidRPr="00956ED2" w:rsidRDefault="00982BBE" w:rsidP="0041704D">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0C303B" w:rsidRDefault="000C303B" w:rsidP="00E96AF7">
            <w:pPr>
              <w:rPr>
                <w:rFonts w:ascii="Garamond" w:hAnsi="Garamond" w:cs="Arial"/>
                <w:color w:val="000000" w:themeColor="text1"/>
                <w:sz w:val="24"/>
                <w:szCs w:val="24"/>
              </w:rPr>
            </w:pPr>
          </w:p>
          <w:p w:rsidR="00A03079"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F8133F" w:rsidRPr="00956ED2">
              <w:rPr>
                <w:rFonts w:ascii="Garamond" w:hAnsi="Garamond" w:cs="Arial"/>
                <w:color w:val="000000" w:themeColor="text1"/>
                <w:sz w:val="24"/>
                <w:szCs w:val="24"/>
              </w:rPr>
              <w:t xml:space="preserve">, rej. P, </w:t>
            </w:r>
          </w:p>
          <w:p w:rsidR="00E96AF7" w:rsidRPr="00956ED2" w:rsidRDefault="00F8133F" w:rsidP="00E96AF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F20A97" w:rsidRPr="00956ED2" w:rsidRDefault="00CC25CD" w:rsidP="00E7162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DA7EE5"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CC06C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17</w:t>
            </w:r>
          </w:p>
        </w:tc>
        <w:tc>
          <w:tcPr>
            <w:tcW w:w="5245" w:type="dxa"/>
          </w:tcPr>
          <w:p w:rsidR="00355FA5" w:rsidRPr="00956ED2" w:rsidRDefault="00355FA5"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Cd EVC,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B52620"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r w:rsidR="00B52620" w:rsidRPr="00956ED2">
              <w:rPr>
                <w:rFonts w:ascii="Garamond" w:hAnsi="Garamond" w:cs="Arial"/>
                <w:color w:val="000000" w:themeColor="text1"/>
                <w:sz w:val="24"/>
                <w:lang w:eastAsia="en-US"/>
              </w:rPr>
              <w:t>E, EXE,</w:t>
            </w:r>
            <w:r w:rsidR="005C2F18" w:rsidRPr="00956ED2">
              <w:rPr>
                <w:rFonts w:ascii="Garamond" w:hAnsi="Garamond" w:cs="Arial"/>
                <w:color w:val="000000" w:themeColor="text1"/>
                <w:sz w:val="24"/>
                <w:lang w:eastAsia="en-US"/>
              </w:rPr>
              <w:t xml:space="preserve"> </w:t>
            </w:r>
            <w:proofErr w:type="gramStart"/>
            <w:r w:rsidR="005C2F18" w:rsidRPr="00956ED2">
              <w:rPr>
                <w:rFonts w:ascii="Garamond" w:hAnsi="Garamond" w:cs="Arial"/>
                <w:color w:val="000000" w:themeColor="text1"/>
                <w:sz w:val="24"/>
                <w:lang w:eastAsia="en-US"/>
              </w:rPr>
              <w:t xml:space="preserve">napadají </w:t>
            </w:r>
            <w:r w:rsidR="00B5262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w:t>
            </w:r>
            <w:proofErr w:type="gramEnd"/>
            <w:r w:rsidRPr="00956ED2">
              <w:rPr>
                <w:rFonts w:ascii="Garamond" w:hAnsi="Garamond" w:cs="Arial"/>
                <w:color w:val="000000" w:themeColor="text1"/>
                <w:sz w:val="24"/>
                <w:lang w:eastAsia="en-US"/>
              </w:rPr>
              <w:t xml:space="preserve">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w:t>
            </w:r>
            <w:r w:rsidR="007623E4"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Ro ve věcech s cizím prvkem,</w:t>
            </w:r>
            <w:r w:rsidRPr="00956ED2">
              <w:rPr>
                <w:rFonts w:ascii="Garamond" w:hAnsi="Garamond" w:cs="Arial"/>
                <w:color w:val="000000" w:themeColor="text1"/>
                <w:sz w:val="24"/>
                <w:lang w:eastAsia="en-US"/>
              </w:rPr>
              <w:t xml:space="preserve"> napadají v postupném časovém pořadí v rozsahu 100</w:t>
            </w:r>
            <w:r w:rsidR="00604424"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CF0496" w:rsidRPr="00956ED2" w:rsidRDefault="00CF0496" w:rsidP="00F20A97">
            <w:pPr>
              <w:pStyle w:val="Zkladntext"/>
              <w:rPr>
                <w:rFonts w:ascii="Garamond" w:hAnsi="Garamond" w:cs="Arial"/>
                <w:color w:val="000000" w:themeColor="text1"/>
                <w:sz w:val="24"/>
                <w:lang w:eastAsia="en-US"/>
              </w:rPr>
            </w:pP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F30D88"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A3DAC" w:rsidRPr="00956ED2" w:rsidRDefault="00355FA5" w:rsidP="00F20A97">
            <w:pPr>
              <w:pStyle w:val="Zkladntext"/>
              <w:rPr>
                <w:rFonts w:ascii="Arial" w:hAnsi="Arial" w:cs="Arial"/>
                <w:color w:val="000000" w:themeColor="text1"/>
                <w:sz w:val="22"/>
                <w:szCs w:val="22"/>
                <w:lang w:eastAsia="en-US"/>
              </w:rPr>
            </w:pPr>
            <w:r w:rsidRPr="00956ED2">
              <w:rPr>
                <w:rFonts w:ascii="Garamond" w:hAnsi="Garamond" w:cs="Arial"/>
                <w:color w:val="000000" w:themeColor="text1"/>
                <w:sz w:val="24"/>
                <w:lang w:eastAsia="en-US"/>
              </w:rPr>
              <w:t xml:space="preserve">  nejde-li o věci s cizím prvkem</w:t>
            </w:r>
          </w:p>
          <w:p w:rsidR="005A3DAC" w:rsidRPr="00956ED2" w:rsidRDefault="005A3DAC"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Marie </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Jelínková</w:t>
            </w:r>
          </w:p>
          <w:p w:rsidR="00556A17" w:rsidRPr="00956ED2" w:rsidRDefault="00556A17" w:rsidP="00F94ABF">
            <w:pPr>
              <w:rPr>
                <w:rFonts w:ascii="Garamond" w:hAnsi="Garamond" w:cs="Arial"/>
                <w:color w:val="000000" w:themeColor="text1"/>
                <w:sz w:val="24"/>
                <w:szCs w:val="24"/>
                <w:u w:val="single"/>
              </w:rPr>
            </w:pPr>
          </w:p>
          <w:p w:rsidR="002D102E"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CE3174" w:rsidRPr="00956ED2">
              <w:rPr>
                <w:rFonts w:ascii="Garamond" w:hAnsi="Garamond" w:cs="Arial"/>
                <w:color w:val="000000" w:themeColor="text1"/>
                <w:sz w:val="24"/>
                <w:szCs w:val="24"/>
                <w:u w:val="single"/>
              </w:rPr>
              <w:t xml:space="preserve">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i trvalý zástup pro specializaci</w:t>
            </w:r>
            <w:r w:rsidRPr="00956ED2">
              <w:rPr>
                <w:rFonts w:ascii="Garamond" w:hAnsi="Garamond" w:cs="Arial"/>
                <w:color w:val="000000" w:themeColor="text1"/>
                <w:sz w:val="24"/>
                <w:szCs w:val="24"/>
              </w:rPr>
              <w:t>:</w:t>
            </w:r>
          </w:p>
          <w:p w:rsidR="008E4FC5" w:rsidRPr="00956ED2" w:rsidRDefault="008E4FC5"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Lucie Petráková</w:t>
            </w:r>
          </w:p>
          <w:p w:rsidR="005A3DAC" w:rsidRPr="00956ED2" w:rsidRDefault="00743B9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Zdeněk Klouzek</w:t>
            </w:r>
          </w:p>
          <w:p w:rsidR="00743B92" w:rsidRPr="00956ED2" w:rsidRDefault="00743B92" w:rsidP="00F20A97">
            <w:pPr>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Jindřich Mařík </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0003C7" w:rsidRPr="00956ED2" w:rsidRDefault="000003C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F0496" w:rsidRPr="00956ED2" w:rsidRDefault="00CF0496" w:rsidP="00F20A97">
            <w:pPr>
              <w:rPr>
                <w:rFonts w:ascii="Arial" w:hAnsi="Arial" w:cs="Arial"/>
                <w:color w:val="000000" w:themeColor="text1"/>
              </w:rPr>
            </w:pPr>
          </w:p>
          <w:p w:rsidR="0027396F" w:rsidRPr="00956ED2" w:rsidRDefault="0027396F" w:rsidP="0027396F">
            <w:pPr>
              <w:jc w:val="both"/>
              <w:rPr>
                <w:rFonts w:ascii="Garamond" w:hAnsi="Garamond" w:cs="Arial"/>
                <w:color w:val="000000" w:themeColor="text1"/>
                <w:sz w:val="24"/>
                <w:szCs w:val="24"/>
              </w:rPr>
            </w:pPr>
          </w:p>
          <w:p w:rsidR="0027396F" w:rsidRPr="00956ED2" w:rsidRDefault="0027396F" w:rsidP="00604424">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tc>
        <w:tc>
          <w:tcPr>
            <w:tcW w:w="1843" w:type="dxa"/>
          </w:tcPr>
          <w:p w:rsidR="00624C16" w:rsidRPr="00956ED2" w:rsidRDefault="005A3DAC" w:rsidP="0041626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r w:rsidR="00CC06CD" w:rsidRPr="00956ED2">
              <w:rPr>
                <w:rFonts w:ascii="Garamond" w:hAnsi="Garamond" w:cs="Arial"/>
                <w:color w:val="000000" w:themeColor="text1"/>
                <w:sz w:val="24"/>
                <w:szCs w:val="24"/>
              </w:rPr>
              <w:t xml:space="preserve">              </w:t>
            </w:r>
          </w:p>
          <w:p w:rsidR="005A3DAC" w:rsidRPr="00956ED2" w:rsidRDefault="005A3DAC" w:rsidP="0027396F">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2D102E" w:rsidRPr="00956ED2" w:rsidRDefault="002D102E"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8133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963278"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CC06CD" w:rsidRPr="00956ED2">
              <w:rPr>
                <w:rFonts w:ascii="Garamond" w:hAnsi="Garamond" w:cs="Arial"/>
                <w:color w:val="000000" w:themeColor="text1"/>
                <w:sz w:val="24"/>
                <w:szCs w:val="24"/>
              </w:rPr>
              <w:t xml:space="preserve">                 </w:t>
            </w:r>
          </w:p>
          <w:p w:rsidR="005A3DAC"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195A15" w:rsidRPr="00956ED2" w:rsidRDefault="00195A15" w:rsidP="00B52620">
            <w:pPr>
              <w:rPr>
                <w:rFonts w:ascii="Garamond" w:hAnsi="Garamond" w:cs="Arial"/>
                <w:b/>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0363E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color w:val="000000" w:themeColor="text1"/>
                <w:sz w:val="24"/>
                <w:szCs w:val="24"/>
              </w:rPr>
            </w:pPr>
          </w:p>
          <w:p w:rsidR="00B52620" w:rsidRPr="00956ED2" w:rsidRDefault="00B52620" w:rsidP="002D102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385528"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w:t>
            </w:r>
            <w:r w:rsidR="00385528"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B52620"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D408B8" w:rsidRPr="00956ED2" w:rsidRDefault="00D408B8" w:rsidP="00CA690E">
            <w:pPr>
              <w:rPr>
                <w:rFonts w:ascii="Garamond" w:hAnsi="Garamond" w:cs="Arial"/>
                <w:b/>
                <w:color w:val="000000" w:themeColor="text1"/>
                <w:sz w:val="24"/>
                <w:szCs w:val="24"/>
              </w:rPr>
            </w:pPr>
          </w:p>
          <w:p w:rsidR="00CA690E" w:rsidRPr="00956ED2" w:rsidRDefault="00CA690E" w:rsidP="00CA690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CA690E">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6E7661" w:rsidRPr="00956ED2" w:rsidRDefault="006E7661"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Alena Bartošová</w:t>
            </w:r>
          </w:p>
          <w:p w:rsidR="007E0EDE"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E27360"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AA2B82" w:rsidRDefault="00AA2B82" w:rsidP="00F20A97">
            <w:pPr>
              <w:rPr>
                <w:rFonts w:ascii="Garamond" w:hAnsi="Garamond" w:cs="Arial"/>
                <w:color w:val="000000" w:themeColor="text1"/>
                <w:sz w:val="24"/>
                <w:szCs w:val="24"/>
              </w:rPr>
            </w:pPr>
          </w:p>
          <w:p w:rsidR="005A3DAC" w:rsidRPr="00956ED2" w:rsidRDefault="005A3DAC" w:rsidP="00F20A97">
            <w:pPr>
              <w:rPr>
                <w:rFonts w:ascii="Garamond" w:hAnsi="Garamond" w:cs="Arial"/>
                <w:color w:val="000000" w:themeColor="text1"/>
                <w:sz w:val="24"/>
                <w:szCs w:val="24"/>
              </w:rPr>
            </w:pPr>
            <w:bookmarkStart w:id="0" w:name="_GoBack"/>
            <w:bookmarkEnd w:id="0"/>
            <w:r w:rsidRPr="00956ED2">
              <w:rPr>
                <w:rFonts w:ascii="Garamond" w:hAnsi="Garamond" w:cs="Arial"/>
                <w:color w:val="000000" w:themeColor="text1"/>
                <w:sz w:val="24"/>
                <w:szCs w:val="24"/>
              </w:rPr>
              <w:t>Lenka Lastowiecká</w:t>
            </w:r>
          </w:p>
          <w:p w:rsidR="00E12CDF" w:rsidRPr="00956ED2" w:rsidRDefault="00E12CDF" w:rsidP="00F20A97">
            <w:pPr>
              <w:rPr>
                <w:rFonts w:ascii="Garamond" w:hAnsi="Garamond" w:cs="Arial"/>
                <w:color w:val="000000" w:themeColor="text1"/>
                <w:sz w:val="24"/>
                <w:szCs w:val="24"/>
              </w:rPr>
            </w:pPr>
          </w:p>
          <w:p w:rsidR="000C303B"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 –</w:t>
            </w:r>
            <w:r w:rsidRPr="00956ED2">
              <w:rPr>
                <w:rFonts w:ascii="Garamond" w:hAnsi="Garamond" w:cs="Arial"/>
                <w:color w:val="000000" w:themeColor="text1"/>
                <w:sz w:val="24"/>
                <w:szCs w:val="24"/>
              </w:rPr>
              <w:t xml:space="preserve"> vyšší soudní 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0C303B" w:rsidRDefault="000C303B" w:rsidP="00F20A97">
            <w:pPr>
              <w:rPr>
                <w:rFonts w:ascii="Garamond" w:hAnsi="Garamond" w:cs="Arial"/>
                <w:color w:val="000000" w:themeColor="text1"/>
                <w:sz w:val="24"/>
                <w:szCs w:val="24"/>
              </w:rPr>
            </w:pPr>
          </w:p>
          <w:p w:rsidR="005A3DAC" w:rsidRPr="00956ED2" w:rsidRDefault="005A3DAC" w:rsidP="00F20A9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41704D"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CB704F" w:rsidRDefault="00CB704F" w:rsidP="0041704D">
            <w:pPr>
              <w:rPr>
                <w:rFonts w:ascii="Garamond" w:hAnsi="Garamond" w:cs="Arial"/>
                <w:color w:val="000000" w:themeColor="text1"/>
                <w:sz w:val="24"/>
                <w:szCs w:val="24"/>
              </w:rPr>
            </w:pP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772B0B" w:rsidRDefault="00772B0B" w:rsidP="00982BBE">
            <w:pPr>
              <w:rPr>
                <w:rFonts w:ascii="Garamond" w:hAnsi="Garamond" w:cs="Arial"/>
                <w:b/>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p>
          <w:p w:rsidR="00556A17" w:rsidRPr="00956ED2" w:rsidRDefault="00556A17" w:rsidP="00604424">
            <w:pPr>
              <w:rPr>
                <w:rFonts w:ascii="Garamond" w:hAnsi="Garamond" w:cs="Arial"/>
                <w:b/>
                <w:color w:val="000000" w:themeColor="text1"/>
                <w:sz w:val="24"/>
                <w:szCs w:val="24"/>
              </w:rPr>
            </w:pPr>
          </w:p>
          <w:p w:rsidR="00604424" w:rsidRPr="00956ED2" w:rsidRDefault="00CC25CD"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Lenka Chalupská</w:t>
            </w:r>
          </w:p>
          <w:p w:rsidR="00E27360" w:rsidRPr="00956ED2" w:rsidRDefault="00074218" w:rsidP="00074218">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bl>
    <w:p w:rsidR="000003C7" w:rsidRDefault="000003C7" w:rsidP="00F8133F">
      <w:pPr>
        <w:spacing w:line="240" w:lineRule="auto"/>
        <w:ind w:left="360"/>
        <w:rPr>
          <w:rFonts w:ascii="Garamond" w:hAnsi="Garamond" w:cs="Arial"/>
          <w:b/>
          <w:color w:val="000000" w:themeColor="text1"/>
          <w:sz w:val="24"/>
          <w:szCs w:val="24"/>
        </w:rPr>
      </w:pPr>
    </w:p>
    <w:p w:rsidR="00772B0B" w:rsidRDefault="00772B0B" w:rsidP="00F8133F">
      <w:pPr>
        <w:spacing w:line="240" w:lineRule="auto"/>
        <w:ind w:left="360"/>
        <w:rPr>
          <w:rFonts w:ascii="Garamond" w:hAnsi="Garamond" w:cs="Arial"/>
          <w:b/>
          <w:color w:val="000000" w:themeColor="text1"/>
          <w:sz w:val="24"/>
          <w:szCs w:val="24"/>
        </w:rPr>
      </w:pPr>
    </w:p>
    <w:p w:rsidR="00265BF3" w:rsidRPr="00956ED2" w:rsidRDefault="00265BF3" w:rsidP="00F8133F">
      <w:pPr>
        <w:spacing w:line="240" w:lineRule="auto"/>
        <w:ind w:left="360"/>
        <w:rPr>
          <w:rFonts w:ascii="Garamond" w:hAnsi="Garamond" w:cs="Arial"/>
          <w:b/>
          <w:color w:val="000000" w:themeColor="text1"/>
          <w:sz w:val="24"/>
          <w:szCs w:val="24"/>
        </w:rPr>
      </w:pPr>
    </w:p>
    <w:p w:rsidR="00620E9E" w:rsidRPr="00956ED2" w:rsidRDefault="00F8133F" w:rsidP="009063C9">
      <w:pPr>
        <w:spacing w:line="240" w:lineRule="auto"/>
        <w:rPr>
          <w:rFonts w:ascii="Garamond" w:hAnsi="Garamond" w:cs="Arial"/>
          <w:b/>
          <w:color w:val="000000" w:themeColor="text1"/>
          <w:sz w:val="24"/>
          <w:szCs w:val="24"/>
          <w:u w:val="single"/>
        </w:rPr>
      </w:pPr>
      <w:r w:rsidRPr="00956ED2">
        <w:rPr>
          <w:rFonts w:ascii="Garamond" w:hAnsi="Garamond" w:cs="Arial"/>
          <w:b/>
          <w:color w:val="000000" w:themeColor="text1"/>
          <w:sz w:val="24"/>
          <w:szCs w:val="24"/>
        </w:rPr>
        <w:t xml:space="preserve">VIII. </w:t>
      </w:r>
      <w:r w:rsidR="00620E9E" w:rsidRPr="00956ED2">
        <w:rPr>
          <w:rFonts w:ascii="Garamond" w:hAnsi="Garamond" w:cs="Arial"/>
          <w:b/>
          <w:color w:val="000000" w:themeColor="text1"/>
          <w:sz w:val="24"/>
          <w:szCs w:val="24"/>
          <w:u w:val="single"/>
        </w:rPr>
        <w:t>Všeobecné zásady pro přidělování věcí a jejich zápis:</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jsou přidělovány obecným způsobem generátoru přidělování v aplikaci ISAS.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Pro přidělení věci k projednání podle specializace soudců je rozhodující stav v době podání (nápadu) věci k soudu.</w:t>
      </w:r>
      <w:r w:rsidR="00DA19AB" w:rsidRPr="00956ED2">
        <w:rPr>
          <w:rFonts w:ascii="Garamond" w:hAnsi="Garamond" w:cs="Arial"/>
          <w:color w:val="000000" w:themeColor="text1"/>
          <w:sz w:val="24"/>
          <w:szCs w:val="24"/>
        </w:rPr>
        <w:t xml:space="preserve"> Pokud bude specializace zjištěna ihned po zápisu věci, bude věc </w:t>
      </w:r>
      <w:proofErr w:type="spellStart"/>
      <w:r w:rsidR="00DA19AB" w:rsidRPr="00956ED2">
        <w:rPr>
          <w:rFonts w:ascii="Garamond" w:hAnsi="Garamond" w:cs="Arial"/>
          <w:color w:val="000000" w:themeColor="text1"/>
          <w:sz w:val="24"/>
          <w:szCs w:val="24"/>
        </w:rPr>
        <w:t>zmylněna</w:t>
      </w:r>
      <w:proofErr w:type="spellEnd"/>
      <w:r w:rsidR="00DA19AB" w:rsidRPr="00956ED2">
        <w:rPr>
          <w:rFonts w:ascii="Garamond" w:hAnsi="Garamond" w:cs="Arial"/>
          <w:color w:val="000000" w:themeColor="text1"/>
          <w:sz w:val="24"/>
          <w:szCs w:val="24"/>
        </w:rPr>
        <w:t xml:space="preserve">, a znovu zapsána v souladu s rozvrhem práce pomocí automatického přidělení znovu. </w:t>
      </w:r>
      <w:r w:rsidRPr="00956ED2">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956ED2">
        <w:rPr>
          <w:rFonts w:ascii="Garamond" w:hAnsi="Garamond" w:cs="Arial"/>
          <w:color w:val="000000" w:themeColor="text1"/>
          <w:sz w:val="24"/>
          <w:szCs w:val="24"/>
        </w:rPr>
        <w:t xml:space="preserve"> v trestních věcech před přednesením obžaloby (návrhu), v občanskoprávních a opatrovnických věcech </w:t>
      </w:r>
      <w:r w:rsidR="00103A8C" w:rsidRPr="00956ED2">
        <w:rPr>
          <w:rFonts w:ascii="Garamond" w:hAnsi="Garamond" w:cs="Arial"/>
          <w:color w:val="000000" w:themeColor="text1"/>
          <w:sz w:val="24"/>
          <w:szCs w:val="24"/>
        </w:rPr>
        <w:t xml:space="preserve">nejpozději </w:t>
      </w:r>
      <w:r w:rsidR="0078491B" w:rsidRPr="00956ED2">
        <w:rPr>
          <w:rFonts w:ascii="Garamond" w:hAnsi="Garamond" w:cs="Arial"/>
          <w:color w:val="000000" w:themeColor="text1"/>
          <w:sz w:val="24"/>
          <w:szCs w:val="24"/>
        </w:rPr>
        <w:t>při prvním jednání ve věci samé</w:t>
      </w:r>
      <w:r w:rsidR="00395BEC" w:rsidRPr="00956ED2">
        <w:rPr>
          <w:rFonts w:ascii="Garamond" w:hAnsi="Garamond" w:cs="Arial"/>
          <w:color w:val="000000" w:themeColor="text1"/>
          <w:sz w:val="24"/>
          <w:szCs w:val="24"/>
        </w:rPr>
        <w:t xml:space="preserve">, </w:t>
      </w:r>
      <w:r w:rsidR="00AD3B17" w:rsidRPr="00956ED2">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956ED2">
        <w:rPr>
          <w:rFonts w:ascii="Garamond" w:hAnsi="Garamond" w:cs="Arial"/>
          <w:color w:val="000000" w:themeColor="text1"/>
          <w:sz w:val="24"/>
          <w:szCs w:val="24"/>
        </w:rPr>
        <w:t>Jinak věc projedná a rozhodne soudce, kterému věc původně napadla.</w:t>
      </w:r>
    </w:p>
    <w:p w:rsidR="00E12CDF" w:rsidRPr="00956ED2" w:rsidRDefault="00E12CDF" w:rsidP="008A7DE3">
      <w:pPr>
        <w:tabs>
          <w:tab w:val="left" w:pos="14002"/>
        </w:tabs>
        <w:spacing w:line="240" w:lineRule="auto"/>
        <w:jc w:val="both"/>
        <w:rPr>
          <w:rFonts w:ascii="Garamond" w:hAnsi="Garamond" w:cs="Times New Roman"/>
          <w:color w:val="000000" w:themeColor="text1"/>
          <w:sz w:val="24"/>
          <w:szCs w:val="24"/>
        </w:rPr>
      </w:pPr>
      <w:r w:rsidRPr="00956ED2">
        <w:rPr>
          <w:rFonts w:ascii="Garamond" w:hAnsi="Garamond" w:cs="Arial"/>
          <w:color w:val="000000" w:themeColor="text1"/>
          <w:sz w:val="24"/>
          <w:szCs w:val="24"/>
        </w:rPr>
        <w:lastRenderedPageBreak/>
        <w:t>Krátkodobý zástup znamená zastupování soudce pro jednotlivé úkony ve věci v případě, že soudce, jemuž byla věc přidělena</w:t>
      </w:r>
      <w:r w:rsidR="00DA1E1D"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nemůže být ve věci činný.</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956ED2">
        <w:rPr>
          <w:rFonts w:ascii="Garamond" w:hAnsi="Garamond" w:cs="Times New Roman"/>
          <w:color w:val="000000" w:themeColor="text1"/>
          <w:sz w:val="24"/>
          <w:szCs w:val="24"/>
        </w:rPr>
        <w:t>e</w:t>
      </w:r>
      <w:r w:rsidR="00AE68CE" w:rsidRPr="00956ED2">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956ED2" w:rsidRDefault="0034316D" w:rsidP="0034316D">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dlouhodobou nepřítomnost se považuje nepřítomnost přesahující 2 kalendářní měsíce. </w:t>
      </w:r>
    </w:p>
    <w:p w:rsidR="00AE68CE"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Trvalý zástup znamená trvalé převzetí věci k vyřízení jiným soudcem v případě jeho vyloučení</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nebo z jiných důvodů, které mu trvale znemožňují činit ve věci úkony</w:t>
      </w:r>
      <w:r w:rsidRPr="00956ED2">
        <w:rPr>
          <w:rFonts w:ascii="Garamond" w:hAnsi="Garamond" w:cs="Arial"/>
          <w:color w:val="000000" w:themeColor="text1"/>
          <w:sz w:val="24"/>
          <w:szCs w:val="24"/>
        </w:rPr>
        <w:t>,</w:t>
      </w:r>
      <w:r w:rsidR="00AE68CE" w:rsidRPr="00956ED2">
        <w:rPr>
          <w:rFonts w:ascii="Garamond" w:hAnsi="Garamond" w:cs="Arial"/>
          <w:color w:val="000000" w:themeColor="text1"/>
          <w:sz w:val="24"/>
          <w:szCs w:val="24"/>
        </w:rPr>
        <w:t xml:space="preserve"> nebo v důsledku </w:t>
      </w:r>
      <w:r w:rsidRPr="00956ED2">
        <w:rPr>
          <w:rFonts w:ascii="Garamond" w:hAnsi="Garamond" w:cs="Arial"/>
          <w:color w:val="000000" w:themeColor="text1"/>
          <w:sz w:val="24"/>
          <w:szCs w:val="24"/>
        </w:rPr>
        <w:t>trvalé</w:t>
      </w:r>
      <w:r w:rsidR="00AE68CE" w:rsidRPr="00956ED2">
        <w:rPr>
          <w:rFonts w:ascii="Garamond" w:hAnsi="Garamond" w:cs="Arial"/>
          <w:color w:val="000000" w:themeColor="text1"/>
          <w:sz w:val="24"/>
          <w:szCs w:val="24"/>
        </w:rPr>
        <w:t>ho</w:t>
      </w:r>
      <w:r w:rsidRPr="00956ED2">
        <w:rPr>
          <w:rFonts w:ascii="Garamond" w:hAnsi="Garamond" w:cs="Arial"/>
          <w:color w:val="000000" w:themeColor="text1"/>
          <w:sz w:val="24"/>
          <w:szCs w:val="24"/>
        </w:rPr>
        <w:t xml:space="preserve"> přidělení k jinému soudu. </w:t>
      </w:r>
    </w:p>
    <w:p w:rsidR="00DA1E1D" w:rsidRPr="00956ED2" w:rsidRDefault="00BB2E52" w:rsidP="008A7DE3">
      <w:pPr>
        <w:spacing w:line="240" w:lineRule="auto"/>
        <w:jc w:val="both"/>
        <w:rPr>
          <w:rFonts w:ascii="Garamond" w:hAnsi="Garamond" w:cs="Arial"/>
          <w:color w:val="000000" w:themeColor="text1"/>
          <w:sz w:val="24"/>
          <w:szCs w:val="24"/>
        </w:rPr>
      </w:pPr>
      <w:r w:rsidRPr="00956ED2">
        <w:rPr>
          <w:rFonts w:ascii="Garamond" w:hAnsi="Garamond"/>
          <w:color w:val="000000" w:themeColor="text1"/>
          <w:sz w:val="24"/>
          <w:szCs w:val="24"/>
        </w:rPr>
        <w:t>K</w:t>
      </w:r>
      <w:r w:rsidR="00DA1E1D" w:rsidRPr="00956ED2">
        <w:rPr>
          <w:rFonts w:ascii="Garamond" w:hAnsi="Garamond"/>
          <w:color w:val="000000" w:themeColor="text1"/>
          <w:sz w:val="24"/>
          <w:szCs w:val="24"/>
        </w:rPr>
        <w:t xml:space="preserve"> řízení o žalobě pro zmatečnost je příslušný soudce vykonávající trvalý zástup</w:t>
      </w:r>
      <w:r w:rsidRPr="00956ED2">
        <w:rPr>
          <w:rFonts w:ascii="Garamond" w:hAnsi="Garamond"/>
          <w:color w:val="000000" w:themeColor="text1"/>
          <w:sz w:val="24"/>
          <w:szCs w:val="24"/>
        </w:rPr>
        <w:t xml:space="preserve"> soudce, který věc rozhodl v řízení před soudem I. stupně. </w:t>
      </w:r>
    </w:p>
    <w:p w:rsidR="0047378E" w:rsidRPr="00956ED2"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956ED2">
        <w:rPr>
          <w:rFonts w:ascii="Garamond" w:hAnsi="Garamond" w:cs="Times New Roman"/>
          <w:color w:val="000000" w:themeColor="text1"/>
          <w:sz w:val="24"/>
          <w:szCs w:val="24"/>
        </w:rPr>
        <w:t xml:space="preserve">V případě </w:t>
      </w:r>
      <w:r w:rsidR="00BB2E52" w:rsidRPr="00956ED2">
        <w:rPr>
          <w:rFonts w:ascii="Garamond" w:hAnsi="Garamond" w:cs="Times New Roman"/>
          <w:color w:val="000000" w:themeColor="text1"/>
          <w:sz w:val="24"/>
          <w:szCs w:val="24"/>
        </w:rPr>
        <w:t>zániku</w:t>
      </w:r>
      <w:r w:rsidRPr="00956ED2">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956ED2">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956ED2"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956ED2" w:rsidRDefault="0059016A" w:rsidP="00F11C6B">
      <w:pPr>
        <w:spacing w:after="0"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Rozdělení nevyřízených</w:t>
      </w:r>
      <w:r w:rsidR="00E43F2E" w:rsidRPr="00956ED2">
        <w:rPr>
          <w:rFonts w:ascii="Garamond" w:hAnsi="Garamond" w:cs="Arial"/>
          <w:bCs/>
          <w:color w:val="000000" w:themeColor="text1"/>
          <w:sz w:val="24"/>
          <w:szCs w:val="24"/>
        </w:rPr>
        <w:t xml:space="preserve"> věcí, věcí přerušených a pravomocně neskončených věcí při </w:t>
      </w:r>
      <w:r w:rsidR="0034316D" w:rsidRPr="00956ED2">
        <w:rPr>
          <w:rFonts w:ascii="Garamond" w:hAnsi="Garamond" w:cs="Arial"/>
          <w:bCs/>
          <w:color w:val="000000" w:themeColor="text1"/>
          <w:sz w:val="24"/>
          <w:szCs w:val="24"/>
        </w:rPr>
        <w:t>dlouhodobé nepřítomnosti</w:t>
      </w:r>
      <w:r w:rsidR="00E43F2E" w:rsidRPr="00956ED2">
        <w:rPr>
          <w:rFonts w:ascii="Garamond" w:hAnsi="Garamond" w:cs="Arial"/>
          <w:bCs/>
          <w:color w:val="000000" w:themeColor="text1"/>
          <w:sz w:val="24"/>
          <w:szCs w:val="24"/>
        </w:rPr>
        <w:t xml:space="preserve"> soudce</w:t>
      </w:r>
      <w:r w:rsidR="00BB2E52" w:rsidRPr="00956ED2">
        <w:rPr>
          <w:rFonts w:ascii="Garamond" w:hAnsi="Garamond" w:cs="Arial"/>
          <w:bCs/>
          <w:color w:val="000000" w:themeColor="text1"/>
          <w:sz w:val="24"/>
          <w:szCs w:val="24"/>
        </w:rPr>
        <w:t xml:space="preserve"> se určí</w:t>
      </w:r>
      <w:r w:rsidR="00E43F2E" w:rsidRPr="00956ED2">
        <w:rPr>
          <w:rFonts w:ascii="Garamond" w:hAnsi="Garamond" w:cs="Arial"/>
          <w:bCs/>
          <w:color w:val="000000" w:themeColor="text1"/>
          <w:sz w:val="24"/>
          <w:szCs w:val="24"/>
        </w:rPr>
        <w:t xml:space="preserve"> losem</w:t>
      </w:r>
      <w:r w:rsidRPr="00956ED2">
        <w:rPr>
          <w:rFonts w:ascii="Garamond" w:hAnsi="Garamond" w:cs="Arial"/>
          <w:bCs/>
          <w:color w:val="000000" w:themeColor="text1"/>
          <w:sz w:val="24"/>
          <w:szCs w:val="24"/>
        </w:rPr>
        <w:t>.</w:t>
      </w:r>
      <w:r w:rsidR="00743B92" w:rsidRPr="00956ED2">
        <w:rPr>
          <w:rFonts w:ascii="Garamond" w:hAnsi="Garamond" w:cs="Arial"/>
          <w:bCs/>
          <w:color w:val="000000" w:themeColor="text1"/>
          <w:sz w:val="24"/>
          <w:szCs w:val="24"/>
        </w:rPr>
        <w:t xml:space="preserve"> Zápis o rozdělení spisů je založen ve spr</w:t>
      </w:r>
      <w:r w:rsidR="00E43F2E" w:rsidRPr="00956ED2">
        <w:rPr>
          <w:rFonts w:ascii="Garamond" w:hAnsi="Garamond" w:cs="Arial"/>
          <w:bCs/>
          <w:color w:val="000000" w:themeColor="text1"/>
          <w:sz w:val="24"/>
          <w:szCs w:val="24"/>
        </w:rPr>
        <w:t>ávním deníku</w:t>
      </w:r>
      <w:r w:rsidR="003F77D3" w:rsidRPr="00956ED2">
        <w:rPr>
          <w:rFonts w:ascii="Garamond" w:hAnsi="Garamond" w:cs="Arial"/>
          <w:bCs/>
          <w:color w:val="000000" w:themeColor="text1"/>
          <w:sz w:val="24"/>
          <w:szCs w:val="24"/>
        </w:rPr>
        <w:t xml:space="preserve"> soudu</w:t>
      </w:r>
      <w:r w:rsidR="00E43F2E" w:rsidRPr="00956ED2">
        <w:rPr>
          <w:rFonts w:ascii="Garamond" w:hAnsi="Garamond" w:cs="Arial"/>
          <w:bCs/>
          <w:color w:val="000000" w:themeColor="text1"/>
          <w:sz w:val="24"/>
          <w:szCs w:val="24"/>
        </w:rPr>
        <w:t xml:space="preserve">. </w:t>
      </w:r>
    </w:p>
    <w:p w:rsidR="00F11C6B" w:rsidRPr="00956ED2" w:rsidRDefault="00F11C6B" w:rsidP="00F11C6B">
      <w:pPr>
        <w:spacing w:after="0" w:line="240" w:lineRule="auto"/>
        <w:jc w:val="both"/>
        <w:rPr>
          <w:rFonts w:ascii="Garamond" w:hAnsi="Garamond" w:cs="Arial"/>
          <w:bCs/>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Asistenti soudce Okresního soudu v Příbrami se vzájemně zastupují. </w:t>
      </w:r>
    </w:p>
    <w:p w:rsidR="001D6F93" w:rsidRPr="00956ED2" w:rsidRDefault="001D6F93"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čekatelé přiděleni k Okresnímu soudu v Příbrami se vzájemně zastupují s asistenty soudc</w:t>
      </w:r>
      <w:r w:rsidR="00853148" w:rsidRPr="00956ED2">
        <w:rPr>
          <w:rFonts w:ascii="Garamond" w:hAnsi="Garamond" w:cs="Arial"/>
          <w:color w:val="000000" w:themeColor="text1"/>
          <w:sz w:val="24"/>
          <w:szCs w:val="24"/>
        </w:rPr>
        <w:t>ů</w:t>
      </w:r>
      <w:r w:rsidRPr="00956ED2">
        <w:rPr>
          <w:rFonts w:ascii="Garamond" w:hAnsi="Garamond" w:cs="Arial"/>
          <w:color w:val="000000" w:themeColor="text1"/>
          <w:sz w:val="24"/>
          <w:szCs w:val="24"/>
        </w:rPr>
        <w:t xml:space="preserve"> Okresního soudu v Příbrami. </w:t>
      </w:r>
    </w:p>
    <w:p w:rsidR="005C2F18" w:rsidRPr="00956ED2" w:rsidRDefault="005A27EC"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Odpovědnou osobou za zveřejnění a </w:t>
      </w:r>
      <w:proofErr w:type="spellStart"/>
      <w:r w:rsidRPr="00956ED2">
        <w:rPr>
          <w:rFonts w:ascii="Garamond" w:hAnsi="Garamond" w:cs="Arial"/>
          <w:color w:val="000000" w:themeColor="text1"/>
          <w:sz w:val="24"/>
          <w:szCs w:val="24"/>
        </w:rPr>
        <w:t>anonymizaci</w:t>
      </w:r>
      <w:proofErr w:type="spellEnd"/>
      <w:r w:rsidRPr="00956ED2">
        <w:rPr>
          <w:rFonts w:ascii="Garamond" w:hAnsi="Garamond" w:cs="Arial"/>
          <w:color w:val="000000" w:themeColor="text1"/>
          <w:sz w:val="24"/>
          <w:szCs w:val="24"/>
        </w:rPr>
        <w:t xml:space="preserve"> rozhodnutí </w:t>
      </w:r>
      <w:r w:rsidR="00BB2E52" w:rsidRPr="00956ED2">
        <w:rPr>
          <w:rFonts w:ascii="Garamond" w:hAnsi="Garamond" w:cs="Arial"/>
          <w:color w:val="000000" w:themeColor="text1"/>
          <w:sz w:val="24"/>
          <w:szCs w:val="24"/>
        </w:rPr>
        <w:t>po</w:t>
      </w:r>
      <w:r w:rsidRPr="00956ED2">
        <w:rPr>
          <w:rFonts w:ascii="Garamond" w:hAnsi="Garamond" w:cs="Arial"/>
          <w:color w:val="000000" w:themeColor="text1"/>
          <w:sz w:val="24"/>
          <w:szCs w:val="24"/>
        </w:rPr>
        <w:t xml:space="preserve">dle Instrukce Ministerstva spravedlnosti ČR č. j. 20/2002-SM, jsou asistenti soudců </w:t>
      </w:r>
      <w:r w:rsidR="003B7537" w:rsidRPr="00956ED2">
        <w:rPr>
          <w:rFonts w:ascii="Garamond" w:hAnsi="Garamond" w:cs="Arial"/>
          <w:color w:val="000000" w:themeColor="text1"/>
          <w:sz w:val="24"/>
          <w:szCs w:val="24"/>
        </w:rPr>
        <w:t xml:space="preserve">a justiční čekatelé </w:t>
      </w:r>
      <w:r w:rsidRPr="00956ED2">
        <w:rPr>
          <w:rFonts w:ascii="Garamond" w:hAnsi="Garamond" w:cs="Arial"/>
          <w:color w:val="000000" w:themeColor="text1"/>
          <w:sz w:val="24"/>
          <w:szCs w:val="24"/>
        </w:rPr>
        <w:t xml:space="preserve">Okresního soudu v Příbrami. </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převodu věci z agendy CEPR do C, je žaloba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956ED2">
        <w:rPr>
          <w:rFonts w:ascii="Garamond" w:hAnsi="Garamond" w:cs="Arial"/>
          <w:color w:val="000000" w:themeColor="text1"/>
          <w:sz w:val="24"/>
          <w:szCs w:val="24"/>
        </w:rPr>
        <w:t>náležela</w:t>
      </w:r>
      <w:proofErr w:type="gramEnd"/>
      <w:r w:rsidRPr="00956ED2">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956ED2">
        <w:rPr>
          <w:rFonts w:ascii="Garamond" w:hAnsi="Garamond" w:cs="Arial"/>
          <w:color w:val="000000" w:themeColor="text1"/>
          <w:sz w:val="24"/>
          <w:szCs w:val="24"/>
        </w:rPr>
        <w:t xml:space="preserve">který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 vyloučení</w:t>
      </w:r>
      <w:proofErr w:type="gramEnd"/>
      <w:r w:rsidRPr="00956ED2">
        <w:rPr>
          <w:rFonts w:ascii="Garamond" w:hAnsi="Garamond" w:cs="Arial"/>
          <w:color w:val="000000" w:themeColor="text1"/>
          <w:sz w:val="24"/>
          <w:szCs w:val="24"/>
        </w:rPr>
        <w:t xml:space="preserve"> rozhodl. Do pravomocného rozhodnutí o vyloučení vzájemného návrhu </w:t>
      </w:r>
      <w:r w:rsidRPr="00956ED2">
        <w:rPr>
          <w:rFonts w:ascii="Garamond" w:hAnsi="Garamond" w:cs="Arial"/>
          <w:color w:val="000000" w:themeColor="text1"/>
          <w:sz w:val="24"/>
          <w:szCs w:val="24"/>
        </w:rPr>
        <w:lastRenderedPageBreak/>
        <w:t>k samostatnému projednání činí veškeré úkony ve věci soudce, kterému napadla žaloba, v níž byl vzájemný návrh podán.</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956ED2">
        <w:rPr>
          <w:rFonts w:ascii="Garamond" w:hAnsi="Garamond" w:cs="Arial"/>
          <w:color w:val="000000" w:themeColor="text1"/>
          <w:sz w:val="24"/>
          <w:szCs w:val="24"/>
        </w:rPr>
        <w:t xml:space="preserve">pro věci vedené ve všech soudních rejstřících. </w:t>
      </w:r>
    </w:p>
    <w:p w:rsidR="00E12CDF" w:rsidRPr="00956ED2" w:rsidRDefault="00E12CDF" w:rsidP="008A7DE3">
      <w:pPr>
        <w:tabs>
          <w:tab w:val="left" w:pos="14002"/>
        </w:tabs>
        <w:spacing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956ED2" w:rsidRDefault="00E12CDF" w:rsidP="008A7DE3">
      <w:pPr>
        <w:pStyle w:val="Default"/>
        <w:jc w:val="both"/>
        <w:rPr>
          <w:rFonts w:cs="Arial"/>
          <w:color w:val="000000" w:themeColor="text1"/>
        </w:rPr>
      </w:pPr>
      <w:r w:rsidRPr="00956ED2">
        <w:rPr>
          <w:rFonts w:cs="Arial"/>
          <w:color w:val="000000" w:themeColor="text1"/>
        </w:rPr>
        <w:t>Potvrzení evropského exekučního titulu vydává soudce, který ve věci rozhodl.</w:t>
      </w:r>
    </w:p>
    <w:p w:rsidR="005A27EC" w:rsidRPr="00956ED2" w:rsidRDefault="005A27EC" w:rsidP="008A7DE3">
      <w:pPr>
        <w:pStyle w:val="Default"/>
        <w:jc w:val="both"/>
        <w:rPr>
          <w:rFonts w:cs="Arial"/>
          <w:color w:val="000000" w:themeColor="text1"/>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právních dožádání zapsaných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Cd, </w:t>
      </w:r>
      <w:proofErr w:type="spellStart"/>
      <w:r w:rsidRPr="00956ED2">
        <w:rPr>
          <w:rFonts w:ascii="Garamond" w:hAnsi="Garamond" w:cs="Arial"/>
          <w:color w:val="000000" w:themeColor="text1"/>
          <w:sz w:val="24"/>
          <w:szCs w:val="24"/>
        </w:rPr>
        <w:t>Td</w:t>
      </w:r>
      <w:proofErr w:type="spellEnd"/>
      <w:r w:rsidRPr="00956ED2">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Všichni soudci zařazení na občanskoprávním úseku provádějí úkony podle § 260a a § 259 o.</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Nejasná podání vedená v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956ED2" w:rsidRDefault="00F83708"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Souhlas s osvojením a určení otcovství</w:t>
      </w:r>
      <w:r w:rsidR="005A27EC" w:rsidRPr="00956ED2">
        <w:rPr>
          <w:rFonts w:ascii="Garamond" w:hAnsi="Garamond" w:cs="Arial"/>
          <w:color w:val="000000" w:themeColor="text1"/>
          <w:sz w:val="24"/>
          <w:szCs w:val="24"/>
        </w:rPr>
        <w:t xml:space="preserve"> souhlasným prohlášením rodičů</w:t>
      </w:r>
      <w:r w:rsidRPr="00956ED2">
        <w:rPr>
          <w:rFonts w:ascii="Garamond" w:hAnsi="Garamond" w:cs="Arial"/>
          <w:color w:val="000000" w:themeColor="text1"/>
          <w:sz w:val="24"/>
          <w:szCs w:val="24"/>
        </w:rPr>
        <w:t xml:space="preserve"> sepisuje vyšší soudní úřednice Martina Zajíčková, zástupem je soudní tajemnice Štěpánka Valachová. </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řízení zahájených z moci úřední bude věc přidělena soudci, který dal pokyn k zahájení řízení.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v pravomocně neskončené věci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Předběžná opatření</w:t>
      </w:r>
      <w:r w:rsidR="00963701"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podaná orgánem sociálněprávní ochrany dětí podle § 45</w:t>
      </w:r>
      <w:r w:rsidR="00D20F23" w:rsidRPr="00956ED2">
        <w:rPr>
          <w:rFonts w:ascii="Garamond" w:hAnsi="Garamond" w:cs="Arial"/>
          <w:color w:val="000000" w:themeColor="text1"/>
          <w:sz w:val="24"/>
          <w:szCs w:val="24"/>
        </w:rPr>
        <w:t>2</w:t>
      </w:r>
      <w:r w:rsidR="00DA1E1D" w:rsidRPr="00956ED2">
        <w:rPr>
          <w:rFonts w:ascii="Garamond" w:hAnsi="Garamond" w:cs="Arial"/>
          <w:color w:val="000000" w:themeColor="text1"/>
          <w:sz w:val="24"/>
          <w:szCs w:val="24"/>
        </w:rPr>
        <w:t xml:space="preserve"> odst. 1 </w:t>
      </w:r>
      <w:proofErr w:type="gramStart"/>
      <w:r w:rsidRPr="00956ED2">
        <w:rPr>
          <w:rFonts w:ascii="Garamond" w:hAnsi="Garamond" w:cs="Arial"/>
          <w:color w:val="000000" w:themeColor="text1"/>
          <w:sz w:val="24"/>
          <w:szCs w:val="24"/>
        </w:rPr>
        <w:t xml:space="preserve">zákona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w:t>
      </w:r>
      <w:r w:rsidR="006E182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zvláštních</w:t>
      </w:r>
      <w:proofErr w:type="gramEnd"/>
      <w:r w:rsidRPr="00956ED2">
        <w:rPr>
          <w:rFonts w:ascii="Garamond" w:hAnsi="Garamond" w:cs="Arial"/>
          <w:color w:val="000000" w:themeColor="text1"/>
          <w:sz w:val="24"/>
          <w:szCs w:val="24"/>
        </w:rPr>
        <w:t xml:space="preserve"> řízeních soudních</w:t>
      </w:r>
      <w:r w:rsidR="00963701" w:rsidRPr="00956ED2">
        <w:rPr>
          <w:rFonts w:ascii="Garamond" w:hAnsi="Garamond" w:cs="Arial"/>
          <w:color w:val="000000" w:themeColor="text1"/>
          <w:sz w:val="24"/>
          <w:szCs w:val="24"/>
        </w:rPr>
        <w:t xml:space="preserve"> </w:t>
      </w:r>
      <w:r w:rsidR="00880FBD" w:rsidRPr="00956ED2">
        <w:rPr>
          <w:rFonts w:ascii="Garamond" w:hAnsi="Garamond" w:cs="Arial"/>
          <w:color w:val="000000" w:themeColor="text1"/>
          <w:sz w:val="24"/>
          <w:szCs w:val="24"/>
        </w:rPr>
        <w:t xml:space="preserve">v pracovní době, </w:t>
      </w:r>
      <w:r w:rsidRPr="00956ED2">
        <w:rPr>
          <w:rFonts w:ascii="Garamond" w:hAnsi="Garamond" w:cs="Arial"/>
          <w:color w:val="000000" w:themeColor="text1"/>
          <w:sz w:val="24"/>
          <w:szCs w:val="24"/>
        </w:rPr>
        <w:t>budou př</w:t>
      </w:r>
      <w:r w:rsidR="00963701" w:rsidRPr="00956ED2">
        <w:rPr>
          <w:rFonts w:ascii="Garamond" w:hAnsi="Garamond" w:cs="Arial"/>
          <w:color w:val="000000" w:themeColor="text1"/>
          <w:sz w:val="24"/>
          <w:szCs w:val="24"/>
        </w:rPr>
        <w:t>i</w:t>
      </w:r>
      <w:r w:rsidRPr="00956ED2">
        <w:rPr>
          <w:rFonts w:ascii="Garamond" w:hAnsi="Garamond" w:cs="Arial"/>
          <w:color w:val="000000" w:themeColor="text1"/>
          <w:sz w:val="24"/>
          <w:szCs w:val="24"/>
        </w:rPr>
        <w:t xml:space="preserve">dělována k vyřízení soudcům vyřizujícím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956ED2">
        <w:rPr>
          <w:rFonts w:ascii="Garamond" w:hAnsi="Garamond" w:cs="Arial"/>
          <w:color w:val="000000" w:themeColor="text1"/>
          <w:sz w:val="24"/>
          <w:szCs w:val="24"/>
        </w:rPr>
        <w:t xml:space="preserve">, vyjma soudního oddělení </w:t>
      </w:r>
      <w:r w:rsidR="005A27EC" w:rsidRPr="00956ED2">
        <w:rPr>
          <w:rFonts w:ascii="Garamond" w:hAnsi="Garamond" w:cs="Arial"/>
          <w:color w:val="000000" w:themeColor="text1"/>
          <w:sz w:val="24"/>
          <w:szCs w:val="24"/>
        </w:rPr>
        <w:t xml:space="preserve">10 P a </w:t>
      </w:r>
      <w:proofErr w:type="spellStart"/>
      <w:r w:rsidR="005A27EC" w:rsidRPr="00956ED2">
        <w:rPr>
          <w:rFonts w:ascii="Garamond" w:hAnsi="Garamond" w:cs="Arial"/>
          <w:color w:val="000000" w:themeColor="text1"/>
          <w:sz w:val="24"/>
          <w:szCs w:val="24"/>
        </w:rPr>
        <w:t>Nc</w:t>
      </w:r>
      <w:proofErr w:type="spellEnd"/>
      <w:r w:rsidR="005A27EC" w:rsidRPr="00956ED2">
        <w:rPr>
          <w:rFonts w:ascii="Garamond" w:hAnsi="Garamond" w:cs="Arial"/>
          <w:color w:val="000000" w:themeColor="text1"/>
          <w:sz w:val="24"/>
          <w:szCs w:val="24"/>
        </w:rPr>
        <w:t xml:space="preserve">, </w:t>
      </w:r>
      <w:r w:rsidR="00801900" w:rsidRPr="00956ED2">
        <w:rPr>
          <w:rFonts w:ascii="Garamond" w:hAnsi="Garamond" w:cs="Arial"/>
          <w:color w:val="000000" w:themeColor="text1"/>
          <w:sz w:val="24"/>
          <w:szCs w:val="24"/>
        </w:rPr>
        <w:t xml:space="preserve">15 P a </w:t>
      </w:r>
      <w:proofErr w:type="spellStart"/>
      <w:r w:rsidR="00801900" w:rsidRPr="00956ED2">
        <w:rPr>
          <w:rFonts w:ascii="Garamond" w:hAnsi="Garamond" w:cs="Arial"/>
          <w:color w:val="000000" w:themeColor="text1"/>
          <w:sz w:val="24"/>
          <w:szCs w:val="24"/>
        </w:rPr>
        <w:t>Nc</w:t>
      </w:r>
      <w:proofErr w:type="spellEnd"/>
      <w:r w:rsidR="009063C9" w:rsidRPr="00956ED2">
        <w:rPr>
          <w:rFonts w:ascii="Garamond" w:hAnsi="Garamond" w:cs="Arial"/>
          <w:color w:val="000000" w:themeColor="text1"/>
          <w:sz w:val="24"/>
          <w:szCs w:val="24"/>
        </w:rPr>
        <w:t xml:space="preserve">, 13 P a </w:t>
      </w:r>
      <w:proofErr w:type="spellStart"/>
      <w:r w:rsidR="009063C9" w:rsidRPr="00956ED2">
        <w:rPr>
          <w:rFonts w:ascii="Garamond" w:hAnsi="Garamond" w:cs="Arial"/>
          <w:color w:val="000000" w:themeColor="text1"/>
          <w:sz w:val="24"/>
          <w:szCs w:val="24"/>
        </w:rPr>
        <w:t>Nc</w:t>
      </w:r>
      <w:proofErr w:type="spellEnd"/>
      <w:r w:rsidR="00880FBD" w:rsidRPr="00956ED2">
        <w:rPr>
          <w:rFonts w:ascii="Garamond" w:hAnsi="Garamond" w:cs="Arial"/>
          <w:color w:val="000000" w:themeColor="text1"/>
          <w:sz w:val="24"/>
          <w:szCs w:val="24"/>
        </w:rPr>
        <w:t>.</w:t>
      </w:r>
      <w:r w:rsidR="00BB60E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Výjimka uvedená v předchozím odstavci rozvrhu práce pro tato předběžná opatření neplatí.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lastRenderedPageBreak/>
        <w:t xml:space="preserve">Návrh na nařízení předběžných opatření podle § 74 a násl. o. s. ř. je v případě, že soud nevede na osobu jiné neskončené řízení, přidělován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 xml:space="preserve">dle specializace (7PO-P) do rejstříku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956ED2">
        <w:rPr>
          <w:rFonts w:ascii="Garamond" w:hAnsi="Garamond"/>
          <w:color w:val="000000" w:themeColor="text1"/>
          <w:sz w:val="24"/>
          <w:szCs w:val="24"/>
        </w:rPr>
        <w:t>í</w:t>
      </w:r>
      <w:r w:rsidRPr="00956ED2">
        <w:rPr>
          <w:rFonts w:ascii="Garamond" w:hAnsi="Garamond"/>
          <w:color w:val="000000" w:themeColor="text1"/>
          <w:sz w:val="24"/>
          <w:szCs w:val="24"/>
        </w:rPr>
        <w:t xml:space="preserve">ž se řízení týká, jinou pravomocně neskončenou věc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956ED2" w:rsidRDefault="00D92CE8" w:rsidP="00F11C6B">
      <w:pPr>
        <w:spacing w:after="0" w:line="240" w:lineRule="auto"/>
        <w:jc w:val="both"/>
        <w:rPr>
          <w:rFonts w:ascii="Garamond" w:hAnsi="Garamond"/>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Všechny opatrovnické věci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se zapisují do rejstříku 0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 tím, že řešitelé těchto věcí se určují až podle zapsaného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w:t>
      </w:r>
    </w:p>
    <w:p w:rsidR="00F11C6B" w:rsidRPr="00956ED2" w:rsidRDefault="00F11C6B" w:rsidP="00F11C6B">
      <w:pPr>
        <w:spacing w:after="0" w:line="240" w:lineRule="auto"/>
        <w:jc w:val="both"/>
        <w:rPr>
          <w:rFonts w:ascii="Garamond" w:hAnsi="Garamond"/>
          <w:color w:val="000000" w:themeColor="text1"/>
          <w:sz w:val="24"/>
          <w:szCs w:val="24"/>
        </w:rPr>
      </w:pPr>
    </w:p>
    <w:p w:rsidR="00E53B5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rámci zajištění rovnoměrného nápadu pro všechny soudce vyřizující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se přidělují v samostatné rotaci podle pořadí senátů </w:t>
      </w:r>
      <w:r w:rsidR="00737EDC" w:rsidRPr="00956ED2">
        <w:rPr>
          <w:rFonts w:ascii="Garamond" w:hAnsi="Garamond" w:cs="Arial"/>
          <w:color w:val="000000" w:themeColor="text1"/>
          <w:sz w:val="24"/>
          <w:szCs w:val="24"/>
        </w:rPr>
        <w:t xml:space="preserve">a rozsahu nápadu, </w:t>
      </w:r>
      <w:r w:rsidRPr="00956ED2">
        <w:rPr>
          <w:rFonts w:ascii="Garamond" w:hAnsi="Garamond" w:cs="Arial"/>
          <w:color w:val="000000" w:themeColor="text1"/>
          <w:sz w:val="24"/>
          <w:szCs w:val="24"/>
        </w:rPr>
        <w:t>věci týkající se těchto řízení: o omezení svéprávnosti, o přezkumu svéprávnosti a prodloužení lhůty</w:t>
      </w:r>
      <w:r w:rsidR="00593FBF" w:rsidRPr="00956ED2">
        <w:rPr>
          <w:rFonts w:ascii="Garamond" w:hAnsi="Garamond" w:cs="Arial"/>
          <w:color w:val="000000" w:themeColor="text1"/>
          <w:sz w:val="24"/>
          <w:szCs w:val="24"/>
        </w:rPr>
        <w:t>, schválení právního jednání za nezletilého</w:t>
      </w:r>
      <w:r w:rsidR="008E2C2B" w:rsidRPr="00956ED2">
        <w:rPr>
          <w:rFonts w:ascii="Garamond" w:hAnsi="Garamond" w:cs="Arial"/>
          <w:color w:val="000000" w:themeColor="text1"/>
          <w:sz w:val="24"/>
          <w:szCs w:val="24"/>
        </w:rPr>
        <w:t xml:space="preserve">, schválení právního jednání za omezeného ve svéprávnosti. </w:t>
      </w:r>
    </w:p>
    <w:p w:rsidR="00E12CDF" w:rsidRPr="00956ED2" w:rsidRDefault="00303A24"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w:t>
      </w:r>
      <w:r w:rsidR="00E12CDF" w:rsidRPr="00956ED2">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956ED2">
        <w:rPr>
          <w:rFonts w:ascii="Garamond" w:hAnsi="Garamond" w:cs="Arial"/>
          <w:color w:val="000000" w:themeColor="text1"/>
          <w:sz w:val="24"/>
          <w:szCs w:val="24"/>
        </w:rPr>
        <w:t xml:space="preserve">a rozsahu nápadu, </w:t>
      </w:r>
      <w:r w:rsidR="00E12CDF" w:rsidRPr="00956ED2">
        <w:rPr>
          <w:rFonts w:ascii="Garamond" w:hAnsi="Garamond" w:cs="Arial"/>
          <w:color w:val="000000" w:themeColor="text1"/>
          <w:sz w:val="24"/>
          <w:szCs w:val="24"/>
        </w:rPr>
        <w:t>v návaznosti na přidělení poslední věci v předchozím roce.</w:t>
      </w:r>
    </w:p>
    <w:p w:rsidR="00D92CE8" w:rsidRPr="00956ED2" w:rsidRDefault="00D92CE8" w:rsidP="008A7DE3">
      <w:pPr>
        <w:tabs>
          <w:tab w:val="left" w:pos="14002"/>
        </w:tabs>
        <w:spacing w:line="240" w:lineRule="auto"/>
        <w:jc w:val="both"/>
        <w:rPr>
          <w:color w:val="000000" w:themeColor="text1"/>
        </w:rPr>
      </w:pPr>
      <w:r w:rsidRPr="00956ED2">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dle specializace (7PO-C) v samostatné rotaci s ohledem na výši nápadu soudního oddělení a pořadí soudního oddělení.</w:t>
      </w:r>
    </w:p>
    <w:p w:rsidR="00045BA0" w:rsidRPr="00956ED2" w:rsidRDefault="00045BA0"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w:t>
      </w:r>
      <w:proofErr w:type="spellStart"/>
      <w:proofErr w:type="gramStart"/>
      <w:r w:rsidRPr="00956ED2">
        <w:rPr>
          <w:rFonts w:ascii="Garamond" w:hAnsi="Garamond" w:cs="Arial"/>
          <w:color w:val="000000" w:themeColor="text1"/>
          <w:sz w:val="24"/>
          <w:szCs w:val="24"/>
        </w:rPr>
        <w:t>řízení</w:t>
      </w:r>
      <w:r w:rsidR="00F11C6B"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s</w:t>
      </w:r>
      <w:proofErr w:type="spellEnd"/>
      <w:r w:rsidRPr="00956ED2">
        <w:rPr>
          <w:rFonts w:ascii="Garamond" w:hAnsi="Garamond" w:cs="Arial"/>
          <w:color w:val="000000" w:themeColor="text1"/>
          <w:sz w:val="24"/>
          <w:szCs w:val="24"/>
        </w:rPr>
        <w:t> přihlédnutím</w:t>
      </w:r>
      <w:proofErr w:type="gramEnd"/>
      <w:r w:rsidR="00E16DB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Výkon rozhodnutí o vykázání ze společného obydlí a nenavazování kontaktu s oprávněným provád</w:t>
      </w:r>
      <w:r w:rsidR="00E663A7" w:rsidRPr="00956ED2">
        <w:rPr>
          <w:rFonts w:ascii="Garamond" w:hAnsi="Garamond" w:cs="Arial"/>
          <w:color w:val="000000" w:themeColor="text1"/>
          <w:sz w:val="24"/>
          <w:szCs w:val="24"/>
        </w:rPr>
        <w:t>í vykonavatel Ladislav Rozsypal, v</w:t>
      </w:r>
      <w:r w:rsidRPr="00956ED2">
        <w:rPr>
          <w:rFonts w:ascii="Garamond" w:hAnsi="Garamond" w:cs="Arial"/>
          <w:color w:val="000000" w:themeColor="text1"/>
          <w:sz w:val="24"/>
          <w:szCs w:val="24"/>
        </w:rPr>
        <w:t xml:space="preserve"> době jeho </w:t>
      </w:r>
      <w:r w:rsidR="00D65255" w:rsidRPr="00956ED2">
        <w:rPr>
          <w:rFonts w:ascii="Garamond" w:hAnsi="Garamond" w:cs="Arial"/>
          <w:color w:val="000000" w:themeColor="text1"/>
          <w:sz w:val="24"/>
          <w:szCs w:val="24"/>
        </w:rPr>
        <w:t xml:space="preserve">nepřítomnosti </w:t>
      </w:r>
      <w:r w:rsidR="00D10C7C" w:rsidRPr="00956ED2">
        <w:rPr>
          <w:rFonts w:ascii="Garamond" w:hAnsi="Garamond" w:cs="Arial"/>
          <w:color w:val="000000" w:themeColor="text1"/>
          <w:sz w:val="24"/>
          <w:szCs w:val="24"/>
        </w:rPr>
        <w:t xml:space="preserve">vyšší soudní úřednice Martina Zajíčková </w:t>
      </w:r>
      <w:r w:rsidR="00D65255" w:rsidRPr="00956ED2">
        <w:rPr>
          <w:rFonts w:ascii="Garamond" w:hAnsi="Garamond" w:cs="Arial"/>
          <w:color w:val="000000" w:themeColor="text1"/>
          <w:sz w:val="24"/>
          <w:szCs w:val="24"/>
        </w:rPr>
        <w:t>a</w:t>
      </w:r>
      <w:r w:rsidR="00D10C7C" w:rsidRPr="00956ED2">
        <w:rPr>
          <w:rFonts w:ascii="Garamond" w:hAnsi="Garamond" w:cs="Arial"/>
          <w:color w:val="000000" w:themeColor="text1"/>
          <w:sz w:val="24"/>
          <w:szCs w:val="24"/>
        </w:rPr>
        <w:t xml:space="preserve"> Alena Bartošová.</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Výkon rozhodnutí o výchově nezletilého dítěte provádí vyšší soudní úřednice Martina </w:t>
      </w:r>
      <w:proofErr w:type="gramStart"/>
      <w:r w:rsidRPr="00956ED2">
        <w:rPr>
          <w:rFonts w:ascii="Garamond" w:hAnsi="Garamond" w:cs="Arial"/>
          <w:color w:val="000000" w:themeColor="text1"/>
          <w:sz w:val="24"/>
          <w:szCs w:val="24"/>
        </w:rPr>
        <w:t xml:space="preserve">Zajíčková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Alena</w:t>
      </w:r>
      <w:proofErr w:type="gramEnd"/>
      <w:r w:rsidRPr="00956ED2">
        <w:rPr>
          <w:rFonts w:ascii="Garamond" w:hAnsi="Garamond" w:cs="Arial"/>
          <w:color w:val="000000" w:themeColor="text1"/>
          <w:sz w:val="24"/>
          <w:szCs w:val="24"/>
        </w:rPr>
        <w:t xml:space="preserve"> Bartošová a vykonavatel Ladislav Rozsypal.</w:t>
      </w:r>
    </w:p>
    <w:p w:rsidR="006738D1" w:rsidRPr="00956ED2" w:rsidRDefault="00E12CDF" w:rsidP="00DC458E">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vyloučení všech soudců ze senátu </w:t>
      </w:r>
      <w:r w:rsidRPr="00AD66BE">
        <w:rPr>
          <w:rFonts w:ascii="Garamond" w:hAnsi="Garamond" w:cs="Arial"/>
          <w:strike/>
          <w:color w:val="FF0000"/>
          <w:sz w:val="24"/>
          <w:szCs w:val="24"/>
        </w:rPr>
        <w:t>1T</w:t>
      </w:r>
      <w:r w:rsidRPr="00956ED2">
        <w:rPr>
          <w:rFonts w:ascii="Garamond" w:hAnsi="Garamond" w:cs="Arial"/>
          <w:color w:val="000000" w:themeColor="text1"/>
          <w:sz w:val="24"/>
          <w:szCs w:val="24"/>
        </w:rPr>
        <w:t xml:space="preserve"> </w:t>
      </w:r>
      <w:r w:rsidR="00AD66BE">
        <w:rPr>
          <w:rFonts w:ascii="Garamond" w:hAnsi="Garamond" w:cs="Arial"/>
          <w:color w:val="FF0000"/>
          <w:sz w:val="24"/>
          <w:szCs w:val="24"/>
        </w:rPr>
        <w:t>2 T,</w:t>
      </w:r>
      <w:r w:rsidRPr="00956ED2">
        <w:rPr>
          <w:rFonts w:ascii="Garamond" w:hAnsi="Garamond" w:cs="Arial"/>
          <w:color w:val="000000" w:themeColor="text1"/>
          <w:sz w:val="24"/>
          <w:szCs w:val="24"/>
        </w:rPr>
        <w:t xml:space="preserve"> 3</w:t>
      </w:r>
      <w:r w:rsidR="00AD66B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T</w:t>
      </w:r>
      <w:r w:rsidR="008569C5" w:rsidRPr="00956ED2">
        <w:rPr>
          <w:rFonts w:ascii="Garamond" w:hAnsi="Garamond" w:cs="Arial"/>
          <w:color w:val="000000" w:themeColor="text1"/>
          <w:sz w:val="24"/>
          <w:szCs w:val="24"/>
        </w:rPr>
        <w:t xml:space="preserve"> a 15 T</w:t>
      </w:r>
      <w:r w:rsidRPr="00956ED2">
        <w:rPr>
          <w:rFonts w:ascii="Garamond" w:hAnsi="Garamond" w:cs="Arial"/>
          <w:color w:val="000000" w:themeColor="text1"/>
          <w:sz w:val="24"/>
          <w:szCs w:val="24"/>
        </w:rPr>
        <w:t xml:space="preserve"> z důvodů uvedených v § 30 </w:t>
      </w:r>
      <w:proofErr w:type="spellStart"/>
      <w:r w:rsidRPr="00956ED2">
        <w:rPr>
          <w:rFonts w:ascii="Garamond" w:hAnsi="Garamond" w:cs="Arial"/>
          <w:color w:val="000000" w:themeColor="text1"/>
          <w:sz w:val="24"/>
          <w:szCs w:val="24"/>
        </w:rPr>
        <w:t>tr</w:t>
      </w:r>
      <w:proofErr w:type="spellEnd"/>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Pr="00956ED2">
        <w:rPr>
          <w:rFonts w:ascii="Garamond" w:hAnsi="Garamond" w:cs="Arial"/>
          <w:color w:val="000000" w:themeColor="text1"/>
          <w:sz w:val="24"/>
          <w:szCs w:val="24"/>
        </w:rPr>
        <w:t xml:space="preserve">, bude věc přidělena, Mgr. Zdeňku </w:t>
      </w:r>
      <w:proofErr w:type="spellStart"/>
      <w:r w:rsidRPr="00956ED2">
        <w:rPr>
          <w:rFonts w:ascii="Garamond" w:hAnsi="Garamond" w:cs="Arial"/>
          <w:color w:val="000000" w:themeColor="text1"/>
          <w:sz w:val="24"/>
          <w:szCs w:val="24"/>
        </w:rPr>
        <w:t>Klouzkovi</w:t>
      </w:r>
      <w:proofErr w:type="spellEnd"/>
      <w:r w:rsidRPr="00956ED2">
        <w:rPr>
          <w:rFonts w:ascii="Garamond" w:hAnsi="Garamond" w:cs="Arial"/>
          <w:color w:val="000000" w:themeColor="text1"/>
          <w:sz w:val="24"/>
          <w:szCs w:val="24"/>
        </w:rPr>
        <w:t xml:space="preserve"> pod spisovou značkou, pod níž byla zapsána.</w:t>
      </w:r>
      <w:r w:rsidR="006738D1" w:rsidRPr="00956ED2">
        <w:rPr>
          <w:rFonts w:ascii="Garamond" w:hAnsi="Garamond" w:cs="Arial"/>
          <w:color w:val="000000" w:themeColor="text1"/>
          <w:sz w:val="24"/>
          <w:szCs w:val="24"/>
        </w:rPr>
        <w:t xml:space="preserv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spojení věcí se věc spojí pod </w:t>
      </w:r>
      <w:proofErr w:type="spellStart"/>
      <w:r w:rsidRPr="00956ED2">
        <w:rPr>
          <w:rFonts w:ascii="Garamond" w:hAnsi="Garamond" w:cs="Arial"/>
          <w:color w:val="000000" w:themeColor="text1"/>
          <w:sz w:val="24"/>
          <w:szCs w:val="24"/>
        </w:rPr>
        <w:t>sp</w:t>
      </w:r>
      <w:proofErr w:type="spellEnd"/>
      <w:r w:rsidRPr="00956ED2">
        <w:rPr>
          <w:rFonts w:ascii="Garamond" w:hAnsi="Garamond" w:cs="Arial"/>
          <w:color w:val="000000" w:themeColor="text1"/>
          <w:sz w:val="24"/>
          <w:szCs w:val="24"/>
        </w:rPr>
        <w:t>. zn. věci, která napadla nejdříve</w:t>
      </w:r>
      <w:r w:rsidR="00BB2E52" w:rsidRPr="00956ED2">
        <w:rPr>
          <w:rFonts w:ascii="Garamond" w:hAnsi="Garamond" w:cs="Arial"/>
          <w:color w:val="000000" w:themeColor="text1"/>
          <w:sz w:val="24"/>
          <w:szCs w:val="24"/>
        </w:rPr>
        <w:t xml:space="preserve"> s tím, že je nutné respektovat níže uvedené pořadí specializací, </w:t>
      </w:r>
      <w:r w:rsidRPr="00956ED2">
        <w:rPr>
          <w:rFonts w:ascii="Garamond" w:hAnsi="Garamond" w:cs="Arial"/>
          <w:color w:val="000000" w:themeColor="text1"/>
          <w:sz w:val="24"/>
          <w:szCs w:val="24"/>
        </w:rPr>
        <w:t xml:space="preserve">s výjimkou rejstříku </w:t>
      </w:r>
      <w:proofErr w:type="spellStart"/>
      <w:r w:rsidRPr="00956ED2">
        <w:rPr>
          <w:rFonts w:ascii="Garamond" w:hAnsi="Garamond" w:cs="Arial"/>
          <w:color w:val="000000" w:themeColor="text1"/>
          <w:sz w:val="24"/>
          <w:szCs w:val="24"/>
        </w:rPr>
        <w:t>Tm</w:t>
      </w:r>
      <w:proofErr w:type="spellEnd"/>
      <w:r w:rsidRPr="00956ED2">
        <w:rPr>
          <w:rFonts w:ascii="Garamond" w:hAnsi="Garamond" w:cs="Arial"/>
          <w:color w:val="000000" w:themeColor="text1"/>
          <w:sz w:val="24"/>
          <w:szCs w:val="24"/>
        </w:rPr>
        <w:t xml:space="preserve">, který má přednost před ostatními specializacemi.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 s cizím prvkem,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trestný čin v dopravě,</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 řízení ve věcech korupce úředních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korupce při veřejných zakázkách, soutěžích a dražbách,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trestní odpovědnosti právnických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úpadkových trestných činů. </w:t>
      </w:r>
    </w:p>
    <w:p w:rsidR="00BB2E52" w:rsidRPr="00956ED2" w:rsidRDefault="00BB2E52" w:rsidP="008A7DE3">
      <w:pPr>
        <w:tabs>
          <w:tab w:val="left" w:pos="14002"/>
        </w:tabs>
        <w:spacing w:line="240" w:lineRule="auto"/>
        <w:jc w:val="both"/>
        <w:rPr>
          <w:rFonts w:ascii="Garamond" w:hAnsi="Garamond" w:cs="Arial"/>
          <w:b/>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pracovní spory,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ve správním soudnictví, </w:t>
      </w:r>
    </w:p>
    <w:p w:rsidR="00342E2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r w:rsidR="00342E27" w:rsidRPr="00956ED2">
        <w:rPr>
          <w:rFonts w:ascii="Garamond" w:hAnsi="Garamond" w:cs="Arial"/>
          <w:color w:val="000000" w:themeColor="text1"/>
          <w:sz w:val="24"/>
          <w:szCs w:val="24"/>
        </w:rPr>
        <w:t>,</w:t>
      </w:r>
    </w:p>
    <w:p w:rsidR="00342E27" w:rsidRPr="00956ED2" w:rsidRDefault="00342E27"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činnosti. </w:t>
      </w:r>
    </w:p>
    <w:p w:rsidR="00F11C6B" w:rsidRPr="00956ED2" w:rsidRDefault="00F11C6B" w:rsidP="00361899">
      <w:pPr>
        <w:tabs>
          <w:tab w:val="left" w:pos="14002"/>
        </w:tabs>
        <w:spacing w:line="240" w:lineRule="auto"/>
        <w:jc w:val="both"/>
        <w:rPr>
          <w:rFonts w:ascii="Garamond" w:hAnsi="Garamond" w:cs="Arial"/>
          <w:b/>
          <w:color w:val="000000" w:themeColor="text1"/>
          <w:sz w:val="24"/>
          <w:szCs w:val="24"/>
        </w:rPr>
      </w:pPr>
    </w:p>
    <w:p w:rsidR="00361899" w:rsidRPr="00956ED2" w:rsidRDefault="00361899" w:rsidP="00361899">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 případě nápadu věci s více specializacemi v rejstříku P a </w:t>
      </w:r>
      <w:proofErr w:type="spellStart"/>
      <w:r w:rsidRPr="00956ED2">
        <w:rPr>
          <w:rFonts w:ascii="Garamond" w:hAnsi="Garamond" w:cs="Arial"/>
          <w:b/>
          <w:color w:val="000000" w:themeColor="text1"/>
          <w:sz w:val="24"/>
          <w:szCs w:val="24"/>
        </w:rPr>
        <w:t>Nc</w:t>
      </w:r>
      <w:proofErr w:type="spellEnd"/>
      <w:r w:rsidRPr="00956ED2">
        <w:rPr>
          <w:rFonts w:ascii="Garamond" w:hAnsi="Garamond" w:cs="Arial"/>
          <w:b/>
          <w:color w:val="000000" w:themeColor="text1"/>
          <w:sz w:val="24"/>
          <w:szCs w:val="24"/>
        </w:rPr>
        <w:t xml:space="preserve"> se věc zapíše dle následujícího pořadí specializací</w:t>
      </w:r>
      <w:r w:rsidR="0016153E" w:rsidRPr="00956ED2">
        <w:rPr>
          <w:rFonts w:ascii="Garamond" w:hAnsi="Garamond" w:cs="Arial"/>
          <w:b/>
          <w:color w:val="000000" w:themeColor="text1"/>
          <w:sz w:val="24"/>
          <w:szCs w:val="24"/>
        </w:rPr>
        <w:t>, vyjma předběžných opatření podan</w:t>
      </w:r>
      <w:r w:rsidR="00C57ED3" w:rsidRPr="00956ED2">
        <w:rPr>
          <w:rFonts w:ascii="Garamond" w:hAnsi="Garamond" w:cs="Arial"/>
          <w:b/>
          <w:color w:val="000000" w:themeColor="text1"/>
          <w:sz w:val="24"/>
          <w:szCs w:val="24"/>
        </w:rPr>
        <w:t>ých</w:t>
      </w:r>
      <w:r w:rsidR="0016153E" w:rsidRPr="00956ED2">
        <w:rPr>
          <w:rFonts w:ascii="Garamond" w:hAnsi="Garamond" w:cs="Arial"/>
          <w:b/>
          <w:color w:val="000000" w:themeColor="text1"/>
          <w:sz w:val="24"/>
          <w:szCs w:val="24"/>
        </w:rPr>
        <w:t xml:space="preserve"> orgánem sociálně právní ochrany dětí podle § 452 odst. 1 zákona o zvláštních řízeních soudních</w:t>
      </w:r>
      <w:r w:rsidRPr="00956ED2">
        <w:rPr>
          <w:rFonts w:ascii="Garamond" w:hAnsi="Garamond" w:cs="Arial"/>
          <w:b/>
          <w:color w:val="000000" w:themeColor="text1"/>
          <w:sz w:val="24"/>
          <w:szCs w:val="24"/>
        </w:rPr>
        <w:t>:</w:t>
      </w:r>
    </w:p>
    <w:p w:rsidR="00361899" w:rsidRPr="00956ED2" w:rsidRDefault="00361899" w:rsidP="00361899">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FA1FA5" w:rsidRPr="00956ED2" w:rsidRDefault="00361899"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řízení o svéprávnosti nebo přezkum svéprávnosti a prodloužení lhůty</w:t>
      </w:r>
      <w:r w:rsidR="00FA1FA5" w:rsidRPr="00956ED2">
        <w:rPr>
          <w:rFonts w:ascii="Garamond" w:hAnsi="Garamond" w:cs="Arial"/>
          <w:color w:val="000000" w:themeColor="text1"/>
          <w:sz w:val="24"/>
          <w:szCs w:val="24"/>
        </w:rPr>
        <w:t xml:space="preserve">, </w:t>
      </w:r>
    </w:p>
    <w:p w:rsidR="00E27360" w:rsidRPr="00956ED2" w:rsidRDefault="00FA1FA5"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schválení právního jednání</w:t>
      </w:r>
      <w:r w:rsidR="00361899" w:rsidRPr="00956ED2">
        <w:rPr>
          <w:rFonts w:ascii="Garamond" w:hAnsi="Garamond" w:cs="Arial"/>
          <w:color w:val="000000" w:themeColor="text1"/>
          <w:sz w:val="24"/>
          <w:szCs w:val="24"/>
        </w:rPr>
        <w:t xml:space="preserve">. </w:t>
      </w:r>
    </w:p>
    <w:p w:rsidR="00E12CDF" w:rsidRDefault="00E12CDF" w:rsidP="00E27360">
      <w:pPr>
        <w:tabs>
          <w:tab w:val="left" w:pos="14002"/>
        </w:tabs>
        <w:spacing w:line="240" w:lineRule="auto"/>
        <w:jc w:val="both"/>
        <w:rPr>
          <w:rFonts w:ascii="Garamond" w:hAnsi="Garamond" w:cs="Arial"/>
          <w:color w:val="000000" w:themeColor="text1"/>
          <w:sz w:val="24"/>
        </w:rPr>
      </w:pPr>
      <w:r w:rsidRPr="00956ED2">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956ED2">
        <w:rPr>
          <w:rFonts w:ascii="Garamond" w:hAnsi="Garamond" w:cs="Arial"/>
          <w:color w:val="000000" w:themeColor="text1"/>
          <w:sz w:val="24"/>
        </w:rPr>
        <w:t>tr</w:t>
      </w:r>
      <w:proofErr w:type="spellEnd"/>
      <w:r w:rsidRPr="00956ED2">
        <w:rPr>
          <w:rFonts w:ascii="Garamond" w:hAnsi="Garamond" w:cs="Arial"/>
          <w:color w:val="000000" w:themeColor="text1"/>
          <w:sz w:val="24"/>
        </w:rPr>
        <w:t xml:space="preserve">. </w:t>
      </w:r>
      <w:proofErr w:type="gramStart"/>
      <w:r w:rsidRPr="00956ED2">
        <w:rPr>
          <w:rFonts w:ascii="Garamond" w:hAnsi="Garamond" w:cs="Arial"/>
          <w:color w:val="000000" w:themeColor="text1"/>
          <w:sz w:val="24"/>
        </w:rPr>
        <w:t>řádu</w:t>
      </w:r>
      <w:proofErr w:type="gramEnd"/>
      <w:r w:rsidRPr="00956ED2">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AD66BE" w:rsidRDefault="00AD66BE" w:rsidP="00AD66BE">
      <w:pPr>
        <w:pStyle w:val="Zkladntext"/>
        <w:spacing w:line="276" w:lineRule="auto"/>
        <w:rPr>
          <w:rFonts w:ascii="Garamond" w:hAnsi="Garamond"/>
          <w:color w:val="FF0000"/>
          <w:sz w:val="24"/>
        </w:rPr>
      </w:pPr>
      <w:r w:rsidRPr="00AD66BE">
        <w:rPr>
          <w:rFonts w:ascii="Garamond" w:hAnsi="Garamond"/>
          <w:color w:val="FF0000"/>
          <w:sz w:val="24"/>
        </w:rPr>
        <w:t xml:space="preserve">Věci napadlé do rejstříku </w:t>
      </w:r>
      <w:proofErr w:type="spellStart"/>
      <w:r w:rsidRPr="00AD66BE">
        <w:rPr>
          <w:rFonts w:ascii="Garamond" w:hAnsi="Garamond"/>
          <w:color w:val="FF0000"/>
          <w:sz w:val="24"/>
        </w:rPr>
        <w:t>Nt</w:t>
      </w:r>
      <w:proofErr w:type="spellEnd"/>
      <w:r w:rsidRPr="00AD66BE">
        <w:rPr>
          <w:rFonts w:ascii="Garamond" w:hAnsi="Garamond"/>
          <w:color w:val="FF0000"/>
          <w:sz w:val="24"/>
        </w:rPr>
        <w:t xml:space="preserve"> </w:t>
      </w:r>
      <w:r w:rsidR="002D4C83">
        <w:rPr>
          <w:rFonts w:ascii="Garamond" w:hAnsi="Garamond"/>
          <w:color w:val="FF0000"/>
          <w:sz w:val="24"/>
        </w:rPr>
        <w:t xml:space="preserve">– přípravné </w:t>
      </w:r>
      <w:r w:rsidRPr="00AD66BE">
        <w:rPr>
          <w:rFonts w:ascii="Garamond" w:hAnsi="Garamond"/>
          <w:color w:val="FF0000"/>
          <w:sz w:val="24"/>
        </w:rPr>
        <w:t xml:space="preserve">a </w:t>
      </w:r>
      <w:proofErr w:type="spellStart"/>
      <w:r w:rsidRPr="00AD66BE">
        <w:rPr>
          <w:rFonts w:ascii="Garamond" w:hAnsi="Garamond"/>
          <w:color w:val="FF0000"/>
          <w:sz w:val="24"/>
        </w:rPr>
        <w:t>Ntm</w:t>
      </w:r>
      <w:proofErr w:type="spellEnd"/>
      <w:r w:rsidR="002D4C83">
        <w:rPr>
          <w:rFonts w:ascii="Garamond" w:hAnsi="Garamond"/>
          <w:color w:val="FF0000"/>
          <w:sz w:val="24"/>
        </w:rPr>
        <w:t xml:space="preserve"> - přípravné</w:t>
      </w:r>
      <w:r w:rsidRPr="00AD66BE">
        <w:rPr>
          <w:rFonts w:ascii="Garamond" w:hAnsi="Garamond"/>
          <w:color w:val="FF0000"/>
          <w:sz w:val="24"/>
        </w:rPr>
        <w:t xml:space="preserve"> budou zapisovány do soudních oddělení určených rozpisem služeb pro pracovní a mimopracovní dobu. </w:t>
      </w:r>
    </w:p>
    <w:p w:rsidR="00AD66BE" w:rsidRPr="00AD66BE" w:rsidRDefault="00AD66BE" w:rsidP="00AD66BE">
      <w:pPr>
        <w:pStyle w:val="Zkladntext"/>
        <w:spacing w:line="276" w:lineRule="auto"/>
        <w:rPr>
          <w:rFonts w:ascii="Garamond" w:hAnsi="Garamond"/>
          <w:color w:val="FF0000"/>
          <w:sz w:val="24"/>
        </w:rPr>
      </w:pPr>
    </w:p>
    <w:p w:rsidR="00BB3482" w:rsidRPr="00956ED2" w:rsidRDefault="00BB3482" w:rsidP="006E1822">
      <w:pPr>
        <w:spacing w:line="240" w:lineRule="auto"/>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Trestní věci obsahující více než 800 listů budou přidělovány v samostatné rotaci </w:t>
      </w:r>
      <w:r w:rsidR="00F41075" w:rsidRPr="00956ED2">
        <w:rPr>
          <w:rFonts w:ascii="Garamond" w:hAnsi="Garamond" w:cs="Arial"/>
          <w:color w:val="000000" w:themeColor="text1"/>
          <w:sz w:val="24"/>
          <w:szCs w:val="24"/>
        </w:rPr>
        <w:t>a v </w:t>
      </w:r>
      <w:proofErr w:type="gramStart"/>
      <w:r w:rsidR="00F41075" w:rsidRPr="00956ED2">
        <w:rPr>
          <w:rFonts w:ascii="Garamond" w:hAnsi="Garamond" w:cs="Arial"/>
          <w:color w:val="000000" w:themeColor="text1"/>
          <w:sz w:val="24"/>
          <w:szCs w:val="24"/>
        </w:rPr>
        <w:t>rozsahu  nápadu</w:t>
      </w:r>
      <w:proofErr w:type="gramEnd"/>
      <w:r w:rsidR="00F4107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do senátů </w:t>
      </w:r>
      <w:r w:rsidRPr="00832FAA">
        <w:rPr>
          <w:rFonts w:ascii="Garamond" w:hAnsi="Garamond" w:cs="Arial"/>
          <w:strike/>
          <w:color w:val="FF0000"/>
          <w:sz w:val="24"/>
          <w:szCs w:val="24"/>
        </w:rPr>
        <w:t>1</w:t>
      </w:r>
      <w:r w:rsidR="00832FAA" w:rsidRPr="00832FAA">
        <w:rPr>
          <w:rFonts w:ascii="Garamond" w:hAnsi="Garamond" w:cs="Arial"/>
          <w:strike/>
          <w:color w:val="FF0000"/>
          <w:sz w:val="24"/>
          <w:szCs w:val="24"/>
        </w:rPr>
        <w:t xml:space="preserve"> </w:t>
      </w:r>
      <w:r w:rsidRPr="00832FAA">
        <w:rPr>
          <w:rFonts w:ascii="Garamond" w:hAnsi="Garamond" w:cs="Arial"/>
          <w:strike/>
          <w:color w:val="FF0000"/>
          <w:sz w:val="24"/>
          <w:szCs w:val="24"/>
        </w:rPr>
        <w:t>T</w:t>
      </w:r>
      <w:r w:rsidR="00BB2E52" w:rsidRPr="00832FAA">
        <w:rPr>
          <w:rFonts w:ascii="Garamond" w:hAnsi="Garamond" w:cs="Arial"/>
          <w:strike/>
          <w:color w:val="FF0000"/>
          <w:sz w:val="24"/>
          <w:szCs w:val="24"/>
        </w:rPr>
        <w:t xml:space="preserve"> </w:t>
      </w:r>
      <w:r w:rsidR="00832FAA" w:rsidRPr="00832FAA">
        <w:rPr>
          <w:rFonts w:ascii="Garamond" w:hAnsi="Garamond" w:cs="Arial"/>
          <w:strike/>
          <w:color w:val="FF0000"/>
          <w:sz w:val="24"/>
          <w:szCs w:val="24"/>
        </w:rPr>
        <w:t>–</w:t>
      </w:r>
      <w:r w:rsidR="00BB2E52" w:rsidRPr="00832FAA">
        <w:rPr>
          <w:rFonts w:ascii="Garamond" w:hAnsi="Garamond" w:cs="Arial"/>
          <w:strike/>
          <w:color w:val="FF0000"/>
          <w:sz w:val="24"/>
          <w:szCs w:val="24"/>
        </w:rPr>
        <w:t xml:space="preserve"> </w:t>
      </w:r>
      <w:r w:rsidR="00205907" w:rsidRPr="00832FAA">
        <w:rPr>
          <w:rFonts w:ascii="Garamond" w:hAnsi="Garamond" w:cs="Arial"/>
          <w:strike/>
          <w:color w:val="FF0000"/>
          <w:sz w:val="24"/>
          <w:szCs w:val="24"/>
        </w:rPr>
        <w:t>3</w:t>
      </w:r>
      <w:r w:rsidR="00832FAA" w:rsidRPr="00832FAA">
        <w:rPr>
          <w:rFonts w:ascii="Garamond" w:hAnsi="Garamond" w:cs="Arial"/>
          <w:strike/>
          <w:color w:val="FF0000"/>
          <w:sz w:val="24"/>
          <w:szCs w:val="24"/>
        </w:rPr>
        <w:t xml:space="preserve"> </w:t>
      </w:r>
      <w:r w:rsidR="00205907" w:rsidRPr="00832FAA">
        <w:rPr>
          <w:rFonts w:ascii="Garamond" w:hAnsi="Garamond" w:cs="Arial"/>
          <w:strike/>
          <w:color w:val="FF0000"/>
          <w:sz w:val="24"/>
          <w:szCs w:val="24"/>
        </w:rPr>
        <w:t>T</w:t>
      </w:r>
      <w:r w:rsidR="008569C5" w:rsidRPr="00956ED2">
        <w:rPr>
          <w:rFonts w:ascii="Garamond" w:hAnsi="Garamond" w:cs="Arial"/>
          <w:color w:val="000000" w:themeColor="text1"/>
          <w:sz w:val="24"/>
          <w:szCs w:val="24"/>
        </w:rPr>
        <w:t xml:space="preserve"> </w:t>
      </w:r>
      <w:r w:rsidR="00832FAA">
        <w:rPr>
          <w:rFonts w:ascii="Garamond" w:hAnsi="Garamond" w:cs="Arial"/>
          <w:color w:val="FF0000"/>
          <w:sz w:val="24"/>
          <w:szCs w:val="24"/>
        </w:rPr>
        <w:t xml:space="preserve">2 T, 3 T </w:t>
      </w:r>
      <w:r w:rsidR="008569C5" w:rsidRPr="00956ED2">
        <w:rPr>
          <w:rFonts w:ascii="Garamond" w:hAnsi="Garamond" w:cs="Arial"/>
          <w:color w:val="000000" w:themeColor="text1"/>
          <w:sz w:val="24"/>
          <w:szCs w:val="24"/>
        </w:rPr>
        <w:t>a 15 T</w:t>
      </w:r>
      <w:r w:rsidRPr="00956ED2">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956ED2">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956ED2">
        <w:rPr>
          <w:rFonts w:ascii="Garamond" w:hAnsi="Garamond" w:cs="Arial"/>
          <w:b/>
          <w:bCs/>
          <w:color w:val="000000" w:themeColor="text1"/>
          <w:sz w:val="24"/>
          <w:szCs w:val="24"/>
        </w:rPr>
        <w:t xml:space="preserve"> </w:t>
      </w:r>
      <w:r w:rsidRPr="00956ED2">
        <w:rPr>
          <w:rFonts w:ascii="Garamond" w:hAnsi="Garamond" w:cs="Arial"/>
          <w:bCs/>
          <w:color w:val="000000" w:themeColor="text1"/>
          <w:sz w:val="24"/>
          <w:szCs w:val="24"/>
        </w:rPr>
        <w:t xml:space="preserve">týká-li se taková věc více než 6 obviněných bude taková věc </w:t>
      </w:r>
      <w:proofErr w:type="gramStart"/>
      <w:r w:rsidRPr="00956ED2">
        <w:rPr>
          <w:rFonts w:ascii="Garamond" w:hAnsi="Garamond" w:cs="Arial"/>
          <w:bCs/>
          <w:color w:val="000000" w:themeColor="text1"/>
          <w:sz w:val="24"/>
          <w:szCs w:val="24"/>
        </w:rPr>
        <w:t>počítána jakoby</w:t>
      </w:r>
      <w:proofErr w:type="gramEnd"/>
      <w:r w:rsidRPr="00956ED2">
        <w:rPr>
          <w:rFonts w:ascii="Garamond" w:hAnsi="Garamond" w:cs="Arial"/>
          <w:bCs/>
          <w:color w:val="000000" w:themeColor="text1"/>
          <w:sz w:val="24"/>
          <w:szCs w:val="24"/>
        </w:rPr>
        <w:t xml:space="preserve"> napadly další 2 věci.</w:t>
      </w:r>
    </w:p>
    <w:sectPr w:rsidR="00BB3482" w:rsidRPr="00956ED2"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B99" w:rsidRDefault="00F62B99" w:rsidP="000D383E">
      <w:pPr>
        <w:spacing w:after="0" w:line="240" w:lineRule="auto"/>
      </w:pPr>
      <w:r>
        <w:separator/>
      </w:r>
    </w:p>
  </w:endnote>
  <w:endnote w:type="continuationSeparator" w:id="0">
    <w:p w:rsidR="00F62B99" w:rsidRDefault="00F62B99"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B99" w:rsidRDefault="00F62B99" w:rsidP="000D383E">
      <w:pPr>
        <w:spacing w:after="0" w:line="240" w:lineRule="auto"/>
      </w:pPr>
      <w:r>
        <w:separator/>
      </w:r>
    </w:p>
  </w:footnote>
  <w:footnote w:type="continuationSeparator" w:id="0">
    <w:p w:rsidR="00F62B99" w:rsidRDefault="00F62B99"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4775FE" w:rsidRPr="000D383E" w:rsidRDefault="004775FE"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242A41">
          <w:rPr>
            <w:rFonts w:ascii="Garamond" w:hAnsi="Garamond"/>
            <w:noProof/>
            <w:sz w:val="24"/>
            <w:szCs w:val="24"/>
          </w:rPr>
          <w:t>32</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915/2020</w:t>
        </w:r>
      </w:p>
    </w:sdtContent>
  </w:sdt>
  <w:p w:rsidR="004775FE" w:rsidRDefault="004775F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5FE" w:rsidRPr="001732D9" w:rsidRDefault="004775FE"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03C7"/>
    <w:rsid w:val="00002207"/>
    <w:rsid w:val="00004EEF"/>
    <w:rsid w:val="0000652A"/>
    <w:rsid w:val="0001146E"/>
    <w:rsid w:val="0001188E"/>
    <w:rsid w:val="0002286C"/>
    <w:rsid w:val="00024352"/>
    <w:rsid w:val="000308CC"/>
    <w:rsid w:val="000312CC"/>
    <w:rsid w:val="0003184B"/>
    <w:rsid w:val="000363E0"/>
    <w:rsid w:val="00045BA0"/>
    <w:rsid w:val="00046753"/>
    <w:rsid w:val="000615A9"/>
    <w:rsid w:val="00061EC1"/>
    <w:rsid w:val="000633C0"/>
    <w:rsid w:val="00070C95"/>
    <w:rsid w:val="00074218"/>
    <w:rsid w:val="000763CA"/>
    <w:rsid w:val="000805A4"/>
    <w:rsid w:val="0008413E"/>
    <w:rsid w:val="00086D79"/>
    <w:rsid w:val="00086F18"/>
    <w:rsid w:val="00091610"/>
    <w:rsid w:val="000923D2"/>
    <w:rsid w:val="00093F68"/>
    <w:rsid w:val="000A2851"/>
    <w:rsid w:val="000A3FAF"/>
    <w:rsid w:val="000B27BE"/>
    <w:rsid w:val="000B31A7"/>
    <w:rsid w:val="000B4690"/>
    <w:rsid w:val="000C303B"/>
    <w:rsid w:val="000C4E4A"/>
    <w:rsid w:val="000D139C"/>
    <w:rsid w:val="000D1E1E"/>
    <w:rsid w:val="000D29E3"/>
    <w:rsid w:val="000D2A4E"/>
    <w:rsid w:val="000D383E"/>
    <w:rsid w:val="000D48F8"/>
    <w:rsid w:val="000E11C5"/>
    <w:rsid w:val="000F429F"/>
    <w:rsid w:val="00101EBE"/>
    <w:rsid w:val="00103A8C"/>
    <w:rsid w:val="00103EAE"/>
    <w:rsid w:val="001040B1"/>
    <w:rsid w:val="001054AB"/>
    <w:rsid w:val="00116286"/>
    <w:rsid w:val="0011647C"/>
    <w:rsid w:val="00116D97"/>
    <w:rsid w:val="001220BD"/>
    <w:rsid w:val="00124500"/>
    <w:rsid w:val="00127EAF"/>
    <w:rsid w:val="00130883"/>
    <w:rsid w:val="00146300"/>
    <w:rsid w:val="00150B8A"/>
    <w:rsid w:val="00151D9E"/>
    <w:rsid w:val="0015538B"/>
    <w:rsid w:val="0016153E"/>
    <w:rsid w:val="00162889"/>
    <w:rsid w:val="00165BA3"/>
    <w:rsid w:val="00166C5C"/>
    <w:rsid w:val="00170B21"/>
    <w:rsid w:val="00172D98"/>
    <w:rsid w:val="001732D9"/>
    <w:rsid w:val="0017363B"/>
    <w:rsid w:val="00173E4C"/>
    <w:rsid w:val="001748AF"/>
    <w:rsid w:val="001826DA"/>
    <w:rsid w:val="00184EF7"/>
    <w:rsid w:val="001852AD"/>
    <w:rsid w:val="00190DE3"/>
    <w:rsid w:val="00191A7C"/>
    <w:rsid w:val="001932B2"/>
    <w:rsid w:val="0019433F"/>
    <w:rsid w:val="00195063"/>
    <w:rsid w:val="00195A15"/>
    <w:rsid w:val="001A03F4"/>
    <w:rsid w:val="001A2D97"/>
    <w:rsid w:val="001B2F95"/>
    <w:rsid w:val="001B3977"/>
    <w:rsid w:val="001B3AA3"/>
    <w:rsid w:val="001B5227"/>
    <w:rsid w:val="001B540B"/>
    <w:rsid w:val="001D39FB"/>
    <w:rsid w:val="001D6F93"/>
    <w:rsid w:val="001D70E4"/>
    <w:rsid w:val="001E2288"/>
    <w:rsid w:val="001E3B2C"/>
    <w:rsid w:val="001E64FC"/>
    <w:rsid w:val="001F0935"/>
    <w:rsid w:val="001F1DDE"/>
    <w:rsid w:val="00200846"/>
    <w:rsid w:val="002013A3"/>
    <w:rsid w:val="0020410A"/>
    <w:rsid w:val="00205907"/>
    <w:rsid w:val="00205F6C"/>
    <w:rsid w:val="002066FD"/>
    <w:rsid w:val="002071E2"/>
    <w:rsid w:val="00213012"/>
    <w:rsid w:val="00220B8A"/>
    <w:rsid w:val="002224C4"/>
    <w:rsid w:val="00224F2B"/>
    <w:rsid w:val="00225D25"/>
    <w:rsid w:val="00227F75"/>
    <w:rsid w:val="00232C16"/>
    <w:rsid w:val="0023585C"/>
    <w:rsid w:val="00242A41"/>
    <w:rsid w:val="00247128"/>
    <w:rsid w:val="00247192"/>
    <w:rsid w:val="00253AD6"/>
    <w:rsid w:val="00254354"/>
    <w:rsid w:val="00261557"/>
    <w:rsid w:val="002637B8"/>
    <w:rsid w:val="00263B93"/>
    <w:rsid w:val="002643A2"/>
    <w:rsid w:val="00265BF3"/>
    <w:rsid w:val="00267801"/>
    <w:rsid w:val="00270F47"/>
    <w:rsid w:val="00272D63"/>
    <w:rsid w:val="0027396F"/>
    <w:rsid w:val="002743F6"/>
    <w:rsid w:val="00274414"/>
    <w:rsid w:val="00274FB3"/>
    <w:rsid w:val="002753DC"/>
    <w:rsid w:val="00292AC8"/>
    <w:rsid w:val="00295FDA"/>
    <w:rsid w:val="00297424"/>
    <w:rsid w:val="002A17FA"/>
    <w:rsid w:val="002A2E0B"/>
    <w:rsid w:val="002A3702"/>
    <w:rsid w:val="002A3B53"/>
    <w:rsid w:val="002A4DDE"/>
    <w:rsid w:val="002A5A11"/>
    <w:rsid w:val="002A5FB6"/>
    <w:rsid w:val="002B2266"/>
    <w:rsid w:val="002B25DA"/>
    <w:rsid w:val="002B6317"/>
    <w:rsid w:val="002B6354"/>
    <w:rsid w:val="002C0D87"/>
    <w:rsid w:val="002C0FD5"/>
    <w:rsid w:val="002C112C"/>
    <w:rsid w:val="002C3118"/>
    <w:rsid w:val="002C3949"/>
    <w:rsid w:val="002C4D95"/>
    <w:rsid w:val="002D102E"/>
    <w:rsid w:val="002D124C"/>
    <w:rsid w:val="002D4A7A"/>
    <w:rsid w:val="002D4C83"/>
    <w:rsid w:val="002E6605"/>
    <w:rsid w:val="0030382A"/>
    <w:rsid w:val="00303A24"/>
    <w:rsid w:val="003058F6"/>
    <w:rsid w:val="003116CD"/>
    <w:rsid w:val="00311CB7"/>
    <w:rsid w:val="0031392D"/>
    <w:rsid w:val="003239D7"/>
    <w:rsid w:val="00323E8B"/>
    <w:rsid w:val="00324801"/>
    <w:rsid w:val="00327166"/>
    <w:rsid w:val="003272AA"/>
    <w:rsid w:val="00332769"/>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8F1"/>
    <w:rsid w:val="00375A2F"/>
    <w:rsid w:val="003765A1"/>
    <w:rsid w:val="00384FE0"/>
    <w:rsid w:val="00385528"/>
    <w:rsid w:val="00390A7F"/>
    <w:rsid w:val="00390C3C"/>
    <w:rsid w:val="0039246E"/>
    <w:rsid w:val="00394EC6"/>
    <w:rsid w:val="0039535A"/>
    <w:rsid w:val="00395BEC"/>
    <w:rsid w:val="003A12EC"/>
    <w:rsid w:val="003A3ED9"/>
    <w:rsid w:val="003A5BE6"/>
    <w:rsid w:val="003B4C50"/>
    <w:rsid w:val="003B4DF9"/>
    <w:rsid w:val="003B50F0"/>
    <w:rsid w:val="003B5449"/>
    <w:rsid w:val="003B6DF2"/>
    <w:rsid w:val="003B7537"/>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7E8E"/>
    <w:rsid w:val="003F77D3"/>
    <w:rsid w:val="0040041D"/>
    <w:rsid w:val="00401015"/>
    <w:rsid w:val="00412E18"/>
    <w:rsid w:val="00412FEC"/>
    <w:rsid w:val="00415614"/>
    <w:rsid w:val="00416267"/>
    <w:rsid w:val="0041704D"/>
    <w:rsid w:val="00423DC0"/>
    <w:rsid w:val="004258C0"/>
    <w:rsid w:val="00431A97"/>
    <w:rsid w:val="004354C6"/>
    <w:rsid w:val="0043615C"/>
    <w:rsid w:val="00436BE0"/>
    <w:rsid w:val="0044007B"/>
    <w:rsid w:val="00440FF0"/>
    <w:rsid w:val="004418DA"/>
    <w:rsid w:val="00444FA4"/>
    <w:rsid w:val="004516AE"/>
    <w:rsid w:val="00455BB4"/>
    <w:rsid w:val="004574D8"/>
    <w:rsid w:val="00457D89"/>
    <w:rsid w:val="0047378E"/>
    <w:rsid w:val="004775FE"/>
    <w:rsid w:val="00480952"/>
    <w:rsid w:val="00482E01"/>
    <w:rsid w:val="00484848"/>
    <w:rsid w:val="00494C79"/>
    <w:rsid w:val="004A1FCF"/>
    <w:rsid w:val="004A484C"/>
    <w:rsid w:val="004A542B"/>
    <w:rsid w:val="004A6237"/>
    <w:rsid w:val="004A798A"/>
    <w:rsid w:val="004B65F7"/>
    <w:rsid w:val="004C0B1E"/>
    <w:rsid w:val="004C4951"/>
    <w:rsid w:val="004C5E82"/>
    <w:rsid w:val="004C7990"/>
    <w:rsid w:val="004D0847"/>
    <w:rsid w:val="004D1B20"/>
    <w:rsid w:val="004D3DCE"/>
    <w:rsid w:val="004D67B9"/>
    <w:rsid w:val="004D6E9E"/>
    <w:rsid w:val="004E3C3E"/>
    <w:rsid w:val="004E672A"/>
    <w:rsid w:val="004E70B8"/>
    <w:rsid w:val="004F3F33"/>
    <w:rsid w:val="004F4861"/>
    <w:rsid w:val="004F79CD"/>
    <w:rsid w:val="0051005C"/>
    <w:rsid w:val="005104DA"/>
    <w:rsid w:val="00510A16"/>
    <w:rsid w:val="00520CEE"/>
    <w:rsid w:val="00530AF2"/>
    <w:rsid w:val="00531F03"/>
    <w:rsid w:val="00540E57"/>
    <w:rsid w:val="00547ABC"/>
    <w:rsid w:val="00556A17"/>
    <w:rsid w:val="005572E1"/>
    <w:rsid w:val="005612AA"/>
    <w:rsid w:val="00562D47"/>
    <w:rsid w:val="0056357A"/>
    <w:rsid w:val="00566842"/>
    <w:rsid w:val="005719CD"/>
    <w:rsid w:val="00571F2C"/>
    <w:rsid w:val="00572505"/>
    <w:rsid w:val="005746F8"/>
    <w:rsid w:val="0057482D"/>
    <w:rsid w:val="005750D2"/>
    <w:rsid w:val="0059016A"/>
    <w:rsid w:val="00590C48"/>
    <w:rsid w:val="00592836"/>
    <w:rsid w:val="00593FBF"/>
    <w:rsid w:val="00594F30"/>
    <w:rsid w:val="005A1192"/>
    <w:rsid w:val="005A130A"/>
    <w:rsid w:val="005A27EC"/>
    <w:rsid w:val="005A37E7"/>
    <w:rsid w:val="005A3DAC"/>
    <w:rsid w:val="005A57C4"/>
    <w:rsid w:val="005B2160"/>
    <w:rsid w:val="005B2A13"/>
    <w:rsid w:val="005B449B"/>
    <w:rsid w:val="005B6768"/>
    <w:rsid w:val="005C1880"/>
    <w:rsid w:val="005C2F18"/>
    <w:rsid w:val="005C3336"/>
    <w:rsid w:val="005C4ADC"/>
    <w:rsid w:val="005D45A9"/>
    <w:rsid w:val="005D46AF"/>
    <w:rsid w:val="005D6891"/>
    <w:rsid w:val="005E02AD"/>
    <w:rsid w:val="005E14AB"/>
    <w:rsid w:val="005E1939"/>
    <w:rsid w:val="005E19BC"/>
    <w:rsid w:val="005F16F8"/>
    <w:rsid w:val="005F1CFB"/>
    <w:rsid w:val="00604424"/>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4BE"/>
    <w:rsid w:val="006411CB"/>
    <w:rsid w:val="006505ED"/>
    <w:rsid w:val="00650689"/>
    <w:rsid w:val="00653954"/>
    <w:rsid w:val="00662448"/>
    <w:rsid w:val="0066312C"/>
    <w:rsid w:val="00663F61"/>
    <w:rsid w:val="006738D1"/>
    <w:rsid w:val="00677E83"/>
    <w:rsid w:val="00680A58"/>
    <w:rsid w:val="00682139"/>
    <w:rsid w:val="00683431"/>
    <w:rsid w:val="00683475"/>
    <w:rsid w:val="00684E9B"/>
    <w:rsid w:val="00686E2E"/>
    <w:rsid w:val="00693DA3"/>
    <w:rsid w:val="00694EE3"/>
    <w:rsid w:val="006B4CE5"/>
    <w:rsid w:val="006B60AA"/>
    <w:rsid w:val="006B69B8"/>
    <w:rsid w:val="006C134D"/>
    <w:rsid w:val="006C60AB"/>
    <w:rsid w:val="006D3E2F"/>
    <w:rsid w:val="006E1822"/>
    <w:rsid w:val="006E3EAB"/>
    <w:rsid w:val="006E40D7"/>
    <w:rsid w:val="006E4752"/>
    <w:rsid w:val="006E5386"/>
    <w:rsid w:val="006E73D8"/>
    <w:rsid w:val="006E7661"/>
    <w:rsid w:val="006E7A28"/>
    <w:rsid w:val="006F0187"/>
    <w:rsid w:val="006F0912"/>
    <w:rsid w:val="006F1A4D"/>
    <w:rsid w:val="006F1E2C"/>
    <w:rsid w:val="006F2E26"/>
    <w:rsid w:val="006F41C1"/>
    <w:rsid w:val="00702006"/>
    <w:rsid w:val="0070495C"/>
    <w:rsid w:val="0070672C"/>
    <w:rsid w:val="00715580"/>
    <w:rsid w:val="007235FA"/>
    <w:rsid w:val="00737ABC"/>
    <w:rsid w:val="00737EDC"/>
    <w:rsid w:val="00741EEA"/>
    <w:rsid w:val="00742205"/>
    <w:rsid w:val="0074279C"/>
    <w:rsid w:val="00743B92"/>
    <w:rsid w:val="00750938"/>
    <w:rsid w:val="00751D3D"/>
    <w:rsid w:val="00751E92"/>
    <w:rsid w:val="00752D68"/>
    <w:rsid w:val="00755FFB"/>
    <w:rsid w:val="00757E07"/>
    <w:rsid w:val="007623E4"/>
    <w:rsid w:val="0076242B"/>
    <w:rsid w:val="00763F0E"/>
    <w:rsid w:val="00772B0B"/>
    <w:rsid w:val="00773DE7"/>
    <w:rsid w:val="007800AD"/>
    <w:rsid w:val="00780113"/>
    <w:rsid w:val="00781B1B"/>
    <w:rsid w:val="00782958"/>
    <w:rsid w:val="00782EEE"/>
    <w:rsid w:val="00782FBF"/>
    <w:rsid w:val="0078491B"/>
    <w:rsid w:val="00784E0C"/>
    <w:rsid w:val="00785D0C"/>
    <w:rsid w:val="00787074"/>
    <w:rsid w:val="00791855"/>
    <w:rsid w:val="00794B80"/>
    <w:rsid w:val="007A3AC7"/>
    <w:rsid w:val="007A5536"/>
    <w:rsid w:val="007A5A7D"/>
    <w:rsid w:val="007A607B"/>
    <w:rsid w:val="007A6BF1"/>
    <w:rsid w:val="007A74E4"/>
    <w:rsid w:val="007A78A9"/>
    <w:rsid w:val="007B031C"/>
    <w:rsid w:val="007B1677"/>
    <w:rsid w:val="007B2741"/>
    <w:rsid w:val="007B2991"/>
    <w:rsid w:val="007B323B"/>
    <w:rsid w:val="007B4214"/>
    <w:rsid w:val="007B44C6"/>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14783"/>
    <w:rsid w:val="00814B29"/>
    <w:rsid w:val="008169B2"/>
    <w:rsid w:val="008240D4"/>
    <w:rsid w:val="00824F6B"/>
    <w:rsid w:val="00825C6C"/>
    <w:rsid w:val="00831C91"/>
    <w:rsid w:val="00832C8C"/>
    <w:rsid w:val="00832FAA"/>
    <w:rsid w:val="00835300"/>
    <w:rsid w:val="00837BF6"/>
    <w:rsid w:val="00841D1D"/>
    <w:rsid w:val="00843062"/>
    <w:rsid w:val="00845262"/>
    <w:rsid w:val="008453D8"/>
    <w:rsid w:val="00852346"/>
    <w:rsid w:val="00853148"/>
    <w:rsid w:val="0085600B"/>
    <w:rsid w:val="008569C5"/>
    <w:rsid w:val="008661AE"/>
    <w:rsid w:val="00872138"/>
    <w:rsid w:val="008727C7"/>
    <w:rsid w:val="0088073C"/>
    <w:rsid w:val="00880FBD"/>
    <w:rsid w:val="00891472"/>
    <w:rsid w:val="00896E2C"/>
    <w:rsid w:val="008A3719"/>
    <w:rsid w:val="008A7DE3"/>
    <w:rsid w:val="008B3C15"/>
    <w:rsid w:val="008B4DBB"/>
    <w:rsid w:val="008B5EAE"/>
    <w:rsid w:val="008B621E"/>
    <w:rsid w:val="008C4807"/>
    <w:rsid w:val="008C5422"/>
    <w:rsid w:val="008C630F"/>
    <w:rsid w:val="008C63D6"/>
    <w:rsid w:val="008D1E7C"/>
    <w:rsid w:val="008D7AC4"/>
    <w:rsid w:val="008E2C2B"/>
    <w:rsid w:val="008E4FC5"/>
    <w:rsid w:val="008E6FCE"/>
    <w:rsid w:val="008E79CF"/>
    <w:rsid w:val="008F5143"/>
    <w:rsid w:val="008F58CA"/>
    <w:rsid w:val="008F7441"/>
    <w:rsid w:val="00900BB0"/>
    <w:rsid w:val="0090129E"/>
    <w:rsid w:val="009022C3"/>
    <w:rsid w:val="009063C9"/>
    <w:rsid w:val="00906A4D"/>
    <w:rsid w:val="00911FDB"/>
    <w:rsid w:val="00913413"/>
    <w:rsid w:val="00913A0A"/>
    <w:rsid w:val="00915D61"/>
    <w:rsid w:val="009229BD"/>
    <w:rsid w:val="0092480C"/>
    <w:rsid w:val="00927BE3"/>
    <w:rsid w:val="0093086A"/>
    <w:rsid w:val="00930A95"/>
    <w:rsid w:val="00932514"/>
    <w:rsid w:val="00932B9E"/>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454"/>
    <w:rsid w:val="00982BBE"/>
    <w:rsid w:val="009838E1"/>
    <w:rsid w:val="00984631"/>
    <w:rsid w:val="009857C6"/>
    <w:rsid w:val="00985A48"/>
    <w:rsid w:val="00996638"/>
    <w:rsid w:val="009A1C90"/>
    <w:rsid w:val="009A3E68"/>
    <w:rsid w:val="009A54F0"/>
    <w:rsid w:val="009B2968"/>
    <w:rsid w:val="009C0A9C"/>
    <w:rsid w:val="009C7B67"/>
    <w:rsid w:val="009C7DF0"/>
    <w:rsid w:val="009D0AA0"/>
    <w:rsid w:val="009D28E5"/>
    <w:rsid w:val="009E1603"/>
    <w:rsid w:val="009E23EB"/>
    <w:rsid w:val="009E3BD5"/>
    <w:rsid w:val="009E3CB8"/>
    <w:rsid w:val="009E480B"/>
    <w:rsid w:val="009E5FE7"/>
    <w:rsid w:val="009F0F40"/>
    <w:rsid w:val="009F1685"/>
    <w:rsid w:val="00A03079"/>
    <w:rsid w:val="00A05D2E"/>
    <w:rsid w:val="00A07A9E"/>
    <w:rsid w:val="00A101D0"/>
    <w:rsid w:val="00A1488A"/>
    <w:rsid w:val="00A15079"/>
    <w:rsid w:val="00A16C6D"/>
    <w:rsid w:val="00A20DD0"/>
    <w:rsid w:val="00A221AF"/>
    <w:rsid w:val="00A25245"/>
    <w:rsid w:val="00A268D6"/>
    <w:rsid w:val="00A27F4A"/>
    <w:rsid w:val="00A303B5"/>
    <w:rsid w:val="00A31543"/>
    <w:rsid w:val="00A34038"/>
    <w:rsid w:val="00A3755A"/>
    <w:rsid w:val="00A379F1"/>
    <w:rsid w:val="00A41B56"/>
    <w:rsid w:val="00A445AA"/>
    <w:rsid w:val="00A458E4"/>
    <w:rsid w:val="00A479EE"/>
    <w:rsid w:val="00A55989"/>
    <w:rsid w:val="00A61E42"/>
    <w:rsid w:val="00A622DE"/>
    <w:rsid w:val="00A62A42"/>
    <w:rsid w:val="00A65D90"/>
    <w:rsid w:val="00A70122"/>
    <w:rsid w:val="00A70B59"/>
    <w:rsid w:val="00A71EAF"/>
    <w:rsid w:val="00A729BB"/>
    <w:rsid w:val="00A76A56"/>
    <w:rsid w:val="00A859C4"/>
    <w:rsid w:val="00A861DF"/>
    <w:rsid w:val="00A90768"/>
    <w:rsid w:val="00A90E2E"/>
    <w:rsid w:val="00AA0BE2"/>
    <w:rsid w:val="00AA1591"/>
    <w:rsid w:val="00AA2B82"/>
    <w:rsid w:val="00AB05C8"/>
    <w:rsid w:val="00AB5C89"/>
    <w:rsid w:val="00AC639D"/>
    <w:rsid w:val="00AD3B17"/>
    <w:rsid w:val="00AD44DC"/>
    <w:rsid w:val="00AD5914"/>
    <w:rsid w:val="00AD66BE"/>
    <w:rsid w:val="00AE0700"/>
    <w:rsid w:val="00AE0FF7"/>
    <w:rsid w:val="00AE1499"/>
    <w:rsid w:val="00AE5F4E"/>
    <w:rsid w:val="00AE68CE"/>
    <w:rsid w:val="00AF7534"/>
    <w:rsid w:val="00B00924"/>
    <w:rsid w:val="00B00BAA"/>
    <w:rsid w:val="00B03D43"/>
    <w:rsid w:val="00B05D9C"/>
    <w:rsid w:val="00B12FCB"/>
    <w:rsid w:val="00B14706"/>
    <w:rsid w:val="00B15C62"/>
    <w:rsid w:val="00B15FAE"/>
    <w:rsid w:val="00B201B7"/>
    <w:rsid w:val="00B27066"/>
    <w:rsid w:val="00B27339"/>
    <w:rsid w:val="00B27C63"/>
    <w:rsid w:val="00B317E5"/>
    <w:rsid w:val="00B324DD"/>
    <w:rsid w:val="00B33E54"/>
    <w:rsid w:val="00B40B9B"/>
    <w:rsid w:val="00B43B6F"/>
    <w:rsid w:val="00B43D6F"/>
    <w:rsid w:val="00B45F90"/>
    <w:rsid w:val="00B523A8"/>
    <w:rsid w:val="00B52620"/>
    <w:rsid w:val="00B541D3"/>
    <w:rsid w:val="00B55E51"/>
    <w:rsid w:val="00B57879"/>
    <w:rsid w:val="00B61508"/>
    <w:rsid w:val="00B61C5E"/>
    <w:rsid w:val="00B644BC"/>
    <w:rsid w:val="00B7023F"/>
    <w:rsid w:val="00B71F34"/>
    <w:rsid w:val="00B72F7F"/>
    <w:rsid w:val="00B742BF"/>
    <w:rsid w:val="00B86144"/>
    <w:rsid w:val="00B86C70"/>
    <w:rsid w:val="00B9370A"/>
    <w:rsid w:val="00BA153E"/>
    <w:rsid w:val="00BA1989"/>
    <w:rsid w:val="00BA336B"/>
    <w:rsid w:val="00BB239D"/>
    <w:rsid w:val="00BB23ED"/>
    <w:rsid w:val="00BB2E52"/>
    <w:rsid w:val="00BB3482"/>
    <w:rsid w:val="00BB60E0"/>
    <w:rsid w:val="00BB6B0B"/>
    <w:rsid w:val="00BC1796"/>
    <w:rsid w:val="00BC5000"/>
    <w:rsid w:val="00BC5213"/>
    <w:rsid w:val="00BC599A"/>
    <w:rsid w:val="00BC66AA"/>
    <w:rsid w:val="00BC681C"/>
    <w:rsid w:val="00BD0934"/>
    <w:rsid w:val="00BD244D"/>
    <w:rsid w:val="00BD3C2E"/>
    <w:rsid w:val="00BE0B0A"/>
    <w:rsid w:val="00BE1202"/>
    <w:rsid w:val="00BE616A"/>
    <w:rsid w:val="00BE6A49"/>
    <w:rsid w:val="00BE6E21"/>
    <w:rsid w:val="00BF0E77"/>
    <w:rsid w:val="00BF4600"/>
    <w:rsid w:val="00C000E2"/>
    <w:rsid w:val="00C01BA3"/>
    <w:rsid w:val="00C06FEB"/>
    <w:rsid w:val="00C07E90"/>
    <w:rsid w:val="00C164EA"/>
    <w:rsid w:val="00C175C0"/>
    <w:rsid w:val="00C21766"/>
    <w:rsid w:val="00C22432"/>
    <w:rsid w:val="00C22E6D"/>
    <w:rsid w:val="00C24517"/>
    <w:rsid w:val="00C3122D"/>
    <w:rsid w:val="00C3695A"/>
    <w:rsid w:val="00C4254F"/>
    <w:rsid w:val="00C43914"/>
    <w:rsid w:val="00C460A5"/>
    <w:rsid w:val="00C56224"/>
    <w:rsid w:val="00C57ED3"/>
    <w:rsid w:val="00C61208"/>
    <w:rsid w:val="00C62D2C"/>
    <w:rsid w:val="00C64AC2"/>
    <w:rsid w:val="00C71F74"/>
    <w:rsid w:val="00C75115"/>
    <w:rsid w:val="00C75A93"/>
    <w:rsid w:val="00C75EAA"/>
    <w:rsid w:val="00C87C96"/>
    <w:rsid w:val="00C91784"/>
    <w:rsid w:val="00C94A80"/>
    <w:rsid w:val="00C977AC"/>
    <w:rsid w:val="00CA0906"/>
    <w:rsid w:val="00CA2BEA"/>
    <w:rsid w:val="00CA4052"/>
    <w:rsid w:val="00CA445F"/>
    <w:rsid w:val="00CA5965"/>
    <w:rsid w:val="00CA690E"/>
    <w:rsid w:val="00CB0708"/>
    <w:rsid w:val="00CB5267"/>
    <w:rsid w:val="00CB6162"/>
    <w:rsid w:val="00CB704F"/>
    <w:rsid w:val="00CC06CD"/>
    <w:rsid w:val="00CC0C75"/>
    <w:rsid w:val="00CC22E6"/>
    <w:rsid w:val="00CC25CD"/>
    <w:rsid w:val="00CD2262"/>
    <w:rsid w:val="00CD3320"/>
    <w:rsid w:val="00CD6D17"/>
    <w:rsid w:val="00CE0043"/>
    <w:rsid w:val="00CE09BF"/>
    <w:rsid w:val="00CE3174"/>
    <w:rsid w:val="00CF0496"/>
    <w:rsid w:val="00D04144"/>
    <w:rsid w:val="00D065F1"/>
    <w:rsid w:val="00D10C52"/>
    <w:rsid w:val="00D10C7C"/>
    <w:rsid w:val="00D11489"/>
    <w:rsid w:val="00D11E3D"/>
    <w:rsid w:val="00D1303E"/>
    <w:rsid w:val="00D15A6E"/>
    <w:rsid w:val="00D16D09"/>
    <w:rsid w:val="00D20F23"/>
    <w:rsid w:val="00D333C6"/>
    <w:rsid w:val="00D408B8"/>
    <w:rsid w:val="00D420F2"/>
    <w:rsid w:val="00D42416"/>
    <w:rsid w:val="00D453F6"/>
    <w:rsid w:val="00D45D20"/>
    <w:rsid w:val="00D57719"/>
    <w:rsid w:val="00D60135"/>
    <w:rsid w:val="00D61DDB"/>
    <w:rsid w:val="00D643AE"/>
    <w:rsid w:val="00D65255"/>
    <w:rsid w:val="00D66060"/>
    <w:rsid w:val="00D66A4D"/>
    <w:rsid w:val="00D66F09"/>
    <w:rsid w:val="00D715EA"/>
    <w:rsid w:val="00D76FB0"/>
    <w:rsid w:val="00D801A8"/>
    <w:rsid w:val="00D80241"/>
    <w:rsid w:val="00D80A2B"/>
    <w:rsid w:val="00D82D18"/>
    <w:rsid w:val="00D8528F"/>
    <w:rsid w:val="00D92CE8"/>
    <w:rsid w:val="00D94BC8"/>
    <w:rsid w:val="00D94BFC"/>
    <w:rsid w:val="00D95747"/>
    <w:rsid w:val="00DA19AB"/>
    <w:rsid w:val="00DA1E1D"/>
    <w:rsid w:val="00DA3A84"/>
    <w:rsid w:val="00DA4DDA"/>
    <w:rsid w:val="00DA7EE5"/>
    <w:rsid w:val="00DB3A46"/>
    <w:rsid w:val="00DB55B3"/>
    <w:rsid w:val="00DC00F2"/>
    <w:rsid w:val="00DC16CF"/>
    <w:rsid w:val="00DC2D38"/>
    <w:rsid w:val="00DC3915"/>
    <w:rsid w:val="00DC458E"/>
    <w:rsid w:val="00DC67F7"/>
    <w:rsid w:val="00DE0237"/>
    <w:rsid w:val="00DE239F"/>
    <w:rsid w:val="00DE4776"/>
    <w:rsid w:val="00DE621C"/>
    <w:rsid w:val="00DF1DCC"/>
    <w:rsid w:val="00E01D2F"/>
    <w:rsid w:val="00E0524B"/>
    <w:rsid w:val="00E055E7"/>
    <w:rsid w:val="00E100E0"/>
    <w:rsid w:val="00E12CDF"/>
    <w:rsid w:val="00E1365F"/>
    <w:rsid w:val="00E15472"/>
    <w:rsid w:val="00E16DBB"/>
    <w:rsid w:val="00E20D0A"/>
    <w:rsid w:val="00E2202D"/>
    <w:rsid w:val="00E23385"/>
    <w:rsid w:val="00E27360"/>
    <w:rsid w:val="00E35DC5"/>
    <w:rsid w:val="00E40577"/>
    <w:rsid w:val="00E42B8F"/>
    <w:rsid w:val="00E43D01"/>
    <w:rsid w:val="00E43F2E"/>
    <w:rsid w:val="00E45353"/>
    <w:rsid w:val="00E4748A"/>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5860"/>
    <w:rsid w:val="00E8717E"/>
    <w:rsid w:val="00E91991"/>
    <w:rsid w:val="00E93F31"/>
    <w:rsid w:val="00E96AF7"/>
    <w:rsid w:val="00EA0FFA"/>
    <w:rsid w:val="00EA2268"/>
    <w:rsid w:val="00EA37CC"/>
    <w:rsid w:val="00EA5035"/>
    <w:rsid w:val="00EA5871"/>
    <w:rsid w:val="00EB1BC1"/>
    <w:rsid w:val="00EB5E95"/>
    <w:rsid w:val="00EC05E4"/>
    <w:rsid w:val="00EC0A26"/>
    <w:rsid w:val="00EC237C"/>
    <w:rsid w:val="00EC2546"/>
    <w:rsid w:val="00EC3212"/>
    <w:rsid w:val="00EC3605"/>
    <w:rsid w:val="00EC6333"/>
    <w:rsid w:val="00EC65DD"/>
    <w:rsid w:val="00ED4B40"/>
    <w:rsid w:val="00ED5184"/>
    <w:rsid w:val="00ED5FB3"/>
    <w:rsid w:val="00ED639F"/>
    <w:rsid w:val="00ED6A71"/>
    <w:rsid w:val="00EE4CFB"/>
    <w:rsid w:val="00EE791C"/>
    <w:rsid w:val="00EF3CDB"/>
    <w:rsid w:val="00EF48E6"/>
    <w:rsid w:val="00EF6A71"/>
    <w:rsid w:val="00F04944"/>
    <w:rsid w:val="00F0603D"/>
    <w:rsid w:val="00F0649A"/>
    <w:rsid w:val="00F068F0"/>
    <w:rsid w:val="00F10377"/>
    <w:rsid w:val="00F10B3B"/>
    <w:rsid w:val="00F11C6B"/>
    <w:rsid w:val="00F126A5"/>
    <w:rsid w:val="00F1436B"/>
    <w:rsid w:val="00F157DF"/>
    <w:rsid w:val="00F20A97"/>
    <w:rsid w:val="00F20D10"/>
    <w:rsid w:val="00F22D1D"/>
    <w:rsid w:val="00F240E1"/>
    <w:rsid w:val="00F27B8E"/>
    <w:rsid w:val="00F30D88"/>
    <w:rsid w:val="00F36F7E"/>
    <w:rsid w:val="00F41075"/>
    <w:rsid w:val="00F44DD3"/>
    <w:rsid w:val="00F5053B"/>
    <w:rsid w:val="00F50919"/>
    <w:rsid w:val="00F50C6E"/>
    <w:rsid w:val="00F56D3E"/>
    <w:rsid w:val="00F57B9B"/>
    <w:rsid w:val="00F62B99"/>
    <w:rsid w:val="00F6382F"/>
    <w:rsid w:val="00F65390"/>
    <w:rsid w:val="00F65DE5"/>
    <w:rsid w:val="00F6787F"/>
    <w:rsid w:val="00F70731"/>
    <w:rsid w:val="00F73B3C"/>
    <w:rsid w:val="00F764FF"/>
    <w:rsid w:val="00F76930"/>
    <w:rsid w:val="00F80903"/>
    <w:rsid w:val="00F8133F"/>
    <w:rsid w:val="00F81C5E"/>
    <w:rsid w:val="00F835CA"/>
    <w:rsid w:val="00F83708"/>
    <w:rsid w:val="00F94ABF"/>
    <w:rsid w:val="00F96338"/>
    <w:rsid w:val="00F9774B"/>
    <w:rsid w:val="00FA1FA5"/>
    <w:rsid w:val="00FA7B24"/>
    <w:rsid w:val="00FB3FBD"/>
    <w:rsid w:val="00FB5B6A"/>
    <w:rsid w:val="00FB6E50"/>
    <w:rsid w:val="00FC1FFE"/>
    <w:rsid w:val="00FC3508"/>
    <w:rsid w:val="00FC5AF2"/>
    <w:rsid w:val="00FC7FE2"/>
    <w:rsid w:val="00FD045D"/>
    <w:rsid w:val="00FD1502"/>
    <w:rsid w:val="00FD24E7"/>
    <w:rsid w:val="00FD3800"/>
    <w:rsid w:val="00FD7105"/>
    <w:rsid w:val="00FE0B51"/>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C1E1F-731F-4FEF-9103-A58F4AD6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5818</TotalTime>
  <Pages>32</Pages>
  <Words>8551</Words>
  <Characters>50454</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369</cp:revision>
  <cp:lastPrinted>2020-12-18T10:11:00Z</cp:lastPrinted>
  <dcterms:created xsi:type="dcterms:W3CDTF">2018-10-23T08:30:00Z</dcterms:created>
  <dcterms:modified xsi:type="dcterms:W3CDTF">2021-02-11T14:52:00Z</dcterms:modified>
</cp:coreProperties>
</file>