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1F497D" w:themeColor="text2"/>
          <w:sz w:val="36"/>
          <w:szCs w:val="28"/>
          <w:u w:val="single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OKRESNÍ SOUD V </w:t>
      </w:r>
      <w:proofErr w:type="gram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PROSTĚJOVĚ                                                          ke</w:t>
      </w:r>
      <w:proofErr w:type="gram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proofErr w:type="spell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Spr</w:t>
      </w:r>
      <w:proofErr w:type="spell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9</w:t>
      </w:r>
      <w:r w:rsidR="00CE4569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4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1</w:t>
      </w: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/201</w:t>
      </w:r>
      <w:r w:rsidR="00CE4569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9</w:t>
      </w: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365F91" w:themeColor="accent1" w:themeShade="BF"/>
          <w:sz w:val="36"/>
          <w:szCs w:val="28"/>
          <w:u w:val="single"/>
          <w:lang w:eastAsia="cs-CZ"/>
        </w:rPr>
      </w:pP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  <w:t>Změna</w:t>
      </w:r>
    </w:p>
    <w:p w:rsidR="001D27B1" w:rsidRPr="00F37AAC" w:rsidRDefault="001D27B1" w:rsidP="001D27B1">
      <w:pPr>
        <w:spacing w:after="0" w:line="240" w:lineRule="auto"/>
        <w:jc w:val="right"/>
        <w:rPr>
          <w:rFonts w:ascii="Garamond" w:eastAsia="Times New Roman" w:hAnsi="Garamond" w:cs="Times New Roman"/>
          <w:color w:val="FF6600"/>
          <w:sz w:val="24"/>
          <w:szCs w:val="20"/>
          <w:lang w:eastAsia="cs-CZ"/>
        </w:rPr>
      </w:pPr>
    </w:p>
    <w:p w:rsidR="001D27B1" w:rsidRPr="00F37AAC" w:rsidRDefault="001D27B1" w:rsidP="001D27B1">
      <w:pPr>
        <w:spacing w:after="0" w:line="360" w:lineRule="auto"/>
        <w:jc w:val="center"/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  <w:t>R O Z V R H U  P R Á C E</w:t>
      </w:r>
      <w:proofErr w:type="gramEnd"/>
    </w:p>
    <w:p w:rsidR="001D27B1" w:rsidRPr="001D27B1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outline/>
          <w:color w:val="FF0000"/>
          <w:sz w:val="44"/>
          <w:szCs w:val="4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F37AAC"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na rok 20</w:t>
      </w:r>
      <w:r w:rsidR="00CE4569"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20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</w:pP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 xml:space="preserve">od </w:t>
      </w:r>
      <w:r w:rsidR="001A58A8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4</w:t>
      </w: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 xml:space="preserve">. </w:t>
      </w:r>
      <w:r w:rsidR="00E2286E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5</w:t>
      </w: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. 20</w:t>
      </w:r>
      <w:r w:rsidR="009A4122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20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1D27B1" w:rsidRPr="00F37AAC" w:rsidRDefault="001D27B1" w:rsidP="001D27B1">
      <w:pPr>
        <w:spacing w:after="120" w:line="240" w:lineRule="auto"/>
        <w:ind w:left="283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Měním rozvrh práce soudu na rok 20</w:t>
      </w:r>
      <w:r w:rsidR="003979B4">
        <w:rPr>
          <w:rFonts w:ascii="Garamond" w:eastAsia="Times New Roman" w:hAnsi="Garamond" w:cs="Times New Roman"/>
          <w:sz w:val="24"/>
          <w:szCs w:val="24"/>
          <w:lang w:eastAsia="cs-CZ"/>
        </w:rPr>
        <w:t>20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proofErr w:type="spell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r w:rsidR="00CE4569">
        <w:rPr>
          <w:rFonts w:ascii="Garamond" w:eastAsia="Times New Roman" w:hAnsi="Garamond" w:cs="Times New Roman"/>
          <w:sz w:val="24"/>
          <w:szCs w:val="24"/>
          <w:lang w:eastAsia="cs-CZ"/>
        </w:rPr>
        <w:t>4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1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/201</w:t>
      </w:r>
      <w:r w:rsidR="00CE4569"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po projednání se soudcovskou radou </w:t>
      </w:r>
      <w:proofErr w:type="gram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dne </w:t>
      </w:r>
      <w:r w:rsidR="00583A7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40378D">
        <w:rPr>
          <w:rFonts w:ascii="Garamond" w:eastAsia="Times New Roman" w:hAnsi="Garamond" w:cs="Times New Roman"/>
          <w:sz w:val="24"/>
          <w:szCs w:val="24"/>
          <w:lang w:eastAsia="cs-CZ"/>
        </w:rPr>
        <w:t>27</w:t>
      </w:r>
      <w:proofErr w:type="gramEnd"/>
      <w:r w:rsidR="0040378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. 4. 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20</w:t>
      </w:r>
      <w:r w:rsidR="003979B4">
        <w:rPr>
          <w:rFonts w:ascii="Garamond" w:eastAsia="Times New Roman" w:hAnsi="Garamond" w:cs="Times New Roman"/>
          <w:sz w:val="24"/>
          <w:szCs w:val="24"/>
          <w:lang w:eastAsia="cs-CZ"/>
        </w:rPr>
        <w:t>20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 účinností od </w:t>
      </w:r>
      <w:r w:rsidR="001A58A8">
        <w:rPr>
          <w:rFonts w:ascii="Garamond" w:eastAsia="Times New Roman" w:hAnsi="Garamond" w:cs="Times New Roman"/>
          <w:sz w:val="24"/>
          <w:szCs w:val="24"/>
          <w:lang w:eastAsia="cs-CZ"/>
        </w:rPr>
        <w:t>4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. </w:t>
      </w:r>
      <w:r w:rsidR="00E2286E">
        <w:rPr>
          <w:rFonts w:ascii="Garamond" w:eastAsia="Times New Roman" w:hAnsi="Garamond" w:cs="Times New Roman"/>
          <w:sz w:val="24"/>
          <w:szCs w:val="24"/>
          <w:lang w:eastAsia="cs-CZ"/>
        </w:rPr>
        <w:t>května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20</w:t>
      </w:r>
      <w:r w:rsidR="00CE4569">
        <w:rPr>
          <w:rFonts w:ascii="Garamond" w:eastAsia="Times New Roman" w:hAnsi="Garamond" w:cs="Times New Roman"/>
          <w:sz w:val="24"/>
          <w:szCs w:val="24"/>
          <w:lang w:eastAsia="cs-CZ"/>
        </w:rPr>
        <w:t>20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  <w:r w:rsidRPr="00F37AAC"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  <w:t>takto: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Default="00CE4569" w:rsidP="00CE4569">
      <w:pPr>
        <w:pStyle w:val="Bezmezer"/>
        <w:numPr>
          <w:ilvl w:val="0"/>
          <w:numId w:val="3"/>
        </w:numPr>
        <w:jc w:val="both"/>
        <w:rPr>
          <w:rFonts w:ascii="Garamond" w:eastAsiaTheme="minorHAnsi" w:hAnsi="Garamond"/>
        </w:rPr>
      </w:pPr>
      <w:r>
        <w:rPr>
          <w:rFonts w:ascii="Garamond" w:hAnsi="Garamond"/>
        </w:rPr>
        <w:lastRenderedPageBreak/>
        <w:t>V souvislosti s</w:t>
      </w:r>
      <w:r w:rsidR="00E2286E">
        <w:rPr>
          <w:rFonts w:ascii="Garamond" w:hAnsi="Garamond"/>
        </w:rPr>
        <w:t xml:space="preserve"> nástupem asistentky soudce Mgr. Martiny </w:t>
      </w:r>
      <w:proofErr w:type="spellStart"/>
      <w:r w:rsidR="00E2286E">
        <w:rPr>
          <w:rFonts w:ascii="Garamond" w:hAnsi="Garamond"/>
        </w:rPr>
        <w:t>Olejníčkové</w:t>
      </w:r>
      <w:proofErr w:type="spellEnd"/>
      <w:r w:rsidR="00E2286E">
        <w:rPr>
          <w:rFonts w:ascii="Garamond" w:hAnsi="Garamond"/>
        </w:rPr>
        <w:t xml:space="preserve"> na rodičovskou dovolenou, se přiděluje na civilní úsek do senátů 6 C a 14 C asistentka Mgr. Hana Breburdová, která se na opatrovnickém úseku (s výjimkou Mgr. Šárky Duškové) nahrazuje nově jmenovanou asistentkou </w:t>
      </w:r>
      <w:r w:rsidR="003979B4">
        <w:rPr>
          <w:rFonts w:ascii="Garamond" w:hAnsi="Garamond"/>
        </w:rPr>
        <w:t>Mgr. Kateřinou Bílkovou</w:t>
      </w:r>
      <w:r>
        <w:rPr>
          <w:rFonts w:ascii="Garamond" w:eastAsiaTheme="minorHAnsi" w:hAnsi="Garamond"/>
        </w:rPr>
        <w:t>.</w:t>
      </w:r>
    </w:p>
    <w:p w:rsidR="006F5B69" w:rsidRPr="001A58A8" w:rsidRDefault="006F5B69" w:rsidP="006F5B69">
      <w:pPr>
        <w:pStyle w:val="Bezmezer"/>
        <w:ind w:left="720"/>
        <w:jc w:val="both"/>
        <w:rPr>
          <w:rFonts w:ascii="Garamond" w:eastAsiaTheme="minorHAnsi" w:hAnsi="Garamond"/>
        </w:rPr>
      </w:pPr>
    </w:p>
    <w:p w:rsidR="001A58A8" w:rsidRPr="001A58A8" w:rsidRDefault="006F5B69" w:rsidP="001A58A8">
      <w:pPr>
        <w:pStyle w:val="Bezmezer"/>
        <w:numPr>
          <w:ilvl w:val="0"/>
          <w:numId w:val="3"/>
        </w:numPr>
        <w:jc w:val="both"/>
        <w:rPr>
          <w:rFonts w:ascii="Garamond" w:eastAsiaTheme="minorHAnsi" w:hAnsi="Garamond"/>
        </w:rPr>
      </w:pPr>
      <w:r w:rsidRPr="001A58A8">
        <w:rPr>
          <w:rFonts w:ascii="Garamond" w:hAnsi="Garamond"/>
        </w:rPr>
        <w:t xml:space="preserve">Z důvodu omezeného provozu soudu v období vyhlášeného nouzového stavu se prodlužuje přidělení justičních čekatelů na stávajících úsecích (tj. JUDr. Ing. Michal Dadák – opatrovnický úsek, Mgr. Martina Daduová – civilní úsek). </w:t>
      </w:r>
    </w:p>
    <w:p w:rsidR="001A58A8" w:rsidRDefault="001A58A8" w:rsidP="001A58A8">
      <w:pPr>
        <w:pStyle w:val="Bezmezer"/>
        <w:ind w:left="720"/>
        <w:jc w:val="both"/>
        <w:rPr>
          <w:rFonts w:ascii="Garamond" w:eastAsiaTheme="minorHAnsi" w:hAnsi="Garamond"/>
        </w:rPr>
      </w:pPr>
    </w:p>
    <w:p w:rsidR="007B027B" w:rsidRPr="001A58A8" w:rsidRDefault="007B027B" w:rsidP="001A58A8">
      <w:pPr>
        <w:pStyle w:val="Bezmezer"/>
        <w:numPr>
          <w:ilvl w:val="0"/>
          <w:numId w:val="3"/>
        </w:numPr>
        <w:jc w:val="both"/>
        <w:rPr>
          <w:rFonts w:ascii="Garamond" w:eastAsiaTheme="minorHAnsi" w:hAnsi="Garamond"/>
        </w:rPr>
      </w:pPr>
      <w:r w:rsidRPr="001A58A8">
        <w:rPr>
          <w:rFonts w:ascii="Garamond" w:hAnsi="Garamond"/>
        </w:rPr>
        <w:t xml:space="preserve">Všechny dosud nepřidělené a ke dni </w:t>
      </w:r>
      <w:r w:rsidR="001A58A8" w:rsidRPr="001A58A8">
        <w:rPr>
          <w:rFonts w:ascii="Garamond" w:hAnsi="Garamond"/>
        </w:rPr>
        <w:t xml:space="preserve">4. 5. </w:t>
      </w:r>
      <w:r w:rsidRPr="001A58A8">
        <w:rPr>
          <w:rFonts w:ascii="Garamond" w:hAnsi="Garamond"/>
        </w:rPr>
        <w:t xml:space="preserve">2020 nevyřízené věci soudce Mgr. Věroslava Řezáče, přiděleného od 1. 1. 2020 na stáž ke Krajskému soudu v Brně, budou z důvodu zajištění rovnoměrného vytížení přiděleny rotačním způsobem mezi všechny ostatní soudce občanskoprávního úseku tak, že: </w:t>
      </w:r>
    </w:p>
    <w:p w:rsidR="007B027B" w:rsidRPr="001A58A8" w:rsidRDefault="007B027B" w:rsidP="007B027B">
      <w:pPr>
        <w:pStyle w:val="Bezmezer"/>
        <w:numPr>
          <w:ilvl w:val="0"/>
          <w:numId w:val="6"/>
        </w:numPr>
        <w:jc w:val="both"/>
        <w:rPr>
          <w:rFonts w:ascii="Garamond" w:hAnsi="Garamond"/>
        </w:rPr>
      </w:pPr>
      <w:r w:rsidRPr="001A58A8">
        <w:rPr>
          <w:rFonts w:ascii="Garamond" w:hAnsi="Garamond"/>
        </w:rPr>
        <w:t>senátní věci budou s ohledem na specializaci přiděleny soudkyni Mgr. Kateřině Raušerové,</w:t>
      </w:r>
    </w:p>
    <w:p w:rsidR="007B027B" w:rsidRPr="001A58A8" w:rsidRDefault="007B027B" w:rsidP="007B027B">
      <w:pPr>
        <w:pStyle w:val="Bezmezer"/>
        <w:numPr>
          <w:ilvl w:val="0"/>
          <w:numId w:val="6"/>
        </w:numPr>
        <w:jc w:val="both"/>
        <w:rPr>
          <w:rFonts w:ascii="Garamond" w:hAnsi="Garamond"/>
        </w:rPr>
      </w:pPr>
      <w:r w:rsidRPr="001A58A8">
        <w:rPr>
          <w:rFonts w:ascii="Garamond" w:hAnsi="Garamond"/>
        </w:rPr>
        <w:t xml:space="preserve">věci, v nichž bylo ke dni </w:t>
      </w:r>
      <w:r w:rsidR="001A58A8" w:rsidRPr="001A58A8">
        <w:rPr>
          <w:rFonts w:ascii="Garamond" w:hAnsi="Garamond"/>
        </w:rPr>
        <w:t>4</w:t>
      </w:r>
      <w:r w:rsidRPr="001A58A8">
        <w:rPr>
          <w:rFonts w:ascii="Garamond" w:hAnsi="Garamond"/>
        </w:rPr>
        <w:t xml:space="preserve">. </w:t>
      </w:r>
      <w:r w:rsidR="001A58A8" w:rsidRPr="001A58A8">
        <w:rPr>
          <w:rFonts w:ascii="Garamond" w:hAnsi="Garamond"/>
        </w:rPr>
        <w:t>5</w:t>
      </w:r>
      <w:r w:rsidRPr="001A58A8">
        <w:rPr>
          <w:rFonts w:ascii="Garamond" w:hAnsi="Garamond"/>
        </w:rPr>
        <w:t xml:space="preserve">. 2020 nařízeno </w:t>
      </w:r>
      <w:r w:rsidR="001A58A8" w:rsidRPr="001A58A8">
        <w:rPr>
          <w:rFonts w:ascii="Garamond" w:hAnsi="Garamond"/>
        </w:rPr>
        <w:t xml:space="preserve">jako </w:t>
      </w:r>
      <w:r w:rsidRPr="001A58A8">
        <w:rPr>
          <w:rFonts w:ascii="Garamond" w:hAnsi="Garamond"/>
        </w:rPr>
        <w:t>zastupujícím soudcem (JUDr. Ivan</w:t>
      </w:r>
      <w:r w:rsidR="001A58A8" w:rsidRPr="001A58A8">
        <w:rPr>
          <w:rFonts w:ascii="Garamond" w:hAnsi="Garamond"/>
        </w:rPr>
        <w:t>em</w:t>
      </w:r>
      <w:r w:rsidRPr="001A58A8">
        <w:rPr>
          <w:rFonts w:ascii="Garamond" w:hAnsi="Garamond"/>
        </w:rPr>
        <w:t xml:space="preserve"> Šišm</w:t>
      </w:r>
      <w:r w:rsidR="001A58A8" w:rsidRPr="001A58A8">
        <w:rPr>
          <w:rFonts w:ascii="Garamond" w:hAnsi="Garamond"/>
        </w:rPr>
        <w:t>ou)</w:t>
      </w:r>
      <w:r w:rsidRPr="001A58A8">
        <w:rPr>
          <w:rFonts w:ascii="Garamond" w:hAnsi="Garamond"/>
        </w:rPr>
        <w:t xml:space="preserve"> ústní jednání, budou přiděleny soudci JUDr. Ivanu </w:t>
      </w:r>
      <w:proofErr w:type="spellStart"/>
      <w:r w:rsidRPr="001A58A8">
        <w:rPr>
          <w:rFonts w:ascii="Garamond" w:hAnsi="Garamond"/>
        </w:rPr>
        <w:t>Šišmovi</w:t>
      </w:r>
      <w:proofErr w:type="spellEnd"/>
      <w:r w:rsidRPr="001A58A8">
        <w:rPr>
          <w:rFonts w:ascii="Garamond" w:hAnsi="Garamond"/>
        </w:rPr>
        <w:t xml:space="preserve">, </w:t>
      </w:r>
    </w:p>
    <w:p w:rsidR="007B027B" w:rsidRPr="001A58A8" w:rsidRDefault="007B027B" w:rsidP="007B027B">
      <w:pPr>
        <w:pStyle w:val="Bezmezer"/>
        <w:numPr>
          <w:ilvl w:val="0"/>
          <w:numId w:val="6"/>
        </w:numPr>
        <w:jc w:val="both"/>
        <w:rPr>
          <w:rFonts w:ascii="Garamond" w:hAnsi="Garamond"/>
        </w:rPr>
      </w:pPr>
      <w:r w:rsidRPr="001A58A8">
        <w:rPr>
          <w:rFonts w:ascii="Garamond" w:hAnsi="Garamond"/>
        </w:rPr>
        <w:t>všechny ostatní věci vč. přerušených budou seřazeny podle spisových značek od nejstarší po nejmladší; věci, které byly spojeny ke společnému projednání a rozhodnutí se považují za jednu věc,</w:t>
      </w:r>
    </w:p>
    <w:p w:rsidR="007B027B" w:rsidRPr="001A58A8" w:rsidRDefault="007B027B" w:rsidP="007B027B">
      <w:pPr>
        <w:pStyle w:val="Bezmezer"/>
        <w:numPr>
          <w:ilvl w:val="0"/>
          <w:numId w:val="6"/>
        </w:numPr>
        <w:jc w:val="both"/>
        <w:rPr>
          <w:rFonts w:ascii="Garamond" w:hAnsi="Garamond"/>
        </w:rPr>
      </w:pPr>
      <w:r w:rsidRPr="001A58A8">
        <w:rPr>
          <w:rFonts w:ascii="Garamond" w:hAnsi="Garamond"/>
        </w:rPr>
        <w:t xml:space="preserve">tyto věci budou soudcům, s výjimkou Mgr. Kateřiny Raušerové (přiděleny senátní věci) a JUDr. Alice Havránkové (z důvodu předpokládaného ukončení funkce), přiděleny rotačním způsobem bez ohledu na jejich specializaci, </w:t>
      </w:r>
    </w:p>
    <w:p w:rsidR="007B027B" w:rsidRPr="0040378D" w:rsidRDefault="007B027B" w:rsidP="007B027B">
      <w:pPr>
        <w:pStyle w:val="Bezmezer"/>
        <w:numPr>
          <w:ilvl w:val="0"/>
          <w:numId w:val="6"/>
        </w:numPr>
        <w:jc w:val="both"/>
        <w:rPr>
          <w:rFonts w:ascii="Garamond" w:hAnsi="Garamond"/>
        </w:rPr>
      </w:pPr>
      <w:r w:rsidRPr="001A58A8">
        <w:rPr>
          <w:rFonts w:ascii="Garamond" w:hAnsi="Garamond"/>
        </w:rPr>
        <w:t>pořadí soudců bude korespondovat s pořadím zastupování soudců občanskoprávního úseku stanoveným v rozvrhu práce, tj. Mgr. Pavla Doupovcová, Mgr. Hana Greplová, Mgr. František Jurtík, JUDr. Dana Malechová</w:t>
      </w:r>
      <w:r w:rsidR="00B34F91">
        <w:rPr>
          <w:rFonts w:ascii="Garamond" w:hAnsi="Garamond"/>
        </w:rPr>
        <w:t xml:space="preserve"> </w:t>
      </w:r>
      <w:r w:rsidR="00B34F91" w:rsidRPr="0040378D">
        <w:rPr>
          <w:rFonts w:ascii="Garamond" w:hAnsi="Garamond"/>
        </w:rPr>
        <w:t>(</w:t>
      </w:r>
      <w:r w:rsidR="004164C3" w:rsidRPr="0040378D">
        <w:rPr>
          <w:rFonts w:ascii="Garamond" w:hAnsi="Garamond"/>
        </w:rPr>
        <w:t xml:space="preserve">s výjimkou prvních dvou věcí v pořadí, které by jí měly být podle výše uvedeného pravidla přiděleny - </w:t>
      </w:r>
      <w:r w:rsidR="00B34F91" w:rsidRPr="0040378D">
        <w:rPr>
          <w:rFonts w:ascii="Garamond" w:hAnsi="Garamond"/>
        </w:rPr>
        <w:t>z důvodu rovnoměrného zatížení</w:t>
      </w:r>
      <w:r w:rsidR="004164C3" w:rsidRPr="0040378D">
        <w:rPr>
          <w:rFonts w:ascii="Garamond" w:hAnsi="Garamond"/>
        </w:rPr>
        <w:t xml:space="preserve"> vzhledem k </w:t>
      </w:r>
      <w:r w:rsidR="00E96EE1" w:rsidRPr="0040378D">
        <w:rPr>
          <w:rFonts w:ascii="Garamond" w:hAnsi="Garamond"/>
        </w:rPr>
        <w:t>předchozí</w:t>
      </w:r>
      <w:r w:rsidR="004164C3" w:rsidRPr="0040378D">
        <w:rPr>
          <w:rFonts w:ascii="Garamond" w:hAnsi="Garamond"/>
        </w:rPr>
        <w:t>mu</w:t>
      </w:r>
      <w:r w:rsidR="00E96EE1" w:rsidRPr="0040378D">
        <w:rPr>
          <w:rFonts w:ascii="Garamond" w:hAnsi="Garamond"/>
        </w:rPr>
        <w:t xml:space="preserve"> přidělení věcí s cizím prvkem po soudci JUDr. Vladimíru Váňovi</w:t>
      </w:r>
      <w:r w:rsidR="00B34F91" w:rsidRPr="0040378D">
        <w:rPr>
          <w:rFonts w:ascii="Garamond" w:hAnsi="Garamond"/>
        </w:rPr>
        <w:t>)</w:t>
      </w:r>
      <w:r w:rsidRPr="0040378D">
        <w:rPr>
          <w:rFonts w:ascii="Garamond" w:hAnsi="Garamond"/>
        </w:rPr>
        <w:t xml:space="preserve">, JUDr. Ivan Šišma,  </w:t>
      </w:r>
    </w:p>
    <w:p w:rsidR="007B027B" w:rsidRPr="001A58A8" w:rsidRDefault="007B027B" w:rsidP="007B027B">
      <w:pPr>
        <w:pStyle w:val="Bezmezer"/>
        <w:numPr>
          <w:ilvl w:val="0"/>
          <w:numId w:val="6"/>
        </w:numPr>
        <w:jc w:val="both"/>
        <w:rPr>
          <w:rFonts w:ascii="Garamond" w:hAnsi="Garamond"/>
        </w:rPr>
      </w:pPr>
      <w:r w:rsidRPr="001A58A8">
        <w:rPr>
          <w:rFonts w:ascii="Garamond" w:hAnsi="Garamond"/>
        </w:rPr>
        <w:t>v případě vyloučení soudce, jemuž byla věc přidělena, bude bez kompenzace a vlivu na další pořadí určen zastupující soudce postupem podle příslušných ustanovení o. s. ř. a rozvrhu práce,</w:t>
      </w:r>
    </w:p>
    <w:p w:rsidR="007B027B" w:rsidRPr="001A58A8" w:rsidRDefault="007B027B" w:rsidP="007B027B">
      <w:pPr>
        <w:pStyle w:val="Bezmezer"/>
        <w:numPr>
          <w:ilvl w:val="0"/>
          <w:numId w:val="6"/>
        </w:numPr>
        <w:jc w:val="both"/>
        <w:rPr>
          <w:rFonts w:ascii="Garamond" w:hAnsi="Garamond"/>
        </w:rPr>
      </w:pPr>
      <w:r w:rsidRPr="001A58A8">
        <w:rPr>
          <w:rFonts w:ascii="Garamond" w:hAnsi="Garamond"/>
        </w:rPr>
        <w:t>uvedené rozdělení věcí mezi soudce je zpracováno formou tabulky, která tvoří přílohu rozvrhu práce,</w:t>
      </w:r>
    </w:p>
    <w:p w:rsidR="007B027B" w:rsidRPr="001A58A8" w:rsidRDefault="007B027B" w:rsidP="007B027B">
      <w:pPr>
        <w:pStyle w:val="Bezmezer"/>
        <w:numPr>
          <w:ilvl w:val="0"/>
          <w:numId w:val="6"/>
        </w:numPr>
        <w:jc w:val="both"/>
        <w:rPr>
          <w:rFonts w:ascii="Garamond" w:hAnsi="Garamond"/>
        </w:rPr>
      </w:pPr>
      <w:r w:rsidRPr="001A58A8">
        <w:rPr>
          <w:rFonts w:ascii="Garamond" w:hAnsi="Garamond"/>
        </w:rPr>
        <w:t>v případě obživnutí dalších dosud nepřidělených věcí, budou tyto přiděleny soudcům jednotlivě rotačním způsobem, přičemž pořadí soudců bude navazovat na pořadí ukončené posledním přidělením provedeným podle výše uvedených zásad; přitom platí, že věci senátní budou přidělovány pouze soudkyni Mgr. Kateřině Raušerové.</w:t>
      </w:r>
      <w:r w:rsidR="00B34F91">
        <w:rPr>
          <w:rFonts w:ascii="Garamond" w:hAnsi="Garamond"/>
        </w:rPr>
        <w:t xml:space="preserve"> </w:t>
      </w:r>
    </w:p>
    <w:p w:rsidR="007B027B" w:rsidRDefault="007B027B" w:rsidP="007B027B">
      <w:pPr>
        <w:pStyle w:val="Bezmezer"/>
        <w:jc w:val="both"/>
        <w:rPr>
          <w:rFonts w:ascii="Garamond" w:hAnsi="Garamond"/>
        </w:rPr>
      </w:pPr>
    </w:p>
    <w:p w:rsidR="007445F2" w:rsidRPr="007445F2" w:rsidRDefault="007445F2" w:rsidP="007445F2">
      <w:pPr>
        <w:pStyle w:val="Bezmezer"/>
        <w:jc w:val="both"/>
        <w:rPr>
          <w:rFonts w:ascii="Garamond" w:hAnsi="Garamond"/>
        </w:rPr>
      </w:pPr>
    </w:p>
    <w:p w:rsidR="001D27B1" w:rsidRPr="00F37AAC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Prostějov</w:t>
      </w:r>
      <w:r w:rsidR="007445F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40378D">
        <w:rPr>
          <w:rFonts w:ascii="Garamond" w:eastAsia="Times New Roman" w:hAnsi="Garamond" w:cs="Times New Roman"/>
          <w:sz w:val="24"/>
          <w:szCs w:val="24"/>
          <w:lang w:eastAsia="cs-CZ"/>
        </w:rPr>
        <w:t>, 28</w:t>
      </w:r>
      <w:proofErr w:type="gramEnd"/>
      <w:r w:rsidR="0040378D">
        <w:rPr>
          <w:rFonts w:ascii="Garamond" w:eastAsia="Times New Roman" w:hAnsi="Garamond" w:cs="Times New Roman"/>
          <w:sz w:val="24"/>
          <w:szCs w:val="24"/>
          <w:lang w:eastAsia="cs-CZ"/>
        </w:rPr>
        <w:t>. 4.</w:t>
      </w:r>
      <w:r w:rsidR="007445F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="003979B4">
        <w:rPr>
          <w:rFonts w:ascii="Garamond" w:eastAsia="Times New Roman" w:hAnsi="Garamond" w:cs="Times New Roman"/>
          <w:sz w:val="24"/>
          <w:szCs w:val="24"/>
          <w:lang w:eastAsia="cs-CZ"/>
        </w:rPr>
        <w:t>2020</w:t>
      </w:r>
    </w:p>
    <w:p w:rsidR="001D27B1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7445F2" w:rsidRPr="00F37AAC" w:rsidRDefault="007445F2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27B1" w:rsidRPr="00F37AAC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JUDr. Petr Vrtěl,</w:t>
      </w:r>
    </w:p>
    <w:p w:rsidR="00262027" w:rsidRPr="00EB5BDD" w:rsidRDefault="001D27B1" w:rsidP="0031359B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předseda soudu</w:t>
      </w:r>
    </w:p>
    <w:sectPr w:rsidR="00262027" w:rsidRPr="00EB5BDD" w:rsidSect="0031359B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3BB1"/>
    <w:multiLevelType w:val="hybridMultilevel"/>
    <w:tmpl w:val="88F6E3D0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3F86"/>
    <w:multiLevelType w:val="hybridMultilevel"/>
    <w:tmpl w:val="EFD8D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54696"/>
    <w:multiLevelType w:val="hybridMultilevel"/>
    <w:tmpl w:val="CF14D58C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74469"/>
    <w:multiLevelType w:val="hybridMultilevel"/>
    <w:tmpl w:val="462A4548"/>
    <w:lvl w:ilvl="0" w:tplc="0D6E9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B1"/>
    <w:rsid w:val="00151E12"/>
    <w:rsid w:val="001A58A8"/>
    <w:rsid w:val="001D1CA0"/>
    <w:rsid w:val="001D27B1"/>
    <w:rsid w:val="00250EA0"/>
    <w:rsid w:val="00262027"/>
    <w:rsid w:val="002A7955"/>
    <w:rsid w:val="0031359B"/>
    <w:rsid w:val="00392441"/>
    <w:rsid w:val="003979B4"/>
    <w:rsid w:val="0040378D"/>
    <w:rsid w:val="004164C3"/>
    <w:rsid w:val="004B431F"/>
    <w:rsid w:val="00583A76"/>
    <w:rsid w:val="005A5BCD"/>
    <w:rsid w:val="005B2110"/>
    <w:rsid w:val="005D517D"/>
    <w:rsid w:val="006F5B69"/>
    <w:rsid w:val="00735AEA"/>
    <w:rsid w:val="0073697E"/>
    <w:rsid w:val="007445F2"/>
    <w:rsid w:val="007653E6"/>
    <w:rsid w:val="007A3049"/>
    <w:rsid w:val="007B027B"/>
    <w:rsid w:val="009A4122"/>
    <w:rsid w:val="00A3733A"/>
    <w:rsid w:val="00B34F91"/>
    <w:rsid w:val="00B43E9B"/>
    <w:rsid w:val="00B51E0F"/>
    <w:rsid w:val="00CE4569"/>
    <w:rsid w:val="00E2286E"/>
    <w:rsid w:val="00E4102C"/>
    <w:rsid w:val="00E96EE1"/>
    <w:rsid w:val="00EB5BDD"/>
    <w:rsid w:val="00FA2606"/>
    <w:rsid w:val="00F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fjurtik</dc:creator>
  <cp:lastModifiedBy>pvrtel</cp:lastModifiedBy>
  <cp:revision>19</cp:revision>
  <dcterms:created xsi:type="dcterms:W3CDTF">2020-04-08T13:05:00Z</dcterms:created>
  <dcterms:modified xsi:type="dcterms:W3CDTF">2020-04-28T12:48:00Z</dcterms:modified>
</cp:coreProperties>
</file>