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A0" w:rsidRPr="006002E1" w:rsidRDefault="00317BA0" w:rsidP="00317BA0">
      <w:pPr>
        <w:jc w:val="center"/>
        <w:rPr>
          <w:sz w:val="36"/>
          <w:szCs w:val="36"/>
        </w:rPr>
      </w:pPr>
      <w:r w:rsidRPr="006002E1">
        <w:rPr>
          <w:sz w:val="36"/>
          <w:szCs w:val="36"/>
        </w:rPr>
        <w:t xml:space="preserve">Doplněk č. </w:t>
      </w:r>
      <w:r>
        <w:rPr>
          <w:sz w:val="36"/>
          <w:szCs w:val="36"/>
        </w:rPr>
        <w:t>4</w:t>
      </w:r>
    </w:p>
    <w:p w:rsidR="00317BA0" w:rsidRDefault="00317BA0" w:rsidP="00317BA0">
      <w:pPr>
        <w:jc w:val="center"/>
        <w:rPr>
          <w:sz w:val="36"/>
          <w:szCs w:val="36"/>
        </w:rPr>
      </w:pPr>
      <w:r w:rsidRPr="00A415AC">
        <w:rPr>
          <w:sz w:val="36"/>
          <w:szCs w:val="36"/>
        </w:rPr>
        <w:t>Změna rozvrhu práce pro rok 2013</w:t>
      </w:r>
    </w:p>
    <w:p w:rsidR="00317BA0" w:rsidRPr="00A415AC" w:rsidRDefault="00317BA0" w:rsidP="00317BA0">
      <w:pPr>
        <w:jc w:val="both"/>
      </w:pPr>
    </w:p>
    <w:p w:rsidR="00317BA0" w:rsidRDefault="00317BA0" w:rsidP="00317BA0">
      <w:pPr>
        <w:ind w:firstLine="360"/>
      </w:pPr>
      <w:r>
        <w:t>Tímto op</w:t>
      </w:r>
      <w:r w:rsidR="00B2149F">
        <w:t>atře</w:t>
      </w:r>
      <w:r>
        <w:t xml:space="preserve">ním předsedy Okresního soudu v Sokolově se s účinností od 1.5.2013 mění rozvrh práce </w:t>
      </w:r>
      <w:r w:rsidR="00B2149F">
        <w:t xml:space="preserve">soudu </w:t>
      </w:r>
      <w:r>
        <w:t xml:space="preserve">pro rok 2013 ve znění jeho pozdějších změn a doplnění takto: </w:t>
      </w:r>
    </w:p>
    <w:p w:rsidR="006277C9" w:rsidRDefault="006277C9" w:rsidP="00317BA0">
      <w:pPr>
        <w:ind w:firstLine="360"/>
      </w:pPr>
    </w:p>
    <w:p w:rsidR="00B2149F" w:rsidRPr="00A415AC" w:rsidRDefault="00B2149F" w:rsidP="00317BA0">
      <w:pPr>
        <w:ind w:firstLine="360"/>
      </w:pPr>
    </w:p>
    <w:p w:rsidR="00317BA0" w:rsidRPr="00317BA0" w:rsidRDefault="00317BA0" w:rsidP="00317BA0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317BA0">
        <w:rPr>
          <w:b/>
        </w:rPr>
        <w:t>Zrušení pozastavení nápadu do soudního oddělení 22 C.</w:t>
      </w:r>
    </w:p>
    <w:p w:rsidR="00317BA0" w:rsidRDefault="00317BA0" w:rsidP="00317BA0">
      <w:pPr>
        <w:pStyle w:val="Odstavecseseznamem"/>
        <w:numPr>
          <w:ilvl w:val="3"/>
          <w:numId w:val="5"/>
        </w:numPr>
        <w:jc w:val="both"/>
      </w:pPr>
      <w:r>
        <w:t>V</w:t>
      </w:r>
      <w:r w:rsidR="00ED631A">
        <w:t>z</w:t>
      </w:r>
      <w:r>
        <w:t xml:space="preserve">hledem k ukončení pracovní neschopnosti JUDr. Červené se ke dni </w:t>
      </w:r>
      <w:proofErr w:type="gramStart"/>
      <w:r>
        <w:t>30.4.2013</w:t>
      </w:r>
      <w:proofErr w:type="gramEnd"/>
      <w:r>
        <w:t xml:space="preserve"> ruší opatření předsedy soudu z</w:t>
      </w:r>
      <w:r w:rsidR="001C0641">
        <w:t> 19.12.2012</w:t>
      </w:r>
      <w:r w:rsidR="00566968">
        <w:t xml:space="preserve">, 0 </w:t>
      </w:r>
      <w:proofErr w:type="spellStart"/>
      <w:r w:rsidR="00566968">
        <w:t>Spr</w:t>
      </w:r>
      <w:proofErr w:type="spellEnd"/>
      <w:r w:rsidR="00566968">
        <w:t xml:space="preserve"> 1739/2012</w:t>
      </w:r>
      <w:r>
        <w:t xml:space="preserve">, kterým bylo pozastaveno přidělování nově napadlých věcí do soudního oddělení 22 C. </w:t>
      </w:r>
    </w:p>
    <w:p w:rsidR="00317BA0" w:rsidRDefault="00670AD6" w:rsidP="00317BA0">
      <w:pPr>
        <w:pStyle w:val="Odstavecseseznamem"/>
        <w:numPr>
          <w:ilvl w:val="3"/>
          <w:numId w:val="5"/>
        </w:numPr>
        <w:jc w:val="both"/>
      </w:pPr>
      <w:r>
        <w:t xml:space="preserve">S ohledem na rovnoměrné zatížení soudců bude počínaje 1.5.2013 prvních 80 nově napadlých věcí </w:t>
      </w:r>
      <w:r w:rsidR="00B2149F">
        <w:t xml:space="preserve">zapisovaných do rejstříku „C“  </w:t>
      </w:r>
      <w:r>
        <w:t xml:space="preserve">(včetně věcí převedených z rejstříku EPR) přiděleno do soudního oddělení 22C; to neplatí pro věci s cizím prvkem a pro věci obchodní. Po přidělení </w:t>
      </w:r>
      <w:r w:rsidR="00B2149F">
        <w:t xml:space="preserve">tohoto </w:t>
      </w:r>
      <w:r>
        <w:t xml:space="preserve">počtu věcí budou </w:t>
      </w:r>
      <w:r w:rsidR="00566968">
        <w:t xml:space="preserve">dále nově napadlé věci </w:t>
      </w:r>
      <w:r w:rsidR="00B2149F">
        <w:t xml:space="preserve">agendy </w:t>
      </w:r>
      <w:r w:rsidR="00566968">
        <w:t xml:space="preserve">C přidělovány do soudních oddělení podle pravidel </w:t>
      </w:r>
      <w:r w:rsidR="00ED631A">
        <w:t xml:space="preserve"> (1-14) </w:t>
      </w:r>
      <w:r w:rsidR="00566968">
        <w:t>obsažených na str</w:t>
      </w:r>
      <w:r w:rsidR="00566968" w:rsidRPr="00594B92">
        <w:t xml:space="preserve">. </w:t>
      </w:r>
      <w:r w:rsidR="00566968" w:rsidRPr="00594B92">
        <w:rPr>
          <w:shd w:val="clear" w:color="auto" w:fill="FFFFFF" w:themeFill="background1"/>
        </w:rPr>
        <w:t>19,20</w:t>
      </w:r>
      <w:r w:rsidR="00566968" w:rsidRPr="00594B92">
        <w:t xml:space="preserve"> rozvrhu</w:t>
      </w:r>
      <w:r w:rsidR="00566968">
        <w:t xml:space="preserve"> práce.</w:t>
      </w:r>
    </w:p>
    <w:p w:rsidR="00566968" w:rsidRDefault="00566968" w:rsidP="00566968">
      <w:pPr>
        <w:ind w:left="708"/>
        <w:jc w:val="both"/>
      </w:pPr>
    </w:p>
    <w:p w:rsidR="00566968" w:rsidRDefault="00566968" w:rsidP="00566968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566968">
        <w:rPr>
          <w:b/>
        </w:rPr>
        <w:t xml:space="preserve">Zařazení soudní tajemnice podílející se na rozhodovací činnosti při vyřizování sporné agendy občanskoprávního úseku. </w:t>
      </w:r>
    </w:p>
    <w:p w:rsidR="00566968" w:rsidRPr="004056B2" w:rsidRDefault="00566968" w:rsidP="00566968">
      <w:pPr>
        <w:pStyle w:val="Odstavecseseznamem"/>
        <w:numPr>
          <w:ilvl w:val="3"/>
          <w:numId w:val="6"/>
        </w:numPr>
        <w:jc w:val="both"/>
      </w:pPr>
      <w:r w:rsidRPr="00B059F3">
        <w:t xml:space="preserve">Na </w:t>
      </w:r>
      <w:r w:rsidR="00B059F3">
        <w:t xml:space="preserve">rozhodovací činnosti při vyřizování sporné občanskoprávní agendy se podílí soudní tajemnice </w:t>
      </w:r>
      <w:r w:rsidR="004056B2" w:rsidRPr="004056B2">
        <w:rPr>
          <w:b/>
        </w:rPr>
        <w:t>Lenka Cimrová</w:t>
      </w:r>
      <w:r w:rsidR="004056B2">
        <w:rPr>
          <w:b/>
        </w:rPr>
        <w:t xml:space="preserve"> takto:</w:t>
      </w:r>
    </w:p>
    <w:p w:rsidR="004056B2" w:rsidRDefault="004056B2" w:rsidP="004056B2">
      <w:pPr>
        <w:numPr>
          <w:ilvl w:val="1"/>
          <w:numId w:val="4"/>
        </w:numPr>
        <w:tabs>
          <w:tab w:val="left" w:pos="1418"/>
        </w:tabs>
        <w:rPr>
          <w:rFonts w:cs="Arial"/>
        </w:rPr>
      </w:pPr>
      <w:r w:rsidRPr="004056B2">
        <w:rPr>
          <w:rFonts w:cs="Arial"/>
        </w:rPr>
        <w:t>samostatně</w:t>
      </w:r>
      <w:r w:rsidR="00D77598">
        <w:rPr>
          <w:rFonts w:cs="Arial"/>
        </w:rPr>
        <w:t xml:space="preserve"> rozhoduje </w:t>
      </w:r>
      <w:r w:rsidR="00D77598">
        <w:t>v řízení o návrzích</w:t>
      </w:r>
      <w:r w:rsidR="00D77598" w:rsidRPr="004056B2">
        <w:rPr>
          <w:rFonts w:cs="Arial"/>
        </w:rPr>
        <w:t xml:space="preserve"> </w:t>
      </w:r>
      <w:r w:rsidRPr="004056B2">
        <w:rPr>
          <w:rFonts w:cs="Arial"/>
        </w:rPr>
        <w:t>na vydání platebního rozkazu,</w:t>
      </w:r>
      <w:r>
        <w:rPr>
          <w:rFonts w:cs="Arial"/>
        </w:rPr>
        <w:t xml:space="preserve"> bylo-li </w:t>
      </w:r>
      <w:r>
        <w:t>výslovně vydání platebního rozkazu navrženo v žalobě,</w:t>
      </w:r>
      <w:r w:rsidRPr="004056B2">
        <w:rPr>
          <w:rFonts w:cs="Arial"/>
        </w:rPr>
        <w:t xml:space="preserve"> a </w:t>
      </w:r>
      <w:r>
        <w:rPr>
          <w:rFonts w:cs="Arial"/>
        </w:rPr>
        <w:t xml:space="preserve">na vydání </w:t>
      </w:r>
      <w:r w:rsidRPr="004056B2">
        <w:rPr>
          <w:rFonts w:cs="Arial"/>
        </w:rPr>
        <w:t xml:space="preserve">evropského platebního rozkazu v senátech 7C, 7EVC,  9C, </w:t>
      </w:r>
      <w:r>
        <w:rPr>
          <w:rFonts w:cs="Arial"/>
        </w:rPr>
        <w:t>10C, 11C, 12C</w:t>
      </w:r>
      <w:r w:rsidRPr="004056B2">
        <w:rPr>
          <w:rFonts w:cs="Arial"/>
        </w:rPr>
        <w:t xml:space="preserve">, 15C, 16C, </w:t>
      </w:r>
      <w:r>
        <w:rPr>
          <w:rFonts w:cs="Arial"/>
        </w:rPr>
        <w:t>20C</w:t>
      </w:r>
      <w:r w:rsidRPr="004056B2">
        <w:rPr>
          <w:rFonts w:cs="Arial"/>
        </w:rPr>
        <w:t xml:space="preserve">  22C, 23C, 33C</w:t>
      </w:r>
      <w:r>
        <w:rPr>
          <w:rFonts w:cs="Arial"/>
        </w:rPr>
        <w:t>, 34C a 34 ECV</w:t>
      </w:r>
      <w:r w:rsidR="00D77598" w:rsidRPr="00D77598">
        <w:t xml:space="preserve"> </w:t>
      </w:r>
      <w:r w:rsidR="00D77598">
        <w:t>včetně rozhodování ve věcech soudních poplatků</w:t>
      </w:r>
      <w:r>
        <w:rPr>
          <w:rFonts w:cs="Arial"/>
        </w:rPr>
        <w:t>;</w:t>
      </w:r>
    </w:p>
    <w:p w:rsidR="004056B2" w:rsidRDefault="00D77598" w:rsidP="004056B2">
      <w:pPr>
        <w:numPr>
          <w:ilvl w:val="1"/>
          <w:numId w:val="4"/>
        </w:numPr>
        <w:tabs>
          <w:tab w:val="left" w:pos="1418"/>
        </w:tabs>
        <w:rPr>
          <w:rFonts w:cs="Arial"/>
        </w:rPr>
      </w:pPr>
      <w:r w:rsidRPr="00D77598">
        <w:rPr>
          <w:rFonts w:cs="Arial"/>
        </w:rPr>
        <w:t>samostatně vyhotovuje statistické listy a provádí další práce v oboru statistiky podle platného znění jednacího řádu včetně práce s počítačem ve věcech, v nichž jí vydaný platební rozkaz nabyl právní moci</w:t>
      </w:r>
      <w:r w:rsidR="00367C74">
        <w:rPr>
          <w:rFonts w:cs="Arial"/>
        </w:rPr>
        <w:t>;</w:t>
      </w:r>
    </w:p>
    <w:p w:rsidR="00367C74" w:rsidRDefault="00367C74" w:rsidP="004056B2">
      <w:pPr>
        <w:numPr>
          <w:ilvl w:val="1"/>
          <w:numId w:val="4"/>
        </w:numPr>
        <w:tabs>
          <w:tab w:val="left" w:pos="1418"/>
        </w:tabs>
        <w:rPr>
          <w:rFonts w:cs="Arial"/>
        </w:rPr>
      </w:pPr>
      <w:r w:rsidRPr="00367C74">
        <w:rPr>
          <w:rFonts w:cs="Arial"/>
        </w:rPr>
        <w:t xml:space="preserve">je pověřena vyznačováním právních mocí dle § 23 </w:t>
      </w:r>
      <w:proofErr w:type="spellStart"/>
      <w:proofErr w:type="gramStart"/>
      <w:r w:rsidRPr="00367C74">
        <w:rPr>
          <w:rFonts w:cs="Arial"/>
        </w:rPr>
        <w:t>j.ř</w:t>
      </w:r>
      <w:proofErr w:type="spellEnd"/>
      <w:r>
        <w:rPr>
          <w:rFonts w:cs="Arial"/>
        </w:rPr>
        <w:t>.</w:t>
      </w:r>
      <w:proofErr w:type="gramEnd"/>
    </w:p>
    <w:p w:rsidR="00FA0018" w:rsidRPr="00FA0018" w:rsidRDefault="00FA0018" w:rsidP="00FA0018">
      <w:pPr>
        <w:pStyle w:val="Odstavecseseznamem"/>
        <w:numPr>
          <w:ilvl w:val="1"/>
          <w:numId w:val="4"/>
        </w:numPr>
        <w:tabs>
          <w:tab w:val="left" w:pos="1418"/>
        </w:tabs>
        <w:spacing w:line="276" w:lineRule="auto"/>
        <w:rPr>
          <w:sz w:val="22"/>
          <w:szCs w:val="22"/>
        </w:rPr>
      </w:pPr>
      <w:r w:rsidRPr="00FA0018">
        <w:rPr>
          <w:sz w:val="22"/>
          <w:szCs w:val="22"/>
        </w:rPr>
        <w:t>je příkazcem při přiznávání náhrad advokátům, notářům, znalcům, tlumočníkům, vyměřování nákladů trestního řízení a soudních poplatků, včetně platebních poukazů na vrácení z účtu příjmového, zvláštních příjmových úč</w:t>
      </w:r>
      <w:bookmarkStart w:id="0" w:name="_GoBack"/>
      <w:bookmarkEnd w:id="0"/>
      <w:r w:rsidRPr="00FA0018">
        <w:rPr>
          <w:sz w:val="22"/>
          <w:szCs w:val="22"/>
        </w:rPr>
        <w:t>tů a účtu cizích prostředků</w:t>
      </w:r>
    </w:p>
    <w:p w:rsidR="00D77598" w:rsidRDefault="00D77598" w:rsidP="00D77598">
      <w:pPr>
        <w:numPr>
          <w:ilvl w:val="0"/>
          <w:numId w:val="6"/>
        </w:numPr>
        <w:tabs>
          <w:tab w:val="left" w:pos="1418"/>
        </w:tabs>
        <w:ind w:left="1418"/>
        <w:rPr>
          <w:rFonts w:cs="Arial"/>
        </w:rPr>
      </w:pPr>
      <w:r>
        <w:rPr>
          <w:rFonts w:cs="Arial"/>
        </w:rPr>
        <w:t xml:space="preserve">Vyšší soudní úřednice </w:t>
      </w:r>
      <w:r w:rsidRPr="00D77598">
        <w:rPr>
          <w:rFonts w:cs="Arial"/>
          <w:b/>
        </w:rPr>
        <w:t>Ivana Zásmětová</w:t>
      </w:r>
      <w:r>
        <w:rPr>
          <w:rFonts w:cs="Arial"/>
        </w:rPr>
        <w:t xml:space="preserve"> a </w:t>
      </w:r>
      <w:r w:rsidRPr="00D77598">
        <w:rPr>
          <w:rFonts w:cs="Arial"/>
          <w:b/>
        </w:rPr>
        <w:t>Jana Kučerová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nerozhodují v řízení o </w:t>
      </w:r>
      <w:r>
        <w:t>návrzích</w:t>
      </w:r>
      <w:r w:rsidRPr="004056B2">
        <w:rPr>
          <w:rFonts w:cs="Arial"/>
        </w:rPr>
        <w:t xml:space="preserve"> </w:t>
      </w:r>
      <w:r>
        <w:rPr>
          <w:rFonts w:cs="Arial"/>
        </w:rPr>
        <w:t xml:space="preserve">na vydání platebního rozkazu nebo na vydání evropského platebního rozkazu, byl-li návrh na jeho vydání doručen soudu po </w:t>
      </w:r>
      <w:proofErr w:type="gramStart"/>
      <w:r>
        <w:rPr>
          <w:rFonts w:cs="Arial"/>
        </w:rPr>
        <w:t>30.4.2013</w:t>
      </w:r>
      <w:proofErr w:type="gramEnd"/>
      <w:r>
        <w:rPr>
          <w:rFonts w:cs="Arial"/>
        </w:rPr>
        <w:t>.</w:t>
      </w:r>
    </w:p>
    <w:p w:rsidR="00B2149F" w:rsidRDefault="00B2149F" w:rsidP="00B2149F">
      <w:pPr>
        <w:tabs>
          <w:tab w:val="left" w:pos="1418"/>
        </w:tabs>
        <w:ind w:left="1418"/>
        <w:rPr>
          <w:rFonts w:cs="Arial"/>
        </w:rPr>
      </w:pPr>
    </w:p>
    <w:p w:rsidR="004056B2" w:rsidRPr="00ED631A" w:rsidRDefault="007624B9" w:rsidP="00367C74">
      <w:pPr>
        <w:numPr>
          <w:ilvl w:val="0"/>
          <w:numId w:val="4"/>
        </w:numPr>
        <w:tabs>
          <w:tab w:val="left" w:pos="709"/>
        </w:tabs>
        <w:rPr>
          <w:rFonts w:cs="Arial"/>
          <w:b/>
        </w:rPr>
      </w:pPr>
      <w:r w:rsidRPr="00ED631A">
        <w:rPr>
          <w:rFonts w:cs="Arial"/>
          <w:b/>
        </w:rPr>
        <w:t xml:space="preserve"> </w:t>
      </w:r>
      <w:r w:rsidR="00B2149F">
        <w:rPr>
          <w:rFonts w:cs="Arial"/>
          <w:b/>
        </w:rPr>
        <w:tab/>
      </w:r>
      <w:r w:rsidRPr="00ED631A">
        <w:rPr>
          <w:rFonts w:cs="Arial"/>
          <w:b/>
        </w:rPr>
        <w:t>Oddělení výkonu rozhodnutí a exekucí – vedoucí kanceláře:</w:t>
      </w:r>
    </w:p>
    <w:p w:rsidR="007624B9" w:rsidRDefault="007624B9" w:rsidP="007624B9">
      <w:pPr>
        <w:tabs>
          <w:tab w:val="left" w:pos="709"/>
        </w:tabs>
        <w:ind w:left="1080"/>
        <w:rPr>
          <w:rFonts w:cs="Arial"/>
        </w:rPr>
      </w:pPr>
      <w:r>
        <w:rPr>
          <w:rFonts w:cs="Arial"/>
        </w:rPr>
        <w:t xml:space="preserve">Vedoucí </w:t>
      </w:r>
      <w:r w:rsidR="00ED631A">
        <w:rPr>
          <w:rFonts w:cs="Arial"/>
        </w:rPr>
        <w:t xml:space="preserve">kanceláře </w:t>
      </w:r>
      <w:r>
        <w:rPr>
          <w:rFonts w:cs="Arial"/>
        </w:rPr>
        <w:t xml:space="preserve">vykonávají činnost podle </w:t>
      </w:r>
      <w:r w:rsidRPr="007624B9">
        <w:rPr>
          <w:rFonts w:cs="Arial"/>
        </w:rPr>
        <w:t xml:space="preserve">ust. § 5 a § 8 </w:t>
      </w:r>
      <w:r>
        <w:rPr>
          <w:rFonts w:cs="Arial"/>
        </w:rPr>
        <w:t>v</w:t>
      </w:r>
      <w:r w:rsidRPr="007624B9">
        <w:rPr>
          <w:rFonts w:cs="Arial"/>
        </w:rPr>
        <w:t>nitřního a kancelářského řádu pro okresní, krajské a vrchní soudy</w:t>
      </w:r>
      <w:r>
        <w:rPr>
          <w:rFonts w:cs="Arial"/>
        </w:rPr>
        <w:t xml:space="preserve"> a ust. § 6 odst. 9 j</w:t>
      </w:r>
      <w:r w:rsidRPr="007624B9">
        <w:rPr>
          <w:rFonts w:cs="Arial"/>
        </w:rPr>
        <w:t>ednacího řádu pro okresní a krajské soudy</w:t>
      </w:r>
      <w:r>
        <w:rPr>
          <w:rFonts w:cs="Arial"/>
        </w:rPr>
        <w:t xml:space="preserve"> takto:</w:t>
      </w:r>
    </w:p>
    <w:p w:rsidR="007624B9" w:rsidRPr="007624B9" w:rsidRDefault="007624B9" w:rsidP="007624B9">
      <w:pPr>
        <w:numPr>
          <w:ilvl w:val="2"/>
          <w:numId w:val="16"/>
        </w:numPr>
        <w:tabs>
          <w:tab w:val="left" w:pos="709"/>
        </w:tabs>
        <w:ind w:left="1418" w:hanging="284"/>
      </w:pPr>
      <w:r w:rsidRPr="00197B57">
        <w:rPr>
          <w:b/>
          <w:i/>
          <w:sz w:val="28"/>
          <w:szCs w:val="28"/>
        </w:rPr>
        <w:t>Věra Kukelová</w:t>
      </w:r>
      <w:r>
        <w:rPr>
          <w:b/>
          <w:i/>
          <w:sz w:val="28"/>
          <w:szCs w:val="28"/>
        </w:rPr>
        <w:t xml:space="preserve"> - </w:t>
      </w:r>
      <w:r w:rsidRPr="007624B9">
        <w:rPr>
          <w:szCs w:val="28"/>
        </w:rPr>
        <w:t>vede rejstřík 27E , 27Nc, 27EXE</w:t>
      </w:r>
      <w:r w:rsidR="00ED631A">
        <w:rPr>
          <w:szCs w:val="28"/>
        </w:rPr>
        <w:t>,</w:t>
      </w:r>
    </w:p>
    <w:p w:rsidR="007624B9" w:rsidRPr="00ED631A" w:rsidRDefault="007624B9" w:rsidP="007624B9">
      <w:pPr>
        <w:numPr>
          <w:ilvl w:val="2"/>
          <w:numId w:val="16"/>
        </w:numPr>
        <w:tabs>
          <w:tab w:val="left" w:pos="709"/>
        </w:tabs>
        <w:ind w:left="1418" w:hanging="284"/>
      </w:pPr>
      <w:r w:rsidRPr="00197B57">
        <w:rPr>
          <w:b/>
          <w:i/>
          <w:sz w:val="28"/>
          <w:szCs w:val="28"/>
        </w:rPr>
        <w:t>Věra Kukelová</w:t>
      </w:r>
      <w:r>
        <w:rPr>
          <w:b/>
          <w:i/>
          <w:sz w:val="28"/>
          <w:szCs w:val="28"/>
        </w:rPr>
        <w:t xml:space="preserve">, </w:t>
      </w:r>
      <w:r w:rsidRPr="00197B57">
        <w:rPr>
          <w:b/>
          <w:i/>
          <w:sz w:val="28"/>
          <w:szCs w:val="28"/>
        </w:rPr>
        <w:t>Eva Kuchtová</w:t>
      </w:r>
      <w:r>
        <w:rPr>
          <w:b/>
          <w:i/>
          <w:sz w:val="28"/>
          <w:szCs w:val="28"/>
        </w:rPr>
        <w:t xml:space="preserve"> a </w:t>
      </w:r>
      <w:r w:rsidRPr="00197B57">
        <w:rPr>
          <w:b/>
          <w:i/>
          <w:sz w:val="28"/>
          <w:szCs w:val="28"/>
        </w:rPr>
        <w:t>Naděžda Nováková</w:t>
      </w:r>
      <w:r>
        <w:rPr>
          <w:b/>
          <w:i/>
          <w:sz w:val="28"/>
          <w:szCs w:val="28"/>
        </w:rPr>
        <w:t xml:space="preserve"> </w:t>
      </w:r>
      <w:r w:rsidR="00ED631A">
        <w:rPr>
          <w:b/>
          <w:sz w:val="28"/>
          <w:szCs w:val="28"/>
        </w:rPr>
        <w:t xml:space="preserve">- </w:t>
      </w:r>
      <w:r w:rsidRPr="00ED631A">
        <w:rPr>
          <w:szCs w:val="28"/>
        </w:rPr>
        <w:t xml:space="preserve">společně </w:t>
      </w:r>
      <w:r w:rsidR="00ED631A">
        <w:rPr>
          <w:szCs w:val="28"/>
        </w:rPr>
        <w:t>vedou</w:t>
      </w:r>
      <w:r w:rsidR="00B2149F">
        <w:rPr>
          <w:szCs w:val="28"/>
        </w:rPr>
        <w:t xml:space="preserve"> </w:t>
      </w:r>
      <w:r w:rsidR="00ED631A">
        <w:rPr>
          <w:szCs w:val="28"/>
        </w:rPr>
        <w:t xml:space="preserve"> rejstříky </w:t>
      </w:r>
      <w:r w:rsidR="00ED631A" w:rsidRPr="00ED631A">
        <w:rPr>
          <w:szCs w:val="28"/>
        </w:rPr>
        <w:t>28E , 28Nc, 28EXE</w:t>
      </w:r>
      <w:r w:rsidR="00ED631A">
        <w:rPr>
          <w:szCs w:val="28"/>
        </w:rPr>
        <w:t>,</w:t>
      </w:r>
    </w:p>
    <w:p w:rsidR="007624B9" w:rsidRDefault="007624B9" w:rsidP="007624B9">
      <w:pPr>
        <w:numPr>
          <w:ilvl w:val="2"/>
          <w:numId w:val="16"/>
        </w:numPr>
        <w:tabs>
          <w:tab w:val="left" w:pos="709"/>
        </w:tabs>
        <w:ind w:left="1418" w:hanging="284"/>
      </w:pPr>
      <w:r w:rsidRPr="00197B57">
        <w:rPr>
          <w:b/>
          <w:i/>
          <w:sz w:val="28"/>
          <w:szCs w:val="28"/>
        </w:rPr>
        <w:t>Eva Kuchtová</w:t>
      </w:r>
      <w:r w:rsidRPr="00197B57">
        <w:t xml:space="preserve"> </w:t>
      </w:r>
      <w:r>
        <w:t xml:space="preserve"> - </w:t>
      </w:r>
      <w:r w:rsidRPr="007624B9">
        <w:t>vede rejstřík 29E , 29Nc, 29EXE</w:t>
      </w:r>
      <w:r w:rsidR="00ED631A">
        <w:t>,</w:t>
      </w:r>
    </w:p>
    <w:p w:rsidR="007624B9" w:rsidRPr="00502D9E" w:rsidRDefault="007624B9" w:rsidP="007624B9">
      <w:pPr>
        <w:numPr>
          <w:ilvl w:val="2"/>
          <w:numId w:val="16"/>
        </w:numPr>
        <w:tabs>
          <w:tab w:val="left" w:pos="-993"/>
        </w:tabs>
        <w:ind w:left="1418" w:hanging="284"/>
      </w:pPr>
      <w:r w:rsidRPr="00197B57">
        <w:rPr>
          <w:b/>
          <w:i/>
          <w:sz w:val="28"/>
          <w:szCs w:val="28"/>
        </w:rPr>
        <w:t>Naděžda Nováková</w:t>
      </w:r>
      <w:r>
        <w:rPr>
          <w:b/>
          <w:i/>
          <w:sz w:val="28"/>
          <w:szCs w:val="28"/>
        </w:rPr>
        <w:t xml:space="preserve"> </w:t>
      </w:r>
      <w:r>
        <w:rPr>
          <w:b/>
          <w:szCs w:val="28"/>
        </w:rPr>
        <w:t xml:space="preserve">- </w:t>
      </w:r>
      <w:r w:rsidRPr="007624B9">
        <w:rPr>
          <w:szCs w:val="28"/>
        </w:rPr>
        <w:t>vede rejstřík 30E , 30 Nc, 30EXE</w:t>
      </w:r>
      <w:r w:rsidR="00ED631A">
        <w:rPr>
          <w:szCs w:val="28"/>
        </w:rPr>
        <w:t>.</w:t>
      </w:r>
    </w:p>
    <w:p w:rsidR="00502D9E" w:rsidRDefault="00502D9E" w:rsidP="00502D9E">
      <w:pPr>
        <w:tabs>
          <w:tab w:val="left" w:pos="-993"/>
        </w:tabs>
        <w:ind w:left="1418"/>
      </w:pPr>
    </w:p>
    <w:p w:rsidR="006277C9" w:rsidRDefault="006277C9" w:rsidP="00502D9E">
      <w:pPr>
        <w:tabs>
          <w:tab w:val="left" w:pos="-993"/>
        </w:tabs>
        <w:ind w:left="1418"/>
      </w:pPr>
    </w:p>
    <w:p w:rsidR="006277C9" w:rsidRDefault="006277C9" w:rsidP="00502D9E">
      <w:pPr>
        <w:tabs>
          <w:tab w:val="left" w:pos="-993"/>
        </w:tabs>
        <w:ind w:left="1418"/>
      </w:pPr>
    </w:p>
    <w:p w:rsidR="006277C9" w:rsidRDefault="006277C9" w:rsidP="00502D9E">
      <w:pPr>
        <w:tabs>
          <w:tab w:val="left" w:pos="-993"/>
        </w:tabs>
        <w:ind w:left="1418"/>
      </w:pPr>
    </w:p>
    <w:p w:rsidR="006277C9" w:rsidRDefault="006277C9" w:rsidP="00502D9E">
      <w:pPr>
        <w:tabs>
          <w:tab w:val="left" w:pos="-993"/>
        </w:tabs>
        <w:ind w:left="1418"/>
      </w:pPr>
    </w:p>
    <w:p w:rsidR="006277C9" w:rsidRPr="0010327B" w:rsidRDefault="006277C9" w:rsidP="00502D9E">
      <w:pPr>
        <w:tabs>
          <w:tab w:val="left" w:pos="-993"/>
        </w:tabs>
        <w:ind w:left="1418"/>
      </w:pPr>
    </w:p>
    <w:p w:rsidR="0010327B" w:rsidRPr="00502D9E" w:rsidRDefault="0010327B" w:rsidP="0010327B">
      <w:pPr>
        <w:pStyle w:val="Odstavecseseznamem"/>
        <w:numPr>
          <w:ilvl w:val="0"/>
          <w:numId w:val="4"/>
        </w:numPr>
        <w:tabs>
          <w:tab w:val="left" w:pos="-993"/>
        </w:tabs>
        <w:rPr>
          <w:b/>
        </w:rPr>
      </w:pPr>
      <w:r w:rsidRPr="00502D9E">
        <w:rPr>
          <w:b/>
        </w:rPr>
        <w:t>Ostatní:</w:t>
      </w:r>
    </w:p>
    <w:p w:rsidR="0010327B" w:rsidRDefault="00502D9E" w:rsidP="00502D9E">
      <w:pPr>
        <w:tabs>
          <w:tab w:val="left" w:pos="-993"/>
        </w:tabs>
        <w:ind w:left="1080"/>
      </w:pPr>
      <w:r>
        <w:t>1/ ú</w:t>
      </w:r>
      <w:r w:rsidR="006277C9">
        <w:t xml:space="preserve">pravy </w:t>
      </w:r>
      <w:r w:rsidR="00A846E7">
        <w:t>zapisovatelek –</w:t>
      </w:r>
      <w:r w:rsidR="006277C9">
        <w:t xml:space="preserve"> </w:t>
      </w:r>
      <w:r w:rsidR="00A846E7">
        <w:t xml:space="preserve"> str. 12,17,18,30-32, </w:t>
      </w:r>
    </w:p>
    <w:p w:rsidR="00A846E7" w:rsidRDefault="00A846E7" w:rsidP="00A846E7">
      <w:pPr>
        <w:pStyle w:val="Odstavecseseznamem"/>
        <w:tabs>
          <w:tab w:val="left" w:pos="-993"/>
        </w:tabs>
        <w:ind w:left="360"/>
      </w:pPr>
      <w:r>
        <w:tab/>
        <w:t xml:space="preserve">      </w:t>
      </w:r>
      <w:r w:rsidR="00502D9E">
        <w:t xml:space="preserve">3/ </w:t>
      </w:r>
      <w:r>
        <w:t xml:space="preserve">nástup po RD p. Endrstová do vyšší podatelny (str. 42)  místo </w:t>
      </w:r>
      <w:r w:rsidR="006277C9">
        <w:t>sl.</w:t>
      </w:r>
      <w:r>
        <w:t>Soukupové (</w:t>
      </w:r>
      <w:r w:rsidR="006277C9">
        <w:t xml:space="preserve">nyní </w:t>
      </w:r>
      <w:r>
        <w:t>zapisovatelk</w:t>
      </w:r>
      <w:r w:rsidR="006277C9">
        <w:t>a</w:t>
      </w:r>
      <w:r>
        <w:t>)</w:t>
      </w:r>
    </w:p>
    <w:p w:rsidR="00502D9E" w:rsidRDefault="00502D9E" w:rsidP="00A846E7">
      <w:pPr>
        <w:pStyle w:val="Odstavecseseznamem"/>
        <w:tabs>
          <w:tab w:val="left" w:pos="-993"/>
        </w:tabs>
        <w:ind w:left="360"/>
      </w:pPr>
      <w:r>
        <w:tab/>
        <w:t xml:space="preserve">      4/ str.</w:t>
      </w:r>
      <w:r w:rsidR="006277C9">
        <w:t xml:space="preserve"> </w:t>
      </w:r>
      <w:r>
        <w:t>43</w:t>
      </w:r>
      <w:r w:rsidR="006277C9">
        <w:t xml:space="preserve"> – doplněna p. Perutková - </w:t>
      </w:r>
      <w:r>
        <w:t xml:space="preserve"> úklid</w:t>
      </w:r>
    </w:p>
    <w:p w:rsidR="00502D9E" w:rsidRDefault="00502D9E" w:rsidP="00502D9E">
      <w:pPr>
        <w:pStyle w:val="Odstavecseseznamem"/>
        <w:tabs>
          <w:tab w:val="left" w:pos="-993"/>
        </w:tabs>
        <w:ind w:left="360"/>
      </w:pPr>
      <w:r>
        <w:tab/>
        <w:t xml:space="preserve">    </w:t>
      </w:r>
      <w:r w:rsidR="006277C9">
        <w:t xml:space="preserve"> </w:t>
      </w:r>
      <w:r>
        <w:t xml:space="preserve"> 5/</w:t>
      </w:r>
      <w:r w:rsidR="00C65FB1">
        <w:t xml:space="preserve"> změna přísedících</w:t>
      </w:r>
      <w:r>
        <w:t xml:space="preserve"> – rozdělení nově zvolených </w:t>
      </w:r>
      <w:r w:rsidR="00C65FB1">
        <w:t xml:space="preserve">a vymazání </w:t>
      </w:r>
      <w:r>
        <w:t>těch, kterým skončilo volební ob</w:t>
      </w:r>
      <w:r w:rsidR="00CA367C">
        <w:t>dobí, tak jak je vyznačeno v příloze rozvrhu práce.</w:t>
      </w:r>
    </w:p>
    <w:p w:rsidR="00502D9E" w:rsidRDefault="00502D9E" w:rsidP="00A846E7">
      <w:pPr>
        <w:pStyle w:val="Odstavecseseznamem"/>
        <w:tabs>
          <w:tab w:val="left" w:pos="-993"/>
        </w:tabs>
        <w:ind w:left="360"/>
      </w:pPr>
    </w:p>
    <w:p w:rsidR="00A846E7" w:rsidRDefault="00A846E7" w:rsidP="00A846E7">
      <w:pPr>
        <w:pStyle w:val="Odstavecseseznamem"/>
        <w:tabs>
          <w:tab w:val="left" w:pos="-993"/>
        </w:tabs>
        <w:ind w:left="360"/>
      </w:pPr>
    </w:p>
    <w:p w:rsidR="00A846E7" w:rsidRPr="00197B57" w:rsidRDefault="00A846E7" w:rsidP="00A846E7">
      <w:pPr>
        <w:pStyle w:val="Odstavecseseznamem"/>
        <w:tabs>
          <w:tab w:val="left" w:pos="-993"/>
        </w:tabs>
        <w:ind w:left="360"/>
      </w:pPr>
      <w:r>
        <w:tab/>
        <w:t xml:space="preserve">     </w:t>
      </w:r>
    </w:p>
    <w:p w:rsidR="007624B9" w:rsidRDefault="007624B9" w:rsidP="007624B9">
      <w:pPr>
        <w:tabs>
          <w:tab w:val="left" w:pos="709"/>
        </w:tabs>
      </w:pPr>
    </w:p>
    <w:p w:rsidR="00317BA0" w:rsidRPr="00A415AC" w:rsidRDefault="00317BA0" w:rsidP="00317BA0">
      <w:pPr>
        <w:jc w:val="both"/>
      </w:pPr>
      <w:r w:rsidRPr="00A415AC">
        <w:t xml:space="preserve">Změna rozvrhu práce byla projednána se soudcovskou radou dne </w:t>
      </w:r>
      <w:r w:rsidR="00ED631A" w:rsidRPr="00594B92">
        <w:t>30.4.2013</w:t>
      </w:r>
    </w:p>
    <w:p w:rsidR="00317BA0" w:rsidRPr="00A415AC" w:rsidRDefault="00317BA0" w:rsidP="00317BA0">
      <w:pPr>
        <w:jc w:val="both"/>
      </w:pPr>
    </w:p>
    <w:p w:rsidR="00CA367C" w:rsidRDefault="00CA367C" w:rsidP="00317BA0">
      <w:pPr>
        <w:jc w:val="both"/>
      </w:pPr>
    </w:p>
    <w:p w:rsidR="00CA367C" w:rsidRDefault="00CA367C" w:rsidP="00317BA0">
      <w:pPr>
        <w:jc w:val="both"/>
      </w:pPr>
    </w:p>
    <w:p w:rsidR="00CA367C" w:rsidRDefault="00CA367C" w:rsidP="00317BA0">
      <w:pPr>
        <w:jc w:val="both"/>
      </w:pPr>
    </w:p>
    <w:p w:rsidR="00317BA0" w:rsidRPr="00A415AC" w:rsidRDefault="00317BA0" w:rsidP="00317BA0">
      <w:pPr>
        <w:jc w:val="both"/>
      </w:pPr>
      <w:r w:rsidRPr="00A415AC">
        <w:t>V Sokolově, dne</w:t>
      </w:r>
      <w:r>
        <w:t xml:space="preserve"> 3</w:t>
      </w:r>
      <w:r w:rsidR="00ED631A">
        <w:t>0</w:t>
      </w:r>
      <w:r>
        <w:t>.</w:t>
      </w:r>
      <w:r w:rsidR="00ED631A">
        <w:t>4</w:t>
      </w:r>
      <w:r>
        <w:t>.2013.</w:t>
      </w:r>
    </w:p>
    <w:p w:rsidR="00317BA0" w:rsidRPr="00A415AC" w:rsidRDefault="00317BA0" w:rsidP="00317BA0">
      <w:pPr>
        <w:jc w:val="both"/>
      </w:pPr>
    </w:p>
    <w:p w:rsidR="00317BA0" w:rsidRPr="00A415AC" w:rsidRDefault="00317BA0" w:rsidP="00317BA0">
      <w:pPr>
        <w:jc w:val="both"/>
      </w:pPr>
    </w:p>
    <w:p w:rsidR="00317BA0" w:rsidRPr="00A415AC" w:rsidRDefault="00317BA0" w:rsidP="00317BA0">
      <w:pPr>
        <w:jc w:val="both"/>
      </w:pP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  <w:t>________________________</w:t>
      </w:r>
    </w:p>
    <w:p w:rsidR="00317BA0" w:rsidRPr="00A415AC" w:rsidRDefault="00317BA0" w:rsidP="00317BA0">
      <w:pPr>
        <w:jc w:val="both"/>
      </w:pP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>
        <w:t xml:space="preserve">    </w:t>
      </w:r>
      <w:r w:rsidRPr="00A415AC">
        <w:t>JUDr. Ladislav Šturma</w:t>
      </w:r>
    </w:p>
    <w:p w:rsidR="00317BA0" w:rsidRPr="00A415AC" w:rsidRDefault="00317BA0" w:rsidP="00317BA0">
      <w:pPr>
        <w:jc w:val="both"/>
      </w:pP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 w:rsidRPr="00A415AC">
        <w:tab/>
      </w:r>
      <w:r>
        <w:t xml:space="preserve">        </w:t>
      </w:r>
      <w:r w:rsidRPr="00A415AC">
        <w:t>předseda soudu</w:t>
      </w:r>
    </w:p>
    <w:p w:rsidR="00317BA0" w:rsidRDefault="00317BA0" w:rsidP="00317BA0"/>
    <w:p w:rsidR="0009360B" w:rsidRDefault="0009360B"/>
    <w:sectPr w:rsidR="0009360B" w:rsidSect="000E298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495"/>
    <w:multiLevelType w:val="hybridMultilevel"/>
    <w:tmpl w:val="55BA1350"/>
    <w:lvl w:ilvl="0" w:tplc="02FCF440">
      <w:start w:val="11"/>
      <w:numFmt w:val="decimal"/>
      <w:lvlText w:val="%1)"/>
      <w:lvlJc w:val="left"/>
      <w:pPr>
        <w:ind w:left="1494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811F2"/>
    <w:multiLevelType w:val="hybridMultilevel"/>
    <w:tmpl w:val="652CD64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B126293"/>
    <w:multiLevelType w:val="multilevel"/>
    <w:tmpl w:val="823C9D88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35261E3"/>
    <w:multiLevelType w:val="multilevel"/>
    <w:tmpl w:val="22AEEA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F177939"/>
    <w:multiLevelType w:val="hybridMultilevel"/>
    <w:tmpl w:val="B986D3A4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DA43A6"/>
    <w:multiLevelType w:val="hybridMultilevel"/>
    <w:tmpl w:val="1070F01A"/>
    <w:lvl w:ilvl="0" w:tplc="1EC60EA6">
      <w:start w:val="1"/>
      <w:numFmt w:val="bullet"/>
      <w:lvlText w:val="­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7D30DF8"/>
    <w:multiLevelType w:val="hybridMultilevel"/>
    <w:tmpl w:val="2E780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A03BD"/>
    <w:multiLevelType w:val="hybridMultilevel"/>
    <w:tmpl w:val="F06E648E"/>
    <w:lvl w:ilvl="0" w:tplc="0AEECB40"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39814ED4"/>
    <w:multiLevelType w:val="hybridMultilevel"/>
    <w:tmpl w:val="4D4E0D38"/>
    <w:lvl w:ilvl="0" w:tplc="73D06FCA">
      <w:start w:val="1"/>
      <w:numFmt w:val="decimal"/>
      <w:lvlText w:val="%1)"/>
      <w:lvlJc w:val="left"/>
      <w:pPr>
        <w:ind w:left="1494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6032D0A"/>
    <w:multiLevelType w:val="hybridMultilevel"/>
    <w:tmpl w:val="14C2CC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438D6"/>
    <w:multiLevelType w:val="hybridMultilevel"/>
    <w:tmpl w:val="66C2B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C728F"/>
    <w:multiLevelType w:val="hybridMultilevel"/>
    <w:tmpl w:val="2B9441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E9658D"/>
    <w:multiLevelType w:val="hybridMultilevel"/>
    <w:tmpl w:val="57664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75A58"/>
    <w:multiLevelType w:val="hybridMultilevel"/>
    <w:tmpl w:val="38242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E28D7"/>
    <w:multiLevelType w:val="hybridMultilevel"/>
    <w:tmpl w:val="F7DA1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F7DCA"/>
    <w:multiLevelType w:val="hybridMultilevel"/>
    <w:tmpl w:val="B19AE8A2"/>
    <w:lvl w:ilvl="0" w:tplc="FD4292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37C4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B7E5A"/>
    <w:multiLevelType w:val="hybridMultilevel"/>
    <w:tmpl w:val="08E44EA6"/>
    <w:lvl w:ilvl="0" w:tplc="C85AADE6">
      <w:start w:val="3"/>
      <w:numFmt w:val="decimal"/>
      <w:lvlText w:val="%1)"/>
      <w:lvlJc w:val="left"/>
      <w:pPr>
        <w:ind w:left="1494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5"/>
  </w:num>
  <w:num w:numId="5">
    <w:abstractNumId w:val="2"/>
  </w:num>
  <w:num w:numId="6">
    <w:abstractNumId w:val="3"/>
  </w:num>
  <w:num w:numId="7">
    <w:abstractNumId w:val="5"/>
  </w:num>
  <w:num w:numId="8">
    <w:abstractNumId w:val="13"/>
  </w:num>
  <w:num w:numId="9">
    <w:abstractNumId w:val="11"/>
  </w:num>
  <w:num w:numId="10">
    <w:abstractNumId w:val="1"/>
  </w:num>
  <w:num w:numId="11">
    <w:abstractNumId w:val="14"/>
  </w:num>
  <w:num w:numId="12">
    <w:abstractNumId w:val="4"/>
  </w:num>
  <w:num w:numId="13">
    <w:abstractNumId w:val="12"/>
  </w:num>
  <w:num w:numId="14">
    <w:abstractNumId w:val="9"/>
  </w:num>
  <w:num w:numId="15">
    <w:abstractNumId w:val="10"/>
  </w:num>
  <w:num w:numId="16">
    <w:abstractNumId w:val="6"/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7BA0"/>
    <w:rsid w:val="000042F0"/>
    <w:rsid w:val="00004ABD"/>
    <w:rsid w:val="00010A9B"/>
    <w:rsid w:val="0001184C"/>
    <w:rsid w:val="0001218D"/>
    <w:rsid w:val="00014F78"/>
    <w:rsid w:val="00016354"/>
    <w:rsid w:val="00016AD7"/>
    <w:rsid w:val="000212AF"/>
    <w:rsid w:val="000223BF"/>
    <w:rsid w:val="0002468E"/>
    <w:rsid w:val="000320E3"/>
    <w:rsid w:val="00032B62"/>
    <w:rsid w:val="00032C15"/>
    <w:rsid w:val="00033B98"/>
    <w:rsid w:val="00034F07"/>
    <w:rsid w:val="000350DF"/>
    <w:rsid w:val="00035DC0"/>
    <w:rsid w:val="000366AE"/>
    <w:rsid w:val="00036EDD"/>
    <w:rsid w:val="00041C39"/>
    <w:rsid w:val="0004455C"/>
    <w:rsid w:val="000454E4"/>
    <w:rsid w:val="00047C6C"/>
    <w:rsid w:val="00051686"/>
    <w:rsid w:val="00052A05"/>
    <w:rsid w:val="000532EB"/>
    <w:rsid w:val="000535A0"/>
    <w:rsid w:val="00054A64"/>
    <w:rsid w:val="00060014"/>
    <w:rsid w:val="00060E50"/>
    <w:rsid w:val="0006133C"/>
    <w:rsid w:val="00064D1D"/>
    <w:rsid w:val="00070503"/>
    <w:rsid w:val="00071A8D"/>
    <w:rsid w:val="000749E0"/>
    <w:rsid w:val="00075CC0"/>
    <w:rsid w:val="000805C6"/>
    <w:rsid w:val="00082060"/>
    <w:rsid w:val="00082DBD"/>
    <w:rsid w:val="000834A3"/>
    <w:rsid w:val="0008778B"/>
    <w:rsid w:val="00090355"/>
    <w:rsid w:val="000926A4"/>
    <w:rsid w:val="0009360B"/>
    <w:rsid w:val="000B050D"/>
    <w:rsid w:val="000B7498"/>
    <w:rsid w:val="000C030A"/>
    <w:rsid w:val="000C3BBF"/>
    <w:rsid w:val="000C568E"/>
    <w:rsid w:val="000C5D18"/>
    <w:rsid w:val="000D735C"/>
    <w:rsid w:val="000E2289"/>
    <w:rsid w:val="000E2983"/>
    <w:rsid w:val="000E58DB"/>
    <w:rsid w:val="000E7ADB"/>
    <w:rsid w:val="000F10E1"/>
    <w:rsid w:val="000F4589"/>
    <w:rsid w:val="001005BC"/>
    <w:rsid w:val="001011F3"/>
    <w:rsid w:val="001022BA"/>
    <w:rsid w:val="001023F4"/>
    <w:rsid w:val="00103162"/>
    <w:rsid w:val="0010327B"/>
    <w:rsid w:val="00104CBB"/>
    <w:rsid w:val="00104ED4"/>
    <w:rsid w:val="001056E0"/>
    <w:rsid w:val="0010761C"/>
    <w:rsid w:val="001107C8"/>
    <w:rsid w:val="00110EFA"/>
    <w:rsid w:val="00113827"/>
    <w:rsid w:val="00117B27"/>
    <w:rsid w:val="00117BA8"/>
    <w:rsid w:val="00120A60"/>
    <w:rsid w:val="00121BC2"/>
    <w:rsid w:val="0012464C"/>
    <w:rsid w:val="00124C96"/>
    <w:rsid w:val="00125E20"/>
    <w:rsid w:val="0013020A"/>
    <w:rsid w:val="00134A32"/>
    <w:rsid w:val="00137CE8"/>
    <w:rsid w:val="0014143E"/>
    <w:rsid w:val="00143071"/>
    <w:rsid w:val="00144D1A"/>
    <w:rsid w:val="001473FF"/>
    <w:rsid w:val="00152EE9"/>
    <w:rsid w:val="001604ED"/>
    <w:rsid w:val="00166565"/>
    <w:rsid w:val="001665A9"/>
    <w:rsid w:val="00170187"/>
    <w:rsid w:val="0017185B"/>
    <w:rsid w:val="00171D37"/>
    <w:rsid w:val="00171EB8"/>
    <w:rsid w:val="0017262D"/>
    <w:rsid w:val="001735F8"/>
    <w:rsid w:val="001758AE"/>
    <w:rsid w:val="00175C58"/>
    <w:rsid w:val="001772DA"/>
    <w:rsid w:val="00177521"/>
    <w:rsid w:val="00182D9C"/>
    <w:rsid w:val="00183DF9"/>
    <w:rsid w:val="00185C39"/>
    <w:rsid w:val="00192C44"/>
    <w:rsid w:val="001937FB"/>
    <w:rsid w:val="001A2B5A"/>
    <w:rsid w:val="001A44BF"/>
    <w:rsid w:val="001B096B"/>
    <w:rsid w:val="001B24F2"/>
    <w:rsid w:val="001B3DE8"/>
    <w:rsid w:val="001B7E0E"/>
    <w:rsid w:val="001B7EBA"/>
    <w:rsid w:val="001C034C"/>
    <w:rsid w:val="001C0641"/>
    <w:rsid w:val="001C1FDA"/>
    <w:rsid w:val="001C24AE"/>
    <w:rsid w:val="001C4FF3"/>
    <w:rsid w:val="001D17CE"/>
    <w:rsid w:val="001D70EB"/>
    <w:rsid w:val="001E1F12"/>
    <w:rsid w:val="001E680E"/>
    <w:rsid w:val="001E6D1A"/>
    <w:rsid w:val="001E7D0C"/>
    <w:rsid w:val="001F2776"/>
    <w:rsid w:val="001F5A43"/>
    <w:rsid w:val="001F63D3"/>
    <w:rsid w:val="001F7121"/>
    <w:rsid w:val="0020132B"/>
    <w:rsid w:val="0020198C"/>
    <w:rsid w:val="002069A1"/>
    <w:rsid w:val="00207B11"/>
    <w:rsid w:val="00207B3F"/>
    <w:rsid w:val="00212CB9"/>
    <w:rsid w:val="002135D1"/>
    <w:rsid w:val="00213AA1"/>
    <w:rsid w:val="00214159"/>
    <w:rsid w:val="00220B3C"/>
    <w:rsid w:val="00221757"/>
    <w:rsid w:val="00222795"/>
    <w:rsid w:val="002228F2"/>
    <w:rsid w:val="0022365C"/>
    <w:rsid w:val="0022398A"/>
    <w:rsid w:val="00224CB8"/>
    <w:rsid w:val="00225999"/>
    <w:rsid w:val="0023168F"/>
    <w:rsid w:val="00232304"/>
    <w:rsid w:val="00234173"/>
    <w:rsid w:val="00236304"/>
    <w:rsid w:val="00242007"/>
    <w:rsid w:val="0025294B"/>
    <w:rsid w:val="00253BA7"/>
    <w:rsid w:val="00253CFA"/>
    <w:rsid w:val="00253F47"/>
    <w:rsid w:val="00253FDE"/>
    <w:rsid w:val="002567E6"/>
    <w:rsid w:val="00262794"/>
    <w:rsid w:val="00264A2E"/>
    <w:rsid w:val="002661BE"/>
    <w:rsid w:val="0026739F"/>
    <w:rsid w:val="002754BB"/>
    <w:rsid w:val="0027603E"/>
    <w:rsid w:val="002910E6"/>
    <w:rsid w:val="00291DE5"/>
    <w:rsid w:val="00292BA4"/>
    <w:rsid w:val="00293352"/>
    <w:rsid w:val="00294A0D"/>
    <w:rsid w:val="00295B6F"/>
    <w:rsid w:val="00296130"/>
    <w:rsid w:val="002A106F"/>
    <w:rsid w:val="002A13E0"/>
    <w:rsid w:val="002A2BB9"/>
    <w:rsid w:val="002A59E9"/>
    <w:rsid w:val="002B095F"/>
    <w:rsid w:val="002B0BFD"/>
    <w:rsid w:val="002B2151"/>
    <w:rsid w:val="002B2A0A"/>
    <w:rsid w:val="002B4C67"/>
    <w:rsid w:val="002B59D2"/>
    <w:rsid w:val="002C0C77"/>
    <w:rsid w:val="002C7BC2"/>
    <w:rsid w:val="002D4EE8"/>
    <w:rsid w:val="002D7185"/>
    <w:rsid w:val="002E1793"/>
    <w:rsid w:val="002E56AD"/>
    <w:rsid w:val="002E701A"/>
    <w:rsid w:val="002F0D2A"/>
    <w:rsid w:val="002F28E0"/>
    <w:rsid w:val="002F4682"/>
    <w:rsid w:val="002F58DE"/>
    <w:rsid w:val="002F7199"/>
    <w:rsid w:val="003007A2"/>
    <w:rsid w:val="00302D24"/>
    <w:rsid w:val="003046A7"/>
    <w:rsid w:val="003058EF"/>
    <w:rsid w:val="00310696"/>
    <w:rsid w:val="003137CE"/>
    <w:rsid w:val="00315233"/>
    <w:rsid w:val="003171A8"/>
    <w:rsid w:val="00317BA0"/>
    <w:rsid w:val="00320002"/>
    <w:rsid w:val="0032607E"/>
    <w:rsid w:val="0032727F"/>
    <w:rsid w:val="00327826"/>
    <w:rsid w:val="00330E87"/>
    <w:rsid w:val="00331B3D"/>
    <w:rsid w:val="00331E0E"/>
    <w:rsid w:val="00333F3F"/>
    <w:rsid w:val="00341E3E"/>
    <w:rsid w:val="00350F3D"/>
    <w:rsid w:val="00362A9A"/>
    <w:rsid w:val="00363FB4"/>
    <w:rsid w:val="00367670"/>
    <w:rsid w:val="00367C74"/>
    <w:rsid w:val="003722B3"/>
    <w:rsid w:val="00372FFC"/>
    <w:rsid w:val="00373295"/>
    <w:rsid w:val="0037433A"/>
    <w:rsid w:val="00377B20"/>
    <w:rsid w:val="003811B7"/>
    <w:rsid w:val="00384F99"/>
    <w:rsid w:val="0038790E"/>
    <w:rsid w:val="00390F6A"/>
    <w:rsid w:val="00392842"/>
    <w:rsid w:val="003930FD"/>
    <w:rsid w:val="0039484C"/>
    <w:rsid w:val="0039708C"/>
    <w:rsid w:val="003A1E53"/>
    <w:rsid w:val="003A4624"/>
    <w:rsid w:val="003A4F8E"/>
    <w:rsid w:val="003B318D"/>
    <w:rsid w:val="003B4A0A"/>
    <w:rsid w:val="003B7B98"/>
    <w:rsid w:val="003C165B"/>
    <w:rsid w:val="003C466F"/>
    <w:rsid w:val="003C6929"/>
    <w:rsid w:val="003D2296"/>
    <w:rsid w:val="003D6765"/>
    <w:rsid w:val="003D687C"/>
    <w:rsid w:val="003D7E81"/>
    <w:rsid w:val="003E0120"/>
    <w:rsid w:val="003E1E13"/>
    <w:rsid w:val="003E2313"/>
    <w:rsid w:val="003E525C"/>
    <w:rsid w:val="003E5858"/>
    <w:rsid w:val="003E62D0"/>
    <w:rsid w:val="003E65C6"/>
    <w:rsid w:val="003E6A1F"/>
    <w:rsid w:val="003E7655"/>
    <w:rsid w:val="003F0299"/>
    <w:rsid w:val="003F0B83"/>
    <w:rsid w:val="003F258E"/>
    <w:rsid w:val="003F61D9"/>
    <w:rsid w:val="003F7488"/>
    <w:rsid w:val="004027D2"/>
    <w:rsid w:val="004041F0"/>
    <w:rsid w:val="00404388"/>
    <w:rsid w:val="004056B2"/>
    <w:rsid w:val="00410380"/>
    <w:rsid w:val="00412018"/>
    <w:rsid w:val="00413F45"/>
    <w:rsid w:val="00421321"/>
    <w:rsid w:val="00421A77"/>
    <w:rsid w:val="00423F5F"/>
    <w:rsid w:val="00424277"/>
    <w:rsid w:val="00425D51"/>
    <w:rsid w:val="00435D57"/>
    <w:rsid w:val="004405D0"/>
    <w:rsid w:val="00441037"/>
    <w:rsid w:val="00442589"/>
    <w:rsid w:val="00446155"/>
    <w:rsid w:val="00447FA3"/>
    <w:rsid w:val="004523F7"/>
    <w:rsid w:val="004545C2"/>
    <w:rsid w:val="00455AD6"/>
    <w:rsid w:val="00455D52"/>
    <w:rsid w:val="004560C3"/>
    <w:rsid w:val="0046392A"/>
    <w:rsid w:val="00464751"/>
    <w:rsid w:val="00467C3C"/>
    <w:rsid w:val="00470779"/>
    <w:rsid w:val="004729E4"/>
    <w:rsid w:val="00473B2B"/>
    <w:rsid w:val="00476734"/>
    <w:rsid w:val="00477634"/>
    <w:rsid w:val="00477AE7"/>
    <w:rsid w:val="0048572C"/>
    <w:rsid w:val="00492B8D"/>
    <w:rsid w:val="00496C50"/>
    <w:rsid w:val="00497340"/>
    <w:rsid w:val="00497819"/>
    <w:rsid w:val="004A1967"/>
    <w:rsid w:val="004A355B"/>
    <w:rsid w:val="004A4169"/>
    <w:rsid w:val="004A4EA1"/>
    <w:rsid w:val="004A51D3"/>
    <w:rsid w:val="004A5F13"/>
    <w:rsid w:val="004B3480"/>
    <w:rsid w:val="004B4A62"/>
    <w:rsid w:val="004B541D"/>
    <w:rsid w:val="004B5D40"/>
    <w:rsid w:val="004C5DCA"/>
    <w:rsid w:val="004C679F"/>
    <w:rsid w:val="004C67E8"/>
    <w:rsid w:val="004D0CB8"/>
    <w:rsid w:val="004D1F32"/>
    <w:rsid w:val="004E35BF"/>
    <w:rsid w:val="004E35DB"/>
    <w:rsid w:val="004E4B13"/>
    <w:rsid w:val="004E67E9"/>
    <w:rsid w:val="004F064F"/>
    <w:rsid w:val="004F11CB"/>
    <w:rsid w:val="004F2CB5"/>
    <w:rsid w:val="004F3D3F"/>
    <w:rsid w:val="004F48A2"/>
    <w:rsid w:val="004F4A1B"/>
    <w:rsid w:val="00502CC4"/>
    <w:rsid w:val="00502D9E"/>
    <w:rsid w:val="00504039"/>
    <w:rsid w:val="00507ACC"/>
    <w:rsid w:val="005114F9"/>
    <w:rsid w:val="00514B9A"/>
    <w:rsid w:val="005223A8"/>
    <w:rsid w:val="00530350"/>
    <w:rsid w:val="00534885"/>
    <w:rsid w:val="00535343"/>
    <w:rsid w:val="00541809"/>
    <w:rsid w:val="0054616A"/>
    <w:rsid w:val="00554064"/>
    <w:rsid w:val="00557F2C"/>
    <w:rsid w:val="00561C1F"/>
    <w:rsid w:val="00561CB6"/>
    <w:rsid w:val="00566968"/>
    <w:rsid w:val="0056734E"/>
    <w:rsid w:val="00567EDF"/>
    <w:rsid w:val="005917DD"/>
    <w:rsid w:val="00594761"/>
    <w:rsid w:val="00594B92"/>
    <w:rsid w:val="00595F63"/>
    <w:rsid w:val="00595FA3"/>
    <w:rsid w:val="005A0BD1"/>
    <w:rsid w:val="005A1630"/>
    <w:rsid w:val="005B009F"/>
    <w:rsid w:val="005B5BF9"/>
    <w:rsid w:val="005B7A06"/>
    <w:rsid w:val="005C1178"/>
    <w:rsid w:val="005C536D"/>
    <w:rsid w:val="005C6738"/>
    <w:rsid w:val="005D1727"/>
    <w:rsid w:val="005D4A9E"/>
    <w:rsid w:val="005D5955"/>
    <w:rsid w:val="005E0EBB"/>
    <w:rsid w:val="005E11D8"/>
    <w:rsid w:val="005E7B8A"/>
    <w:rsid w:val="005F112D"/>
    <w:rsid w:val="005F134E"/>
    <w:rsid w:val="005F328B"/>
    <w:rsid w:val="005F3411"/>
    <w:rsid w:val="005F532A"/>
    <w:rsid w:val="005F7A71"/>
    <w:rsid w:val="006009F6"/>
    <w:rsid w:val="006012AA"/>
    <w:rsid w:val="00603076"/>
    <w:rsid w:val="006076EA"/>
    <w:rsid w:val="00620316"/>
    <w:rsid w:val="0062223F"/>
    <w:rsid w:val="006273E2"/>
    <w:rsid w:val="006277C9"/>
    <w:rsid w:val="00627EC1"/>
    <w:rsid w:val="00635314"/>
    <w:rsid w:val="00641939"/>
    <w:rsid w:val="006453BE"/>
    <w:rsid w:val="006471B0"/>
    <w:rsid w:val="0064776E"/>
    <w:rsid w:val="00651674"/>
    <w:rsid w:val="00651871"/>
    <w:rsid w:val="00652D85"/>
    <w:rsid w:val="00654006"/>
    <w:rsid w:val="00661A61"/>
    <w:rsid w:val="00662204"/>
    <w:rsid w:val="00664787"/>
    <w:rsid w:val="006652E3"/>
    <w:rsid w:val="00666317"/>
    <w:rsid w:val="00667CC5"/>
    <w:rsid w:val="00670AD6"/>
    <w:rsid w:val="00672857"/>
    <w:rsid w:val="006819F8"/>
    <w:rsid w:val="00681DB1"/>
    <w:rsid w:val="0068251A"/>
    <w:rsid w:val="006848BF"/>
    <w:rsid w:val="00686C48"/>
    <w:rsid w:val="00691143"/>
    <w:rsid w:val="00691660"/>
    <w:rsid w:val="00692C9B"/>
    <w:rsid w:val="006953A8"/>
    <w:rsid w:val="006972F3"/>
    <w:rsid w:val="00697369"/>
    <w:rsid w:val="006A14A4"/>
    <w:rsid w:val="006A3A0E"/>
    <w:rsid w:val="006A68C1"/>
    <w:rsid w:val="006A78DC"/>
    <w:rsid w:val="006B1200"/>
    <w:rsid w:val="006B1BCD"/>
    <w:rsid w:val="006B227D"/>
    <w:rsid w:val="006B2354"/>
    <w:rsid w:val="006B4407"/>
    <w:rsid w:val="006B5AD0"/>
    <w:rsid w:val="006B78AD"/>
    <w:rsid w:val="006C1A06"/>
    <w:rsid w:val="006C3264"/>
    <w:rsid w:val="006C58EF"/>
    <w:rsid w:val="006C6080"/>
    <w:rsid w:val="006C60B5"/>
    <w:rsid w:val="006D02CB"/>
    <w:rsid w:val="006D2556"/>
    <w:rsid w:val="006D4532"/>
    <w:rsid w:val="006D6B0D"/>
    <w:rsid w:val="006D70DA"/>
    <w:rsid w:val="006D746A"/>
    <w:rsid w:val="006E02A7"/>
    <w:rsid w:val="006E331B"/>
    <w:rsid w:val="006E3D82"/>
    <w:rsid w:val="006E6F85"/>
    <w:rsid w:val="006E73EE"/>
    <w:rsid w:val="006F053A"/>
    <w:rsid w:val="006F369E"/>
    <w:rsid w:val="006F3E96"/>
    <w:rsid w:val="006F6AD5"/>
    <w:rsid w:val="006F7DD6"/>
    <w:rsid w:val="007009DE"/>
    <w:rsid w:val="00700C88"/>
    <w:rsid w:val="00702372"/>
    <w:rsid w:val="00704D59"/>
    <w:rsid w:val="00706E42"/>
    <w:rsid w:val="00711356"/>
    <w:rsid w:val="00712398"/>
    <w:rsid w:val="007124C6"/>
    <w:rsid w:val="0071376C"/>
    <w:rsid w:val="0071480B"/>
    <w:rsid w:val="00715607"/>
    <w:rsid w:val="00721076"/>
    <w:rsid w:val="007253AD"/>
    <w:rsid w:val="00726959"/>
    <w:rsid w:val="00736EFB"/>
    <w:rsid w:val="00742937"/>
    <w:rsid w:val="00743F85"/>
    <w:rsid w:val="007451E9"/>
    <w:rsid w:val="00747947"/>
    <w:rsid w:val="00747E89"/>
    <w:rsid w:val="007506EA"/>
    <w:rsid w:val="00755BD2"/>
    <w:rsid w:val="00756B55"/>
    <w:rsid w:val="0075711D"/>
    <w:rsid w:val="00757849"/>
    <w:rsid w:val="007624B9"/>
    <w:rsid w:val="00764AE5"/>
    <w:rsid w:val="00767380"/>
    <w:rsid w:val="00770095"/>
    <w:rsid w:val="007712CE"/>
    <w:rsid w:val="007752C4"/>
    <w:rsid w:val="00775A55"/>
    <w:rsid w:val="00783CBD"/>
    <w:rsid w:val="00784943"/>
    <w:rsid w:val="00784D2B"/>
    <w:rsid w:val="00791709"/>
    <w:rsid w:val="00793030"/>
    <w:rsid w:val="007B108C"/>
    <w:rsid w:val="007B10CC"/>
    <w:rsid w:val="007B1273"/>
    <w:rsid w:val="007B450E"/>
    <w:rsid w:val="007B459A"/>
    <w:rsid w:val="007B4976"/>
    <w:rsid w:val="007B6480"/>
    <w:rsid w:val="007B7919"/>
    <w:rsid w:val="007C069B"/>
    <w:rsid w:val="007C0969"/>
    <w:rsid w:val="007C0A16"/>
    <w:rsid w:val="007C0E41"/>
    <w:rsid w:val="007C3C55"/>
    <w:rsid w:val="007C46FF"/>
    <w:rsid w:val="007C7514"/>
    <w:rsid w:val="007D09D0"/>
    <w:rsid w:val="007E30EA"/>
    <w:rsid w:val="007E5C4C"/>
    <w:rsid w:val="007F7B8C"/>
    <w:rsid w:val="00800B7A"/>
    <w:rsid w:val="008034F9"/>
    <w:rsid w:val="00805345"/>
    <w:rsid w:val="0080535E"/>
    <w:rsid w:val="00805516"/>
    <w:rsid w:val="00805EDB"/>
    <w:rsid w:val="008116A2"/>
    <w:rsid w:val="0081484A"/>
    <w:rsid w:val="00815108"/>
    <w:rsid w:val="00816B0E"/>
    <w:rsid w:val="00817588"/>
    <w:rsid w:val="00817E11"/>
    <w:rsid w:val="008204E2"/>
    <w:rsid w:val="00820E52"/>
    <w:rsid w:val="008213FB"/>
    <w:rsid w:val="008234EF"/>
    <w:rsid w:val="0082616D"/>
    <w:rsid w:val="00830940"/>
    <w:rsid w:val="00832F71"/>
    <w:rsid w:val="00835FAE"/>
    <w:rsid w:val="00836142"/>
    <w:rsid w:val="008365CA"/>
    <w:rsid w:val="00837960"/>
    <w:rsid w:val="008403D7"/>
    <w:rsid w:val="008404D3"/>
    <w:rsid w:val="008407F6"/>
    <w:rsid w:val="00842735"/>
    <w:rsid w:val="0084382A"/>
    <w:rsid w:val="00845643"/>
    <w:rsid w:val="00846E4A"/>
    <w:rsid w:val="008523BB"/>
    <w:rsid w:val="00854358"/>
    <w:rsid w:val="00855D66"/>
    <w:rsid w:val="00866509"/>
    <w:rsid w:val="00870096"/>
    <w:rsid w:val="008720A7"/>
    <w:rsid w:val="0087381A"/>
    <w:rsid w:val="008738AB"/>
    <w:rsid w:val="00873BB2"/>
    <w:rsid w:val="008753A4"/>
    <w:rsid w:val="00876CCF"/>
    <w:rsid w:val="008776AF"/>
    <w:rsid w:val="00891753"/>
    <w:rsid w:val="0089189F"/>
    <w:rsid w:val="008952DA"/>
    <w:rsid w:val="008964BA"/>
    <w:rsid w:val="00896668"/>
    <w:rsid w:val="008A28AD"/>
    <w:rsid w:val="008B375B"/>
    <w:rsid w:val="008B4C52"/>
    <w:rsid w:val="008B6A53"/>
    <w:rsid w:val="008C17A7"/>
    <w:rsid w:val="008C32C8"/>
    <w:rsid w:val="008C4079"/>
    <w:rsid w:val="008C4323"/>
    <w:rsid w:val="008C7516"/>
    <w:rsid w:val="008D06D9"/>
    <w:rsid w:val="008D079F"/>
    <w:rsid w:val="008E759E"/>
    <w:rsid w:val="008E7AFB"/>
    <w:rsid w:val="008F3C89"/>
    <w:rsid w:val="008F55CF"/>
    <w:rsid w:val="008F5C4B"/>
    <w:rsid w:val="009028E9"/>
    <w:rsid w:val="00903055"/>
    <w:rsid w:val="009078A1"/>
    <w:rsid w:val="009078F0"/>
    <w:rsid w:val="00911A09"/>
    <w:rsid w:val="009131E4"/>
    <w:rsid w:val="00913F24"/>
    <w:rsid w:val="00915BB0"/>
    <w:rsid w:val="00915CEF"/>
    <w:rsid w:val="009169C6"/>
    <w:rsid w:val="00917E6D"/>
    <w:rsid w:val="00923030"/>
    <w:rsid w:val="00923240"/>
    <w:rsid w:val="009250EB"/>
    <w:rsid w:val="00930F55"/>
    <w:rsid w:val="00930F7B"/>
    <w:rsid w:val="00933865"/>
    <w:rsid w:val="00933E8D"/>
    <w:rsid w:val="009355C1"/>
    <w:rsid w:val="009401FB"/>
    <w:rsid w:val="00944590"/>
    <w:rsid w:val="009511A9"/>
    <w:rsid w:val="00952C93"/>
    <w:rsid w:val="0095696D"/>
    <w:rsid w:val="009572F1"/>
    <w:rsid w:val="00963C91"/>
    <w:rsid w:val="0097026E"/>
    <w:rsid w:val="00973C45"/>
    <w:rsid w:val="00976B9B"/>
    <w:rsid w:val="00980C6F"/>
    <w:rsid w:val="00987128"/>
    <w:rsid w:val="00987B04"/>
    <w:rsid w:val="00990031"/>
    <w:rsid w:val="00993A2C"/>
    <w:rsid w:val="00996BAF"/>
    <w:rsid w:val="00996C9A"/>
    <w:rsid w:val="009A0675"/>
    <w:rsid w:val="009A079C"/>
    <w:rsid w:val="009A1FE8"/>
    <w:rsid w:val="009B1CA9"/>
    <w:rsid w:val="009B2EFA"/>
    <w:rsid w:val="009B4033"/>
    <w:rsid w:val="009B4CAE"/>
    <w:rsid w:val="009B53DE"/>
    <w:rsid w:val="009B7320"/>
    <w:rsid w:val="009B7E70"/>
    <w:rsid w:val="009C1860"/>
    <w:rsid w:val="009D06EC"/>
    <w:rsid w:val="009D4A3C"/>
    <w:rsid w:val="009D536C"/>
    <w:rsid w:val="009D6327"/>
    <w:rsid w:val="009E4E59"/>
    <w:rsid w:val="009E5099"/>
    <w:rsid w:val="009E7550"/>
    <w:rsid w:val="009F2178"/>
    <w:rsid w:val="009F2B98"/>
    <w:rsid w:val="009F6B55"/>
    <w:rsid w:val="009F7637"/>
    <w:rsid w:val="00A0265C"/>
    <w:rsid w:val="00A07062"/>
    <w:rsid w:val="00A10975"/>
    <w:rsid w:val="00A10DBE"/>
    <w:rsid w:val="00A11487"/>
    <w:rsid w:val="00A1266B"/>
    <w:rsid w:val="00A1569C"/>
    <w:rsid w:val="00A160BB"/>
    <w:rsid w:val="00A16144"/>
    <w:rsid w:val="00A16E58"/>
    <w:rsid w:val="00A17B83"/>
    <w:rsid w:val="00A31903"/>
    <w:rsid w:val="00A36508"/>
    <w:rsid w:val="00A36962"/>
    <w:rsid w:val="00A41EE1"/>
    <w:rsid w:val="00A46E3B"/>
    <w:rsid w:val="00A521FB"/>
    <w:rsid w:val="00A53164"/>
    <w:rsid w:val="00A60130"/>
    <w:rsid w:val="00A6095C"/>
    <w:rsid w:val="00A61475"/>
    <w:rsid w:val="00A65059"/>
    <w:rsid w:val="00A66357"/>
    <w:rsid w:val="00A70FAD"/>
    <w:rsid w:val="00A722C0"/>
    <w:rsid w:val="00A72EBD"/>
    <w:rsid w:val="00A82042"/>
    <w:rsid w:val="00A836A1"/>
    <w:rsid w:val="00A83D2F"/>
    <w:rsid w:val="00A846E7"/>
    <w:rsid w:val="00A94D3C"/>
    <w:rsid w:val="00A953BF"/>
    <w:rsid w:val="00A957BF"/>
    <w:rsid w:val="00AA0158"/>
    <w:rsid w:val="00AA17A7"/>
    <w:rsid w:val="00AA51A3"/>
    <w:rsid w:val="00AB2633"/>
    <w:rsid w:val="00AB5D5F"/>
    <w:rsid w:val="00AC1112"/>
    <w:rsid w:val="00AD17AF"/>
    <w:rsid w:val="00AD1FAE"/>
    <w:rsid w:val="00AD2063"/>
    <w:rsid w:val="00AD21AC"/>
    <w:rsid w:val="00AD354A"/>
    <w:rsid w:val="00AD364D"/>
    <w:rsid w:val="00AD3D76"/>
    <w:rsid w:val="00AE2D7E"/>
    <w:rsid w:val="00AE46FF"/>
    <w:rsid w:val="00AE6C5E"/>
    <w:rsid w:val="00AE7E24"/>
    <w:rsid w:val="00AF1A5B"/>
    <w:rsid w:val="00AF56BE"/>
    <w:rsid w:val="00AF5E89"/>
    <w:rsid w:val="00B059F3"/>
    <w:rsid w:val="00B1214B"/>
    <w:rsid w:val="00B140FF"/>
    <w:rsid w:val="00B15678"/>
    <w:rsid w:val="00B17B01"/>
    <w:rsid w:val="00B20652"/>
    <w:rsid w:val="00B20B68"/>
    <w:rsid w:val="00B2149F"/>
    <w:rsid w:val="00B250B4"/>
    <w:rsid w:val="00B25131"/>
    <w:rsid w:val="00B321C5"/>
    <w:rsid w:val="00B34AC4"/>
    <w:rsid w:val="00B355B1"/>
    <w:rsid w:val="00B35E52"/>
    <w:rsid w:val="00B410B8"/>
    <w:rsid w:val="00B415E4"/>
    <w:rsid w:val="00B43D61"/>
    <w:rsid w:val="00B50BD8"/>
    <w:rsid w:val="00B52AEB"/>
    <w:rsid w:val="00B543B1"/>
    <w:rsid w:val="00B56EFC"/>
    <w:rsid w:val="00B61B5D"/>
    <w:rsid w:val="00B6618E"/>
    <w:rsid w:val="00B70C8F"/>
    <w:rsid w:val="00B7297F"/>
    <w:rsid w:val="00B7406A"/>
    <w:rsid w:val="00B82467"/>
    <w:rsid w:val="00B85677"/>
    <w:rsid w:val="00B95673"/>
    <w:rsid w:val="00B96ED0"/>
    <w:rsid w:val="00BA6269"/>
    <w:rsid w:val="00BA68B8"/>
    <w:rsid w:val="00BB28CE"/>
    <w:rsid w:val="00BB69CD"/>
    <w:rsid w:val="00BC26FB"/>
    <w:rsid w:val="00BC2D23"/>
    <w:rsid w:val="00BC75D8"/>
    <w:rsid w:val="00BC78AC"/>
    <w:rsid w:val="00BD27B2"/>
    <w:rsid w:val="00BD2DB9"/>
    <w:rsid w:val="00BD4B20"/>
    <w:rsid w:val="00BD5A13"/>
    <w:rsid w:val="00BD616A"/>
    <w:rsid w:val="00BE002A"/>
    <w:rsid w:val="00BE06FF"/>
    <w:rsid w:val="00BE2B6F"/>
    <w:rsid w:val="00BE3A55"/>
    <w:rsid w:val="00BE61AE"/>
    <w:rsid w:val="00BE7E15"/>
    <w:rsid w:val="00BF16B7"/>
    <w:rsid w:val="00BF56AE"/>
    <w:rsid w:val="00BF5722"/>
    <w:rsid w:val="00BF7813"/>
    <w:rsid w:val="00C03EEE"/>
    <w:rsid w:val="00C14CEA"/>
    <w:rsid w:val="00C213D9"/>
    <w:rsid w:val="00C2333E"/>
    <w:rsid w:val="00C25794"/>
    <w:rsid w:val="00C33288"/>
    <w:rsid w:val="00C3492A"/>
    <w:rsid w:val="00C35618"/>
    <w:rsid w:val="00C36018"/>
    <w:rsid w:val="00C375B2"/>
    <w:rsid w:val="00C4014B"/>
    <w:rsid w:val="00C40499"/>
    <w:rsid w:val="00C4115F"/>
    <w:rsid w:val="00C418F8"/>
    <w:rsid w:val="00C51912"/>
    <w:rsid w:val="00C55A0A"/>
    <w:rsid w:val="00C658B7"/>
    <w:rsid w:val="00C65EC9"/>
    <w:rsid w:val="00C65FB1"/>
    <w:rsid w:val="00C77BEF"/>
    <w:rsid w:val="00C80C4B"/>
    <w:rsid w:val="00C82844"/>
    <w:rsid w:val="00C837FE"/>
    <w:rsid w:val="00C84BC9"/>
    <w:rsid w:val="00C87BEA"/>
    <w:rsid w:val="00C930D9"/>
    <w:rsid w:val="00C948A5"/>
    <w:rsid w:val="00C94C92"/>
    <w:rsid w:val="00C95B2A"/>
    <w:rsid w:val="00CA1442"/>
    <w:rsid w:val="00CA203B"/>
    <w:rsid w:val="00CA367C"/>
    <w:rsid w:val="00CA37D3"/>
    <w:rsid w:val="00CB2F3A"/>
    <w:rsid w:val="00CB36B1"/>
    <w:rsid w:val="00CB79BE"/>
    <w:rsid w:val="00CC0C87"/>
    <w:rsid w:val="00CC55FD"/>
    <w:rsid w:val="00CC5D49"/>
    <w:rsid w:val="00CD07C9"/>
    <w:rsid w:val="00CD3B09"/>
    <w:rsid w:val="00CD4CF2"/>
    <w:rsid w:val="00CD5D6C"/>
    <w:rsid w:val="00CD6648"/>
    <w:rsid w:val="00CD67B1"/>
    <w:rsid w:val="00CE3F44"/>
    <w:rsid w:val="00CE3FDD"/>
    <w:rsid w:val="00CE43E4"/>
    <w:rsid w:val="00CE4DFC"/>
    <w:rsid w:val="00CE52EB"/>
    <w:rsid w:val="00CE5DC6"/>
    <w:rsid w:val="00CF1989"/>
    <w:rsid w:val="00CF4536"/>
    <w:rsid w:val="00CF6D14"/>
    <w:rsid w:val="00D04987"/>
    <w:rsid w:val="00D10895"/>
    <w:rsid w:val="00D130A9"/>
    <w:rsid w:val="00D130BB"/>
    <w:rsid w:val="00D14A4A"/>
    <w:rsid w:val="00D150C0"/>
    <w:rsid w:val="00D1619C"/>
    <w:rsid w:val="00D203C6"/>
    <w:rsid w:val="00D20EE3"/>
    <w:rsid w:val="00D22377"/>
    <w:rsid w:val="00D24EC6"/>
    <w:rsid w:val="00D260BD"/>
    <w:rsid w:val="00D300CD"/>
    <w:rsid w:val="00D329A8"/>
    <w:rsid w:val="00D3365B"/>
    <w:rsid w:val="00D36F1D"/>
    <w:rsid w:val="00D4045C"/>
    <w:rsid w:val="00D44DA5"/>
    <w:rsid w:val="00D4633D"/>
    <w:rsid w:val="00D47181"/>
    <w:rsid w:val="00D5246A"/>
    <w:rsid w:val="00D52EAB"/>
    <w:rsid w:val="00D551AD"/>
    <w:rsid w:val="00D5712E"/>
    <w:rsid w:val="00D626D9"/>
    <w:rsid w:val="00D65B78"/>
    <w:rsid w:val="00D67460"/>
    <w:rsid w:val="00D67489"/>
    <w:rsid w:val="00D7361B"/>
    <w:rsid w:val="00D73EE5"/>
    <w:rsid w:val="00D75742"/>
    <w:rsid w:val="00D7659F"/>
    <w:rsid w:val="00D77598"/>
    <w:rsid w:val="00D81268"/>
    <w:rsid w:val="00D82BBB"/>
    <w:rsid w:val="00D82C83"/>
    <w:rsid w:val="00D8347B"/>
    <w:rsid w:val="00D9393C"/>
    <w:rsid w:val="00D95B16"/>
    <w:rsid w:val="00D96E3F"/>
    <w:rsid w:val="00DA0061"/>
    <w:rsid w:val="00DA2107"/>
    <w:rsid w:val="00DA6AC4"/>
    <w:rsid w:val="00DB30B6"/>
    <w:rsid w:val="00DB5BCC"/>
    <w:rsid w:val="00DB62A8"/>
    <w:rsid w:val="00DC021D"/>
    <w:rsid w:val="00DC2E0B"/>
    <w:rsid w:val="00DC3A71"/>
    <w:rsid w:val="00DC432A"/>
    <w:rsid w:val="00DC7B62"/>
    <w:rsid w:val="00DC7BAD"/>
    <w:rsid w:val="00DD2384"/>
    <w:rsid w:val="00DD35B6"/>
    <w:rsid w:val="00DD3A44"/>
    <w:rsid w:val="00DD3A97"/>
    <w:rsid w:val="00DD418A"/>
    <w:rsid w:val="00DD4637"/>
    <w:rsid w:val="00DE1C0D"/>
    <w:rsid w:val="00DE3EA3"/>
    <w:rsid w:val="00DE5785"/>
    <w:rsid w:val="00DF085D"/>
    <w:rsid w:val="00DF1F8B"/>
    <w:rsid w:val="00DF7D98"/>
    <w:rsid w:val="00E028A2"/>
    <w:rsid w:val="00E04623"/>
    <w:rsid w:val="00E048C3"/>
    <w:rsid w:val="00E07E99"/>
    <w:rsid w:val="00E1362A"/>
    <w:rsid w:val="00E16FE4"/>
    <w:rsid w:val="00E2244B"/>
    <w:rsid w:val="00E233A1"/>
    <w:rsid w:val="00E254A8"/>
    <w:rsid w:val="00E31F32"/>
    <w:rsid w:val="00E35C33"/>
    <w:rsid w:val="00E405EE"/>
    <w:rsid w:val="00E432CF"/>
    <w:rsid w:val="00E44C16"/>
    <w:rsid w:val="00E477AC"/>
    <w:rsid w:val="00E503DC"/>
    <w:rsid w:val="00E52161"/>
    <w:rsid w:val="00E577CF"/>
    <w:rsid w:val="00E60A85"/>
    <w:rsid w:val="00E610E5"/>
    <w:rsid w:val="00E62CD8"/>
    <w:rsid w:val="00E6641B"/>
    <w:rsid w:val="00E70AD5"/>
    <w:rsid w:val="00E7330C"/>
    <w:rsid w:val="00E752DC"/>
    <w:rsid w:val="00E80900"/>
    <w:rsid w:val="00E82AC7"/>
    <w:rsid w:val="00E8337D"/>
    <w:rsid w:val="00EA0331"/>
    <w:rsid w:val="00EA13D0"/>
    <w:rsid w:val="00EA291E"/>
    <w:rsid w:val="00EA342A"/>
    <w:rsid w:val="00EB3F62"/>
    <w:rsid w:val="00EC50A8"/>
    <w:rsid w:val="00ED1929"/>
    <w:rsid w:val="00ED1BDD"/>
    <w:rsid w:val="00ED3610"/>
    <w:rsid w:val="00ED51FB"/>
    <w:rsid w:val="00ED631A"/>
    <w:rsid w:val="00ED65E6"/>
    <w:rsid w:val="00EE17DB"/>
    <w:rsid w:val="00EE35E6"/>
    <w:rsid w:val="00EE61D0"/>
    <w:rsid w:val="00EF2E86"/>
    <w:rsid w:val="00EF35DA"/>
    <w:rsid w:val="00EF47F6"/>
    <w:rsid w:val="00EF7031"/>
    <w:rsid w:val="00EF7EF3"/>
    <w:rsid w:val="00F1045B"/>
    <w:rsid w:val="00F155BE"/>
    <w:rsid w:val="00F15F6F"/>
    <w:rsid w:val="00F20CC3"/>
    <w:rsid w:val="00F23AFB"/>
    <w:rsid w:val="00F25314"/>
    <w:rsid w:val="00F32227"/>
    <w:rsid w:val="00F3225C"/>
    <w:rsid w:val="00F35EAD"/>
    <w:rsid w:val="00F37909"/>
    <w:rsid w:val="00F379B9"/>
    <w:rsid w:val="00F41127"/>
    <w:rsid w:val="00F41353"/>
    <w:rsid w:val="00F451A7"/>
    <w:rsid w:val="00F507A8"/>
    <w:rsid w:val="00F53E42"/>
    <w:rsid w:val="00F55AF1"/>
    <w:rsid w:val="00F56DE0"/>
    <w:rsid w:val="00F578C5"/>
    <w:rsid w:val="00F6227C"/>
    <w:rsid w:val="00F72214"/>
    <w:rsid w:val="00F754BE"/>
    <w:rsid w:val="00F75A4F"/>
    <w:rsid w:val="00F76DD4"/>
    <w:rsid w:val="00F77745"/>
    <w:rsid w:val="00F77F52"/>
    <w:rsid w:val="00F80B08"/>
    <w:rsid w:val="00F80E79"/>
    <w:rsid w:val="00F82A76"/>
    <w:rsid w:val="00F8317A"/>
    <w:rsid w:val="00F90FA3"/>
    <w:rsid w:val="00F94105"/>
    <w:rsid w:val="00F9494A"/>
    <w:rsid w:val="00F95C04"/>
    <w:rsid w:val="00FA0018"/>
    <w:rsid w:val="00FA07F7"/>
    <w:rsid w:val="00FA0841"/>
    <w:rsid w:val="00FB031D"/>
    <w:rsid w:val="00FB0643"/>
    <w:rsid w:val="00FB4C02"/>
    <w:rsid w:val="00FD09B8"/>
    <w:rsid w:val="00FD17DE"/>
    <w:rsid w:val="00FD25E3"/>
    <w:rsid w:val="00FD2739"/>
    <w:rsid w:val="00FF27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BA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B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3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6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BA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B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3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F9A6-06DA-4000-BEC6-FAB9974A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SOKOLOV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 Šmehlík</dc:creator>
  <cp:lastModifiedBy>mvycitalova</cp:lastModifiedBy>
  <cp:revision>3</cp:revision>
  <cp:lastPrinted>2013-04-30T11:44:00Z</cp:lastPrinted>
  <dcterms:created xsi:type="dcterms:W3CDTF">2013-04-30T12:12:00Z</dcterms:created>
  <dcterms:modified xsi:type="dcterms:W3CDTF">2013-05-07T05:42:00Z</dcterms:modified>
</cp:coreProperties>
</file>