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94" w:rsidRDefault="00F82A94" w:rsidP="00F82A94">
      <w:pPr>
        <w:jc w:val="center"/>
        <w:rPr>
          <w:sz w:val="36"/>
          <w:szCs w:val="36"/>
        </w:rPr>
      </w:pPr>
      <w:r>
        <w:rPr>
          <w:sz w:val="36"/>
          <w:szCs w:val="36"/>
        </w:rPr>
        <w:t>Doplněk č. 5</w:t>
      </w:r>
    </w:p>
    <w:p w:rsidR="00F82A94" w:rsidRDefault="00F82A94" w:rsidP="00F82A94">
      <w:pPr>
        <w:jc w:val="center"/>
        <w:rPr>
          <w:sz w:val="36"/>
          <w:szCs w:val="36"/>
        </w:rPr>
      </w:pPr>
      <w:r>
        <w:rPr>
          <w:sz w:val="36"/>
          <w:szCs w:val="36"/>
        </w:rPr>
        <w:t>Změna rozvrhu práce pro rok 2013</w:t>
      </w:r>
    </w:p>
    <w:p w:rsidR="00F82A94" w:rsidRDefault="00F82A94" w:rsidP="00F82A94">
      <w:pPr>
        <w:jc w:val="both"/>
      </w:pPr>
    </w:p>
    <w:p w:rsidR="00F82A94" w:rsidRDefault="00F82A94" w:rsidP="00F82A94">
      <w:pPr>
        <w:ind w:firstLine="360"/>
      </w:pPr>
      <w:r>
        <w:t xml:space="preserve">Tímto opatřením předsedy Okresního soudu v Sokolově se s účinností od </w:t>
      </w:r>
      <w:proofErr w:type="gramStart"/>
      <w:r>
        <w:t>6.6.2013</w:t>
      </w:r>
      <w:proofErr w:type="gramEnd"/>
      <w:r>
        <w:t xml:space="preserve"> mění rozvrh práce soudu pro rok 2013 ve znění jeho pozdějších změn a doplnění takto: </w:t>
      </w:r>
    </w:p>
    <w:p w:rsidR="00F82A94" w:rsidRDefault="00F82A94" w:rsidP="00F82A94">
      <w:pPr>
        <w:ind w:firstLine="360"/>
      </w:pPr>
    </w:p>
    <w:p w:rsidR="00F82A94" w:rsidRDefault="00F82A94" w:rsidP="00F82A94">
      <w:pPr>
        <w:ind w:firstLine="360"/>
      </w:pPr>
    </w:p>
    <w:p w:rsidR="00F82A94" w:rsidRDefault="00F82A94" w:rsidP="00F82A94">
      <w:pPr>
        <w:ind w:firstLine="360"/>
      </w:pPr>
    </w:p>
    <w:p w:rsidR="00F82A94" w:rsidRDefault="00F82A94" w:rsidP="00F82A9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Občanskoprávní úsek:</w:t>
      </w:r>
    </w:p>
    <w:p w:rsidR="00F82A94" w:rsidRDefault="00F82A94" w:rsidP="00F82A94">
      <w:pPr>
        <w:pStyle w:val="Odstavecseseznamem"/>
        <w:ind w:left="780"/>
      </w:pPr>
      <w:r>
        <w:t xml:space="preserve">str. 21 – senát 22C,22EC a 122EC odebrán vedoucí kanceláře p. </w:t>
      </w:r>
      <w:proofErr w:type="spellStart"/>
      <w:r>
        <w:t>Zumanové</w:t>
      </w:r>
      <w:proofErr w:type="spellEnd"/>
      <w:r>
        <w:t xml:space="preserve"> a přidělen vedoucí kanceláře p. </w:t>
      </w:r>
      <w:proofErr w:type="spellStart"/>
      <w:r>
        <w:t>Wojsové</w:t>
      </w:r>
      <w:proofErr w:type="spellEnd"/>
    </w:p>
    <w:p w:rsidR="00F82A94" w:rsidRDefault="00F82A94" w:rsidP="00F82A94">
      <w:pPr>
        <w:pStyle w:val="Odstavecseseznamem"/>
        <w:ind w:left="780"/>
      </w:pPr>
    </w:p>
    <w:p w:rsidR="00F82A94" w:rsidRDefault="00F82A94" w:rsidP="00F82A94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Správa soudu:</w:t>
      </w:r>
    </w:p>
    <w:p w:rsidR="00F82A94" w:rsidRDefault="00F82A94" w:rsidP="00F82A94">
      <w:pPr>
        <w:ind w:left="780"/>
        <w:jc w:val="both"/>
      </w:pPr>
      <w:r>
        <w:t xml:space="preserve">Str. 41 - návrat účetní p. Lenky </w:t>
      </w:r>
      <w:proofErr w:type="spellStart"/>
      <w:r>
        <w:t>Jagulákové</w:t>
      </w:r>
      <w:proofErr w:type="spellEnd"/>
      <w:r>
        <w:t xml:space="preserve"> z rodičovské dovolené</w:t>
      </w:r>
    </w:p>
    <w:p w:rsidR="00F82A94" w:rsidRDefault="00F82A94" w:rsidP="00F82A94">
      <w:pPr>
        <w:tabs>
          <w:tab w:val="left" w:pos="-993"/>
        </w:tabs>
      </w:pPr>
    </w:p>
    <w:p w:rsidR="00F82A94" w:rsidRDefault="00F82A94" w:rsidP="00F82A94">
      <w:pPr>
        <w:tabs>
          <w:tab w:val="left" w:pos="-993"/>
        </w:tabs>
        <w:ind w:left="1418"/>
      </w:pPr>
      <w:bookmarkStart w:id="0" w:name="_GoBack"/>
      <w:bookmarkEnd w:id="0"/>
    </w:p>
    <w:p w:rsidR="00F82A94" w:rsidRDefault="00F82A94" w:rsidP="00F82A94">
      <w:pPr>
        <w:pStyle w:val="Odstavecseseznamem"/>
        <w:numPr>
          <w:ilvl w:val="0"/>
          <w:numId w:val="1"/>
        </w:numPr>
        <w:tabs>
          <w:tab w:val="left" w:pos="-993"/>
        </w:tabs>
        <w:rPr>
          <w:b/>
        </w:rPr>
      </w:pPr>
      <w:r>
        <w:rPr>
          <w:b/>
        </w:rPr>
        <w:t xml:space="preserve"> Ostatní:</w:t>
      </w:r>
    </w:p>
    <w:p w:rsidR="00F82A94" w:rsidRDefault="00F82A94" w:rsidP="00F82A94">
      <w:pPr>
        <w:tabs>
          <w:tab w:val="left" w:pos="-993"/>
        </w:tabs>
        <w:ind w:left="1080"/>
      </w:pPr>
      <w:r>
        <w:t xml:space="preserve">1/ úpravy zapisovatelek a protokolujících </w:t>
      </w:r>
      <w:proofErr w:type="gramStart"/>
      <w:r>
        <w:t>úřednic –  str.</w:t>
      </w:r>
      <w:proofErr w:type="gramEnd"/>
      <w:r>
        <w:t xml:space="preserve"> 6, 7, 12, 15, 17, 27</w:t>
      </w:r>
    </w:p>
    <w:p w:rsidR="00F82A94" w:rsidRDefault="00F82A94" w:rsidP="00F82A94">
      <w:pPr>
        <w:pStyle w:val="Odstavecseseznamem"/>
        <w:tabs>
          <w:tab w:val="left" w:pos="-993"/>
        </w:tabs>
        <w:ind w:left="360"/>
      </w:pPr>
      <w:r>
        <w:tab/>
        <w:t xml:space="preserve">      2/ str. 43 – vyškrtnuta p. Zelená -  úklid</w:t>
      </w:r>
    </w:p>
    <w:p w:rsidR="00F82A94" w:rsidRDefault="00F82A94" w:rsidP="00F82A94">
      <w:pPr>
        <w:pStyle w:val="Odstavecseseznamem"/>
        <w:tabs>
          <w:tab w:val="left" w:pos="-993"/>
        </w:tabs>
        <w:ind w:left="360"/>
      </w:pPr>
      <w:r>
        <w:tab/>
        <w:t xml:space="preserve">      3/ změna přísedících – rozdělení nově zvolených a vymazání těch, kterým skončilo volební období, tak jak je vyznačeno v příloze rozvrhu práce.</w:t>
      </w:r>
    </w:p>
    <w:p w:rsidR="00F82A94" w:rsidRDefault="00F82A94" w:rsidP="00F82A94">
      <w:pPr>
        <w:pStyle w:val="Odstavecseseznamem"/>
        <w:tabs>
          <w:tab w:val="left" w:pos="-993"/>
        </w:tabs>
        <w:ind w:left="360"/>
      </w:pPr>
    </w:p>
    <w:p w:rsidR="00F82A94" w:rsidRDefault="00F82A94" w:rsidP="00F82A94">
      <w:pPr>
        <w:pStyle w:val="Odstavecseseznamem"/>
        <w:tabs>
          <w:tab w:val="left" w:pos="-993"/>
        </w:tabs>
        <w:ind w:left="360"/>
      </w:pPr>
    </w:p>
    <w:p w:rsidR="00F82A94" w:rsidRDefault="00F82A94" w:rsidP="00F82A94">
      <w:pPr>
        <w:pStyle w:val="Odstavecseseznamem"/>
        <w:tabs>
          <w:tab w:val="left" w:pos="-993"/>
        </w:tabs>
        <w:ind w:left="360"/>
      </w:pPr>
      <w:r>
        <w:tab/>
        <w:t xml:space="preserve">     </w:t>
      </w:r>
    </w:p>
    <w:p w:rsidR="00F82A94" w:rsidRDefault="00F82A94" w:rsidP="00F82A94">
      <w:pPr>
        <w:tabs>
          <w:tab w:val="left" w:pos="709"/>
        </w:tabs>
      </w:pPr>
    </w:p>
    <w:p w:rsidR="00F82A94" w:rsidRDefault="00F82A94" w:rsidP="00F82A94">
      <w:pPr>
        <w:jc w:val="both"/>
      </w:pPr>
      <w:r>
        <w:t xml:space="preserve">Změna rozvrhu práce byla projednána se soudcovskou radou dne </w:t>
      </w:r>
      <w:proofErr w:type="gramStart"/>
      <w:r w:rsidR="00D86A76">
        <w:t>5.6.2013</w:t>
      </w:r>
      <w:proofErr w:type="gramEnd"/>
    </w:p>
    <w:p w:rsidR="00F82A94" w:rsidRDefault="00F82A94" w:rsidP="00F82A94">
      <w:pPr>
        <w:jc w:val="both"/>
      </w:pPr>
    </w:p>
    <w:p w:rsidR="00F82A94" w:rsidRDefault="00F82A94" w:rsidP="00F82A94">
      <w:pPr>
        <w:jc w:val="both"/>
      </w:pPr>
    </w:p>
    <w:p w:rsidR="00D86A76" w:rsidRDefault="00D86A76" w:rsidP="00F82A94">
      <w:pPr>
        <w:jc w:val="both"/>
      </w:pPr>
    </w:p>
    <w:p w:rsidR="00D86A76" w:rsidRDefault="00D86A76" w:rsidP="00F82A94">
      <w:pPr>
        <w:jc w:val="both"/>
      </w:pPr>
    </w:p>
    <w:p w:rsidR="00D86A76" w:rsidRDefault="00D86A76" w:rsidP="00F82A94">
      <w:pPr>
        <w:jc w:val="both"/>
      </w:pPr>
    </w:p>
    <w:p w:rsidR="00F82A94" w:rsidRDefault="00F82A94" w:rsidP="00F82A94">
      <w:pPr>
        <w:jc w:val="both"/>
      </w:pPr>
      <w:r>
        <w:t xml:space="preserve">v Sokolově, dne </w:t>
      </w:r>
      <w:proofErr w:type="gramStart"/>
      <w:r>
        <w:t>6.6.2013</w:t>
      </w:r>
      <w:proofErr w:type="gramEnd"/>
    </w:p>
    <w:p w:rsidR="00F82A94" w:rsidRDefault="00F82A94" w:rsidP="00F82A94">
      <w:pPr>
        <w:jc w:val="both"/>
      </w:pPr>
    </w:p>
    <w:p w:rsidR="00F82A94" w:rsidRDefault="00F82A94" w:rsidP="00F82A94">
      <w:pPr>
        <w:jc w:val="both"/>
      </w:pPr>
    </w:p>
    <w:p w:rsidR="00F82A94" w:rsidRDefault="00F82A94" w:rsidP="00F82A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F82A94" w:rsidRDefault="00F82A94" w:rsidP="00F82A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JUDr. Ladislav Šturma</w:t>
      </w:r>
    </w:p>
    <w:p w:rsidR="00F82A94" w:rsidRDefault="00F82A94" w:rsidP="00F82A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předseda soudu</w:t>
      </w:r>
    </w:p>
    <w:p w:rsidR="005948BA" w:rsidRDefault="005948BA"/>
    <w:sectPr w:rsidR="0059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728D"/>
    <w:multiLevelType w:val="hybridMultilevel"/>
    <w:tmpl w:val="A3B6F44C"/>
    <w:lvl w:ilvl="0" w:tplc="53C29398">
      <w:start w:val="1"/>
      <w:numFmt w:val="upperRoman"/>
      <w:lvlText w:val="%1."/>
      <w:lvlJc w:val="left"/>
      <w:pPr>
        <w:ind w:left="780" w:hanging="72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94"/>
    <w:rsid w:val="005948BA"/>
    <w:rsid w:val="00D86A76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4CAD-CEBB-46B0-85D0-C7AE3FB9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mvycitalova</dc:creator>
  <cp:lastModifiedBy>mvycitalova</cp:lastModifiedBy>
  <cp:revision>3</cp:revision>
  <cp:lastPrinted>2013-06-06T05:58:00Z</cp:lastPrinted>
  <dcterms:created xsi:type="dcterms:W3CDTF">2013-06-05T12:03:00Z</dcterms:created>
  <dcterms:modified xsi:type="dcterms:W3CDTF">2013-06-06T05:58:00Z</dcterms:modified>
</cp:coreProperties>
</file>