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F00310">
        <w:rPr>
          <w:rFonts w:ascii="Garamond" w:hAnsi="Garamond"/>
          <w:sz w:val="24"/>
          <w:szCs w:val="24"/>
        </w:rPr>
        <w:t>1834</w:t>
      </w:r>
      <w:r w:rsidR="004B71CF">
        <w:rPr>
          <w:rFonts w:ascii="Garamond" w:hAnsi="Garamond"/>
          <w:sz w:val="24"/>
          <w:szCs w:val="24"/>
        </w:rPr>
        <w:t>/202</w:t>
      </w:r>
      <w:r w:rsidR="00FC0D0B">
        <w:rPr>
          <w:rFonts w:ascii="Garamond" w:hAnsi="Garamond"/>
          <w:sz w:val="24"/>
          <w:szCs w:val="24"/>
        </w:rPr>
        <w:t>1</w:t>
      </w:r>
    </w:p>
    <w:p w:rsidR="006E0A92" w:rsidRDefault="006E0A92" w:rsidP="006E0A9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1. </w:t>
      </w:r>
      <w:r w:rsidR="003F6B5D">
        <w:rPr>
          <w:rFonts w:ascii="Garamond" w:hAnsi="Garamond"/>
          <w:b/>
          <w:color w:val="FF0000"/>
          <w:sz w:val="24"/>
          <w:szCs w:val="24"/>
        </w:rPr>
        <w:t>6</w:t>
      </w:r>
      <w:r>
        <w:rPr>
          <w:rFonts w:ascii="Garamond" w:hAnsi="Garamond"/>
          <w:b/>
          <w:color w:val="FF0000"/>
          <w:sz w:val="24"/>
          <w:szCs w:val="24"/>
        </w:rPr>
        <w:t xml:space="preserve">. 2022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C97DAE">
        <w:rPr>
          <w:rFonts w:ascii="Garamond" w:hAnsi="Garamond"/>
          <w:b/>
          <w:color w:val="FF0000"/>
          <w:sz w:val="24"/>
          <w:szCs w:val="24"/>
        </w:rPr>
        <w:t>913</w:t>
      </w:r>
      <w:r>
        <w:rPr>
          <w:rFonts w:ascii="Garamond" w:hAnsi="Garamond"/>
          <w:b/>
          <w:color w:val="FF0000"/>
          <w:sz w:val="24"/>
          <w:szCs w:val="24"/>
        </w:rPr>
        <w:t>/2022</w:t>
      </w:r>
    </w:p>
    <w:p w:rsidR="00C558A7" w:rsidRPr="0066711D" w:rsidRDefault="006E0A92" w:rsidP="006E0A92">
      <w:pPr>
        <w:spacing w:after="0"/>
        <w:rPr>
          <w:rFonts w:ascii="Garamond" w:hAnsi="Garamond"/>
          <w:sz w:val="24"/>
          <w:szCs w:val="24"/>
        </w:rPr>
      </w:pPr>
      <w:r>
        <w:rPr>
          <w:rFonts w:ascii="Garamond" w:hAnsi="Garamond"/>
          <w:b/>
          <w:color w:val="FF0000"/>
          <w:sz w:val="24"/>
          <w:szCs w:val="24"/>
        </w:rPr>
        <w:t xml:space="preserve">Projednáno se soudcovskou radou dne </w:t>
      </w:r>
      <w:r w:rsidR="00A3791C">
        <w:rPr>
          <w:rFonts w:ascii="Garamond" w:hAnsi="Garamond"/>
          <w:b/>
          <w:color w:val="FF0000"/>
          <w:sz w:val="24"/>
          <w:szCs w:val="24"/>
        </w:rPr>
        <w:t>11. 5. 2022</w:t>
      </w:r>
    </w:p>
    <w:p w:rsidR="003D5DF1" w:rsidRDefault="003D5DF1" w:rsidP="00651231">
      <w:pPr>
        <w:spacing w:after="0"/>
        <w:rPr>
          <w:rFonts w:ascii="Garamond" w:hAnsi="Garamond"/>
          <w:b/>
          <w:color w:val="FF0000"/>
          <w:sz w:val="24"/>
          <w:szCs w:val="24"/>
        </w:rPr>
      </w:pPr>
    </w:p>
    <w:p w:rsidR="00651231" w:rsidRDefault="00651231" w:rsidP="00CD4B12">
      <w:pPr>
        <w:spacing w:after="0"/>
        <w:rPr>
          <w:rFonts w:ascii="Garamond" w:hAnsi="Garamond"/>
          <w:b/>
          <w:color w:val="FF0000"/>
          <w:sz w:val="24"/>
          <w:szCs w:val="24"/>
        </w:rPr>
      </w:pP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FC0D0B">
        <w:rPr>
          <w:rFonts w:ascii="Garamond" w:hAnsi="Garamond" w:cs="Times New Roman"/>
          <w:b/>
          <w:sz w:val="72"/>
          <w:szCs w:val="72"/>
        </w:rPr>
        <w:t>2</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w:t>
      </w:r>
      <w:r w:rsidR="00F00310">
        <w:rPr>
          <w:rFonts w:ascii="Garamond" w:hAnsi="Garamond"/>
          <w:sz w:val="24"/>
          <w:szCs w:val="24"/>
        </w:rPr>
        <w:t>hled nad činností exekutora - § </w:t>
      </w:r>
      <w:r w:rsidRPr="0066711D">
        <w:rPr>
          <w:rFonts w:ascii="Garamond" w:hAnsi="Garamond"/>
          <w:sz w:val="24"/>
          <w:szCs w:val="24"/>
        </w:rPr>
        <w:t xml:space="preserve">7 odst. 6 exekučního řádu. </w:t>
      </w:r>
      <w:r w:rsidR="007B09D4" w:rsidRPr="00F00310">
        <w:rPr>
          <w:rFonts w:ascii="Garamond" w:hAnsi="Garamond"/>
          <w:sz w:val="24"/>
          <w:szCs w:val="24"/>
        </w:rPr>
        <w:t xml:space="preserve">Vykonává dohled nad činností soudního komisaře - § 123 odst. 2 zákona o soudech a soudcích. </w:t>
      </w:r>
      <w:r w:rsidRPr="0066711D">
        <w:rPr>
          <w:rFonts w:ascii="Garamond" w:hAnsi="Garamond"/>
          <w:sz w:val="24"/>
          <w:szCs w:val="24"/>
        </w:rPr>
        <w:t>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pro občanskoprávní úsek, oddělení pozůstalostních věcí, oddělení péče soudu o nezletilé a jiný</w:t>
      </w:r>
      <w:r w:rsidR="00255E7C">
        <w:rPr>
          <w:rFonts w:ascii="Garamond" w:hAnsi="Garamond"/>
          <w:sz w:val="24"/>
          <w:szCs w:val="24"/>
        </w:rPr>
        <w:t>ch zvláštních řízení soudních a </w:t>
      </w:r>
      <w:r w:rsidR="00956EF8" w:rsidRPr="0066711D">
        <w:rPr>
          <w:rFonts w:ascii="Garamond" w:hAnsi="Garamond"/>
          <w:sz w:val="24"/>
          <w:szCs w:val="24"/>
        </w:rPr>
        <w:t xml:space="preserve">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F5234" w:rsidRPr="002F4112" w:rsidRDefault="00DF5234" w:rsidP="00566BAF">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od 2. 8. 2021 uzavřen</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2F4112" w:rsidRDefault="00580F99" w:rsidP="00705ABD">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od 2. 8. 2021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16275A" w:rsidRDefault="0016275A"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Jaroslava </w:t>
            </w:r>
            <w:proofErr w:type="spellStart"/>
            <w:r>
              <w:rPr>
                <w:rFonts w:ascii="Garamond" w:hAnsi="Garamond" w:cs="Arial"/>
                <w:b/>
                <w:sz w:val="24"/>
                <w:szCs w:val="24"/>
              </w:rPr>
              <w:t>Jabornická</w:t>
            </w:r>
            <w:proofErr w:type="spellEnd"/>
            <w:r>
              <w:rPr>
                <w:rFonts w:ascii="Garamond" w:hAnsi="Garamond" w:cs="Arial"/>
                <w:b/>
                <w:sz w:val="24"/>
                <w:szCs w:val="24"/>
              </w:rPr>
              <w:t xml:space="preserve"> </w:t>
            </w:r>
            <w:proofErr w:type="spellStart"/>
            <w:r>
              <w:rPr>
                <w:rFonts w:ascii="Garamond" w:hAnsi="Garamond" w:cs="Arial"/>
                <w:b/>
                <w:sz w:val="24"/>
                <w:szCs w:val="24"/>
              </w:rPr>
              <w:t>Remetová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E01E52" w:rsidRDefault="00E01E52"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Hana Novotná</w:t>
            </w:r>
          </w:p>
          <w:p w:rsidR="00610507" w:rsidRPr="0066711D" w:rsidRDefault="00610507"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3F6B5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F56D7F" w:rsidRPr="003F6B5D">
              <w:rPr>
                <w:rFonts w:ascii="Garamond" w:eastAsia="Times New Roman" w:hAnsi="Garamond" w:cs="Arial"/>
                <w:bCs/>
                <w:sz w:val="24"/>
                <w:szCs w:val="24"/>
              </w:rPr>
              <w:t xml:space="preserve">70 </w:t>
            </w:r>
            <w:r w:rsidRPr="003F6B5D">
              <w:rPr>
                <w:rFonts w:ascii="Garamond" w:eastAsia="Times New Roman" w:hAnsi="Garamond" w:cs="Arial"/>
                <w:bCs/>
                <w:sz w:val="24"/>
                <w:szCs w:val="24"/>
              </w:rPr>
              <w:t>% nápadu běžných věcí T s výjimkou hospodářských trestných činů, dopravy, vojenských trestných činů a trestných činů spáchaných příslušníky PČR a BIS, trestných činů spáchaných příslušníky Vězeňské služby ČR a trestných či</w:t>
            </w:r>
            <w:r w:rsidR="008C3DC9" w:rsidRPr="003F6B5D">
              <w:rPr>
                <w:rFonts w:ascii="Garamond" w:eastAsia="Times New Roman" w:hAnsi="Garamond" w:cs="Arial"/>
                <w:bCs/>
                <w:sz w:val="24"/>
                <w:szCs w:val="24"/>
              </w:rPr>
              <w:t>nů spáchaných ve výkonu vazby a </w:t>
            </w:r>
            <w:r w:rsidRPr="003F6B5D">
              <w:rPr>
                <w:rFonts w:ascii="Garamond" w:eastAsia="Times New Roman" w:hAnsi="Garamond" w:cs="Arial"/>
                <w:bCs/>
                <w:sz w:val="24"/>
                <w:szCs w:val="24"/>
              </w:rPr>
              <w:t xml:space="preserve">trestu odnětí svobody </w:t>
            </w:r>
          </w:p>
          <w:p w:rsidR="002A14D2"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b)</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(s výjimkou cizinců - státních příslušníků Slovenské republiky)</w:t>
            </w:r>
          </w:p>
          <w:p w:rsidR="003108E4"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c)</w:t>
            </w:r>
            <w:r w:rsidRPr="003F6B5D">
              <w:rPr>
                <w:rFonts w:ascii="Garamond" w:eastAsia="Times New Roman" w:hAnsi="Garamond" w:cs="Arial"/>
                <w:bCs/>
                <w:sz w:val="24"/>
                <w:szCs w:val="24"/>
              </w:rPr>
              <w:t xml:space="preserve"> </w:t>
            </w:r>
            <w:r w:rsidR="00F56D7F" w:rsidRPr="003F6B5D">
              <w:rPr>
                <w:rFonts w:ascii="Garamond" w:eastAsia="Times New Roman" w:hAnsi="Garamond" w:cs="Arial"/>
                <w:sz w:val="24"/>
                <w:szCs w:val="24"/>
              </w:rPr>
              <w:t>70</w:t>
            </w:r>
            <w:r w:rsidR="00C558A7" w:rsidRPr="003F6B5D">
              <w:rPr>
                <w:rFonts w:ascii="Garamond" w:eastAsia="Times New Roman" w:hAnsi="Garamond" w:cs="Arial"/>
                <w:sz w:val="24"/>
                <w:szCs w:val="24"/>
              </w:rPr>
              <w:t xml:space="preserve"> </w:t>
            </w:r>
            <w:r w:rsidRPr="003F6B5D">
              <w:rPr>
                <w:rFonts w:ascii="Garamond" w:eastAsia="Times New Roman" w:hAnsi="Garamond" w:cs="Arial"/>
                <w:bCs/>
                <w:sz w:val="24"/>
                <w:szCs w:val="24"/>
              </w:rPr>
              <w:t>% nápadu věcí T obsáhlých (včetně obžaloby 300 stran)</w:t>
            </w:r>
            <w:r w:rsidR="00CD4B12" w:rsidRPr="003F6B5D">
              <w:rPr>
                <w:rFonts w:ascii="Garamond" w:eastAsia="Times New Roman" w:hAnsi="Garamond" w:cs="Arial"/>
                <w:bCs/>
                <w:sz w:val="24"/>
                <w:szCs w:val="24"/>
              </w:rPr>
              <w:t xml:space="preserve"> </w:t>
            </w:r>
          </w:p>
          <w:p w:rsidR="003108E4"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d)</w:t>
            </w:r>
            <w:r w:rsidRPr="003F6B5D">
              <w:rPr>
                <w:rFonts w:ascii="Garamond" w:eastAsia="Times New Roman" w:hAnsi="Garamond" w:cs="Arial"/>
                <w:bCs/>
                <w:sz w:val="24"/>
                <w:szCs w:val="24"/>
              </w:rPr>
              <w:t xml:space="preserve"> </w:t>
            </w:r>
            <w:r w:rsidR="00F56D7F" w:rsidRPr="003F6B5D">
              <w:rPr>
                <w:rFonts w:ascii="Garamond" w:eastAsia="Times New Roman" w:hAnsi="Garamond" w:cs="Arial"/>
                <w:sz w:val="24"/>
                <w:szCs w:val="24"/>
              </w:rPr>
              <w:t>70</w:t>
            </w:r>
            <w:r w:rsidR="00DD2732" w:rsidRPr="003F6B5D">
              <w:rPr>
                <w:rFonts w:ascii="Garamond" w:eastAsia="Times New Roman" w:hAnsi="Garamond" w:cs="Arial"/>
                <w:sz w:val="24"/>
                <w:szCs w:val="24"/>
              </w:rPr>
              <w:t xml:space="preserve"> </w:t>
            </w:r>
            <w:r w:rsidRPr="003F6B5D">
              <w:rPr>
                <w:rFonts w:ascii="Garamond" w:eastAsia="Times New Roman" w:hAnsi="Garamond" w:cs="Arial"/>
                <w:bCs/>
                <w:sz w:val="24"/>
                <w:szCs w:val="24"/>
              </w:rPr>
              <w:t>% nápadu věcí T skupinových (3 a více obviněných)</w:t>
            </w:r>
            <w:r w:rsidR="00A02E47" w:rsidRPr="003F6B5D">
              <w:rPr>
                <w:rFonts w:ascii="Garamond" w:eastAsia="Times New Roman" w:hAnsi="Garamond" w:cs="Arial"/>
                <w:bCs/>
                <w:sz w:val="24"/>
                <w:szCs w:val="24"/>
              </w:rPr>
              <w:t xml:space="preserve"> </w:t>
            </w:r>
          </w:p>
          <w:p w:rsidR="003108E4" w:rsidRPr="003F6B5D" w:rsidRDefault="002A14D2" w:rsidP="002A14D2">
            <w:pPr>
              <w:spacing w:after="0" w:line="240" w:lineRule="auto"/>
              <w:rPr>
                <w:rFonts w:ascii="Garamond" w:eastAsia="Times New Roman" w:hAnsi="Garamond" w:cs="Arial"/>
                <w:bCs/>
                <w:sz w:val="24"/>
                <w:szCs w:val="24"/>
              </w:rPr>
            </w:pPr>
            <w:r w:rsidRPr="003F6B5D">
              <w:rPr>
                <w:rFonts w:ascii="Garamond" w:eastAsia="Times New Roman" w:hAnsi="Garamond" w:cs="Arial"/>
                <w:b/>
                <w:bCs/>
                <w:sz w:val="24"/>
                <w:szCs w:val="24"/>
              </w:rPr>
              <w:t>e)</w:t>
            </w:r>
            <w:r w:rsidRPr="003F6B5D">
              <w:rPr>
                <w:rFonts w:ascii="Garamond" w:eastAsia="Times New Roman" w:hAnsi="Garamond" w:cs="Arial"/>
                <w:bCs/>
                <w:sz w:val="24"/>
                <w:szCs w:val="24"/>
              </w:rPr>
              <w:t xml:space="preserve"> 100</w:t>
            </w:r>
            <w:r w:rsidR="003928CA" w:rsidRPr="003F6B5D">
              <w:rPr>
                <w:rFonts w:ascii="Garamond" w:eastAsia="Times New Roman" w:hAnsi="Garamond" w:cs="Arial"/>
                <w:bCs/>
                <w:sz w:val="24"/>
                <w:szCs w:val="24"/>
              </w:rPr>
              <w:t xml:space="preserve"> </w:t>
            </w:r>
            <w:r w:rsidRPr="003F6B5D">
              <w:rPr>
                <w:rFonts w:ascii="Garamond" w:eastAsia="Times New Roman" w:hAnsi="Garamond" w:cs="Arial"/>
                <w:bCs/>
                <w:sz w:val="24"/>
                <w:szCs w:val="24"/>
              </w:rPr>
              <w:t>% nápadu věcí T cizinců – státních příslušníků Slovenské republiky</w:t>
            </w:r>
            <w:r w:rsidR="00A02E47" w:rsidRPr="003F6B5D">
              <w:rPr>
                <w:rFonts w:ascii="Garamond" w:eastAsia="Times New Roman" w:hAnsi="Garamond" w:cs="Arial"/>
                <w:bCs/>
                <w:sz w:val="24"/>
                <w:szCs w:val="24"/>
              </w:rPr>
              <w:t xml:space="preserve"> </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3F6B5D">
              <w:rPr>
                <w:rFonts w:ascii="Garamond" w:eastAsia="Times New Roman" w:hAnsi="Garamond" w:cs="Arial"/>
                <w:b/>
                <w:bCs/>
                <w:sz w:val="24"/>
                <w:szCs w:val="24"/>
              </w:rPr>
              <w:t>f)</w:t>
            </w:r>
            <w:r w:rsidRPr="003F6B5D">
              <w:rPr>
                <w:rFonts w:ascii="Garamond" w:eastAsia="Times New Roman" w:hAnsi="Garamond" w:cs="Arial"/>
                <w:bCs/>
                <w:sz w:val="24"/>
                <w:szCs w:val="24"/>
              </w:rPr>
              <w:t xml:space="preserve"> </w:t>
            </w:r>
            <w:r w:rsidR="00F56D7F" w:rsidRPr="003F6B5D">
              <w:rPr>
                <w:rFonts w:ascii="Garamond" w:eastAsia="Times New Roman" w:hAnsi="Garamond" w:cs="Arial"/>
                <w:sz w:val="24"/>
                <w:szCs w:val="24"/>
              </w:rPr>
              <w:t>70</w:t>
            </w:r>
            <w:r w:rsidR="00DD2732" w:rsidRPr="003F6B5D">
              <w:rPr>
                <w:rFonts w:ascii="Garamond" w:eastAsia="Times New Roman" w:hAnsi="Garamond" w:cs="Arial"/>
                <w:sz w:val="24"/>
                <w:szCs w:val="24"/>
              </w:rPr>
              <w:t xml:space="preserve"> </w:t>
            </w:r>
            <w:r w:rsidRPr="003F6B5D">
              <w:rPr>
                <w:rFonts w:ascii="Garamond" w:eastAsia="Times New Roman" w:hAnsi="Garamond" w:cs="Arial"/>
                <w:bCs/>
                <w:sz w:val="24"/>
                <w:szCs w:val="24"/>
              </w:rPr>
              <w:t xml:space="preserve">% nápadu </w:t>
            </w:r>
            <w:r w:rsidRPr="00456365">
              <w:rPr>
                <w:rFonts w:ascii="Garamond" w:eastAsia="Times New Roman" w:hAnsi="Garamond" w:cs="Arial"/>
                <w:bCs/>
                <w:color w:val="000000" w:themeColor="text1"/>
                <w:sz w:val="24"/>
                <w:szCs w:val="24"/>
              </w:rPr>
              <w:t xml:space="preserve">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Default="00580F99" w:rsidP="00922388">
            <w:pPr>
              <w:spacing w:after="0" w:line="240" w:lineRule="auto"/>
              <w:rPr>
                <w:rFonts w:ascii="Garamond" w:eastAsia="Times New Roman" w:hAnsi="Garamond" w:cs="Arial"/>
                <w:b/>
                <w:sz w:val="24"/>
                <w:szCs w:val="24"/>
              </w:rPr>
            </w:pPr>
            <w:r w:rsidRPr="00580F99">
              <w:rPr>
                <w:rFonts w:ascii="Garamond" w:eastAsia="Times New Roman" w:hAnsi="Garamond" w:cs="Arial"/>
                <w:b/>
                <w:sz w:val="24"/>
                <w:szCs w:val="24"/>
              </w:rPr>
              <w:t>JUDr. Gabriela Siegelová</w:t>
            </w:r>
          </w:p>
          <w:p w:rsidR="00580F99" w:rsidRPr="00580F99" w:rsidRDefault="00580F99" w:rsidP="00922388">
            <w:pPr>
              <w:spacing w:after="0" w:line="240" w:lineRule="auto"/>
              <w:rPr>
                <w:rFonts w:ascii="Garamond" w:eastAsia="Times New Roman" w:hAnsi="Garamond" w:cs="Arial"/>
                <w:b/>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580F99">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335963"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p>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w:t>
            </w:r>
            <w:r w:rsidR="008C3DC9">
              <w:rPr>
                <w:rFonts w:ascii="Garamond" w:eastAsia="Times New Roman" w:hAnsi="Garamond" w:cs="Arial"/>
                <w:color w:val="000000" w:themeColor="text1"/>
              </w:rPr>
              <w:t> </w:t>
            </w:r>
            <w:r w:rsidRPr="00387DC9">
              <w:rPr>
                <w:rFonts w:ascii="Garamond" w:eastAsia="Times New Roman" w:hAnsi="Garamond" w:cs="Arial"/>
                <w:color w:val="000000" w:themeColor="text1"/>
              </w:rPr>
              <w:t>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0E34A1" w:rsidRPr="003F6B5D" w:rsidRDefault="000E34A1"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3F6B5D">
              <w:rPr>
                <w:rFonts w:ascii="Garamond" w:eastAsia="Times New Roman" w:hAnsi="Garamond" w:cs="Arial"/>
                <w:b/>
              </w:rPr>
              <w:t xml:space="preserve">Jaroslav </w:t>
            </w:r>
            <w:proofErr w:type="spellStart"/>
            <w:r w:rsidRPr="003F6B5D">
              <w:rPr>
                <w:rFonts w:ascii="Garamond" w:eastAsia="Times New Roman" w:hAnsi="Garamond" w:cs="Arial"/>
                <w:b/>
              </w:rPr>
              <w:t>Piela</w:t>
            </w:r>
            <w:proofErr w:type="spellEnd"/>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w:t>
            </w:r>
            <w:r w:rsidR="008C3DC9">
              <w:rPr>
                <w:rFonts w:ascii="Garamond" w:eastAsia="Times New Roman" w:hAnsi="Garamond" w:cs="Arial"/>
              </w:rPr>
              <w:t>říslušníky Vězeňské služby ČR a </w:t>
            </w:r>
            <w:r w:rsidRPr="00387DC9">
              <w:rPr>
                <w:rFonts w:ascii="Garamond" w:eastAsia="Times New Roman" w:hAnsi="Garamond" w:cs="Arial"/>
              </w:rPr>
              <w:t>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w:t>
            </w:r>
            <w:r w:rsidR="008C3DC9">
              <w:rPr>
                <w:rFonts w:ascii="Garamond" w:eastAsia="Times New Roman" w:hAnsi="Garamond" w:cs="Arial"/>
              </w:rPr>
              <w:t>umočníkům a náhrad přísedícím a </w:t>
            </w:r>
            <w:r w:rsidRPr="00387DC9">
              <w:rPr>
                <w:rFonts w:ascii="Garamond" w:eastAsia="Times New Roman" w:hAnsi="Garamond" w:cs="Arial"/>
              </w:rPr>
              <w:t>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p w:rsidR="00CD4B12" w:rsidRPr="003E3936" w:rsidRDefault="00CC5ACA"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color w:val="FF0000"/>
              </w:rPr>
            </w:pPr>
            <w:r w:rsidRPr="003F6B5D">
              <w:rPr>
                <w:rFonts w:ascii="Garamond" w:eastAsia="Times New Roman" w:hAnsi="Garamond" w:cs="Arial"/>
                <w:b/>
              </w:rPr>
              <w:t>Mgr. Vlastislav Novák</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BA7434" w:rsidRPr="003F6B5D" w:rsidRDefault="00BA7434" w:rsidP="00BA7434">
            <w:pPr>
              <w:pBdr>
                <w:bottom w:val="single" w:sz="4"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463A35" w:rsidRPr="003F6B5D" w:rsidRDefault="00463A35"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2717BE">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463A35" w:rsidRPr="003F6B5D" w:rsidRDefault="00463A35" w:rsidP="002717BE">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2717BE">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B91A9C" w:rsidRPr="003F6B5D" w:rsidRDefault="00B91A9C" w:rsidP="002717BE">
            <w:pPr>
              <w:pBdr>
                <w:bottom w:val="single" w:sz="8" w:space="1" w:color="auto"/>
              </w:pBdr>
              <w:spacing w:after="0" w:line="240" w:lineRule="auto"/>
              <w:rPr>
                <w:rFonts w:ascii="Garamond" w:eastAsia="Times New Roman" w:hAnsi="Garamond" w:cs="Arial"/>
                <w:b/>
                <w:bCs/>
                <w:iCs/>
              </w:rPr>
            </w:pPr>
          </w:p>
          <w:p w:rsidR="00A6675E" w:rsidRPr="003F6B5D" w:rsidRDefault="00A6675E" w:rsidP="002717BE">
            <w:pPr>
              <w:pBdr>
                <w:bottom w:val="single" w:sz="8" w:space="1" w:color="auto"/>
              </w:pBdr>
              <w:spacing w:after="0" w:line="240" w:lineRule="auto"/>
              <w:rPr>
                <w:rFonts w:ascii="Garamond" w:eastAsia="Times New Roman" w:hAnsi="Garamond" w:cs="Arial"/>
                <w:b/>
                <w:bCs/>
                <w:iCs/>
                <w:sz w:val="10"/>
                <w:szCs w:val="10"/>
              </w:rPr>
            </w:pPr>
          </w:p>
          <w:p w:rsidR="0012318E" w:rsidRPr="003F6B5D" w:rsidRDefault="0012318E" w:rsidP="002717BE">
            <w:pPr>
              <w:pBdr>
                <w:bottom w:val="single" w:sz="8" w:space="1" w:color="auto"/>
              </w:pBdr>
              <w:spacing w:after="0" w:line="240" w:lineRule="auto"/>
              <w:rPr>
                <w:rFonts w:ascii="Garamond" w:eastAsia="Times New Roman" w:hAnsi="Garamond" w:cs="Arial"/>
                <w:b/>
                <w:bCs/>
                <w:iCs/>
              </w:rPr>
            </w:pPr>
            <w:r w:rsidRPr="003F6B5D">
              <w:rPr>
                <w:rFonts w:ascii="Garamond" w:eastAsia="Times New Roman" w:hAnsi="Garamond" w:cs="Arial"/>
                <w:b/>
                <w:bCs/>
                <w:iCs/>
              </w:rPr>
              <w:t>Mgr. Dana Kordíková</w:t>
            </w:r>
          </w:p>
          <w:p w:rsidR="00BA7434" w:rsidRPr="003F6B5D" w:rsidRDefault="00BA7434" w:rsidP="002717BE">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190BBF" w:rsidRPr="003F6B5D" w:rsidRDefault="0012318E" w:rsidP="002717BE">
            <w:pPr>
              <w:spacing w:after="0" w:line="240" w:lineRule="auto"/>
              <w:rPr>
                <w:rFonts w:ascii="Garamond" w:eastAsia="Times New Roman" w:hAnsi="Garamond" w:cs="Arial"/>
                <w:b/>
                <w:bCs/>
                <w:iCs/>
              </w:rPr>
            </w:pPr>
            <w:r w:rsidRPr="003F6B5D">
              <w:rPr>
                <w:rFonts w:ascii="Garamond" w:eastAsia="Times New Roman" w:hAnsi="Garamond" w:cs="Arial"/>
                <w:b/>
                <w:bCs/>
                <w:iCs/>
              </w:rPr>
              <w:t>a dále</w:t>
            </w:r>
          </w:p>
          <w:p w:rsidR="00190BBF" w:rsidRPr="003F6B5D" w:rsidRDefault="00190BBF" w:rsidP="00190BBF">
            <w:pPr>
              <w:spacing w:after="0" w:line="240" w:lineRule="auto"/>
              <w:rPr>
                <w:rFonts w:ascii="Garamond" w:eastAsia="Times New Roman" w:hAnsi="Garamond" w:cs="Arial"/>
                <w:bCs/>
                <w:iCs/>
              </w:rPr>
            </w:pPr>
            <w:r w:rsidRPr="003F6B5D">
              <w:rPr>
                <w:rFonts w:ascii="Garamond" w:eastAsia="Times New Roman" w:hAnsi="Garamond" w:cs="Arial"/>
                <w:bCs/>
                <w:iCs/>
              </w:rPr>
              <w:t>Mgr. Vít Kastl</w:t>
            </w:r>
          </w:p>
          <w:p w:rsidR="00A751B9" w:rsidRPr="003F6B5D" w:rsidRDefault="00A751B9" w:rsidP="00A751B9">
            <w:pPr>
              <w:spacing w:after="0" w:line="240" w:lineRule="auto"/>
              <w:rPr>
                <w:rFonts w:ascii="Garamond" w:eastAsia="Times New Roman" w:hAnsi="Garamond" w:cs="Arial"/>
                <w:bCs/>
                <w:iCs/>
              </w:rPr>
            </w:pPr>
            <w:r w:rsidRPr="003F6B5D">
              <w:rPr>
                <w:rFonts w:ascii="Garamond" w:eastAsia="Times New Roman" w:hAnsi="Garamond" w:cs="Arial"/>
                <w:bCs/>
                <w:iCs/>
              </w:rPr>
              <w:t>Mgr. Emil Pešina</w:t>
            </w:r>
          </w:p>
          <w:p w:rsidR="00A751B9" w:rsidRPr="003F6B5D" w:rsidRDefault="00A751B9" w:rsidP="00190BBF">
            <w:pPr>
              <w:spacing w:after="0" w:line="240" w:lineRule="auto"/>
              <w:rPr>
                <w:rFonts w:ascii="Garamond" w:eastAsia="Times New Roman" w:hAnsi="Garamond" w:cs="Arial"/>
                <w:bCs/>
                <w:iCs/>
              </w:rPr>
            </w:pPr>
            <w:r w:rsidRPr="003F6B5D">
              <w:rPr>
                <w:rFonts w:ascii="Garamond" w:eastAsia="Times New Roman" w:hAnsi="Garamond" w:cs="Arial"/>
                <w:bCs/>
                <w:iCs/>
              </w:rPr>
              <w:t>JUDr. Radoslav Krůšek</w:t>
            </w:r>
          </w:p>
          <w:p w:rsidR="0012318E" w:rsidRPr="003F6B5D" w:rsidRDefault="0012318E" w:rsidP="00190BBF">
            <w:pPr>
              <w:spacing w:after="0" w:line="240" w:lineRule="auto"/>
              <w:rPr>
                <w:rFonts w:ascii="Garamond" w:eastAsia="Times New Roman" w:hAnsi="Garamond" w:cs="Arial"/>
                <w:bCs/>
                <w:iCs/>
              </w:rPr>
            </w:pPr>
            <w:r w:rsidRPr="003F6B5D">
              <w:rPr>
                <w:rFonts w:ascii="Garamond" w:eastAsia="Times New Roman" w:hAnsi="Garamond" w:cs="Arial"/>
                <w:bCs/>
                <w:iCs/>
              </w:rPr>
              <w:t>JUDr. Gabriela Siegelová</w:t>
            </w:r>
          </w:p>
          <w:p w:rsidR="00A6675E" w:rsidRPr="003F6B5D" w:rsidRDefault="00A6675E" w:rsidP="00190BBF">
            <w:pPr>
              <w:spacing w:after="0" w:line="240" w:lineRule="auto"/>
              <w:rPr>
                <w:rFonts w:ascii="Garamond" w:eastAsia="Times New Roman" w:hAnsi="Garamond" w:cs="Arial"/>
                <w:bCs/>
                <w:iCs/>
              </w:rPr>
            </w:pP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BA7434" w:rsidRPr="003F6B5D" w:rsidRDefault="00BA7434" w:rsidP="00366474">
            <w:pPr>
              <w:spacing w:after="0" w:line="240" w:lineRule="auto"/>
              <w:rPr>
                <w:rFonts w:ascii="Garamond" w:eastAsia="Times New Roman" w:hAnsi="Garamond" w:cs="Arial"/>
                <w:b/>
                <w:bCs/>
                <w:iCs/>
              </w:rPr>
            </w:pPr>
            <w:r w:rsidRPr="003F6B5D">
              <w:rPr>
                <w:rFonts w:ascii="Garamond" w:eastAsia="Times New Roman" w:hAnsi="Garamond" w:cs="Arial"/>
                <w:b/>
                <w:bCs/>
                <w:iCs/>
              </w:rPr>
              <w:t>JUDr. Pavla Buriánová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w:t>
      </w:r>
      <w:r w:rsidR="001F3166">
        <w:rPr>
          <w:rFonts w:ascii="Garamond" w:hAnsi="Garamond" w:cs="Times New Roman"/>
          <w:b/>
          <w:sz w:val="36"/>
          <w:szCs w:val="24"/>
        </w:rPr>
        <w:t>1</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Pr>
          <w:rFonts w:ascii="Garamond" w:hAnsi="Garamond" w:cs="Arial"/>
          <w:sz w:val="24"/>
          <w:szCs w:val="24"/>
        </w:rPr>
        <w:t>vymezených specializací. Stav v </w:t>
      </w:r>
      <w:r w:rsidR="00FA2597" w:rsidRPr="0066711D">
        <w:rPr>
          <w:rFonts w:ascii="Garamond" w:hAnsi="Garamond" w:cs="Arial"/>
          <w:sz w:val="24"/>
          <w:szCs w:val="24"/>
        </w:rPr>
        <w:t xml:space="preserve">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tak, aby soudní oddělení byla rovnoměrně vytížena. Údaj „100 % nápadu“ vyjadřuj</w:t>
      </w:r>
      <w:r w:rsidR="00F00310">
        <w:rPr>
          <w:rFonts w:ascii="Garamond" w:hAnsi="Garamond" w:cs="Arial"/>
          <w:sz w:val="24"/>
          <w:szCs w:val="24"/>
        </w:rPr>
        <w:t>e míru (v </w:t>
      </w:r>
      <w:r w:rsidR="00FA2597" w:rsidRPr="0066711D">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8C3DC9">
      <w:pPr>
        <w:spacing w:after="0"/>
        <w:ind w:left="1560" w:hanging="426"/>
        <w:jc w:val="both"/>
        <w:rPr>
          <w:rFonts w:ascii="Garamond" w:hAnsi="Garamond" w:cs="Arial"/>
          <w:sz w:val="24"/>
          <w:szCs w:val="24"/>
        </w:rPr>
      </w:pPr>
      <w:r w:rsidRPr="0066711D">
        <w:rPr>
          <w:rFonts w:ascii="Garamond" w:hAnsi="Garamond" w:cs="Arial"/>
          <w:b/>
          <w:sz w:val="24"/>
          <w:szCs w:val="24"/>
        </w:rPr>
        <w:t>a)</w:t>
      </w:r>
      <w:r w:rsidR="008C3DC9">
        <w:rPr>
          <w:rFonts w:ascii="Garamond" w:hAnsi="Garamond" w:cs="Arial"/>
          <w:sz w:val="24"/>
          <w:szCs w:val="24"/>
        </w:rPr>
        <w:t xml:space="preserve"> </w:t>
      </w:r>
      <w:r w:rsidRPr="0066711D">
        <w:rPr>
          <w:rFonts w:ascii="Garamond" w:hAnsi="Garamond" w:cs="Arial"/>
          <w:sz w:val="24"/>
          <w:szCs w:val="24"/>
        </w:rPr>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008C3DC9">
        <w:rPr>
          <w:rFonts w:ascii="Garamond" w:hAnsi="Garamond" w:cs="Arial"/>
          <w:b/>
          <w:sz w:val="24"/>
          <w:szCs w:val="24"/>
        </w:rPr>
        <w:t xml:space="preserve"> </w:t>
      </w:r>
      <w:r w:rsidRPr="0066711D">
        <w:rPr>
          <w:rFonts w:ascii="Garamond" w:hAnsi="Garamond" w:cs="Arial"/>
          <w:sz w:val="24"/>
          <w:szCs w:val="24"/>
        </w:rPr>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8C3DC9">
      <w:pPr>
        <w:tabs>
          <w:tab w:val="left" w:pos="1418"/>
        </w:tabs>
        <w:spacing w:after="0"/>
        <w:ind w:left="1418" w:hanging="284"/>
        <w:jc w:val="both"/>
        <w:rPr>
          <w:rFonts w:ascii="Garamond" w:hAnsi="Garamond" w:cs="Arial"/>
          <w:sz w:val="24"/>
          <w:szCs w:val="24"/>
        </w:rPr>
      </w:pPr>
      <w:r w:rsidRPr="0066711D">
        <w:rPr>
          <w:rFonts w:ascii="Garamond" w:hAnsi="Garamond" w:cs="Arial"/>
          <w:b/>
          <w:sz w:val="24"/>
          <w:szCs w:val="24"/>
        </w:rPr>
        <w:t>d)</w:t>
      </w:r>
      <w:r w:rsidR="008C3DC9">
        <w:rPr>
          <w:rFonts w:ascii="Garamond" w:hAnsi="Garamond" w:cs="Arial"/>
          <w:sz w:val="24"/>
          <w:szCs w:val="24"/>
        </w:rPr>
        <w:t xml:space="preserve"> </w:t>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w:t>
      </w:r>
      <w:r w:rsidR="008C3DC9">
        <w:rPr>
          <w:rFonts w:ascii="Garamond" w:hAnsi="Garamond" w:cs="Arial"/>
          <w:sz w:val="24"/>
          <w:szCs w:val="24"/>
        </w:rPr>
        <w:t xml:space="preserve">restního zákoníku, trestné činy </w:t>
      </w:r>
      <w:r w:rsidRPr="0066711D">
        <w:rPr>
          <w:rFonts w:ascii="Garamond" w:hAnsi="Garamond" w:cs="Arial"/>
          <w:sz w:val="24"/>
          <w:szCs w:val="24"/>
        </w:rPr>
        <w:t xml:space="preserve">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8C3DC9">
      <w:pPr>
        <w:tabs>
          <w:tab w:val="left" w:pos="1418"/>
        </w:tabs>
        <w:spacing w:after="0"/>
        <w:ind w:left="1418" w:hanging="284"/>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w:t>
      </w:r>
      <w:r w:rsidR="00E43D20">
        <w:rPr>
          <w:rFonts w:ascii="Garamond" w:hAnsi="Garamond" w:cs="Arial"/>
          <w:sz w:val="24"/>
          <w:szCs w:val="24"/>
        </w:rPr>
        <w:t>§ 147, 148,</w:t>
      </w:r>
      <w:r w:rsidRPr="0066711D">
        <w:rPr>
          <w:rFonts w:ascii="Garamond" w:hAnsi="Garamond" w:cs="Arial"/>
          <w:sz w:val="24"/>
          <w:szCs w:val="24"/>
        </w:rPr>
        <w:t xml:space="preserve"> 274 odst. </w:t>
      </w:r>
      <w:r w:rsidR="00E43D20">
        <w:rPr>
          <w:rFonts w:ascii="Garamond" w:hAnsi="Garamond" w:cs="Arial"/>
          <w:sz w:val="24"/>
          <w:szCs w:val="24"/>
        </w:rPr>
        <w:t xml:space="preserve">1, </w:t>
      </w:r>
      <w:r w:rsidRPr="0066711D">
        <w:rPr>
          <w:rFonts w:ascii="Garamond" w:hAnsi="Garamond" w:cs="Arial"/>
          <w:sz w:val="24"/>
          <w:szCs w:val="24"/>
        </w:rPr>
        <w:t xml:space="preserve">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bookmarkStart w:id="0" w:name="_GoBack"/>
      <w:bookmarkEnd w:id="0"/>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8C3DC9">
      <w:pPr>
        <w:tabs>
          <w:tab w:val="left" w:pos="1418"/>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xml:space="preserve">, do senátu 6T v rozsahu </w:t>
      </w:r>
      <w:r w:rsidR="0033262B" w:rsidRPr="009A1468">
        <w:rPr>
          <w:rFonts w:ascii="Garamond" w:hAnsi="Garamond" w:cs="Arial"/>
          <w:sz w:val="24"/>
          <w:szCs w:val="24"/>
        </w:rPr>
        <w:t>70</w:t>
      </w:r>
      <w:r w:rsidR="0033262B">
        <w:rPr>
          <w:rFonts w:ascii="Garamond" w:hAnsi="Garamond" w:cs="Arial"/>
          <w:color w:val="FF0000"/>
          <w:sz w:val="24"/>
          <w:szCs w:val="24"/>
        </w:rPr>
        <w:t xml:space="preserve"> </w:t>
      </w:r>
      <w:r w:rsidR="004A1DD4" w:rsidRPr="004A1DD4">
        <w:rPr>
          <w:rFonts w:ascii="Garamond" w:hAnsi="Garamond" w:cs="Arial"/>
          <w:sz w:val="24"/>
          <w:szCs w:val="24"/>
        </w:rPr>
        <w:t>%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p>
    <w:p w:rsidR="00580F99" w:rsidRDefault="00580F99" w:rsidP="00B84ACF">
      <w:pPr>
        <w:tabs>
          <w:tab w:val="left" w:pos="1134"/>
        </w:tabs>
        <w:spacing w:after="0"/>
        <w:ind w:left="1134" w:hanging="425"/>
        <w:jc w:val="both"/>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xml:space="preserve">, do senátu 6T v rozsahu </w:t>
      </w:r>
      <w:r w:rsidR="0033262B" w:rsidRPr="009A1468">
        <w:rPr>
          <w:rFonts w:ascii="Garamond" w:hAnsi="Garamond" w:cs="Arial"/>
          <w:sz w:val="24"/>
          <w:szCs w:val="24"/>
        </w:rPr>
        <w:t>70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w:t>
      </w:r>
      <w:r w:rsidR="004A1DD4">
        <w:rPr>
          <w:rFonts w:ascii="Garamond" w:hAnsi="Garamond" w:cs="Arial"/>
          <w:sz w:val="24"/>
          <w:szCs w:val="24"/>
        </w:rPr>
        <w:t>.</w:t>
      </w:r>
      <w:r w:rsidR="00CA6C8C">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 xml:space="preserve">do senátu 6T v rozsahu </w:t>
      </w:r>
      <w:r w:rsidR="0033262B" w:rsidRPr="009A1468">
        <w:rPr>
          <w:rFonts w:ascii="Garamond" w:hAnsi="Garamond" w:cs="Arial"/>
          <w:sz w:val="24"/>
          <w:szCs w:val="24"/>
        </w:rPr>
        <w:t>70</w:t>
      </w:r>
      <w:r w:rsidR="008F4122"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 xml:space="preserve">včetně specializací do senátu 6T v rozsahu </w:t>
      </w:r>
      <w:r w:rsidR="00711758" w:rsidRPr="009A1468">
        <w:rPr>
          <w:rFonts w:ascii="Garamond" w:hAnsi="Garamond" w:cs="Arial"/>
          <w:sz w:val="24"/>
          <w:szCs w:val="24"/>
        </w:rPr>
        <w:t>70</w:t>
      </w:r>
      <w:r w:rsidR="004A1DD4" w:rsidRPr="009A1468">
        <w:rPr>
          <w:rFonts w:ascii="Garamond" w:hAnsi="Garamond" w:cs="Arial"/>
          <w:sz w:val="24"/>
          <w:szCs w:val="24"/>
        </w:rPr>
        <w:t xml:space="preserve"> </w:t>
      </w:r>
      <w:r w:rsidR="004A1DD4" w:rsidRPr="009A155F">
        <w:rPr>
          <w:rFonts w:ascii="Garamond" w:hAnsi="Garamond" w:cs="Arial"/>
          <w:sz w:val="24"/>
          <w:szCs w:val="24"/>
        </w:rPr>
        <w:t>%</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p>
    <w:p w:rsidR="00AB7975" w:rsidRPr="0066711D" w:rsidRDefault="00AB7975"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Default="00084294" w:rsidP="0074540E">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 xml:space="preserve">24T, a to po jedné věci. Věci senátu 2T, 4T </w:t>
      </w:r>
      <w:r w:rsidR="00513F54">
        <w:rPr>
          <w:rFonts w:ascii="Garamond" w:hAnsi="Garamond" w:cs="Arial"/>
          <w:sz w:val="24"/>
          <w:szCs w:val="24"/>
        </w:rPr>
        <w:t>a 5T, v </w:t>
      </w:r>
      <w:r w:rsidRPr="0066711D">
        <w:rPr>
          <w:rFonts w:ascii="Garamond" w:hAnsi="Garamond" w:cs="Arial"/>
          <w:sz w:val="24"/>
          <w:szCs w:val="24"/>
        </w:rPr>
        <w:t>nichž se budou provádět úkony vykonávacího řízení a bezplatné obhajoby, budou přiděleny soudcům v tomto pořadí senátů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651231" w:rsidRPr="0045501B" w:rsidRDefault="00651231" w:rsidP="0074540E">
      <w:pPr>
        <w:spacing w:after="0" w:line="240" w:lineRule="auto"/>
        <w:ind w:left="425" w:firstLine="709"/>
        <w:jc w:val="both"/>
        <w:rPr>
          <w:rFonts w:ascii="Garamond" w:hAnsi="Garamond"/>
          <w:sz w:val="24"/>
          <w:szCs w:val="24"/>
        </w:rPr>
      </w:pPr>
      <w:r w:rsidRPr="0045501B">
        <w:rPr>
          <w:rFonts w:ascii="Garamond" w:hAnsi="Garamond"/>
          <w:sz w:val="24"/>
          <w:szCs w:val="24"/>
        </w:rPr>
        <w:t xml:space="preserve">Od 2. 8. 2021 senát 1T neobsazen, </w:t>
      </w:r>
      <w:proofErr w:type="spellStart"/>
      <w:r w:rsidRPr="0045501B">
        <w:rPr>
          <w:rFonts w:ascii="Garamond" w:hAnsi="Garamond"/>
          <w:sz w:val="24"/>
          <w:szCs w:val="24"/>
        </w:rPr>
        <w:t>porozsudkovou</w:t>
      </w:r>
      <w:proofErr w:type="spellEnd"/>
      <w:r w:rsidRPr="0045501B">
        <w:rPr>
          <w:rFonts w:ascii="Garamond" w:hAnsi="Garamond"/>
          <w:sz w:val="24"/>
          <w:szCs w:val="24"/>
        </w:rPr>
        <w:t xml:space="preserve"> agendu vykonávají všichni soudci.</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sz w:val="24"/>
          <w:szCs w:val="24"/>
        </w:rPr>
        <w:t xml:space="preserve">Věci senátu 1T </w:t>
      </w:r>
      <w:r w:rsidRPr="0045501B">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senátů 3T, 6T, 19T, 21T, 24T, a to po jedné věci. </w:t>
      </w:r>
    </w:p>
    <w:p w:rsidR="00651231" w:rsidRPr="0045501B" w:rsidRDefault="00651231" w:rsidP="0074540E">
      <w:pPr>
        <w:spacing w:after="0" w:line="240" w:lineRule="auto"/>
        <w:ind w:left="1134"/>
        <w:jc w:val="both"/>
        <w:rPr>
          <w:rFonts w:ascii="Garamond" w:hAnsi="Garamond" w:cs="Arial"/>
          <w:sz w:val="24"/>
          <w:szCs w:val="24"/>
        </w:rPr>
      </w:pPr>
      <w:r w:rsidRPr="0045501B">
        <w:rPr>
          <w:rFonts w:ascii="Garamond" w:hAnsi="Garamond" w:cs="Arial"/>
          <w:sz w:val="24"/>
          <w:szCs w:val="24"/>
        </w:rPr>
        <w:t>Věci senátu 1T, v nichž se budou provádět úkony vykonávacího řízení a bezplatné obhajoby, budou přiděleny soudcům v tomto pořadí senátů 3T, 6T, 19T, 21T, 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141CF5"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9A1E32" w:rsidRPr="009A1468" w:rsidRDefault="00A6675E" w:rsidP="00B84ACF">
      <w:pPr>
        <w:tabs>
          <w:tab w:val="left" w:pos="1134"/>
        </w:tabs>
        <w:spacing w:after="0"/>
        <w:ind w:left="1134" w:hanging="425"/>
        <w:jc w:val="both"/>
        <w:rPr>
          <w:rFonts w:ascii="Garamond" w:hAnsi="Garamond"/>
          <w:sz w:val="24"/>
          <w:szCs w:val="24"/>
        </w:rPr>
      </w:pPr>
      <w:r w:rsidRPr="009A1468">
        <w:rPr>
          <w:rFonts w:ascii="Garamond" w:hAnsi="Garamond"/>
          <w:sz w:val="24"/>
          <w:szCs w:val="24"/>
        </w:rPr>
        <w:tab/>
        <w:t xml:space="preserve">V případě nemožnosti automatického přidělení informačním systémem bude věc přidělena soudci, který je další v pořadí s přidělením nápadu běžné věci. V případě, že se bude jednat o specializaci specifikovanou pod bodem 2 a), b), c), d) a e), bude věc přidělena soudci, který vyloučeného soudce zastupuje. </w:t>
      </w:r>
    </w:p>
    <w:p w:rsidR="009A1E32" w:rsidRPr="009A1468" w:rsidRDefault="009A1E32" w:rsidP="00B84ACF">
      <w:pPr>
        <w:tabs>
          <w:tab w:val="left" w:pos="1134"/>
        </w:tabs>
        <w:spacing w:after="0"/>
        <w:ind w:left="1134" w:hanging="425"/>
        <w:jc w:val="both"/>
        <w:rPr>
          <w:rFonts w:ascii="Garamond" w:hAnsi="Garamond"/>
          <w:sz w:val="24"/>
          <w:szCs w:val="24"/>
        </w:rPr>
      </w:pPr>
    </w:p>
    <w:p w:rsidR="009A1E32" w:rsidRPr="009A1468" w:rsidRDefault="009A1E32" w:rsidP="00B84ACF">
      <w:pPr>
        <w:tabs>
          <w:tab w:val="left" w:pos="1134"/>
        </w:tabs>
        <w:spacing w:after="0"/>
        <w:ind w:left="1134" w:hanging="425"/>
        <w:jc w:val="both"/>
        <w:rPr>
          <w:rFonts w:ascii="Garamond" w:hAnsi="Garamond"/>
          <w:sz w:val="24"/>
          <w:szCs w:val="24"/>
        </w:rPr>
      </w:pPr>
    </w:p>
    <w:p w:rsidR="00A6675E" w:rsidRPr="009A1468" w:rsidRDefault="009A1E32" w:rsidP="00B84ACF">
      <w:pPr>
        <w:tabs>
          <w:tab w:val="left" w:pos="1134"/>
        </w:tabs>
        <w:spacing w:after="0"/>
        <w:ind w:left="1134" w:hanging="425"/>
        <w:jc w:val="both"/>
        <w:rPr>
          <w:rFonts w:ascii="Garamond" w:hAnsi="Garamond" w:cs="Arial"/>
          <w:sz w:val="24"/>
          <w:szCs w:val="24"/>
        </w:rPr>
      </w:pPr>
      <w:r w:rsidRPr="009A1468">
        <w:rPr>
          <w:rFonts w:ascii="Garamond" w:hAnsi="Garamond"/>
          <w:sz w:val="24"/>
          <w:szCs w:val="24"/>
        </w:rPr>
        <w:tab/>
      </w:r>
      <w:r w:rsidR="00A6675E" w:rsidRPr="009A1468">
        <w:rPr>
          <w:rFonts w:ascii="Garamond" w:hAnsi="Garamond"/>
          <w:sz w:val="24"/>
          <w:szCs w:val="24"/>
        </w:rPr>
        <w:t>V případě, že bude vyloučen i zastupující soudce, přidělí se věc dalšímu zastupujícímu soudci v pořadí. V případě specializace specifikované pod bodem 2 f) až i) bude věc přidělena soudci, který je další v pořadí s přidělením příslušné specializace.</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63057D">
        <w:rPr>
          <w:rFonts w:ascii="Garamond" w:hAnsi="Garamond" w:cs="Arial"/>
          <w:sz w:val="24"/>
          <w:szCs w:val="24"/>
        </w:rPr>
        <w:t xml:space="preserve"> V </w:t>
      </w:r>
      <w:r w:rsidR="00E857F9" w:rsidRPr="0066711D">
        <w:rPr>
          <w:rFonts w:ascii="Garamond" w:hAnsi="Garamond" w:cs="Arial"/>
          <w:sz w:val="24"/>
          <w:szCs w:val="24"/>
        </w:rPr>
        <w:t xml:space="preserve">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w:t>
      </w:r>
      <w:r w:rsidR="0063057D">
        <w:rPr>
          <w:rFonts w:ascii="Garamond" w:hAnsi="Garamond" w:cs="Arial"/>
          <w:sz w:val="24"/>
          <w:szCs w:val="24"/>
        </w:rPr>
        <w:t xml:space="preserve"> nebo zmocněnce a rozhodování o </w:t>
      </w:r>
      <w:r w:rsidR="00E857F9" w:rsidRPr="0066711D">
        <w:rPr>
          <w:rFonts w:ascii="Garamond" w:hAnsi="Garamond" w:cs="Arial"/>
          <w:sz w:val="24"/>
          <w:szCs w:val="24"/>
        </w:rPr>
        <w:t xml:space="preserve">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podněty k řízení o podmí</w:t>
      </w:r>
      <w:r w:rsidR="0063057D">
        <w:rPr>
          <w:rFonts w:ascii="Garamond" w:hAnsi="Garamond" w:cs="Arial"/>
          <w:sz w:val="24"/>
          <w:szCs w:val="24"/>
        </w:rPr>
        <w:t>něné propuštění a rozhodování o </w:t>
      </w:r>
      <w:r w:rsidRPr="0066711D">
        <w:rPr>
          <w:rFonts w:ascii="Garamond" w:hAnsi="Garamond" w:cs="Arial"/>
          <w:sz w:val="24"/>
          <w:szCs w:val="24"/>
        </w:rPr>
        <w:t xml:space="preserve">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9A1468"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A6675E" w:rsidRPr="009A1468">
        <w:rPr>
          <w:rFonts w:ascii="Garamond" w:hAnsi="Garamond" w:cs="Arial"/>
          <w:b/>
          <w:sz w:val="24"/>
          <w:szCs w:val="24"/>
        </w:rPr>
        <w:t>JUDr. Pavle Buriánové</w:t>
      </w:r>
      <w:r w:rsidR="00421EA0" w:rsidRPr="009A1468">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E967CE" w:rsidRDefault="00E967CE" w:rsidP="00B84ACF">
      <w:pPr>
        <w:tabs>
          <w:tab w:val="left" w:pos="1134"/>
        </w:tabs>
        <w:spacing w:after="0"/>
        <w:ind w:left="1134" w:hanging="425"/>
        <w:jc w:val="both"/>
        <w:rPr>
          <w:rFonts w:ascii="Garamond" w:hAnsi="Garamond" w:cs="Arial"/>
          <w:sz w:val="24"/>
          <w:szCs w:val="24"/>
        </w:rPr>
      </w:pPr>
    </w:p>
    <w:p w:rsidR="00E967CE" w:rsidRPr="007C4C48" w:rsidRDefault="00E967CE" w:rsidP="0074540E">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Pr>
          <w:rFonts w:ascii="Garamond" w:hAnsi="Garamond" w:cs="Arial"/>
          <w:b/>
          <w:sz w:val="24"/>
          <w:szCs w:val="24"/>
        </w:rPr>
        <w:t>5</w:t>
      </w:r>
      <w:r w:rsidRPr="0066711D">
        <w:rPr>
          <w:rFonts w:ascii="Garamond" w:hAnsi="Garamond" w:cs="Arial"/>
          <w:b/>
          <w:sz w:val="24"/>
          <w:szCs w:val="24"/>
        </w:rPr>
        <w:t>)</w:t>
      </w:r>
      <w:r w:rsidRPr="0066711D">
        <w:rPr>
          <w:rFonts w:ascii="Garamond" w:hAnsi="Garamond" w:cs="Arial"/>
          <w:sz w:val="24"/>
          <w:szCs w:val="24"/>
        </w:rPr>
        <w:t xml:space="preserve"> </w:t>
      </w:r>
      <w:r>
        <w:rPr>
          <w:rFonts w:ascii="Garamond" w:hAnsi="Garamond" w:cs="Arial"/>
          <w:sz w:val="24"/>
          <w:szCs w:val="24"/>
        </w:rPr>
        <w:t xml:space="preserve">Věci </w:t>
      </w:r>
      <w:proofErr w:type="spellStart"/>
      <w:r>
        <w:rPr>
          <w:rFonts w:ascii="Garamond" w:hAnsi="Garamond" w:cs="Arial"/>
          <w:sz w:val="24"/>
          <w:szCs w:val="24"/>
        </w:rPr>
        <w:t>Nt</w:t>
      </w:r>
      <w:proofErr w:type="spellEnd"/>
      <w:r>
        <w:rPr>
          <w:rFonts w:ascii="Garamond" w:hAnsi="Garamond" w:cs="Arial"/>
          <w:sz w:val="24"/>
          <w:szCs w:val="24"/>
        </w:rPr>
        <w:t xml:space="preserve"> - ž</w:t>
      </w:r>
      <w:r w:rsidRPr="0066711D">
        <w:rPr>
          <w:rFonts w:ascii="Garamond" w:hAnsi="Garamond" w:cs="Arial"/>
          <w:sz w:val="24"/>
          <w:szCs w:val="24"/>
        </w:rPr>
        <w:t xml:space="preserve">ádosti a návrhy na obnovu trestního řízení, návrhy dle § 6 zák. č. 198/1993 Sb. a věci </w:t>
      </w:r>
      <w:proofErr w:type="spellStart"/>
      <w:r w:rsidRPr="0066711D">
        <w:rPr>
          <w:rFonts w:ascii="Garamond" w:hAnsi="Garamond" w:cs="Arial"/>
          <w:sz w:val="24"/>
          <w:szCs w:val="24"/>
        </w:rPr>
        <w:t>Rt</w:t>
      </w:r>
      <w:proofErr w:type="spellEnd"/>
      <w:r w:rsidRPr="0066711D">
        <w:rPr>
          <w:rFonts w:ascii="Garamond" w:hAnsi="Garamond" w:cs="Arial"/>
          <w:sz w:val="24"/>
          <w:szCs w:val="24"/>
        </w:rPr>
        <w:t xml:space="preserve"> a </w:t>
      </w:r>
      <w:proofErr w:type="spellStart"/>
      <w:r w:rsidRPr="0066711D">
        <w:rPr>
          <w:rFonts w:ascii="Garamond" w:hAnsi="Garamond" w:cs="Arial"/>
          <w:sz w:val="24"/>
          <w:szCs w:val="24"/>
        </w:rPr>
        <w:t>Ntr</w:t>
      </w:r>
      <w:proofErr w:type="spellEnd"/>
      <w:r w:rsidRPr="0066711D">
        <w:rPr>
          <w:rFonts w:ascii="Garamond" w:hAnsi="Garamond" w:cs="Arial"/>
          <w:sz w:val="24"/>
          <w:szCs w:val="24"/>
        </w:rPr>
        <w:t xml:space="preserve"> - vyřizuje </w:t>
      </w:r>
      <w:r w:rsidRPr="0066711D">
        <w:rPr>
          <w:rFonts w:ascii="Garamond" w:hAnsi="Garamond" w:cs="Arial"/>
          <w:b/>
          <w:sz w:val="24"/>
          <w:szCs w:val="24"/>
        </w:rPr>
        <w:t>Mgr. Vít Kastl.</w:t>
      </w:r>
      <w:r>
        <w:rPr>
          <w:rFonts w:ascii="Garamond" w:hAnsi="Garamond" w:cs="Arial"/>
          <w:b/>
          <w:sz w:val="24"/>
          <w:szCs w:val="24"/>
        </w:rPr>
        <w:t xml:space="preserve"> </w:t>
      </w:r>
      <w:r w:rsidRPr="007C4C48">
        <w:rPr>
          <w:rFonts w:ascii="Garamond" w:hAnsi="Garamond" w:cs="Arial"/>
          <w:sz w:val="24"/>
          <w:szCs w:val="24"/>
        </w:rPr>
        <w:t>V případě možného zákonného vyloučení Mgr. Kastla z projednání návrhu na povolení obnovy se nápad přidělí Mgr. Emilu Pešinovi.</w:t>
      </w:r>
    </w:p>
    <w:p w:rsidR="00E967CE" w:rsidRPr="0066711D" w:rsidRDefault="00E967CE" w:rsidP="00B84ACF">
      <w:pPr>
        <w:tabs>
          <w:tab w:val="left" w:pos="1134"/>
        </w:tabs>
        <w:spacing w:after="0"/>
        <w:ind w:left="1134" w:hanging="425"/>
        <w:jc w:val="both"/>
        <w:rPr>
          <w:rFonts w:ascii="Garamond" w:hAnsi="Garamond" w:cs="Arial"/>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A6675E" w:rsidRDefault="00A6675E" w:rsidP="00B84ACF">
      <w:pPr>
        <w:tabs>
          <w:tab w:val="left" w:pos="1134"/>
        </w:tabs>
        <w:spacing w:after="0"/>
        <w:ind w:left="1134" w:hanging="425"/>
        <w:jc w:val="both"/>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E967CE">
        <w:rPr>
          <w:rFonts w:ascii="Garamond" w:hAnsi="Garamond" w:cs="Arial"/>
          <w:b/>
          <w:sz w:val="24"/>
          <w:szCs w:val="24"/>
        </w:rPr>
        <w:t>6</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A6675E" w:rsidRPr="009A1468">
        <w:rPr>
          <w:rFonts w:ascii="Garamond" w:hAnsi="Garamond" w:cs="Arial"/>
          <w:b/>
          <w:sz w:val="24"/>
          <w:szCs w:val="24"/>
        </w:rPr>
        <w:t>JUDr. Pavla Buriánová</w:t>
      </w:r>
      <w:r w:rsidR="008272F8" w:rsidRPr="009A1468">
        <w:rPr>
          <w:rFonts w:ascii="Garamond" w:hAnsi="Garamond" w:cs="Arial"/>
          <w:b/>
          <w:sz w:val="24"/>
          <w:szCs w:val="24"/>
        </w:rPr>
        <w:t xml:space="preserve"> </w:t>
      </w:r>
      <w:r w:rsidR="008272F8" w:rsidRPr="00456365">
        <w:rPr>
          <w:rFonts w:ascii="Garamond" w:hAnsi="Garamond" w:cs="Arial"/>
          <w:b/>
          <w:color w:val="000000" w:themeColor="text1"/>
          <w:sz w:val="24"/>
          <w:szCs w:val="24"/>
        </w:rPr>
        <w:t>(</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141CF5"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E967CE">
        <w:rPr>
          <w:rFonts w:ascii="Garamond" w:hAnsi="Garamond" w:cs="Arial"/>
          <w:sz w:val="24"/>
          <w:szCs w:val="24"/>
        </w:rPr>
        <w:t>5</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7</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9A1468">
        <w:rPr>
          <w:rFonts w:ascii="Garamond" w:hAnsi="Garamond" w:cs="Arial"/>
          <w:b/>
          <w:sz w:val="24"/>
          <w:szCs w:val="24"/>
        </w:rPr>
        <w:t xml:space="preserve"> </w:t>
      </w:r>
      <w:r w:rsidR="00EB0C8D" w:rsidRPr="009A1468">
        <w:rPr>
          <w:rFonts w:ascii="Garamond" w:hAnsi="Garamond" w:cs="Arial"/>
          <w:b/>
          <w:sz w:val="24"/>
          <w:szCs w:val="24"/>
        </w:rPr>
        <w:t>JUDr. Pavla Buriánová</w:t>
      </w:r>
      <w:r w:rsidR="002E5FA4" w:rsidRPr="00456365">
        <w:rPr>
          <w:rFonts w:ascii="Garamond" w:hAnsi="Garamond" w:cs="Arial"/>
          <w:b/>
          <w:color w:val="000000" w:themeColor="text1"/>
          <w:sz w:val="24"/>
          <w:szCs w:val="24"/>
        </w:rPr>
        <w:t>.</w:t>
      </w:r>
    </w:p>
    <w:p w:rsidR="005F5562" w:rsidRPr="009A1468"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EB0C8D" w:rsidRPr="009A1468">
        <w:rPr>
          <w:rFonts w:ascii="Garamond" w:hAnsi="Garamond" w:cs="Arial"/>
          <w:b/>
          <w:sz w:val="24"/>
          <w:szCs w:val="24"/>
        </w:rPr>
        <w:t>JUDr. Pavle Buriánové</w:t>
      </w:r>
      <w:r w:rsidRPr="009A1468">
        <w:rPr>
          <w:rFonts w:ascii="Garamond" w:hAnsi="Garamond" w:cs="Arial"/>
          <w:b/>
          <w:sz w:val="24"/>
          <w:szCs w:val="24"/>
        </w:rPr>
        <w:t>.</w:t>
      </w:r>
      <w:r w:rsidRPr="009A1468">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74540E">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E967CE">
        <w:rPr>
          <w:rFonts w:ascii="Garamond" w:hAnsi="Garamond" w:cs="Arial"/>
          <w:b/>
          <w:sz w:val="24"/>
          <w:szCs w:val="24"/>
        </w:rPr>
        <w:t>8</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C2186A">
        <w:rPr>
          <w:rFonts w:ascii="Garamond" w:hAnsi="Garamond" w:cs="Arial"/>
          <w:b/>
          <w:sz w:val="24"/>
          <w:szCs w:val="24"/>
        </w:rPr>
        <w:t xml:space="preserve">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74540E">
      <w:pPr>
        <w:spacing w:after="0"/>
        <w:ind w:left="1134"/>
        <w:jc w:val="both"/>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74540E">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9A1468">
        <w:rPr>
          <w:rFonts w:ascii="Garamond" w:hAnsi="Garamond" w:cs="Arial"/>
          <w:b/>
          <w:sz w:val="24"/>
          <w:szCs w:val="24"/>
        </w:rPr>
        <w:t>19</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w:t>
      </w:r>
      <w:r w:rsidR="009A1468">
        <w:rPr>
          <w:rFonts w:ascii="Garamond" w:hAnsi="Garamond" w:cs="Arial"/>
          <w:b/>
          <w:sz w:val="24"/>
          <w:szCs w:val="24"/>
        </w:rPr>
        <w:t>0</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1</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2</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9A1468">
        <w:rPr>
          <w:rFonts w:ascii="Garamond" w:hAnsi="Garamond" w:cs="Arial"/>
          <w:b/>
          <w:sz w:val="24"/>
          <w:szCs w:val="24"/>
        </w:rPr>
        <w:t>3</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w:t>
      </w:r>
      <w:r w:rsidR="009A1468">
        <w:rPr>
          <w:rFonts w:ascii="Garamond" w:hAnsi="Garamond" w:cs="Arial"/>
          <w:b/>
          <w:sz w:val="24"/>
          <w:szCs w:val="24"/>
        </w:rPr>
        <w:t>4</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7C4C48">
        <w:rPr>
          <w:rFonts w:ascii="Garamond" w:hAnsi="Garamond" w:cs="Arial"/>
          <w:sz w:val="24"/>
          <w:szCs w:val="24"/>
        </w:rPr>
        <w:t>. V </w:t>
      </w:r>
      <w:r w:rsidR="00D41C2B" w:rsidRPr="0066711D">
        <w:rPr>
          <w:rFonts w:ascii="Garamond" w:hAnsi="Garamond" w:cs="Arial"/>
          <w:sz w:val="24"/>
          <w:szCs w:val="24"/>
        </w:rPr>
        <w:t xml:space="preserve">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w:t>
      </w:r>
      <w:r w:rsidR="006A5B60" w:rsidRPr="00344668">
        <w:rPr>
          <w:rFonts w:ascii="Garamond" w:hAnsi="Garamond" w:cs="Arial"/>
          <w:sz w:val="24"/>
          <w:szCs w:val="24"/>
        </w:rPr>
        <w:t xml:space="preserve">vyřízení </w:t>
      </w:r>
      <w:r w:rsidR="001273CE" w:rsidRPr="00344668">
        <w:rPr>
          <w:rFonts w:ascii="Garamond" w:hAnsi="Garamond" w:cs="Arial"/>
          <w:sz w:val="24"/>
          <w:szCs w:val="24"/>
        </w:rPr>
        <w:t>JUDr. Pavle Buriánové</w:t>
      </w:r>
      <w:r w:rsidR="00D41C2B" w:rsidRPr="00344668">
        <w:rPr>
          <w:rFonts w:ascii="Garamond" w:hAnsi="Garamond" w:cs="Arial"/>
          <w:sz w:val="24"/>
          <w:szCs w:val="24"/>
        </w:rPr>
        <w:t xml:space="preserve">. Toto </w:t>
      </w:r>
      <w:r w:rsidR="00D41C2B" w:rsidRPr="0066711D">
        <w:rPr>
          <w:rFonts w:ascii="Garamond" w:hAnsi="Garamond" w:cs="Arial"/>
          <w:sz w:val="24"/>
          <w:szCs w:val="24"/>
        </w:rPr>
        <w:t>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w:t>
      </w:r>
      <w:r w:rsidR="001273CE">
        <w:rPr>
          <w:rFonts w:ascii="Garamond" w:hAnsi="Garamond" w:cs="Arial"/>
          <w:sz w:val="24"/>
          <w:szCs w:val="24"/>
        </w:rPr>
        <w:t xml:space="preserve"> v souvislosti s </w:t>
      </w:r>
      <w:r w:rsidR="007C4C48">
        <w:rPr>
          <w:rFonts w:ascii="Garamond" w:hAnsi="Garamond" w:cs="Arial"/>
          <w:sz w:val="24"/>
          <w:szCs w:val="24"/>
        </w:rPr>
        <w:t>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9A1468">
        <w:rPr>
          <w:rFonts w:ascii="Garamond" w:hAnsi="Garamond" w:cs="Arial"/>
          <w:b/>
          <w:sz w:val="24"/>
          <w:szCs w:val="24"/>
        </w:rPr>
        <w:t>5</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již zapsanou </w:t>
      </w:r>
      <w:proofErr w:type="spellStart"/>
      <w:r w:rsidR="007C3BB8" w:rsidRPr="0066711D">
        <w:rPr>
          <w:rFonts w:ascii="Garamond" w:hAnsi="Garamond" w:cs="Arial"/>
          <w:sz w:val="24"/>
          <w:szCs w:val="24"/>
        </w:rPr>
        <w:t>sp</w:t>
      </w:r>
      <w:proofErr w:type="spellEnd"/>
      <w:r w:rsidR="007C3BB8" w:rsidRPr="0066711D">
        <w:rPr>
          <w:rFonts w:ascii="Garamond" w:hAnsi="Garamond" w:cs="Arial"/>
          <w:sz w:val="24"/>
          <w:szCs w:val="24"/>
        </w:rPr>
        <w:t>.</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651231">
      <w:pPr>
        <w:spacing w:after="0"/>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xml:space="preserve">- vede rejstříky 1T, 31PP, 35PP, 36PP, 32Td, 31Nt, 4Ntm - všeobecné, podněty k podmíněnému propuštění, společný způsob výkonu postupně uložených trestů (§ 320 odst. 3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změna způsobu výkonu trestu ( § 324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45501B">
        <w:rPr>
          <w:rFonts w:ascii="Garamond" w:hAnsi="Garamond" w:cs="Arial"/>
          <w:sz w:val="24"/>
          <w:szCs w:val="24"/>
        </w:rPr>
        <w:t>Rt</w:t>
      </w:r>
      <w:proofErr w:type="spellEnd"/>
      <w:r w:rsidRPr="0045501B">
        <w:rPr>
          <w:rFonts w:ascii="Garamond" w:hAnsi="Garamond" w:cs="Arial"/>
          <w:sz w:val="24"/>
          <w:szCs w:val="24"/>
        </w:rPr>
        <w:t xml:space="preserve"> a </w:t>
      </w:r>
      <w:proofErr w:type="spellStart"/>
      <w:r w:rsidRPr="0045501B">
        <w:rPr>
          <w:rFonts w:ascii="Garamond" w:hAnsi="Garamond" w:cs="Arial"/>
          <w:sz w:val="24"/>
          <w:szCs w:val="24"/>
        </w:rPr>
        <w:t>Ntr</w:t>
      </w:r>
      <w:proofErr w:type="spellEnd"/>
    </w:p>
    <w:p w:rsidR="00651231" w:rsidRPr="0045501B" w:rsidRDefault="00651231" w:rsidP="00627513">
      <w:pPr>
        <w:pStyle w:val="Odstavecseseznamem"/>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00BA17AA">
        <w:rPr>
          <w:rFonts w:ascii="Garamond" w:hAnsi="Garamond" w:cs="Arial"/>
          <w:sz w:val="24"/>
          <w:szCs w:val="24"/>
        </w:rPr>
        <w:t>, zajišťuje úkoly uvedené v ustanovení</w:t>
      </w:r>
      <w:r w:rsidRPr="0045501B">
        <w:rPr>
          <w:rFonts w:ascii="Garamond" w:hAnsi="Garamond" w:cs="Arial"/>
          <w:sz w:val="24"/>
          <w:szCs w:val="24"/>
        </w:rPr>
        <w:t xml:space="preserve"> § 6 odst. 9 jednacího řádu pro okresní a krajské soudy a </w:t>
      </w:r>
      <w:r w:rsidR="00BA17AA">
        <w:rPr>
          <w:rFonts w:ascii="Garamond" w:hAnsi="Garamond" w:cs="Arial"/>
          <w:sz w:val="24"/>
          <w:szCs w:val="24"/>
        </w:rPr>
        <w:t xml:space="preserve">vykonává práce uvedené v </w:t>
      </w:r>
      <w:proofErr w:type="spellStart"/>
      <w:r w:rsidR="00BA17AA">
        <w:rPr>
          <w:rFonts w:ascii="Garamond" w:hAnsi="Garamond" w:cs="Arial"/>
          <w:sz w:val="24"/>
          <w:szCs w:val="24"/>
        </w:rPr>
        <w:t>ust</w:t>
      </w:r>
      <w:proofErr w:type="spellEnd"/>
      <w:r w:rsidR="00BA17AA">
        <w:rPr>
          <w:rFonts w:ascii="Garamond" w:hAnsi="Garamond" w:cs="Arial"/>
          <w:sz w:val="24"/>
          <w:szCs w:val="24"/>
        </w:rPr>
        <w:t>. § </w:t>
      </w:r>
      <w:r w:rsidRPr="0045501B">
        <w:rPr>
          <w:rFonts w:ascii="Garamond" w:hAnsi="Garamond" w:cs="Arial"/>
          <w:sz w:val="24"/>
          <w:szCs w:val="24"/>
        </w:rPr>
        <w:t>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Špulková, Krausová Fialová)</w:t>
      </w:r>
    </w:p>
    <w:p w:rsidR="00651231" w:rsidRPr="0045501B" w:rsidRDefault="00651231" w:rsidP="00022638">
      <w:pPr>
        <w:tabs>
          <w:tab w:val="left" w:pos="1134"/>
        </w:tabs>
        <w:spacing w:after="0"/>
        <w:jc w:val="both"/>
        <w:rPr>
          <w:rFonts w:ascii="Garamond" w:hAnsi="Garamond" w:cs="Arial"/>
          <w:sz w:val="24"/>
          <w:szCs w:val="24"/>
        </w:rPr>
      </w:pPr>
    </w:p>
    <w:p w:rsidR="00FB6542" w:rsidRPr="0045501B" w:rsidRDefault="00E748A2" w:rsidP="00022638">
      <w:pPr>
        <w:tabs>
          <w:tab w:val="left" w:pos="-1134"/>
          <w:tab w:val="left" w:pos="-851"/>
          <w:tab w:val="left" w:pos="709"/>
          <w:tab w:val="left" w:pos="1134"/>
        </w:tabs>
        <w:spacing w:after="0"/>
        <w:jc w:val="both"/>
        <w:rPr>
          <w:rFonts w:ascii="Garamond" w:hAnsi="Garamond" w:cs="Arial"/>
          <w:b/>
          <w:sz w:val="24"/>
          <w:szCs w:val="24"/>
        </w:rPr>
      </w:pPr>
      <w:r w:rsidRPr="0045501B">
        <w:rPr>
          <w:rFonts w:ascii="Garamond" w:hAnsi="Garamond" w:cs="Arial"/>
          <w:sz w:val="24"/>
          <w:szCs w:val="24"/>
        </w:rPr>
        <w:tab/>
      </w:r>
      <w:r w:rsidR="00FB6542" w:rsidRPr="0045501B">
        <w:rPr>
          <w:rFonts w:ascii="Garamond" w:hAnsi="Garamond" w:cs="Arial"/>
          <w:b/>
          <w:sz w:val="24"/>
          <w:szCs w:val="24"/>
        </w:rPr>
        <w:t>2)</w:t>
      </w:r>
      <w:r w:rsidR="00FB6542" w:rsidRPr="0045501B">
        <w:rPr>
          <w:rFonts w:ascii="Garamond" w:hAnsi="Garamond" w:cs="Arial"/>
          <w:b/>
          <w:sz w:val="24"/>
          <w:szCs w:val="24"/>
        </w:rPr>
        <w:tab/>
      </w:r>
      <w:r w:rsidR="0032157C" w:rsidRPr="0045501B">
        <w:rPr>
          <w:rFonts w:ascii="Garamond" w:hAnsi="Garamond" w:cs="Arial"/>
          <w:b/>
          <w:sz w:val="24"/>
          <w:szCs w:val="24"/>
        </w:rPr>
        <w:t>Gabriela Krausová Fialová</w:t>
      </w:r>
    </w:p>
    <w:p w:rsidR="0074540E"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2</w:t>
      </w:r>
      <w:r w:rsidR="0074540E">
        <w:rPr>
          <w:rFonts w:ascii="Garamond" w:hAnsi="Garamond" w:cs="Arial"/>
          <w:sz w:val="24"/>
          <w:szCs w:val="24"/>
        </w:rPr>
        <w:t>T, 3T, 4T, 4Tm, 21T, 24T, 24Tm</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Gábrišová, Špulková)</w:t>
      </w:r>
    </w:p>
    <w:p w:rsidR="001D40E7" w:rsidRPr="0045501B" w:rsidRDefault="001D40E7" w:rsidP="00627513">
      <w:pPr>
        <w:tabs>
          <w:tab w:val="left" w:pos="1134"/>
        </w:tabs>
        <w:spacing w:after="0"/>
        <w:jc w:val="both"/>
        <w:rPr>
          <w:rFonts w:ascii="Garamond" w:hAnsi="Garamond" w:cs="Arial"/>
          <w:sz w:val="24"/>
          <w:szCs w:val="24"/>
        </w:rPr>
      </w:pPr>
    </w:p>
    <w:p w:rsidR="00FB6542" w:rsidRPr="0045501B" w:rsidRDefault="00FB6542" w:rsidP="00627513">
      <w:pPr>
        <w:tabs>
          <w:tab w:val="left" w:pos="1134"/>
        </w:tabs>
        <w:spacing w:after="0"/>
        <w:ind w:firstLine="709"/>
        <w:jc w:val="both"/>
        <w:rPr>
          <w:rFonts w:ascii="Garamond" w:hAnsi="Garamond" w:cs="Arial"/>
          <w:sz w:val="24"/>
          <w:szCs w:val="24"/>
        </w:rPr>
      </w:pPr>
      <w:r w:rsidRPr="0045501B">
        <w:rPr>
          <w:rFonts w:ascii="Garamond" w:hAnsi="Garamond" w:cs="Arial"/>
          <w:b/>
          <w:sz w:val="24"/>
          <w:szCs w:val="24"/>
        </w:rPr>
        <w:t>3)</w:t>
      </w:r>
      <w:r w:rsidRPr="0045501B">
        <w:rPr>
          <w:rFonts w:ascii="Garamond" w:hAnsi="Garamond" w:cs="Arial"/>
          <w:sz w:val="24"/>
          <w:szCs w:val="24"/>
        </w:rPr>
        <w:tab/>
      </w:r>
      <w:r w:rsidRPr="0045501B">
        <w:rPr>
          <w:rFonts w:ascii="Garamond" w:hAnsi="Garamond" w:cs="Arial"/>
          <w:b/>
          <w:sz w:val="24"/>
          <w:szCs w:val="24"/>
        </w:rPr>
        <w:t>Ivana Špulková</w:t>
      </w:r>
      <w:r w:rsidR="002C2D87" w:rsidRPr="0045501B">
        <w:rPr>
          <w:rFonts w:ascii="Garamond" w:hAnsi="Garamond" w:cs="Arial"/>
          <w:sz w:val="24"/>
          <w:szCs w:val="24"/>
        </w:rPr>
        <w:t xml:space="preserve">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rejstříky  5</w:t>
      </w:r>
      <w:r w:rsidR="00BA17AA">
        <w:rPr>
          <w:rFonts w:ascii="Garamond" w:hAnsi="Garamond" w:cs="Arial"/>
          <w:sz w:val="24"/>
          <w:szCs w:val="24"/>
        </w:rPr>
        <w:t>T, 6T, 19T, 31Nt a 4Ntm - přípravné</w:t>
      </w:r>
      <w:r w:rsidRPr="0045501B">
        <w:rPr>
          <w:rFonts w:ascii="Garamond" w:hAnsi="Garamond" w:cs="Arial"/>
          <w:sz w:val="24"/>
          <w:szCs w:val="24"/>
        </w:rPr>
        <w:t xml:space="preserve"> řízení (§ 33 odst. 3, § 37a), § 39, § 40a), § 44 odst. 2, § 51 a) odst. 1, § 68,</w:t>
      </w:r>
      <w:r w:rsidR="00BA17AA">
        <w:rPr>
          <w:rFonts w:ascii="Garamond" w:hAnsi="Garamond" w:cs="Arial"/>
          <w:sz w:val="24"/>
          <w:szCs w:val="24"/>
        </w:rPr>
        <w:t xml:space="preserve"> § 69 odst. 1, § 72 odst. 1 - § </w:t>
      </w:r>
      <w:r w:rsidRPr="0045501B">
        <w:rPr>
          <w:rFonts w:ascii="Garamond" w:hAnsi="Garamond" w:cs="Arial"/>
          <w:sz w:val="24"/>
          <w:szCs w:val="24"/>
        </w:rPr>
        <w:t xml:space="preserve">146 a) odst. 1 písm. a), § 74 a) odst. 1, § 77, § 83 odst. 1, § 87 odst. 1, § 87 a) odst. 1, § 88 odst. 1,  § 88 a) odst. 1,  § 116/2, § 146a) odst. 1,2, § 158 a), § 158d) odst. 3, § 179 b), § 314 b) </w:t>
      </w:r>
      <w:proofErr w:type="spellStart"/>
      <w:r w:rsidRPr="0045501B">
        <w:rPr>
          <w:rFonts w:ascii="Garamond" w:hAnsi="Garamond" w:cs="Arial"/>
          <w:sz w:val="24"/>
          <w:szCs w:val="24"/>
        </w:rPr>
        <w:t>tr</w:t>
      </w:r>
      <w:proofErr w:type="spellEnd"/>
      <w:r w:rsidRPr="0045501B">
        <w:rPr>
          <w:rFonts w:ascii="Garamond" w:hAnsi="Garamond" w:cs="Arial"/>
          <w:sz w:val="24"/>
          <w:szCs w:val="24"/>
        </w:rPr>
        <w:t xml:space="preserve">. </w:t>
      </w:r>
      <w:proofErr w:type="gramStart"/>
      <w:r w:rsidRPr="0045501B">
        <w:rPr>
          <w:rFonts w:ascii="Garamond" w:hAnsi="Garamond" w:cs="Arial"/>
          <w:sz w:val="24"/>
          <w:szCs w:val="24"/>
        </w:rPr>
        <w:t>řádu</w:t>
      </w:r>
      <w:proofErr w:type="gramEnd"/>
      <w:r w:rsidRPr="0045501B">
        <w:rPr>
          <w:rFonts w:ascii="Garamond" w:hAnsi="Garamond" w:cs="Arial"/>
          <w:sz w:val="24"/>
          <w:szCs w:val="24"/>
        </w:rPr>
        <w:t xml:space="preserve">), §§ 4, 46-50 zák. č. 218/2003 Sb., </w:t>
      </w:r>
    </w:p>
    <w:p w:rsidR="00651231" w:rsidRPr="0045501B" w:rsidRDefault="00651231" w:rsidP="00627513">
      <w:pPr>
        <w:tabs>
          <w:tab w:val="left" w:pos="1134"/>
        </w:tabs>
        <w:spacing w:after="0"/>
        <w:ind w:left="1134"/>
        <w:jc w:val="both"/>
        <w:rPr>
          <w:rFonts w:ascii="Garamond" w:hAnsi="Garamond" w:cs="Arial"/>
          <w:sz w:val="24"/>
          <w:szCs w:val="24"/>
        </w:rPr>
      </w:pPr>
      <w:r w:rsidRPr="0045501B">
        <w:rPr>
          <w:rFonts w:ascii="Garamond" w:hAnsi="Garamond" w:cs="Arial"/>
          <w:sz w:val="24"/>
          <w:szCs w:val="24"/>
        </w:rPr>
        <w:t>- vede spisovnu od roku 202</w:t>
      </w:r>
      <w:r w:rsidR="00BA13B2">
        <w:rPr>
          <w:rFonts w:ascii="Garamond" w:hAnsi="Garamond" w:cs="Arial"/>
          <w:sz w:val="24"/>
          <w:szCs w:val="24"/>
        </w:rPr>
        <w:t>1</w:t>
      </w:r>
      <w:r w:rsidRPr="0045501B">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rsidR="00651231" w:rsidRPr="0045501B" w:rsidRDefault="00651231" w:rsidP="00627513">
      <w:pPr>
        <w:tabs>
          <w:tab w:val="left" w:pos="1134"/>
        </w:tabs>
        <w:spacing w:after="0"/>
        <w:ind w:left="567"/>
        <w:jc w:val="both"/>
        <w:rPr>
          <w:rFonts w:ascii="Garamond" w:hAnsi="Garamond" w:cs="Arial"/>
          <w:sz w:val="24"/>
          <w:szCs w:val="24"/>
        </w:rPr>
      </w:pPr>
      <w:r w:rsidRPr="0045501B">
        <w:rPr>
          <w:rFonts w:ascii="Garamond" w:hAnsi="Garamond" w:cs="Arial"/>
          <w:sz w:val="24"/>
          <w:szCs w:val="24"/>
        </w:rPr>
        <w:tab/>
        <w:t>(zastupuje – Krausová Fialová, Gábrišová)</w:t>
      </w:r>
    </w:p>
    <w:p w:rsidR="001D40E7" w:rsidRPr="0045501B" w:rsidRDefault="001D40E7" w:rsidP="00022638">
      <w:pPr>
        <w:tabs>
          <w:tab w:val="left" w:pos="1134"/>
        </w:tabs>
        <w:spacing w:after="0"/>
        <w:jc w:val="both"/>
        <w:rPr>
          <w:rFonts w:ascii="Garamond" w:hAnsi="Garamond" w:cs="Arial"/>
          <w:sz w:val="24"/>
          <w:szCs w:val="24"/>
        </w:rPr>
      </w:pP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w:t>
      </w:r>
      <w:r w:rsidR="007B6C1D" w:rsidRPr="0066711D">
        <w:rPr>
          <w:rFonts w:ascii="Garamond" w:hAnsi="Garamond" w:cs="Arial"/>
          <w:sz w:val="24"/>
          <w:szCs w:val="24"/>
        </w:rPr>
        <w:t xml:space="preserve">Ilona Flamová, </w:t>
      </w:r>
      <w:r w:rsidR="003D5DF1" w:rsidRPr="002A1B1D">
        <w:rPr>
          <w:rFonts w:ascii="Garamond" w:hAnsi="Garamond" w:cs="Arial"/>
          <w:sz w:val="24"/>
          <w:szCs w:val="24"/>
        </w:rPr>
        <w:t xml:space="preserve">Tereza </w:t>
      </w:r>
      <w:proofErr w:type="spellStart"/>
      <w:r w:rsidR="003D5DF1" w:rsidRPr="002A1B1D">
        <w:rPr>
          <w:rFonts w:ascii="Garamond" w:hAnsi="Garamond" w:cs="Arial"/>
          <w:sz w:val="24"/>
          <w:szCs w:val="24"/>
        </w:rPr>
        <w:t>Hanžlíková</w:t>
      </w:r>
      <w:proofErr w:type="spellEnd"/>
      <w:r w:rsidR="003D5DF1" w:rsidRPr="002A1B1D">
        <w:rPr>
          <w:rFonts w:ascii="Garamond" w:hAnsi="Garamond" w:cs="Arial"/>
          <w:sz w:val="24"/>
          <w:szCs w:val="24"/>
        </w:rPr>
        <w:t xml:space="preserve">,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BA17AA">
      <w:pPr>
        <w:spacing w:after="120"/>
        <w:rPr>
          <w:rFonts w:ascii="Garamond" w:hAnsi="Garamond" w:cs="Times New Roman"/>
          <w:b/>
          <w:sz w:val="32"/>
          <w:szCs w:val="24"/>
        </w:rPr>
      </w:pPr>
      <w:r w:rsidRPr="0066711D">
        <w:rPr>
          <w:rFonts w:ascii="Garamond" w:hAnsi="Garamond" w:cs="Times New Roman"/>
          <w:b/>
          <w:sz w:val="32"/>
          <w:szCs w:val="24"/>
        </w:rPr>
        <w:lastRenderedPageBreak/>
        <w:t>Vyšší soudní úředn</w:t>
      </w:r>
      <w:r w:rsidR="00BA17AA">
        <w:rPr>
          <w:rFonts w:ascii="Garamond" w:hAnsi="Garamond" w:cs="Times New Roman"/>
          <w:b/>
          <w:sz w:val="32"/>
          <w:szCs w:val="24"/>
        </w:rPr>
        <w:t>íci</w:t>
      </w:r>
      <w:r w:rsidRPr="0066711D">
        <w:rPr>
          <w:rFonts w:ascii="Garamond" w:hAnsi="Garamond" w:cs="Times New Roman"/>
          <w:b/>
          <w:sz w:val="32"/>
          <w:szCs w:val="24"/>
        </w:rPr>
        <w:t>:</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w:t>
      </w:r>
      <w:r w:rsidR="000B612F">
        <w:rPr>
          <w:rFonts w:ascii="Garamond" w:hAnsi="Garamond" w:cs="Arial"/>
          <w:sz w:val="24"/>
          <w:szCs w:val="24"/>
        </w:rPr>
        <w:t>. Instrukce MSp č. 20/2002-SM v </w:t>
      </w:r>
      <w:r w:rsidR="00F63FDA" w:rsidRPr="0066711D">
        <w:rPr>
          <w:rFonts w:ascii="Garamond" w:hAnsi="Garamond" w:cs="Arial"/>
          <w:sz w:val="24"/>
          <w:szCs w:val="24"/>
        </w:rPr>
        <w:t>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040417">
        <w:rPr>
          <w:rFonts w:ascii="Garamond" w:hAnsi="Garamond" w:cs="Arial"/>
          <w:color w:val="FF0000"/>
          <w:sz w:val="24"/>
          <w:szCs w:val="24"/>
        </w:rPr>
        <w:t xml:space="preserve"> </w:t>
      </w:r>
      <w:r w:rsidR="00040417" w:rsidRPr="00E51471">
        <w:rPr>
          <w:rFonts w:ascii="Garamond" w:hAnsi="Garamond" w:cs="Arial"/>
          <w:sz w:val="24"/>
          <w:szCs w:val="24"/>
        </w:rPr>
        <w:t>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3D5DF1" w:rsidRDefault="003D5DF1" w:rsidP="00D02694">
      <w:pPr>
        <w:spacing w:after="0"/>
        <w:ind w:left="425" w:firstLine="709"/>
        <w:jc w:val="both"/>
        <w:rPr>
          <w:rFonts w:ascii="Garamond" w:hAnsi="Garamond" w:cs="Arial"/>
          <w:sz w:val="24"/>
          <w:szCs w:val="24"/>
        </w:rPr>
      </w:pPr>
    </w:p>
    <w:p w:rsidR="003D5DF1" w:rsidRPr="002A4E64" w:rsidRDefault="003D5DF1" w:rsidP="00212BCE">
      <w:pPr>
        <w:spacing w:after="0"/>
        <w:ind w:left="425" w:firstLine="709"/>
        <w:rPr>
          <w:rFonts w:ascii="Garamond" w:hAnsi="Garamond" w:cs="Arial"/>
          <w:b/>
          <w:sz w:val="24"/>
          <w:szCs w:val="24"/>
        </w:rPr>
      </w:pPr>
      <w:r w:rsidRPr="002A4E64">
        <w:rPr>
          <w:rFonts w:ascii="Garamond" w:hAnsi="Garamond" w:cs="Arial"/>
          <w:b/>
          <w:sz w:val="24"/>
          <w:szCs w:val="24"/>
        </w:rPr>
        <w:t xml:space="preserve">Jan Doležal </w:t>
      </w:r>
    </w:p>
    <w:p w:rsidR="003D5DF1" w:rsidRPr="002A4E64" w:rsidRDefault="00BA7936" w:rsidP="00212BCE">
      <w:pPr>
        <w:tabs>
          <w:tab w:val="left" w:pos="1134"/>
        </w:tabs>
        <w:spacing w:after="0"/>
        <w:ind w:left="1134"/>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3D5DF1" w:rsidRPr="002A4E64" w:rsidRDefault="003D5DF1" w:rsidP="00212BCE">
      <w:pPr>
        <w:spacing w:after="0"/>
        <w:ind w:left="1134"/>
        <w:jc w:val="both"/>
        <w:rPr>
          <w:rFonts w:ascii="Garamond" w:hAnsi="Garamond" w:cs="Arial"/>
          <w:sz w:val="24"/>
          <w:szCs w:val="24"/>
        </w:rPr>
      </w:pPr>
      <w:r w:rsidRPr="002A4E64">
        <w:rPr>
          <w:rFonts w:ascii="Garamond" w:hAnsi="Garamond" w:cs="Arial"/>
          <w:sz w:val="24"/>
          <w:szCs w:val="24"/>
        </w:rPr>
        <w:t xml:space="preserve">- samostatně vyhotovuje statistické listy a vykonává práce v senátech 19T, 21T, 31PP, 35 PP, </w:t>
      </w:r>
      <w:r w:rsidRPr="002A4E64">
        <w:rPr>
          <w:rFonts w:ascii="Garamond" w:hAnsi="Garamond"/>
          <w:sz w:val="24"/>
          <w:szCs w:val="24"/>
        </w:rPr>
        <w:t>bez pověření předsedou senátu provádí úkony podle § 19a a násl. Instrukce MSp č. 20/2002-SM v aktuálním znění</w:t>
      </w:r>
    </w:p>
    <w:p w:rsidR="003D5DF1" w:rsidRPr="002A4E64" w:rsidRDefault="003D5DF1" w:rsidP="00212BCE">
      <w:pPr>
        <w:tabs>
          <w:tab w:val="left" w:pos="1134"/>
        </w:tabs>
        <w:spacing w:after="0"/>
        <w:ind w:firstLine="1134"/>
        <w:jc w:val="both"/>
        <w:rPr>
          <w:rFonts w:ascii="Garamond" w:hAnsi="Garamond" w:cs="Arial"/>
          <w:sz w:val="24"/>
          <w:szCs w:val="24"/>
        </w:rPr>
      </w:pPr>
      <w:r w:rsidRPr="002A4E64">
        <w:rPr>
          <w:rFonts w:ascii="Garamond" w:hAnsi="Garamond" w:cs="Arial"/>
          <w:sz w:val="24"/>
          <w:szCs w:val="24"/>
        </w:rPr>
        <w:t>- je pověřen vyznačováním právních mocí dle § 23 j. ř.</w:t>
      </w:r>
    </w:p>
    <w:p w:rsidR="003D5DF1" w:rsidRPr="002A4E64" w:rsidRDefault="003D5DF1" w:rsidP="00212BCE">
      <w:pPr>
        <w:tabs>
          <w:tab w:val="left" w:pos="1134"/>
        </w:tabs>
        <w:spacing w:after="0"/>
        <w:ind w:left="1134"/>
        <w:jc w:val="both"/>
        <w:rPr>
          <w:rFonts w:ascii="Garamond" w:hAnsi="Garamond" w:cs="Arial"/>
          <w:sz w:val="24"/>
          <w:szCs w:val="24"/>
        </w:rPr>
      </w:pPr>
      <w:r w:rsidRPr="002A4E6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metodik pro vyšší soudní úředníky a soudní tajemníky Instrukce MSp č. 20/2002-SM v aktuálním znění,</w:t>
      </w:r>
    </w:p>
    <w:p w:rsidR="003D5DF1" w:rsidRPr="002A4E64" w:rsidRDefault="003D5DF1" w:rsidP="00212BCE">
      <w:pPr>
        <w:spacing w:after="0"/>
        <w:ind w:left="425" w:firstLine="709"/>
        <w:jc w:val="both"/>
        <w:rPr>
          <w:rFonts w:ascii="Garamond" w:hAnsi="Garamond"/>
          <w:sz w:val="24"/>
          <w:szCs w:val="24"/>
        </w:rPr>
      </w:pPr>
      <w:r w:rsidRPr="002A4E64">
        <w:rPr>
          <w:rFonts w:ascii="Garamond" w:hAnsi="Garamond"/>
          <w:sz w:val="24"/>
          <w:szCs w:val="24"/>
        </w:rPr>
        <w:t>- předseda soudu je oprávněn požadovat vzájemné zastupování všech vyšších soudních úředníků</w:t>
      </w:r>
    </w:p>
    <w:p w:rsidR="003D5DF1" w:rsidRDefault="003D5DF1" w:rsidP="00212BCE">
      <w:pPr>
        <w:spacing w:after="0"/>
        <w:ind w:left="425" w:firstLine="709"/>
        <w:jc w:val="both"/>
        <w:rPr>
          <w:rFonts w:ascii="Garamond" w:hAnsi="Garamond" w:cs="Arial"/>
          <w:sz w:val="24"/>
          <w:szCs w:val="24"/>
        </w:rPr>
      </w:pPr>
      <w:r w:rsidRPr="002A4E64">
        <w:rPr>
          <w:rFonts w:ascii="Garamond" w:hAnsi="Garamond" w:cs="Arial"/>
          <w:sz w:val="24"/>
          <w:szCs w:val="24"/>
        </w:rPr>
        <w:t xml:space="preserve"> (zastupuje – Vachková, Bc. Macalíková)</w:t>
      </w:r>
    </w:p>
    <w:p w:rsidR="002F7BE3" w:rsidRDefault="002F7BE3" w:rsidP="00212BCE">
      <w:pPr>
        <w:spacing w:after="0"/>
        <w:ind w:left="425" w:firstLine="709"/>
        <w:jc w:val="both"/>
        <w:rPr>
          <w:rFonts w:ascii="Garamond" w:hAnsi="Garamond" w:cs="Arial"/>
          <w:sz w:val="24"/>
          <w:szCs w:val="24"/>
        </w:rPr>
      </w:pPr>
    </w:p>
    <w:p w:rsidR="00B50827" w:rsidRDefault="00B50827" w:rsidP="00EB4478">
      <w:pPr>
        <w:spacing w:after="120"/>
        <w:ind w:left="567"/>
        <w:jc w:val="both"/>
        <w:rPr>
          <w:rFonts w:ascii="Garamond" w:hAnsi="Garamond"/>
          <w:b/>
          <w:sz w:val="32"/>
          <w:szCs w:val="32"/>
        </w:rPr>
      </w:pPr>
    </w:p>
    <w:p w:rsidR="00D82794" w:rsidRPr="00255E7C" w:rsidRDefault="00D82794" w:rsidP="00EB4478">
      <w:pPr>
        <w:spacing w:after="120"/>
        <w:ind w:left="567"/>
        <w:jc w:val="both"/>
        <w:rPr>
          <w:rFonts w:ascii="Garamond" w:hAnsi="Garamond"/>
          <w:b/>
          <w:sz w:val="32"/>
          <w:szCs w:val="32"/>
        </w:rPr>
      </w:pPr>
      <w:r w:rsidRPr="00255E7C">
        <w:rPr>
          <w:rFonts w:ascii="Garamond" w:hAnsi="Garamond"/>
          <w:b/>
          <w:sz w:val="32"/>
          <w:szCs w:val="32"/>
        </w:rPr>
        <w:t>Asistenti soudce na úseku sporných oddělení:</w:t>
      </w:r>
    </w:p>
    <w:p w:rsidR="00D82794" w:rsidRDefault="00D82794" w:rsidP="00EB4478">
      <w:pPr>
        <w:spacing w:after="120"/>
        <w:ind w:left="567"/>
        <w:jc w:val="both"/>
        <w:rPr>
          <w:rFonts w:ascii="Garamond" w:hAnsi="Garamond"/>
          <w:b/>
          <w:sz w:val="24"/>
          <w:szCs w:val="24"/>
        </w:rPr>
      </w:pPr>
    </w:p>
    <w:p w:rsidR="00D82794" w:rsidRDefault="00D82794" w:rsidP="00EB4478">
      <w:pPr>
        <w:spacing w:after="120"/>
        <w:ind w:left="785" w:firstLine="142"/>
        <w:jc w:val="both"/>
        <w:rPr>
          <w:rFonts w:ascii="Garamond" w:hAnsi="Garamond"/>
          <w:b/>
          <w:sz w:val="24"/>
          <w:szCs w:val="24"/>
        </w:rPr>
      </w:pPr>
      <w:r>
        <w:rPr>
          <w:rFonts w:ascii="Garamond" w:hAnsi="Garamond"/>
          <w:b/>
          <w:sz w:val="24"/>
          <w:szCs w:val="24"/>
        </w:rPr>
        <w:t>Mgr. Markéta Bakar</w:t>
      </w:r>
    </w:p>
    <w:p w:rsidR="00D82794" w:rsidRDefault="00D82794" w:rsidP="00EB4478">
      <w:pPr>
        <w:pStyle w:val="Odstavecseseznamem"/>
        <w:numPr>
          <w:ilvl w:val="0"/>
          <w:numId w:val="44"/>
        </w:numPr>
        <w:spacing w:after="120"/>
        <w:ind w:left="1276"/>
        <w:jc w:val="both"/>
        <w:rPr>
          <w:rFonts w:ascii="Garamond" w:hAnsi="Garamond"/>
          <w:sz w:val="24"/>
          <w:szCs w:val="24"/>
        </w:rPr>
      </w:pPr>
      <w:r>
        <w:rPr>
          <w:rFonts w:ascii="Garamond" w:hAnsi="Garamond"/>
          <w:sz w:val="24"/>
          <w:szCs w:val="24"/>
        </w:rPr>
        <w:t>vykonává jednotlivé úkony z pověření soudce, ke kterému byla jmenována asistentem předsedou soudu</w:t>
      </w:r>
    </w:p>
    <w:p w:rsidR="00D82794" w:rsidRPr="0057064B" w:rsidRDefault="00D82794" w:rsidP="00EB4478">
      <w:pPr>
        <w:pStyle w:val="Odstavecseseznamem"/>
        <w:numPr>
          <w:ilvl w:val="0"/>
          <w:numId w:val="44"/>
        </w:numPr>
        <w:spacing w:after="120"/>
        <w:ind w:left="1276"/>
        <w:jc w:val="both"/>
        <w:rPr>
          <w:rFonts w:ascii="Garamond" w:hAnsi="Garamond"/>
          <w:sz w:val="24"/>
          <w:szCs w:val="24"/>
        </w:rPr>
      </w:pPr>
      <w:r w:rsidRPr="0008320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D82794" w:rsidRPr="0057064B" w:rsidRDefault="00D82794" w:rsidP="00EB4478">
      <w:pPr>
        <w:pStyle w:val="Odstavecseseznamem"/>
        <w:numPr>
          <w:ilvl w:val="0"/>
          <w:numId w:val="44"/>
        </w:numPr>
        <w:spacing w:after="360"/>
        <w:ind w:left="1276" w:hanging="357"/>
        <w:jc w:val="both"/>
        <w:rPr>
          <w:rFonts w:ascii="Garamond" w:hAnsi="Garamond"/>
          <w:sz w:val="24"/>
          <w:szCs w:val="24"/>
        </w:rPr>
      </w:pPr>
      <w:r w:rsidRPr="0008320E">
        <w:rPr>
          <w:rFonts w:ascii="Garamond" w:hAnsi="Garamond" w:cs="Arial"/>
          <w:sz w:val="24"/>
          <w:szCs w:val="24"/>
        </w:rPr>
        <w:t xml:space="preserve">je pověřena vyznačováním právních mocí dle § 23 </w:t>
      </w:r>
      <w:proofErr w:type="spellStart"/>
      <w:proofErr w:type="gramStart"/>
      <w:r w:rsidRPr="0008320E">
        <w:rPr>
          <w:rFonts w:ascii="Garamond" w:hAnsi="Garamond" w:cs="Arial"/>
          <w:sz w:val="24"/>
          <w:szCs w:val="24"/>
        </w:rPr>
        <w:t>j.ř</w:t>
      </w:r>
      <w:proofErr w:type="spellEnd"/>
      <w:r w:rsidRPr="0008320E">
        <w:rPr>
          <w:rFonts w:ascii="Garamond" w:hAnsi="Garamond" w:cs="Arial"/>
          <w:sz w:val="24"/>
          <w:szCs w:val="24"/>
        </w:rPr>
        <w:t>.</w:t>
      </w:r>
      <w:proofErr w:type="gramEnd"/>
    </w:p>
    <w:p w:rsidR="002F7BE3" w:rsidRPr="002A4E64" w:rsidRDefault="002F7BE3" w:rsidP="00212BCE">
      <w:pPr>
        <w:spacing w:after="0"/>
        <w:ind w:left="425" w:firstLine="709"/>
        <w:jc w:val="both"/>
        <w:rPr>
          <w:rFonts w:ascii="Garamond" w:hAnsi="Garamond" w:cs="Arial"/>
          <w:sz w:val="24"/>
          <w:szCs w:val="24"/>
        </w:rPr>
      </w:pPr>
    </w:p>
    <w:p w:rsidR="003D5DF1" w:rsidRPr="0066711D" w:rsidRDefault="003D5DF1" w:rsidP="00D02694">
      <w:pPr>
        <w:spacing w:after="0"/>
        <w:ind w:left="425" w:firstLine="709"/>
        <w:jc w:val="both"/>
        <w:rPr>
          <w:rFonts w:ascii="Garamond" w:hAnsi="Garamond" w:cs="Arial"/>
          <w:sz w:val="24"/>
          <w:szCs w:val="24"/>
        </w:rPr>
      </w:pPr>
    </w:p>
    <w:p w:rsidR="002F7BE3" w:rsidRDefault="002F7BE3">
      <w:pPr>
        <w:rPr>
          <w:rFonts w:ascii="Garamond" w:hAnsi="Garamond" w:cs="Arial"/>
          <w:sz w:val="24"/>
          <w:szCs w:val="24"/>
        </w:rPr>
      </w:pPr>
      <w:r>
        <w:rPr>
          <w:rFonts w:ascii="Garamond" w:hAnsi="Garamond" w:cs="Arial"/>
          <w:sz w:val="24"/>
          <w:szCs w:val="24"/>
        </w:rPr>
        <w:br w:type="page"/>
      </w:r>
    </w:p>
    <w:p w:rsidR="00ED0826" w:rsidRPr="0066711D" w:rsidRDefault="00ED0826" w:rsidP="00D02694">
      <w:pPr>
        <w:spacing w:after="0"/>
        <w:ind w:left="425" w:firstLine="709"/>
        <w:jc w:val="both"/>
        <w:rPr>
          <w:rFonts w:ascii="Garamond" w:hAnsi="Garamond" w:cs="Arial"/>
          <w:sz w:val="24"/>
          <w:szCs w:val="24"/>
        </w:rPr>
      </w:pP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5623D0" w:rsidRDefault="005623D0"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Monika Nováková</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(Jitka </w:t>
            </w:r>
            <w:proofErr w:type="spellStart"/>
            <w:r w:rsidRPr="00C47905">
              <w:rPr>
                <w:rFonts w:ascii="Garamond" w:eastAsia="Times New Roman" w:hAnsi="Garamond" w:cs="Arial"/>
                <w:sz w:val="24"/>
                <w:szCs w:val="24"/>
              </w:rPr>
              <w:t>Brizgalová</w:t>
            </w:r>
            <w:proofErr w:type="spellEnd"/>
            <w:r w:rsidRPr="00C47905">
              <w:rPr>
                <w:rFonts w:ascii="Garamond" w:eastAsia="Times New Roman" w:hAnsi="Garamond" w:cs="Arial"/>
                <w:sz w:val="24"/>
                <w:szCs w:val="24"/>
              </w:rPr>
              <w:t>)</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(Bc. Hana Gregorová, Dis)</w:t>
            </w:r>
          </w:p>
          <w:p w:rsidR="00167A77" w:rsidRPr="00C47905" w:rsidRDefault="00167A77" w:rsidP="009B0F6C">
            <w:pPr>
              <w:spacing w:after="0" w:line="240" w:lineRule="auto"/>
              <w:jc w:val="center"/>
              <w:rPr>
                <w:rFonts w:ascii="Garamond" w:eastAsia="Times New Roman" w:hAnsi="Garamond" w:cs="Arial"/>
                <w:sz w:val="24"/>
                <w:szCs w:val="24"/>
              </w:rPr>
            </w:pPr>
            <w:r w:rsidRPr="00C47905">
              <w:rPr>
                <w:rFonts w:ascii="Garamond" w:eastAsia="Times New Roman" w:hAnsi="Garamond" w:cs="Arial"/>
                <w:sz w:val="24"/>
                <w:szCs w:val="24"/>
              </w:rPr>
              <w:t xml:space="preserve">(Miroslava </w:t>
            </w:r>
            <w:proofErr w:type="spellStart"/>
            <w:r w:rsidRPr="00C47905">
              <w:rPr>
                <w:rFonts w:ascii="Garamond" w:eastAsia="Times New Roman" w:hAnsi="Garamond" w:cs="Arial"/>
                <w:sz w:val="24"/>
                <w:szCs w:val="24"/>
              </w:rPr>
              <w:t>Jurcsiková</w:t>
            </w:r>
            <w:proofErr w:type="spellEnd"/>
            <w:r w:rsidRPr="00C47905">
              <w:rPr>
                <w:rFonts w:ascii="Garamond" w:eastAsia="Times New Roman" w:hAnsi="Garamond" w:cs="Arial"/>
                <w:sz w:val="24"/>
                <w:szCs w:val="24"/>
              </w:rPr>
              <w:t>)</w:t>
            </w:r>
          </w:p>
          <w:p w:rsidR="00CC4A3B" w:rsidRPr="0066711D" w:rsidRDefault="005623D0"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2F4112"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Mgr. Radka </w:t>
            </w:r>
            <w:r w:rsidR="00CD5278" w:rsidRPr="002F4112">
              <w:rPr>
                <w:rFonts w:ascii="Garamond" w:eastAsia="Times New Roman" w:hAnsi="Garamond" w:cs="Arial"/>
                <w:b/>
                <w:sz w:val="24"/>
                <w:szCs w:val="24"/>
              </w:rPr>
              <w:t>Hrušková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6F6C16" w:rsidRDefault="006F6C16" w:rsidP="006F6C16">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2969EA" w:rsidRDefault="002969EA" w:rsidP="006F6C16">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František Sedláček</w:t>
            </w:r>
          </w:p>
          <w:p w:rsidR="004A60B7" w:rsidRDefault="004A60B7" w:rsidP="006F6C16">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8677C0"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654EF6" w:rsidRDefault="00654EF6"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654EF6" w:rsidRDefault="00654EF6"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CC4A3B" w:rsidRPr="002F4112"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8677C0" w:rsidRDefault="008677C0"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0B30A8" w:rsidRPr="002F4112" w:rsidRDefault="000B30A8" w:rsidP="00F25090">
            <w:pPr>
              <w:spacing w:after="0" w:line="240" w:lineRule="auto"/>
              <w:rPr>
                <w:rFonts w:ascii="Garamond" w:eastAsia="Times New Roman" w:hAnsi="Garamond" w:cs="Arial"/>
                <w:sz w:val="24"/>
                <w:szCs w:val="24"/>
              </w:rPr>
            </w:pPr>
          </w:p>
          <w:p w:rsidR="00CC4A3B" w:rsidRPr="0066711D" w:rsidRDefault="00CC4A3B" w:rsidP="00CC032C">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204F55" w:rsidRDefault="006854CB" w:rsidP="00F25090">
            <w:pPr>
              <w:spacing w:after="0" w:line="240" w:lineRule="auto"/>
              <w:jc w:val="center"/>
              <w:rPr>
                <w:rFonts w:ascii="Garamond" w:eastAsia="Times New Roman" w:hAnsi="Garamond" w:cs="Arial"/>
                <w:b/>
                <w:bCs/>
                <w:sz w:val="24"/>
                <w:szCs w:val="24"/>
              </w:rPr>
            </w:pPr>
            <w:r w:rsidRPr="00204F55">
              <w:rPr>
                <w:rFonts w:ascii="Garamond" w:eastAsia="Times New Roman" w:hAnsi="Garamond" w:cs="Arial"/>
                <w:b/>
                <w:bCs/>
                <w:sz w:val="24"/>
                <w:szCs w:val="24"/>
              </w:rPr>
              <w:t>8C</w:t>
            </w:r>
          </w:p>
          <w:p w:rsidR="006854CB" w:rsidRPr="00204F55"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204F55" w:rsidRDefault="00D937A0" w:rsidP="006854CB">
            <w:pPr>
              <w:spacing w:after="0" w:line="240" w:lineRule="auto"/>
              <w:rPr>
                <w:rFonts w:ascii="Garamond" w:eastAsia="Times New Roman" w:hAnsi="Garamond" w:cs="Arial"/>
                <w:sz w:val="24"/>
                <w:szCs w:val="24"/>
              </w:rPr>
            </w:pPr>
            <w:r w:rsidRPr="006F658F">
              <w:rPr>
                <w:rFonts w:ascii="Garamond" w:eastAsia="Times New Roman" w:hAnsi="Garamond" w:cs="Arial"/>
                <w:b/>
                <w:sz w:val="24"/>
                <w:szCs w:val="24"/>
              </w:rPr>
              <w:t>a)</w:t>
            </w:r>
            <w:r w:rsidRPr="00204F55">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všeobecných občanskoprávních věcí, s výjimkou specializované agendy (rejstřík C);</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pracovních věcí;</w:t>
            </w:r>
          </w:p>
          <w:p w:rsidR="006854CB" w:rsidRPr="00204F55" w:rsidRDefault="00D436B4"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 xml:space="preserve">    </w:t>
            </w:r>
            <w:r w:rsidR="006854CB" w:rsidRPr="00204F55">
              <w:rPr>
                <w:rFonts w:ascii="Garamond" w:eastAsia="Times New Roman" w:hAnsi="Garamond" w:cs="Arial"/>
                <w:sz w:val="24"/>
                <w:szCs w:val="24"/>
              </w:rPr>
              <w:t>- 50 % nápadu věcí manželských a rodinných (rejstřík C)</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b)</w:t>
            </w:r>
            <w:r w:rsidR="00A45372" w:rsidRPr="00204F55">
              <w:rPr>
                <w:rFonts w:ascii="Garamond" w:eastAsia="Times New Roman" w:hAnsi="Garamond" w:cs="Arial"/>
                <w:b/>
                <w:sz w:val="24"/>
                <w:szCs w:val="24"/>
              </w:rPr>
              <w:t xml:space="preserve"> </w:t>
            </w:r>
            <w:r w:rsidRPr="00204F55">
              <w:rPr>
                <w:rFonts w:ascii="Garamond" w:eastAsia="Times New Roman" w:hAnsi="Garamond" w:cs="Arial"/>
                <w:sz w:val="24"/>
                <w:szCs w:val="24"/>
              </w:rPr>
              <w:t xml:space="preserve">rozhoduje o návrzích na nařízení soudního prodeje zástavy </w:t>
            </w:r>
            <w:r w:rsidR="00A45372" w:rsidRPr="00204F55">
              <w:rPr>
                <w:rFonts w:ascii="Garamond" w:eastAsia="Times New Roman" w:hAnsi="Garamond" w:cs="Arial"/>
                <w:sz w:val="24"/>
                <w:szCs w:val="24"/>
              </w:rPr>
              <w:t>– 50 %</w:t>
            </w:r>
          </w:p>
          <w:p w:rsidR="006854CB" w:rsidRPr="00204F55" w:rsidRDefault="006854CB" w:rsidP="00F25090">
            <w:pPr>
              <w:spacing w:after="0" w:line="240" w:lineRule="auto"/>
              <w:rPr>
                <w:rFonts w:ascii="Garamond" w:eastAsia="Times New Roman" w:hAnsi="Garamond" w:cs="Arial"/>
                <w:sz w:val="24"/>
                <w:szCs w:val="24"/>
              </w:rPr>
            </w:pPr>
            <w:r w:rsidRPr="00204F55">
              <w:rPr>
                <w:rFonts w:ascii="Garamond" w:eastAsia="Times New Roman" w:hAnsi="Garamond" w:cs="Arial"/>
                <w:b/>
                <w:sz w:val="24"/>
                <w:szCs w:val="24"/>
              </w:rPr>
              <w:t xml:space="preserve">c) </w:t>
            </w:r>
            <w:r w:rsidRPr="00204F55">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204F55"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 xml:space="preserve">(Jaroslav </w:t>
            </w:r>
            <w:proofErr w:type="spellStart"/>
            <w:r w:rsidR="006854CB" w:rsidRPr="0066711D">
              <w:rPr>
                <w:rFonts w:ascii="Garamond" w:eastAsia="Times New Roman" w:hAnsi="Garamond" w:cs="Arial"/>
                <w:sz w:val="24"/>
                <w:szCs w:val="24"/>
              </w:rPr>
              <w:t>Grochal</w:t>
            </w:r>
            <w:proofErr w:type="spellEnd"/>
            <w:r w:rsidR="006854CB"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F6C16" w:rsidRPr="006F6C16" w:rsidRDefault="006F6C16" w:rsidP="006F6C16">
            <w:pPr>
              <w:spacing w:after="0" w:line="240" w:lineRule="auto"/>
              <w:rPr>
                <w:rFonts w:ascii="Garamond" w:eastAsia="Times New Roman" w:hAnsi="Garamond" w:cs="Arial"/>
                <w:b/>
                <w:sz w:val="24"/>
                <w:szCs w:val="24"/>
              </w:rPr>
            </w:pPr>
            <w:r w:rsidRPr="006F6C16">
              <w:rPr>
                <w:rFonts w:ascii="Garamond" w:eastAsia="Times New Roman" w:hAnsi="Garamond" w:cs="Arial"/>
                <w:b/>
                <w:sz w:val="24"/>
                <w:szCs w:val="24"/>
              </w:rPr>
              <w:t>Mgr. Alžběta Durdová</w:t>
            </w:r>
          </w:p>
          <w:p w:rsidR="006F6C16" w:rsidRPr="002969EA" w:rsidRDefault="006F6C16" w:rsidP="00805680">
            <w:pPr>
              <w:spacing w:after="0" w:line="240" w:lineRule="auto"/>
              <w:rPr>
                <w:rFonts w:ascii="Garamond" w:eastAsia="Times New Roman" w:hAnsi="Garamond" w:cs="Arial"/>
                <w:bCs/>
                <w:iCs/>
                <w:sz w:val="10"/>
                <w:szCs w:val="10"/>
              </w:rPr>
            </w:pPr>
          </w:p>
          <w:p w:rsidR="006F6C16" w:rsidRPr="006F6C16" w:rsidRDefault="006F6C16" w:rsidP="00805680">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a dále</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332CFC" w:rsidRDefault="00332CFC" w:rsidP="00332CFC">
            <w:pPr>
              <w:spacing w:after="0" w:line="240" w:lineRule="auto"/>
              <w:rPr>
                <w:rFonts w:ascii="Garamond" w:eastAsia="Times New Roman" w:hAnsi="Garamond" w:cs="Arial"/>
                <w:sz w:val="24"/>
                <w:szCs w:val="24"/>
              </w:rPr>
            </w:pPr>
            <w:r w:rsidRPr="002F4112">
              <w:rPr>
                <w:rFonts w:ascii="Garamond" w:eastAsia="Times New Roman" w:hAnsi="Garamond" w:cs="Arial"/>
                <w:bCs/>
                <w:iCs/>
                <w:sz w:val="24"/>
                <w:szCs w:val="24"/>
              </w:rPr>
              <w:t xml:space="preserve">Mgr. Radka </w:t>
            </w:r>
            <w:r w:rsidRPr="002F4112">
              <w:rPr>
                <w:rFonts w:ascii="Garamond" w:eastAsia="Times New Roman" w:hAnsi="Garamond" w:cs="Arial"/>
                <w:sz w:val="24"/>
                <w:szCs w:val="24"/>
              </w:rPr>
              <w:t>Hrušková</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2969EA" w:rsidRDefault="002969EA" w:rsidP="002969EA">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František Sedláček</w:t>
            </w:r>
          </w:p>
          <w:p w:rsidR="00332CFC" w:rsidRDefault="00332CFC" w:rsidP="00332CFC">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332CFC" w:rsidRDefault="00332CFC" w:rsidP="00805680">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Jaroslav Kouba</w:t>
            </w:r>
          </w:p>
          <w:p w:rsidR="006854CB" w:rsidRPr="0066711D" w:rsidRDefault="00332CFC" w:rsidP="004A60B7">
            <w:pPr>
              <w:spacing w:after="0" w:line="240" w:lineRule="auto"/>
              <w:rPr>
                <w:rFonts w:ascii="Garamond" w:eastAsia="Times New Roman" w:hAnsi="Garamond" w:cs="Arial"/>
                <w:b/>
                <w:bCs/>
                <w:iCs/>
                <w:sz w:val="24"/>
                <w:szCs w:val="24"/>
              </w:rPr>
            </w:pPr>
            <w:r>
              <w:rPr>
                <w:rFonts w:ascii="Garamond" w:eastAsia="Times New Roman" w:hAnsi="Garamond" w:cs="Arial"/>
                <w:bCs/>
                <w:iCs/>
                <w:sz w:val="24"/>
                <w:szCs w:val="24"/>
              </w:rPr>
              <w:t>JUDr. Jaroslav Simet</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511B75" w:rsidRPr="002F4112" w:rsidRDefault="00511B75" w:rsidP="00511B7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511B75" w:rsidRDefault="00511B75" w:rsidP="00511B7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CD5278"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00CD5278" w:rsidRPr="002F4112">
              <w:rPr>
                <w:rFonts w:ascii="Garamond" w:eastAsia="Times New Roman" w:hAnsi="Garamond" w:cs="Arial"/>
                <w:sz w:val="24"/>
                <w:szCs w:val="24"/>
              </w:rPr>
              <w:t xml:space="preserve">Hrušková </w:t>
            </w:r>
          </w:p>
          <w:p w:rsidR="00511B75" w:rsidRDefault="00511B75"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2969EA" w:rsidRDefault="002969EA" w:rsidP="002969EA">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František Sedláček</w:t>
            </w:r>
          </w:p>
          <w:p w:rsidR="00CC4A3B" w:rsidRDefault="00CC4A3B" w:rsidP="00F2509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9A0C14" w:rsidRPr="00A75687" w:rsidRDefault="00A75687" w:rsidP="00510399">
            <w:pPr>
              <w:spacing w:after="0" w:line="240" w:lineRule="auto"/>
              <w:rPr>
                <w:rFonts w:ascii="Garamond" w:eastAsia="Times New Roman" w:hAnsi="Garamond" w:cs="Arial"/>
                <w:bCs/>
                <w:iCs/>
                <w:sz w:val="24"/>
                <w:szCs w:val="24"/>
              </w:rPr>
            </w:pPr>
            <w:r>
              <w:rPr>
                <w:rFonts w:ascii="Garamond" w:eastAsia="Times New Roman" w:hAnsi="Garamond" w:cs="Arial"/>
                <w:bCs/>
                <w:iCs/>
                <w:sz w:val="24"/>
                <w:szCs w:val="24"/>
              </w:rPr>
              <w:t>Mgr. Stanislav Janků</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w:t>
            </w:r>
            <w:r w:rsidR="0067500D">
              <w:rPr>
                <w:rFonts w:ascii="Garamond" w:eastAsia="Times New Roman" w:hAnsi="Garamond" w:cs="Arial"/>
                <w:sz w:val="24"/>
                <w:szCs w:val="24"/>
              </w:rPr>
              <w:t>h účtů a účtu cizích prostředků</w:t>
            </w:r>
          </w:p>
          <w:p w:rsidR="00C218E9" w:rsidRPr="0066711D" w:rsidRDefault="00C218E9" w:rsidP="00AC6B09">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3E3936" w:rsidRPr="009011EA" w:rsidRDefault="003E3936"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9011EA">
              <w:rPr>
                <w:rFonts w:ascii="Garamond" w:eastAsia="Times New Roman" w:hAnsi="Garamond" w:cs="Arial"/>
                <w:b/>
                <w:sz w:val="24"/>
                <w:szCs w:val="24"/>
              </w:rPr>
              <w:t>Zdeňka Stehlíková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081B8D" w:rsidRPr="002F4112"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081B8D" w:rsidRDefault="00081B8D" w:rsidP="00081B8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673A62"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Hrušková</w:t>
            </w:r>
          </w:p>
          <w:p w:rsidR="00081B8D" w:rsidRDefault="00081B8D" w:rsidP="006854CB">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2969EA" w:rsidRDefault="002969EA" w:rsidP="002969EA">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František Sedláček</w:t>
            </w:r>
          </w:p>
          <w:p w:rsidR="00673A62" w:rsidRPr="002F4112" w:rsidRDefault="00673A62" w:rsidP="006854C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Martina Burachovičová</w:t>
            </w:r>
          </w:p>
          <w:p w:rsidR="008677C0" w:rsidRPr="002F4112" w:rsidRDefault="005A0983"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8677C0" w:rsidRPr="0066711D" w:rsidRDefault="008677C0" w:rsidP="006854CB">
            <w:pPr>
              <w:spacing w:after="0" w:line="240" w:lineRule="auto"/>
              <w:rPr>
                <w:rFonts w:ascii="Garamond" w:eastAsia="Times New Roman" w:hAnsi="Garamond" w:cs="Arial"/>
                <w:sz w:val="24"/>
                <w:szCs w:val="24"/>
              </w:rPr>
            </w:pP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 xml:space="preserve">(Jaroslav </w:t>
            </w:r>
            <w:proofErr w:type="spellStart"/>
            <w:r w:rsidR="004E13B1" w:rsidRPr="0066711D">
              <w:rPr>
                <w:rFonts w:ascii="Garamond" w:eastAsia="Times New Roman" w:hAnsi="Garamond" w:cs="Arial"/>
                <w:sz w:val="24"/>
                <w:szCs w:val="24"/>
              </w:rPr>
              <w:t>Grochal</w:t>
            </w:r>
            <w:proofErr w:type="spellEnd"/>
            <w:r w:rsidR="004E13B1"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8F11B5">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8C67BC" w:rsidRDefault="00064A28" w:rsidP="00EA649D">
            <w:pPr>
              <w:pStyle w:val="Odstavecseseznamem"/>
              <w:numPr>
                <w:ilvl w:val="0"/>
                <w:numId w:val="40"/>
              </w:numPr>
              <w:spacing w:after="0" w:line="240" w:lineRule="auto"/>
              <w:ind w:left="372"/>
              <w:rPr>
                <w:rFonts w:ascii="Garamond" w:eastAsia="Times New Roman" w:hAnsi="Garamond" w:cs="Arial"/>
                <w:sz w:val="24"/>
                <w:szCs w:val="24"/>
              </w:rPr>
            </w:pPr>
            <w:r w:rsidRPr="008C67BC">
              <w:rPr>
                <w:rFonts w:ascii="Garamond" w:eastAsia="Times New Roman" w:hAnsi="Garamond" w:cs="Arial"/>
                <w:sz w:val="24"/>
                <w:szCs w:val="24"/>
              </w:rPr>
              <w:t>100</w:t>
            </w:r>
            <w:r w:rsidR="00EF20BD" w:rsidRPr="008C67BC">
              <w:rPr>
                <w:rFonts w:ascii="Garamond" w:eastAsia="Times New Roman" w:hAnsi="Garamond" w:cs="Arial"/>
                <w:sz w:val="24"/>
                <w:szCs w:val="24"/>
              </w:rPr>
              <w:t xml:space="preserve"> </w:t>
            </w:r>
            <w:r w:rsidR="004E13B1" w:rsidRPr="008C67BC">
              <w:rPr>
                <w:rFonts w:ascii="Garamond" w:eastAsia="Times New Roman" w:hAnsi="Garamond" w:cs="Arial"/>
                <w:sz w:val="24"/>
                <w:szCs w:val="24"/>
              </w:rPr>
              <w:t xml:space="preserve">% </w:t>
            </w:r>
            <w:r w:rsidR="00EA649D" w:rsidRPr="008C67BC">
              <w:rPr>
                <w:rFonts w:ascii="Garamond" w:eastAsia="Times New Roman" w:hAnsi="Garamond" w:cs="Arial"/>
                <w:sz w:val="24"/>
                <w:szCs w:val="24"/>
              </w:rPr>
              <w:t>nápadu všeobecných občanskoprávních věcí s výjimkou specializované agendy (rejstřík C);</w:t>
            </w:r>
          </w:p>
          <w:p w:rsidR="00EA649D" w:rsidRPr="008C67BC"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pracovních věcí;</w:t>
            </w:r>
          </w:p>
          <w:p w:rsidR="00C47905" w:rsidRPr="008242DF" w:rsidRDefault="00EA649D" w:rsidP="00EA649D">
            <w:pPr>
              <w:spacing w:after="0" w:line="240" w:lineRule="auto"/>
              <w:rPr>
                <w:rFonts w:ascii="Garamond" w:eastAsia="Times New Roman" w:hAnsi="Garamond" w:cs="Arial"/>
                <w:sz w:val="24"/>
                <w:szCs w:val="24"/>
              </w:rPr>
            </w:pPr>
            <w:r w:rsidRPr="008C67BC">
              <w:rPr>
                <w:rFonts w:ascii="Garamond" w:eastAsia="Times New Roman" w:hAnsi="Garamond" w:cs="Arial"/>
                <w:sz w:val="24"/>
                <w:szCs w:val="24"/>
              </w:rPr>
              <w:t xml:space="preserve">     - 100 % nápadu věcí manželských a rodinných (rejstřík C)</w:t>
            </w:r>
          </w:p>
          <w:p w:rsidR="004E13B1" w:rsidRPr="008C67BC" w:rsidRDefault="004E13B1" w:rsidP="00F25090">
            <w:pPr>
              <w:spacing w:after="0" w:line="240" w:lineRule="auto"/>
              <w:rPr>
                <w:rFonts w:ascii="Garamond" w:eastAsia="Times New Roman" w:hAnsi="Garamond" w:cs="Arial"/>
                <w:sz w:val="24"/>
                <w:szCs w:val="24"/>
              </w:rPr>
            </w:pPr>
            <w:r w:rsidRPr="008C67BC">
              <w:rPr>
                <w:rFonts w:ascii="Garamond" w:eastAsia="Times New Roman" w:hAnsi="Garamond" w:cs="Arial"/>
                <w:b/>
                <w:sz w:val="24"/>
                <w:szCs w:val="24"/>
              </w:rPr>
              <w:t>b)</w:t>
            </w:r>
            <w:r w:rsidRPr="008C67B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8C67BC" w:rsidRDefault="004E13B1" w:rsidP="00F25090">
            <w:pPr>
              <w:spacing w:after="0" w:line="240" w:lineRule="auto"/>
              <w:rPr>
                <w:rFonts w:ascii="Garamond" w:eastAsia="Times New Roman" w:hAnsi="Garamond" w:cs="Arial"/>
                <w:sz w:val="24"/>
                <w:szCs w:val="24"/>
              </w:rPr>
            </w:pPr>
          </w:p>
          <w:p w:rsidR="004E13B1" w:rsidRPr="008C67BC"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2F4112" w:rsidRDefault="002A50EF" w:rsidP="00F25090">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8F11B5"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Kaucký Ivan</w:t>
            </w:r>
          </w:p>
          <w:p w:rsidR="008F11B5" w:rsidRPr="0066711D" w:rsidRDefault="008F11B5" w:rsidP="008F11B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Gruberová Renata</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Volf Miroslav</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Pr>
                <w:rFonts w:ascii="Garamond" w:eastAsia="Times New Roman" w:hAnsi="Garamond" w:cs="Arial"/>
                <w:sz w:val="24"/>
                <w:szCs w:val="24"/>
              </w:rPr>
              <w:t>Jurcsiková</w:t>
            </w:r>
            <w:proofErr w:type="spellEnd"/>
            <w:r>
              <w:rPr>
                <w:rFonts w:ascii="Garamond" w:eastAsia="Times New Roman" w:hAnsi="Garamond" w:cs="Arial"/>
                <w:sz w:val="24"/>
                <w:szCs w:val="24"/>
              </w:rPr>
              <w:t xml:space="preserve"> Miroslava</w:t>
            </w:r>
            <w:r w:rsidRPr="0066711D">
              <w:rPr>
                <w:rFonts w:ascii="Garamond" w:eastAsia="Times New Roman" w:hAnsi="Garamond" w:cs="Arial"/>
                <w:sz w:val="24"/>
                <w:szCs w:val="24"/>
              </w:rPr>
              <w:t>)</w:t>
            </w:r>
          </w:p>
          <w:p w:rsidR="008F11B5" w:rsidRPr="0066711D"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8F11B5" w:rsidRDefault="008F11B5" w:rsidP="008F11B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8F11B5" w:rsidRPr="0066711D" w:rsidRDefault="008F11B5" w:rsidP="008F11B5">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(Ivana Zásmětová)</w:t>
            </w:r>
          </w:p>
          <w:p w:rsidR="008F11B5" w:rsidRPr="008F11B5" w:rsidRDefault="008F11B5" w:rsidP="008F11B5">
            <w:pPr>
              <w:spacing w:after="0" w:line="240" w:lineRule="auto"/>
              <w:jc w:val="center"/>
              <w:rPr>
                <w:rFonts w:ascii="Garamond" w:eastAsia="Times New Roman" w:hAnsi="Garamond" w:cs="Arial"/>
                <w:b/>
                <w:color w:val="C00000"/>
                <w:sz w:val="24"/>
                <w:szCs w:val="24"/>
              </w:rPr>
            </w:pPr>
          </w:p>
        </w:tc>
      </w:tr>
      <w:tr w:rsidR="0066711D" w:rsidRPr="0066711D" w:rsidTr="008F11B5">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50827" w:rsidP="00BE1F51">
            <w:pPr>
              <w:spacing w:after="0" w:line="240" w:lineRule="auto"/>
              <w:rPr>
                <w:rFonts w:ascii="Garamond" w:eastAsia="Times New Roman" w:hAnsi="Garamond" w:cs="Arial"/>
                <w:b/>
                <w:sz w:val="24"/>
                <w:szCs w:val="24"/>
              </w:rPr>
            </w:pPr>
            <w:r>
              <w:rPr>
                <w:rFonts w:ascii="Garamond" w:eastAsia="Times New Roman" w:hAnsi="Garamond" w:cs="Arial"/>
                <w:b/>
                <w:sz w:val="24"/>
                <w:szCs w:val="24"/>
              </w:rPr>
              <w:t>JUDr. Jaroslav Simet</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7E364B" w:rsidRPr="002F4112"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7E364B" w:rsidRDefault="007E364B" w:rsidP="007E364B">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7E364B" w:rsidRPr="002F4112" w:rsidRDefault="007E364B" w:rsidP="007E364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Pr="002F4112">
              <w:rPr>
                <w:rFonts w:ascii="Garamond" w:eastAsia="Times New Roman" w:hAnsi="Garamond" w:cs="Arial"/>
                <w:sz w:val="24"/>
                <w:szCs w:val="24"/>
              </w:rPr>
              <w:t>Hrušková</w:t>
            </w:r>
          </w:p>
          <w:p w:rsidR="00C46973"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w:t>
            </w:r>
            <w:r w:rsidR="00B50827">
              <w:rPr>
                <w:rFonts w:ascii="Garamond" w:eastAsia="Times New Roman" w:hAnsi="Garamond" w:cs="Arial"/>
                <w:sz w:val="24"/>
                <w:szCs w:val="24"/>
              </w:rPr>
              <w:t>Věra Voštová</w:t>
            </w:r>
          </w:p>
          <w:p w:rsidR="002969EA" w:rsidRPr="002969EA" w:rsidRDefault="002969EA" w:rsidP="002969EA">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František Sedláček</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7E364B" w:rsidRPr="0066711D" w:rsidRDefault="007E364B" w:rsidP="00F25090">
            <w:pPr>
              <w:spacing w:after="0" w:line="240" w:lineRule="auto"/>
              <w:rPr>
                <w:rFonts w:ascii="Garamond" w:eastAsia="Times New Roman" w:hAnsi="Garamond" w:cs="Arial"/>
                <w:b/>
                <w:bCs/>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BD6457" w:rsidRPr="002F4112"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8F11B5">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4"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7447F0" w:rsidRPr="009E5471" w:rsidRDefault="004E13B1"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a)</w:t>
            </w:r>
            <w:r w:rsidR="0019503C" w:rsidRPr="007447F0">
              <w:rPr>
                <w:rFonts w:ascii="Garamond" w:eastAsia="Times New Roman" w:hAnsi="Garamond" w:cs="Arial"/>
                <w:sz w:val="24"/>
                <w:szCs w:val="24"/>
              </w:rPr>
              <w:t xml:space="preserve"> 5</w:t>
            </w:r>
            <w:r w:rsidRPr="007447F0">
              <w:rPr>
                <w:rFonts w:ascii="Garamond" w:eastAsia="Times New Roman" w:hAnsi="Garamond" w:cs="Arial"/>
                <w:sz w:val="24"/>
                <w:szCs w:val="24"/>
              </w:rPr>
              <w:t xml:space="preserve">0 % nápadu </w:t>
            </w:r>
            <w:r w:rsidR="007447F0" w:rsidRPr="009E5471">
              <w:rPr>
                <w:rFonts w:ascii="Garamond" w:eastAsia="Times New Roman" w:hAnsi="Garamond" w:cs="Arial"/>
                <w:sz w:val="24"/>
                <w:szCs w:val="24"/>
              </w:rPr>
              <w:t>všeobecných občanskoprávních věcí s výjimkou specializované agendy (rejstřík C);</w:t>
            </w:r>
          </w:p>
          <w:p w:rsidR="007447F0"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pracovních věcí;</w:t>
            </w:r>
          </w:p>
          <w:p w:rsidR="00DF5234" w:rsidRPr="009E5471" w:rsidRDefault="007447F0" w:rsidP="007447F0">
            <w:pPr>
              <w:spacing w:after="0" w:line="240" w:lineRule="auto"/>
              <w:rPr>
                <w:rFonts w:ascii="Garamond" w:eastAsia="Times New Roman" w:hAnsi="Garamond" w:cs="Arial"/>
                <w:sz w:val="24"/>
                <w:szCs w:val="24"/>
              </w:rPr>
            </w:pPr>
            <w:r w:rsidRPr="009E5471">
              <w:rPr>
                <w:rFonts w:ascii="Garamond" w:eastAsia="Times New Roman" w:hAnsi="Garamond" w:cs="Arial"/>
                <w:sz w:val="24"/>
                <w:szCs w:val="24"/>
              </w:rPr>
              <w:t xml:space="preserve">     - 50 % nápadu věcí manželských a rodinných (rejstřík C)</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67500D">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Grochal</w:t>
            </w:r>
            <w:proofErr w:type="spellEnd"/>
            <w:r>
              <w:rPr>
                <w:rFonts w:ascii="Garamond" w:hAnsi="Garamond" w:cs="Arial"/>
                <w:b/>
                <w:sz w:val="24"/>
                <w:szCs w:val="24"/>
              </w:rPr>
              <w:t xml:space="preserve"> Jaroslav</w:t>
            </w:r>
          </w:p>
          <w:p w:rsidR="009E5471" w:rsidRPr="0066711D" w:rsidRDefault="009E5471" w:rsidP="009E547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Volfová Jaroslava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Pr>
                <w:rFonts w:ascii="Garamond" w:eastAsia="Times New Roman" w:hAnsi="Garamond" w:cs="Arial"/>
                <w:sz w:val="24"/>
                <w:szCs w:val="24"/>
              </w:rPr>
              <w:t>Mgr. Novák Vlastislav</w:t>
            </w:r>
            <w:r w:rsidRPr="0066711D">
              <w:rPr>
                <w:rFonts w:ascii="Garamond" w:eastAsia="Times New Roman" w:hAnsi="Garamond" w:cs="Arial"/>
                <w:sz w:val="24"/>
                <w:szCs w:val="24"/>
              </w:rPr>
              <w:t>)</w:t>
            </w:r>
          </w:p>
          <w:p w:rsidR="009E5471"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Pr>
                <w:rFonts w:ascii="Garamond" w:eastAsia="Times New Roman" w:hAnsi="Garamond" w:cs="Arial"/>
                <w:sz w:val="24"/>
                <w:szCs w:val="24"/>
              </w:rPr>
              <w:t>Kaucký Ivan</w:t>
            </w:r>
            <w:r w:rsidRPr="0066711D">
              <w:rPr>
                <w:rFonts w:ascii="Garamond" w:eastAsia="Times New Roman" w:hAnsi="Garamond" w:cs="Arial"/>
                <w:sz w:val="24"/>
                <w:szCs w:val="24"/>
              </w:rPr>
              <w:t>)</w:t>
            </w:r>
          </w:p>
          <w:p w:rsidR="009E5471" w:rsidRPr="0066711D" w:rsidRDefault="009E5471" w:rsidP="009E5471">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(Beňušová Jitka)</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9E5471" w:rsidRPr="0066711D" w:rsidRDefault="009E5471" w:rsidP="009E547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4E13B1" w:rsidP="009E6A1C">
            <w:pPr>
              <w:spacing w:after="0" w:line="240" w:lineRule="auto"/>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DF5234" w:rsidRDefault="00DF5234" w:rsidP="00F25090">
            <w:pPr>
              <w:spacing w:after="0" w:line="240" w:lineRule="auto"/>
              <w:rPr>
                <w:rFonts w:ascii="Garamond" w:eastAsia="Times New Roman" w:hAnsi="Garamond" w:cs="Arial"/>
                <w:b/>
                <w:sz w:val="24"/>
                <w:szCs w:val="24"/>
              </w:rPr>
            </w:pPr>
            <w:r w:rsidRPr="00DF5234">
              <w:rPr>
                <w:rFonts w:ascii="Garamond" w:eastAsia="Times New Roman" w:hAnsi="Garamond" w:cs="Arial"/>
                <w:b/>
                <w:sz w:val="24"/>
                <w:szCs w:val="24"/>
              </w:rPr>
              <w:t>Mgr. Věra Voštová</w:t>
            </w:r>
          </w:p>
          <w:p w:rsidR="00DF5234" w:rsidRDefault="00DF5234" w:rsidP="00F25090">
            <w:pPr>
              <w:spacing w:after="0" w:line="240" w:lineRule="auto"/>
              <w:rPr>
                <w:rFonts w:ascii="Garamond" w:eastAsia="Times New Roman" w:hAnsi="Garamond" w:cs="Arial"/>
                <w:b/>
                <w:bCs/>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2969EA" w:rsidRPr="002969EA" w:rsidRDefault="002969EA" w:rsidP="002969EA">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František Sedláček</w:t>
            </w:r>
          </w:p>
          <w:p w:rsidR="00BE1F51"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F42958" w:rsidRPr="0066711D" w:rsidRDefault="00F42958" w:rsidP="00F2509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Jaroslav Kouba</w:t>
            </w:r>
          </w:p>
          <w:p w:rsidR="00F42958" w:rsidRPr="002F4112"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Alžběta Durdová</w:t>
            </w:r>
          </w:p>
          <w:p w:rsidR="00F42958" w:rsidRDefault="00F42958" w:rsidP="00F42958">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BD6457" w:rsidRPr="002F4112" w:rsidRDefault="00641AA3"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Radka </w:t>
            </w:r>
            <w:r w:rsidR="00CD5278" w:rsidRPr="002F4112">
              <w:rPr>
                <w:rFonts w:ascii="Garamond" w:eastAsia="Times New Roman" w:hAnsi="Garamond" w:cs="Arial"/>
                <w:sz w:val="24"/>
                <w:szCs w:val="24"/>
              </w:rPr>
              <w:t xml:space="preserve">Hrušková </w:t>
            </w:r>
          </w:p>
          <w:p w:rsidR="008677C0" w:rsidRPr="002F4112" w:rsidRDefault="008677C0" w:rsidP="008677C0">
            <w:pPr>
              <w:spacing w:after="0" w:line="240" w:lineRule="auto"/>
              <w:rPr>
                <w:rFonts w:ascii="Garamond" w:eastAsia="Times New Roman" w:hAnsi="Garamond" w:cs="Arial"/>
                <w:sz w:val="24"/>
                <w:szCs w:val="24"/>
              </w:rPr>
            </w:pPr>
          </w:p>
          <w:p w:rsidR="008677C0" w:rsidRPr="008677C0" w:rsidRDefault="008677C0" w:rsidP="00147C84">
            <w:pPr>
              <w:spacing w:after="0" w:line="240" w:lineRule="auto"/>
              <w:rPr>
                <w:rFonts w:ascii="Garamond" w:eastAsia="Times New Roman" w:hAnsi="Garamond" w:cs="Arial"/>
                <w:color w:val="FF0000"/>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 </w:t>
            </w:r>
            <w:r w:rsidRPr="002F4112">
              <w:rPr>
                <w:rFonts w:ascii="Garamond" w:eastAsia="Times New Roman" w:hAnsi="Garamond" w:cs="Arial"/>
                <w:sz w:val="24"/>
                <w:szCs w:val="24"/>
              </w:rPr>
              <w:t>nápadu všeobecných občanskoprávních věcí s výjimkou specializované agendy (rejstřík C);</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nápadu pracovních věcí;</w:t>
            </w:r>
          </w:p>
          <w:p w:rsidR="00213D5A" w:rsidRPr="002F4112" w:rsidRDefault="00213D5A" w:rsidP="00213D5A">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2F4112">
              <w:rPr>
                <w:rFonts w:ascii="Garamond" w:eastAsia="Times New Roman" w:hAnsi="Garamond" w:cs="Arial"/>
                <w:sz w:val="24"/>
                <w:szCs w:val="24"/>
              </w:rPr>
              <w:t>(rejstřík C)</w:t>
            </w:r>
          </w:p>
          <w:p w:rsidR="002A50EF" w:rsidRPr="002F4112" w:rsidRDefault="002A50EF" w:rsidP="002A50EF">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b)</w:t>
            </w:r>
            <w:r w:rsidRPr="002F4112">
              <w:rPr>
                <w:rFonts w:ascii="Garamond" w:eastAsia="Times New Roman" w:hAnsi="Garamond" w:cs="Arial"/>
                <w:sz w:val="24"/>
                <w:szCs w:val="24"/>
              </w:rPr>
              <w:t xml:space="preserve"> rozhoduje o návrzích na nařízení soudního prodeje zástavy – 50 %</w:t>
            </w:r>
          </w:p>
          <w:p w:rsidR="00213D5A" w:rsidRDefault="002A50EF" w:rsidP="00213D5A">
            <w:pPr>
              <w:spacing w:after="0" w:line="240" w:lineRule="auto"/>
              <w:rPr>
                <w:rFonts w:ascii="Garamond" w:eastAsia="Times New Roman" w:hAnsi="Garamond" w:cs="Arial"/>
                <w:sz w:val="24"/>
                <w:szCs w:val="24"/>
              </w:rPr>
            </w:pPr>
            <w:r>
              <w:rPr>
                <w:rFonts w:ascii="Garamond" w:eastAsia="Times New Roman" w:hAnsi="Garamond" w:cs="Arial"/>
                <w:b/>
                <w:sz w:val="24"/>
                <w:szCs w:val="24"/>
              </w:rPr>
              <w:t>c</w:t>
            </w:r>
            <w:r w:rsidR="00213D5A" w:rsidRPr="00F63D1C">
              <w:rPr>
                <w:rFonts w:ascii="Garamond" w:eastAsia="Times New Roman" w:hAnsi="Garamond" w:cs="Arial"/>
                <w:b/>
                <w:sz w:val="24"/>
                <w:szCs w:val="24"/>
              </w:rPr>
              <w:t>)</w:t>
            </w:r>
            <w:r w:rsidR="00213D5A"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AC6B09" w:rsidRPr="00C453AD" w:rsidRDefault="00AC6B09" w:rsidP="00AC6B09">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AC6B09">
              <w:rPr>
                <w:rFonts w:ascii="Garamond" w:eastAsia="Times New Roman" w:hAnsi="Garamond" w:cs="Arial"/>
                <w:sz w:val="24"/>
                <w:szCs w:val="24"/>
              </w:rPr>
              <w:t xml:space="preserve">) </w:t>
            </w:r>
            <w:r w:rsidRPr="00C453AD">
              <w:rPr>
                <w:rFonts w:ascii="Garamond" w:eastAsia="Times New Roman" w:hAnsi="Garamond" w:cs="Arial"/>
                <w:sz w:val="24"/>
                <w:szCs w:val="24"/>
              </w:rPr>
              <w:t xml:space="preserve">pověřuje VSÚ a asistenty vyřizující agendu </w:t>
            </w:r>
            <w:proofErr w:type="spellStart"/>
            <w:r w:rsidRPr="00C453AD">
              <w:rPr>
                <w:rFonts w:ascii="Garamond" w:eastAsia="Times New Roman" w:hAnsi="Garamond" w:cs="Arial"/>
                <w:sz w:val="24"/>
                <w:szCs w:val="24"/>
              </w:rPr>
              <w:t>Nc</w:t>
            </w:r>
            <w:proofErr w:type="spellEnd"/>
            <w:r w:rsidRPr="00C453A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AC6B09" w:rsidRPr="00F63D1C" w:rsidRDefault="00AC6B09" w:rsidP="00213D5A">
            <w:pPr>
              <w:spacing w:after="0" w:line="240" w:lineRule="auto"/>
              <w:rPr>
                <w:rFonts w:ascii="Garamond" w:eastAsia="Times New Roman" w:hAnsi="Garamond" w:cs="Arial"/>
                <w:sz w:val="24"/>
                <w:szCs w:val="24"/>
              </w:rPr>
            </w:pPr>
          </w:p>
          <w:p w:rsidR="004E13B1" w:rsidRPr="00F63D1C" w:rsidRDefault="004E13B1" w:rsidP="0067500D">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722473"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 xml:space="preserve"> </w:t>
            </w:r>
            <w:r w:rsidR="00882B54"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00882B54"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D923B8" w:rsidP="00213D5A">
            <w:pPr>
              <w:spacing w:after="0" w:line="240" w:lineRule="auto"/>
              <w:rPr>
                <w:rFonts w:ascii="Garamond" w:eastAsia="Times New Roman" w:hAnsi="Garamond" w:cs="Arial"/>
                <w:b/>
                <w:bCs/>
                <w:iCs/>
                <w:sz w:val="24"/>
                <w:szCs w:val="24"/>
              </w:rPr>
            </w:pPr>
            <w:r>
              <w:rPr>
                <w:rFonts w:ascii="Garamond" w:eastAsia="Times New Roman" w:hAnsi="Garamond" w:cs="Arial"/>
                <w:b/>
                <w:bCs/>
                <w:iCs/>
                <w:sz w:val="24"/>
                <w:szCs w:val="24"/>
              </w:rPr>
              <w:t>Mgr. Stanislav Janků</w:t>
            </w:r>
          </w:p>
          <w:p w:rsidR="00D923B8" w:rsidRDefault="00D923B8" w:rsidP="00213D5A">
            <w:pPr>
              <w:spacing w:after="0" w:line="240" w:lineRule="auto"/>
              <w:rPr>
                <w:rFonts w:ascii="Garamond" w:eastAsia="Times New Roman" w:hAnsi="Garamond" w:cs="Arial"/>
                <w:bCs/>
                <w:iCs/>
                <w:sz w:val="24"/>
                <w:szCs w:val="24"/>
              </w:rPr>
            </w:pPr>
          </w:p>
          <w:p w:rsidR="007E6C1D" w:rsidRPr="00D923B8" w:rsidRDefault="007E6C1D" w:rsidP="00213D5A">
            <w:pPr>
              <w:spacing w:after="0" w:line="240" w:lineRule="auto"/>
              <w:rPr>
                <w:rFonts w:ascii="Garamond" w:eastAsia="Times New Roman" w:hAnsi="Garamond" w:cs="Arial"/>
                <w:b/>
                <w:bCs/>
                <w:iCs/>
                <w:sz w:val="24"/>
                <w:szCs w:val="24"/>
              </w:rPr>
            </w:pPr>
            <w:r w:rsidRPr="00D923B8">
              <w:rPr>
                <w:rFonts w:ascii="Garamond" w:eastAsia="Times New Roman" w:hAnsi="Garamond" w:cs="Arial"/>
                <w:b/>
                <w:bCs/>
                <w:iCs/>
                <w:sz w:val="24"/>
                <w:szCs w:val="24"/>
              </w:rPr>
              <w:t>a dále</w:t>
            </w:r>
          </w:p>
          <w:p w:rsidR="007E6C1D" w:rsidRDefault="007E6C1D" w:rsidP="007E6C1D">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JUDr. Ivana Hovorková</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D923B8" w:rsidRDefault="00D923B8" w:rsidP="007E6C1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8677C0" w:rsidRDefault="008677C0" w:rsidP="008677C0">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Mgr. Kristýna Koubová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923B8" w:rsidRDefault="00D923B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2969EA" w:rsidRDefault="002969EA" w:rsidP="002969EA">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František Sedláček</w:t>
            </w:r>
          </w:p>
          <w:p w:rsidR="00B46009" w:rsidRPr="002F4112"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8677C0" w:rsidRPr="00F63D1C" w:rsidRDefault="008677C0" w:rsidP="007E6C1D">
            <w:pPr>
              <w:spacing w:after="0" w:line="240" w:lineRule="auto"/>
              <w:rPr>
                <w:rFonts w:ascii="Garamond" w:eastAsia="Times New Roman" w:hAnsi="Garamond" w:cs="Arial"/>
                <w:sz w:val="24"/>
                <w:szCs w:val="24"/>
              </w:rPr>
            </w:pP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Default="00F93B03">
      <w:pPr>
        <w:rPr>
          <w:rFonts w:ascii="Garamond" w:hAnsi="Garamond"/>
          <w:sz w:val="24"/>
          <w:szCs w:val="24"/>
        </w:rPr>
      </w:pPr>
    </w:p>
    <w:p w:rsidR="0067500D" w:rsidRDefault="0067500D">
      <w:pPr>
        <w:rPr>
          <w:rFonts w:ascii="Garamond" w:hAnsi="Garamond"/>
          <w:sz w:val="24"/>
          <w:szCs w:val="24"/>
        </w:rPr>
      </w:pPr>
    </w:p>
    <w:p w:rsidR="0067500D" w:rsidRDefault="0067500D">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b/>
                <w:sz w:val="24"/>
                <w:szCs w:val="24"/>
              </w:rPr>
              <w:t xml:space="preserve">a) </w:t>
            </w:r>
            <w:r w:rsidRPr="002F4112">
              <w:rPr>
                <w:rFonts w:ascii="Garamond" w:eastAsia="Times New Roman" w:hAnsi="Garamond" w:cs="Arial"/>
                <w:sz w:val="24"/>
                <w:szCs w:val="24"/>
              </w:rPr>
              <w:t xml:space="preserve"> </w:t>
            </w:r>
            <w:r w:rsidR="003E674E" w:rsidRPr="002F4112">
              <w:rPr>
                <w:rFonts w:ascii="Garamond" w:eastAsia="Times New Roman" w:hAnsi="Garamond" w:cs="Arial"/>
                <w:sz w:val="24"/>
                <w:szCs w:val="24"/>
              </w:rPr>
              <w:t xml:space="preserve">- </w:t>
            </w:r>
            <w:r w:rsidR="002A50EF" w:rsidRPr="002F4112">
              <w:rPr>
                <w:rFonts w:ascii="Garamond" w:eastAsia="Times New Roman" w:hAnsi="Garamond" w:cs="Arial"/>
                <w:sz w:val="24"/>
                <w:szCs w:val="24"/>
              </w:rPr>
              <w:t xml:space="preserve"> 100 </w:t>
            </w:r>
            <w:r w:rsidRPr="002F4112">
              <w:rPr>
                <w:rFonts w:ascii="Garamond" w:eastAsia="Times New Roman" w:hAnsi="Garamond" w:cs="Arial"/>
                <w:sz w:val="24"/>
                <w:szCs w:val="24"/>
              </w:rPr>
              <w:t>% nápadu všeobecných občanskoprávních věcí</w:t>
            </w:r>
            <w:r w:rsidR="002544FF" w:rsidRPr="002F4112">
              <w:rPr>
                <w:rFonts w:ascii="Garamond" w:eastAsia="Times New Roman" w:hAnsi="Garamond" w:cs="Arial"/>
                <w:sz w:val="24"/>
                <w:szCs w:val="24"/>
              </w:rPr>
              <w:t xml:space="preserve">, </w:t>
            </w:r>
            <w:r w:rsidRPr="002F4112">
              <w:rPr>
                <w:rFonts w:ascii="Garamond" w:eastAsia="Times New Roman" w:hAnsi="Garamond" w:cs="Arial"/>
                <w:sz w:val="24"/>
                <w:szCs w:val="24"/>
              </w:rPr>
              <w:t>s výjimkou specializované agendy (rejstřík C);</w:t>
            </w:r>
          </w:p>
          <w:p w:rsidR="002F4112" w:rsidRPr="002F4112"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nápadu pracovních věcí;</w:t>
            </w:r>
          </w:p>
          <w:p w:rsidR="001B2ECD" w:rsidRPr="00CC032C" w:rsidRDefault="001B2ECD" w:rsidP="00633985">
            <w:pPr>
              <w:spacing w:after="0" w:line="240" w:lineRule="auto"/>
              <w:rPr>
                <w:rFonts w:ascii="Garamond" w:eastAsia="Times New Roman" w:hAnsi="Garamond" w:cs="Arial"/>
                <w:sz w:val="24"/>
                <w:szCs w:val="24"/>
              </w:rPr>
            </w:pPr>
            <w:r w:rsidRPr="002F4112">
              <w:rPr>
                <w:rFonts w:ascii="Garamond" w:eastAsia="Times New Roman" w:hAnsi="Garamond" w:cs="Arial"/>
                <w:sz w:val="24"/>
                <w:szCs w:val="24"/>
              </w:rPr>
              <w:t xml:space="preserve">     - </w:t>
            </w:r>
            <w:r w:rsidR="002A50EF" w:rsidRPr="002F4112">
              <w:rPr>
                <w:rFonts w:ascii="Garamond" w:eastAsia="Times New Roman" w:hAnsi="Garamond" w:cs="Arial"/>
                <w:sz w:val="24"/>
                <w:szCs w:val="24"/>
              </w:rPr>
              <w:t xml:space="preserve">100 </w:t>
            </w:r>
            <w:r w:rsidRPr="002F4112">
              <w:rPr>
                <w:rFonts w:ascii="Garamond" w:eastAsia="Times New Roman" w:hAnsi="Garamond" w:cs="Arial"/>
                <w:sz w:val="24"/>
                <w:szCs w:val="24"/>
              </w:rPr>
              <w:t xml:space="preserve">% nápadu věcí manželských a rodinných </w:t>
            </w:r>
            <w:r w:rsidR="002A50EF" w:rsidRPr="002F4112">
              <w:rPr>
                <w:rFonts w:ascii="Garamond" w:eastAsia="Times New Roman" w:hAnsi="Garamond" w:cs="Arial"/>
                <w:sz w:val="24"/>
                <w:szCs w:val="24"/>
              </w:rPr>
              <w:br/>
            </w:r>
            <w:r w:rsidRPr="00CC032C">
              <w:rPr>
                <w:rFonts w:ascii="Garamond" w:eastAsia="Times New Roman" w:hAnsi="Garamond" w:cs="Arial"/>
                <w:sz w:val="24"/>
                <w:szCs w:val="24"/>
              </w:rPr>
              <w:t>(rejstřík C)</w:t>
            </w:r>
            <w:r w:rsidR="00950B6A" w:rsidRPr="00CC032C">
              <w:rPr>
                <w:rFonts w:ascii="Garamond" w:eastAsia="Times New Roman" w:hAnsi="Garamond" w:cs="Arial"/>
                <w:sz w:val="24"/>
                <w:szCs w:val="24"/>
              </w:rPr>
              <w:t xml:space="preserve"> </w:t>
            </w:r>
          </w:p>
          <w:p w:rsidR="001B2ECD" w:rsidRPr="0066711D" w:rsidRDefault="002F4112" w:rsidP="003A6437">
            <w:pPr>
              <w:spacing w:after="0" w:line="240" w:lineRule="auto"/>
              <w:rPr>
                <w:rFonts w:ascii="Garamond" w:eastAsia="Times New Roman" w:hAnsi="Garamond" w:cs="Arial"/>
                <w:sz w:val="24"/>
                <w:szCs w:val="24"/>
              </w:rPr>
            </w:pPr>
            <w:r>
              <w:rPr>
                <w:rFonts w:ascii="Garamond" w:eastAsia="Times New Roman" w:hAnsi="Garamond" w:cs="Arial"/>
                <w:b/>
                <w:sz w:val="24"/>
                <w:szCs w:val="24"/>
              </w:rPr>
              <w:t>b</w:t>
            </w:r>
            <w:r w:rsidR="001B2ECD" w:rsidRPr="00CC032C">
              <w:rPr>
                <w:rFonts w:ascii="Garamond" w:eastAsia="Times New Roman" w:hAnsi="Garamond" w:cs="Arial"/>
                <w:b/>
                <w:sz w:val="24"/>
                <w:szCs w:val="24"/>
              </w:rPr>
              <w:t>)</w:t>
            </w:r>
            <w:r w:rsidR="001B2ECD" w:rsidRPr="00CC032C">
              <w:rPr>
                <w:rFonts w:ascii="Garamond" w:eastAsia="Times New Roman" w:hAnsi="Garamond" w:cs="Arial"/>
                <w:sz w:val="24"/>
                <w:szCs w:val="24"/>
              </w:rPr>
              <w:t xml:space="preserve"> předseda senátu je příkazcem při přiznávání náhrad svědkům, znalcům, tlumočníkům a náhrad přísedícím </w:t>
            </w:r>
            <w:r w:rsidR="001B2ECD" w:rsidRPr="0066711D">
              <w:rPr>
                <w:rFonts w:ascii="Garamond" w:eastAsia="Times New Roman" w:hAnsi="Garamond" w:cs="Arial"/>
                <w:sz w:val="24"/>
                <w:szCs w:val="24"/>
              </w:rPr>
              <w:t>a poukazů na vrácení ze zvláštních příj</w:t>
            </w:r>
            <w:r w:rsidR="0067500D">
              <w:rPr>
                <w:rFonts w:ascii="Garamond" w:eastAsia="Times New Roman" w:hAnsi="Garamond" w:cs="Arial"/>
                <w:sz w:val="24"/>
                <w:szCs w:val="24"/>
              </w:rPr>
              <w:t>mových účtů a účtu cizích peněz</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2A50EF" w:rsidRPr="002F4112" w:rsidRDefault="002A50EF" w:rsidP="006518C3">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Mgr. Kristýna Koubová</w:t>
            </w:r>
          </w:p>
        </w:tc>
        <w:tc>
          <w:tcPr>
            <w:tcW w:w="3657" w:type="dxa"/>
            <w:vMerge w:val="restart"/>
            <w:tcBorders>
              <w:top w:val="nil"/>
              <w:left w:val="single" w:sz="8" w:space="0" w:color="auto"/>
              <w:bottom w:val="nil"/>
              <w:right w:val="single" w:sz="8" w:space="0" w:color="auto"/>
            </w:tcBorders>
            <w:shd w:val="clear" w:color="auto" w:fill="auto"/>
            <w:noWrap/>
            <w:hideMark/>
          </w:tcPr>
          <w:p w:rsidR="003E3936" w:rsidRPr="009011EA" w:rsidRDefault="003E3936"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11EA">
              <w:rPr>
                <w:rFonts w:ascii="Garamond" w:hAnsi="Garamond" w:cs="Arial"/>
                <w:b/>
                <w:sz w:val="24"/>
                <w:szCs w:val="24"/>
              </w:rPr>
              <w:t xml:space="preserve">Miroslava </w:t>
            </w:r>
            <w:proofErr w:type="spellStart"/>
            <w:r w:rsidRPr="009011EA">
              <w:rPr>
                <w:rFonts w:ascii="Garamond" w:hAnsi="Garamond" w:cs="Arial"/>
                <w:b/>
                <w:sz w:val="24"/>
                <w:szCs w:val="24"/>
              </w:rPr>
              <w:t>Jurcsiková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2F4112" w:rsidRDefault="002869FE" w:rsidP="00F25090">
            <w:pPr>
              <w:spacing w:after="0" w:line="240" w:lineRule="auto"/>
              <w:rPr>
                <w:rFonts w:ascii="Garamond" w:eastAsia="Times New Roman" w:hAnsi="Garamond" w:cs="Arial"/>
                <w:b/>
                <w:bCs/>
                <w:iCs/>
                <w:sz w:val="24"/>
                <w:szCs w:val="24"/>
              </w:rPr>
            </w:pPr>
            <w:r w:rsidRPr="002F4112">
              <w:rPr>
                <w:rFonts w:ascii="Garamond" w:eastAsia="Times New Roman" w:hAnsi="Garamond" w:cs="Arial"/>
                <w:b/>
                <w:bCs/>
                <w:iCs/>
                <w:sz w:val="24"/>
                <w:szCs w:val="24"/>
              </w:rPr>
              <w:t>JUDr. Vladimír Hovorka</w:t>
            </w:r>
          </w:p>
          <w:p w:rsidR="001B2ECD" w:rsidRPr="002F4112" w:rsidRDefault="001B2ECD" w:rsidP="00F25090">
            <w:pPr>
              <w:spacing w:after="0" w:line="240" w:lineRule="auto"/>
              <w:rPr>
                <w:rFonts w:ascii="Garamond" w:eastAsia="Times New Roman" w:hAnsi="Garamond" w:cs="Arial"/>
                <w:sz w:val="24"/>
                <w:szCs w:val="24"/>
              </w:rPr>
            </w:pPr>
          </w:p>
          <w:p w:rsidR="001B2ECD" w:rsidRPr="002F4112" w:rsidRDefault="001B2ECD" w:rsidP="00F25090">
            <w:pPr>
              <w:spacing w:after="0" w:line="240" w:lineRule="auto"/>
              <w:rPr>
                <w:rFonts w:ascii="Garamond" w:eastAsia="Times New Roman" w:hAnsi="Garamond" w:cs="Arial"/>
                <w:b/>
                <w:bCs/>
                <w:sz w:val="24"/>
                <w:szCs w:val="24"/>
              </w:rPr>
            </w:pPr>
            <w:r w:rsidRPr="002F4112">
              <w:rPr>
                <w:rFonts w:ascii="Garamond" w:eastAsia="Times New Roman" w:hAnsi="Garamond" w:cs="Arial"/>
                <w:b/>
                <w:bCs/>
                <w:sz w:val="24"/>
                <w:szCs w:val="24"/>
              </w:rPr>
              <w:t>a dále</w:t>
            </w:r>
          </w:p>
          <w:p w:rsidR="008677C0"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B46009" w:rsidRDefault="00B46009"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2969EA" w:rsidRPr="002969EA" w:rsidRDefault="002969EA" w:rsidP="002969EA">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František Sedláček</w:t>
            </w:r>
          </w:p>
          <w:p w:rsidR="002C52D2" w:rsidRDefault="002C52D2"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2C52D2" w:rsidRPr="002F4112" w:rsidRDefault="002C52D2"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BD6457" w:rsidRPr="002F4112"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67500D" w:rsidP="009A0C14">
            <w:pPr>
              <w:spacing w:after="0" w:line="240" w:lineRule="auto"/>
              <w:rPr>
                <w:rFonts w:ascii="Garamond" w:eastAsia="Times New Roman" w:hAnsi="Garamond" w:cs="Arial"/>
                <w:b/>
                <w:sz w:val="24"/>
                <w:szCs w:val="24"/>
              </w:rPr>
            </w:pPr>
            <w:r>
              <w:rPr>
                <w:rFonts w:ascii="Garamond" w:eastAsia="Times New Roman" w:hAnsi="Garamond" w:cs="Arial"/>
                <w:b/>
                <w:sz w:val="24"/>
                <w:szCs w:val="24"/>
              </w:rPr>
              <w:t>c</w:t>
            </w:r>
            <w:r w:rsidR="009A0C14" w:rsidRPr="0066711D">
              <w:rPr>
                <w:rFonts w:ascii="Garamond" w:eastAsia="Times New Roman" w:hAnsi="Garamond" w:cs="Arial"/>
                <w:b/>
                <w:sz w:val="24"/>
                <w:szCs w:val="24"/>
              </w:rPr>
              <w:t>)</w:t>
            </w:r>
            <w:r w:rsidR="009A0C14"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2F4112" w:rsidRDefault="009C187A" w:rsidP="003846D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6275A" w:rsidRPr="0066711D" w:rsidRDefault="00F8361F"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Hana Novotná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2969EA" w:rsidRDefault="00FC4334" w:rsidP="00FC4334">
            <w:pPr>
              <w:spacing w:after="0" w:line="240" w:lineRule="auto"/>
              <w:rPr>
                <w:rFonts w:ascii="Garamond" w:eastAsia="Times New Roman" w:hAnsi="Garamond" w:cs="Arial"/>
                <w:b/>
                <w:sz w:val="10"/>
                <w:szCs w:val="10"/>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8677C0"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Jaroslav Kouba</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1F5E18"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1F5E18" w:rsidRPr="002F4112" w:rsidRDefault="001F5E18" w:rsidP="008677C0">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8677C0" w:rsidRPr="0066711D" w:rsidRDefault="001F5E18" w:rsidP="006C44E8">
            <w:pPr>
              <w:spacing w:after="0" w:line="240" w:lineRule="auto"/>
              <w:rPr>
                <w:rFonts w:ascii="Garamond" w:eastAsia="Times New Roman" w:hAnsi="Garamond" w:cs="Arial"/>
                <w:sz w:val="24"/>
                <w:szCs w:val="24"/>
              </w:rPr>
            </w:pPr>
            <w:r>
              <w:rPr>
                <w:rFonts w:ascii="Garamond" w:eastAsia="Times New Roman" w:hAnsi="Garamond" w:cs="Arial"/>
                <w:sz w:val="24"/>
                <w:szCs w:val="24"/>
              </w:rPr>
              <w:t>JUDr. Věra Voštová</w:t>
            </w:r>
          </w:p>
          <w:p w:rsidR="001B2ECD" w:rsidRPr="002969EA" w:rsidRDefault="002969EA" w:rsidP="00FC4334">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František Sedláček</w:t>
            </w: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7447F0" w:rsidRPr="007C3EF9" w:rsidRDefault="00B40EF4" w:rsidP="007447F0">
            <w:pPr>
              <w:spacing w:after="0" w:line="240" w:lineRule="auto"/>
              <w:rPr>
                <w:rFonts w:ascii="Garamond" w:eastAsia="Times New Roman" w:hAnsi="Garamond" w:cs="Arial"/>
                <w:sz w:val="24"/>
                <w:szCs w:val="24"/>
              </w:rPr>
            </w:pPr>
            <w:r w:rsidRPr="007447F0">
              <w:rPr>
                <w:rFonts w:ascii="Garamond" w:eastAsia="Times New Roman" w:hAnsi="Garamond" w:cs="Arial"/>
                <w:b/>
                <w:sz w:val="24"/>
                <w:szCs w:val="24"/>
              </w:rPr>
              <w:t xml:space="preserve">a) </w:t>
            </w:r>
            <w:r w:rsidRPr="007447F0">
              <w:rPr>
                <w:rFonts w:ascii="Garamond" w:eastAsia="Times New Roman" w:hAnsi="Garamond" w:cs="Arial"/>
                <w:sz w:val="24"/>
                <w:szCs w:val="24"/>
              </w:rPr>
              <w:t>100</w:t>
            </w:r>
            <w:r w:rsidR="003928CA" w:rsidRPr="007447F0">
              <w:rPr>
                <w:rFonts w:ascii="Garamond" w:eastAsia="Times New Roman" w:hAnsi="Garamond" w:cs="Arial"/>
                <w:sz w:val="24"/>
                <w:szCs w:val="24"/>
              </w:rPr>
              <w:t xml:space="preserve"> </w:t>
            </w:r>
            <w:r w:rsidRPr="007447F0">
              <w:rPr>
                <w:rFonts w:ascii="Garamond" w:eastAsia="Times New Roman" w:hAnsi="Garamond" w:cs="Arial"/>
                <w:sz w:val="24"/>
                <w:szCs w:val="24"/>
              </w:rPr>
              <w:t xml:space="preserve">% nápadu </w:t>
            </w:r>
            <w:r w:rsidR="007447F0" w:rsidRPr="007C3EF9">
              <w:rPr>
                <w:rFonts w:ascii="Garamond" w:eastAsia="Times New Roman" w:hAnsi="Garamond" w:cs="Arial"/>
                <w:sz w:val="24"/>
                <w:szCs w:val="24"/>
              </w:rPr>
              <w:t>všeobecných občanskoprávních věcí s výjimkou specializované agendy (rejstřík C);</w:t>
            </w:r>
          </w:p>
          <w:p w:rsidR="007447F0"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pracovních věcí;</w:t>
            </w:r>
          </w:p>
          <w:p w:rsidR="00DF5234" w:rsidRPr="007C3EF9" w:rsidRDefault="007447F0" w:rsidP="007447F0">
            <w:pPr>
              <w:spacing w:after="0" w:line="240" w:lineRule="auto"/>
              <w:rPr>
                <w:rFonts w:ascii="Garamond" w:eastAsia="Times New Roman" w:hAnsi="Garamond" w:cs="Arial"/>
                <w:sz w:val="24"/>
                <w:szCs w:val="24"/>
              </w:rPr>
            </w:pPr>
            <w:r w:rsidRPr="007C3EF9">
              <w:rPr>
                <w:rFonts w:ascii="Garamond" w:eastAsia="Times New Roman" w:hAnsi="Garamond" w:cs="Arial"/>
                <w:sz w:val="24"/>
                <w:szCs w:val="24"/>
              </w:rPr>
              <w:t xml:space="preserve">     - 100 % nápadu věcí manželských a rodinných (rejstřík C)</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w:t>
            </w:r>
            <w:r w:rsidR="0067500D">
              <w:rPr>
                <w:rFonts w:ascii="Garamond" w:eastAsia="Times New Roman" w:hAnsi="Garamond" w:cs="Arial"/>
                <w:sz w:val="24"/>
                <w:szCs w:val="24"/>
              </w:rPr>
              <w:t xml:space="preserve"> účtů a účtu cizích prostředků </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roofErr w:type="spellStart"/>
            <w:r>
              <w:rPr>
                <w:rFonts w:ascii="Garamond" w:hAnsi="Garamond" w:cs="Arial"/>
                <w:b/>
                <w:sz w:val="24"/>
                <w:szCs w:val="24"/>
              </w:rPr>
              <w:t>Krumlíková</w:t>
            </w:r>
            <w:proofErr w:type="spellEnd"/>
            <w:r>
              <w:rPr>
                <w:rFonts w:ascii="Garamond" w:hAnsi="Garamond" w:cs="Arial"/>
                <w:b/>
                <w:sz w:val="24"/>
                <w:szCs w:val="24"/>
              </w:rPr>
              <w:t xml:space="preserve"> Věra</w:t>
            </w:r>
          </w:p>
          <w:p w:rsidR="007C3EF9" w:rsidRPr="007C3EF9" w:rsidRDefault="007C3EF9"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Volf Miroslav</w:t>
            </w:r>
          </w:p>
          <w:p w:rsidR="004B7DAD"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 xml:space="preserve">(Mgr. </w:t>
            </w:r>
            <w:proofErr w:type="spellStart"/>
            <w:r>
              <w:rPr>
                <w:rFonts w:ascii="Garamond" w:eastAsia="Times New Roman" w:hAnsi="Garamond" w:cs="Arial"/>
                <w:sz w:val="24"/>
                <w:szCs w:val="24"/>
              </w:rPr>
              <w:t>Vnučková</w:t>
            </w:r>
            <w:proofErr w:type="spellEnd"/>
            <w:r>
              <w:rPr>
                <w:rFonts w:ascii="Garamond" w:eastAsia="Times New Roman" w:hAnsi="Garamond" w:cs="Arial"/>
                <w:sz w:val="24"/>
                <w:szCs w:val="24"/>
              </w:rPr>
              <w:t xml:space="preserve"> Eva)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w:t>
            </w:r>
            <w:proofErr w:type="spellStart"/>
            <w:r>
              <w:rPr>
                <w:rFonts w:ascii="Garamond" w:eastAsia="Times New Roman" w:hAnsi="Garamond" w:cs="Arial"/>
                <w:sz w:val="24"/>
                <w:szCs w:val="24"/>
              </w:rPr>
              <w:t>Chuderáková</w:t>
            </w:r>
            <w:proofErr w:type="spellEnd"/>
            <w:r>
              <w:rPr>
                <w:rFonts w:ascii="Garamond" w:eastAsia="Times New Roman" w:hAnsi="Garamond" w:cs="Arial"/>
                <w:sz w:val="24"/>
                <w:szCs w:val="24"/>
              </w:rPr>
              <w:t xml:space="preserve"> Irena)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(Zásmětová Ivana)</w:t>
            </w:r>
          </w:p>
          <w:p w:rsid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(Vojtová Věra)</w:t>
            </w:r>
          </w:p>
          <w:p w:rsidR="007C3EF9" w:rsidRPr="007C3EF9" w:rsidRDefault="007C3EF9" w:rsidP="007C3EF9">
            <w:pPr>
              <w:spacing w:after="0" w:line="240" w:lineRule="auto"/>
              <w:jc w:val="center"/>
              <w:rPr>
                <w:rFonts w:ascii="Garamond" w:eastAsia="Times New Roman" w:hAnsi="Garamond" w:cs="Arial"/>
                <w:sz w:val="24"/>
                <w:szCs w:val="24"/>
              </w:rPr>
            </w:pPr>
            <w:r>
              <w:rPr>
                <w:rFonts w:ascii="Garamond" w:eastAsia="Times New Roman" w:hAnsi="Garamond" w:cs="Arial"/>
                <w:sz w:val="24"/>
                <w:szCs w:val="24"/>
              </w:rPr>
              <w:t>(Bc. Vyčítalová Milena)</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50827" w:rsidRPr="002F4112" w:rsidRDefault="00B50827" w:rsidP="00B50827">
            <w:pPr>
              <w:spacing w:after="0" w:line="240" w:lineRule="auto"/>
              <w:rPr>
                <w:rFonts w:ascii="Garamond" w:eastAsia="Times New Roman" w:hAnsi="Garamond" w:cs="Arial"/>
                <w:b/>
                <w:bCs/>
                <w:iCs/>
                <w:strike/>
                <w:sz w:val="24"/>
                <w:szCs w:val="24"/>
              </w:rPr>
            </w:pPr>
            <w:r w:rsidRPr="002F4112">
              <w:rPr>
                <w:rFonts w:ascii="Garamond" w:eastAsia="Times New Roman" w:hAnsi="Garamond" w:cs="Arial"/>
                <w:b/>
                <w:bCs/>
                <w:iCs/>
                <w:sz w:val="24"/>
                <w:szCs w:val="24"/>
              </w:rPr>
              <w:t>Mgr. Jaroslav Kouba</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B5082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Jaroslav Simet</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Alžběta Durdová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Kristýna Koubová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Radka Hrušková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Martina Burachovičová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Mgr. Stanislav Janků</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Ivana Hovorková</w:t>
            </w:r>
          </w:p>
          <w:p w:rsidR="00D85B97" w:rsidRDefault="00D85B97" w:rsidP="004B7DAD">
            <w:pPr>
              <w:spacing w:after="0" w:line="240" w:lineRule="auto"/>
              <w:rPr>
                <w:rFonts w:ascii="Garamond" w:eastAsia="Times New Roman" w:hAnsi="Garamond" w:cs="Arial"/>
                <w:sz w:val="24"/>
                <w:szCs w:val="24"/>
              </w:rPr>
            </w:pPr>
            <w:r>
              <w:rPr>
                <w:rFonts w:ascii="Garamond" w:eastAsia="Times New Roman" w:hAnsi="Garamond" w:cs="Arial"/>
                <w:sz w:val="24"/>
                <w:szCs w:val="24"/>
              </w:rPr>
              <w:t>JUDr. Vladimír Hovorka</w:t>
            </w:r>
          </w:p>
          <w:p w:rsidR="002969EA" w:rsidRPr="002969EA" w:rsidRDefault="002969EA" w:rsidP="002969EA">
            <w:pPr>
              <w:spacing w:after="0" w:line="240" w:lineRule="auto"/>
              <w:rPr>
                <w:rFonts w:ascii="Garamond" w:eastAsia="Times New Roman" w:hAnsi="Garamond" w:cs="Arial"/>
                <w:color w:val="FF0000"/>
                <w:sz w:val="24"/>
                <w:szCs w:val="24"/>
              </w:rPr>
            </w:pPr>
            <w:r>
              <w:rPr>
                <w:rFonts w:ascii="Garamond" w:eastAsia="Times New Roman" w:hAnsi="Garamond" w:cs="Arial"/>
                <w:color w:val="FF0000"/>
                <w:sz w:val="24"/>
                <w:szCs w:val="24"/>
              </w:rPr>
              <w:t>Mgr. František Sedláček</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tbl>
      <w:tblPr>
        <w:tblW w:w="14445" w:type="dxa"/>
        <w:tblInd w:w="55"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705"/>
        <w:gridCol w:w="5965"/>
        <w:gridCol w:w="3118"/>
        <w:gridCol w:w="3657"/>
      </w:tblGrid>
      <w:tr w:rsidR="00872E89" w:rsidRPr="007C3EF9" w:rsidTr="00872E89">
        <w:trPr>
          <w:trHeight w:val="572"/>
        </w:trPr>
        <w:tc>
          <w:tcPr>
            <w:tcW w:w="1705" w:type="dxa"/>
            <w:vMerge w:val="restart"/>
            <w:shd w:val="clear" w:color="auto" w:fill="auto"/>
            <w:noWrap/>
            <w:hideMark/>
          </w:tcPr>
          <w:p w:rsidR="00872E89" w:rsidRPr="00872E89" w:rsidRDefault="00872E89" w:rsidP="003E6788">
            <w:pPr>
              <w:spacing w:after="0" w:line="240" w:lineRule="auto"/>
              <w:jc w:val="center"/>
              <w:rPr>
                <w:rFonts w:ascii="Garamond" w:eastAsia="Times New Roman" w:hAnsi="Garamond" w:cs="Arial"/>
                <w:b/>
                <w:bCs/>
                <w:color w:val="FF0000"/>
                <w:sz w:val="24"/>
                <w:szCs w:val="24"/>
              </w:rPr>
            </w:pPr>
            <w:r w:rsidRPr="00872E89">
              <w:rPr>
                <w:rFonts w:ascii="Garamond" w:eastAsia="Times New Roman" w:hAnsi="Garamond" w:cs="Arial"/>
                <w:b/>
                <w:bCs/>
                <w:color w:val="FF0000"/>
                <w:sz w:val="24"/>
                <w:szCs w:val="24"/>
              </w:rPr>
              <w:lastRenderedPageBreak/>
              <w:t>44C</w:t>
            </w:r>
          </w:p>
          <w:p w:rsidR="00872E89" w:rsidRPr="00872E89" w:rsidRDefault="00872E89" w:rsidP="003E6788">
            <w:pPr>
              <w:spacing w:after="0" w:line="240" w:lineRule="auto"/>
              <w:jc w:val="center"/>
              <w:rPr>
                <w:rFonts w:ascii="Garamond" w:eastAsia="Times New Roman" w:hAnsi="Garamond" w:cs="Arial"/>
                <w:b/>
                <w:bCs/>
                <w:color w:val="FF0000"/>
                <w:sz w:val="24"/>
                <w:szCs w:val="24"/>
              </w:rPr>
            </w:pPr>
          </w:p>
        </w:tc>
        <w:tc>
          <w:tcPr>
            <w:tcW w:w="5965" w:type="dxa"/>
            <w:vMerge w:val="restart"/>
            <w:shd w:val="clear" w:color="auto" w:fill="auto"/>
            <w:noWrap/>
          </w:tcPr>
          <w:p w:rsidR="00872E89" w:rsidRPr="00872E89" w:rsidRDefault="00872E89" w:rsidP="003E6788">
            <w:pPr>
              <w:spacing w:after="0" w:line="240" w:lineRule="auto"/>
              <w:rPr>
                <w:rFonts w:ascii="Garamond" w:eastAsia="Times New Roman" w:hAnsi="Garamond" w:cs="Arial"/>
                <w:color w:val="FF0000"/>
                <w:sz w:val="24"/>
                <w:szCs w:val="24"/>
              </w:rPr>
            </w:pPr>
            <w:r w:rsidRPr="00872E89">
              <w:rPr>
                <w:rFonts w:ascii="Garamond" w:eastAsia="Times New Roman" w:hAnsi="Garamond" w:cs="Arial"/>
                <w:b/>
                <w:color w:val="FF0000"/>
                <w:sz w:val="24"/>
                <w:szCs w:val="24"/>
              </w:rPr>
              <w:t xml:space="preserve">a) </w:t>
            </w:r>
            <w:r w:rsidRPr="00872E89">
              <w:rPr>
                <w:rFonts w:ascii="Garamond" w:eastAsia="Times New Roman" w:hAnsi="Garamond" w:cs="Arial"/>
                <w:color w:val="FF0000"/>
                <w:sz w:val="24"/>
                <w:szCs w:val="24"/>
              </w:rPr>
              <w:t>100 % nápadu všeobecných občanskoprávních věcí s výjimkou specializované agendy (rejstřík C);</w:t>
            </w:r>
          </w:p>
          <w:p w:rsidR="00872E89" w:rsidRPr="00872E89" w:rsidRDefault="00872E89" w:rsidP="003E6788">
            <w:pPr>
              <w:spacing w:after="0" w:line="240" w:lineRule="auto"/>
              <w:rPr>
                <w:rFonts w:ascii="Garamond" w:eastAsia="Times New Roman" w:hAnsi="Garamond" w:cs="Arial"/>
                <w:color w:val="FF0000"/>
                <w:sz w:val="24"/>
                <w:szCs w:val="24"/>
              </w:rPr>
            </w:pPr>
            <w:r w:rsidRPr="00872E89">
              <w:rPr>
                <w:rFonts w:ascii="Garamond" w:eastAsia="Times New Roman" w:hAnsi="Garamond" w:cs="Arial"/>
                <w:color w:val="FF0000"/>
                <w:sz w:val="24"/>
                <w:szCs w:val="24"/>
              </w:rPr>
              <w:t xml:space="preserve">     - 100 % nápadu pracovních věcí;</w:t>
            </w:r>
          </w:p>
          <w:p w:rsidR="00872E89" w:rsidRPr="00872E89" w:rsidRDefault="00872E89" w:rsidP="003E6788">
            <w:pPr>
              <w:spacing w:after="0" w:line="240" w:lineRule="auto"/>
              <w:rPr>
                <w:rFonts w:ascii="Garamond" w:eastAsia="Times New Roman" w:hAnsi="Garamond" w:cs="Arial"/>
                <w:color w:val="FF0000"/>
                <w:sz w:val="24"/>
                <w:szCs w:val="24"/>
              </w:rPr>
            </w:pPr>
            <w:r w:rsidRPr="00872E89">
              <w:rPr>
                <w:rFonts w:ascii="Garamond" w:eastAsia="Times New Roman" w:hAnsi="Garamond" w:cs="Arial"/>
                <w:color w:val="FF0000"/>
                <w:sz w:val="24"/>
                <w:szCs w:val="24"/>
              </w:rPr>
              <w:t xml:space="preserve">     - 100 % nápadu věcí manželských a rodinných (rejstřík C)</w:t>
            </w:r>
          </w:p>
          <w:p w:rsidR="00872E89" w:rsidRPr="00872E89" w:rsidRDefault="00872E89" w:rsidP="003E6788">
            <w:pPr>
              <w:spacing w:after="0" w:line="240" w:lineRule="auto"/>
              <w:rPr>
                <w:rFonts w:ascii="Garamond" w:eastAsia="Times New Roman" w:hAnsi="Garamond" w:cs="Arial"/>
                <w:color w:val="FF0000"/>
                <w:sz w:val="24"/>
                <w:szCs w:val="24"/>
              </w:rPr>
            </w:pPr>
            <w:r w:rsidRPr="00872E89">
              <w:rPr>
                <w:rFonts w:ascii="Garamond" w:eastAsia="Times New Roman" w:hAnsi="Garamond" w:cs="Arial"/>
                <w:color w:val="FF0000"/>
                <w:sz w:val="24"/>
                <w:szCs w:val="24"/>
              </w:rPr>
              <w:t>Do soudního oddělení se přidělí prvních 100 věcí běžného nápadu a následně dle shora uvedeného rozsahu.</w:t>
            </w:r>
          </w:p>
          <w:p w:rsidR="00872E89" w:rsidRPr="00872E89" w:rsidRDefault="00872E89" w:rsidP="003E6788">
            <w:pPr>
              <w:spacing w:after="0" w:line="240" w:lineRule="auto"/>
              <w:rPr>
                <w:rFonts w:ascii="Garamond" w:eastAsia="Times New Roman" w:hAnsi="Garamond" w:cs="Arial"/>
                <w:color w:val="FF0000"/>
                <w:sz w:val="24"/>
                <w:szCs w:val="24"/>
              </w:rPr>
            </w:pPr>
            <w:r w:rsidRPr="00872E89">
              <w:rPr>
                <w:rFonts w:ascii="Garamond" w:eastAsia="Times New Roman" w:hAnsi="Garamond" w:cs="Arial"/>
                <w:b/>
                <w:color w:val="FF0000"/>
                <w:sz w:val="24"/>
                <w:szCs w:val="24"/>
              </w:rPr>
              <w:t>b)</w:t>
            </w:r>
            <w:r w:rsidRPr="00872E89">
              <w:rPr>
                <w:rFonts w:ascii="Garamond" w:eastAsia="Times New Roman" w:hAnsi="Garamond" w:cs="Arial"/>
                <w:color w:val="FF0000"/>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872E89" w:rsidRPr="00872E89" w:rsidRDefault="00872E89" w:rsidP="003E6788">
            <w:pPr>
              <w:spacing w:after="0" w:line="240" w:lineRule="auto"/>
              <w:rPr>
                <w:rFonts w:ascii="Garamond" w:eastAsia="Times New Roman" w:hAnsi="Garamond" w:cs="Arial"/>
                <w:b/>
                <w:color w:val="FF0000"/>
                <w:sz w:val="24"/>
                <w:szCs w:val="24"/>
              </w:rPr>
            </w:pPr>
          </w:p>
        </w:tc>
        <w:tc>
          <w:tcPr>
            <w:tcW w:w="3118" w:type="dxa"/>
            <w:shd w:val="clear" w:color="auto" w:fill="auto"/>
            <w:noWrap/>
            <w:hideMark/>
          </w:tcPr>
          <w:p w:rsidR="00872E89" w:rsidRPr="00872E89" w:rsidRDefault="00872E89" w:rsidP="003E6788">
            <w:pPr>
              <w:spacing w:after="0" w:line="240" w:lineRule="auto"/>
              <w:rPr>
                <w:rFonts w:ascii="Garamond" w:eastAsia="Times New Roman" w:hAnsi="Garamond" w:cs="Arial"/>
                <w:b/>
                <w:bCs/>
                <w:iCs/>
                <w:color w:val="FF0000"/>
                <w:sz w:val="24"/>
                <w:szCs w:val="24"/>
              </w:rPr>
            </w:pPr>
            <w:r w:rsidRPr="00872E89">
              <w:rPr>
                <w:rFonts w:ascii="Garamond" w:eastAsia="Times New Roman" w:hAnsi="Garamond" w:cs="Arial"/>
                <w:b/>
                <w:bCs/>
                <w:iCs/>
                <w:color w:val="FF0000"/>
                <w:sz w:val="24"/>
                <w:szCs w:val="24"/>
              </w:rPr>
              <w:t>Mgr. František Sedláček</w:t>
            </w:r>
          </w:p>
          <w:p w:rsidR="00872E89" w:rsidRPr="00872E89" w:rsidRDefault="00872E89" w:rsidP="003E6788">
            <w:pPr>
              <w:spacing w:after="0" w:line="240" w:lineRule="auto"/>
              <w:rPr>
                <w:rFonts w:ascii="Garamond" w:eastAsia="Times New Roman" w:hAnsi="Garamond" w:cs="Arial"/>
                <w:b/>
                <w:bCs/>
                <w:iCs/>
                <w:color w:val="FF0000"/>
                <w:sz w:val="24"/>
                <w:szCs w:val="24"/>
              </w:rPr>
            </w:pPr>
          </w:p>
        </w:tc>
        <w:tc>
          <w:tcPr>
            <w:tcW w:w="3657" w:type="dxa"/>
            <w:vMerge w:val="restart"/>
            <w:shd w:val="clear" w:color="auto" w:fill="auto"/>
            <w:noWrap/>
            <w:hideMark/>
          </w:tcPr>
          <w:p w:rsidR="00872E89" w:rsidRPr="00DB28BC" w:rsidRDefault="00DB28BC" w:rsidP="003E6788">
            <w:pPr>
              <w:pBdr>
                <w:left w:val="single" w:sz="4" w:space="4" w:color="auto"/>
                <w:bottom w:val="single" w:sz="4" w:space="1" w:color="auto"/>
                <w:right w:val="single" w:sz="4" w:space="4" w:color="auto"/>
              </w:pBdr>
              <w:spacing w:after="0" w:line="240" w:lineRule="auto"/>
              <w:jc w:val="center"/>
              <w:rPr>
                <w:rFonts w:ascii="Garamond" w:hAnsi="Garamond" w:cs="Arial"/>
                <w:b/>
                <w:color w:val="FF0000"/>
                <w:sz w:val="24"/>
                <w:szCs w:val="24"/>
              </w:rPr>
            </w:pPr>
            <w:proofErr w:type="spellStart"/>
            <w:r w:rsidRPr="00DB28BC">
              <w:rPr>
                <w:rFonts w:ascii="Garamond" w:hAnsi="Garamond" w:cs="Arial"/>
                <w:b/>
                <w:color w:val="FF0000"/>
                <w:sz w:val="24"/>
                <w:szCs w:val="24"/>
              </w:rPr>
              <w:t>Brizgalová</w:t>
            </w:r>
            <w:proofErr w:type="spellEnd"/>
            <w:r w:rsidRPr="00DB28BC">
              <w:rPr>
                <w:rFonts w:ascii="Garamond" w:hAnsi="Garamond" w:cs="Arial"/>
                <w:b/>
                <w:color w:val="FF0000"/>
                <w:sz w:val="24"/>
                <w:szCs w:val="24"/>
              </w:rPr>
              <w:t xml:space="preserve"> Jitka</w:t>
            </w:r>
          </w:p>
          <w:p w:rsidR="00DB28BC" w:rsidRPr="00DB28BC" w:rsidRDefault="00DB28BC" w:rsidP="003E6788">
            <w:pPr>
              <w:pBdr>
                <w:left w:val="single" w:sz="4" w:space="4" w:color="auto"/>
                <w:bottom w:val="single" w:sz="4" w:space="1" w:color="auto"/>
                <w:right w:val="single" w:sz="4" w:space="4" w:color="auto"/>
              </w:pBdr>
              <w:spacing w:after="0" w:line="240" w:lineRule="auto"/>
              <w:jc w:val="center"/>
              <w:rPr>
                <w:rFonts w:ascii="Garamond" w:hAnsi="Garamond" w:cs="Arial"/>
                <w:b/>
                <w:color w:val="FF0000"/>
                <w:sz w:val="24"/>
                <w:szCs w:val="24"/>
              </w:rPr>
            </w:pPr>
            <w:r w:rsidRPr="00DB28BC">
              <w:rPr>
                <w:rFonts w:ascii="Garamond" w:hAnsi="Garamond" w:cs="Arial"/>
                <w:b/>
                <w:color w:val="FF0000"/>
                <w:sz w:val="24"/>
                <w:szCs w:val="24"/>
              </w:rPr>
              <w:t>Bc. Gregorová Hana</w:t>
            </w:r>
          </w:p>
          <w:p w:rsidR="00872E89" w:rsidRPr="00DB28BC" w:rsidRDefault="00DB28BC" w:rsidP="003E6788">
            <w:pPr>
              <w:spacing w:after="0" w:line="240" w:lineRule="auto"/>
              <w:jc w:val="center"/>
              <w:rPr>
                <w:rFonts w:ascii="Garamond" w:eastAsia="Times New Roman" w:hAnsi="Garamond" w:cs="Arial"/>
                <w:color w:val="FF0000"/>
                <w:sz w:val="24"/>
                <w:szCs w:val="24"/>
              </w:rPr>
            </w:pPr>
            <w:r w:rsidRPr="00DB28BC">
              <w:rPr>
                <w:rFonts w:ascii="Garamond" w:eastAsia="Times New Roman" w:hAnsi="Garamond" w:cs="Arial"/>
                <w:color w:val="FF0000"/>
                <w:sz w:val="24"/>
                <w:szCs w:val="24"/>
              </w:rPr>
              <w:t>(</w:t>
            </w:r>
            <w:proofErr w:type="spellStart"/>
            <w:r w:rsidRPr="00DB28BC">
              <w:rPr>
                <w:rFonts w:ascii="Garamond" w:eastAsia="Times New Roman" w:hAnsi="Garamond" w:cs="Arial"/>
                <w:color w:val="FF0000"/>
                <w:sz w:val="24"/>
                <w:szCs w:val="24"/>
              </w:rPr>
              <w:t>Chuderáková</w:t>
            </w:r>
            <w:proofErr w:type="spellEnd"/>
            <w:r w:rsidRPr="00DB28BC">
              <w:rPr>
                <w:rFonts w:ascii="Garamond" w:eastAsia="Times New Roman" w:hAnsi="Garamond" w:cs="Arial"/>
                <w:color w:val="FF0000"/>
                <w:sz w:val="24"/>
                <w:szCs w:val="24"/>
              </w:rPr>
              <w:t xml:space="preserve"> Irena)</w:t>
            </w:r>
          </w:p>
          <w:p w:rsidR="00DB28BC" w:rsidRPr="00DB28BC" w:rsidRDefault="00DB28BC" w:rsidP="003E6788">
            <w:pPr>
              <w:spacing w:after="0" w:line="240" w:lineRule="auto"/>
              <w:jc w:val="center"/>
              <w:rPr>
                <w:rFonts w:ascii="Garamond" w:eastAsia="Times New Roman" w:hAnsi="Garamond" w:cs="Arial"/>
                <w:color w:val="FF0000"/>
                <w:sz w:val="24"/>
                <w:szCs w:val="24"/>
              </w:rPr>
            </w:pPr>
            <w:r w:rsidRPr="00DB28BC">
              <w:rPr>
                <w:rFonts w:ascii="Garamond" w:eastAsia="Times New Roman" w:hAnsi="Garamond" w:cs="Arial"/>
                <w:color w:val="FF0000"/>
                <w:sz w:val="24"/>
                <w:szCs w:val="24"/>
              </w:rPr>
              <w:t>(Antonín Klema)</w:t>
            </w:r>
          </w:p>
          <w:p w:rsidR="00DB28BC" w:rsidRPr="00DB28BC" w:rsidRDefault="00DB28BC" w:rsidP="003E6788">
            <w:pPr>
              <w:spacing w:after="0" w:line="240" w:lineRule="auto"/>
              <w:jc w:val="center"/>
              <w:rPr>
                <w:rFonts w:ascii="Garamond" w:eastAsia="Times New Roman" w:hAnsi="Garamond" w:cs="Arial"/>
                <w:color w:val="FF0000"/>
                <w:sz w:val="24"/>
                <w:szCs w:val="24"/>
              </w:rPr>
            </w:pPr>
            <w:r w:rsidRPr="00DB28BC">
              <w:rPr>
                <w:rFonts w:ascii="Garamond" w:eastAsia="Times New Roman" w:hAnsi="Garamond" w:cs="Arial"/>
                <w:color w:val="FF0000"/>
                <w:sz w:val="24"/>
                <w:szCs w:val="24"/>
              </w:rPr>
              <w:t>(Beňušová Jitka)</w:t>
            </w:r>
          </w:p>
          <w:p w:rsidR="00DB28BC" w:rsidRPr="007C3EF9" w:rsidRDefault="00DB28BC" w:rsidP="003E6788">
            <w:pPr>
              <w:spacing w:after="0" w:line="240" w:lineRule="auto"/>
              <w:jc w:val="center"/>
              <w:rPr>
                <w:rFonts w:ascii="Garamond" w:eastAsia="Times New Roman" w:hAnsi="Garamond" w:cs="Arial"/>
                <w:sz w:val="24"/>
                <w:szCs w:val="24"/>
              </w:rPr>
            </w:pPr>
            <w:r w:rsidRPr="00DB28BC">
              <w:rPr>
                <w:rFonts w:ascii="Garamond" w:eastAsia="Times New Roman" w:hAnsi="Garamond" w:cs="Arial"/>
                <w:color w:val="FF0000"/>
                <w:sz w:val="24"/>
                <w:szCs w:val="24"/>
              </w:rPr>
              <w:t>(Zásmětová Ivana)</w:t>
            </w:r>
          </w:p>
        </w:tc>
      </w:tr>
      <w:tr w:rsidR="00872E89" w:rsidRPr="007C3EF9" w:rsidTr="00872E89">
        <w:trPr>
          <w:trHeight w:val="572"/>
        </w:trPr>
        <w:tc>
          <w:tcPr>
            <w:tcW w:w="1705" w:type="dxa"/>
            <w:vMerge/>
            <w:shd w:val="clear" w:color="auto" w:fill="auto"/>
            <w:noWrap/>
          </w:tcPr>
          <w:p w:rsidR="00872E89" w:rsidRPr="00872E89" w:rsidRDefault="00872E89" w:rsidP="003E6788">
            <w:pPr>
              <w:spacing w:after="0" w:line="240" w:lineRule="auto"/>
              <w:jc w:val="center"/>
              <w:rPr>
                <w:rFonts w:ascii="Garamond" w:eastAsia="Times New Roman" w:hAnsi="Garamond" w:cs="Arial"/>
                <w:b/>
                <w:bCs/>
                <w:color w:val="FF0000"/>
                <w:sz w:val="24"/>
                <w:szCs w:val="24"/>
              </w:rPr>
            </w:pPr>
          </w:p>
        </w:tc>
        <w:tc>
          <w:tcPr>
            <w:tcW w:w="5965" w:type="dxa"/>
            <w:vMerge/>
            <w:shd w:val="clear" w:color="auto" w:fill="auto"/>
            <w:noWrap/>
          </w:tcPr>
          <w:p w:rsidR="00872E89" w:rsidRPr="00872E89" w:rsidRDefault="00872E89" w:rsidP="003E6788">
            <w:pPr>
              <w:spacing w:after="0" w:line="240" w:lineRule="auto"/>
              <w:rPr>
                <w:rFonts w:ascii="Garamond" w:eastAsia="Times New Roman" w:hAnsi="Garamond" w:cs="Arial"/>
                <w:b/>
                <w:color w:val="FF0000"/>
                <w:sz w:val="24"/>
                <w:szCs w:val="24"/>
              </w:rPr>
            </w:pPr>
          </w:p>
        </w:tc>
        <w:tc>
          <w:tcPr>
            <w:tcW w:w="3118" w:type="dxa"/>
            <w:shd w:val="clear" w:color="auto" w:fill="auto"/>
            <w:noWrap/>
          </w:tcPr>
          <w:p w:rsidR="00872E89" w:rsidRPr="00872E89" w:rsidRDefault="00872E89" w:rsidP="00872E89">
            <w:pPr>
              <w:spacing w:after="0" w:line="240" w:lineRule="auto"/>
              <w:rPr>
                <w:rFonts w:ascii="Garamond" w:eastAsia="Times New Roman" w:hAnsi="Garamond" w:cs="Arial"/>
                <w:b/>
                <w:bCs/>
                <w:iCs/>
                <w:color w:val="FF0000"/>
                <w:sz w:val="24"/>
                <w:szCs w:val="24"/>
              </w:rPr>
            </w:pPr>
            <w:r w:rsidRPr="00872E89">
              <w:rPr>
                <w:rFonts w:ascii="Garamond" w:eastAsia="Times New Roman" w:hAnsi="Garamond" w:cs="Arial"/>
                <w:b/>
                <w:bCs/>
                <w:iCs/>
                <w:color w:val="FF0000"/>
                <w:sz w:val="24"/>
                <w:szCs w:val="24"/>
              </w:rPr>
              <w:t>Mgr. Kristýna Koubová</w:t>
            </w:r>
          </w:p>
          <w:p w:rsidR="00872E89" w:rsidRPr="00872E89" w:rsidRDefault="00872E89" w:rsidP="00872E89">
            <w:pPr>
              <w:spacing w:after="0" w:line="240" w:lineRule="auto"/>
              <w:rPr>
                <w:rFonts w:ascii="Garamond" w:eastAsia="Times New Roman" w:hAnsi="Garamond" w:cs="Arial"/>
                <w:b/>
                <w:bCs/>
                <w:iCs/>
                <w:color w:val="FF0000"/>
                <w:sz w:val="24"/>
                <w:szCs w:val="24"/>
              </w:rPr>
            </w:pPr>
          </w:p>
          <w:p w:rsidR="00872E89" w:rsidRPr="00872E89" w:rsidRDefault="00872E89" w:rsidP="00872E89">
            <w:pPr>
              <w:spacing w:after="0" w:line="240" w:lineRule="auto"/>
              <w:rPr>
                <w:rFonts w:ascii="Garamond" w:eastAsia="Times New Roman" w:hAnsi="Garamond" w:cs="Arial"/>
                <w:b/>
                <w:bCs/>
                <w:iCs/>
                <w:color w:val="FF0000"/>
                <w:sz w:val="24"/>
                <w:szCs w:val="24"/>
              </w:rPr>
            </w:pPr>
            <w:r w:rsidRPr="00872E89">
              <w:rPr>
                <w:rFonts w:ascii="Garamond" w:eastAsia="Times New Roman" w:hAnsi="Garamond" w:cs="Arial"/>
                <w:b/>
                <w:bCs/>
                <w:iCs/>
                <w:color w:val="FF0000"/>
                <w:sz w:val="24"/>
                <w:szCs w:val="24"/>
              </w:rPr>
              <w:t>a dále</w:t>
            </w:r>
          </w:p>
          <w:p w:rsidR="00872E89" w:rsidRPr="00872E89" w:rsidRDefault="00872E89" w:rsidP="00872E89">
            <w:pPr>
              <w:spacing w:after="0" w:line="240" w:lineRule="auto"/>
              <w:rPr>
                <w:rFonts w:ascii="Garamond" w:eastAsia="Times New Roman" w:hAnsi="Garamond" w:cs="Arial"/>
                <w:bCs/>
                <w:iCs/>
                <w:color w:val="FF0000"/>
                <w:sz w:val="24"/>
                <w:szCs w:val="24"/>
              </w:rPr>
            </w:pPr>
            <w:r w:rsidRPr="00872E89">
              <w:rPr>
                <w:rFonts w:ascii="Garamond" w:eastAsia="Times New Roman" w:hAnsi="Garamond" w:cs="Arial"/>
                <w:bCs/>
                <w:iCs/>
                <w:color w:val="FF0000"/>
                <w:sz w:val="24"/>
                <w:szCs w:val="24"/>
              </w:rPr>
              <w:t>Mgr. Radka Hrušková</w:t>
            </w:r>
          </w:p>
          <w:p w:rsidR="00872E89" w:rsidRPr="00872E89" w:rsidRDefault="00872E89" w:rsidP="00872E89">
            <w:pPr>
              <w:spacing w:after="0" w:line="240" w:lineRule="auto"/>
              <w:rPr>
                <w:rFonts w:ascii="Garamond" w:eastAsia="Times New Roman" w:hAnsi="Garamond" w:cs="Arial"/>
                <w:bCs/>
                <w:iCs/>
                <w:color w:val="FF0000"/>
                <w:sz w:val="24"/>
                <w:szCs w:val="24"/>
              </w:rPr>
            </w:pPr>
            <w:r w:rsidRPr="00872E89">
              <w:rPr>
                <w:rFonts w:ascii="Garamond" w:eastAsia="Times New Roman" w:hAnsi="Garamond" w:cs="Arial"/>
                <w:bCs/>
                <w:iCs/>
                <w:color w:val="FF0000"/>
                <w:sz w:val="24"/>
                <w:szCs w:val="24"/>
              </w:rPr>
              <w:t>JUDr. Věra Voštová</w:t>
            </w:r>
          </w:p>
          <w:p w:rsidR="00872E89" w:rsidRPr="00872E89" w:rsidRDefault="00872E89" w:rsidP="00872E89">
            <w:pPr>
              <w:spacing w:after="0" w:line="240" w:lineRule="auto"/>
              <w:rPr>
                <w:rFonts w:ascii="Garamond" w:eastAsia="Times New Roman" w:hAnsi="Garamond" w:cs="Arial"/>
                <w:bCs/>
                <w:iCs/>
                <w:color w:val="FF0000"/>
                <w:sz w:val="24"/>
                <w:szCs w:val="24"/>
              </w:rPr>
            </w:pPr>
            <w:r w:rsidRPr="00872E89">
              <w:rPr>
                <w:rFonts w:ascii="Garamond" w:eastAsia="Times New Roman" w:hAnsi="Garamond" w:cs="Arial"/>
                <w:bCs/>
                <w:iCs/>
                <w:color w:val="FF0000"/>
                <w:sz w:val="24"/>
                <w:szCs w:val="24"/>
              </w:rPr>
              <w:t>JUDr. Martina Burachovičová</w:t>
            </w:r>
          </w:p>
          <w:p w:rsidR="00872E89" w:rsidRPr="00872E89" w:rsidRDefault="00872E89" w:rsidP="00872E89">
            <w:pPr>
              <w:spacing w:after="0" w:line="240" w:lineRule="auto"/>
              <w:rPr>
                <w:rFonts w:ascii="Garamond" w:eastAsia="Times New Roman" w:hAnsi="Garamond" w:cs="Arial"/>
                <w:bCs/>
                <w:iCs/>
                <w:color w:val="FF0000"/>
                <w:sz w:val="24"/>
                <w:szCs w:val="24"/>
              </w:rPr>
            </w:pPr>
            <w:r w:rsidRPr="00872E89">
              <w:rPr>
                <w:rFonts w:ascii="Garamond" w:eastAsia="Times New Roman" w:hAnsi="Garamond" w:cs="Arial"/>
                <w:bCs/>
                <w:iCs/>
                <w:color w:val="FF0000"/>
                <w:sz w:val="24"/>
                <w:szCs w:val="24"/>
              </w:rPr>
              <w:t>Mgr. Stanislav Janků</w:t>
            </w:r>
          </w:p>
          <w:p w:rsidR="00872E89" w:rsidRPr="00872E89" w:rsidRDefault="00872E89" w:rsidP="00872E89">
            <w:pPr>
              <w:spacing w:after="0" w:line="240" w:lineRule="auto"/>
              <w:rPr>
                <w:rFonts w:ascii="Garamond" w:eastAsia="Times New Roman" w:hAnsi="Garamond" w:cs="Arial"/>
                <w:bCs/>
                <w:iCs/>
                <w:color w:val="FF0000"/>
                <w:sz w:val="24"/>
                <w:szCs w:val="24"/>
              </w:rPr>
            </w:pPr>
            <w:r w:rsidRPr="00872E89">
              <w:rPr>
                <w:rFonts w:ascii="Garamond" w:eastAsia="Times New Roman" w:hAnsi="Garamond" w:cs="Arial"/>
                <w:bCs/>
                <w:iCs/>
                <w:color w:val="FF0000"/>
                <w:sz w:val="24"/>
                <w:szCs w:val="24"/>
              </w:rPr>
              <w:t>JUDr. Ivana Hovorková</w:t>
            </w:r>
          </w:p>
          <w:p w:rsidR="00872E89" w:rsidRPr="00872E89" w:rsidRDefault="00872E89" w:rsidP="00872E89">
            <w:pPr>
              <w:spacing w:after="0" w:line="240" w:lineRule="auto"/>
              <w:rPr>
                <w:rFonts w:ascii="Garamond" w:eastAsia="Times New Roman" w:hAnsi="Garamond" w:cs="Arial"/>
                <w:bCs/>
                <w:iCs/>
                <w:color w:val="FF0000"/>
                <w:sz w:val="24"/>
                <w:szCs w:val="24"/>
              </w:rPr>
            </w:pPr>
            <w:r w:rsidRPr="00872E89">
              <w:rPr>
                <w:rFonts w:ascii="Garamond" w:eastAsia="Times New Roman" w:hAnsi="Garamond" w:cs="Arial"/>
                <w:bCs/>
                <w:iCs/>
                <w:color w:val="FF0000"/>
                <w:sz w:val="24"/>
                <w:szCs w:val="24"/>
              </w:rPr>
              <w:t>JUDr. Vladimír Hovorka</w:t>
            </w:r>
          </w:p>
          <w:p w:rsidR="00872E89" w:rsidRPr="00872E89" w:rsidRDefault="00872E89" w:rsidP="00872E89">
            <w:pPr>
              <w:spacing w:after="0" w:line="240" w:lineRule="auto"/>
              <w:rPr>
                <w:rFonts w:ascii="Garamond" w:eastAsia="Times New Roman" w:hAnsi="Garamond" w:cs="Arial"/>
                <w:bCs/>
                <w:iCs/>
                <w:color w:val="FF0000"/>
                <w:sz w:val="24"/>
                <w:szCs w:val="24"/>
              </w:rPr>
            </w:pPr>
            <w:r w:rsidRPr="00872E89">
              <w:rPr>
                <w:rFonts w:ascii="Garamond" w:eastAsia="Times New Roman" w:hAnsi="Garamond" w:cs="Arial"/>
                <w:bCs/>
                <w:iCs/>
                <w:color w:val="FF0000"/>
                <w:sz w:val="24"/>
                <w:szCs w:val="24"/>
              </w:rPr>
              <w:t>Mgr. Jaroslav Kouba</w:t>
            </w:r>
          </w:p>
          <w:p w:rsidR="00872E89" w:rsidRPr="00872E89" w:rsidRDefault="00872E89" w:rsidP="00872E89">
            <w:pPr>
              <w:spacing w:after="0" w:line="240" w:lineRule="auto"/>
              <w:rPr>
                <w:rFonts w:ascii="Garamond" w:eastAsia="Times New Roman" w:hAnsi="Garamond" w:cs="Arial"/>
                <w:bCs/>
                <w:iCs/>
                <w:color w:val="FF0000"/>
                <w:sz w:val="24"/>
                <w:szCs w:val="24"/>
              </w:rPr>
            </w:pPr>
            <w:r w:rsidRPr="00872E89">
              <w:rPr>
                <w:rFonts w:ascii="Garamond" w:eastAsia="Times New Roman" w:hAnsi="Garamond" w:cs="Arial"/>
                <w:bCs/>
                <w:iCs/>
                <w:color w:val="FF0000"/>
                <w:sz w:val="24"/>
                <w:szCs w:val="24"/>
              </w:rPr>
              <w:t>JUDr. Jaroslav Simet</w:t>
            </w:r>
          </w:p>
          <w:p w:rsidR="00872E89" w:rsidRPr="00872E89" w:rsidRDefault="00872E89" w:rsidP="00872E89">
            <w:pPr>
              <w:spacing w:after="0" w:line="240" w:lineRule="auto"/>
              <w:rPr>
                <w:rFonts w:ascii="Garamond" w:eastAsia="Times New Roman" w:hAnsi="Garamond" w:cs="Arial"/>
                <w:bCs/>
                <w:iCs/>
                <w:color w:val="FF0000"/>
                <w:sz w:val="24"/>
                <w:szCs w:val="24"/>
              </w:rPr>
            </w:pPr>
            <w:r w:rsidRPr="00872E89">
              <w:rPr>
                <w:rFonts w:ascii="Garamond" w:eastAsia="Times New Roman" w:hAnsi="Garamond" w:cs="Arial"/>
                <w:bCs/>
                <w:iCs/>
                <w:color w:val="FF0000"/>
                <w:sz w:val="24"/>
                <w:szCs w:val="24"/>
              </w:rPr>
              <w:t>Mgr. Alžběta Durdová</w:t>
            </w:r>
          </w:p>
          <w:p w:rsidR="00872E89" w:rsidRPr="00872E89" w:rsidRDefault="00872E89" w:rsidP="00872E89">
            <w:pPr>
              <w:spacing w:after="0" w:line="240" w:lineRule="auto"/>
              <w:rPr>
                <w:rFonts w:ascii="Garamond" w:eastAsia="Times New Roman" w:hAnsi="Garamond" w:cs="Arial"/>
                <w:bCs/>
                <w:iCs/>
                <w:color w:val="FF0000"/>
                <w:sz w:val="24"/>
                <w:szCs w:val="24"/>
              </w:rPr>
            </w:pPr>
          </w:p>
        </w:tc>
        <w:tc>
          <w:tcPr>
            <w:tcW w:w="3657" w:type="dxa"/>
            <w:vMerge/>
            <w:shd w:val="clear" w:color="auto" w:fill="auto"/>
            <w:noWrap/>
          </w:tcPr>
          <w:p w:rsidR="00872E89" w:rsidRDefault="00872E89" w:rsidP="003E6788">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tc>
      </w:tr>
    </w:tbl>
    <w:p w:rsidR="00872E89" w:rsidRDefault="00872E89">
      <w:pPr>
        <w:rPr>
          <w:rFonts w:ascii="Garamond" w:hAnsi="Garamond"/>
          <w:b/>
          <w:sz w:val="36"/>
          <w:szCs w:val="24"/>
        </w:rPr>
      </w:pPr>
      <w:r>
        <w:rPr>
          <w:rFonts w:ascii="Garamond" w:hAnsi="Garamond"/>
          <w:b/>
          <w:sz w:val="36"/>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w:t>
      </w:r>
      <w:r w:rsidR="002B2B98">
        <w:rPr>
          <w:rFonts w:ascii="Garamond" w:hAnsi="Garamond"/>
          <w:b/>
          <w:sz w:val="36"/>
          <w:szCs w:val="24"/>
        </w:rPr>
        <w:t>1</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w:t>
      </w:r>
      <w:r w:rsidR="00A65147">
        <w:rPr>
          <w:rFonts w:ascii="Garamond" w:hAnsi="Garamond" w:cs="Arial"/>
          <w:sz w:val="24"/>
          <w:szCs w:val="24"/>
        </w:rPr>
        <w:t>tal původně přidělenou, a to i v </w:t>
      </w:r>
      <w:r w:rsidR="00197B57" w:rsidRPr="0066711D">
        <w:rPr>
          <w:rFonts w:ascii="Garamond" w:hAnsi="Garamond" w:cs="Arial"/>
          <w:sz w:val="24"/>
          <w:szCs w:val="24"/>
        </w:rPr>
        <w:t>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C004B4"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lastRenderedPageBreak/>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 xml:space="preserve">zapsanou </w:t>
      </w:r>
      <w:proofErr w:type="spellStart"/>
      <w:r w:rsidR="00197B57" w:rsidRPr="0066711D">
        <w:rPr>
          <w:rFonts w:ascii="Garamond" w:hAnsi="Garamond" w:cs="Arial"/>
          <w:sz w:val="24"/>
          <w:szCs w:val="24"/>
        </w:rPr>
        <w:t>sp</w:t>
      </w:r>
      <w:proofErr w:type="spellEnd"/>
      <w:r w:rsidR="00197B57" w:rsidRPr="0066711D">
        <w:rPr>
          <w:rFonts w:ascii="Garamond" w:hAnsi="Garamond" w:cs="Arial"/>
          <w:sz w:val="24"/>
          <w:szCs w:val="24"/>
        </w:rPr>
        <w:t>.</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C004B4">
        <w:rPr>
          <w:rFonts w:ascii="Garamond" w:hAnsi="Garamond" w:cs="Arial"/>
          <w:sz w:val="24"/>
          <w:szCs w:val="24"/>
        </w:rPr>
        <w:t>pokud bude spis předložen nejpozději do dvou měsíců ode dne, kdy byla věc takto zapsaná</w:t>
      </w:r>
      <w:r w:rsidR="00633985" w:rsidRPr="00C004B4">
        <w:rPr>
          <w:rFonts w:ascii="Garamond" w:hAnsi="Garamond" w:cs="Arial"/>
          <w:sz w:val="24"/>
          <w:szCs w:val="24"/>
        </w:rPr>
        <w:t xml:space="preserve"> poprvé přidělena danému soudci; lhůtou dvou měsíců není vázán, posuzuje-li, zda se jedná </w:t>
      </w:r>
      <w:r w:rsidR="00132BEB" w:rsidRPr="00C004B4">
        <w:rPr>
          <w:rFonts w:ascii="Garamond" w:hAnsi="Garamond" w:cs="Arial"/>
          <w:sz w:val="24"/>
          <w:szCs w:val="24"/>
        </w:rPr>
        <w:t xml:space="preserve">nebo nejedná </w:t>
      </w:r>
      <w:r w:rsidR="00633985" w:rsidRPr="00C004B4">
        <w:rPr>
          <w:rFonts w:ascii="Garamond" w:hAnsi="Garamond" w:cs="Arial"/>
          <w:sz w:val="24"/>
          <w:szCs w:val="24"/>
        </w:rPr>
        <w:t>o věc s cizím prvkem.</w:t>
      </w:r>
      <w:r w:rsidR="001C5AA6" w:rsidRPr="00C004B4">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sidR="002769F1">
        <w:rPr>
          <w:rFonts w:ascii="Garamond" w:hAnsi="Garamond" w:cs="Arial"/>
          <w:sz w:val="24"/>
          <w:szCs w:val="24"/>
        </w:rPr>
        <w:t>221 odst. 2 o. </w:t>
      </w:r>
      <w:r>
        <w:rPr>
          <w:rFonts w:ascii="Garamond" w:hAnsi="Garamond" w:cs="Arial"/>
          <w:sz w:val="24"/>
          <w:szCs w:val="24"/>
        </w:rPr>
        <w:t>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214F24"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sidRPr="00214F24">
        <w:rPr>
          <w:rFonts w:ascii="Garamond" w:hAnsi="Garamond" w:cs="Arial"/>
          <w:b/>
          <w:sz w:val="24"/>
          <w:szCs w:val="24"/>
        </w:rPr>
        <w:t>12</w:t>
      </w:r>
      <w:r w:rsidR="00470A82" w:rsidRPr="00214F24">
        <w:rPr>
          <w:rFonts w:ascii="Garamond" w:hAnsi="Garamond" w:cs="Arial"/>
          <w:b/>
          <w:sz w:val="24"/>
          <w:szCs w:val="24"/>
        </w:rPr>
        <w:t xml:space="preserve">) </w:t>
      </w:r>
      <w:r w:rsidR="00D526C6" w:rsidRPr="00214F24">
        <w:rPr>
          <w:rFonts w:ascii="Garamond" w:hAnsi="Garamond" w:cs="Arial"/>
          <w:sz w:val="24"/>
          <w:szCs w:val="24"/>
        </w:rPr>
        <w:t xml:space="preserve">Všechny věci, které se zapisují do občanskoprávních a všeobecných oddílů rejstříku </w:t>
      </w:r>
      <w:proofErr w:type="spellStart"/>
      <w:r w:rsidR="00D526C6" w:rsidRPr="00214F24">
        <w:rPr>
          <w:rFonts w:ascii="Garamond" w:hAnsi="Garamond" w:cs="Arial"/>
          <w:sz w:val="24"/>
          <w:szCs w:val="24"/>
        </w:rPr>
        <w:t>Nc</w:t>
      </w:r>
      <w:proofErr w:type="spellEnd"/>
      <w:r w:rsidR="00D526C6" w:rsidRPr="00214F24">
        <w:rPr>
          <w:rFonts w:ascii="Garamond" w:hAnsi="Garamond" w:cs="Arial"/>
          <w:sz w:val="24"/>
          <w:szCs w:val="24"/>
        </w:rPr>
        <w:t xml:space="preserve"> se přiděluji do soudního</w:t>
      </w:r>
      <w:r w:rsidR="002544FF" w:rsidRPr="00214F24">
        <w:rPr>
          <w:rFonts w:ascii="Garamond" w:hAnsi="Garamond" w:cs="Arial"/>
          <w:sz w:val="24"/>
          <w:szCs w:val="24"/>
        </w:rPr>
        <w:t xml:space="preserve"> oddělení 11Nc. Věci přidělené</w:t>
      </w:r>
      <w:r w:rsidR="00D526C6" w:rsidRPr="00214F24">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214F24">
        <w:rPr>
          <w:rFonts w:ascii="Garamond" w:hAnsi="Garamond" w:cs="Arial"/>
          <w:sz w:val="24"/>
          <w:szCs w:val="24"/>
        </w:rPr>
        <w:t>Mgr. Alžběta Durdová</w:t>
      </w:r>
      <w:r w:rsidR="00D526C6" w:rsidRPr="00214F24">
        <w:rPr>
          <w:rFonts w:ascii="Garamond" w:hAnsi="Garamond" w:cs="Arial"/>
          <w:b/>
          <w:sz w:val="24"/>
          <w:szCs w:val="24"/>
        </w:rPr>
        <w:t xml:space="preserve">, </w:t>
      </w:r>
      <w:r w:rsidR="00D526C6" w:rsidRPr="00214F24">
        <w:rPr>
          <w:rFonts w:ascii="Garamond" w:hAnsi="Garamond" w:cs="Arial"/>
          <w:sz w:val="24"/>
          <w:szCs w:val="24"/>
        </w:rPr>
        <w:t>kter</w:t>
      </w:r>
      <w:r w:rsidR="00214F24" w:rsidRPr="00214F24">
        <w:rPr>
          <w:rFonts w:ascii="Garamond" w:hAnsi="Garamond" w:cs="Arial"/>
          <w:sz w:val="24"/>
          <w:szCs w:val="24"/>
        </w:rPr>
        <w:t>ou</w:t>
      </w:r>
      <w:r w:rsidR="00D526C6" w:rsidRPr="00214F24">
        <w:rPr>
          <w:rFonts w:ascii="Garamond" w:hAnsi="Garamond" w:cs="Arial"/>
          <w:sz w:val="24"/>
          <w:szCs w:val="24"/>
        </w:rPr>
        <w:t xml:space="preserve"> zastupuje </w:t>
      </w:r>
      <w:r w:rsidR="003744E0" w:rsidRPr="00214F24">
        <w:rPr>
          <w:rFonts w:ascii="Garamond" w:hAnsi="Garamond" w:cs="Arial"/>
          <w:sz w:val="24"/>
          <w:szCs w:val="24"/>
        </w:rPr>
        <w:t xml:space="preserve">JUDr. </w:t>
      </w:r>
      <w:r w:rsidR="002A783B" w:rsidRPr="00214F24">
        <w:rPr>
          <w:rFonts w:ascii="Garamond" w:hAnsi="Garamond" w:cs="Arial"/>
          <w:sz w:val="24"/>
          <w:szCs w:val="24"/>
        </w:rPr>
        <w:t>Jaroslav Simet</w:t>
      </w:r>
      <w:r w:rsidR="00D526C6" w:rsidRPr="00214F24">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3D5DF1">
        <w:rPr>
          <w:rFonts w:ascii="Garamond" w:hAnsi="Garamond" w:cs="Arial"/>
          <w:sz w:val="24"/>
          <w:szCs w:val="24"/>
        </w:rPr>
        <w:t xml:space="preserve"> Mgr. Jaroslav Kouba, </w:t>
      </w:r>
      <w:r w:rsidR="00D526C6" w:rsidRPr="00F63D1C">
        <w:rPr>
          <w:rFonts w:ascii="Garamond" w:hAnsi="Garamond" w:cs="Arial"/>
          <w:sz w:val="24"/>
          <w:szCs w:val="24"/>
        </w:rPr>
        <w:t xml:space="preserve">JUDr. Jaroslav Simet, </w:t>
      </w:r>
      <w:r w:rsidR="00882B54" w:rsidRPr="00F63D1C">
        <w:rPr>
          <w:rFonts w:ascii="Garamond" w:hAnsi="Garamond" w:cs="Arial"/>
          <w:sz w:val="24"/>
          <w:szCs w:val="24"/>
        </w:rPr>
        <w:t>Mgr. Alžběta Durdová,</w:t>
      </w:r>
      <w:r w:rsidR="00204F55">
        <w:rPr>
          <w:rFonts w:ascii="Garamond" w:hAnsi="Garamond" w:cs="Arial"/>
          <w:sz w:val="24"/>
          <w:szCs w:val="24"/>
        </w:rPr>
        <w:t xml:space="preserve"> Mgr. Kristýna Koubová,</w:t>
      </w:r>
      <w:r w:rsidR="00882B54" w:rsidRPr="00F63D1C">
        <w:rPr>
          <w:rFonts w:ascii="Garamond" w:hAnsi="Garamond" w:cs="Arial"/>
          <w:sz w:val="24"/>
          <w:szCs w:val="24"/>
        </w:rPr>
        <w:t xml:space="preserve"> </w:t>
      </w:r>
      <w:r w:rsidR="009007B3" w:rsidRPr="00F63D1C">
        <w:rPr>
          <w:rFonts w:ascii="Garamond" w:hAnsi="Garamond" w:cs="Arial"/>
          <w:sz w:val="24"/>
          <w:szCs w:val="24"/>
        </w:rPr>
        <w:t xml:space="preserve">Mgr. Radka </w:t>
      </w:r>
      <w:r w:rsidR="00DF5234" w:rsidRPr="002F4112">
        <w:rPr>
          <w:rFonts w:ascii="Garamond" w:eastAsia="Times New Roman" w:hAnsi="Garamond" w:cs="Arial"/>
          <w:sz w:val="24"/>
          <w:szCs w:val="24"/>
        </w:rPr>
        <w:t>Hrušková</w:t>
      </w:r>
      <w:r w:rsidR="00112C13">
        <w:rPr>
          <w:rFonts w:ascii="Garamond" w:hAnsi="Garamond" w:cs="Arial"/>
          <w:sz w:val="24"/>
          <w:szCs w:val="24"/>
        </w:rPr>
        <w:t xml:space="preserve">, </w:t>
      </w:r>
      <w:r w:rsidR="008A7D9D" w:rsidRPr="00F63D1C">
        <w:rPr>
          <w:rFonts w:ascii="Garamond" w:hAnsi="Garamond" w:cs="Arial"/>
          <w:sz w:val="24"/>
          <w:szCs w:val="24"/>
        </w:rPr>
        <w:t>JUDr. Věra Voštová</w:t>
      </w:r>
      <w:r w:rsidR="00112C13">
        <w:rPr>
          <w:rFonts w:ascii="Garamond" w:hAnsi="Garamond" w:cs="Arial"/>
          <w:sz w:val="24"/>
          <w:szCs w:val="24"/>
        </w:rPr>
        <w:t xml:space="preserve"> </w:t>
      </w:r>
      <w:r w:rsidR="00112C13">
        <w:rPr>
          <w:rFonts w:ascii="Garamond" w:hAnsi="Garamond" w:cs="Arial"/>
          <w:color w:val="FF0000"/>
          <w:sz w:val="24"/>
          <w:szCs w:val="24"/>
        </w:rPr>
        <w:t>a Mgr. František Sedláček</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Návrhy na vydání předběžného opatření ve věcech ochrany proti domácímu násilí, návrhy na prodloužení předběžných opatř</w:t>
      </w:r>
      <w:r w:rsidR="00A6503B">
        <w:rPr>
          <w:rFonts w:ascii="Garamond" w:hAnsi="Garamond" w:cs="Arial"/>
          <w:sz w:val="24"/>
          <w:szCs w:val="24"/>
        </w:rPr>
        <w:t>ení ve věcech domácího násilí a </w:t>
      </w:r>
      <w:r w:rsidRPr="0066711D">
        <w:rPr>
          <w:rFonts w:ascii="Garamond" w:hAnsi="Garamond" w:cs="Arial"/>
          <w:sz w:val="24"/>
          <w:szCs w:val="24"/>
        </w:rPr>
        <w:t xml:space="preserve">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w:t>
      </w:r>
      <w:r w:rsidR="00DF5234" w:rsidRPr="002F4112">
        <w:rPr>
          <w:rFonts w:ascii="Garamond" w:eastAsia="Times New Roman" w:hAnsi="Garamond" w:cs="Arial"/>
          <w:sz w:val="24"/>
          <w:szCs w:val="24"/>
        </w:rPr>
        <w:t>Hrušková</w:t>
      </w:r>
      <w:r w:rsidR="004D0443" w:rsidRPr="002F4112">
        <w:rPr>
          <w:rFonts w:ascii="Garamond" w:hAnsi="Garamond" w:cs="Arial"/>
          <w:sz w:val="24"/>
          <w:szCs w:val="24"/>
        </w:rPr>
        <w:t xml:space="preserve">, </w:t>
      </w:r>
      <w:r w:rsidR="00024D7A" w:rsidRPr="002F4112">
        <w:rPr>
          <w:rFonts w:ascii="Garamond" w:hAnsi="Garamond" w:cs="Arial"/>
          <w:sz w:val="24"/>
          <w:szCs w:val="24"/>
        </w:rPr>
        <w:t xml:space="preserve">Mgr. Kristýna Koubová, </w:t>
      </w:r>
      <w:r w:rsidR="004D0443" w:rsidRPr="002F4112">
        <w:rPr>
          <w:rFonts w:ascii="Garamond" w:hAnsi="Garamond" w:cs="Arial"/>
          <w:sz w:val="24"/>
          <w:szCs w:val="24"/>
        </w:rPr>
        <w:t>JUDr. Jaroslav Simet,</w:t>
      </w:r>
      <w:r w:rsidR="00024D7A" w:rsidRPr="002F4112">
        <w:rPr>
          <w:rFonts w:ascii="Garamond" w:hAnsi="Garamond" w:cs="Arial"/>
          <w:sz w:val="24"/>
          <w:szCs w:val="24"/>
        </w:rPr>
        <w:t xml:space="preserve"> Mgr. Jaroslav Kouba,</w:t>
      </w:r>
      <w:r w:rsidR="004D0443" w:rsidRPr="002F4112">
        <w:rPr>
          <w:rFonts w:ascii="Garamond" w:hAnsi="Garamond" w:cs="Arial"/>
          <w:sz w:val="24"/>
          <w:szCs w:val="24"/>
        </w:rPr>
        <w:t xml:space="preserve"> </w:t>
      </w:r>
      <w:r w:rsidR="004D0443" w:rsidRPr="00F63D1C">
        <w:rPr>
          <w:rFonts w:ascii="Garamond" w:hAnsi="Garamond" w:cs="Arial"/>
          <w:sz w:val="24"/>
          <w:szCs w:val="24"/>
        </w:rPr>
        <w:t xml:space="preserve">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112C13">
        <w:rPr>
          <w:rFonts w:ascii="Garamond" w:hAnsi="Garamond" w:cs="Arial"/>
          <w:sz w:val="24"/>
          <w:szCs w:val="24"/>
        </w:rPr>
        <w:t xml:space="preserve">, </w:t>
      </w:r>
      <w:r w:rsidR="00112C13">
        <w:rPr>
          <w:rFonts w:ascii="Garamond" w:hAnsi="Garamond" w:cs="Arial"/>
          <w:color w:val="FF0000"/>
          <w:sz w:val="24"/>
          <w:szCs w:val="24"/>
        </w:rPr>
        <w:t>Mgr. František Sedláček</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202</w:t>
      </w:r>
      <w:r w:rsidR="00FA03C0">
        <w:rPr>
          <w:rFonts w:ascii="Garamond" w:hAnsi="Garamond" w:cs="Arial"/>
          <w:sz w:val="24"/>
          <w:szCs w:val="24"/>
        </w:rPr>
        <w:t>2</w:t>
      </w:r>
      <w:r w:rsidR="004B71CF">
        <w:rPr>
          <w:rFonts w:ascii="Garamond" w:hAnsi="Garamond" w:cs="Arial"/>
          <w:sz w:val="24"/>
          <w:szCs w:val="24"/>
        </w:rPr>
        <w:t xml:space="preserve">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202</w:t>
      </w:r>
      <w:r w:rsidR="00FA03C0">
        <w:rPr>
          <w:rFonts w:ascii="Garamond" w:hAnsi="Garamond" w:cs="Arial"/>
          <w:sz w:val="24"/>
          <w:szCs w:val="24"/>
        </w:rPr>
        <w:t>1</w:t>
      </w:r>
      <w:r w:rsidR="004B71CF">
        <w:rPr>
          <w:rFonts w:ascii="Garamond" w:hAnsi="Garamond" w:cs="Arial"/>
          <w:sz w:val="24"/>
          <w:szCs w:val="24"/>
        </w:rPr>
        <w:t xml:space="preserve">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2F4112"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22</w:t>
      </w:r>
      <w:r w:rsidR="00882B54" w:rsidRPr="002F4112">
        <w:rPr>
          <w:rFonts w:ascii="Garamond" w:hAnsi="Garamond" w:cs="Arial"/>
          <w:sz w:val="24"/>
          <w:szCs w:val="24"/>
        </w:rPr>
        <w:t>C,</w:t>
      </w:r>
      <w:r w:rsidR="00024D7A" w:rsidRPr="002F4112">
        <w:rPr>
          <w:rFonts w:ascii="Garamond" w:hAnsi="Garamond" w:cs="Arial"/>
          <w:sz w:val="24"/>
          <w:szCs w:val="24"/>
        </w:rPr>
        <w:t xml:space="preserve"> 23C</w:t>
      </w:r>
      <w:r w:rsidR="00E71D35" w:rsidRPr="002F4112">
        <w:rPr>
          <w:rFonts w:ascii="Garamond" w:hAnsi="Garamond" w:cs="Arial"/>
          <w:sz w:val="24"/>
          <w:szCs w:val="24"/>
        </w:rPr>
        <w:t>,</w:t>
      </w:r>
      <w:r w:rsidR="00882B54" w:rsidRPr="002F4112">
        <w:rPr>
          <w:rFonts w:ascii="Garamond" w:hAnsi="Garamond" w:cs="Arial"/>
          <w:sz w:val="24"/>
          <w:szCs w:val="24"/>
        </w:rPr>
        <w:t xml:space="preserve"> </w:t>
      </w:r>
      <w:r w:rsidR="005C74C8" w:rsidRPr="002F4112">
        <w:rPr>
          <w:rFonts w:ascii="Garamond" w:hAnsi="Garamond" w:cs="Arial"/>
          <w:sz w:val="24"/>
          <w:szCs w:val="24"/>
        </w:rPr>
        <w:t>33C. Pokud se bude jednat o věci s cizím prvkem, budou přiděleny k vyřízení v tomto pořadí senátu 33C a 7C.</w:t>
      </w:r>
    </w:p>
    <w:p w:rsidR="00B84ACF" w:rsidRPr="002F4112" w:rsidRDefault="00B84ACF" w:rsidP="00B84ACF">
      <w:pPr>
        <w:tabs>
          <w:tab w:val="left" w:pos="1134"/>
        </w:tabs>
        <w:spacing w:after="120"/>
        <w:ind w:left="1134" w:hanging="426"/>
        <w:contextualSpacing/>
        <w:jc w:val="both"/>
        <w:rPr>
          <w:rFonts w:ascii="Garamond" w:hAnsi="Garamond" w:cs="Arial"/>
          <w:sz w:val="24"/>
          <w:szCs w:val="24"/>
        </w:rPr>
      </w:pPr>
    </w:p>
    <w:p w:rsidR="00EF20BD" w:rsidRPr="002F4112" w:rsidRDefault="00D937A0" w:rsidP="00B84ACF">
      <w:pPr>
        <w:spacing w:after="0"/>
        <w:contextualSpacing/>
        <w:jc w:val="both"/>
        <w:rPr>
          <w:rFonts w:ascii="Garamond" w:hAnsi="Garamond"/>
          <w:sz w:val="24"/>
          <w:szCs w:val="24"/>
        </w:rPr>
      </w:pPr>
      <w:r w:rsidRPr="002F4112">
        <w:rPr>
          <w:rFonts w:ascii="Garamond" w:hAnsi="Garamond"/>
          <w:b/>
          <w:sz w:val="24"/>
          <w:szCs w:val="24"/>
        </w:rPr>
        <w:tab/>
      </w:r>
      <w:r w:rsidR="00C918A9" w:rsidRPr="002F4112">
        <w:rPr>
          <w:rFonts w:ascii="Garamond" w:hAnsi="Garamond"/>
          <w:b/>
          <w:sz w:val="24"/>
          <w:szCs w:val="24"/>
        </w:rPr>
        <w:t>16</w:t>
      </w:r>
      <w:r w:rsidRPr="002F4112">
        <w:rPr>
          <w:rFonts w:ascii="Garamond" w:hAnsi="Garamond"/>
          <w:b/>
          <w:sz w:val="24"/>
          <w:szCs w:val="24"/>
        </w:rPr>
        <w:t xml:space="preserve">) </w:t>
      </w:r>
      <w:r w:rsidR="00B65F35" w:rsidRPr="002F4112">
        <w:rPr>
          <w:rFonts w:ascii="Garamond" w:hAnsi="Garamond"/>
          <w:sz w:val="24"/>
          <w:szCs w:val="24"/>
        </w:rPr>
        <w:t xml:space="preserve">Věci JUDr. Ondřeje </w:t>
      </w:r>
      <w:proofErr w:type="spellStart"/>
      <w:r w:rsidR="00B65F35" w:rsidRPr="002F4112">
        <w:rPr>
          <w:rFonts w:ascii="Garamond" w:hAnsi="Garamond"/>
          <w:sz w:val="24"/>
          <w:szCs w:val="24"/>
        </w:rPr>
        <w:t>Szalonnáse</w:t>
      </w:r>
      <w:proofErr w:type="spellEnd"/>
      <w:r w:rsidR="00B65F35" w:rsidRPr="002F4112">
        <w:rPr>
          <w:rFonts w:ascii="Garamond" w:hAnsi="Garamond"/>
          <w:sz w:val="24"/>
          <w:szCs w:val="24"/>
        </w:rPr>
        <w:t xml:space="preserve"> obživlé či jinak vrácené soudy vyšších stupňů</w:t>
      </w:r>
      <w:r w:rsidR="004958D5" w:rsidRPr="002F4112">
        <w:rPr>
          <w:rFonts w:ascii="Garamond" w:hAnsi="Garamond"/>
          <w:sz w:val="24"/>
          <w:szCs w:val="24"/>
        </w:rPr>
        <w:t xml:space="preserve"> </w:t>
      </w:r>
      <w:r w:rsidR="00B65F35" w:rsidRPr="002F4112">
        <w:rPr>
          <w:rFonts w:ascii="Garamond" w:hAnsi="Garamond"/>
          <w:sz w:val="24"/>
          <w:szCs w:val="24"/>
        </w:rPr>
        <w:t xml:space="preserve">budou přiděleny k vyřízení v tomto pořadí senátů 16C, 20C a 42C. </w:t>
      </w:r>
    </w:p>
    <w:p w:rsidR="00DA440D" w:rsidRPr="002F4112" w:rsidRDefault="00DA440D" w:rsidP="00B84ACF">
      <w:pPr>
        <w:pStyle w:val="Odstavecseseznamem"/>
        <w:spacing w:after="0"/>
        <w:ind w:left="1077"/>
        <w:jc w:val="both"/>
        <w:rPr>
          <w:rFonts w:ascii="Garamond" w:hAnsi="Garamond"/>
          <w:sz w:val="24"/>
          <w:szCs w:val="24"/>
        </w:rPr>
      </w:pPr>
      <w:r w:rsidRPr="002F4112">
        <w:rPr>
          <w:rFonts w:ascii="Garamond" w:hAnsi="Garamond"/>
          <w:sz w:val="24"/>
          <w:szCs w:val="24"/>
        </w:rPr>
        <w:t xml:space="preserve">Vyřízené věci JUDr. Ondřeje </w:t>
      </w:r>
      <w:proofErr w:type="spellStart"/>
      <w:r w:rsidRPr="002F4112">
        <w:rPr>
          <w:rFonts w:ascii="Garamond" w:hAnsi="Garamond"/>
          <w:sz w:val="24"/>
          <w:szCs w:val="24"/>
        </w:rPr>
        <w:t>Szalonnáse</w:t>
      </w:r>
      <w:proofErr w:type="spellEnd"/>
      <w:r w:rsidRPr="002F4112">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2F4112" w:rsidRDefault="00B84ACF" w:rsidP="00B84ACF">
      <w:pPr>
        <w:pStyle w:val="Odstavecseseznamem"/>
        <w:spacing w:after="0"/>
        <w:ind w:left="1077"/>
        <w:jc w:val="both"/>
        <w:rPr>
          <w:rFonts w:ascii="Garamond" w:hAnsi="Garamond"/>
          <w:sz w:val="24"/>
          <w:szCs w:val="24"/>
        </w:rPr>
      </w:pPr>
    </w:p>
    <w:p w:rsidR="00673A62" w:rsidRPr="002F4112" w:rsidRDefault="00F63D1C" w:rsidP="000A0769">
      <w:pPr>
        <w:spacing w:after="0"/>
        <w:ind w:left="1077" w:hanging="368"/>
        <w:contextualSpacing/>
        <w:jc w:val="both"/>
        <w:rPr>
          <w:rFonts w:ascii="Garamond" w:hAnsi="Garamond"/>
          <w:sz w:val="24"/>
          <w:szCs w:val="24"/>
        </w:rPr>
      </w:pPr>
      <w:r w:rsidRPr="002F4112">
        <w:rPr>
          <w:rFonts w:ascii="Garamond" w:hAnsi="Garamond"/>
          <w:b/>
          <w:sz w:val="24"/>
          <w:szCs w:val="24"/>
        </w:rPr>
        <w:t>17</w:t>
      </w:r>
      <w:r w:rsidR="00C918A9" w:rsidRPr="002F4112">
        <w:rPr>
          <w:rFonts w:ascii="Garamond" w:hAnsi="Garamond"/>
          <w:b/>
          <w:sz w:val="24"/>
          <w:szCs w:val="24"/>
        </w:rPr>
        <w:t>)</w:t>
      </w:r>
      <w:r w:rsidR="00C918A9" w:rsidRPr="002F4112">
        <w:rPr>
          <w:rFonts w:ascii="Garamond" w:hAnsi="Garamond"/>
          <w:b/>
          <w:sz w:val="24"/>
          <w:szCs w:val="24"/>
        </w:rPr>
        <w:tab/>
      </w:r>
      <w:r w:rsidR="00673A62" w:rsidRPr="002F4112">
        <w:rPr>
          <w:rFonts w:ascii="Garamond" w:hAnsi="Garamond"/>
          <w:sz w:val="24"/>
          <w:szCs w:val="24"/>
        </w:rPr>
        <w:t xml:space="preserve">Vyřízené věci JUDr. Milana </w:t>
      </w:r>
      <w:proofErr w:type="spellStart"/>
      <w:r w:rsidR="00673A62" w:rsidRPr="002F4112">
        <w:rPr>
          <w:rFonts w:ascii="Garamond" w:hAnsi="Garamond"/>
          <w:sz w:val="24"/>
          <w:szCs w:val="24"/>
        </w:rPr>
        <w:t>Tatára</w:t>
      </w:r>
      <w:proofErr w:type="spellEnd"/>
      <w:r w:rsidR="00673A62" w:rsidRPr="002F4112">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10C, 11C, </w:t>
      </w:r>
      <w:r w:rsidR="00882B54" w:rsidRPr="002F4112">
        <w:rPr>
          <w:rFonts w:ascii="Garamond" w:hAnsi="Garamond" w:cs="Arial"/>
          <w:sz w:val="24"/>
          <w:szCs w:val="24"/>
        </w:rPr>
        <w:t>22C,</w:t>
      </w:r>
      <w:r w:rsidR="00E71D35" w:rsidRPr="002F4112">
        <w:rPr>
          <w:rFonts w:ascii="Garamond" w:hAnsi="Garamond" w:cs="Arial"/>
          <w:sz w:val="24"/>
          <w:szCs w:val="24"/>
        </w:rPr>
        <w:t xml:space="preserve"> 23C,</w:t>
      </w:r>
      <w:r w:rsidR="00882B54" w:rsidRPr="002F4112">
        <w:rPr>
          <w:rFonts w:ascii="Garamond" w:hAnsi="Garamond" w:cs="Arial"/>
          <w:sz w:val="24"/>
          <w:szCs w:val="24"/>
        </w:rPr>
        <w:t xml:space="preserve"> </w:t>
      </w:r>
      <w:r w:rsidR="00673A62" w:rsidRPr="002F4112">
        <w:rPr>
          <w:rFonts w:ascii="Garamond" w:hAnsi="Garamond"/>
          <w:sz w:val="24"/>
          <w:szCs w:val="24"/>
        </w:rPr>
        <w:t>33C. Soudce, kterému byla věc přidělena k provedení úkonu, je příslušný rovněž k provedení dalších příslušných úkonů v dané věci, vyjma jejího vyřízení po jejím případném obživnutí či jiném vrácení soudem vyššího stupně.</w:t>
      </w:r>
    </w:p>
    <w:p w:rsidR="005B0CC5" w:rsidRDefault="00673A62" w:rsidP="00B84ACF">
      <w:pPr>
        <w:spacing w:after="120"/>
        <w:ind w:left="1077"/>
        <w:contextualSpacing/>
        <w:jc w:val="both"/>
        <w:rPr>
          <w:rFonts w:ascii="Garamond" w:hAnsi="Garamond"/>
          <w:sz w:val="24"/>
          <w:szCs w:val="24"/>
        </w:rPr>
      </w:pPr>
      <w:r w:rsidRPr="002F4112">
        <w:rPr>
          <w:rFonts w:ascii="Garamond" w:hAnsi="Garamond"/>
          <w:sz w:val="24"/>
          <w:szCs w:val="24"/>
        </w:rPr>
        <w:t xml:space="preserve">Věci JUDr. Milana </w:t>
      </w:r>
      <w:proofErr w:type="spellStart"/>
      <w:r w:rsidRPr="002F4112">
        <w:rPr>
          <w:rFonts w:ascii="Garamond" w:hAnsi="Garamond"/>
          <w:sz w:val="24"/>
          <w:szCs w:val="24"/>
        </w:rPr>
        <w:t>Tatára</w:t>
      </w:r>
      <w:proofErr w:type="spellEnd"/>
      <w:r w:rsidRPr="002F4112">
        <w:rPr>
          <w:rFonts w:ascii="Garamond" w:hAnsi="Garamond"/>
          <w:sz w:val="24"/>
          <w:szCs w:val="24"/>
        </w:rPr>
        <w:t xml:space="preserve"> obživlé či jinak vrácené soudy vyšších stupňů po 31. 1. 2020 budou přiděleny k vyřízení soudcům postupně po jedné věci v pořadí senátů 7C, 8C, 10C, </w:t>
      </w:r>
      <w:r w:rsidRPr="0045501B">
        <w:rPr>
          <w:rFonts w:ascii="Garamond" w:hAnsi="Garamond"/>
          <w:sz w:val="24"/>
          <w:szCs w:val="24"/>
        </w:rPr>
        <w:t xml:space="preserve">11C, </w:t>
      </w:r>
      <w:r w:rsidR="00651231" w:rsidRPr="0045501B">
        <w:rPr>
          <w:rFonts w:ascii="Garamond" w:hAnsi="Garamond"/>
          <w:sz w:val="24"/>
          <w:szCs w:val="24"/>
        </w:rPr>
        <w:t xml:space="preserve">22C, 23C, </w:t>
      </w:r>
      <w:r w:rsidRPr="0045501B">
        <w:rPr>
          <w:rFonts w:ascii="Garamond" w:hAnsi="Garamond"/>
          <w:sz w:val="24"/>
          <w:szCs w:val="24"/>
        </w:rPr>
        <w:t>33C, přičemž první na řadě bude senát následující po senátu, do kterého byla přidělena poslední nevyřízená věc po JUDr.</w:t>
      </w:r>
      <w:r w:rsidR="005B0CC5">
        <w:rPr>
          <w:rFonts w:ascii="Garamond" w:hAnsi="Garamond"/>
          <w:sz w:val="24"/>
          <w:szCs w:val="24"/>
        </w:rPr>
        <w:t> </w:t>
      </w:r>
      <w:r w:rsidRPr="0045501B">
        <w:rPr>
          <w:rFonts w:ascii="Garamond" w:hAnsi="Garamond"/>
          <w:sz w:val="24"/>
          <w:szCs w:val="24"/>
        </w:rPr>
        <w:t xml:space="preserve">Milanu </w:t>
      </w:r>
      <w:proofErr w:type="spellStart"/>
      <w:r w:rsidRPr="0045501B">
        <w:rPr>
          <w:rFonts w:ascii="Garamond" w:hAnsi="Garamond"/>
          <w:sz w:val="24"/>
          <w:szCs w:val="24"/>
        </w:rPr>
        <w:t>Tatárovi</w:t>
      </w:r>
      <w:proofErr w:type="spellEnd"/>
      <w:r w:rsidRPr="0045501B">
        <w:rPr>
          <w:rFonts w:ascii="Garamond" w:hAnsi="Garamond"/>
          <w:sz w:val="24"/>
          <w:szCs w:val="24"/>
        </w:rPr>
        <w:t>.</w:t>
      </w:r>
    </w:p>
    <w:p w:rsidR="005B0CC5" w:rsidRDefault="005B0CC5" w:rsidP="00B84ACF">
      <w:pPr>
        <w:spacing w:after="120"/>
        <w:ind w:left="1077"/>
        <w:contextualSpacing/>
        <w:jc w:val="both"/>
        <w:rPr>
          <w:rFonts w:ascii="Garamond" w:hAnsi="Garamond"/>
          <w:sz w:val="24"/>
          <w:szCs w:val="24"/>
        </w:rPr>
      </w:pPr>
    </w:p>
    <w:p w:rsidR="0083666F" w:rsidRPr="002F4112" w:rsidRDefault="0083666F" w:rsidP="005B0CC5">
      <w:pPr>
        <w:spacing w:after="0"/>
        <w:ind w:left="1077" w:hanging="368"/>
        <w:contextualSpacing/>
        <w:jc w:val="both"/>
        <w:rPr>
          <w:rFonts w:ascii="Garamond" w:hAnsi="Garamond" w:cs="Arial"/>
          <w:b/>
          <w:sz w:val="24"/>
          <w:szCs w:val="24"/>
        </w:rPr>
      </w:pPr>
      <w:r w:rsidRPr="0045501B">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843EF7" w:rsidRDefault="00843EF7" w:rsidP="00197B57">
      <w:pPr>
        <w:spacing w:after="0"/>
        <w:rPr>
          <w:rFonts w:ascii="Garamond" w:hAnsi="Garamond"/>
          <w:b/>
          <w:sz w:val="32"/>
          <w:szCs w:val="24"/>
        </w:rPr>
      </w:pP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w:t>
      </w:r>
      <w:r w:rsidR="00FA03C0">
        <w:rPr>
          <w:rFonts w:ascii="Garamond" w:hAnsi="Garamond" w:cs="Arial"/>
          <w:sz w:val="24"/>
          <w:szCs w:val="24"/>
        </w:rPr>
        <w:t>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0099573E">
        <w:rPr>
          <w:rFonts w:ascii="Garamond" w:hAnsi="Garamond" w:cs="Arial"/>
          <w:sz w:val="24"/>
          <w:szCs w:val="24"/>
        </w:rPr>
        <w:t xml:space="preserve"> § </w:t>
      </w:r>
      <w:r w:rsidRPr="0066711D">
        <w:rPr>
          <w:rFonts w:ascii="Garamond" w:hAnsi="Garamond" w:cs="Arial"/>
          <w:sz w:val="24"/>
          <w:szCs w:val="24"/>
        </w:rPr>
        <w:t>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9277BB">
        <w:rPr>
          <w:rFonts w:ascii="Garamond" w:hAnsi="Garamond" w:cs="Arial"/>
          <w:color w:val="FF0000"/>
          <w:sz w:val="24"/>
          <w:szCs w:val="24"/>
        </w:rPr>
        <w:t xml:space="preserve">44C,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651231" w:rsidRPr="0045501B">
        <w:rPr>
          <w:rFonts w:ascii="Garamond" w:hAnsi="Garamond"/>
          <w:b/>
          <w:sz w:val="24"/>
          <w:szCs w:val="24"/>
        </w:rPr>
        <w:t>Lucie Antonová,</w:t>
      </w:r>
      <w:r w:rsidR="00651231" w:rsidRPr="00651231">
        <w:rPr>
          <w:rFonts w:ascii="Garamond" w:hAnsi="Garamond"/>
          <w:b/>
          <w:color w:val="FF0000"/>
          <w:sz w:val="24"/>
          <w:szCs w:val="24"/>
        </w:rPr>
        <w:t xml:space="preserve"> </w:t>
      </w:r>
      <w:r w:rsidR="004E4529" w:rsidRPr="0066711D">
        <w:rPr>
          <w:rFonts w:ascii="Garamond" w:hAnsi="Garamond"/>
          <w:b/>
          <w:sz w:val="24"/>
          <w:szCs w:val="24"/>
        </w:rPr>
        <w:t xml:space="preserve">Eva Bilinčuková, </w:t>
      </w:r>
      <w:r w:rsidR="003D5DF1" w:rsidRPr="00C0127D">
        <w:rPr>
          <w:rFonts w:ascii="Garamond" w:hAnsi="Garamond"/>
          <w:b/>
          <w:sz w:val="24"/>
          <w:szCs w:val="24"/>
        </w:rPr>
        <w:t xml:space="preserve">Lenka Cimrová,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0127D">
        <w:rPr>
          <w:rFonts w:ascii="Garamond" w:hAnsi="Garamond"/>
          <w:b/>
          <w:sz w:val="24"/>
          <w:szCs w:val="24"/>
        </w:rPr>
        <w:t xml:space="preserve">Petra Pokorná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99573E" w:rsidRPr="0066711D" w:rsidRDefault="0099573E" w:rsidP="00197B57">
      <w:pPr>
        <w:spacing w:after="0"/>
        <w:rPr>
          <w:rFonts w:ascii="Garamond" w:hAnsi="Garamond"/>
          <w:b/>
          <w:sz w:val="32"/>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0E2AF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w:t>
      </w:r>
      <w:r w:rsidRPr="000E2AFD">
        <w:rPr>
          <w:rFonts w:ascii="Garamond" w:hAnsi="Garamond" w:cs="Arial"/>
          <w:sz w:val="24"/>
          <w:szCs w:val="24"/>
        </w:rPr>
        <w:t>9C, 9EC, 109EC, 16C, 16EC, 116EC</w:t>
      </w:r>
      <w:r w:rsidR="00713C8C">
        <w:rPr>
          <w:rFonts w:ascii="Garamond" w:hAnsi="Garamond" w:cs="Arial"/>
          <w:sz w:val="24"/>
          <w:szCs w:val="24"/>
        </w:rPr>
        <w:t xml:space="preserve">, </w:t>
      </w:r>
      <w:r w:rsidR="003D5DF1" w:rsidRPr="000E2AFD">
        <w:rPr>
          <w:rFonts w:ascii="Garamond" w:hAnsi="Garamond" w:cs="Arial"/>
          <w:sz w:val="24"/>
          <w:szCs w:val="24"/>
        </w:rPr>
        <w:t xml:space="preserve">22C, </w:t>
      </w:r>
      <w:r w:rsidR="00713C8C">
        <w:rPr>
          <w:rFonts w:ascii="Garamond" w:hAnsi="Garamond" w:cs="Arial"/>
          <w:sz w:val="24"/>
          <w:szCs w:val="24"/>
        </w:rPr>
        <w:t>22EC, 122EC</w:t>
      </w:r>
      <w:r w:rsidR="00F85C37">
        <w:rPr>
          <w:rFonts w:ascii="Garamond" w:hAnsi="Garamond" w:cs="Arial"/>
          <w:sz w:val="24"/>
          <w:szCs w:val="24"/>
        </w:rPr>
        <w:t>,</w:t>
      </w:r>
      <w:r w:rsidR="000B6008" w:rsidRPr="000E2AFD">
        <w:rPr>
          <w:rFonts w:ascii="Garamond" w:hAnsi="Garamond" w:cs="Arial"/>
          <w:sz w:val="24"/>
          <w:szCs w:val="24"/>
        </w:rPr>
        <w:t xml:space="preserve"> </w:t>
      </w:r>
      <w:r w:rsidR="009277BB" w:rsidRPr="009277BB">
        <w:rPr>
          <w:rFonts w:ascii="Garamond" w:hAnsi="Garamond" w:cs="Arial"/>
          <w:color w:val="FF0000"/>
          <w:sz w:val="24"/>
          <w:szCs w:val="24"/>
        </w:rPr>
        <w:t>44C (liché)</w:t>
      </w:r>
      <w:r w:rsidR="009277BB">
        <w:rPr>
          <w:rFonts w:ascii="Garamond" w:hAnsi="Garamond" w:cs="Arial"/>
          <w:sz w:val="24"/>
          <w:szCs w:val="24"/>
        </w:rPr>
        <w:t xml:space="preserve"> </w:t>
      </w:r>
      <w:r w:rsidR="00F63FDA" w:rsidRPr="000E2AFD">
        <w:rPr>
          <w:rFonts w:ascii="Garamond" w:hAnsi="Garamond"/>
          <w:sz w:val="24"/>
          <w:szCs w:val="24"/>
        </w:rPr>
        <w:t>bez pověření předsedou senátu provádí úkony podle § 19a a násl. Instrukce MSp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 xml:space="preserve">(zastupuje – </w:t>
      </w:r>
      <w:r w:rsidR="002D1637">
        <w:rPr>
          <w:rFonts w:ascii="Garamond" w:hAnsi="Garamond"/>
          <w:sz w:val="24"/>
          <w:szCs w:val="24"/>
        </w:rPr>
        <w:t>Pártlová</w:t>
      </w:r>
      <w:r w:rsidR="00804779">
        <w:rPr>
          <w:rFonts w:ascii="Garamond" w:hAnsi="Garamond"/>
          <w:sz w:val="24"/>
          <w:szCs w:val="24"/>
        </w:rPr>
        <w:t xml:space="preserve">, </w:t>
      </w:r>
      <w:r w:rsidR="00804779">
        <w:rPr>
          <w:rFonts w:ascii="Garamond" w:hAnsi="Garamond"/>
          <w:color w:val="FF0000"/>
          <w:sz w:val="24"/>
          <w:szCs w:val="24"/>
        </w:rPr>
        <w:t>Beňušová, Kučerová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 </w:t>
      </w:r>
      <w:r w:rsidR="00CB645A" w:rsidRPr="0066711D">
        <w:rPr>
          <w:rFonts w:ascii="Garamond" w:hAnsi="Garamond" w:cs="Arial"/>
          <w:sz w:val="24"/>
          <w:szCs w:val="24"/>
        </w:rPr>
        <w:t xml:space="preserve">12C, 12EC, </w:t>
      </w:r>
      <w:r w:rsidR="00CB645A" w:rsidRPr="000E2AFD">
        <w:rPr>
          <w:rFonts w:ascii="Garamond" w:hAnsi="Garamond" w:cs="Arial"/>
          <w:sz w:val="24"/>
          <w:szCs w:val="24"/>
        </w:rPr>
        <w:t xml:space="preserve">112EC, </w:t>
      </w:r>
      <w:r w:rsidR="00713C8C" w:rsidRPr="000E2AFD">
        <w:rPr>
          <w:rFonts w:ascii="Garamond" w:hAnsi="Garamond" w:cs="Arial"/>
          <w:sz w:val="24"/>
          <w:szCs w:val="24"/>
        </w:rPr>
        <w:t xml:space="preserve">20C, 20EC, 120EC, </w:t>
      </w:r>
      <w:r w:rsidR="009277BB">
        <w:rPr>
          <w:rFonts w:ascii="Garamond" w:hAnsi="Garamond" w:cs="Arial"/>
          <w:sz w:val="24"/>
          <w:szCs w:val="24"/>
        </w:rPr>
        <w:t>33C, 33EVC,</w:t>
      </w:r>
      <w:r w:rsidR="005C74C8" w:rsidRPr="0066711D">
        <w:rPr>
          <w:rFonts w:ascii="Garamond" w:hAnsi="Garamond" w:cs="Arial"/>
          <w:sz w:val="24"/>
          <w:szCs w:val="24"/>
        </w:rPr>
        <w:t xml:space="preserve"> 42C</w:t>
      </w:r>
      <w:r w:rsidR="00F85C37">
        <w:rPr>
          <w:rFonts w:ascii="Garamond" w:hAnsi="Garamond" w:cs="Arial"/>
          <w:sz w:val="24"/>
          <w:szCs w:val="24"/>
        </w:rPr>
        <w: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Default="00F63FDA" w:rsidP="002248DB">
      <w:pPr>
        <w:spacing w:after="0"/>
        <w:ind w:left="1418"/>
        <w:rPr>
          <w:rFonts w:ascii="Garamond" w:hAnsi="Garamond"/>
          <w:sz w:val="24"/>
          <w:szCs w:val="24"/>
        </w:rPr>
      </w:pPr>
      <w:r w:rsidRPr="0066711D">
        <w:rPr>
          <w:rFonts w:ascii="Garamond" w:hAnsi="Garamond"/>
          <w:sz w:val="24"/>
          <w:szCs w:val="24"/>
        </w:rPr>
        <w:t xml:space="preserve"> </w:t>
      </w:r>
      <w:r w:rsidR="005D4CF8" w:rsidRPr="0066711D">
        <w:rPr>
          <w:rFonts w:ascii="Garamond" w:hAnsi="Garamond"/>
          <w:sz w:val="24"/>
          <w:szCs w:val="24"/>
        </w:rPr>
        <w:t xml:space="preserve">(zastupuje – </w:t>
      </w:r>
      <w:r w:rsidR="00692DF7">
        <w:rPr>
          <w:rFonts w:ascii="Garamond" w:hAnsi="Garamond"/>
          <w:sz w:val="24"/>
          <w:szCs w:val="24"/>
        </w:rPr>
        <w:t>Kučerová</w:t>
      </w:r>
      <w:r w:rsidR="00804779">
        <w:rPr>
          <w:rFonts w:ascii="Garamond" w:hAnsi="Garamond"/>
          <w:sz w:val="24"/>
          <w:szCs w:val="24"/>
        </w:rPr>
        <w:t xml:space="preserve">, </w:t>
      </w:r>
      <w:r w:rsidR="00804779">
        <w:rPr>
          <w:rFonts w:ascii="Garamond" w:hAnsi="Garamond"/>
          <w:color w:val="FF0000"/>
          <w:sz w:val="24"/>
          <w:szCs w:val="24"/>
        </w:rPr>
        <w:t>Říhová, Pártlová</w:t>
      </w:r>
      <w:r w:rsidR="005D4CF8" w:rsidRPr="0066711D">
        <w:rPr>
          <w:rFonts w:ascii="Garamond" w:hAnsi="Garamond"/>
          <w:sz w:val="24"/>
          <w:szCs w:val="24"/>
        </w:rPr>
        <w:t>)</w:t>
      </w:r>
    </w:p>
    <w:p w:rsidR="00327824" w:rsidRDefault="00327824" w:rsidP="002248DB">
      <w:pPr>
        <w:spacing w:after="0"/>
        <w:ind w:left="1418"/>
        <w:rPr>
          <w:rFonts w:ascii="Garamond" w:hAnsi="Garamond"/>
          <w:sz w:val="24"/>
          <w:szCs w:val="24"/>
        </w:rPr>
      </w:pPr>
    </w:p>
    <w:p w:rsidR="00327824" w:rsidRPr="00327824" w:rsidRDefault="00327824" w:rsidP="00327824">
      <w:pPr>
        <w:pStyle w:val="Odstavecseseznamem"/>
        <w:numPr>
          <w:ilvl w:val="0"/>
          <w:numId w:val="45"/>
        </w:numPr>
        <w:spacing w:after="0"/>
        <w:rPr>
          <w:rFonts w:ascii="Garamond" w:hAnsi="Garamond"/>
          <w:b/>
          <w:sz w:val="24"/>
          <w:szCs w:val="24"/>
        </w:rPr>
      </w:pPr>
      <w:r w:rsidRPr="00327824">
        <w:rPr>
          <w:rFonts w:ascii="Garamond" w:hAnsi="Garamond"/>
          <w:b/>
          <w:sz w:val="24"/>
          <w:szCs w:val="24"/>
        </w:rPr>
        <w:t>Jana Kučerová</w:t>
      </w:r>
    </w:p>
    <w:p w:rsidR="00327824" w:rsidRPr="000E2AFD" w:rsidRDefault="00327824" w:rsidP="00327824">
      <w:pPr>
        <w:pStyle w:val="Odstavecseseznamem"/>
        <w:spacing w:after="0" w:line="240" w:lineRule="auto"/>
        <w:ind w:left="149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7C, 7EC, 7EVC, 107EC,</w:t>
      </w:r>
      <w:r>
        <w:rPr>
          <w:rFonts w:ascii="Garamond" w:hAnsi="Garamond" w:cs="Arial"/>
          <w:sz w:val="24"/>
          <w:szCs w:val="24"/>
        </w:rPr>
        <w:t xml:space="preserve"> 8C, 8EC, </w:t>
      </w:r>
      <w:r w:rsidR="000A2923">
        <w:rPr>
          <w:rFonts w:ascii="Garamond" w:hAnsi="Garamond" w:cs="Arial"/>
          <w:sz w:val="24"/>
          <w:szCs w:val="24"/>
        </w:rPr>
        <w:t xml:space="preserve">11C, 11EC, 111EC a </w:t>
      </w:r>
      <w:r w:rsidR="000A2923" w:rsidRPr="000E2AFD">
        <w:rPr>
          <w:rFonts w:ascii="Garamond" w:hAnsi="Garamond" w:cs="Arial"/>
          <w:sz w:val="24"/>
          <w:szCs w:val="24"/>
        </w:rPr>
        <w:t>34C</w:t>
      </w:r>
      <w:r w:rsidR="00F85C37">
        <w:rPr>
          <w:rFonts w:ascii="Garamond" w:hAnsi="Garamond" w:cs="Arial"/>
          <w:sz w:val="24"/>
          <w:szCs w:val="24"/>
        </w:rPr>
        <w:t>,</w:t>
      </w:r>
      <w:r w:rsidR="000A2923" w:rsidRPr="000E2AFD">
        <w:rPr>
          <w:rFonts w:ascii="Garamond" w:hAnsi="Garamond"/>
          <w:sz w:val="24"/>
          <w:szCs w:val="24"/>
        </w:rPr>
        <w:t xml:space="preserve"> </w:t>
      </w:r>
      <w:r w:rsidRPr="000E2AFD">
        <w:rPr>
          <w:rFonts w:ascii="Garamond" w:hAnsi="Garamond"/>
          <w:sz w:val="24"/>
          <w:szCs w:val="24"/>
        </w:rPr>
        <w:t>bez pověření předsedou senátu provádí úkony podle § 19a a násl. Instrukce MSp č. 20/2002-SM v aktuálním znění</w:t>
      </w:r>
    </w:p>
    <w:p w:rsidR="00327824" w:rsidRPr="00327824" w:rsidRDefault="00327824" w:rsidP="00327824">
      <w:pPr>
        <w:pStyle w:val="Odstavecseseznamem"/>
        <w:tabs>
          <w:tab w:val="left" w:pos="1418"/>
        </w:tabs>
        <w:spacing w:after="0"/>
        <w:ind w:left="1494"/>
        <w:jc w:val="both"/>
        <w:rPr>
          <w:rFonts w:ascii="Garamond" w:hAnsi="Garamond" w:cs="Arial"/>
          <w:sz w:val="24"/>
          <w:szCs w:val="24"/>
        </w:rPr>
      </w:pPr>
      <w:r w:rsidRPr="00327824">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27824" w:rsidRPr="00327824" w:rsidRDefault="00327824" w:rsidP="00327824">
      <w:pPr>
        <w:pStyle w:val="Odstavecseseznamem"/>
        <w:tabs>
          <w:tab w:val="left" w:pos="1418"/>
        </w:tabs>
        <w:spacing w:after="0"/>
        <w:ind w:left="1494"/>
        <w:rPr>
          <w:rFonts w:ascii="Garamond" w:hAnsi="Garamond" w:cs="Arial"/>
          <w:sz w:val="24"/>
          <w:szCs w:val="24"/>
        </w:rPr>
      </w:pPr>
      <w:r w:rsidRPr="00327824">
        <w:rPr>
          <w:rFonts w:ascii="Garamond" w:hAnsi="Garamond" w:cs="Arial"/>
          <w:sz w:val="24"/>
          <w:szCs w:val="24"/>
        </w:rPr>
        <w:t xml:space="preserve">- je pověřena vyznačováním právních mocí dle § 23 </w:t>
      </w:r>
      <w:proofErr w:type="spellStart"/>
      <w:proofErr w:type="gramStart"/>
      <w:r w:rsidRPr="00327824">
        <w:rPr>
          <w:rFonts w:ascii="Garamond" w:hAnsi="Garamond" w:cs="Arial"/>
          <w:sz w:val="24"/>
          <w:szCs w:val="24"/>
        </w:rPr>
        <w:t>j.ř</w:t>
      </w:r>
      <w:proofErr w:type="spellEnd"/>
      <w:r w:rsidRPr="00327824">
        <w:rPr>
          <w:rFonts w:ascii="Garamond" w:hAnsi="Garamond" w:cs="Arial"/>
          <w:sz w:val="24"/>
          <w:szCs w:val="24"/>
        </w:rPr>
        <w:t>.</w:t>
      </w:r>
      <w:proofErr w:type="gramEnd"/>
    </w:p>
    <w:p w:rsidR="00327824" w:rsidRPr="00327824" w:rsidRDefault="00327824" w:rsidP="00327824">
      <w:pPr>
        <w:pStyle w:val="Odstavecseseznamem"/>
        <w:tabs>
          <w:tab w:val="left" w:pos="1134"/>
        </w:tabs>
        <w:spacing w:after="0"/>
        <w:ind w:left="1494"/>
        <w:rPr>
          <w:rFonts w:ascii="Garamond" w:hAnsi="Garamond" w:cs="Arial"/>
          <w:sz w:val="24"/>
          <w:szCs w:val="24"/>
        </w:rPr>
      </w:pPr>
      <w:r w:rsidRPr="00327824">
        <w:rPr>
          <w:rFonts w:ascii="Garamond" w:hAnsi="Garamond" w:cs="Arial"/>
          <w:sz w:val="24"/>
          <w:szCs w:val="24"/>
        </w:rPr>
        <w:t>- předseda soudu je oprávněn požadovat vzájemné zastupování všech vyšších soudních úředníků</w:t>
      </w:r>
    </w:p>
    <w:p w:rsidR="00327824" w:rsidRPr="00327824" w:rsidRDefault="00327824" w:rsidP="00327824">
      <w:pPr>
        <w:pStyle w:val="Odstavecseseznamem"/>
        <w:tabs>
          <w:tab w:val="left" w:pos="1418"/>
        </w:tabs>
        <w:spacing w:after="0"/>
        <w:ind w:left="1494"/>
        <w:rPr>
          <w:rFonts w:ascii="Garamond" w:hAnsi="Garamond"/>
          <w:sz w:val="24"/>
          <w:szCs w:val="24"/>
        </w:rPr>
      </w:pPr>
      <w:r w:rsidRPr="00327824">
        <w:rPr>
          <w:rFonts w:ascii="Garamond" w:hAnsi="Garamond"/>
          <w:sz w:val="24"/>
          <w:szCs w:val="24"/>
        </w:rPr>
        <w:t>(zastupuje – Beňušová</w:t>
      </w:r>
      <w:r w:rsidR="00804779">
        <w:rPr>
          <w:rFonts w:ascii="Garamond" w:hAnsi="Garamond"/>
          <w:color w:val="FF0000"/>
          <w:sz w:val="24"/>
          <w:szCs w:val="24"/>
        </w:rPr>
        <w:t>, Pártlová, Říhová</w:t>
      </w:r>
      <w:r w:rsidRPr="00327824">
        <w:rPr>
          <w:rFonts w:ascii="Garamond" w:hAnsi="Garamond"/>
          <w:sz w:val="24"/>
          <w:szCs w:val="24"/>
        </w:rPr>
        <w:t>)</w:t>
      </w:r>
    </w:p>
    <w:p w:rsidR="00327824" w:rsidRPr="00327824" w:rsidRDefault="00327824" w:rsidP="00327824">
      <w:pPr>
        <w:pStyle w:val="Odstavecseseznamem"/>
        <w:spacing w:after="0"/>
        <w:ind w:left="1494"/>
        <w:rPr>
          <w:rFonts w:ascii="Garamond" w:hAnsi="Garamond"/>
          <w:b/>
          <w:sz w:val="24"/>
          <w:szCs w:val="24"/>
        </w:rPr>
      </w:pPr>
    </w:p>
    <w:p w:rsidR="00197B57" w:rsidRDefault="00197B57" w:rsidP="00197B57">
      <w:pPr>
        <w:spacing w:after="0"/>
        <w:rPr>
          <w:rFonts w:ascii="Garamond" w:hAnsi="Garamond"/>
          <w:sz w:val="24"/>
          <w:szCs w:val="24"/>
        </w:rPr>
      </w:pPr>
    </w:p>
    <w:p w:rsidR="003C4323" w:rsidRDefault="003C4323" w:rsidP="00197B57">
      <w:pPr>
        <w:spacing w:after="0"/>
        <w:rPr>
          <w:rFonts w:ascii="Garamond" w:hAnsi="Garamond"/>
          <w:sz w:val="24"/>
          <w:szCs w:val="24"/>
        </w:rPr>
      </w:pPr>
    </w:p>
    <w:p w:rsidR="003C4323" w:rsidRPr="0066711D" w:rsidRDefault="003C4323" w:rsidP="00197B57">
      <w:pPr>
        <w:spacing w:after="0"/>
        <w:rPr>
          <w:rFonts w:ascii="Garamond" w:hAnsi="Garamond"/>
          <w:sz w:val="24"/>
          <w:szCs w:val="24"/>
        </w:rPr>
      </w:pPr>
    </w:p>
    <w:p w:rsidR="00197B57" w:rsidRPr="0066711D" w:rsidRDefault="00327824" w:rsidP="00197B57">
      <w:pPr>
        <w:spacing w:after="0"/>
        <w:ind w:left="1134"/>
        <w:rPr>
          <w:rFonts w:ascii="Garamond" w:hAnsi="Garamond"/>
          <w:sz w:val="24"/>
          <w:szCs w:val="24"/>
        </w:rPr>
      </w:pPr>
      <w:r>
        <w:rPr>
          <w:rFonts w:ascii="Garamond" w:hAnsi="Garamond"/>
          <w:b/>
          <w:sz w:val="24"/>
          <w:szCs w:val="24"/>
        </w:rPr>
        <w:t>4</w:t>
      </w:r>
      <w:r w:rsidR="00197B57" w:rsidRPr="0066711D">
        <w:rPr>
          <w:rFonts w:ascii="Garamond" w:hAnsi="Garamond"/>
          <w:b/>
          <w:sz w:val="24"/>
          <w:szCs w:val="24"/>
        </w:rPr>
        <w:t>)</w:t>
      </w:r>
      <w:r w:rsidR="00197B57"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w:t>
      </w:r>
      <w:r w:rsidR="00267665">
        <w:rPr>
          <w:rFonts w:ascii="Garamond" w:hAnsi="Garamond" w:cs="Arial"/>
          <w:sz w:val="24"/>
          <w:szCs w:val="24"/>
        </w:rPr>
        <w:t>ektronického</w:t>
      </w:r>
      <w:r w:rsidRPr="0066711D">
        <w:rPr>
          <w:rFonts w:ascii="Garamond" w:hAnsi="Garamond" w:cs="Arial"/>
          <w:sz w:val="24"/>
          <w:szCs w:val="24"/>
        </w:rPr>
        <w:t xml:space="preserve">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3C4323" w:rsidP="00D61E51">
      <w:pPr>
        <w:spacing w:after="0"/>
        <w:ind w:left="1134"/>
        <w:rPr>
          <w:rFonts w:ascii="Garamond" w:hAnsi="Garamond"/>
          <w:b/>
          <w:sz w:val="24"/>
          <w:szCs w:val="24"/>
        </w:rPr>
      </w:pPr>
      <w:r>
        <w:rPr>
          <w:rFonts w:ascii="Garamond" w:hAnsi="Garamond"/>
          <w:b/>
          <w:sz w:val="24"/>
          <w:szCs w:val="24"/>
        </w:rPr>
        <w:t>5</w:t>
      </w:r>
      <w:r w:rsidR="0075305A" w:rsidRPr="0066711D">
        <w:rPr>
          <w:rFonts w:ascii="Garamond" w:hAnsi="Garamond"/>
          <w:b/>
          <w:sz w:val="24"/>
          <w:szCs w:val="24"/>
        </w:rPr>
        <w:t>)</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w:t>
      </w:r>
      <w:r w:rsidR="00267665">
        <w:rPr>
          <w:rFonts w:ascii="Garamond" w:hAnsi="Garamond" w:cs="Arial"/>
          <w:sz w:val="24"/>
          <w:szCs w:val="24"/>
        </w:rPr>
        <w:t>zhoduje o návrzích na vydání elektronického</w:t>
      </w:r>
      <w:r w:rsidRPr="0066711D">
        <w:rPr>
          <w:rFonts w:ascii="Garamond" w:hAnsi="Garamond" w:cs="Arial"/>
          <w:sz w:val="24"/>
          <w:szCs w:val="24"/>
        </w:rPr>
        <w:t xml:space="preserve"> platebního rozkazu, které vyřizuje využitím programové aplikace CEPR, a to v rozsahu jedné poloviny nápadu; provádí přitom samostatně veškeré úkony s výjimkou úkonů, k nimž je oprávněn výlučně soudce, včetně vš</w:t>
      </w:r>
      <w:r w:rsidR="00EB5478">
        <w:rPr>
          <w:rFonts w:ascii="Garamond" w:hAnsi="Garamond" w:cs="Arial"/>
          <w:sz w:val="24"/>
          <w:szCs w:val="24"/>
        </w:rPr>
        <w:t>ech úkonů porozsudkové agendy a </w:t>
      </w:r>
      <w:r w:rsidRPr="0066711D">
        <w:rPr>
          <w:rFonts w:ascii="Garamond" w:hAnsi="Garamond" w:cs="Arial"/>
          <w:sz w:val="24"/>
          <w:szCs w:val="24"/>
        </w:rPr>
        <w:t>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3C4323" w:rsidP="00B02163">
      <w:pPr>
        <w:tabs>
          <w:tab w:val="left" w:pos="-993"/>
        </w:tabs>
        <w:spacing w:after="0"/>
        <w:ind w:firstLine="1134"/>
        <w:rPr>
          <w:rFonts w:ascii="Garamond" w:hAnsi="Garamond"/>
          <w:sz w:val="24"/>
          <w:szCs w:val="24"/>
        </w:rPr>
      </w:pPr>
      <w:r>
        <w:rPr>
          <w:rFonts w:ascii="Garamond" w:hAnsi="Garamond"/>
          <w:b/>
          <w:sz w:val="24"/>
          <w:szCs w:val="24"/>
        </w:rPr>
        <w:t>6</w:t>
      </w:r>
      <w:r w:rsidR="00B02163" w:rsidRPr="0066711D">
        <w:rPr>
          <w:rFonts w:ascii="Garamond" w:hAnsi="Garamond"/>
          <w:b/>
          <w:sz w:val="24"/>
          <w:szCs w:val="24"/>
        </w:rPr>
        <w:t>)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xml:space="preserve">- </w:t>
      </w:r>
      <w:r w:rsidRPr="00037614">
        <w:rPr>
          <w:rFonts w:ascii="Garamond" w:hAnsi="Garamond" w:cs="Arial"/>
          <w:color w:val="000000" w:themeColor="text1"/>
          <w:sz w:val="24"/>
          <w:szCs w:val="24"/>
        </w:rPr>
        <w:t>vyřizuje věci 25Cd ve V</w:t>
      </w:r>
      <w:r w:rsidR="001640F0" w:rsidRPr="00037614">
        <w:rPr>
          <w:rFonts w:ascii="Garamond" w:hAnsi="Garamond" w:cs="Arial"/>
          <w:color w:val="000000" w:themeColor="text1"/>
          <w:sz w:val="24"/>
          <w:szCs w:val="24"/>
        </w:rPr>
        <w:t xml:space="preserve">ěznici </w:t>
      </w:r>
      <w:r w:rsidR="00C04A85" w:rsidRPr="00037614">
        <w:rPr>
          <w:rFonts w:ascii="Garamond" w:hAnsi="Garamond" w:cs="Arial"/>
          <w:color w:val="000000" w:themeColor="text1"/>
          <w:sz w:val="24"/>
          <w:szCs w:val="24"/>
        </w:rPr>
        <w:t>Horní Slavkov</w:t>
      </w:r>
      <w:r w:rsidR="000B6008" w:rsidRPr="00037614">
        <w:rPr>
          <w:rFonts w:ascii="Garamond" w:hAnsi="Garamond" w:cs="Arial"/>
          <w:color w:val="000000" w:themeColor="text1"/>
          <w:sz w:val="24"/>
          <w:szCs w:val="24"/>
        </w:rPr>
        <w:t xml:space="preserve"> a </w:t>
      </w:r>
      <w:r w:rsidR="005E3EA1" w:rsidRPr="00037614">
        <w:rPr>
          <w:rFonts w:ascii="Garamond" w:hAnsi="Garamond" w:cs="Arial"/>
          <w:color w:val="000000" w:themeColor="text1"/>
          <w:sz w:val="24"/>
          <w:szCs w:val="24"/>
        </w:rPr>
        <w:t xml:space="preserve">ve </w:t>
      </w:r>
      <w:r w:rsidR="001202F8" w:rsidRPr="00037614">
        <w:rPr>
          <w:rFonts w:ascii="Garamond" w:hAnsi="Garamond" w:cs="Arial"/>
          <w:color w:val="000000" w:themeColor="text1"/>
          <w:sz w:val="24"/>
          <w:szCs w:val="24"/>
        </w:rPr>
        <w:t xml:space="preserve">Věznici </w:t>
      </w:r>
      <w:proofErr w:type="spellStart"/>
      <w:r w:rsidR="001202F8" w:rsidRPr="00037614">
        <w:rPr>
          <w:rFonts w:ascii="Garamond" w:hAnsi="Garamond" w:cs="Arial"/>
          <w:color w:val="000000" w:themeColor="text1"/>
          <w:sz w:val="24"/>
          <w:szCs w:val="24"/>
        </w:rPr>
        <w:t>Kynšperk</w:t>
      </w:r>
      <w:proofErr w:type="spellEnd"/>
      <w:r w:rsidR="001202F8" w:rsidRPr="00037614">
        <w:rPr>
          <w:rFonts w:ascii="Garamond" w:hAnsi="Garamond" w:cs="Arial"/>
          <w:color w:val="000000" w:themeColor="text1"/>
          <w:sz w:val="24"/>
          <w:szCs w:val="24"/>
        </w:rPr>
        <w:t xml:space="preserve"> nad Ohří </w:t>
      </w:r>
      <w:r w:rsidR="001640F0" w:rsidRPr="00037614">
        <w:rPr>
          <w:rFonts w:ascii="Garamond" w:hAnsi="Garamond" w:cs="Arial"/>
          <w:color w:val="000000" w:themeColor="text1"/>
          <w:sz w:val="24"/>
          <w:szCs w:val="24"/>
        </w:rPr>
        <w:t>(vyjma úkonů</w:t>
      </w:r>
      <w:r w:rsidR="001640F0" w:rsidRPr="0066711D">
        <w:rPr>
          <w:rFonts w:ascii="Garamond" w:hAnsi="Garamond" w:cs="Arial"/>
          <w:sz w:val="24"/>
          <w:szCs w:val="24"/>
        </w:rPr>
        <w:t>,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EC6634" w:rsidRPr="00037614" w:rsidRDefault="001640F0" w:rsidP="00EC6634">
      <w:pPr>
        <w:spacing w:after="0"/>
        <w:ind w:left="1134"/>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(zastupuje </w:t>
      </w:r>
      <w:r w:rsidR="00B42DF4" w:rsidRPr="00037614">
        <w:rPr>
          <w:rFonts w:ascii="Garamond" w:hAnsi="Garamond" w:cs="Arial"/>
          <w:color w:val="000000" w:themeColor="text1"/>
          <w:sz w:val="24"/>
          <w:szCs w:val="24"/>
        </w:rPr>
        <w:t>–</w:t>
      </w:r>
      <w:r w:rsidR="00EB5478">
        <w:rPr>
          <w:rFonts w:ascii="Garamond" w:hAnsi="Garamond" w:cs="Arial"/>
          <w:color w:val="000000" w:themeColor="text1"/>
          <w:sz w:val="24"/>
          <w:szCs w:val="24"/>
        </w:rPr>
        <w:t xml:space="preserve"> </w:t>
      </w:r>
      <w:r w:rsidR="001202F8" w:rsidRPr="00037614">
        <w:rPr>
          <w:rFonts w:ascii="Garamond" w:hAnsi="Garamond" w:cs="Arial"/>
          <w:color w:val="000000" w:themeColor="text1"/>
          <w:sz w:val="24"/>
          <w:szCs w:val="24"/>
        </w:rPr>
        <w:t>Vlachovská</w:t>
      </w:r>
      <w:r w:rsidRPr="00037614">
        <w:rPr>
          <w:rFonts w:ascii="Garamond" w:hAnsi="Garamond" w:cs="Arial"/>
          <w:color w:val="000000" w:themeColor="text1"/>
          <w:sz w:val="24"/>
          <w:szCs w:val="24"/>
        </w:rPr>
        <w:t>)</w:t>
      </w:r>
    </w:p>
    <w:p w:rsidR="00EC6634" w:rsidRDefault="00EC6634" w:rsidP="00EC6634">
      <w:pPr>
        <w:spacing w:after="0"/>
        <w:ind w:left="1134"/>
        <w:jc w:val="both"/>
        <w:rPr>
          <w:rFonts w:ascii="Garamond" w:hAnsi="Garamond" w:cs="Arial"/>
          <w:sz w:val="24"/>
          <w:szCs w:val="24"/>
        </w:rPr>
      </w:pPr>
    </w:p>
    <w:p w:rsidR="00EC6634" w:rsidRDefault="00EC6634" w:rsidP="00EC6634">
      <w:pPr>
        <w:spacing w:after="0"/>
        <w:ind w:left="1134"/>
        <w:jc w:val="both"/>
        <w:rPr>
          <w:rFonts w:ascii="Garamond" w:hAnsi="Garamond" w:cs="Arial"/>
          <w:sz w:val="24"/>
          <w:szCs w:val="24"/>
        </w:rPr>
      </w:pPr>
    </w:p>
    <w:p w:rsidR="003C4323" w:rsidRDefault="003C4323" w:rsidP="00EC6634">
      <w:pPr>
        <w:spacing w:after="0"/>
        <w:ind w:left="851"/>
        <w:jc w:val="both"/>
        <w:rPr>
          <w:rFonts w:ascii="Garamond" w:hAnsi="Garamond"/>
          <w:b/>
          <w:color w:val="000000" w:themeColor="text1"/>
          <w:sz w:val="32"/>
          <w:szCs w:val="32"/>
          <w:u w:val="single"/>
        </w:rPr>
      </w:pPr>
    </w:p>
    <w:p w:rsidR="00EC6634" w:rsidRPr="00255E7C" w:rsidRDefault="00EC6634" w:rsidP="00EC6634">
      <w:pPr>
        <w:spacing w:after="0"/>
        <w:ind w:left="851"/>
        <w:jc w:val="both"/>
        <w:rPr>
          <w:rFonts w:ascii="Garamond" w:hAnsi="Garamond"/>
          <w:b/>
          <w:color w:val="000000" w:themeColor="text1"/>
          <w:sz w:val="32"/>
          <w:szCs w:val="32"/>
        </w:rPr>
      </w:pPr>
      <w:r w:rsidRPr="00255E7C">
        <w:rPr>
          <w:rFonts w:ascii="Garamond" w:hAnsi="Garamond"/>
          <w:b/>
          <w:color w:val="000000" w:themeColor="text1"/>
          <w:sz w:val="32"/>
          <w:szCs w:val="32"/>
        </w:rPr>
        <w:t>Soudní tajemnice:</w:t>
      </w:r>
    </w:p>
    <w:p w:rsidR="00EC6634" w:rsidRPr="00037614" w:rsidRDefault="00EC6634" w:rsidP="00EC6634">
      <w:pPr>
        <w:spacing w:after="0" w:line="240" w:lineRule="auto"/>
        <w:ind w:left="567"/>
        <w:jc w:val="both"/>
        <w:rPr>
          <w:rFonts w:ascii="Garamond" w:hAnsi="Garamond"/>
          <w:b/>
          <w:color w:val="000000" w:themeColor="text1"/>
          <w:sz w:val="24"/>
          <w:szCs w:val="24"/>
        </w:rPr>
      </w:pPr>
    </w:p>
    <w:p w:rsidR="00EC6634" w:rsidRPr="00037614" w:rsidRDefault="003C4323" w:rsidP="0057167F">
      <w:pPr>
        <w:spacing w:after="120" w:line="240" w:lineRule="auto"/>
        <w:ind w:left="1423" w:hanging="210"/>
        <w:jc w:val="both"/>
        <w:rPr>
          <w:rFonts w:ascii="Garamond" w:hAnsi="Garamond"/>
          <w:b/>
          <w:color w:val="000000" w:themeColor="text1"/>
          <w:sz w:val="24"/>
          <w:szCs w:val="24"/>
        </w:rPr>
      </w:pPr>
      <w:r>
        <w:rPr>
          <w:rFonts w:ascii="Garamond" w:hAnsi="Garamond"/>
          <w:b/>
          <w:color w:val="000000" w:themeColor="text1"/>
          <w:sz w:val="24"/>
          <w:szCs w:val="24"/>
        </w:rPr>
        <w:t xml:space="preserve">1) </w:t>
      </w:r>
      <w:r w:rsidR="00EC6634" w:rsidRPr="00037614">
        <w:rPr>
          <w:rFonts w:ascii="Garamond" w:hAnsi="Garamond"/>
          <w:b/>
          <w:color w:val="000000" w:themeColor="text1"/>
          <w:sz w:val="24"/>
          <w:szCs w:val="24"/>
        </w:rPr>
        <w:t>Jitka Vlachovská</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vyřizuje věci 25Cd mimo věznici (vyjma úkonů, které ze zákona přísluší soudci)</w:t>
      </w:r>
    </w:p>
    <w:p w:rsidR="00EC6634" w:rsidRPr="00037614" w:rsidRDefault="00EC6634" w:rsidP="00EC6634">
      <w:pPr>
        <w:spacing w:after="0"/>
        <w:ind w:left="1276" w:hanging="65"/>
        <w:jc w:val="both"/>
        <w:rPr>
          <w:rFonts w:ascii="Garamond" w:hAnsi="Garamond" w:cs="Arial"/>
          <w:color w:val="000000" w:themeColor="text1"/>
          <w:sz w:val="24"/>
          <w:szCs w:val="24"/>
        </w:rPr>
      </w:pPr>
      <w:r w:rsidRPr="00037614">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C6634" w:rsidRPr="0003761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 xml:space="preserve">- je pověřena vyznačováním právních mocí dle § 23 </w:t>
      </w:r>
      <w:proofErr w:type="spellStart"/>
      <w:proofErr w:type="gramStart"/>
      <w:r w:rsidRPr="00037614">
        <w:rPr>
          <w:rFonts w:ascii="Garamond" w:hAnsi="Garamond" w:cs="Arial"/>
          <w:color w:val="000000" w:themeColor="text1"/>
          <w:sz w:val="24"/>
          <w:szCs w:val="24"/>
        </w:rPr>
        <w:t>j.ř</w:t>
      </w:r>
      <w:proofErr w:type="spellEnd"/>
      <w:r w:rsidRPr="00037614">
        <w:rPr>
          <w:rFonts w:ascii="Garamond" w:hAnsi="Garamond" w:cs="Arial"/>
          <w:color w:val="000000" w:themeColor="text1"/>
          <w:sz w:val="24"/>
          <w:szCs w:val="24"/>
        </w:rPr>
        <w:t>.</w:t>
      </w:r>
      <w:proofErr w:type="gramEnd"/>
    </w:p>
    <w:p w:rsidR="00EC6634" w:rsidRDefault="00EC6634" w:rsidP="00EC6634">
      <w:pPr>
        <w:spacing w:after="0"/>
        <w:ind w:left="1418" w:hanging="207"/>
        <w:jc w:val="both"/>
        <w:rPr>
          <w:rFonts w:ascii="Garamond" w:hAnsi="Garamond" w:cs="Arial"/>
          <w:color w:val="000000" w:themeColor="text1"/>
          <w:sz w:val="24"/>
          <w:szCs w:val="24"/>
        </w:rPr>
      </w:pPr>
      <w:r w:rsidRPr="00037614">
        <w:rPr>
          <w:rFonts w:ascii="Garamond" w:hAnsi="Garamond" w:cs="Arial"/>
          <w:color w:val="000000" w:themeColor="text1"/>
          <w:sz w:val="24"/>
          <w:szCs w:val="24"/>
        </w:rPr>
        <w:t>(zastupuje – Bc. Macalíková)</w:t>
      </w: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color w:val="000000" w:themeColor="text1"/>
          <w:sz w:val="24"/>
          <w:szCs w:val="24"/>
        </w:rPr>
      </w:pPr>
    </w:p>
    <w:p w:rsidR="003C4323" w:rsidRDefault="003C4323" w:rsidP="00EC6634">
      <w:pPr>
        <w:spacing w:after="0"/>
        <w:ind w:left="1418" w:hanging="207"/>
        <w:jc w:val="both"/>
        <w:rPr>
          <w:rFonts w:ascii="Garamond" w:hAnsi="Garamond" w:cs="Arial"/>
          <w:b/>
          <w:color w:val="000000" w:themeColor="text1"/>
          <w:sz w:val="24"/>
          <w:szCs w:val="24"/>
        </w:rPr>
      </w:pPr>
      <w:r>
        <w:rPr>
          <w:rFonts w:ascii="Garamond" w:hAnsi="Garamond" w:cs="Arial"/>
          <w:b/>
          <w:color w:val="000000" w:themeColor="text1"/>
          <w:sz w:val="24"/>
          <w:szCs w:val="24"/>
        </w:rPr>
        <w:t>2) Michaela Pártlová</w:t>
      </w:r>
    </w:p>
    <w:p w:rsidR="003C4323" w:rsidRPr="000E2AFD" w:rsidRDefault="003C4323" w:rsidP="003C4323">
      <w:pPr>
        <w:pStyle w:val="Odstavecseseznamem"/>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10C, 10EC, 110EC, </w:t>
      </w:r>
      <w:r w:rsidRPr="000E2AFD">
        <w:rPr>
          <w:rFonts w:ascii="Garamond" w:hAnsi="Garamond" w:cs="Arial"/>
          <w:sz w:val="24"/>
          <w:szCs w:val="24"/>
        </w:rPr>
        <w:t xml:space="preserve"> 23C, 123EC</w:t>
      </w:r>
      <w:r w:rsidR="009277BB">
        <w:rPr>
          <w:rFonts w:ascii="Garamond" w:hAnsi="Garamond" w:cs="Arial"/>
          <w:color w:val="FF0000"/>
          <w:sz w:val="24"/>
          <w:szCs w:val="24"/>
        </w:rPr>
        <w:t>, 44C (sudé)</w:t>
      </w:r>
      <w:r w:rsidRPr="000E2AFD">
        <w:rPr>
          <w:rFonts w:ascii="Garamond" w:hAnsi="Garamond" w:cs="Arial"/>
          <w:sz w:val="24"/>
          <w:szCs w:val="24"/>
        </w:rPr>
        <w:t xml:space="preserve"> a 11Nc (občanskoprávní oddíly), </w:t>
      </w:r>
      <w:r w:rsidRPr="000E2AFD">
        <w:rPr>
          <w:rFonts w:ascii="Garamond" w:hAnsi="Garamond"/>
          <w:sz w:val="24"/>
          <w:szCs w:val="24"/>
        </w:rPr>
        <w:t>bez pověření předsedou senátu provádí úkony podle § 19a a násl. Instrukce MSp č. 20/2002-SM v aktuálním znění</w:t>
      </w:r>
    </w:p>
    <w:p w:rsidR="003C4323" w:rsidRPr="0066711D" w:rsidRDefault="003C4323" w:rsidP="003C4323">
      <w:pPr>
        <w:tabs>
          <w:tab w:val="left" w:pos="1418"/>
        </w:tabs>
        <w:spacing w:after="0"/>
        <w:ind w:left="1134"/>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C4323" w:rsidRPr="0066711D" w:rsidRDefault="003C4323" w:rsidP="003C4323">
      <w:pPr>
        <w:tabs>
          <w:tab w:val="left" w:pos="1418"/>
        </w:tabs>
        <w:spacing w:after="0"/>
        <w:ind w:left="1134"/>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C4323" w:rsidRPr="0066711D" w:rsidRDefault="003C4323" w:rsidP="003C4323">
      <w:pPr>
        <w:tabs>
          <w:tab w:val="left" w:pos="1134"/>
        </w:tabs>
        <w:spacing w:after="0"/>
        <w:ind w:left="1134"/>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3C4323" w:rsidRPr="003C4323" w:rsidRDefault="003C4323" w:rsidP="003C4323">
      <w:pPr>
        <w:spacing w:after="0"/>
        <w:ind w:left="1134" w:hanging="207"/>
        <w:jc w:val="both"/>
        <w:rPr>
          <w:rFonts w:ascii="Garamond" w:hAnsi="Garamond" w:cs="Arial"/>
          <w:b/>
          <w:color w:val="000000" w:themeColor="text1"/>
          <w:sz w:val="24"/>
          <w:szCs w:val="24"/>
        </w:rPr>
      </w:pPr>
      <w:r w:rsidRPr="0066711D">
        <w:rPr>
          <w:rFonts w:ascii="Garamond" w:hAnsi="Garamond"/>
          <w:sz w:val="24"/>
          <w:szCs w:val="24"/>
        </w:rPr>
        <w:t xml:space="preserve"> (zastupuje – </w:t>
      </w:r>
      <w:r w:rsidR="001D604F">
        <w:rPr>
          <w:rFonts w:ascii="Garamond" w:hAnsi="Garamond"/>
          <w:sz w:val="24"/>
          <w:szCs w:val="24"/>
        </w:rPr>
        <w:t>Říhová</w:t>
      </w:r>
      <w:r w:rsidR="00804779">
        <w:rPr>
          <w:rFonts w:ascii="Garamond" w:hAnsi="Garamond"/>
          <w:color w:val="FF0000"/>
          <w:sz w:val="24"/>
          <w:szCs w:val="24"/>
        </w:rPr>
        <w:t>, Kučerová, Beňušová</w:t>
      </w:r>
      <w:r w:rsidRPr="0066711D">
        <w:rPr>
          <w:rFonts w:ascii="Garamond" w:hAnsi="Garamond"/>
          <w:sz w:val="24"/>
          <w:szCs w:val="24"/>
        </w:rPr>
        <w:t>)</w:t>
      </w:r>
    </w:p>
    <w:p w:rsidR="00EC6634" w:rsidRDefault="00EC6634">
      <w:pPr>
        <w:rPr>
          <w:rFonts w:ascii="Garamond" w:hAnsi="Garamond" w:cs="Arial"/>
          <w:sz w:val="24"/>
          <w:szCs w:val="24"/>
        </w:rPr>
      </w:pPr>
      <w:r>
        <w:rPr>
          <w:rFonts w:ascii="Garamond" w:hAnsi="Garamond" w:cs="Arial"/>
          <w:sz w:val="24"/>
          <w:szCs w:val="24"/>
        </w:rPr>
        <w:br w:type="page"/>
      </w:r>
    </w:p>
    <w:p w:rsidR="005D4CF8" w:rsidRPr="0066711D" w:rsidRDefault="00BF3B84" w:rsidP="00FE25C0">
      <w:pP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BA54C2" w:rsidRPr="00DF5234" w:rsidRDefault="00BA54C2" w:rsidP="00BA54C2">
            <w:pPr>
              <w:spacing w:after="0" w:line="240" w:lineRule="auto"/>
              <w:rPr>
                <w:rFonts w:ascii="Garamond" w:eastAsia="Times New Roman" w:hAnsi="Garamond" w:cs="Arial"/>
                <w:b/>
                <w:bCs/>
                <w:iCs/>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vyjma s cizím prvkem)</w:t>
            </w:r>
          </w:p>
          <w:p w:rsidR="0037615B" w:rsidRPr="002F4112"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Radka </w:t>
            </w:r>
            <w:r w:rsidR="00DF5234" w:rsidRPr="002F4112">
              <w:rPr>
                <w:rFonts w:ascii="Garamond" w:eastAsia="Times New Roman" w:hAnsi="Garamond" w:cs="Arial"/>
                <w:b/>
                <w:sz w:val="24"/>
                <w:szCs w:val="24"/>
              </w:rPr>
              <w:t>Hrušková</w:t>
            </w:r>
          </w:p>
          <w:p w:rsidR="006E447D" w:rsidRPr="00DF5234" w:rsidRDefault="00BA54C2" w:rsidP="00F25090">
            <w:pPr>
              <w:spacing w:after="0" w:line="240" w:lineRule="auto"/>
              <w:rPr>
                <w:rFonts w:ascii="Garamond" w:eastAsia="Times New Roman" w:hAnsi="Garamond" w:cs="Arial"/>
                <w:b/>
                <w:bCs/>
                <w:iCs/>
                <w:strike/>
                <w:sz w:val="24"/>
                <w:szCs w:val="24"/>
              </w:rPr>
            </w:pPr>
            <w:r w:rsidRPr="00DF5234">
              <w:rPr>
                <w:rFonts w:ascii="Garamond" w:eastAsia="Times New Roman" w:hAnsi="Garamond" w:cs="Arial"/>
                <w:b/>
                <w:bCs/>
                <w:iCs/>
                <w:sz w:val="24"/>
                <w:szCs w:val="24"/>
              </w:rPr>
              <w:t xml:space="preserve">(D, </w:t>
            </w:r>
            <w:proofErr w:type="spellStart"/>
            <w:r w:rsidRPr="00DF5234">
              <w:rPr>
                <w:rFonts w:ascii="Garamond" w:eastAsia="Times New Roman" w:hAnsi="Garamond" w:cs="Arial"/>
                <w:b/>
                <w:bCs/>
                <w:iCs/>
                <w:sz w:val="24"/>
                <w:szCs w:val="24"/>
              </w:rPr>
              <w:t>Sd</w:t>
            </w:r>
            <w:proofErr w:type="spellEnd"/>
            <w:r w:rsidRPr="00DF5234">
              <w:rPr>
                <w:rFonts w:ascii="Garamond" w:eastAsia="Times New Roman" w:hAnsi="Garamond" w:cs="Arial"/>
                <w:b/>
                <w:bCs/>
                <w:iCs/>
                <w:sz w:val="24"/>
                <w:szCs w:val="24"/>
              </w:rPr>
              <w:t>, U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037614" w:rsidRDefault="007C49A2" w:rsidP="007C49A2">
      <w:pPr>
        <w:tabs>
          <w:tab w:val="left" w:pos="-993"/>
          <w:tab w:val="left" w:pos="1418"/>
        </w:tabs>
        <w:spacing w:after="0"/>
        <w:ind w:left="1418"/>
        <w:rPr>
          <w:rFonts w:ascii="Garamond" w:hAnsi="Garamond"/>
          <w:color w:val="000000" w:themeColor="text1"/>
          <w:sz w:val="24"/>
          <w:szCs w:val="24"/>
        </w:rPr>
      </w:pPr>
      <w:r w:rsidRPr="00037614">
        <w:rPr>
          <w:rFonts w:ascii="Garamond" w:hAnsi="Garamond"/>
          <w:b/>
          <w:color w:val="000000" w:themeColor="text1"/>
          <w:sz w:val="24"/>
          <w:szCs w:val="24"/>
        </w:rPr>
        <w:t>1)</w:t>
      </w:r>
      <w:r w:rsidRPr="00037614">
        <w:rPr>
          <w:rFonts w:ascii="Garamond" w:hAnsi="Garamond"/>
          <w:color w:val="000000" w:themeColor="text1"/>
          <w:sz w:val="24"/>
          <w:szCs w:val="24"/>
        </w:rPr>
        <w:t xml:space="preserve"> </w:t>
      </w:r>
      <w:r w:rsidR="00037614" w:rsidRPr="00037614">
        <w:rPr>
          <w:rFonts w:ascii="Garamond" w:hAnsi="Garamond"/>
          <w:b/>
          <w:color w:val="000000" w:themeColor="text1"/>
          <w:sz w:val="24"/>
          <w:szCs w:val="24"/>
        </w:rPr>
        <w:t xml:space="preserve">Mgr. Dana </w:t>
      </w:r>
      <w:proofErr w:type="spellStart"/>
      <w:r w:rsidR="00037614" w:rsidRPr="00037614">
        <w:rPr>
          <w:rFonts w:ascii="Garamond" w:hAnsi="Garamond"/>
          <w:b/>
          <w:color w:val="000000" w:themeColor="text1"/>
          <w:sz w:val="24"/>
          <w:szCs w:val="24"/>
        </w:rPr>
        <w:t>Všahová</w:t>
      </w:r>
      <w:proofErr w:type="spellEnd"/>
      <w:r w:rsidR="00037614" w:rsidRPr="00037614">
        <w:rPr>
          <w:rFonts w:ascii="Garamond" w:hAnsi="Garamond"/>
          <w:color w:val="000000" w:themeColor="text1"/>
          <w:sz w:val="24"/>
          <w:szCs w:val="24"/>
        </w:rPr>
        <w:t xml:space="preserve"> – Sokolov, Jiráskova 977</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 xml:space="preserve">Mgr. Viktor </w:t>
      </w:r>
      <w:proofErr w:type="spellStart"/>
      <w:r w:rsidR="00403327" w:rsidRPr="0066711D">
        <w:rPr>
          <w:rFonts w:ascii="Garamond" w:hAnsi="Garamond"/>
          <w:b/>
          <w:sz w:val="24"/>
          <w:szCs w:val="24"/>
        </w:rPr>
        <w:t>Semanik</w:t>
      </w:r>
      <w:proofErr w:type="spellEnd"/>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 xml:space="preserve">Soud vždy první pracovní den v týdnu seřadí spisy D, v nichž dosud nedošlo k pověření notáře jako soudního komisaře, podle data úmrtí zůstavitele, počínaje nejstarším </w:t>
      </w:r>
      <w:r w:rsidRPr="001C2CB4">
        <w:rPr>
          <w:rFonts w:ascii="Garamond" w:hAnsi="Garamond"/>
          <w:color w:val="000000" w:themeColor="text1"/>
          <w:sz w:val="24"/>
          <w:szCs w:val="24"/>
        </w:rPr>
        <w:t xml:space="preserve">datem a v případě shodných dat úmrtí abecedně podle příjmení zůstavitelů, </w:t>
      </w:r>
      <w:r w:rsidR="001C2CB4" w:rsidRPr="001C2CB4">
        <w:rPr>
          <w:rFonts w:ascii="Garamond" w:hAnsi="Garamond"/>
          <w:color w:val="000000" w:themeColor="text1"/>
          <w:sz w:val="24"/>
          <w:szCs w:val="24"/>
        </w:rPr>
        <w:t>a po jednom spisu postupně přidělí soudním komisařům v abecedním pořadí jejich příjmení počínaje soudním komisařem, který podle tohoto pořadí následuje za soudním komisařem, který byl naposledy soudem pověřen.</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w:t>
      </w:r>
      <w:r w:rsidR="00D93F95">
        <w:rPr>
          <w:rFonts w:ascii="Garamond" w:hAnsi="Garamond" w:cs="Arial"/>
          <w:sz w:val="24"/>
          <w:szCs w:val="24"/>
        </w:rPr>
        <w:t xml:space="preserve"> nařízena výměna notáře podle § </w:t>
      </w:r>
      <w:r w:rsidRPr="0066711D">
        <w:rPr>
          <w:rFonts w:ascii="Garamond" w:hAnsi="Garamond" w:cs="Arial"/>
          <w:sz w:val="24"/>
          <w:szCs w:val="24"/>
        </w:rPr>
        <w:t>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2B4F08" w:rsidRDefault="00197B57" w:rsidP="00E60383">
      <w:pPr>
        <w:tabs>
          <w:tab w:val="left" w:pos="-993"/>
          <w:tab w:val="left" w:pos="1418"/>
          <w:tab w:val="left" w:pos="1701"/>
        </w:tabs>
        <w:spacing w:after="0"/>
        <w:jc w:val="both"/>
        <w:rPr>
          <w:rFonts w:ascii="Garamond" w:hAnsi="Garamond" w:cs="Arial"/>
          <w:color w:val="000000" w:themeColor="text1"/>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A06074">
        <w:rPr>
          <w:rFonts w:ascii="Garamond" w:hAnsi="Garamond" w:cs="Arial"/>
          <w:sz w:val="24"/>
          <w:szCs w:val="24"/>
        </w:rPr>
        <w:t>Spr</w:t>
      </w:r>
      <w:proofErr w:type="spellEnd"/>
      <w:r w:rsidR="00261005" w:rsidRPr="00A06074">
        <w:rPr>
          <w:rFonts w:ascii="Garamond" w:hAnsi="Garamond" w:cs="Arial"/>
          <w:sz w:val="24"/>
          <w:szCs w:val="24"/>
        </w:rPr>
        <w:t xml:space="preserve"> </w:t>
      </w:r>
      <w:r w:rsidR="00A06074" w:rsidRPr="00A06074">
        <w:rPr>
          <w:rFonts w:ascii="Garamond" w:hAnsi="Garamond" w:cs="Arial"/>
          <w:sz w:val="24"/>
          <w:szCs w:val="24"/>
        </w:rPr>
        <w:t>2676</w:t>
      </w:r>
      <w:r w:rsidR="002B4F08" w:rsidRPr="00A06074">
        <w:rPr>
          <w:rFonts w:ascii="Garamond" w:hAnsi="Garamond" w:cs="Arial"/>
          <w:color w:val="000000" w:themeColor="text1"/>
          <w:sz w:val="24"/>
          <w:szCs w:val="24"/>
        </w:rPr>
        <w:t>/2021</w:t>
      </w:r>
      <w:r w:rsidRPr="00A06074">
        <w:rPr>
          <w:rFonts w:ascii="Garamond" w:hAnsi="Garamond" w:cs="Arial"/>
          <w:color w:val="000000" w:themeColor="text1"/>
          <w:sz w:val="24"/>
          <w:szCs w:val="24"/>
        </w:rPr>
        <w:t>)</w:t>
      </w:r>
      <w:r w:rsidR="00FA65C9" w:rsidRPr="002B4F08">
        <w:rPr>
          <w:rFonts w:ascii="Garamond" w:hAnsi="Garamond" w:cs="Arial"/>
          <w:b/>
          <w:color w:val="000000" w:themeColor="text1"/>
          <w:sz w:val="24"/>
          <w:szCs w:val="24"/>
          <w:u w:val="single"/>
        </w:rPr>
        <w:t xml:space="preserve"> </w:t>
      </w:r>
    </w:p>
    <w:p w:rsidR="00B93784" w:rsidRDefault="00B93784" w:rsidP="00197B57">
      <w:pPr>
        <w:rPr>
          <w:rFonts w:ascii="Garamond" w:hAnsi="Garamond"/>
          <w:sz w:val="24"/>
          <w:szCs w:val="24"/>
        </w:rPr>
      </w:pP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13PaNc,</w:t>
            </w:r>
            <w:r w:rsidR="00C1016F" w:rsidRPr="0066711D">
              <w:rPr>
                <w:rFonts w:ascii="Garamond" w:eastAsia="Times New Roman" w:hAnsi="Garamond" w:cs="Arial"/>
                <w:b/>
                <w:bCs/>
                <w:sz w:val="24"/>
                <w:szCs w:val="24"/>
              </w:rPr>
              <w:t>13L</w:t>
            </w:r>
          </w:p>
          <w:p w:rsidR="00C1016F" w:rsidRPr="00CA5FB4" w:rsidRDefault="00C1016F" w:rsidP="00F25090">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w:t>
            </w:r>
            <w:r w:rsidR="00DD0562" w:rsidRPr="00CA5FB4">
              <w:rPr>
                <w:rFonts w:ascii="Garamond" w:eastAsia="Times New Roman" w:hAnsi="Garamond" w:cs="Arial"/>
                <w:bCs/>
                <w:sz w:val="24"/>
                <w:szCs w:val="24"/>
              </w:rPr>
              <w:t>13P,14P,40P,40Nc</w:t>
            </w:r>
            <w:r w:rsidRPr="00CA5FB4">
              <w:rPr>
                <w:rFonts w:ascii="Garamond" w:eastAsia="Times New Roman" w:hAnsi="Garamond" w:cs="Arial"/>
                <w:bCs/>
                <w:sz w:val="24"/>
                <w:szCs w:val="24"/>
              </w:rPr>
              <w:t>)</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B66819" w:rsidRPr="009011EA" w:rsidRDefault="00681B9E" w:rsidP="00B66819">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JUDr. Milan Tomeš</w:t>
            </w:r>
          </w:p>
          <w:p w:rsidR="00681B9E" w:rsidRPr="009011EA" w:rsidRDefault="00681B9E" w:rsidP="00B66819">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a dále</w:t>
            </w:r>
          </w:p>
          <w:p w:rsidR="00C2150B" w:rsidRPr="009011EA" w:rsidRDefault="00C2150B" w:rsidP="00B66819">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JUDr. Pavla Buriánová</w:t>
            </w:r>
          </w:p>
          <w:p w:rsidR="00681B9E" w:rsidRPr="009011EA" w:rsidRDefault="00681B9E" w:rsidP="00B66819">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Mgr. Andrea Pavlíčková</w:t>
            </w:r>
          </w:p>
          <w:p w:rsidR="00681B9E" w:rsidRPr="009011EA" w:rsidRDefault="00681B9E" w:rsidP="00B66819">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Mgr. Hana Matějková</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7A001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14PaNc,</w:t>
            </w:r>
            <w:r w:rsidR="006B245E" w:rsidRPr="0066711D">
              <w:rPr>
                <w:rFonts w:ascii="Garamond" w:eastAsia="Times New Roman" w:hAnsi="Garamond" w:cs="Arial"/>
                <w:b/>
                <w:bCs/>
                <w:sz w:val="24"/>
                <w:szCs w:val="24"/>
              </w:rPr>
              <w:t>14L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6B245E" w:rsidRPr="0066711D" w:rsidRDefault="006B245E" w:rsidP="00F25090">
            <w:pPr>
              <w:spacing w:after="0" w:line="240" w:lineRule="auto"/>
              <w:jc w:val="center"/>
              <w:rPr>
                <w:rFonts w:ascii="Garamond" w:eastAsia="Times New Roman" w:hAnsi="Garamond" w:cs="Arial"/>
                <w:b/>
                <w:bCs/>
                <w:sz w:val="24"/>
                <w:szCs w:val="24"/>
              </w:rPr>
            </w:pP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8242DF" w:rsidRDefault="00845870" w:rsidP="00845870">
            <w:pPr>
              <w:spacing w:after="0" w:line="240" w:lineRule="auto"/>
              <w:rPr>
                <w:rFonts w:ascii="Garamond" w:eastAsia="Times New Roman" w:hAnsi="Garamond" w:cs="Arial"/>
                <w:color w:val="000000" w:themeColor="text1"/>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E51471">
              <w:rPr>
                <w:rFonts w:ascii="Garamond" w:eastAsia="Times New Roman" w:hAnsi="Garamond" w:cs="Arial"/>
                <w:sz w:val="24"/>
                <w:szCs w:val="24"/>
              </w:rPr>
              <w:t> </w:t>
            </w:r>
            <w:r w:rsidR="00FD593C" w:rsidRPr="008242DF">
              <w:rPr>
                <w:rFonts w:ascii="Garamond" w:eastAsia="Times New Roman" w:hAnsi="Garamond" w:cs="Arial"/>
                <w:color w:val="000000" w:themeColor="text1"/>
                <w:sz w:val="24"/>
                <w:szCs w:val="24"/>
              </w:rPr>
              <w:t>rozsahu</w:t>
            </w:r>
            <w:r w:rsidR="00E51471" w:rsidRPr="008242DF">
              <w:rPr>
                <w:rFonts w:ascii="Garamond" w:eastAsia="Times New Roman" w:hAnsi="Garamond" w:cs="Arial"/>
                <w:color w:val="000000" w:themeColor="text1"/>
                <w:sz w:val="24"/>
                <w:szCs w:val="24"/>
              </w:rPr>
              <w:t xml:space="preserve"> 50 % a L v rozsahu </w:t>
            </w:r>
            <w:r w:rsidR="00532374" w:rsidRPr="009011EA">
              <w:rPr>
                <w:rFonts w:ascii="Garamond" w:eastAsia="Times New Roman" w:hAnsi="Garamond" w:cs="Arial"/>
                <w:sz w:val="24"/>
                <w:szCs w:val="24"/>
              </w:rPr>
              <w:t>50</w:t>
            </w:r>
            <w:r w:rsidR="00E51471" w:rsidRPr="009011EA">
              <w:rPr>
                <w:rFonts w:ascii="Garamond" w:eastAsia="Times New Roman" w:hAnsi="Garamond" w:cs="Arial"/>
                <w:sz w:val="24"/>
                <w:szCs w:val="24"/>
              </w:rPr>
              <w:t xml:space="preserve"> </w:t>
            </w:r>
            <w:r w:rsidR="00E51471" w:rsidRPr="008242DF">
              <w:rPr>
                <w:rFonts w:ascii="Garamond" w:eastAsia="Times New Roman" w:hAnsi="Garamond" w:cs="Arial"/>
                <w:color w:val="000000" w:themeColor="text1"/>
                <w:sz w:val="24"/>
                <w:szCs w:val="24"/>
              </w:rPr>
              <w:t>%</w:t>
            </w:r>
            <w:r w:rsidRPr="008242DF">
              <w:rPr>
                <w:rFonts w:ascii="Garamond" w:eastAsia="Times New Roman" w:hAnsi="Garamond" w:cs="Arial"/>
                <w:color w:val="000000" w:themeColor="text1"/>
                <w:sz w:val="24"/>
                <w:szCs w:val="24"/>
              </w:rPr>
              <w:t>;</w:t>
            </w:r>
          </w:p>
          <w:p w:rsidR="00845870" w:rsidRPr="008242DF" w:rsidRDefault="00845870" w:rsidP="00845870">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 xml:space="preserve">- rozhodování o návrzích na vydání předběžného opatření upravujícího poměry dítěte v rozsahu </w:t>
            </w:r>
            <w:r w:rsidR="00FE25C0" w:rsidRPr="008242DF">
              <w:rPr>
                <w:rFonts w:ascii="Garamond" w:eastAsia="Times New Roman" w:hAnsi="Garamond" w:cs="Arial"/>
                <w:color w:val="000000" w:themeColor="text1"/>
                <w:sz w:val="24"/>
                <w:szCs w:val="24"/>
              </w:rPr>
              <w:t>50 %</w:t>
            </w:r>
            <w:r w:rsidRPr="008242DF">
              <w:rPr>
                <w:rFonts w:ascii="Garamond" w:eastAsia="Times New Roman" w:hAnsi="Garamond" w:cs="Arial"/>
                <w:color w:val="000000" w:themeColor="text1"/>
                <w:sz w:val="24"/>
                <w:szCs w:val="24"/>
              </w:rPr>
              <w:t>;</w:t>
            </w:r>
          </w:p>
          <w:p w:rsidR="00C92B52" w:rsidRPr="008242DF" w:rsidRDefault="00845870" w:rsidP="00C92B52">
            <w:pPr>
              <w:spacing w:after="0" w:line="240" w:lineRule="auto"/>
              <w:rPr>
                <w:rFonts w:ascii="Garamond" w:eastAsia="Times New Roman" w:hAnsi="Garamond" w:cs="Arial"/>
                <w:color w:val="000000" w:themeColor="text1"/>
                <w:sz w:val="24"/>
                <w:szCs w:val="24"/>
              </w:rPr>
            </w:pPr>
            <w:r w:rsidRPr="008242DF">
              <w:rPr>
                <w:rFonts w:ascii="Garamond" w:eastAsia="Times New Roman" w:hAnsi="Garamond" w:cs="Arial"/>
                <w:color w:val="000000" w:themeColor="text1"/>
                <w:sz w:val="24"/>
                <w:szCs w:val="24"/>
              </w:rPr>
              <w:t>-</w:t>
            </w:r>
            <w:r w:rsidR="00C92B52" w:rsidRPr="008242DF">
              <w:rPr>
                <w:rFonts w:ascii="Garamond" w:eastAsia="Times New Roman" w:hAnsi="Garamond" w:cs="Arial"/>
                <w:color w:val="000000" w:themeColor="text1"/>
                <w:sz w:val="24"/>
                <w:szCs w:val="24"/>
              </w:rPr>
              <w:t xml:space="preserve"> </w:t>
            </w:r>
            <w:r w:rsidRPr="008242DF">
              <w:rPr>
                <w:rFonts w:ascii="Garamond" w:eastAsia="Times New Roman" w:hAnsi="Garamond" w:cs="Arial"/>
                <w:color w:val="000000" w:themeColor="text1"/>
                <w:sz w:val="24"/>
                <w:szCs w:val="24"/>
              </w:rPr>
              <w:t>rozhodování ve věcech s cizím prvkem (P,</w:t>
            </w:r>
            <w:r w:rsidR="00770729" w:rsidRPr="008242DF">
              <w:rPr>
                <w:rFonts w:ascii="Garamond" w:eastAsia="Times New Roman" w:hAnsi="Garamond" w:cs="Arial"/>
                <w:color w:val="000000" w:themeColor="text1"/>
                <w:sz w:val="24"/>
                <w:szCs w:val="24"/>
              </w:rPr>
              <w:t xml:space="preserve"> </w:t>
            </w:r>
            <w:proofErr w:type="spellStart"/>
            <w:r w:rsidRPr="008242DF">
              <w:rPr>
                <w:rFonts w:ascii="Garamond" w:eastAsia="Times New Roman" w:hAnsi="Garamond" w:cs="Arial"/>
                <w:color w:val="000000" w:themeColor="text1"/>
                <w:sz w:val="24"/>
                <w:szCs w:val="24"/>
              </w:rPr>
              <w:t>Nc</w:t>
            </w:r>
            <w:proofErr w:type="spellEnd"/>
            <w:r w:rsidRPr="008242DF">
              <w:rPr>
                <w:rFonts w:ascii="Garamond" w:eastAsia="Times New Roman" w:hAnsi="Garamond" w:cs="Arial"/>
                <w:color w:val="000000" w:themeColor="text1"/>
                <w:sz w:val="24"/>
                <w:szCs w:val="24"/>
              </w:rPr>
              <w:t xml:space="preserve"> (opatrovnické), </w:t>
            </w:r>
            <w:proofErr w:type="spellStart"/>
            <w:r w:rsidRPr="008242DF">
              <w:rPr>
                <w:rFonts w:ascii="Garamond" w:eastAsia="Times New Roman" w:hAnsi="Garamond" w:cs="Arial"/>
                <w:color w:val="000000" w:themeColor="text1"/>
                <w:sz w:val="24"/>
                <w:szCs w:val="24"/>
              </w:rPr>
              <w:t>PaNc</w:t>
            </w:r>
            <w:proofErr w:type="spellEnd"/>
            <w:r w:rsidR="004D77C2" w:rsidRPr="008242DF">
              <w:rPr>
                <w:rFonts w:ascii="Garamond" w:eastAsia="Times New Roman" w:hAnsi="Garamond" w:cs="Arial"/>
                <w:color w:val="000000" w:themeColor="text1"/>
                <w:sz w:val="24"/>
                <w:szCs w:val="24"/>
              </w:rPr>
              <w:t xml:space="preserve"> a L</w:t>
            </w:r>
            <w:r w:rsidRPr="008242DF">
              <w:rPr>
                <w:rFonts w:ascii="Garamond" w:eastAsia="Times New Roman" w:hAnsi="Garamond" w:cs="Arial"/>
                <w:color w:val="000000" w:themeColor="text1"/>
                <w:sz w:val="24"/>
                <w:szCs w:val="24"/>
              </w:rPr>
              <w:t xml:space="preserve">) v rozsahu </w:t>
            </w:r>
            <w:r w:rsidR="00FE25C0" w:rsidRPr="008242DF">
              <w:rPr>
                <w:rFonts w:ascii="Garamond" w:eastAsia="Times New Roman" w:hAnsi="Garamond" w:cs="Arial"/>
                <w:color w:val="000000" w:themeColor="text1"/>
                <w:sz w:val="24"/>
                <w:szCs w:val="24"/>
              </w:rPr>
              <w:t>50 %</w:t>
            </w:r>
            <w:r w:rsidR="00C92B52" w:rsidRPr="008242DF">
              <w:rPr>
                <w:rFonts w:ascii="Garamond" w:eastAsia="Times New Roman" w:hAnsi="Garamond" w:cs="Arial"/>
                <w:color w:val="000000" w:themeColor="text1"/>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8242DF">
              <w:rPr>
                <w:rFonts w:ascii="Garamond" w:eastAsia="Times New Roman" w:hAnsi="Garamond" w:cs="Arial"/>
                <w:color w:val="000000" w:themeColor="text1"/>
                <w:sz w:val="24"/>
                <w:szCs w:val="24"/>
              </w:rPr>
              <w:t xml:space="preserve">- předseda senátu je příkazce při přiznávání náhrad </w:t>
            </w:r>
            <w:r w:rsidR="00AA5E04" w:rsidRPr="008242DF">
              <w:rPr>
                <w:rFonts w:ascii="Garamond" w:eastAsia="Times New Roman" w:hAnsi="Garamond" w:cs="Arial"/>
                <w:color w:val="000000" w:themeColor="text1"/>
                <w:sz w:val="24"/>
                <w:szCs w:val="24"/>
              </w:rPr>
              <w:t>svědkům, znalcům, tlumočníkům a </w:t>
            </w:r>
            <w:r w:rsidRPr="008242DF">
              <w:rPr>
                <w:rFonts w:ascii="Garamond" w:eastAsia="Times New Roman" w:hAnsi="Garamond" w:cs="Arial"/>
                <w:color w:val="000000" w:themeColor="text1"/>
                <w:sz w:val="24"/>
                <w:szCs w:val="24"/>
              </w:rPr>
              <w:t xml:space="preserve">náhrad přísedícím a poukazů na vrácení ze zvláštních příjmových účtů a účtu cizích </w:t>
            </w:r>
            <w:r w:rsidRPr="0066711D">
              <w:rPr>
                <w:rFonts w:ascii="Garamond" w:eastAsia="Times New Roman" w:hAnsi="Garamond" w:cs="Arial"/>
                <w:sz w:val="24"/>
                <w:szCs w:val="24"/>
              </w:rPr>
              <w:t>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9011EA" w:rsidRDefault="006B245E" w:rsidP="00F25090">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Mgr. Hana Matějková</w:t>
            </w:r>
          </w:p>
          <w:p w:rsidR="006B245E" w:rsidRPr="009011EA"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351EC9" w:rsidRPr="009011EA" w:rsidRDefault="00681B9E" w:rsidP="00351EC9">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Mgr. Andrea Pavlíčková</w:t>
            </w:r>
          </w:p>
          <w:p w:rsidR="00681B9E" w:rsidRPr="009011EA" w:rsidRDefault="00681B9E" w:rsidP="00351EC9">
            <w:pPr>
              <w:spacing w:after="0" w:line="240" w:lineRule="auto"/>
              <w:rPr>
                <w:rFonts w:ascii="Garamond" w:eastAsia="Times New Roman" w:hAnsi="Garamond" w:cs="Arial"/>
                <w:sz w:val="24"/>
                <w:szCs w:val="24"/>
              </w:rPr>
            </w:pPr>
            <w:r w:rsidRPr="009011EA">
              <w:rPr>
                <w:rFonts w:ascii="Garamond" w:eastAsia="Times New Roman" w:hAnsi="Garamond" w:cs="Arial"/>
                <w:b/>
                <w:bCs/>
                <w:iCs/>
                <w:sz w:val="24"/>
                <w:szCs w:val="24"/>
              </w:rPr>
              <w:t>a dále</w:t>
            </w:r>
          </w:p>
          <w:p w:rsidR="00351EC9" w:rsidRPr="009011EA" w:rsidRDefault="00681B9E" w:rsidP="005338E3">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JUDr. Dana Červená</w:t>
            </w:r>
          </w:p>
          <w:p w:rsidR="00681B9E" w:rsidRPr="009011EA" w:rsidRDefault="00681B9E" w:rsidP="005338E3">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JUDr. Milan Tomeš</w:t>
            </w:r>
          </w:p>
          <w:p w:rsidR="00E8027D" w:rsidRPr="009011EA" w:rsidRDefault="00E8027D" w:rsidP="005338E3">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JUDr. Pavla Buriánová</w:t>
            </w: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28393F"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E60383">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45501B"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E812CD" w:rsidRPr="0045501B" w:rsidRDefault="00E812CD"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ve věcech s cizím prvkem (</w:t>
            </w:r>
            <w:proofErr w:type="spellStart"/>
            <w:r w:rsidRPr="0045501B">
              <w:rPr>
                <w:rFonts w:ascii="Garamond" w:eastAsia="Times New Roman" w:hAnsi="Garamond" w:cs="Arial"/>
                <w:sz w:val="24"/>
                <w:szCs w:val="24"/>
              </w:rPr>
              <w:t>P,Nc</w:t>
            </w:r>
            <w:proofErr w:type="spellEnd"/>
            <w:r w:rsidRPr="0045501B">
              <w:rPr>
                <w:rFonts w:ascii="Garamond" w:eastAsia="Times New Roman" w:hAnsi="Garamond" w:cs="Arial"/>
                <w:sz w:val="24"/>
                <w:szCs w:val="24"/>
              </w:rPr>
              <w:t xml:space="preserve"> (opatrovnické), </w:t>
            </w:r>
            <w:proofErr w:type="spellStart"/>
            <w:r w:rsidRPr="0045501B">
              <w:rPr>
                <w:rFonts w:ascii="Garamond" w:eastAsia="Times New Roman" w:hAnsi="Garamond" w:cs="Arial"/>
                <w:sz w:val="24"/>
                <w:szCs w:val="24"/>
              </w:rPr>
              <w:t>PaNc</w:t>
            </w:r>
            <w:proofErr w:type="spellEnd"/>
            <w:r w:rsidRPr="0045501B">
              <w:rPr>
                <w:rFonts w:ascii="Garamond" w:eastAsia="Times New Roman" w:hAnsi="Garamond" w:cs="Arial"/>
                <w:sz w:val="24"/>
                <w:szCs w:val="24"/>
              </w:rPr>
              <w:t xml:space="preserve"> a L) v rozsahu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45501B" w:rsidRDefault="0028393F" w:rsidP="00845870">
            <w:pPr>
              <w:spacing w:after="0" w:line="240" w:lineRule="auto"/>
              <w:rPr>
                <w:rFonts w:ascii="Garamond" w:eastAsia="Times New Roman" w:hAnsi="Garamond" w:cs="Arial"/>
                <w:sz w:val="24"/>
                <w:szCs w:val="24"/>
              </w:rPr>
            </w:pPr>
            <w:r w:rsidRPr="0045501B">
              <w:rPr>
                <w:rFonts w:ascii="Garamond" w:eastAsia="Times New Roman" w:hAnsi="Garamond" w:cs="Arial"/>
                <w:sz w:val="24"/>
                <w:szCs w:val="24"/>
              </w:rPr>
              <w:t>- rozhodování o návrzích na vydání předběžného opatření upravujícího poměry dítěte v rozsahu</w:t>
            </w:r>
            <w:r w:rsidR="00E812CD" w:rsidRPr="0045501B">
              <w:rPr>
                <w:rFonts w:ascii="Garamond" w:eastAsia="Times New Roman" w:hAnsi="Garamond" w:cs="Arial"/>
                <w:sz w:val="24"/>
                <w:szCs w:val="24"/>
              </w:rPr>
              <w:t xml:space="preserve"> </w:t>
            </w:r>
            <w:r w:rsidR="001B1A84">
              <w:rPr>
                <w:rFonts w:ascii="Garamond" w:eastAsia="Times New Roman" w:hAnsi="Garamond" w:cs="Arial"/>
                <w:sz w:val="24"/>
                <w:szCs w:val="24"/>
              </w:rPr>
              <w:t>1</w:t>
            </w:r>
            <w:r w:rsidR="008C2515" w:rsidRPr="0045501B">
              <w:rPr>
                <w:rFonts w:ascii="Garamond" w:eastAsia="Times New Roman" w:hAnsi="Garamond" w:cs="Arial"/>
                <w:sz w:val="24"/>
                <w:szCs w:val="24"/>
              </w:rPr>
              <w:t xml:space="preserve">00 </w:t>
            </w:r>
            <w:r w:rsidRPr="0045501B">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B66819" w:rsidRPr="009011EA" w:rsidRDefault="00B66819" w:rsidP="006B245E">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JUDr. Milan Tomeš</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9011EA" w:rsidRDefault="00351EC9" w:rsidP="00351EC9">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JUDr. Dana Červená</w:t>
            </w:r>
          </w:p>
          <w:p w:rsidR="00FE3874" w:rsidRPr="009011EA" w:rsidRDefault="00FE3874" w:rsidP="006B245E">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a dále</w:t>
            </w:r>
          </w:p>
          <w:p w:rsidR="001E0B56" w:rsidRPr="009011EA" w:rsidRDefault="001E0B56" w:rsidP="006B245E">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Mgr. Andrea Pavlíčková</w:t>
            </w:r>
          </w:p>
          <w:p w:rsidR="00E8027D" w:rsidRPr="009011EA" w:rsidRDefault="00E8027D" w:rsidP="006B245E">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JUDr. Pavla Buriánová</w:t>
            </w:r>
          </w:p>
          <w:p w:rsidR="00351EC9" w:rsidRPr="009011EA" w:rsidRDefault="00351EC9" w:rsidP="006B245E">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Mgr. Hana Matějková</w:t>
            </w:r>
          </w:p>
          <w:p w:rsidR="008E45CE" w:rsidRPr="009011EA"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p w:rsidR="00DD0562" w:rsidRPr="00CA5FB4" w:rsidRDefault="00DD0562" w:rsidP="00DD0562">
            <w:pPr>
              <w:spacing w:after="0" w:line="240" w:lineRule="auto"/>
              <w:jc w:val="center"/>
              <w:rPr>
                <w:rFonts w:ascii="Garamond" w:eastAsia="Times New Roman" w:hAnsi="Garamond" w:cs="Arial"/>
                <w:bCs/>
                <w:sz w:val="24"/>
                <w:szCs w:val="24"/>
              </w:rPr>
            </w:pPr>
            <w:r w:rsidRPr="00CA5FB4">
              <w:rPr>
                <w:rFonts w:ascii="Garamond" w:eastAsia="Times New Roman" w:hAnsi="Garamond" w:cs="Arial"/>
                <w:bCs/>
                <w:sz w:val="24"/>
                <w:szCs w:val="24"/>
              </w:rPr>
              <w:t>(13P,14P,40P,40Nc)</w:t>
            </w:r>
          </w:p>
          <w:p w:rsidR="00DD0562" w:rsidRPr="0066711D" w:rsidRDefault="00DD0562" w:rsidP="00D6750E">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9011EA" w:rsidRDefault="00351EC9" w:rsidP="00D6750E">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Mgr. Hana Matějková</w:t>
            </w:r>
          </w:p>
          <w:p w:rsidR="00A947F3" w:rsidRPr="009011EA" w:rsidRDefault="00A947F3" w:rsidP="00D6750E">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a dále</w:t>
            </w:r>
          </w:p>
          <w:p w:rsidR="00A947F3" w:rsidRPr="009011EA" w:rsidRDefault="00A947F3" w:rsidP="00D6750E">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JUDr. Dana Červená</w:t>
            </w:r>
          </w:p>
          <w:p w:rsidR="00B66819" w:rsidRPr="009011EA" w:rsidRDefault="00B66819" w:rsidP="00D6750E">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JUDr. Milan Tomeš</w:t>
            </w:r>
          </w:p>
          <w:p w:rsidR="00E8027D" w:rsidRPr="009011EA" w:rsidRDefault="00E8027D" w:rsidP="00D6750E">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JUDr. Pavla Buriánová</w:t>
            </w:r>
          </w:p>
          <w:p w:rsidR="00A947F3" w:rsidRPr="009011EA" w:rsidRDefault="00A947F3" w:rsidP="00D6750E">
            <w:pPr>
              <w:spacing w:after="0" w:line="240" w:lineRule="auto"/>
              <w:rPr>
                <w:rFonts w:ascii="Garamond" w:eastAsia="Times New Roman" w:hAnsi="Garamond" w:cs="Arial"/>
                <w:bCs/>
                <w:iCs/>
                <w:strike/>
                <w:sz w:val="24"/>
                <w:szCs w:val="24"/>
              </w:rPr>
            </w:pPr>
          </w:p>
        </w:tc>
      </w:tr>
      <w:tr w:rsidR="00532374" w:rsidRPr="0066711D" w:rsidTr="002202F1">
        <w:trPr>
          <w:trHeight w:val="778"/>
        </w:trPr>
        <w:tc>
          <w:tcPr>
            <w:tcW w:w="2132" w:type="dxa"/>
            <w:vMerge w:val="restart"/>
            <w:tcBorders>
              <w:top w:val="single" w:sz="8" w:space="0" w:color="auto"/>
              <w:left w:val="single" w:sz="4" w:space="0" w:color="auto"/>
              <w:right w:val="nil"/>
            </w:tcBorders>
            <w:shd w:val="clear" w:color="auto" w:fill="auto"/>
            <w:noWrap/>
          </w:tcPr>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
                <w:bCs/>
                <w:sz w:val="24"/>
                <w:szCs w:val="24"/>
              </w:rPr>
              <w:t>43PaNc, 43L</w:t>
            </w:r>
          </w:p>
          <w:p w:rsidR="00532374" w:rsidRPr="009011EA" w:rsidRDefault="00532374" w:rsidP="00D6750E">
            <w:pPr>
              <w:spacing w:after="0" w:line="240" w:lineRule="auto"/>
              <w:jc w:val="center"/>
              <w:rPr>
                <w:rFonts w:ascii="Garamond" w:eastAsia="Times New Roman" w:hAnsi="Garamond" w:cs="Arial"/>
                <w:b/>
                <w:bCs/>
                <w:sz w:val="24"/>
                <w:szCs w:val="24"/>
              </w:rPr>
            </w:pPr>
            <w:r w:rsidRPr="009011EA">
              <w:rPr>
                <w:rFonts w:ascii="Garamond" w:eastAsia="Times New Roman" w:hAnsi="Garamond" w:cs="Arial"/>
                <w:bCs/>
                <w:sz w:val="24"/>
                <w:szCs w:val="24"/>
              </w:rPr>
              <w:t>(13P,14P,40P,40Nc)</w:t>
            </w:r>
          </w:p>
        </w:tc>
        <w:tc>
          <w:tcPr>
            <w:tcW w:w="8656" w:type="dxa"/>
            <w:vMerge w:val="restart"/>
            <w:tcBorders>
              <w:top w:val="single" w:sz="8" w:space="0" w:color="auto"/>
              <w:left w:val="single" w:sz="8" w:space="0" w:color="auto"/>
              <w:right w:val="single" w:sz="8" w:space="0" w:color="auto"/>
            </w:tcBorders>
            <w:shd w:val="clear" w:color="auto" w:fill="auto"/>
            <w:noWrap/>
          </w:tcPr>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ve věcech zapisovaných do rejstříků (seznamů)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včetně vykonávacího řízení v rozsahu 70 % a 50 % L;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 rozhodování o návrzích na vydání předběžného opatření upravujícího poměry dítěte v rozsahu 70 %;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-rozhodování ve věcech s cizím prvkem (P, </w:t>
            </w:r>
            <w:proofErr w:type="spellStart"/>
            <w:r w:rsidRPr="009011EA">
              <w:rPr>
                <w:rFonts w:ascii="Garamond" w:eastAsia="Times New Roman" w:hAnsi="Garamond" w:cs="Arial"/>
                <w:sz w:val="24"/>
                <w:szCs w:val="24"/>
              </w:rPr>
              <w:t>Nc</w:t>
            </w:r>
            <w:proofErr w:type="spellEnd"/>
            <w:r w:rsidRPr="009011EA">
              <w:rPr>
                <w:rFonts w:ascii="Garamond" w:eastAsia="Times New Roman" w:hAnsi="Garamond" w:cs="Arial"/>
                <w:sz w:val="24"/>
                <w:szCs w:val="24"/>
              </w:rPr>
              <w:t xml:space="preserve"> (opatrovnické),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a L) v rozsahu 70 %;</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xml:space="preserve">Do soudního oddělení se přidělí prvních 30 věcí </w:t>
            </w:r>
            <w:proofErr w:type="spellStart"/>
            <w:r w:rsidRPr="009011EA">
              <w:rPr>
                <w:rFonts w:ascii="Garamond" w:eastAsia="Times New Roman" w:hAnsi="Garamond" w:cs="Arial"/>
                <w:sz w:val="24"/>
                <w:szCs w:val="24"/>
              </w:rPr>
              <w:t>PaNc</w:t>
            </w:r>
            <w:proofErr w:type="spellEnd"/>
            <w:r w:rsidRPr="009011EA">
              <w:rPr>
                <w:rFonts w:ascii="Garamond" w:eastAsia="Times New Roman" w:hAnsi="Garamond" w:cs="Arial"/>
                <w:sz w:val="24"/>
                <w:szCs w:val="24"/>
              </w:rPr>
              <w:t xml:space="preserve"> </w:t>
            </w:r>
            <w:r w:rsidR="00052C07" w:rsidRPr="009011EA">
              <w:rPr>
                <w:rFonts w:ascii="Garamond" w:eastAsia="Times New Roman" w:hAnsi="Garamond" w:cs="Arial"/>
                <w:sz w:val="24"/>
                <w:szCs w:val="24"/>
              </w:rPr>
              <w:t xml:space="preserve">běžného nápadu </w:t>
            </w:r>
            <w:r w:rsidRPr="009011EA">
              <w:rPr>
                <w:rFonts w:ascii="Garamond" w:eastAsia="Times New Roman" w:hAnsi="Garamond" w:cs="Arial"/>
                <w:sz w:val="24"/>
                <w:szCs w:val="24"/>
              </w:rPr>
              <w:t>a následně dle shora uvedeného rozsahu</w:t>
            </w:r>
            <w:r w:rsidR="00052C07" w:rsidRPr="009011EA">
              <w:rPr>
                <w:rFonts w:ascii="Garamond" w:eastAsia="Times New Roman" w:hAnsi="Garamond" w:cs="Arial"/>
                <w:sz w:val="24"/>
                <w:szCs w:val="24"/>
              </w:rPr>
              <w:t>.</w:t>
            </w:r>
          </w:p>
          <w:p w:rsidR="00532374" w:rsidRPr="009011EA" w:rsidRDefault="00532374" w:rsidP="00532374">
            <w:pPr>
              <w:spacing w:after="0" w:line="240" w:lineRule="auto"/>
              <w:rPr>
                <w:rFonts w:ascii="Garamond" w:eastAsia="Times New Roman" w:hAnsi="Garamond" w:cs="Arial"/>
                <w:sz w:val="24"/>
                <w:szCs w:val="24"/>
              </w:rPr>
            </w:pPr>
            <w:r w:rsidRPr="009011EA">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532374" w:rsidRPr="009011EA" w:rsidRDefault="00532374" w:rsidP="00D6750E">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JUDr. Pavla Buriánová</w:t>
            </w:r>
          </w:p>
        </w:tc>
      </w:tr>
      <w:tr w:rsidR="00532374" w:rsidRPr="0066711D" w:rsidTr="002202F1">
        <w:trPr>
          <w:trHeight w:val="777"/>
        </w:trPr>
        <w:tc>
          <w:tcPr>
            <w:tcW w:w="2132" w:type="dxa"/>
            <w:vMerge/>
            <w:tcBorders>
              <w:left w:val="single" w:sz="4" w:space="0" w:color="auto"/>
              <w:bottom w:val="single" w:sz="8" w:space="0" w:color="auto"/>
              <w:right w:val="nil"/>
            </w:tcBorders>
            <w:shd w:val="clear" w:color="auto" w:fill="auto"/>
            <w:noWrap/>
          </w:tcPr>
          <w:p w:rsidR="00532374" w:rsidRPr="001672DF" w:rsidRDefault="00532374" w:rsidP="00D6750E">
            <w:pPr>
              <w:spacing w:after="0" w:line="240" w:lineRule="auto"/>
              <w:jc w:val="center"/>
              <w:rPr>
                <w:rFonts w:ascii="Garamond" w:eastAsia="Times New Roman" w:hAnsi="Garamond" w:cs="Arial"/>
                <w:b/>
                <w:bCs/>
                <w:color w:val="FF0000"/>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532374" w:rsidRPr="00532374" w:rsidRDefault="00532374" w:rsidP="00532374">
            <w:pPr>
              <w:spacing w:after="0" w:line="240" w:lineRule="auto"/>
              <w:rPr>
                <w:rFonts w:ascii="Garamond" w:eastAsia="Times New Roman" w:hAnsi="Garamond" w:cs="Arial"/>
                <w:color w:val="FF0000"/>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532374" w:rsidRPr="009011EA" w:rsidRDefault="00452B7C" w:rsidP="00D6750E">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JUDr. Dana Červená</w:t>
            </w:r>
          </w:p>
          <w:p w:rsidR="00452B7C" w:rsidRPr="009011EA" w:rsidRDefault="00452B7C" w:rsidP="00D6750E">
            <w:pPr>
              <w:spacing w:after="0" w:line="240" w:lineRule="auto"/>
              <w:rPr>
                <w:rFonts w:ascii="Garamond" w:eastAsia="Times New Roman" w:hAnsi="Garamond" w:cs="Arial"/>
                <w:b/>
                <w:bCs/>
                <w:iCs/>
                <w:sz w:val="24"/>
                <w:szCs w:val="24"/>
              </w:rPr>
            </w:pPr>
            <w:r w:rsidRPr="009011EA">
              <w:rPr>
                <w:rFonts w:ascii="Garamond" w:eastAsia="Times New Roman" w:hAnsi="Garamond" w:cs="Arial"/>
                <w:b/>
                <w:bCs/>
                <w:iCs/>
                <w:sz w:val="24"/>
                <w:szCs w:val="24"/>
              </w:rPr>
              <w:t>a dále</w:t>
            </w:r>
          </w:p>
          <w:p w:rsidR="00452B7C" w:rsidRPr="009011EA" w:rsidRDefault="00452B7C" w:rsidP="00D6750E">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JUDr. Milan Tomeš</w:t>
            </w:r>
          </w:p>
          <w:p w:rsidR="00452B7C" w:rsidRPr="009011EA" w:rsidRDefault="00452B7C" w:rsidP="00D6750E">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Mgr. Andrea Pavlíčková</w:t>
            </w:r>
          </w:p>
          <w:p w:rsidR="00452B7C" w:rsidRPr="009011EA" w:rsidRDefault="00452B7C" w:rsidP="00D6750E">
            <w:pPr>
              <w:spacing w:after="0" w:line="240" w:lineRule="auto"/>
              <w:rPr>
                <w:rFonts w:ascii="Garamond" w:eastAsia="Times New Roman" w:hAnsi="Garamond" w:cs="Arial"/>
                <w:bCs/>
                <w:iCs/>
                <w:sz w:val="24"/>
                <w:szCs w:val="24"/>
              </w:rPr>
            </w:pPr>
            <w:r w:rsidRPr="009011EA">
              <w:rPr>
                <w:rFonts w:ascii="Garamond" w:eastAsia="Times New Roman" w:hAnsi="Garamond" w:cs="Arial"/>
                <w:bCs/>
                <w:iCs/>
                <w:sz w:val="24"/>
                <w:szCs w:val="24"/>
              </w:rPr>
              <w:t>Mgr. Hana Matějková</w:t>
            </w: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w:t>
      </w:r>
      <w:r w:rsidR="00307051">
        <w:rPr>
          <w:rFonts w:ascii="Garamond" w:hAnsi="Garamond"/>
          <w:b/>
          <w:sz w:val="36"/>
          <w:szCs w:val="24"/>
        </w:rPr>
        <w:t>1</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45501B"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226B43">
        <w:rPr>
          <w:rFonts w:ascii="Garamond" w:hAnsi="Garamond" w:cs="Arial"/>
          <w:sz w:val="24"/>
          <w:szCs w:val="24"/>
        </w:rPr>
        <w:t>JUDr. </w:t>
      </w:r>
      <w:r w:rsidR="00B66819" w:rsidRPr="002F4112">
        <w:rPr>
          <w:rFonts w:ascii="Garamond" w:hAnsi="Garamond" w:cs="Arial"/>
          <w:sz w:val="24"/>
          <w:szCs w:val="24"/>
        </w:rPr>
        <w:t>Tomešovi,</w:t>
      </w:r>
      <w:r w:rsidR="00E812CD" w:rsidRPr="002F4112">
        <w:rPr>
          <w:rFonts w:ascii="Garamond" w:hAnsi="Garamond" w:cs="Arial"/>
          <w:sz w:val="24"/>
          <w:szCs w:val="24"/>
        </w:rPr>
        <w:t xml:space="preserve"> </w:t>
      </w:r>
      <w:r w:rsidR="00A660E1" w:rsidRPr="002F4112">
        <w:rPr>
          <w:rFonts w:ascii="Garamond" w:hAnsi="Garamond" w:cs="Arial"/>
          <w:sz w:val="24"/>
          <w:szCs w:val="24"/>
        </w:rPr>
        <w:t>Mgr. Pavlíčkové</w:t>
      </w:r>
      <w:r w:rsidRPr="002F4112">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Pr>
          <w:rFonts w:ascii="Garamond" w:hAnsi="Garamond" w:cs="Arial"/>
          <w:sz w:val="24"/>
          <w:szCs w:val="24"/>
        </w:rPr>
        <w:t>é věci v tomto pořadí senátů 13</w:t>
      </w:r>
      <w:r w:rsidRPr="0066711D">
        <w:rPr>
          <w:rFonts w:ascii="Garamond" w:hAnsi="Garamond" w:cs="Arial"/>
          <w:sz w:val="24"/>
          <w:szCs w:val="24"/>
        </w:rPr>
        <w:t>, 14, 15</w:t>
      </w:r>
      <w:r w:rsidR="006A663E">
        <w:rPr>
          <w:rFonts w:ascii="Garamond" w:hAnsi="Garamond" w:cs="Arial"/>
          <w:sz w:val="24"/>
          <w:szCs w:val="24"/>
        </w:rPr>
        <w:t xml:space="preserve">, </w:t>
      </w:r>
      <w:r w:rsidR="00052B65">
        <w:rPr>
          <w:rFonts w:ascii="Garamond" w:hAnsi="Garamond" w:cs="Arial"/>
          <w:sz w:val="24"/>
          <w:szCs w:val="24"/>
        </w:rPr>
        <w:t>41</w:t>
      </w:r>
      <w:r w:rsidR="006A663E">
        <w:rPr>
          <w:rFonts w:ascii="Garamond" w:hAnsi="Garamond" w:cs="Arial"/>
          <w:sz w:val="24"/>
          <w:szCs w:val="24"/>
        </w:rPr>
        <w:t xml:space="preserve"> a </w:t>
      </w:r>
      <w:r w:rsidR="006A663E" w:rsidRPr="00CC7BDB">
        <w:rPr>
          <w:rFonts w:ascii="Garamond" w:hAnsi="Garamond" w:cs="Arial"/>
          <w:sz w:val="24"/>
          <w:szCs w:val="24"/>
        </w:rPr>
        <w:t>43</w:t>
      </w:r>
      <w:r w:rsidRPr="0066711D">
        <w:rPr>
          <w:rFonts w:ascii="Garamond" w:hAnsi="Garamond" w:cs="Arial"/>
          <w:sz w:val="24"/>
          <w:szCs w:val="24"/>
        </w:rPr>
        <w:t>.</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8C2515" w:rsidRPr="008C2515" w:rsidRDefault="008C2515" w:rsidP="008C2515">
      <w:pPr>
        <w:pStyle w:val="Odstavecseseznamem"/>
        <w:rPr>
          <w:rFonts w:ascii="Garamond" w:hAnsi="Garamond" w:cs="Arial"/>
          <w:sz w:val="24"/>
          <w:szCs w:val="24"/>
        </w:rPr>
      </w:pPr>
    </w:p>
    <w:p w:rsidR="008C2515" w:rsidRDefault="0079587F" w:rsidP="0079587F">
      <w:pPr>
        <w:pStyle w:val="Odstavecseseznamem"/>
        <w:tabs>
          <w:tab w:val="left" w:pos="1418"/>
        </w:tabs>
        <w:spacing w:after="0"/>
        <w:ind w:left="1418" w:hanging="284"/>
        <w:jc w:val="both"/>
        <w:rPr>
          <w:rFonts w:ascii="Garamond" w:hAnsi="Garamond" w:cs="Arial"/>
          <w:sz w:val="24"/>
          <w:szCs w:val="24"/>
        </w:rPr>
      </w:pPr>
      <w:r>
        <w:rPr>
          <w:rFonts w:ascii="Garamond" w:hAnsi="Garamond"/>
          <w:b/>
          <w:sz w:val="24"/>
          <w:szCs w:val="24"/>
        </w:rPr>
        <w:t>8</w:t>
      </w:r>
      <w:r w:rsidRPr="002F4112">
        <w:rPr>
          <w:rFonts w:ascii="Garamond" w:hAnsi="Garamond"/>
          <w:b/>
          <w:sz w:val="24"/>
          <w:szCs w:val="24"/>
        </w:rPr>
        <w:t>)</w:t>
      </w:r>
      <w:r w:rsidRPr="002F4112">
        <w:rPr>
          <w:rFonts w:ascii="Garamond" w:hAnsi="Garamond"/>
          <w:b/>
          <w:sz w:val="24"/>
          <w:szCs w:val="24"/>
        </w:rPr>
        <w:tab/>
      </w:r>
      <w:r>
        <w:rPr>
          <w:rFonts w:ascii="Garamond" w:hAnsi="Garamond"/>
          <w:sz w:val="24"/>
          <w:szCs w:val="24"/>
        </w:rPr>
        <w:t>V</w:t>
      </w:r>
      <w:r w:rsidRPr="002F4112">
        <w:rPr>
          <w:rFonts w:ascii="Garamond" w:hAnsi="Garamond"/>
          <w:sz w:val="24"/>
          <w:szCs w:val="24"/>
        </w:rPr>
        <w:t xml:space="preserve">ěci JUDr. </w:t>
      </w:r>
      <w:r>
        <w:rPr>
          <w:rFonts w:ascii="Garamond" w:hAnsi="Garamond"/>
          <w:sz w:val="24"/>
          <w:szCs w:val="24"/>
        </w:rPr>
        <w:t>Ladislava Šturmy</w:t>
      </w:r>
      <w:r w:rsidRPr="002F4112">
        <w:rPr>
          <w:rFonts w:ascii="Garamond" w:hAnsi="Garamond"/>
          <w:sz w:val="24"/>
          <w:szCs w:val="24"/>
        </w:rPr>
        <w:t xml:space="preserve">, </w:t>
      </w:r>
      <w:r>
        <w:rPr>
          <w:rFonts w:ascii="Garamond" w:hAnsi="Garamond"/>
          <w:sz w:val="24"/>
          <w:szCs w:val="24"/>
        </w:rPr>
        <w:t>v nichž bude potřeba provést jakékoliv úkony,</w:t>
      </w:r>
      <w:r w:rsidRPr="002F4112">
        <w:rPr>
          <w:rFonts w:ascii="Garamond" w:hAnsi="Garamond"/>
          <w:sz w:val="24"/>
          <w:szCs w:val="24"/>
        </w:rPr>
        <w:t xml:space="preserve"> budou </w:t>
      </w:r>
      <w:r>
        <w:rPr>
          <w:rFonts w:ascii="Garamond" w:hAnsi="Garamond"/>
          <w:sz w:val="24"/>
          <w:szCs w:val="24"/>
        </w:rPr>
        <w:t xml:space="preserve">s účinností od 1. 1. 2022 </w:t>
      </w:r>
      <w:r w:rsidRPr="002F4112">
        <w:rPr>
          <w:rFonts w:ascii="Garamond" w:hAnsi="Garamond"/>
          <w:sz w:val="24"/>
          <w:szCs w:val="24"/>
        </w:rPr>
        <w:t xml:space="preserve">přiděleny k provedení potřebného úkonu </w:t>
      </w:r>
      <w:r>
        <w:rPr>
          <w:rFonts w:ascii="Garamond" w:hAnsi="Garamond"/>
          <w:sz w:val="24"/>
          <w:szCs w:val="24"/>
        </w:rPr>
        <w:t>JUDr. Milanu Tomešovi.</w:t>
      </w:r>
    </w:p>
    <w:p w:rsidR="00531B8D" w:rsidRPr="00531B8D" w:rsidRDefault="00531B8D" w:rsidP="00531B8D">
      <w:pPr>
        <w:pStyle w:val="Odstavecseseznamem"/>
        <w:rPr>
          <w:rFonts w:ascii="Garamond" w:hAnsi="Garamond" w:cs="Arial"/>
          <w:sz w:val="24"/>
          <w:szCs w:val="24"/>
        </w:rPr>
      </w:pP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sidRPr="006A663E">
        <w:rPr>
          <w:rFonts w:ascii="Garamond" w:hAnsi="Garamond" w:cs="Arial"/>
          <w:sz w:val="24"/>
          <w:szCs w:val="24"/>
        </w:rPr>
        <w:t>,</w:t>
      </w:r>
      <w:r w:rsidRPr="0066711D">
        <w:rPr>
          <w:rFonts w:ascii="Garamond" w:hAnsi="Garamond" w:cs="Arial"/>
          <w:sz w:val="24"/>
          <w:szCs w:val="24"/>
        </w:rPr>
        <w:t xml:space="preserve"> </w:t>
      </w:r>
      <w:r w:rsidR="006A663E" w:rsidRPr="005323D1">
        <w:rPr>
          <w:rFonts w:ascii="Garamond" w:hAnsi="Garamond" w:cs="Arial"/>
          <w:sz w:val="24"/>
          <w:szCs w:val="24"/>
        </w:rPr>
        <w:t xml:space="preserve">43L, </w:t>
      </w:r>
      <w:r w:rsidRPr="005323D1">
        <w:rPr>
          <w:rFonts w:ascii="Garamond" w:hAnsi="Garamond" w:cs="Arial"/>
          <w:sz w:val="24"/>
          <w:szCs w:val="24"/>
        </w:rPr>
        <w:t>4Rod</w:t>
      </w:r>
      <w:r w:rsidR="004878D2" w:rsidRPr="005323D1">
        <w:rPr>
          <w:rFonts w:ascii="Garamond" w:hAnsi="Garamond" w:cs="Arial"/>
          <w:sz w:val="24"/>
          <w:szCs w:val="24"/>
        </w:rPr>
        <w:t xml:space="preserve"> a 24 Rod</w:t>
      </w:r>
      <w:r w:rsidRPr="005323D1">
        <w:rPr>
          <w:rFonts w:ascii="Garamond" w:hAnsi="Garamond" w:cs="Arial"/>
          <w:sz w:val="24"/>
          <w:szCs w:val="24"/>
        </w:rPr>
        <w:t xml:space="preserve">, </w:t>
      </w:r>
      <w:r w:rsidR="006D2A15" w:rsidRPr="005323D1">
        <w:rPr>
          <w:rFonts w:ascii="Garamond" w:hAnsi="Garamond" w:cs="Arial"/>
          <w:sz w:val="24"/>
          <w:szCs w:val="24"/>
        </w:rPr>
        <w:t>seznam</w:t>
      </w:r>
      <w:r w:rsidR="005810B3" w:rsidRPr="005323D1">
        <w:rPr>
          <w:rFonts w:ascii="Garamond" w:hAnsi="Garamond" w:cs="Arial"/>
          <w:sz w:val="24"/>
          <w:szCs w:val="24"/>
        </w:rPr>
        <w:t>y</w:t>
      </w:r>
      <w:r w:rsidR="00B96433" w:rsidRPr="005323D1">
        <w:rPr>
          <w:rFonts w:ascii="Garamond" w:hAnsi="Garamond" w:cs="Arial"/>
          <w:sz w:val="24"/>
          <w:szCs w:val="24"/>
        </w:rPr>
        <w:t xml:space="preserve"> věcí 14PaNc</w:t>
      </w:r>
      <w:r w:rsidR="006A663E" w:rsidRPr="005323D1">
        <w:rPr>
          <w:rFonts w:ascii="Garamond" w:hAnsi="Garamond" w:cs="Arial"/>
          <w:sz w:val="24"/>
          <w:szCs w:val="24"/>
        </w:rPr>
        <w:t xml:space="preserve">, </w:t>
      </w:r>
      <w:r w:rsidR="00D5018E" w:rsidRPr="005323D1">
        <w:rPr>
          <w:rFonts w:ascii="Garamond" w:hAnsi="Garamond" w:cs="Arial"/>
          <w:sz w:val="24"/>
          <w:szCs w:val="24"/>
        </w:rPr>
        <w:t>41PaNc</w:t>
      </w:r>
      <w:r w:rsidR="00351EC9" w:rsidRPr="005323D1">
        <w:rPr>
          <w:rFonts w:ascii="Garamond" w:hAnsi="Garamond" w:cs="Arial"/>
          <w:sz w:val="24"/>
          <w:szCs w:val="24"/>
        </w:rPr>
        <w:t xml:space="preserve"> </w:t>
      </w:r>
      <w:r w:rsidR="006A663E" w:rsidRPr="005323D1">
        <w:rPr>
          <w:rFonts w:ascii="Garamond" w:hAnsi="Garamond" w:cs="Arial"/>
          <w:sz w:val="24"/>
          <w:szCs w:val="24"/>
        </w:rPr>
        <w:t xml:space="preserve">a 43PaNc </w:t>
      </w:r>
      <w:r w:rsidR="00351EC9" w:rsidRPr="005323D1">
        <w:rPr>
          <w:rFonts w:ascii="Garamond" w:hAnsi="Garamond" w:cs="Arial"/>
          <w:sz w:val="24"/>
          <w:szCs w:val="24"/>
        </w:rPr>
        <w:t xml:space="preserve">a </w:t>
      </w:r>
      <w:r w:rsidR="00351EC9" w:rsidRPr="0066711D">
        <w:rPr>
          <w:rFonts w:ascii="Garamond" w:hAnsi="Garamond" w:cs="Arial"/>
          <w:sz w:val="24"/>
          <w:szCs w:val="24"/>
        </w:rPr>
        <w:t>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226B43" w:rsidRDefault="00621CB2" w:rsidP="002248DB">
      <w:pPr>
        <w:tabs>
          <w:tab w:val="left" w:pos="-1276"/>
          <w:tab w:val="left" w:pos="-993"/>
          <w:tab w:val="left" w:pos="1418"/>
        </w:tabs>
        <w:spacing w:after="0"/>
        <w:ind w:left="1134"/>
        <w:rPr>
          <w:rFonts w:ascii="Garamond" w:hAnsi="Garamond"/>
          <w:color w:val="000000" w:themeColor="text1"/>
          <w:sz w:val="24"/>
          <w:szCs w:val="24"/>
        </w:rPr>
      </w:pPr>
      <w:r w:rsidRPr="00226B43">
        <w:rPr>
          <w:rFonts w:ascii="Garamond" w:hAnsi="Garamond"/>
          <w:color w:val="000000" w:themeColor="text1"/>
          <w:sz w:val="24"/>
          <w:szCs w:val="24"/>
        </w:rPr>
        <w:t>(zastupuje</w:t>
      </w:r>
      <w:r w:rsidR="00713459" w:rsidRPr="00226B43">
        <w:rPr>
          <w:rFonts w:ascii="Garamond" w:hAnsi="Garamond"/>
          <w:color w:val="000000" w:themeColor="text1"/>
          <w:sz w:val="24"/>
          <w:szCs w:val="24"/>
        </w:rPr>
        <w:t xml:space="preserve"> </w:t>
      </w:r>
      <w:r w:rsidR="009C5C30" w:rsidRPr="00226B43">
        <w:rPr>
          <w:rFonts w:ascii="Garamond" w:hAnsi="Garamond"/>
          <w:color w:val="000000" w:themeColor="text1"/>
          <w:sz w:val="24"/>
          <w:szCs w:val="24"/>
        </w:rPr>
        <w:t>–</w:t>
      </w:r>
      <w:r w:rsidR="00867378">
        <w:rPr>
          <w:rFonts w:ascii="Garamond" w:hAnsi="Garamond"/>
          <w:color w:val="000000" w:themeColor="text1"/>
          <w:sz w:val="24"/>
          <w:szCs w:val="24"/>
        </w:rPr>
        <w:t xml:space="preserve"> </w:t>
      </w:r>
      <w:r w:rsidR="009C5C30" w:rsidRPr="00226B43">
        <w:rPr>
          <w:rFonts w:ascii="Garamond" w:hAnsi="Garamond"/>
          <w:color w:val="000000" w:themeColor="text1"/>
          <w:sz w:val="24"/>
          <w:szCs w:val="24"/>
        </w:rPr>
        <w:t>Balážová</w:t>
      </w:r>
      <w:r w:rsidR="00197B57" w:rsidRPr="00226B43">
        <w:rPr>
          <w:rFonts w:ascii="Garamond" w:hAnsi="Garamond"/>
          <w:color w:val="000000" w:themeColor="text1"/>
          <w:sz w:val="24"/>
          <w:szCs w:val="24"/>
        </w:rPr>
        <w:t>)</w:t>
      </w:r>
    </w:p>
    <w:p w:rsidR="00882F9A" w:rsidRPr="00226B43" w:rsidRDefault="00882F9A" w:rsidP="00197B57">
      <w:pPr>
        <w:tabs>
          <w:tab w:val="left" w:pos="-1276"/>
          <w:tab w:val="left" w:pos="-993"/>
          <w:tab w:val="left" w:pos="1418"/>
        </w:tabs>
        <w:spacing w:after="0"/>
        <w:ind w:left="1134"/>
        <w:rPr>
          <w:rFonts w:ascii="Garamond" w:hAnsi="Garamond"/>
          <w:color w:val="000000" w:themeColor="text1"/>
          <w:sz w:val="24"/>
          <w:szCs w:val="24"/>
        </w:rPr>
      </w:pPr>
    </w:p>
    <w:p w:rsidR="00197B57" w:rsidRPr="00226B43" w:rsidRDefault="00197B57" w:rsidP="00197B57">
      <w:pPr>
        <w:tabs>
          <w:tab w:val="left" w:pos="-1276"/>
          <w:tab w:val="left" w:pos="-993"/>
        </w:tabs>
        <w:spacing w:after="0"/>
        <w:ind w:firstLine="1134"/>
        <w:rPr>
          <w:rFonts w:ascii="Garamond" w:hAnsi="Garamond"/>
          <w:color w:val="000000" w:themeColor="text1"/>
          <w:sz w:val="24"/>
          <w:szCs w:val="24"/>
        </w:rPr>
      </w:pPr>
      <w:r w:rsidRPr="00226B43">
        <w:rPr>
          <w:rFonts w:ascii="Garamond" w:hAnsi="Garamond"/>
          <w:b/>
          <w:color w:val="000000" w:themeColor="text1"/>
          <w:sz w:val="24"/>
          <w:szCs w:val="24"/>
        </w:rPr>
        <w:t>2)</w:t>
      </w:r>
      <w:r w:rsidRPr="00226B43">
        <w:rPr>
          <w:rFonts w:ascii="Garamond" w:hAnsi="Garamond"/>
          <w:color w:val="000000" w:themeColor="text1"/>
          <w:sz w:val="24"/>
          <w:szCs w:val="24"/>
        </w:rPr>
        <w:tab/>
      </w:r>
      <w:r w:rsidR="009C5C30" w:rsidRPr="00226B43">
        <w:rPr>
          <w:rFonts w:ascii="Garamond" w:hAnsi="Garamond"/>
          <w:b/>
          <w:color w:val="000000" w:themeColor="text1"/>
          <w:sz w:val="24"/>
          <w:szCs w:val="24"/>
        </w:rPr>
        <w:t xml:space="preserve">Michaela Balážová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xml:space="preserve">, vykonává úkony vedoucí kanceláře Marcela Čabajová, pokud jde o spisy sudých spisových značek a </w:t>
      </w:r>
      <w:r w:rsidR="00226B43">
        <w:rPr>
          <w:rFonts w:ascii="Garamond" w:hAnsi="Garamond" w:cs="Arial"/>
          <w:sz w:val="24"/>
          <w:szCs w:val="24"/>
        </w:rPr>
        <w:t>Michaela Balážová</w:t>
      </w:r>
      <w:r w:rsidRPr="0066711D">
        <w:rPr>
          <w:rFonts w:ascii="Garamond" w:hAnsi="Garamond" w:cs="Arial"/>
          <w:sz w:val="24"/>
          <w:szCs w:val="24"/>
        </w:rPr>
        <w:t>,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E117A6"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0B6008">
        <w:rPr>
          <w:rFonts w:ascii="Garamond" w:hAnsi="Garamond"/>
          <w:b/>
          <w:sz w:val="24"/>
          <w:szCs w:val="24"/>
        </w:rPr>
        <w:t xml:space="preserve">, </w:t>
      </w:r>
      <w:r w:rsidR="00421EA0" w:rsidRPr="0066711D">
        <w:rPr>
          <w:rFonts w:ascii="Garamond" w:hAnsi="Garamond"/>
          <w:b/>
          <w:sz w:val="24"/>
          <w:szCs w:val="24"/>
        </w:rPr>
        <w:t>Michaela Sufčáková</w:t>
      </w:r>
      <w:r w:rsidR="000B6008">
        <w:rPr>
          <w:rFonts w:ascii="Garamond" w:hAnsi="Garamond"/>
          <w:b/>
          <w:sz w:val="24"/>
          <w:szCs w:val="24"/>
        </w:rPr>
        <w:t xml:space="preserve"> a </w:t>
      </w:r>
      <w:r w:rsidR="000B6008" w:rsidRPr="00E117A6">
        <w:rPr>
          <w:rFonts w:ascii="Garamond" w:hAnsi="Garamond"/>
          <w:b/>
          <w:sz w:val="24"/>
          <w:szCs w:val="24"/>
        </w:rPr>
        <w:t>Tereza Švarcová</w:t>
      </w:r>
      <w:r w:rsidR="0032157C" w:rsidRPr="00E117A6">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EB1E24" w:rsidRPr="0066711D" w:rsidRDefault="00EB1E24" w:rsidP="00C75537">
      <w:pPr>
        <w:tabs>
          <w:tab w:val="left" w:pos="-1276"/>
          <w:tab w:val="left" w:pos="-993"/>
        </w:tabs>
        <w:spacing w:after="0"/>
        <w:rPr>
          <w:rFonts w:ascii="Garamond" w:hAnsi="Garamond"/>
          <w:b/>
          <w:sz w:val="32"/>
          <w:szCs w:val="24"/>
        </w:rPr>
      </w:pP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950B6A" w:rsidRPr="00CC032C">
        <w:rPr>
          <w:rFonts w:ascii="Garamond" w:hAnsi="Garamond"/>
          <w:b/>
          <w:sz w:val="24"/>
          <w:szCs w:val="24"/>
        </w:rPr>
        <w:t>Ing.</w:t>
      </w:r>
      <w:r w:rsidR="00E812CD" w:rsidRPr="00CC032C">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2131E4" w:rsidRDefault="0011364B" w:rsidP="00B96433">
      <w:pPr>
        <w:tabs>
          <w:tab w:val="left" w:pos="-993"/>
        </w:tabs>
        <w:spacing w:after="0"/>
        <w:ind w:left="1134"/>
        <w:rPr>
          <w:rFonts w:ascii="Garamond" w:hAnsi="Garamond"/>
          <w:color w:val="000000" w:themeColor="text1"/>
          <w:sz w:val="24"/>
          <w:szCs w:val="24"/>
        </w:rPr>
      </w:pPr>
      <w:r w:rsidRPr="002131E4">
        <w:rPr>
          <w:rFonts w:ascii="Garamond" w:hAnsi="Garamond"/>
          <w:color w:val="000000" w:themeColor="text1"/>
          <w:sz w:val="24"/>
          <w:szCs w:val="24"/>
        </w:rPr>
        <w:t xml:space="preserve">(zastupuje - </w:t>
      </w:r>
      <w:r w:rsidR="006F3E73" w:rsidRPr="002131E4">
        <w:rPr>
          <w:rFonts w:ascii="Garamond" w:hAnsi="Garamond"/>
          <w:color w:val="000000" w:themeColor="text1"/>
          <w:sz w:val="24"/>
          <w:szCs w:val="24"/>
        </w:rPr>
        <w:t>Vlachovská</w:t>
      </w:r>
      <w:r w:rsidRPr="002131E4">
        <w:rPr>
          <w:rFonts w:ascii="Garamond" w:hAnsi="Garamond"/>
          <w:color w:val="000000" w:themeColor="text1"/>
          <w:sz w:val="24"/>
          <w:szCs w:val="24"/>
        </w:rPr>
        <w:t>)</w:t>
      </w:r>
    </w:p>
    <w:p w:rsidR="000B6008" w:rsidRDefault="000B6008" w:rsidP="00B96433">
      <w:pPr>
        <w:tabs>
          <w:tab w:val="left" w:pos="-993"/>
        </w:tabs>
        <w:spacing w:after="0"/>
        <w:ind w:left="1134"/>
        <w:rPr>
          <w:rFonts w:ascii="Garamond" w:hAnsi="Garamond"/>
          <w:sz w:val="24"/>
          <w:szCs w:val="24"/>
        </w:rPr>
      </w:pPr>
    </w:p>
    <w:p w:rsidR="000B6008" w:rsidRPr="00EE2BDA" w:rsidRDefault="000B6008" w:rsidP="000B6008">
      <w:pPr>
        <w:tabs>
          <w:tab w:val="left" w:pos="-1276"/>
          <w:tab w:val="left" w:pos="-993"/>
        </w:tabs>
        <w:spacing w:after="0"/>
        <w:rPr>
          <w:rFonts w:ascii="Garamond" w:hAnsi="Garamond"/>
          <w:b/>
          <w:sz w:val="24"/>
          <w:szCs w:val="24"/>
        </w:rPr>
      </w:pPr>
      <w:r w:rsidRPr="000B6008">
        <w:rPr>
          <w:rFonts w:ascii="Garamond" w:hAnsi="Garamond"/>
          <w:b/>
          <w:color w:val="FF0000"/>
          <w:sz w:val="24"/>
          <w:szCs w:val="24"/>
        </w:rPr>
        <w:tab/>
      </w:r>
      <w:r w:rsidRPr="00EE2BDA">
        <w:rPr>
          <w:rFonts w:ascii="Garamond" w:hAnsi="Garamond"/>
          <w:b/>
          <w:sz w:val="24"/>
          <w:szCs w:val="24"/>
        </w:rPr>
        <w:t>3)</w:t>
      </w:r>
      <w:r w:rsidRPr="00EE2BDA">
        <w:rPr>
          <w:rFonts w:ascii="Garamond" w:hAnsi="Garamond"/>
          <w:sz w:val="24"/>
          <w:szCs w:val="24"/>
        </w:rPr>
        <w:tab/>
      </w:r>
      <w:r w:rsidRPr="00EE2BDA">
        <w:rPr>
          <w:rFonts w:ascii="Garamond" w:hAnsi="Garamond"/>
          <w:b/>
          <w:sz w:val="24"/>
          <w:szCs w:val="24"/>
        </w:rPr>
        <w:t xml:space="preserve">Jana Kovácsiková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w:t>
      </w:r>
      <w:r w:rsidR="00384625" w:rsidRPr="0066711D">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Pr="00EE2BDA">
        <w:rPr>
          <w:rFonts w:ascii="Garamond" w:hAnsi="Garamond"/>
          <w:sz w:val="24"/>
          <w:szCs w:val="24"/>
        </w:rPr>
        <w:t xml:space="preserve"> v senátě 14PaNc, 41PaNc</w:t>
      </w:r>
      <w:r w:rsidR="006A663E">
        <w:rPr>
          <w:rFonts w:ascii="Garamond" w:hAnsi="Garamond"/>
          <w:sz w:val="24"/>
          <w:szCs w:val="24"/>
        </w:rPr>
        <w:t xml:space="preserve">, </w:t>
      </w:r>
      <w:r w:rsidR="006A663E">
        <w:rPr>
          <w:rFonts w:ascii="Garamond" w:hAnsi="Garamond"/>
          <w:color w:val="FF0000"/>
          <w:sz w:val="24"/>
          <w:szCs w:val="24"/>
        </w:rPr>
        <w:t>43PaNc</w:t>
      </w:r>
      <w:r w:rsidR="000C15B2">
        <w:rPr>
          <w:rFonts w:ascii="Garamond" w:hAnsi="Garamond"/>
          <w:sz w:val="24"/>
          <w:szCs w:val="24"/>
        </w:rPr>
        <w:t xml:space="preserve">. V </w:t>
      </w:r>
      <w:r w:rsidRPr="00EE2BDA">
        <w:rPr>
          <w:rFonts w:ascii="Garamond" w:hAnsi="Garamond"/>
          <w:sz w:val="24"/>
          <w:szCs w:val="24"/>
        </w:rPr>
        <w:t>těchto věcech rovněž samostatně provádí úkony porozsudkové agendy, vyhotovuje statistické listy</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je pověřena vyznačováním právních mocí dle § 23 </w:t>
      </w:r>
      <w:proofErr w:type="spellStart"/>
      <w:proofErr w:type="gramStart"/>
      <w:r w:rsidRPr="00EE2BDA">
        <w:rPr>
          <w:rFonts w:ascii="Garamond" w:hAnsi="Garamond"/>
          <w:sz w:val="24"/>
          <w:szCs w:val="24"/>
        </w:rPr>
        <w:t>j.ř</w:t>
      </w:r>
      <w:proofErr w:type="spellEnd"/>
      <w:r w:rsidRPr="00EE2BDA">
        <w:rPr>
          <w:rFonts w:ascii="Garamond" w:hAnsi="Garamond"/>
          <w:sz w:val="24"/>
          <w:szCs w:val="24"/>
        </w:rPr>
        <w:t>.</w:t>
      </w:r>
      <w:proofErr w:type="gramEnd"/>
      <w:r w:rsidRPr="00EE2BDA">
        <w:rPr>
          <w:rFonts w:ascii="Garamond" w:hAnsi="Garamond"/>
          <w:sz w:val="24"/>
          <w:szCs w:val="24"/>
        </w:rPr>
        <w:t xml:space="preserve"> </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podle pokynu soudce provádí úkony v řízeních ve věcech svéprávnosti</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předseda soudu je oprávněn požadovat vzájemné zastupování všech vyšších soudních úředníků</w:t>
      </w:r>
    </w:p>
    <w:p w:rsidR="000B6008" w:rsidRPr="00EE2BDA" w:rsidRDefault="000B6008" w:rsidP="000B6008">
      <w:pPr>
        <w:tabs>
          <w:tab w:val="left" w:pos="-1276"/>
          <w:tab w:val="left" w:pos="-993"/>
        </w:tabs>
        <w:spacing w:after="0"/>
        <w:ind w:left="1134"/>
        <w:rPr>
          <w:rFonts w:ascii="Garamond" w:hAnsi="Garamond"/>
          <w:sz w:val="24"/>
          <w:szCs w:val="24"/>
        </w:rPr>
      </w:pPr>
      <w:r w:rsidRPr="00EE2BDA">
        <w:rPr>
          <w:rFonts w:ascii="Garamond" w:hAnsi="Garamond"/>
          <w:sz w:val="24"/>
          <w:szCs w:val="24"/>
        </w:rPr>
        <w:t xml:space="preserve"> (zastupuje – Ing. Benešová)</w:t>
      </w:r>
    </w:p>
    <w:p w:rsidR="000B6008" w:rsidRPr="0066711D" w:rsidRDefault="000B6008" w:rsidP="00B96433">
      <w:pPr>
        <w:tabs>
          <w:tab w:val="left" w:pos="-993"/>
        </w:tabs>
        <w:spacing w:after="0"/>
        <w:ind w:left="1134"/>
        <w:rPr>
          <w:rFonts w:ascii="Garamond" w:hAnsi="Garamond"/>
          <w:sz w:val="24"/>
          <w:szCs w:val="24"/>
        </w:rPr>
      </w:pPr>
    </w:p>
    <w:p w:rsidR="00EB1E24" w:rsidRPr="00CB63B5" w:rsidRDefault="00351EC9" w:rsidP="000C15B2">
      <w:pPr>
        <w:rPr>
          <w:rFonts w:ascii="Garamond" w:hAnsi="Garamond"/>
          <w:b/>
          <w:color w:val="000000" w:themeColor="text1"/>
          <w:sz w:val="32"/>
          <w:szCs w:val="32"/>
        </w:rPr>
      </w:pPr>
      <w:r w:rsidRPr="0066711D">
        <w:rPr>
          <w:rFonts w:ascii="Garamond" w:hAnsi="Garamond"/>
          <w:sz w:val="24"/>
          <w:szCs w:val="24"/>
        </w:rPr>
        <w:br w:type="page"/>
      </w:r>
      <w:r w:rsidR="00EB1E24" w:rsidRPr="00CB63B5">
        <w:rPr>
          <w:rFonts w:ascii="Garamond" w:hAnsi="Garamond"/>
          <w:b/>
          <w:color w:val="000000" w:themeColor="text1"/>
          <w:sz w:val="32"/>
          <w:szCs w:val="32"/>
        </w:rPr>
        <w:lastRenderedPageBreak/>
        <w:t>Soudní tajemnice opatrovnických oddělení a oddělení zvláštních řízení:</w:t>
      </w: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p>
    <w:p w:rsidR="00EB1E24" w:rsidRPr="001E0481" w:rsidRDefault="00EB1E24" w:rsidP="00EB1E24">
      <w:pPr>
        <w:tabs>
          <w:tab w:val="left" w:pos="-1276"/>
          <w:tab w:val="left" w:pos="-993"/>
        </w:tabs>
        <w:spacing w:after="0"/>
        <w:ind w:left="426"/>
        <w:rPr>
          <w:rFonts w:ascii="Garamond" w:hAnsi="Garamond"/>
          <w:b/>
          <w:color w:val="000000" w:themeColor="text1"/>
          <w:sz w:val="24"/>
          <w:szCs w:val="24"/>
        </w:rPr>
      </w:pPr>
      <w:r w:rsidRPr="001E0481">
        <w:rPr>
          <w:rFonts w:ascii="Garamond" w:hAnsi="Garamond"/>
          <w:b/>
          <w:color w:val="000000" w:themeColor="text1"/>
          <w:sz w:val="24"/>
          <w:szCs w:val="24"/>
        </w:rPr>
        <w:tab/>
        <w:t>Jitka Vlachovská</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samostatně vyřizuje agendu L v oddělení 14L, 15L</w:t>
      </w:r>
      <w:r w:rsidR="000C15B2">
        <w:rPr>
          <w:rFonts w:ascii="Garamond" w:hAnsi="Garamond" w:cs="Arial"/>
          <w:color w:val="000000" w:themeColor="text1"/>
          <w:sz w:val="24"/>
          <w:szCs w:val="24"/>
        </w:rPr>
        <w:t xml:space="preserve">, </w:t>
      </w:r>
      <w:r w:rsidR="000C15B2" w:rsidRPr="00EC501A">
        <w:rPr>
          <w:rFonts w:ascii="Garamond" w:hAnsi="Garamond" w:cs="Arial"/>
          <w:sz w:val="24"/>
          <w:szCs w:val="24"/>
        </w:rPr>
        <w:t>43L</w:t>
      </w:r>
      <w:r w:rsidRPr="00EC501A">
        <w:rPr>
          <w:rFonts w:ascii="Garamond" w:hAnsi="Garamond" w:cs="Arial"/>
          <w:sz w:val="24"/>
          <w:szCs w:val="24"/>
        </w:rPr>
        <w:t xml:space="preserve"> </w:t>
      </w:r>
      <w:r w:rsidRPr="001E0481">
        <w:rPr>
          <w:rFonts w:ascii="Garamond" w:hAnsi="Garamond" w:cs="Arial"/>
          <w:color w:val="000000" w:themeColor="text1"/>
          <w:sz w:val="24"/>
          <w:szCs w:val="24"/>
        </w:rPr>
        <w:t>- úkony s výjimkou úkonů, k nimž je oprávněn výlučně soudce, včetně vš</w:t>
      </w:r>
      <w:r w:rsidR="00601A8D">
        <w:rPr>
          <w:rFonts w:ascii="Garamond" w:hAnsi="Garamond" w:cs="Arial"/>
          <w:color w:val="000000" w:themeColor="text1"/>
          <w:sz w:val="24"/>
          <w:szCs w:val="24"/>
        </w:rPr>
        <w:t>ech úkonů porozsudkové agendy a </w:t>
      </w:r>
      <w:r w:rsidRPr="001E0481">
        <w:rPr>
          <w:rFonts w:ascii="Garamond" w:hAnsi="Garamond" w:cs="Arial"/>
          <w:color w:val="000000" w:themeColor="text1"/>
          <w:sz w:val="24"/>
          <w:szCs w:val="24"/>
        </w:rPr>
        <w:t>úkonů statistiky</w:t>
      </w:r>
    </w:p>
    <w:p w:rsidR="00EB1E24" w:rsidRPr="001E0481" w:rsidRDefault="00EB1E24" w:rsidP="00EB1E24">
      <w:pPr>
        <w:tabs>
          <w:tab w:val="left" w:pos="-993"/>
        </w:tabs>
        <w:spacing w:after="0"/>
        <w:ind w:left="708"/>
        <w:jc w:val="both"/>
        <w:rPr>
          <w:rFonts w:ascii="Garamond" w:hAnsi="Garamond" w:cs="Arial"/>
          <w:color w:val="000000" w:themeColor="text1"/>
          <w:sz w:val="24"/>
          <w:szCs w:val="24"/>
        </w:rPr>
      </w:pPr>
      <w:r w:rsidRPr="001E0481">
        <w:rPr>
          <w:rFonts w:ascii="Garamond" w:hAnsi="Garamond" w:cs="Arial"/>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EB1E24" w:rsidRPr="001E0481" w:rsidRDefault="00EB1E24" w:rsidP="00EB1E24">
      <w:pPr>
        <w:tabs>
          <w:tab w:val="left" w:pos="-993"/>
        </w:tabs>
        <w:spacing w:after="0"/>
        <w:ind w:left="426"/>
        <w:rPr>
          <w:rFonts w:ascii="Garamond" w:hAnsi="Garamond" w:cs="Arial"/>
          <w:color w:val="000000" w:themeColor="text1"/>
          <w:sz w:val="24"/>
          <w:szCs w:val="24"/>
        </w:rPr>
      </w:pPr>
      <w:r w:rsidRPr="001E0481">
        <w:rPr>
          <w:rFonts w:ascii="Garamond" w:hAnsi="Garamond" w:cs="Arial"/>
          <w:color w:val="000000" w:themeColor="text1"/>
          <w:sz w:val="24"/>
          <w:szCs w:val="24"/>
        </w:rPr>
        <w:tab/>
        <w:t xml:space="preserve">- je pověřena vyznačováním právních mocí dle § 23 </w:t>
      </w:r>
      <w:proofErr w:type="spellStart"/>
      <w:proofErr w:type="gramStart"/>
      <w:r w:rsidRPr="001E0481">
        <w:rPr>
          <w:rFonts w:ascii="Garamond" w:hAnsi="Garamond" w:cs="Arial"/>
          <w:color w:val="000000" w:themeColor="text1"/>
          <w:sz w:val="24"/>
          <w:szCs w:val="24"/>
        </w:rPr>
        <w:t>j.ř</w:t>
      </w:r>
      <w:proofErr w:type="spellEnd"/>
      <w:r w:rsidRPr="001E0481">
        <w:rPr>
          <w:rFonts w:ascii="Garamond" w:hAnsi="Garamond" w:cs="Arial"/>
          <w:color w:val="000000" w:themeColor="text1"/>
          <w:sz w:val="24"/>
          <w:szCs w:val="24"/>
        </w:rPr>
        <w:t>.</w:t>
      </w:r>
      <w:proofErr w:type="gramEnd"/>
    </w:p>
    <w:p w:rsidR="00EB1E24" w:rsidRPr="001E0481" w:rsidRDefault="00EB1E24" w:rsidP="00EB1E24">
      <w:pPr>
        <w:tabs>
          <w:tab w:val="left" w:pos="-993"/>
        </w:tabs>
        <w:spacing w:after="0"/>
        <w:ind w:left="426"/>
        <w:rPr>
          <w:rFonts w:ascii="Garamond" w:hAnsi="Garamond" w:cs="Times New Roman"/>
          <w:color w:val="000000" w:themeColor="text1"/>
          <w:sz w:val="24"/>
          <w:szCs w:val="24"/>
        </w:rPr>
      </w:pPr>
      <w:r w:rsidRPr="001E0481">
        <w:rPr>
          <w:rFonts w:ascii="Garamond" w:hAnsi="Garamond" w:cs="Times New Roman"/>
          <w:color w:val="000000" w:themeColor="text1"/>
          <w:sz w:val="24"/>
          <w:szCs w:val="24"/>
        </w:rPr>
        <w:tab/>
        <w:t>(zastupuje - Bc. Macalíková)</w:t>
      </w:r>
    </w:p>
    <w:p w:rsidR="00EB1E24" w:rsidRDefault="00EB1E24" w:rsidP="006F4512">
      <w:pPr>
        <w:rPr>
          <w:rFonts w:ascii="Garamond" w:hAnsi="Garamond"/>
          <w:b/>
          <w:strike/>
          <w:color w:val="FF0000"/>
          <w:sz w:val="32"/>
          <w:szCs w:val="24"/>
        </w:rPr>
      </w:pPr>
    </w:p>
    <w:p w:rsidR="00EB1E24" w:rsidRDefault="00EB1E24" w:rsidP="006F4512">
      <w:pPr>
        <w:rPr>
          <w:rFonts w:ascii="Garamond" w:hAnsi="Garamond"/>
          <w:b/>
          <w:strike/>
          <w:color w:val="FF0000"/>
          <w:sz w:val="32"/>
          <w:szCs w:val="24"/>
        </w:rPr>
      </w:pP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0B3065"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304D99">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F25090">
            <w:pPr>
              <w:spacing w:after="0" w:line="240" w:lineRule="auto"/>
              <w:rPr>
                <w:rFonts w:ascii="Garamond" w:eastAsia="Times New Roman" w:hAnsi="Garamond" w:cs="Arial"/>
                <w:b/>
                <w:strike/>
                <w:sz w:val="24"/>
                <w:szCs w:val="24"/>
              </w:rPr>
            </w:pPr>
            <w:r w:rsidRPr="00DA0FD6">
              <w:rPr>
                <w:rFonts w:ascii="Garamond" w:eastAsia="Times New Roman" w:hAnsi="Garamond" w:cs="Arial"/>
                <w:b/>
                <w:sz w:val="24"/>
                <w:szCs w:val="24"/>
              </w:rPr>
              <w:t>(vzájemné zastupování)</w:t>
            </w: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5805DE"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Stanislav Janků</w:t>
            </w:r>
          </w:p>
          <w:p w:rsidR="00B66819" w:rsidRPr="00DA0FD6" w:rsidRDefault="00B66819"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b/>
                <w:bCs/>
                <w:iCs/>
                <w:sz w:val="24"/>
                <w:szCs w:val="24"/>
              </w:rPr>
              <w:t>Mgr. Alžběta Durdová</w:t>
            </w:r>
          </w:p>
          <w:p w:rsidR="00D627C6" w:rsidRPr="00DA0FD6" w:rsidRDefault="00D627C6" w:rsidP="00F25090">
            <w:pPr>
              <w:spacing w:after="0" w:line="240" w:lineRule="auto"/>
              <w:rPr>
                <w:rFonts w:ascii="Garamond" w:eastAsia="Times New Roman" w:hAnsi="Garamond" w:cs="Arial"/>
                <w:b/>
                <w:bCs/>
                <w:iCs/>
                <w:strike/>
                <w:sz w:val="24"/>
                <w:szCs w:val="24"/>
              </w:rPr>
            </w:pP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z w:val="24"/>
                <w:szCs w:val="24"/>
              </w:rPr>
            </w:pPr>
            <w:r w:rsidRPr="00DA0FD6">
              <w:rPr>
                <w:rFonts w:ascii="Garamond" w:eastAsia="Times New Roman" w:hAnsi="Garamond" w:cs="Arial"/>
                <w:b/>
                <w:sz w:val="24"/>
                <w:szCs w:val="24"/>
              </w:rPr>
              <w:t>(vzájemné zastupování)</w:t>
            </w:r>
          </w:p>
          <w:p w:rsidR="00E60074" w:rsidRPr="00DA0FD6" w:rsidRDefault="00E60074" w:rsidP="005D2ECC">
            <w:pPr>
              <w:spacing w:after="0" w:line="240" w:lineRule="auto"/>
              <w:rPr>
                <w:rFonts w:ascii="Garamond" w:eastAsia="Times New Roman" w:hAnsi="Garamond" w:cs="Arial"/>
                <w:b/>
                <w:strike/>
                <w:sz w:val="24"/>
                <w:szCs w:val="24"/>
              </w:rPr>
            </w:pPr>
          </w:p>
          <w:p w:rsidR="00D627C6" w:rsidRPr="00DA0FD6" w:rsidRDefault="00D627C6" w:rsidP="00F25090">
            <w:pPr>
              <w:spacing w:after="0" w:line="240" w:lineRule="auto"/>
              <w:rPr>
                <w:rFonts w:ascii="Garamond" w:eastAsia="Times New Roman" w:hAnsi="Garamond" w:cs="Arial"/>
                <w:b/>
                <w:bCs/>
                <w:iCs/>
                <w:sz w:val="24"/>
                <w:szCs w:val="24"/>
              </w:rPr>
            </w:pPr>
            <w:r w:rsidRPr="00DA0FD6">
              <w:rPr>
                <w:rFonts w:ascii="Garamond" w:eastAsia="Times New Roman" w:hAnsi="Garamond" w:cs="Arial"/>
                <w:sz w:val="24"/>
                <w:szCs w:val="24"/>
              </w:rPr>
              <w:t>  </w:t>
            </w:r>
          </w:p>
          <w:p w:rsidR="00D627C6" w:rsidRPr="00DA0FD6"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E60074"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lastRenderedPageBreak/>
              <w:t xml:space="preserve">Soud. </w:t>
            </w:r>
            <w:proofErr w:type="gramStart"/>
            <w:r w:rsidRPr="00E60074">
              <w:rPr>
                <w:rFonts w:ascii="Garamond" w:eastAsia="Times New Roman" w:hAnsi="Garamond" w:cs="Arial"/>
                <w:b/>
                <w:bCs/>
              </w:rPr>
              <w:t>odd</w:t>
            </w:r>
            <w:proofErr w:type="gramEnd"/>
            <w:r w:rsidRPr="00E60074">
              <w:rPr>
                <w:rFonts w:ascii="Garamond" w:eastAsia="Times New Roman" w:hAnsi="Garamond" w:cs="Arial"/>
                <w:b/>
                <w:bCs/>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VSÚ</w:t>
            </w:r>
          </w:p>
        </w:tc>
      </w:tr>
      <w:tr w:rsidR="0066711D" w:rsidRPr="00E60074"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E60074" w:rsidRDefault="00114BC0" w:rsidP="00F25090">
            <w:pPr>
              <w:spacing w:after="0" w:line="240" w:lineRule="auto"/>
              <w:jc w:val="center"/>
              <w:rPr>
                <w:rFonts w:ascii="Garamond" w:eastAsia="Times New Roman" w:hAnsi="Garamond" w:cs="Arial"/>
                <w:b/>
              </w:rPr>
            </w:pPr>
            <w:r w:rsidRPr="00E60074">
              <w:rPr>
                <w:rFonts w:ascii="Garamond" w:eastAsia="Times New Roman" w:hAnsi="Garamond" w:cs="Arial"/>
                <w:b/>
              </w:rPr>
              <w:t>27Nc,</w:t>
            </w:r>
            <w:r w:rsidR="00E60074">
              <w:rPr>
                <w:rFonts w:ascii="Garamond" w:eastAsia="Times New Roman" w:hAnsi="Garamond" w:cs="Arial"/>
                <w:b/>
              </w:rPr>
              <w:t xml:space="preserve"> </w:t>
            </w:r>
            <w:r w:rsidRPr="00E60074">
              <w:rPr>
                <w:rFonts w:ascii="Garamond" w:eastAsia="Times New Roman" w:hAnsi="Garamond" w:cs="Arial"/>
                <w:b/>
              </w:rPr>
              <w:t>27EXE</w:t>
            </w: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a) návrhy na zahájení řízení podle § 260a </w:t>
            </w:r>
            <w:proofErr w:type="gramStart"/>
            <w:r w:rsidRPr="00E60074">
              <w:rPr>
                <w:rFonts w:ascii="Garamond" w:eastAsia="Times New Roman" w:hAnsi="Garamond" w:cs="Arial"/>
              </w:rPr>
              <w:t>o.s.</w:t>
            </w:r>
            <w:proofErr w:type="gramEnd"/>
            <w:r w:rsidRPr="00E60074">
              <w:rPr>
                <w:rFonts w:ascii="Garamond" w:eastAsia="Times New Roman" w:hAnsi="Garamond"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DA0FD6" w:rsidRDefault="00114BC0"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CC032C">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val="restart"/>
            <w:tcBorders>
              <w:top w:val="double" w:sz="6" w:space="0" w:color="000000"/>
              <w:left w:val="nil"/>
              <w:right w:val="single" w:sz="8" w:space="0" w:color="auto"/>
            </w:tcBorders>
            <w:shd w:val="clear" w:color="auto" w:fill="auto"/>
            <w:noWrap/>
            <w:hideMark/>
          </w:tcPr>
          <w:p w:rsidR="00E60074" w:rsidRPr="00E60074" w:rsidRDefault="00E60074" w:rsidP="00F25090">
            <w:pPr>
              <w:spacing w:after="0" w:line="240" w:lineRule="auto"/>
              <w:jc w:val="center"/>
              <w:rPr>
                <w:rFonts w:ascii="Garamond" w:eastAsia="Times New Roman" w:hAnsi="Garamond" w:cs="Arial"/>
                <w:b/>
                <w:bCs/>
                <w:iCs/>
              </w:rPr>
            </w:pPr>
          </w:p>
          <w:p w:rsidR="00114BC0" w:rsidRPr="00E60074" w:rsidRDefault="00114BC0" w:rsidP="00F25090">
            <w:pPr>
              <w:spacing w:after="0" w:line="240" w:lineRule="auto"/>
              <w:jc w:val="center"/>
              <w:rPr>
                <w:rFonts w:ascii="Garamond" w:eastAsia="Times New Roman" w:hAnsi="Garamond" w:cs="Arial"/>
              </w:rPr>
            </w:pPr>
            <w:r w:rsidRPr="00E60074">
              <w:rPr>
                <w:rFonts w:ascii="Garamond" w:eastAsia="Times New Roman" w:hAnsi="Garamond" w:cs="Arial"/>
                <w:b/>
                <w:bCs/>
                <w:iCs/>
              </w:rPr>
              <w:t xml:space="preserve">Zdeňka Ziková </w:t>
            </w: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jc w:val="center"/>
              <w:rPr>
                <w:rFonts w:ascii="Garamond" w:eastAsia="Times New Roman" w:hAnsi="Garamond" w:cs="Arial"/>
              </w:rPr>
            </w:pPr>
          </w:p>
          <w:p w:rsidR="00114BC0" w:rsidRPr="00E60074" w:rsidRDefault="00114BC0" w:rsidP="00F25090">
            <w:pPr>
              <w:spacing w:after="0" w:line="240" w:lineRule="auto"/>
              <w:rPr>
                <w:rFonts w:ascii="Garamond" w:eastAsia="Times New Roman" w:hAnsi="Garamond" w:cs="Arial"/>
              </w:rPr>
            </w:pPr>
          </w:p>
        </w:tc>
      </w:tr>
      <w:tr w:rsidR="0066711D" w:rsidRPr="00E60074"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top w:val="single" w:sz="4" w:space="0" w:color="auto"/>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832B78">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noWrap/>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strike/>
              </w:rPr>
              <w:t xml:space="preserve"> </w:t>
            </w: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bottom w:val="nil"/>
              <w:right w:val="nil"/>
            </w:tcBorders>
            <w:shd w:val="clear" w:color="auto" w:fill="auto"/>
            <w:hideMark/>
          </w:tcPr>
          <w:p w:rsidR="00114BC0" w:rsidRPr="00E60074" w:rsidRDefault="00114BC0" w:rsidP="00735FE6">
            <w:pPr>
              <w:spacing w:after="0" w:line="240" w:lineRule="auto"/>
              <w:rPr>
                <w:rFonts w:ascii="Garamond" w:eastAsia="Times New Roman" w:hAnsi="Garamond" w:cs="Arial"/>
              </w:rPr>
            </w:pPr>
            <w:r w:rsidRPr="00E60074">
              <w:rPr>
                <w:rFonts w:ascii="Garamond" w:eastAsia="Times New Roman" w:hAnsi="Garamond" w:cs="Arial"/>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DA0FD6" w:rsidRDefault="00114BC0"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1E0CED">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114BC0" w:rsidRPr="00DA0FD6" w:rsidRDefault="00114BC0" w:rsidP="00832B78">
            <w:pPr>
              <w:spacing w:after="0" w:line="240" w:lineRule="auto"/>
              <w:rPr>
                <w:rFonts w:ascii="Garamond" w:eastAsia="Times New Roman" w:hAnsi="Garamond" w:cs="Arial"/>
                <w:b/>
                <w:bCs/>
                <w:iCs/>
                <w:strike/>
              </w:rPr>
            </w:pP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hideMark/>
          </w:tcPr>
          <w:p w:rsidR="00114BC0" w:rsidRPr="00E60074" w:rsidRDefault="00114BC0" w:rsidP="00F25090">
            <w:pPr>
              <w:spacing w:after="0" w:line="240" w:lineRule="auto"/>
              <w:rPr>
                <w:rFonts w:ascii="Garamond" w:eastAsia="Times New Roman" w:hAnsi="Garamond" w:cs="Arial"/>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right w:val="single" w:sz="8" w:space="0" w:color="auto"/>
            </w:tcBorders>
            <w:shd w:val="clear" w:color="auto" w:fill="auto"/>
            <w:noWrap/>
            <w:vAlign w:val="bottom"/>
            <w:hideMark/>
          </w:tcPr>
          <w:p w:rsidR="00114BC0" w:rsidRPr="00CC032C" w:rsidRDefault="00114BC0" w:rsidP="00F25090">
            <w:pPr>
              <w:spacing w:after="0" w:line="240" w:lineRule="auto"/>
              <w:jc w:val="center"/>
              <w:rPr>
                <w:rFonts w:ascii="Garamond" w:eastAsia="Times New Roman" w:hAnsi="Garamond" w:cs="Arial"/>
              </w:rPr>
            </w:pPr>
          </w:p>
        </w:tc>
      </w:tr>
      <w:tr w:rsidR="0066711D" w:rsidRPr="00E60074"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nil"/>
              <w:left w:val="nil"/>
              <w:right w:val="nil"/>
            </w:tcBorders>
            <w:shd w:val="clear" w:color="auto" w:fill="auto"/>
            <w:hideMark/>
          </w:tcPr>
          <w:p w:rsidR="00114BC0" w:rsidRPr="00E60074" w:rsidRDefault="00B83F60" w:rsidP="00F25090">
            <w:pPr>
              <w:spacing w:after="0" w:line="240" w:lineRule="auto"/>
              <w:rPr>
                <w:rFonts w:ascii="Garamond" w:eastAsia="Times New Roman" w:hAnsi="Garamond" w:cs="Arial"/>
              </w:rPr>
            </w:pPr>
            <w:r w:rsidRPr="00E60074">
              <w:rPr>
                <w:rFonts w:ascii="Garamond" w:eastAsia="Times New Roman" w:hAnsi="Garamond" w:cs="Arial"/>
              </w:rPr>
              <w:t>d) vydávají osvědčení dle N</w:t>
            </w:r>
            <w:r w:rsidR="00766DAE">
              <w:rPr>
                <w:rFonts w:ascii="Garamond" w:eastAsia="Times New Roman" w:hAnsi="Garamond" w:cs="Arial"/>
              </w:rPr>
              <w:t>ařízení Evropského parlamentu a </w:t>
            </w:r>
            <w:r w:rsidRPr="00E60074">
              <w:rPr>
                <w:rFonts w:ascii="Garamond" w:eastAsia="Times New Roman" w:hAnsi="Garamond" w:cs="Arial"/>
              </w:rPr>
              <w:t>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F25090">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114BC0">
            <w:pPr>
              <w:spacing w:after="0" w:line="240" w:lineRule="auto"/>
              <w:rPr>
                <w:rFonts w:ascii="Garamond" w:eastAsia="Times New Roman" w:hAnsi="Garamond" w:cs="Arial"/>
                <w:b/>
              </w:rPr>
            </w:pP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735FE6">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c>
          <w:tcPr>
            <w:tcW w:w="5768" w:type="dxa"/>
            <w:vMerge w:val="restart"/>
            <w:tcBorders>
              <w:top w:val="single" w:sz="8" w:space="0" w:color="auto"/>
              <w:left w:val="nil"/>
              <w:right w:val="nil"/>
            </w:tcBorders>
            <w:shd w:val="clear" w:color="auto" w:fill="auto"/>
            <w:hideMark/>
          </w:tcPr>
          <w:p w:rsidR="00114BC0" w:rsidRPr="00E60074" w:rsidRDefault="00114BC0" w:rsidP="00F25090">
            <w:pPr>
              <w:spacing w:after="0" w:line="240" w:lineRule="auto"/>
              <w:rPr>
                <w:rFonts w:ascii="Garamond" w:eastAsia="Times New Roman" w:hAnsi="Garamond" w:cs="Arial"/>
              </w:rPr>
            </w:pPr>
            <w:r w:rsidRPr="00E60074">
              <w:rPr>
                <w:rFonts w:ascii="Garamond" w:eastAsia="Times New Roman" w:hAnsi="Garamond" w:cs="Arial"/>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DA0FD6" w:rsidRDefault="00114BC0" w:rsidP="005179A7">
            <w:pPr>
              <w:spacing w:after="0" w:line="240" w:lineRule="auto"/>
              <w:rPr>
                <w:rFonts w:ascii="Garamond" w:eastAsia="Times New Roman" w:hAnsi="Garamond" w:cs="Arial"/>
                <w:strike/>
              </w:rPr>
            </w:pPr>
            <w:r w:rsidRPr="00DA0FD6">
              <w:rPr>
                <w:rFonts w:ascii="Garamond" w:eastAsia="Times New Roman" w:hAnsi="Garamond" w:cs="Arial"/>
                <w:b/>
                <w:bCs/>
              </w:rPr>
              <w:t xml:space="preserve">Mgr. Radka </w:t>
            </w:r>
            <w:r w:rsidR="00DF5234" w:rsidRPr="00DA0FD6">
              <w:rPr>
                <w:rFonts w:ascii="Garamond" w:eastAsia="Times New Roman" w:hAnsi="Garamond" w:cs="Arial"/>
                <w:b/>
                <w:sz w:val="24"/>
                <w:szCs w:val="24"/>
              </w:rPr>
              <w:t>Hrušková</w:t>
            </w:r>
          </w:p>
          <w:p w:rsidR="00114BC0" w:rsidRPr="00DA0FD6" w:rsidRDefault="00114BC0" w:rsidP="008A5D13">
            <w:pPr>
              <w:spacing w:after="0" w:line="240" w:lineRule="auto"/>
              <w:rPr>
                <w:rFonts w:ascii="Garamond" w:eastAsia="Times New Roman" w:hAnsi="Garamond" w:cs="Arial"/>
                <w:b/>
              </w:rPr>
            </w:pPr>
            <w:r w:rsidRPr="00DA0FD6">
              <w:rPr>
                <w:rFonts w:ascii="Garamond" w:eastAsia="Times New Roman" w:hAnsi="Garamond" w:cs="Arial"/>
              </w:rPr>
              <w:t xml:space="preserve"> </w:t>
            </w:r>
            <w:r w:rsidRPr="00DA0FD6">
              <w:rPr>
                <w:rFonts w:ascii="Garamond" w:eastAsia="Times New Roman" w:hAnsi="Garamond" w:cs="Arial"/>
                <w:b/>
              </w:rPr>
              <w:t>JUDr. Martina Burachovičová</w:t>
            </w:r>
          </w:p>
        </w:tc>
        <w:tc>
          <w:tcPr>
            <w:tcW w:w="2409" w:type="dxa"/>
            <w:vMerge/>
            <w:tcBorders>
              <w:left w:val="nil"/>
              <w:right w:val="single" w:sz="8" w:space="0" w:color="auto"/>
            </w:tcBorders>
            <w:shd w:val="clear" w:color="auto" w:fill="auto"/>
            <w:noWrap/>
            <w:vAlign w:val="bottom"/>
            <w:hideMark/>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c>
          <w:tcPr>
            <w:tcW w:w="5768" w:type="dxa"/>
            <w:vMerge/>
            <w:tcBorders>
              <w:left w:val="nil"/>
              <w:bottom w:val="single" w:sz="8" w:space="0" w:color="auto"/>
              <w:right w:val="nil"/>
            </w:tcBorders>
            <w:shd w:val="clear" w:color="auto" w:fill="auto"/>
          </w:tcPr>
          <w:p w:rsidR="00114BC0" w:rsidRPr="00E60074" w:rsidRDefault="00114BC0" w:rsidP="00F25090">
            <w:pPr>
              <w:spacing w:after="0" w:line="240" w:lineRule="auto"/>
              <w:rPr>
                <w:rFonts w:ascii="Garamond" w:eastAsia="Times New Roman" w:hAnsi="Garamond" w:cs="Arial"/>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DA0FD6" w:rsidRDefault="00114BC0" w:rsidP="008A5D13">
            <w:pPr>
              <w:spacing w:after="0" w:line="240" w:lineRule="auto"/>
              <w:rPr>
                <w:rFonts w:ascii="Garamond" w:eastAsia="Times New Roman" w:hAnsi="Garamond" w:cs="Arial"/>
                <w:b/>
                <w:bCs/>
              </w:rPr>
            </w:pPr>
            <w:r w:rsidRPr="00DA0FD6">
              <w:rPr>
                <w:rFonts w:ascii="Garamond" w:eastAsia="Times New Roman" w:hAnsi="Garamond" w:cs="Arial"/>
                <w:b/>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E60074" w:rsidRDefault="00114BC0" w:rsidP="00F25090">
            <w:pPr>
              <w:spacing w:after="0" w:line="240" w:lineRule="auto"/>
              <w:jc w:val="center"/>
              <w:rPr>
                <w:rFonts w:ascii="Garamond" w:eastAsia="Times New Roman" w:hAnsi="Garamond" w:cs="Arial"/>
              </w:rPr>
            </w:pPr>
          </w:p>
        </w:tc>
      </w:tr>
      <w:tr w:rsidR="0066711D" w:rsidRPr="00E60074"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b/>
                <w:bCs/>
              </w:rPr>
            </w:pPr>
            <w:r w:rsidRPr="00E60074">
              <w:rPr>
                <w:rFonts w:ascii="Garamond" w:eastAsia="Times New Roman" w:hAnsi="Garamond" w:cs="Arial"/>
                <w:b/>
                <w:bCs/>
              </w:rPr>
              <w:t>28Nc,</w:t>
            </w:r>
            <w:r w:rsidR="00E60074">
              <w:rPr>
                <w:rFonts w:ascii="Garamond" w:eastAsia="Times New Roman" w:hAnsi="Garamond" w:cs="Arial"/>
                <w:b/>
                <w:bCs/>
              </w:rPr>
              <w:t xml:space="preserve"> </w:t>
            </w:r>
            <w:r w:rsidRPr="00E60074">
              <w:rPr>
                <w:rFonts w:ascii="Garamond" w:eastAsia="Times New Roman" w:hAnsi="Garamond" w:cs="Arial"/>
                <w:b/>
                <w:bCs/>
              </w:rPr>
              <w:t>28EXE</w:t>
            </w:r>
          </w:p>
          <w:p w:rsidR="00D627C6" w:rsidRPr="00E60074" w:rsidRDefault="00D627C6" w:rsidP="00F25090">
            <w:pPr>
              <w:spacing w:after="0" w:line="240" w:lineRule="auto"/>
              <w:jc w:val="center"/>
              <w:rPr>
                <w:rFonts w:ascii="Garamond" w:eastAsia="Times New Roman" w:hAnsi="Garamond" w:cs="Arial"/>
                <w:b/>
                <w:bCs/>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CC032C">
            <w:pPr>
              <w:spacing w:after="0" w:line="240" w:lineRule="auto"/>
              <w:rPr>
                <w:rFonts w:ascii="Garamond" w:eastAsia="Times New Roman" w:hAnsi="Garamond" w:cs="Arial"/>
                <w:b/>
                <w:bCs/>
                <w:iCs/>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E60074" w:rsidRDefault="00737392" w:rsidP="00737392">
            <w:pPr>
              <w:spacing w:after="0" w:line="240" w:lineRule="auto"/>
              <w:jc w:val="center"/>
              <w:rPr>
                <w:rFonts w:ascii="Garamond" w:eastAsia="Times New Roman" w:hAnsi="Garamond" w:cs="Arial"/>
                <w:b/>
                <w:bCs/>
                <w:iCs/>
              </w:rPr>
            </w:pPr>
            <w:r w:rsidRPr="00E60074">
              <w:rPr>
                <w:rFonts w:ascii="Garamond" w:eastAsia="Times New Roman" w:hAnsi="Garamond" w:cs="Arial"/>
                <w:b/>
                <w:bCs/>
                <w:iCs/>
              </w:rPr>
              <w:t>Lenka Tomanicová</w:t>
            </w:r>
          </w:p>
          <w:p w:rsidR="00D627C6" w:rsidRPr="00E60074" w:rsidRDefault="00D627C6" w:rsidP="00F25090">
            <w:pPr>
              <w:spacing w:after="0" w:line="240" w:lineRule="auto"/>
              <w:jc w:val="center"/>
              <w:rPr>
                <w:rFonts w:ascii="Garamond" w:eastAsia="Times New Roman" w:hAnsi="Garamond" w:cs="Arial"/>
              </w:rPr>
            </w:pPr>
          </w:p>
          <w:p w:rsidR="00D627C6" w:rsidRPr="00E60074" w:rsidRDefault="00D627C6" w:rsidP="00F25090">
            <w:pPr>
              <w:spacing w:after="0" w:line="240" w:lineRule="auto"/>
              <w:jc w:val="center"/>
              <w:rPr>
                <w:rFonts w:ascii="Garamond" w:eastAsia="Times New Roman" w:hAnsi="Garamond" w:cs="Arial"/>
              </w:rPr>
            </w:pPr>
          </w:p>
        </w:tc>
      </w:tr>
      <w:tr w:rsidR="0066711D" w:rsidRPr="00E60074"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E60074"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nil"/>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E60074" w:rsidRDefault="00D627C6" w:rsidP="00766DAE">
            <w:pPr>
              <w:spacing w:after="0" w:line="240" w:lineRule="auto"/>
              <w:rPr>
                <w:rFonts w:ascii="Garamond" w:eastAsia="Times New Roman" w:hAnsi="Garamond" w:cs="Arial"/>
              </w:rPr>
            </w:pPr>
            <w:r w:rsidRPr="00E60074">
              <w:rPr>
                <w:rFonts w:ascii="Garamond" w:eastAsia="Times New Roman" w:hAnsi="Garamond" w:cs="Arial"/>
              </w:rPr>
              <w:t>b) rozhoduje o návrzích na nařízení exekuce podle zák</w:t>
            </w:r>
            <w:r w:rsidR="00766DAE">
              <w:rPr>
                <w:rFonts w:ascii="Garamond" w:eastAsia="Times New Roman" w:hAnsi="Garamond" w:cs="Arial"/>
              </w:rPr>
              <w:t xml:space="preserve">ona </w:t>
            </w:r>
            <w:r w:rsidRPr="00E60074">
              <w:rPr>
                <w:rFonts w:ascii="Garamond" w:eastAsia="Times New Roman" w:hAnsi="Garamond" w:cs="Arial"/>
              </w:rPr>
              <w:t xml:space="preserve">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DA0FD6" w:rsidRDefault="009D2485"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Stanislav Janků</w:t>
            </w:r>
          </w:p>
          <w:p w:rsidR="00B66819" w:rsidRPr="00DA0FD6" w:rsidRDefault="00B66819" w:rsidP="009D2485">
            <w:pPr>
              <w:spacing w:after="0" w:line="240" w:lineRule="auto"/>
              <w:rPr>
                <w:rFonts w:ascii="Garamond" w:eastAsia="Times New Roman" w:hAnsi="Garamond" w:cs="Arial"/>
                <w:b/>
                <w:bCs/>
                <w:iCs/>
              </w:rPr>
            </w:pPr>
            <w:r w:rsidRPr="00DA0FD6">
              <w:rPr>
                <w:rFonts w:ascii="Garamond" w:eastAsia="Times New Roman" w:hAnsi="Garamond" w:cs="Arial"/>
                <w:b/>
                <w:bCs/>
                <w:iCs/>
              </w:rPr>
              <w:t>Mgr. Alžběta Durdová</w:t>
            </w:r>
          </w:p>
          <w:p w:rsidR="00D627C6" w:rsidRPr="00DA0FD6" w:rsidRDefault="00D627C6" w:rsidP="00F25090">
            <w:pPr>
              <w:spacing w:after="0" w:line="240" w:lineRule="auto"/>
              <w:rPr>
                <w:rFonts w:ascii="Garamond" w:eastAsia="Times New Roman" w:hAnsi="Garamond" w:cs="Arial"/>
                <w:b/>
                <w:bCs/>
                <w:iCs/>
                <w:strike/>
              </w:rPr>
            </w:pPr>
          </w:p>
        </w:tc>
        <w:tc>
          <w:tcPr>
            <w:tcW w:w="2409" w:type="dxa"/>
            <w:vMerge/>
            <w:tcBorders>
              <w:left w:val="nil"/>
              <w:bottom w:val="nil"/>
              <w:right w:val="single" w:sz="8" w:space="0" w:color="auto"/>
            </w:tcBorders>
            <w:shd w:val="clear" w:color="auto" w:fill="auto"/>
            <w:noWrap/>
            <w:vAlign w:val="bottom"/>
            <w:hideMark/>
          </w:tcPr>
          <w:p w:rsidR="00D627C6" w:rsidRPr="00E60074" w:rsidRDefault="00D627C6" w:rsidP="00F25090">
            <w:pPr>
              <w:spacing w:after="0" w:line="240" w:lineRule="auto"/>
              <w:rPr>
                <w:rFonts w:ascii="Garamond" w:eastAsia="Times New Roman" w:hAnsi="Garamond" w:cs="Arial"/>
              </w:rPr>
            </w:pPr>
          </w:p>
        </w:tc>
      </w:tr>
      <w:tr w:rsidR="0066711D" w:rsidRPr="00E60074"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vMerge/>
            <w:tcBorders>
              <w:left w:val="single" w:sz="8" w:space="0" w:color="auto"/>
              <w:bottom w:val="single" w:sz="8" w:space="0" w:color="auto"/>
              <w:right w:val="single" w:sz="8" w:space="0" w:color="auto"/>
            </w:tcBorders>
            <w:vAlign w:val="center"/>
            <w:hideMark/>
          </w:tcPr>
          <w:p w:rsidR="00D627C6" w:rsidRPr="00E60074" w:rsidRDefault="00D627C6" w:rsidP="00F25090">
            <w:pPr>
              <w:spacing w:after="0" w:line="240" w:lineRule="auto"/>
              <w:rPr>
                <w:rFonts w:ascii="Garamond" w:eastAsia="Times New Roman" w:hAnsi="Garamond" w:cs="Arial"/>
              </w:rPr>
            </w:pPr>
          </w:p>
        </w:tc>
        <w:tc>
          <w:tcPr>
            <w:tcW w:w="3119" w:type="dxa"/>
            <w:tcBorders>
              <w:top w:val="nil"/>
              <w:left w:val="nil"/>
              <w:bottom w:val="single" w:sz="8" w:space="0" w:color="auto"/>
              <w:right w:val="single" w:sz="8" w:space="0" w:color="auto"/>
            </w:tcBorders>
            <w:shd w:val="clear" w:color="auto" w:fill="auto"/>
            <w:noWrap/>
            <w:hideMark/>
          </w:tcPr>
          <w:p w:rsidR="00D627C6" w:rsidRPr="00DA0FD6" w:rsidRDefault="00B66819" w:rsidP="00E60074">
            <w:pPr>
              <w:spacing w:after="0" w:line="240" w:lineRule="auto"/>
              <w:rPr>
                <w:rFonts w:ascii="Garamond" w:eastAsia="Times New Roman" w:hAnsi="Garamond" w:cs="Arial"/>
                <w:b/>
                <w:strike/>
              </w:rPr>
            </w:pPr>
            <w:r w:rsidRPr="00DA0FD6">
              <w:rPr>
                <w:rFonts w:ascii="Garamond" w:eastAsia="Times New Roman" w:hAnsi="Garamond" w:cs="Arial"/>
                <w:b/>
              </w:rPr>
              <w:t>(vzájemné zastupování)</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CC032C" w:rsidRDefault="00D627C6" w:rsidP="00F25090">
            <w:pPr>
              <w:spacing w:after="0" w:line="240" w:lineRule="auto"/>
              <w:rPr>
                <w:rFonts w:ascii="Garamond" w:eastAsia="Times New Roman" w:hAnsi="Garamond" w:cs="Arial"/>
              </w:rPr>
            </w:pPr>
          </w:p>
        </w:tc>
      </w:tr>
      <w:tr w:rsidR="0066711D" w:rsidRPr="00E60074"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E60074"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E60074">
              <w:rPr>
                <w:rFonts w:ascii="Garamond" w:eastAsia="Times New Roman" w:hAnsi="Garamond" w:cs="Arial"/>
                <w:b/>
                <w:bCs/>
              </w:rPr>
              <w:t>29Nc,</w:t>
            </w:r>
            <w:r w:rsidR="00E60074">
              <w:rPr>
                <w:rFonts w:ascii="Garamond" w:eastAsia="Times New Roman" w:hAnsi="Garamond" w:cs="Arial"/>
                <w:b/>
                <w:bCs/>
              </w:rPr>
              <w:t xml:space="preserve"> </w:t>
            </w:r>
            <w:r w:rsidRPr="00E60074">
              <w:rPr>
                <w:rFonts w:ascii="Garamond" w:eastAsia="Times New Roman" w:hAnsi="Garamond" w:cs="Arial"/>
                <w:b/>
                <w:bCs/>
              </w:rPr>
              <w:t>29EXE</w:t>
            </w:r>
          </w:p>
          <w:p w:rsidR="00D627C6" w:rsidRPr="00E60074" w:rsidRDefault="00D627C6" w:rsidP="00E60074">
            <w:pPr>
              <w:spacing w:after="0" w:line="240" w:lineRule="auto"/>
              <w:jc w:val="center"/>
              <w:rPr>
                <w:rFonts w:ascii="Garamond" w:eastAsia="Times New Roman" w:hAnsi="Garamond" w:cs="Arial"/>
                <w:b/>
                <w:bCs/>
              </w:rPr>
            </w:pPr>
            <w:r w:rsidRPr="00E60074">
              <w:rPr>
                <w:rFonts w:ascii="Garamond" w:eastAsia="Times New Roman" w:hAnsi="Garamond" w:cs="Arial"/>
                <w:b/>
                <w:bCs/>
              </w:rPr>
              <w:t>30Nc,</w:t>
            </w:r>
            <w:r w:rsidR="00E60074">
              <w:rPr>
                <w:rFonts w:ascii="Garamond" w:eastAsia="Times New Roman" w:hAnsi="Garamond" w:cs="Arial"/>
                <w:b/>
                <w:bCs/>
              </w:rPr>
              <w:t xml:space="preserve"> </w:t>
            </w:r>
            <w:r w:rsidRPr="00E60074">
              <w:rPr>
                <w:rFonts w:ascii="Garamond" w:eastAsia="Times New Roman" w:hAnsi="Garamond" w:cs="Arial"/>
                <w:b/>
                <w:bCs/>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E60074" w:rsidRDefault="00D627C6" w:rsidP="00F25090">
            <w:pPr>
              <w:spacing w:after="0" w:line="240" w:lineRule="auto"/>
              <w:rPr>
                <w:rFonts w:ascii="Garamond" w:eastAsia="Times New Roman" w:hAnsi="Garamond" w:cs="Arial"/>
              </w:rPr>
            </w:pPr>
            <w:r w:rsidRPr="00E60074">
              <w:rPr>
                <w:rFonts w:ascii="Garamond" w:eastAsia="Times New Roman" w:hAnsi="Garamond" w:cs="Arial"/>
              </w:rPr>
              <w:t xml:space="preserve">- </w:t>
            </w:r>
            <w:r w:rsidRPr="00E60074">
              <w:rPr>
                <w:rFonts w:ascii="Garamond" w:eastAsia="Times New Roman" w:hAnsi="Garamond"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60074" w:rsidRDefault="00D627C6" w:rsidP="00AF4DB7">
            <w:pPr>
              <w:spacing w:after="0" w:line="240" w:lineRule="auto"/>
              <w:rPr>
                <w:rFonts w:ascii="Garamond" w:eastAsia="Times New Roman" w:hAnsi="Garamond" w:cs="Arial"/>
                <w:b/>
                <w:bCs/>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E60074" w:rsidRDefault="00D627C6" w:rsidP="0064652D">
            <w:pPr>
              <w:spacing w:after="0" w:line="240" w:lineRule="auto"/>
              <w:jc w:val="center"/>
              <w:rPr>
                <w:rFonts w:ascii="Garamond" w:eastAsia="Times New Roman" w:hAnsi="Garamond" w:cs="Arial"/>
              </w:rPr>
            </w:pPr>
          </w:p>
        </w:tc>
      </w:tr>
      <w:tr w:rsidR="00C04A85" w:rsidRPr="00E60074" w:rsidTr="00E60074">
        <w:trPr>
          <w:trHeight w:val="365"/>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E60074" w:rsidRDefault="00D627C6" w:rsidP="00F25090">
            <w:pPr>
              <w:spacing w:after="0" w:line="240" w:lineRule="auto"/>
              <w:jc w:val="center"/>
              <w:rPr>
                <w:rFonts w:ascii="Garamond" w:eastAsia="Times New Roman" w:hAnsi="Garamond" w:cs="Arial"/>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E60074" w:rsidRDefault="00D627C6" w:rsidP="00E60074">
            <w:pPr>
              <w:spacing w:after="0" w:line="240" w:lineRule="auto"/>
              <w:rPr>
                <w:rFonts w:ascii="Garamond" w:eastAsia="Times New Roman" w:hAnsi="Garamond" w:cs="Arial"/>
              </w:rPr>
            </w:pPr>
            <w:r w:rsidRPr="00E60074">
              <w:rPr>
                <w:rFonts w:ascii="Garamond" w:eastAsia="Times New Roman" w:hAnsi="Garamond" w:cs="Arial"/>
                <w:b/>
              </w:rPr>
              <w:t>- oddělení uzavřeno</w:t>
            </w: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60074" w:rsidRDefault="00D627C6" w:rsidP="002D4DEB">
            <w:pPr>
              <w:spacing w:after="0" w:line="240" w:lineRule="auto"/>
              <w:rPr>
                <w:rFonts w:ascii="Garamond" w:eastAsia="Times New Roman" w:hAnsi="Garamond" w:cs="Arial"/>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E60074" w:rsidRDefault="00D627C6" w:rsidP="00F25090">
            <w:pPr>
              <w:spacing w:after="0" w:line="240" w:lineRule="auto"/>
              <w:rPr>
                <w:rFonts w:ascii="Garamond" w:eastAsia="Times New Roman" w:hAnsi="Garamond" w:cs="Arial"/>
                <w:b/>
                <w:bCs/>
                <w:iCs/>
              </w:rPr>
            </w:pPr>
          </w:p>
        </w:tc>
      </w:tr>
    </w:tbl>
    <w:p w:rsidR="00B66819" w:rsidRDefault="00B66819">
      <w:pPr>
        <w:rPr>
          <w:rFonts w:ascii="Garamond" w:hAnsi="Garamond"/>
          <w:b/>
          <w:sz w:val="24"/>
          <w:szCs w:val="24"/>
        </w:rPr>
      </w:pPr>
    </w:p>
    <w:p w:rsidR="00D57775" w:rsidRPr="00CC032C" w:rsidRDefault="00735FE6">
      <w:pPr>
        <w:rPr>
          <w:rFonts w:ascii="Garamond" w:hAnsi="Garamond"/>
          <w:b/>
          <w:sz w:val="36"/>
          <w:szCs w:val="36"/>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w:t>
      </w:r>
      <w:r w:rsidR="00950B6A" w:rsidRPr="00CC032C">
        <w:rPr>
          <w:rFonts w:ascii="Garamond" w:hAnsi="Garamond"/>
          <w:b/>
          <w:sz w:val="24"/>
          <w:szCs w:val="24"/>
        </w:rPr>
        <w:t>Mgr. Stanislav Janků.</w:t>
      </w:r>
      <w:r w:rsidR="00D57775" w:rsidRPr="00CC032C">
        <w:rPr>
          <w:rFonts w:ascii="Garamond" w:hAnsi="Garamond"/>
          <w:b/>
          <w:sz w:val="36"/>
          <w:szCs w:val="36"/>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DA0FD6" w:rsidRDefault="00735FE6" w:rsidP="006C44E8">
      <w:pPr>
        <w:tabs>
          <w:tab w:val="left" w:pos="-993"/>
        </w:tabs>
        <w:spacing w:after="0"/>
        <w:rPr>
          <w:rFonts w:ascii="Garamond" w:hAnsi="Garamond"/>
          <w:b/>
          <w:sz w:val="24"/>
          <w:szCs w:val="24"/>
        </w:rPr>
      </w:pPr>
    </w:p>
    <w:p w:rsidR="006C44E8" w:rsidRPr="00DA0FD6" w:rsidRDefault="009F10E0" w:rsidP="00DB2791">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Stanislav Janků </w:t>
      </w:r>
      <w:r w:rsidR="00197B57" w:rsidRPr="00DA0FD6">
        <w:rPr>
          <w:rFonts w:ascii="Garamond" w:hAnsi="Garamond" w:cs="Arial"/>
          <w:sz w:val="24"/>
          <w:szCs w:val="24"/>
        </w:rPr>
        <w:t xml:space="preserve">vyřizuje </w:t>
      </w:r>
      <w:r w:rsidR="00B66819" w:rsidRPr="00DA0FD6">
        <w:rPr>
          <w:rFonts w:ascii="Garamond" w:hAnsi="Garamond" w:cs="Arial"/>
          <w:sz w:val="24"/>
          <w:szCs w:val="24"/>
        </w:rPr>
        <w:t xml:space="preserve">50 </w:t>
      </w:r>
      <w:r w:rsidR="00950B6A" w:rsidRPr="00DA0FD6">
        <w:rPr>
          <w:rFonts w:ascii="Garamond" w:hAnsi="Garamond" w:cs="Arial"/>
          <w:sz w:val="24"/>
          <w:szCs w:val="24"/>
        </w:rPr>
        <w:t>%</w:t>
      </w:r>
      <w:r w:rsidR="00197B57" w:rsidRPr="00DA0FD6">
        <w:rPr>
          <w:rFonts w:ascii="Garamond" w:hAnsi="Garamond" w:cs="Arial"/>
          <w:sz w:val="24"/>
          <w:szCs w:val="24"/>
        </w:rPr>
        <w:t xml:space="preserve"> nápadu věcí v</w:t>
      </w:r>
      <w:r w:rsidR="00735FE6" w:rsidRPr="00DA0FD6">
        <w:rPr>
          <w:rFonts w:ascii="Garamond" w:hAnsi="Garamond" w:cs="Arial"/>
          <w:sz w:val="24"/>
          <w:szCs w:val="24"/>
        </w:rPr>
        <w:t> </w:t>
      </w:r>
      <w:r w:rsidR="00197B57" w:rsidRPr="00DA0FD6">
        <w:rPr>
          <w:rFonts w:ascii="Garamond" w:hAnsi="Garamond" w:cs="Arial"/>
          <w:sz w:val="24"/>
          <w:szCs w:val="24"/>
        </w:rPr>
        <w:t>s</w:t>
      </w:r>
      <w:r w:rsidR="00735FE6" w:rsidRPr="00DA0FD6">
        <w:rPr>
          <w:rFonts w:ascii="Garamond" w:hAnsi="Garamond" w:cs="Arial"/>
          <w:sz w:val="24"/>
          <w:szCs w:val="24"/>
        </w:rPr>
        <w:t xml:space="preserve">oudních odděleních </w:t>
      </w:r>
      <w:r w:rsidR="00197B57" w:rsidRPr="00DA0FD6">
        <w:rPr>
          <w:rFonts w:ascii="Garamond" w:hAnsi="Garamond" w:cs="Arial"/>
          <w:b/>
          <w:sz w:val="24"/>
          <w:szCs w:val="24"/>
        </w:rPr>
        <w:t>27E,</w:t>
      </w:r>
      <w:r w:rsidR="00DB2791" w:rsidRPr="00DA0FD6">
        <w:rPr>
          <w:rFonts w:ascii="Garamond" w:hAnsi="Garamond" w:cs="Arial"/>
          <w:b/>
          <w:sz w:val="24"/>
          <w:szCs w:val="24"/>
        </w:rPr>
        <w:t xml:space="preserve"> 28E, 27Nc, 28Nc,</w:t>
      </w:r>
      <w:r w:rsidR="002F2FBA" w:rsidRPr="00DA0FD6">
        <w:rPr>
          <w:rFonts w:ascii="Garamond" w:hAnsi="Garamond" w:cs="Arial"/>
          <w:b/>
          <w:sz w:val="24"/>
          <w:szCs w:val="24"/>
        </w:rPr>
        <w:t xml:space="preserve"> </w:t>
      </w:r>
      <w:r w:rsidR="00735FE6" w:rsidRPr="00DA0FD6">
        <w:rPr>
          <w:rFonts w:ascii="Garamond" w:hAnsi="Garamond" w:cs="Arial"/>
          <w:b/>
          <w:sz w:val="24"/>
          <w:szCs w:val="24"/>
        </w:rPr>
        <w:t xml:space="preserve">27EXE, </w:t>
      </w:r>
      <w:r w:rsidR="00197B57" w:rsidRPr="00DA0FD6">
        <w:rPr>
          <w:rFonts w:ascii="Garamond" w:hAnsi="Garamond" w:cs="Arial"/>
          <w:b/>
          <w:sz w:val="24"/>
          <w:szCs w:val="24"/>
        </w:rPr>
        <w:t>28EXE</w:t>
      </w:r>
      <w:r w:rsidR="006E447D" w:rsidRPr="00DA0FD6">
        <w:rPr>
          <w:rFonts w:ascii="Garamond" w:hAnsi="Garamond" w:cs="Arial"/>
          <w:b/>
          <w:sz w:val="24"/>
          <w:szCs w:val="24"/>
        </w:rPr>
        <w:t>.</w:t>
      </w:r>
    </w:p>
    <w:p w:rsidR="006C44E8" w:rsidRPr="00DA0FD6" w:rsidRDefault="006C44E8" w:rsidP="006C44E8">
      <w:pPr>
        <w:tabs>
          <w:tab w:val="left" w:pos="-993"/>
        </w:tabs>
        <w:spacing w:after="0"/>
        <w:rPr>
          <w:rFonts w:ascii="Garamond" w:hAnsi="Garamond" w:cs="Arial"/>
          <w:sz w:val="24"/>
          <w:szCs w:val="24"/>
        </w:rPr>
      </w:pPr>
    </w:p>
    <w:p w:rsidR="00B66819" w:rsidRPr="00DA0FD6" w:rsidRDefault="005369AB" w:rsidP="00B66819">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Mgr. Alžběta Durdová vyřizuje 5</w:t>
      </w:r>
      <w:r w:rsidR="00B66819" w:rsidRPr="00DA0FD6">
        <w:rPr>
          <w:rFonts w:ascii="Garamond" w:hAnsi="Garamond" w:cs="Arial"/>
          <w:sz w:val="24"/>
          <w:szCs w:val="24"/>
        </w:rPr>
        <w:t xml:space="preserve">0 % nápadu věcí v soudních odděleních </w:t>
      </w:r>
      <w:r w:rsidR="00B66819" w:rsidRPr="00DA0FD6">
        <w:rPr>
          <w:rFonts w:ascii="Garamond" w:hAnsi="Garamond" w:cs="Arial"/>
          <w:b/>
          <w:sz w:val="24"/>
          <w:szCs w:val="24"/>
        </w:rPr>
        <w:t>27E, 28E, 27Nc, 28Nc, 27EXE, 28EXE.</w:t>
      </w:r>
    </w:p>
    <w:p w:rsidR="00B66819" w:rsidRPr="00DA0FD6" w:rsidRDefault="00B66819" w:rsidP="00B66819">
      <w:pPr>
        <w:pStyle w:val="Odstavecseseznamem"/>
        <w:rPr>
          <w:rFonts w:ascii="Garamond" w:hAnsi="Garamond" w:cs="Arial"/>
          <w:sz w:val="24"/>
          <w:szCs w:val="24"/>
        </w:rPr>
      </w:pPr>
    </w:p>
    <w:p w:rsidR="00114BC0" w:rsidRPr="00DA0FD6" w:rsidRDefault="00114BC0" w:rsidP="00114BC0">
      <w:pPr>
        <w:pStyle w:val="Odstavecseseznamem"/>
        <w:numPr>
          <w:ilvl w:val="0"/>
          <w:numId w:val="5"/>
        </w:numPr>
        <w:tabs>
          <w:tab w:val="left" w:pos="-993"/>
        </w:tabs>
        <w:spacing w:after="0"/>
        <w:rPr>
          <w:rFonts w:ascii="Garamond" w:hAnsi="Garamond" w:cs="Arial"/>
          <w:b/>
          <w:sz w:val="24"/>
          <w:szCs w:val="24"/>
        </w:rPr>
      </w:pPr>
      <w:r w:rsidRPr="00DA0FD6">
        <w:rPr>
          <w:rFonts w:ascii="Garamond" w:hAnsi="Garamond" w:cs="Arial"/>
          <w:sz w:val="24"/>
          <w:szCs w:val="24"/>
        </w:rPr>
        <w:t xml:space="preserve">Mgr. Radka </w:t>
      </w:r>
      <w:r w:rsidR="00DF5234" w:rsidRPr="00DA0FD6">
        <w:rPr>
          <w:rFonts w:ascii="Garamond" w:eastAsia="Times New Roman" w:hAnsi="Garamond" w:cs="Arial"/>
          <w:sz w:val="24"/>
          <w:szCs w:val="24"/>
        </w:rPr>
        <w:t>Hrušková</w:t>
      </w:r>
      <w:r w:rsidRPr="00DA0FD6">
        <w:rPr>
          <w:rFonts w:ascii="Garamond" w:hAnsi="Garamond" w:cs="Arial"/>
          <w:sz w:val="24"/>
          <w:szCs w:val="24"/>
        </w:rPr>
        <w:t xml:space="preserve"> vyřizuje 50 % nápadu věci v soudním oddělení </w:t>
      </w:r>
      <w:r w:rsidRPr="00DA0FD6">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DE176D" w:rsidRPr="0066711D" w:rsidRDefault="00DE176D" w:rsidP="00197B57">
      <w:pPr>
        <w:tabs>
          <w:tab w:val="left" w:pos="-993"/>
        </w:tabs>
        <w:spacing w:after="0"/>
        <w:rPr>
          <w:rFonts w:ascii="Garamond" w:hAnsi="Garamond"/>
          <w:b/>
          <w:sz w:val="32"/>
          <w:szCs w:val="24"/>
        </w:rPr>
      </w:pP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8C2515">
        <w:rPr>
          <w:rFonts w:ascii="Garamond" w:hAnsi="Garamond"/>
          <w:b/>
          <w:sz w:val="24"/>
          <w:szCs w:val="24"/>
        </w:rPr>
        <w:t xml:space="preserve">1) </w:t>
      </w:r>
      <w:r w:rsidR="008C2515">
        <w:rPr>
          <w:rFonts w:ascii="Garamond" w:hAnsi="Garamond"/>
          <w:b/>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45501B">
        <w:rPr>
          <w:rFonts w:ascii="Garamond" w:hAnsi="Garamond" w:cs="Arial"/>
          <w:sz w:val="24"/>
          <w:szCs w:val="24"/>
        </w:rPr>
        <w:t>sp</w:t>
      </w:r>
      <w:proofErr w:type="spellEnd"/>
      <w:r w:rsidRPr="0045501B">
        <w:rPr>
          <w:rFonts w:ascii="Garamond" w:hAnsi="Garamond" w:cs="Arial"/>
          <w:sz w:val="24"/>
          <w:szCs w:val="24"/>
        </w:rPr>
        <w:t>. zn.), 30Nc, 30EXE, 30E a vede spisovnu od roku 202</w:t>
      </w:r>
      <w:r w:rsidR="00D8420A">
        <w:rPr>
          <w:rFonts w:ascii="Garamond" w:hAnsi="Garamond" w:cs="Arial"/>
          <w:sz w:val="24"/>
          <w:szCs w:val="24"/>
        </w:rPr>
        <w:t>1</w:t>
      </w:r>
    </w:p>
    <w:p w:rsidR="008C2515" w:rsidRPr="0045501B" w:rsidRDefault="008C2515" w:rsidP="00627513">
      <w:pPr>
        <w:tabs>
          <w:tab w:val="left" w:pos="-993"/>
        </w:tabs>
        <w:spacing w:after="0"/>
        <w:ind w:left="709"/>
        <w:rPr>
          <w:rFonts w:ascii="Garamond" w:hAnsi="Garamond"/>
          <w:sz w:val="24"/>
          <w:szCs w:val="24"/>
        </w:rPr>
      </w:pPr>
      <w:r w:rsidRPr="0045501B">
        <w:rPr>
          <w:rFonts w:ascii="Garamond" w:hAnsi="Garamond"/>
          <w:sz w:val="24"/>
          <w:szCs w:val="24"/>
        </w:rPr>
        <w:tab/>
        <w:t>(zastupuje – Schmiedkunzová)</w:t>
      </w:r>
    </w:p>
    <w:p w:rsidR="008C2515" w:rsidRPr="0045501B" w:rsidRDefault="008C2515" w:rsidP="00627513">
      <w:pPr>
        <w:tabs>
          <w:tab w:val="left" w:pos="-993"/>
        </w:tabs>
        <w:spacing w:after="0"/>
        <w:ind w:left="709"/>
        <w:rPr>
          <w:rFonts w:ascii="Garamond" w:hAnsi="Garamond"/>
          <w:sz w:val="24"/>
          <w:szCs w:val="24"/>
        </w:rPr>
      </w:pPr>
    </w:p>
    <w:p w:rsidR="008C2515" w:rsidRPr="0045501B" w:rsidRDefault="008C2515" w:rsidP="00627513">
      <w:pPr>
        <w:tabs>
          <w:tab w:val="left" w:pos="-993"/>
        </w:tabs>
        <w:spacing w:after="0"/>
        <w:rPr>
          <w:rFonts w:ascii="Garamond" w:hAnsi="Garamond"/>
          <w:sz w:val="24"/>
          <w:szCs w:val="24"/>
        </w:rPr>
      </w:pPr>
      <w:r w:rsidRPr="0045501B">
        <w:rPr>
          <w:rFonts w:ascii="Garamond" w:hAnsi="Garamond"/>
          <w:b/>
          <w:sz w:val="24"/>
          <w:szCs w:val="24"/>
        </w:rPr>
        <w:tab/>
        <w:t xml:space="preserve">2) </w:t>
      </w:r>
      <w:r w:rsidRPr="0045501B">
        <w:rPr>
          <w:rFonts w:ascii="Garamond" w:hAnsi="Garamond"/>
          <w:b/>
          <w:sz w:val="24"/>
          <w:szCs w:val="24"/>
        </w:rPr>
        <w:tab/>
        <w:t>Petra Schmiedkunzová</w:t>
      </w:r>
    </w:p>
    <w:p w:rsidR="008C2515" w:rsidRPr="0045501B" w:rsidRDefault="008C2515" w:rsidP="00627513">
      <w:pPr>
        <w:tabs>
          <w:tab w:val="left" w:pos="-993"/>
        </w:tabs>
        <w:spacing w:after="0"/>
        <w:ind w:left="1418"/>
        <w:jc w:val="both"/>
        <w:rPr>
          <w:rFonts w:ascii="Garamond" w:hAnsi="Garamond" w:cs="Arial"/>
          <w:sz w:val="24"/>
          <w:szCs w:val="24"/>
        </w:rPr>
      </w:pPr>
      <w:r w:rsidRPr="0045501B">
        <w:rPr>
          <w:rFonts w:ascii="Garamond" w:hAnsi="Garamond" w:cs="Arial"/>
          <w:sz w:val="24"/>
          <w:szCs w:val="24"/>
        </w:rPr>
        <w:t xml:space="preserve">- 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45501B">
        <w:rPr>
          <w:rFonts w:ascii="Garamond" w:hAnsi="Garamond" w:cs="Arial"/>
          <w:sz w:val="24"/>
          <w:szCs w:val="24"/>
        </w:rPr>
        <w:t>sp</w:t>
      </w:r>
      <w:proofErr w:type="spellEnd"/>
      <w:r w:rsidRPr="0045501B">
        <w:rPr>
          <w:rFonts w:ascii="Garamond" w:hAnsi="Garamond" w:cs="Arial"/>
          <w:sz w:val="24"/>
          <w:szCs w:val="24"/>
        </w:rPr>
        <w:t>. zn.), 29EXE a vede spisovnu od roku 202</w:t>
      </w:r>
      <w:r w:rsidR="00D8420A">
        <w:rPr>
          <w:rFonts w:ascii="Garamond" w:hAnsi="Garamond" w:cs="Arial"/>
          <w:sz w:val="24"/>
          <w:szCs w:val="24"/>
        </w:rPr>
        <w:t>1</w:t>
      </w:r>
    </w:p>
    <w:p w:rsidR="008C2515" w:rsidRPr="0045501B" w:rsidRDefault="008C2515" w:rsidP="00627513">
      <w:pPr>
        <w:tabs>
          <w:tab w:val="left" w:pos="-993"/>
        </w:tabs>
        <w:spacing w:after="0"/>
        <w:rPr>
          <w:rFonts w:ascii="Garamond" w:hAnsi="Garamond"/>
          <w:sz w:val="24"/>
          <w:szCs w:val="24"/>
        </w:rPr>
      </w:pPr>
      <w:r w:rsidRPr="0045501B">
        <w:rPr>
          <w:rFonts w:ascii="Garamond" w:hAnsi="Garamond"/>
          <w:sz w:val="24"/>
          <w:szCs w:val="24"/>
        </w:rPr>
        <w:tab/>
      </w:r>
      <w:r w:rsidRPr="0045501B">
        <w:rPr>
          <w:rFonts w:ascii="Garamond" w:hAnsi="Garamond"/>
          <w:sz w:val="24"/>
          <w:szCs w:val="24"/>
        </w:rPr>
        <w:tab/>
        <w:t>(zastupuje – Nováková)</w:t>
      </w:r>
    </w:p>
    <w:p w:rsidR="008C2515" w:rsidRDefault="008C2515" w:rsidP="00197B57">
      <w:pPr>
        <w:tabs>
          <w:tab w:val="left" w:pos="-993"/>
        </w:tabs>
        <w:spacing w:after="0"/>
        <w:ind w:left="1418" w:hanging="1418"/>
        <w:rPr>
          <w:rFonts w:ascii="Garamond" w:hAnsi="Garamond"/>
          <w:color w:val="FF0000"/>
          <w:sz w:val="24"/>
          <w:szCs w:val="24"/>
        </w:rPr>
      </w:pPr>
    </w:p>
    <w:p w:rsidR="00DE176D" w:rsidRPr="008C2515" w:rsidRDefault="00DE176D" w:rsidP="00197B57">
      <w:pPr>
        <w:tabs>
          <w:tab w:val="left" w:pos="-993"/>
        </w:tabs>
        <w:spacing w:after="0"/>
        <w:ind w:left="1418" w:hanging="1418"/>
        <w:rPr>
          <w:rFonts w:ascii="Garamond" w:hAnsi="Garamond"/>
          <w:color w:val="FF0000"/>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0376F4" w:rsidRPr="0066711D" w:rsidRDefault="000376F4" w:rsidP="00197B57">
      <w:pPr>
        <w:tabs>
          <w:tab w:val="left" w:pos="-993"/>
        </w:tabs>
        <w:spacing w:after="0"/>
        <w:ind w:left="1418" w:hanging="1418"/>
        <w:rPr>
          <w:rFonts w:ascii="Garamond" w:hAnsi="Garamond"/>
          <w:b/>
          <w:sz w:val="32"/>
          <w:szCs w:val="24"/>
        </w:rPr>
      </w:pP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w:t>
      </w:r>
      <w:proofErr w:type="spellStart"/>
      <w:r w:rsidR="00704F32" w:rsidRPr="0066711D">
        <w:rPr>
          <w:rFonts w:ascii="Garamond" w:hAnsi="Garamond"/>
          <w:sz w:val="24"/>
          <w:szCs w:val="24"/>
        </w:rPr>
        <w:t>sp</w:t>
      </w:r>
      <w:proofErr w:type="spellEnd"/>
      <w:r w:rsidR="00704F32" w:rsidRPr="0066711D">
        <w:rPr>
          <w:rFonts w:ascii="Garamond" w:hAnsi="Garamond"/>
          <w:sz w:val="24"/>
          <w:szCs w:val="24"/>
        </w:rPr>
        <w:t xml:space="preserve">. zn.), </w:t>
      </w:r>
      <w:r w:rsidR="000376F4">
        <w:rPr>
          <w:rFonts w:ascii="Garamond" w:hAnsi="Garamond"/>
          <w:sz w:val="24"/>
          <w:szCs w:val="24"/>
        </w:rPr>
        <w:t>29EXE, vyřizuje žádosti podle § </w:t>
      </w:r>
      <w:r w:rsidR="00704F32" w:rsidRPr="0066711D">
        <w:rPr>
          <w:rFonts w:ascii="Garamond" w:hAnsi="Garamond"/>
          <w:sz w:val="24"/>
          <w:szCs w:val="24"/>
        </w:rPr>
        <w:t xml:space="preserve">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29435B" w:rsidRDefault="0029435B">
      <w:pPr>
        <w:rPr>
          <w:rFonts w:ascii="Garamond" w:hAnsi="Garamond"/>
          <w:b/>
          <w:sz w:val="24"/>
          <w:szCs w:val="24"/>
        </w:rPr>
      </w:pPr>
      <w:r>
        <w:rPr>
          <w:rFonts w:ascii="Garamond" w:hAnsi="Garamond"/>
          <w:b/>
          <w:sz w:val="24"/>
          <w:szCs w:val="24"/>
        </w:rPr>
        <w:br w:type="page"/>
      </w: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Default="0029435B" w:rsidP="0029435B">
      <w:pPr>
        <w:pStyle w:val="Odstavecseseznamem"/>
        <w:tabs>
          <w:tab w:val="left" w:pos="-993"/>
        </w:tabs>
        <w:spacing w:after="0"/>
        <w:rPr>
          <w:rFonts w:ascii="Garamond" w:hAnsi="Garamond" w:cs="Times New Roman"/>
          <w:b/>
          <w:color w:val="FF0000"/>
          <w:sz w:val="32"/>
          <w:szCs w:val="32"/>
          <w:u w:val="single"/>
        </w:rPr>
      </w:pPr>
    </w:p>
    <w:p w:rsidR="0029435B" w:rsidRPr="00CB63B5" w:rsidRDefault="0029435B" w:rsidP="0029435B">
      <w:pPr>
        <w:pStyle w:val="Odstavecseseznamem"/>
        <w:tabs>
          <w:tab w:val="left" w:pos="-993"/>
        </w:tabs>
        <w:spacing w:after="0"/>
        <w:rPr>
          <w:rFonts w:ascii="Garamond" w:hAnsi="Garamond" w:cs="Times New Roman"/>
          <w:b/>
          <w:color w:val="000000" w:themeColor="text1"/>
          <w:sz w:val="32"/>
          <w:szCs w:val="32"/>
        </w:rPr>
      </w:pPr>
      <w:r w:rsidRPr="00CB63B5">
        <w:rPr>
          <w:rFonts w:ascii="Garamond" w:hAnsi="Garamond" w:cs="Times New Roman"/>
          <w:b/>
          <w:color w:val="000000" w:themeColor="text1"/>
          <w:sz w:val="32"/>
          <w:szCs w:val="32"/>
        </w:rPr>
        <w:t>Soudní tajemnice oddělení výkonu rozhodnutí a exekucí</w:t>
      </w:r>
    </w:p>
    <w:p w:rsidR="0029435B" w:rsidRPr="00F2591D" w:rsidRDefault="0029435B" w:rsidP="0029435B">
      <w:pPr>
        <w:pStyle w:val="Odstavecseseznamem"/>
        <w:tabs>
          <w:tab w:val="left" w:pos="-993"/>
        </w:tabs>
        <w:spacing w:after="0"/>
        <w:rPr>
          <w:rFonts w:ascii="Garamond" w:hAnsi="Garamond" w:cs="Times New Roman"/>
          <w:b/>
          <w:color w:val="000000" w:themeColor="text1"/>
          <w:sz w:val="24"/>
          <w:szCs w:val="24"/>
          <w:u w:val="single"/>
        </w:rPr>
      </w:pPr>
    </w:p>
    <w:p w:rsidR="0029435B" w:rsidRPr="00F2591D" w:rsidRDefault="0029435B" w:rsidP="0029435B">
      <w:pPr>
        <w:pStyle w:val="Odstavecseseznamem"/>
        <w:tabs>
          <w:tab w:val="left" w:pos="-993"/>
        </w:tabs>
        <w:spacing w:after="0"/>
        <w:ind w:left="1134"/>
        <w:rPr>
          <w:rFonts w:ascii="Garamond" w:hAnsi="Garamond" w:cs="Times New Roman"/>
          <w:b/>
          <w:color w:val="000000" w:themeColor="text1"/>
          <w:sz w:val="24"/>
          <w:szCs w:val="24"/>
        </w:rPr>
      </w:pPr>
      <w:r w:rsidRPr="00F2591D">
        <w:rPr>
          <w:rFonts w:ascii="Garamond" w:hAnsi="Garamond" w:cs="Times New Roman"/>
          <w:b/>
          <w:color w:val="000000" w:themeColor="text1"/>
          <w:sz w:val="24"/>
          <w:szCs w:val="24"/>
        </w:rPr>
        <w:t>Jitka Vlachovská</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samostatně provádí úkony a rozhoduje ve věcech s výjimkou agendy příslušející soudci a vyššímu soudnímu úředníku, v souladu s ustanovením § 6 jednacího řádu.</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xml:space="preserve">- je pověřena vyznačováním právních mocí dle § 23 j. ř. </w:t>
      </w:r>
    </w:p>
    <w:p w:rsidR="0029435B" w:rsidRPr="00F2591D" w:rsidRDefault="0029435B" w:rsidP="0029435B">
      <w:pPr>
        <w:spacing w:after="0"/>
        <w:ind w:left="1134"/>
        <w:rPr>
          <w:rFonts w:ascii="Garamond" w:hAnsi="Garamond"/>
          <w:color w:val="000000" w:themeColor="text1"/>
          <w:sz w:val="24"/>
          <w:szCs w:val="24"/>
        </w:rPr>
      </w:pPr>
      <w:r w:rsidRPr="00F2591D">
        <w:rPr>
          <w:rFonts w:ascii="Garamond" w:hAnsi="Garamond"/>
          <w:color w:val="000000" w:themeColor="text1"/>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249.000 Kč</w:t>
      </w:r>
    </w:p>
    <w:p w:rsidR="0029435B" w:rsidRPr="00F2591D" w:rsidRDefault="0029435B" w:rsidP="0029435B">
      <w:pPr>
        <w:spacing w:after="0" w:line="240" w:lineRule="auto"/>
        <w:ind w:left="1134"/>
        <w:rPr>
          <w:rFonts w:ascii="Garamond" w:hAnsi="Garamond"/>
          <w:color w:val="000000" w:themeColor="text1"/>
          <w:sz w:val="24"/>
          <w:szCs w:val="24"/>
        </w:rPr>
      </w:pPr>
      <w:r w:rsidRPr="00F2591D">
        <w:rPr>
          <w:rFonts w:ascii="Garamond" w:hAnsi="Garamond"/>
          <w:color w:val="000000" w:themeColor="text1"/>
          <w:sz w:val="24"/>
          <w:szCs w:val="24"/>
        </w:rPr>
        <w:t>(zastupuje – Ziková, Tomanicová)</w:t>
      </w:r>
    </w:p>
    <w:p w:rsidR="00CE1A48" w:rsidRPr="0029435B" w:rsidRDefault="00CE1A48" w:rsidP="00286CFD">
      <w:pPr>
        <w:rPr>
          <w:rFonts w:ascii="Garamond" w:hAnsi="Garamond"/>
          <w:b/>
          <w:color w:val="FF0000"/>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AA7EF4" w:rsidRDefault="00AA7EF4" w:rsidP="00B02163">
      <w:pPr>
        <w:spacing w:after="0" w:line="360" w:lineRule="auto"/>
        <w:rPr>
          <w:rFonts w:ascii="Garamond" w:hAnsi="Garamond"/>
          <w:b/>
          <w:sz w:val="32"/>
          <w:szCs w:val="24"/>
        </w:rPr>
      </w:pPr>
    </w:p>
    <w:p w:rsidR="00C52F45" w:rsidRPr="0066711D" w:rsidRDefault="00C52F45" w:rsidP="009F1AE3">
      <w:pPr>
        <w:tabs>
          <w:tab w:val="left" w:pos="-993"/>
        </w:tabs>
        <w:spacing w:after="0" w:line="360" w:lineRule="auto"/>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Default="00DC5C63" w:rsidP="00197B57">
      <w:pPr>
        <w:tabs>
          <w:tab w:val="left" w:pos="-993"/>
        </w:tabs>
        <w:spacing w:after="0"/>
        <w:rPr>
          <w:rFonts w:ascii="Garamond" w:hAnsi="Garamond"/>
          <w:b/>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AA7EF4" w:rsidRPr="0066711D" w:rsidRDefault="00AA7EF4" w:rsidP="00197B57">
      <w:pPr>
        <w:tabs>
          <w:tab w:val="left" w:pos="-993"/>
        </w:tabs>
        <w:spacing w:after="0"/>
        <w:rPr>
          <w:rFonts w:ascii="Garamond" w:hAnsi="Garamond"/>
          <w:sz w:val="32"/>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je bezpečnostním ředitelem, vede přehled dosažitelnosti soudc</w:t>
      </w:r>
      <w:r w:rsidR="004A34FD">
        <w:rPr>
          <w:rFonts w:ascii="Garamond" w:hAnsi="Garamond" w:cs="Arial"/>
          <w:sz w:val="24"/>
          <w:szCs w:val="24"/>
        </w:rPr>
        <w:t>ů a administrativy pro účely trestního</w:t>
      </w:r>
      <w:r w:rsidR="005F68F6" w:rsidRPr="0066711D">
        <w:rPr>
          <w:rFonts w:ascii="Garamond" w:hAnsi="Garamond" w:cs="Arial"/>
          <w:sz w:val="24"/>
          <w:szCs w:val="24"/>
        </w:rPr>
        <w:t xml:space="preserve">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w:t>
      </w:r>
      <w:r w:rsidR="00A62B88">
        <w:rPr>
          <w:rFonts w:ascii="Garamond" w:hAnsi="Garamond" w:cs="Arial"/>
          <w:sz w:val="24"/>
          <w:szCs w:val="24"/>
        </w:rPr>
        <w:t>kona o </w:t>
      </w:r>
      <w:r w:rsidRPr="0066711D">
        <w:rPr>
          <w:rFonts w:ascii="Garamond" w:hAnsi="Garamond" w:cs="Arial"/>
          <w:sz w:val="24"/>
          <w:szCs w:val="24"/>
        </w:rPr>
        <w:t>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0B6008" w:rsidRPr="00F95E83" w:rsidRDefault="000B6008" w:rsidP="000B6008">
      <w:pPr>
        <w:spacing w:after="0"/>
        <w:ind w:firstLine="709"/>
        <w:jc w:val="both"/>
        <w:rPr>
          <w:rFonts w:ascii="Garamond" w:hAnsi="Garamond"/>
          <w:b/>
          <w:sz w:val="24"/>
          <w:szCs w:val="24"/>
        </w:rPr>
      </w:pPr>
      <w:r w:rsidRPr="00F95E83">
        <w:rPr>
          <w:rFonts w:ascii="Garamond" w:hAnsi="Garamond"/>
          <w:b/>
          <w:sz w:val="24"/>
          <w:szCs w:val="24"/>
        </w:rPr>
        <w:t>Bc. Olga Dundová</w:t>
      </w:r>
    </w:p>
    <w:p w:rsidR="000B6008" w:rsidRPr="00F95E83" w:rsidRDefault="000B6008" w:rsidP="000B6008">
      <w:pPr>
        <w:pStyle w:val="Prosttext"/>
        <w:numPr>
          <w:ilvl w:val="0"/>
          <w:numId w:val="39"/>
        </w:numPr>
        <w:spacing w:line="276" w:lineRule="auto"/>
        <w:jc w:val="both"/>
      </w:pPr>
      <w:r w:rsidRPr="00F95E83">
        <w:t>organizuje a kontroluje práce soudních kanceláří zdejšího soudu, zejména občanskoprávního a opatrovnického úseku,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Spravuje elektronické certifikáty. Připravuje podklady pro předsedu soudu k vyřízení žádosti podle zákona č. 106/1999 Sb. o svobodném přístupu k informacím.</w:t>
      </w:r>
    </w:p>
    <w:p w:rsidR="000B6008" w:rsidRPr="00F95E83" w:rsidRDefault="000B6008" w:rsidP="000B6008">
      <w:pPr>
        <w:pStyle w:val="Prosttext"/>
        <w:numPr>
          <w:ilvl w:val="0"/>
          <w:numId w:val="39"/>
        </w:numPr>
        <w:spacing w:line="276" w:lineRule="auto"/>
        <w:jc w:val="both"/>
      </w:pPr>
      <w:r w:rsidRPr="00F95E83">
        <w:t>kontroly společné pro všechna oddělení (proplacení nákladů, cizí peníze)</w:t>
      </w:r>
    </w:p>
    <w:p w:rsidR="000B6008" w:rsidRPr="00F95E83" w:rsidRDefault="000B6008" w:rsidP="000B6008">
      <w:pPr>
        <w:pStyle w:val="Prosttext"/>
        <w:spacing w:line="276" w:lineRule="auto"/>
        <w:ind w:left="720"/>
        <w:jc w:val="both"/>
      </w:pPr>
      <w:r w:rsidRPr="00F95E83">
        <w:t>(zastupuje – Macháčková)</w:t>
      </w:r>
    </w:p>
    <w:p w:rsidR="000B6008" w:rsidRPr="0066711D" w:rsidRDefault="000B6008" w:rsidP="00D97AD5">
      <w:pPr>
        <w:tabs>
          <w:tab w:val="left" w:pos="-993"/>
        </w:tabs>
        <w:spacing w:after="0"/>
        <w:rPr>
          <w:rFonts w:ascii="Garamond" w:hAnsi="Garamond" w:cs="Times New Roman"/>
          <w:b/>
          <w:sz w:val="32"/>
          <w:szCs w:val="24"/>
        </w:rPr>
      </w:pP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0B6008" w:rsidRDefault="000B6008" w:rsidP="000B6008">
      <w:pPr>
        <w:pStyle w:val="Prosttext"/>
        <w:numPr>
          <w:ilvl w:val="0"/>
          <w:numId w:val="39"/>
        </w:numPr>
        <w:spacing w:line="276" w:lineRule="auto"/>
        <w:jc w:val="both"/>
      </w:pPr>
      <w:r w:rsidRPr="00F95E83">
        <w:t xml:space="preserve">organizuje a kontroluje práce soudních kanceláří zdejšího soudu, zejména trestního, exekučního a dědického úseku, mimo správy soudu. Vede správní spisovnu.  Vede evidenci odměn soudních komisařů a jejich proplácení. Vede evidenci CD se zvukovými záznamy a zajišťuje jejich správu do vyzvednutí vedoucími kanceláře k založení do spisu. </w:t>
      </w:r>
      <w:r w:rsidR="00AD0E38">
        <w:t>Vede evidenci přístupů na centrální evidence (katastr nemovitostí, CEVO, CESO</w:t>
      </w:r>
      <w:r w:rsidR="00034E56">
        <w:t xml:space="preserve"> a další),</w:t>
      </w:r>
    </w:p>
    <w:p w:rsidR="00FA208B" w:rsidRPr="00F95E83" w:rsidRDefault="00034E56" w:rsidP="009C7CA6">
      <w:pPr>
        <w:pStyle w:val="Prosttext"/>
        <w:numPr>
          <w:ilvl w:val="0"/>
          <w:numId w:val="39"/>
        </w:numPr>
        <w:spacing w:line="276" w:lineRule="auto"/>
        <w:jc w:val="both"/>
      </w:pPr>
      <w:r>
        <w:t xml:space="preserve">vede správní deník a munduje věci </w:t>
      </w:r>
      <w:proofErr w:type="spellStart"/>
      <w:r>
        <w:t>Spr</w:t>
      </w:r>
      <w:proofErr w:type="spellEnd"/>
      <w:r w:rsidR="009C7CA6">
        <w:t xml:space="preserve">, </w:t>
      </w:r>
      <w:r w:rsidR="00FA208B">
        <w:t>vede rejstřík ZRT a Si</w:t>
      </w:r>
    </w:p>
    <w:p w:rsidR="000B6008" w:rsidRPr="00F95E83" w:rsidRDefault="000B6008" w:rsidP="000B6008">
      <w:pPr>
        <w:pStyle w:val="Prosttext"/>
        <w:spacing w:line="276" w:lineRule="auto"/>
        <w:ind w:left="720"/>
        <w:jc w:val="both"/>
      </w:pPr>
      <w:r w:rsidRPr="00F95E83">
        <w:t>(zastupuje – Bc. Dundová</w:t>
      </w:r>
      <w:r w:rsidR="002A0108">
        <w:t>, Vojtová</w:t>
      </w:r>
      <w:r w:rsidRPr="00F95E83">
        <w:t>)</w:t>
      </w:r>
    </w:p>
    <w:p w:rsidR="00BD304F" w:rsidRPr="000B6008" w:rsidRDefault="00BD304F" w:rsidP="00BD304F">
      <w:pPr>
        <w:tabs>
          <w:tab w:val="left" w:pos="-993"/>
        </w:tabs>
        <w:spacing w:after="0"/>
        <w:rPr>
          <w:rFonts w:ascii="Garamond" w:hAnsi="Garamond" w:cs="Times New Roman"/>
          <w:strike/>
          <w:color w:val="FF0000"/>
          <w:sz w:val="24"/>
          <w:szCs w:val="24"/>
        </w:rPr>
      </w:pPr>
    </w:p>
    <w:p w:rsidR="00F95E83" w:rsidRDefault="00F95E83">
      <w:pPr>
        <w:rPr>
          <w:rFonts w:ascii="Garamond" w:hAnsi="Garamond" w:cs="Times New Roman"/>
          <w:b/>
          <w:sz w:val="24"/>
          <w:szCs w:val="24"/>
        </w:rPr>
      </w:pPr>
      <w:r>
        <w:rPr>
          <w:rFonts w:ascii="Garamond" w:hAnsi="Garamond" w:cs="Times New Roman"/>
          <w:b/>
          <w:sz w:val="24"/>
          <w:szCs w:val="24"/>
        </w:rPr>
        <w:br w:type="page"/>
      </w:r>
    </w:p>
    <w:p w:rsidR="001E6156" w:rsidRDefault="001E6156" w:rsidP="00D97AD5">
      <w:pPr>
        <w:tabs>
          <w:tab w:val="left" w:pos="-993"/>
        </w:tabs>
        <w:spacing w:after="0"/>
        <w:rPr>
          <w:rFonts w:ascii="Garamond" w:hAnsi="Garamond" w:cs="Times New Roman"/>
          <w:b/>
          <w:sz w:val="24"/>
          <w:szCs w:val="24"/>
        </w:rPr>
      </w:pPr>
    </w:p>
    <w:p w:rsidR="00F95E83" w:rsidRDefault="00F95E83" w:rsidP="00D97AD5">
      <w:pPr>
        <w:tabs>
          <w:tab w:val="left" w:pos="-993"/>
        </w:tabs>
        <w:spacing w:after="0"/>
        <w:rPr>
          <w:rFonts w:ascii="Garamond" w:hAnsi="Garamond" w:cs="Times New Roman"/>
          <w:b/>
          <w:sz w:val="24"/>
          <w:szCs w:val="24"/>
        </w:rPr>
      </w:pPr>
    </w:p>
    <w:p w:rsidR="00F95E83" w:rsidRPr="0066711D" w:rsidRDefault="00F95E83"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AD0E38" w:rsidRPr="0066711D" w:rsidRDefault="00AD0E38" w:rsidP="00AD0E38">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r>
        <w:rPr>
          <w:rFonts w:ascii="Garamond" w:hAnsi="Garamond" w:cs="Arial"/>
          <w:sz w:val="24"/>
          <w:szCs w:val="24"/>
        </w:rPr>
        <w:t xml:space="preserve">, </w:t>
      </w:r>
      <w:r w:rsidRPr="0066711D">
        <w:rPr>
          <w:rFonts w:ascii="Garamond" w:hAnsi="Garamond"/>
          <w:sz w:val="24"/>
          <w:szCs w:val="24"/>
        </w:rPr>
        <w:t>osobní spisy zaměstnanců, personální spisovnu a provádí dílčí personální práce dle pokynu ředitelky</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w:t>
      </w:r>
      <w:r w:rsidR="00034E56">
        <w:rPr>
          <w:rFonts w:ascii="Garamond" w:hAnsi="Garamond" w:cs="Arial"/>
          <w:sz w:val="24"/>
          <w:szCs w:val="24"/>
        </w:rPr>
        <w:t>zajišťuje</w:t>
      </w:r>
      <w:r w:rsidRPr="0066711D">
        <w:rPr>
          <w:rFonts w:ascii="Garamond" w:hAnsi="Garamond" w:cs="Arial"/>
          <w:sz w:val="24"/>
          <w:szCs w:val="24"/>
        </w:rPr>
        <w:t xml:space="preserve"> autoprovoz, agendu výchovy a vzdělávání soudců, asistentů soudců a zaměstnanců OS, mundu</w:t>
      </w:r>
      <w:r w:rsidR="00034E56">
        <w:rPr>
          <w:rFonts w:ascii="Garamond" w:hAnsi="Garamond" w:cs="Arial"/>
          <w:sz w:val="24"/>
          <w:szCs w:val="24"/>
        </w:rPr>
        <w:t>je agendu utajovaných informací</w:t>
      </w:r>
      <w:r w:rsidRPr="0066711D">
        <w:rPr>
          <w:rFonts w:ascii="Garamond" w:hAnsi="Garamond" w:cs="Arial"/>
          <w:sz w:val="24"/>
          <w:szCs w:val="24"/>
        </w:rPr>
        <w:t>. Provádí další práce dle pokynu předsedy OS, místopředsedy OS či ředitelky správy OS</w:t>
      </w:r>
    </w:p>
    <w:p w:rsidR="00BD304F" w:rsidRPr="0066711D" w:rsidRDefault="00CE7FE6" w:rsidP="00531A33">
      <w:pPr>
        <w:tabs>
          <w:tab w:val="left" w:pos="-993"/>
        </w:tabs>
        <w:spacing w:after="0"/>
        <w:rPr>
          <w:rFonts w:ascii="Garamond" w:hAnsi="Garamond" w:cs="Times New Roman"/>
          <w:sz w:val="24"/>
          <w:szCs w:val="24"/>
        </w:rPr>
      </w:pPr>
      <w:r w:rsidRPr="0066711D">
        <w:rPr>
          <w:rFonts w:ascii="Garamond" w:hAnsi="Garamond" w:cs="Arial"/>
          <w:sz w:val="24"/>
          <w:szCs w:val="24"/>
        </w:rPr>
        <w:tab/>
      </w:r>
      <w:r w:rsidR="00B20D91">
        <w:rPr>
          <w:rFonts w:ascii="Garamond" w:hAnsi="Garamond" w:cs="Times New Roman"/>
          <w:sz w:val="24"/>
          <w:szCs w:val="24"/>
        </w:rPr>
        <w:t>(zastupuje – Bc. Vyčítalová – personální agenda;</w:t>
      </w:r>
      <w:r w:rsidR="00B20D91">
        <w:rPr>
          <w:rFonts w:ascii="Garamond" w:hAnsi="Garamond" w:cs="Times New Roman"/>
          <w:color w:val="000000" w:themeColor="text1"/>
          <w:sz w:val="24"/>
          <w:szCs w:val="24"/>
        </w:rPr>
        <w:t xml:space="preserve"> </w:t>
      </w:r>
      <w:r w:rsidR="00B20D91">
        <w:rPr>
          <w:rFonts w:ascii="Garamond" w:hAnsi="Garamond" w:cs="Times New Roman"/>
          <w:sz w:val="24"/>
          <w:szCs w:val="24"/>
        </w:rPr>
        <w:t>Zatloukalová – autoprovoz;</w:t>
      </w:r>
      <w:r w:rsidR="00B20D91">
        <w:rPr>
          <w:rFonts w:ascii="Garamond" w:hAnsi="Garamond" w:cs="Times New Roman"/>
          <w:color w:val="000000" w:themeColor="text1"/>
          <w:sz w:val="24"/>
          <w:szCs w:val="24"/>
        </w:rPr>
        <w:t xml:space="preserve"> Macháčková, Bc. Dundová – agenda výchovy</w:t>
      </w:r>
      <w:r w:rsidR="00B20D91">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w:t>
      </w:r>
      <w:r w:rsidR="000B6008">
        <w:rPr>
          <w:rFonts w:ascii="Garamond" w:hAnsi="Garamond"/>
          <w:sz w:val="24"/>
          <w:szCs w:val="24"/>
        </w:rPr>
        <w:t xml:space="preserve"> </w:t>
      </w:r>
      <w:r w:rsidR="000B6008" w:rsidRPr="000B052B">
        <w:rPr>
          <w:rFonts w:ascii="Garamond" w:hAnsi="Garamond"/>
          <w:sz w:val="24"/>
          <w:szCs w:val="24"/>
        </w:rPr>
        <w:t xml:space="preserve">Bc. Dundová, </w:t>
      </w:r>
      <w:r w:rsidRPr="000B052B">
        <w:rPr>
          <w:rFonts w:ascii="Garamond" w:hAnsi="Garamond"/>
          <w:sz w:val="24"/>
          <w:szCs w:val="24"/>
        </w:rPr>
        <w:t>Macháčková</w:t>
      </w:r>
      <w:r w:rsidRPr="0066711D">
        <w:rPr>
          <w:rFonts w:ascii="Garamond" w:hAnsi="Garamond"/>
          <w:sz w:val="24"/>
          <w:szCs w:val="24"/>
        </w:rPr>
        <w:t>)</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(zastupuje –</w:t>
      </w:r>
      <w:r w:rsidR="0045501B">
        <w:rPr>
          <w:rFonts w:ascii="Garamond" w:hAnsi="Garamond" w:cs="Times New Roman"/>
          <w:sz w:val="24"/>
          <w:szCs w:val="24"/>
        </w:rPr>
        <w:t xml:space="preserve">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F95E83" w:rsidRDefault="00F95E83" w:rsidP="00BD304F">
      <w:pPr>
        <w:tabs>
          <w:tab w:val="left" w:pos="-993"/>
        </w:tabs>
        <w:spacing w:after="0"/>
        <w:rPr>
          <w:rFonts w:ascii="Garamond" w:hAnsi="Garamond" w:cs="Times New Roman"/>
          <w:b/>
          <w:sz w:val="32"/>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Default="006D349E" w:rsidP="00970DB7">
      <w:pPr>
        <w:tabs>
          <w:tab w:val="left" w:pos="-993"/>
        </w:tabs>
        <w:spacing w:after="0"/>
        <w:rPr>
          <w:rFonts w:ascii="Garamond" w:hAnsi="Garamond" w:cs="Times New Roman"/>
          <w:b/>
          <w:sz w:val="24"/>
          <w:szCs w:val="24"/>
        </w:rPr>
      </w:pPr>
    </w:p>
    <w:p w:rsidR="00F95E83" w:rsidRDefault="00F95E83" w:rsidP="00970DB7">
      <w:pPr>
        <w:tabs>
          <w:tab w:val="left" w:pos="-993"/>
        </w:tabs>
        <w:spacing w:after="0"/>
        <w:rPr>
          <w:rFonts w:ascii="Garamond" w:hAnsi="Garamond" w:cs="Times New Roman"/>
          <w:b/>
          <w:sz w:val="24"/>
          <w:szCs w:val="24"/>
        </w:rPr>
      </w:pPr>
    </w:p>
    <w:p w:rsidR="00F95E83" w:rsidRPr="0066711D" w:rsidRDefault="00F95E83"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45501B">
        <w:rPr>
          <w:rFonts w:ascii="Garamond" w:hAnsi="Garamond" w:cs="Times New Roman"/>
          <w:sz w:val="24"/>
          <w:szCs w:val="24"/>
        </w:rPr>
        <w:t xml:space="preserve">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5B658A" w:rsidRDefault="005B658A" w:rsidP="00B42DF4">
      <w:pPr>
        <w:tabs>
          <w:tab w:val="left" w:pos="-993"/>
        </w:tabs>
        <w:spacing w:after="0"/>
        <w:rPr>
          <w:rFonts w:ascii="Garamond" w:hAnsi="Garamond" w:cs="Times New Roman"/>
          <w:sz w:val="24"/>
          <w:szCs w:val="24"/>
        </w:rPr>
      </w:pPr>
    </w:p>
    <w:p w:rsidR="00F95E83" w:rsidRPr="0066711D" w:rsidRDefault="00F95E83"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DD767D" w:rsidP="00635796">
      <w:pPr>
        <w:tabs>
          <w:tab w:val="left" w:pos="-993"/>
        </w:tabs>
        <w:spacing w:after="0"/>
        <w:ind w:left="709"/>
        <w:rPr>
          <w:rFonts w:ascii="Garamond" w:hAnsi="Garamond" w:cs="Arial"/>
          <w:sz w:val="24"/>
          <w:szCs w:val="24"/>
        </w:rPr>
      </w:pPr>
      <w:r w:rsidRPr="0066711D">
        <w:rPr>
          <w:rFonts w:ascii="Garamond" w:hAnsi="Garamond" w:cs="Arial"/>
          <w:sz w:val="24"/>
          <w:szCs w:val="24"/>
        </w:rPr>
        <w:t xml:space="preserve">- vede pokladnu, vymáhá pohledávky </w:t>
      </w:r>
      <w:proofErr w:type="spellStart"/>
      <w:r w:rsidRPr="0066711D">
        <w:rPr>
          <w:rFonts w:ascii="Garamond" w:hAnsi="Garamond" w:cs="Arial"/>
          <w:sz w:val="24"/>
          <w:szCs w:val="24"/>
        </w:rPr>
        <w:t>Sop</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Nsn</w:t>
      </w:r>
      <w:proofErr w:type="spellEnd"/>
      <w:r w:rsidRPr="0066711D">
        <w:rPr>
          <w:rFonts w:ascii="Garamond" w:hAnsi="Garamond" w:cs="Arial"/>
          <w:sz w:val="24"/>
          <w:szCs w:val="24"/>
        </w:rPr>
        <w:t xml:space="preserve"> , </w:t>
      </w:r>
      <w:proofErr w:type="spellStart"/>
      <w:r w:rsidRPr="0066711D">
        <w:rPr>
          <w:rFonts w:ascii="Garamond" w:hAnsi="Garamond" w:cs="Arial"/>
          <w:sz w:val="24"/>
          <w:szCs w:val="24"/>
        </w:rPr>
        <w:t>Dv</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Tř</w:t>
      </w:r>
      <w:proofErr w:type="spellEnd"/>
      <w:r w:rsidRPr="0066711D">
        <w:rPr>
          <w:rFonts w:ascii="Garamond" w:hAnsi="Garamond" w:cs="Arial"/>
          <w:sz w:val="24"/>
          <w:szCs w:val="24"/>
        </w:rPr>
        <w:t>, Noa, pokuty</w:t>
      </w:r>
      <w:r w:rsidR="005B658A">
        <w:rPr>
          <w:rFonts w:ascii="Garamond" w:hAnsi="Garamond" w:cs="Arial"/>
          <w:sz w:val="24"/>
          <w:szCs w:val="24"/>
        </w:rPr>
        <w:t xml:space="preserve">, </w:t>
      </w:r>
      <w:r w:rsidRPr="0066711D">
        <w:rPr>
          <w:rFonts w:ascii="Garamond" w:hAnsi="Garamond" w:cs="Arial"/>
          <w:sz w:val="24"/>
          <w:szCs w:val="24"/>
        </w:rPr>
        <w:t>peněžité tresty</w:t>
      </w:r>
      <w:r w:rsidR="005B658A">
        <w:rPr>
          <w:rFonts w:ascii="Garamond" w:hAnsi="Garamond" w:cs="Arial"/>
          <w:sz w:val="24"/>
          <w:szCs w:val="24"/>
        </w:rPr>
        <w:t xml:space="preserve"> a peněžité sankce</w:t>
      </w:r>
      <w:r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F95E83" w:rsidRDefault="00F95E83" w:rsidP="004236FF">
      <w:pPr>
        <w:tabs>
          <w:tab w:val="left" w:pos="-993"/>
        </w:tabs>
        <w:spacing w:after="0"/>
        <w:rPr>
          <w:rFonts w:ascii="Garamond" w:hAnsi="Garamond" w:cs="Times New Roman"/>
          <w:b/>
          <w:sz w:val="32"/>
          <w:szCs w:val="24"/>
        </w:rPr>
      </w:pPr>
    </w:p>
    <w:p w:rsidR="00F95E83" w:rsidRDefault="00F95E83" w:rsidP="004236FF">
      <w:pPr>
        <w:tabs>
          <w:tab w:val="left" w:pos="-993"/>
        </w:tabs>
        <w:spacing w:after="0"/>
        <w:rPr>
          <w:rFonts w:ascii="Garamond" w:hAnsi="Garamond" w:cs="Times New Roman"/>
          <w:b/>
          <w:sz w:val="32"/>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Vymáhající úředn</w:t>
      </w:r>
      <w:r w:rsidR="00F95E83">
        <w:rPr>
          <w:rFonts w:ascii="Garamond" w:hAnsi="Garamond" w:cs="Times New Roman"/>
          <w:b/>
          <w:sz w:val="32"/>
          <w:szCs w:val="24"/>
        </w:rPr>
        <w:t>íci</w:t>
      </w:r>
      <w:r w:rsidRPr="0066711D">
        <w:rPr>
          <w:rFonts w:ascii="Garamond" w:hAnsi="Garamond" w:cs="Times New Roman"/>
          <w:b/>
          <w:sz w:val="32"/>
          <w:szCs w:val="24"/>
        </w:rPr>
        <w:t>:</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683966" w:rsidRPr="0066711D" w:rsidRDefault="00683966">
      <w:pPr>
        <w:rPr>
          <w:rFonts w:ascii="Garamond" w:hAnsi="Garamond" w:cs="Times New Roman"/>
          <w:b/>
          <w:sz w:val="24"/>
          <w:szCs w:val="24"/>
        </w:rPr>
      </w:pPr>
    </w:p>
    <w:p w:rsidR="0045501B" w:rsidRDefault="0045501B">
      <w:pPr>
        <w:rPr>
          <w:rFonts w:ascii="Garamond" w:hAnsi="Garamond" w:cs="Times New Roman"/>
          <w:b/>
          <w:sz w:val="36"/>
          <w:szCs w:val="24"/>
        </w:rPr>
      </w:pPr>
      <w:r>
        <w:rPr>
          <w:rFonts w:ascii="Garamond" w:hAnsi="Garamond" w:cs="Times New Roman"/>
          <w:b/>
          <w:sz w:val="36"/>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59611F" w:rsidRDefault="0059611F" w:rsidP="004B71CF">
      <w:pPr>
        <w:tabs>
          <w:tab w:val="left" w:pos="-993"/>
        </w:tabs>
        <w:spacing w:after="0" w:line="240" w:lineRule="auto"/>
        <w:rPr>
          <w:rFonts w:ascii="Garamond" w:hAnsi="Garamond" w:cs="Times New Roman"/>
          <w:b/>
          <w:sz w:val="32"/>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Endrstová,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EA4788">
        <w:rPr>
          <w:rFonts w:ascii="Garamond" w:hAnsi="Garamond" w:cs="Times New Roman"/>
          <w:sz w:val="24"/>
          <w:szCs w:val="24"/>
        </w:rPr>
        <w:t xml:space="preserve"> </w:t>
      </w:r>
      <w:r>
        <w:rPr>
          <w:rFonts w:ascii="Garamond" w:hAnsi="Garamond" w:cs="Times New Roman"/>
          <w:sz w:val="24"/>
          <w:szCs w:val="24"/>
        </w:rPr>
        <w:t>Endrstová</w:t>
      </w:r>
      <w:r w:rsidR="00F41B1E">
        <w:rPr>
          <w:rFonts w:ascii="Garamond" w:hAnsi="Garamond" w:cs="Times New Roman"/>
          <w:sz w:val="24"/>
          <w:szCs w:val="24"/>
        </w:rPr>
        <w:t xml:space="preserve">, </w:t>
      </w:r>
      <w:r w:rsidR="00F262A7">
        <w:rPr>
          <w:rFonts w:ascii="Garamond" w:hAnsi="Garamond" w:cs="Times New Roman"/>
          <w:sz w:val="24"/>
          <w:szCs w:val="24"/>
        </w:rPr>
        <w:t xml:space="preserve">Krystlová, </w:t>
      </w:r>
      <w:r w:rsidR="00F41B1E">
        <w:rPr>
          <w:rFonts w:ascii="Garamond" w:hAnsi="Garamond" w:cs="Times New Roman"/>
          <w:sz w:val="24"/>
          <w:szCs w:val="24"/>
        </w:rPr>
        <w:t>Svobodová</w:t>
      </w:r>
      <w:r>
        <w:rPr>
          <w:rFonts w:ascii="Garamond" w:hAnsi="Garamond" w:cs="Times New Roman"/>
          <w:sz w:val="24"/>
          <w:szCs w:val="24"/>
        </w:rPr>
        <w:t>)</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r>
      <w:r w:rsidR="006E146C">
        <w:rPr>
          <w:rFonts w:ascii="Garamond" w:hAnsi="Garamond" w:cs="Times New Roman"/>
          <w:b/>
          <w:sz w:val="24"/>
          <w:szCs w:val="24"/>
        </w:rPr>
        <w:t>3</w:t>
      </w:r>
      <w:r>
        <w:rPr>
          <w:rFonts w:ascii="Garamond" w:hAnsi="Garamond" w:cs="Times New Roman"/>
          <w:b/>
          <w:sz w:val="24"/>
          <w:szCs w:val="24"/>
        </w:rPr>
        <w:t>)</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w:t>
      </w:r>
      <w:r w:rsidR="006E146C">
        <w:rPr>
          <w:rFonts w:ascii="Garamond" w:hAnsi="Garamond" w:cs="Times New Roman"/>
          <w:sz w:val="24"/>
          <w:szCs w:val="24"/>
        </w:rPr>
        <w:t xml:space="preserve">astupuje – Krystlová, </w:t>
      </w:r>
      <w:r w:rsidR="00F41B1E">
        <w:rPr>
          <w:rFonts w:ascii="Garamond" w:hAnsi="Garamond" w:cs="Times New Roman"/>
          <w:sz w:val="24"/>
          <w:szCs w:val="24"/>
        </w:rPr>
        <w:t xml:space="preserve">Svobodová, </w:t>
      </w:r>
      <w:r w:rsidR="006E146C">
        <w:rPr>
          <w:rFonts w:ascii="Garamond" w:hAnsi="Garamond" w:cs="Times New Roman"/>
          <w:sz w:val="24"/>
          <w:szCs w:val="24"/>
        </w:rPr>
        <w:t>Ujváryová</w:t>
      </w:r>
      <w:r>
        <w:rPr>
          <w:rFonts w:ascii="Garamond" w:hAnsi="Garamond" w:cs="Times New Roman"/>
          <w:sz w:val="24"/>
          <w:szCs w:val="24"/>
        </w:rPr>
        <w:t>)</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F41B1E">
      <w:pPr>
        <w:tabs>
          <w:tab w:val="left" w:pos="-993"/>
          <w:tab w:val="left" w:pos="1418"/>
        </w:tabs>
        <w:spacing w:after="0" w:line="240" w:lineRule="auto"/>
        <w:ind w:left="709"/>
        <w:rPr>
          <w:rFonts w:ascii="Garamond" w:hAnsi="Garamond" w:cs="Times New Roman"/>
          <w:sz w:val="24"/>
          <w:szCs w:val="24"/>
        </w:rPr>
      </w:pPr>
      <w:r>
        <w:rPr>
          <w:rFonts w:ascii="Garamond" w:hAnsi="Garamond" w:cs="Times New Roman"/>
          <w:b/>
          <w:sz w:val="24"/>
          <w:szCs w:val="24"/>
        </w:rPr>
        <w:t xml:space="preserve">4) </w:t>
      </w:r>
      <w:r>
        <w:rPr>
          <w:rFonts w:ascii="Garamond" w:hAnsi="Garamond" w:cs="Times New Roman"/>
          <w:b/>
          <w:sz w:val="24"/>
          <w:szCs w:val="24"/>
        </w:rPr>
        <w:tab/>
        <w:t>Hana Svobodová</w:t>
      </w:r>
    </w:p>
    <w:p w:rsidR="00F41B1E" w:rsidRDefault="00F41B1E" w:rsidP="00F41B1E">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F41B1E" w:rsidRDefault="00F41B1E" w:rsidP="00F41B1E">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Krystlová, Ujváryová)</w:t>
      </w: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F41B1E" w:rsidRDefault="00F41B1E"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 xml:space="preserve">Dagmar </w:t>
      </w:r>
      <w:proofErr w:type="spellStart"/>
      <w:r>
        <w:rPr>
          <w:rFonts w:ascii="Garamond" w:hAnsi="Garamond" w:cs="Times New Roman"/>
          <w:b/>
          <w:sz w:val="24"/>
          <w:szCs w:val="24"/>
        </w:rPr>
        <w:t>Lovasová</w:t>
      </w:r>
      <w:proofErr w:type="spellEnd"/>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3635D2" w:rsidRPr="008C2515" w:rsidRDefault="00737A77" w:rsidP="00F262A7">
      <w:pPr>
        <w:rPr>
          <w:rFonts w:ascii="Garamond" w:hAnsi="Garamond"/>
          <w:b/>
        </w:rPr>
      </w:pPr>
      <w:r w:rsidRPr="0066711D">
        <w:rPr>
          <w:rFonts w:ascii="Garamond" w:hAnsi="Garamond" w:cs="Times New Roman"/>
          <w:b/>
          <w:sz w:val="24"/>
          <w:szCs w:val="24"/>
        </w:rPr>
        <w:br w:type="page"/>
      </w:r>
      <w:r w:rsidR="003635D2" w:rsidRPr="008C2515">
        <w:rPr>
          <w:rFonts w:ascii="Garamond" w:hAnsi="Garamond"/>
          <w:b/>
        </w:rPr>
        <w:lastRenderedPageBreak/>
        <w:t>Příloha ROZVRHU PRÁCE pro rok 20</w:t>
      </w:r>
      <w:r w:rsidR="002248DB" w:rsidRPr="008C2515">
        <w:rPr>
          <w:rFonts w:ascii="Garamond" w:hAnsi="Garamond"/>
          <w:b/>
        </w:rPr>
        <w:t>2</w:t>
      </w:r>
      <w:r w:rsidR="006E146C">
        <w:rPr>
          <w:rFonts w:ascii="Garamond" w:hAnsi="Garamond"/>
          <w:b/>
        </w:rPr>
        <w:t>2</w:t>
      </w:r>
      <w:r w:rsidR="003635D2" w:rsidRPr="008C2515">
        <w:rPr>
          <w:rFonts w:ascii="Garamond" w:hAnsi="Garamond"/>
          <w:b/>
        </w:rPr>
        <w:t xml:space="preserve"> – Přehled přísedících Okresního soudu</w:t>
      </w:r>
      <w:r w:rsidR="00996AA0" w:rsidRPr="008C2515">
        <w:rPr>
          <w:rFonts w:ascii="Garamond" w:hAnsi="Garamond"/>
          <w:b/>
        </w:rPr>
        <w:t xml:space="preserve"> </w:t>
      </w:r>
      <w:r w:rsidR="003635D2" w:rsidRPr="008C2515">
        <w:rPr>
          <w:rFonts w:ascii="Garamond" w:hAnsi="Garamond"/>
          <w:b/>
        </w:rPr>
        <w:t>v</w:t>
      </w:r>
      <w:r w:rsidR="00670C5B" w:rsidRPr="008C2515">
        <w:rPr>
          <w:rFonts w:ascii="Garamond" w:hAnsi="Garamond"/>
          <w:b/>
        </w:rPr>
        <w:t> </w:t>
      </w:r>
      <w:r w:rsidR="003635D2" w:rsidRPr="008C2515">
        <w:rPr>
          <w:rFonts w:ascii="Garamond" w:hAnsi="Garamond"/>
          <w:b/>
        </w:rPr>
        <w:t>Sokolově</w:t>
      </w:r>
    </w:p>
    <w:p w:rsidR="00670C5B" w:rsidRPr="008C2515" w:rsidRDefault="00670C5B" w:rsidP="003635D2">
      <w:pPr>
        <w:spacing w:after="0" w:line="240" w:lineRule="auto"/>
        <w:rPr>
          <w:rFonts w:ascii="Garamond" w:hAnsi="Garamond"/>
        </w:rPr>
      </w:pPr>
    </w:p>
    <w:p w:rsidR="00CE2E5F" w:rsidRPr="008C2515" w:rsidRDefault="00BF0BFB" w:rsidP="003635D2">
      <w:pPr>
        <w:spacing w:after="0" w:line="240" w:lineRule="auto"/>
        <w:rPr>
          <w:rFonts w:ascii="Garamond" w:hAnsi="Garamond"/>
          <w:b/>
        </w:rPr>
      </w:pPr>
      <w:r w:rsidRPr="008C2515">
        <w:rPr>
          <w:rFonts w:ascii="Garamond" w:hAnsi="Garamond"/>
        </w:rPr>
        <w:t>1</w:t>
      </w:r>
      <w:r w:rsidR="00CE2E5F" w:rsidRPr="008C2515">
        <w:rPr>
          <w:rFonts w:ascii="Garamond" w:hAnsi="Garamond"/>
        </w:rPr>
        <w:t xml:space="preserve">. </w:t>
      </w:r>
      <w:r w:rsidR="00CE2E5F" w:rsidRPr="008C2515">
        <w:rPr>
          <w:rFonts w:ascii="Garamond" w:hAnsi="Garamond"/>
          <w:b/>
        </w:rPr>
        <w:t>Beňušová Jitka</w:t>
      </w:r>
    </w:p>
    <w:p w:rsidR="00CE2E5F" w:rsidRPr="008C2515" w:rsidRDefault="00CE2E5F" w:rsidP="003635D2">
      <w:pPr>
        <w:spacing w:after="0" w:line="240" w:lineRule="auto"/>
        <w:rPr>
          <w:rFonts w:ascii="Garamond" w:hAnsi="Garamond"/>
        </w:rPr>
      </w:pPr>
      <w:r w:rsidRPr="008C2515">
        <w:rPr>
          <w:rFonts w:ascii="Garamond" w:hAnsi="Garamond"/>
        </w:rPr>
        <w:t xml:space="preserve">volební období do </w:t>
      </w:r>
      <w:r w:rsidR="00F63D1C" w:rsidRPr="008C2515">
        <w:rPr>
          <w:rFonts w:ascii="Garamond" w:hAnsi="Garamond"/>
        </w:rPr>
        <w:t>21. 2. 2025</w:t>
      </w:r>
    </w:p>
    <w:p w:rsidR="001B23A8" w:rsidRPr="008C2515" w:rsidRDefault="001B23A8" w:rsidP="003635D2">
      <w:pPr>
        <w:spacing w:after="0" w:line="240" w:lineRule="auto"/>
        <w:rPr>
          <w:rFonts w:ascii="Garamond" w:hAnsi="Garamond"/>
        </w:rPr>
      </w:pPr>
    </w:p>
    <w:p w:rsidR="004D36CA" w:rsidRPr="008C2515" w:rsidRDefault="00BF0BFB" w:rsidP="003635D2">
      <w:pPr>
        <w:spacing w:after="0" w:line="240" w:lineRule="auto"/>
        <w:rPr>
          <w:rFonts w:ascii="Garamond" w:hAnsi="Garamond"/>
        </w:rPr>
      </w:pPr>
      <w:r w:rsidRPr="008C2515">
        <w:rPr>
          <w:rFonts w:ascii="Garamond" w:hAnsi="Garamond"/>
        </w:rPr>
        <w:t>2</w:t>
      </w:r>
      <w:r w:rsidR="00430774" w:rsidRPr="008C2515">
        <w:rPr>
          <w:rFonts w:ascii="Garamond" w:hAnsi="Garamond"/>
        </w:rPr>
        <w:t xml:space="preserve">. </w:t>
      </w:r>
      <w:r w:rsidR="000F4C1B" w:rsidRPr="008C2515">
        <w:rPr>
          <w:rFonts w:ascii="Garamond" w:hAnsi="Garamond"/>
          <w:b/>
        </w:rPr>
        <w:t xml:space="preserve">Ing. </w:t>
      </w:r>
      <w:proofErr w:type="spellStart"/>
      <w:r w:rsidR="000F4C1B" w:rsidRPr="008C2515">
        <w:rPr>
          <w:rFonts w:ascii="Garamond" w:hAnsi="Garamond"/>
          <w:b/>
        </w:rPr>
        <w:t>Bernáthová</w:t>
      </w:r>
      <w:proofErr w:type="spellEnd"/>
      <w:r w:rsidR="000F4C1B" w:rsidRPr="008C2515">
        <w:rPr>
          <w:rFonts w:ascii="Garamond" w:hAnsi="Garamond"/>
          <w:b/>
        </w:rPr>
        <w:t xml:space="preserve"> Leona</w:t>
      </w:r>
    </w:p>
    <w:p w:rsidR="00430774"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8B5402" w:rsidRPr="008C2515">
        <w:rPr>
          <w:rFonts w:ascii="Garamond" w:hAnsi="Garamond"/>
        </w:rPr>
        <w:t>13. 4. 2025</w:t>
      </w:r>
    </w:p>
    <w:p w:rsidR="003635D2" w:rsidRPr="008C2515" w:rsidRDefault="003635D2"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3</w:t>
      </w:r>
      <w:r w:rsidR="003635D2" w:rsidRPr="008C2515">
        <w:rPr>
          <w:rFonts w:ascii="Garamond" w:hAnsi="Garamond"/>
        </w:rPr>
        <w:t>.</w:t>
      </w:r>
      <w:r w:rsidRPr="008C2515">
        <w:rPr>
          <w:rFonts w:ascii="Garamond" w:hAnsi="Garamond"/>
        </w:rPr>
        <w:t xml:space="preserve"> </w:t>
      </w:r>
      <w:r w:rsidR="003635D2" w:rsidRPr="008C2515">
        <w:rPr>
          <w:rFonts w:ascii="Garamond" w:hAnsi="Garamond"/>
          <w:b/>
        </w:rPr>
        <w:t>Boubelová Irena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387DC9" w:rsidRPr="008C2515">
        <w:rPr>
          <w:rFonts w:ascii="Garamond" w:hAnsi="Garamond"/>
        </w:rPr>
        <w:t>16. 12. 2024</w:t>
      </w:r>
    </w:p>
    <w:p w:rsidR="00D37B2E" w:rsidRPr="008C2515" w:rsidRDefault="00D37B2E" w:rsidP="003635D2">
      <w:pPr>
        <w:spacing w:after="0" w:line="240" w:lineRule="auto"/>
        <w:rPr>
          <w:rFonts w:ascii="Garamond" w:hAnsi="Garamond"/>
        </w:rPr>
      </w:pPr>
    </w:p>
    <w:p w:rsidR="00D37B2E" w:rsidRPr="008C2515" w:rsidRDefault="00BF0BFB" w:rsidP="00D37B2E">
      <w:pPr>
        <w:spacing w:after="0" w:line="240" w:lineRule="auto"/>
        <w:rPr>
          <w:rFonts w:ascii="Garamond" w:hAnsi="Garamond"/>
        </w:rPr>
      </w:pPr>
      <w:r w:rsidRPr="008C2515">
        <w:rPr>
          <w:rFonts w:ascii="Garamond" w:hAnsi="Garamond"/>
        </w:rPr>
        <w:t>4</w:t>
      </w:r>
      <w:r w:rsidR="00D37B2E" w:rsidRPr="008C2515">
        <w:rPr>
          <w:rFonts w:ascii="Garamond" w:hAnsi="Garamond"/>
        </w:rPr>
        <w:t xml:space="preserve">. </w:t>
      </w:r>
      <w:proofErr w:type="spellStart"/>
      <w:r w:rsidR="00D37B2E" w:rsidRPr="008C2515">
        <w:rPr>
          <w:rFonts w:ascii="Garamond" w:hAnsi="Garamond"/>
          <w:b/>
        </w:rPr>
        <w:t>Brizgalová</w:t>
      </w:r>
      <w:proofErr w:type="spellEnd"/>
      <w:r w:rsidR="00D37B2E" w:rsidRPr="008C2515">
        <w:rPr>
          <w:rFonts w:ascii="Garamond" w:hAnsi="Garamond"/>
          <w:b/>
        </w:rPr>
        <w:t xml:space="preserve"> Jitka</w:t>
      </w:r>
    </w:p>
    <w:p w:rsidR="00D37B2E" w:rsidRPr="008C2515" w:rsidRDefault="00D37B2E" w:rsidP="00D37B2E">
      <w:pPr>
        <w:spacing w:after="0" w:line="240" w:lineRule="auto"/>
        <w:rPr>
          <w:rFonts w:ascii="Garamond" w:hAnsi="Garamond"/>
        </w:rPr>
      </w:pPr>
      <w:r w:rsidRPr="008C2515">
        <w:rPr>
          <w:rFonts w:ascii="Garamond" w:hAnsi="Garamond"/>
        </w:rPr>
        <w:t>volební období do 8. 12. 2024</w:t>
      </w:r>
    </w:p>
    <w:p w:rsidR="003635D2" w:rsidRPr="008C2515" w:rsidRDefault="003635D2" w:rsidP="003635D2">
      <w:pPr>
        <w:spacing w:after="0" w:line="240" w:lineRule="auto"/>
        <w:rPr>
          <w:rFonts w:ascii="Garamond" w:hAnsi="Garamond"/>
        </w:rPr>
      </w:pPr>
    </w:p>
    <w:p w:rsidR="00B860BA" w:rsidRPr="008C2515" w:rsidRDefault="00BF0BFB" w:rsidP="00B860BA">
      <w:pPr>
        <w:spacing w:after="0" w:line="240" w:lineRule="auto"/>
        <w:rPr>
          <w:rFonts w:ascii="Garamond" w:hAnsi="Garamond"/>
        </w:rPr>
      </w:pPr>
      <w:r w:rsidRPr="008C2515">
        <w:rPr>
          <w:rFonts w:ascii="Garamond" w:hAnsi="Garamond"/>
        </w:rPr>
        <w:t>5</w:t>
      </w:r>
      <w:r w:rsidR="00B860BA" w:rsidRPr="008C2515">
        <w:rPr>
          <w:rFonts w:ascii="Garamond" w:hAnsi="Garamond"/>
        </w:rPr>
        <w:t>.</w:t>
      </w:r>
      <w:r w:rsidR="002D5A67" w:rsidRPr="008C2515">
        <w:rPr>
          <w:rFonts w:ascii="Garamond" w:hAnsi="Garamond"/>
        </w:rPr>
        <w:t xml:space="preserve"> </w:t>
      </w:r>
      <w:r w:rsidR="003C0EEA" w:rsidRPr="008C2515">
        <w:rPr>
          <w:rFonts w:ascii="Garamond" w:hAnsi="Garamond"/>
          <w:b/>
        </w:rPr>
        <w:t>Bc.</w:t>
      </w:r>
      <w:r w:rsidR="003C0EEA" w:rsidRPr="008C2515">
        <w:rPr>
          <w:rFonts w:ascii="Garamond" w:hAnsi="Garamond"/>
        </w:rPr>
        <w:t xml:space="preserve"> </w:t>
      </w:r>
      <w:r w:rsidR="00B860BA" w:rsidRPr="008C2515">
        <w:rPr>
          <w:rFonts w:ascii="Garamond" w:hAnsi="Garamond"/>
          <w:b/>
        </w:rPr>
        <w:t>Gregorová Hana</w:t>
      </w:r>
      <w:r w:rsidR="000F4C1B" w:rsidRPr="008C2515">
        <w:rPr>
          <w:rFonts w:ascii="Garamond" w:hAnsi="Garamond"/>
          <w:b/>
        </w:rPr>
        <w:t>,</w:t>
      </w:r>
      <w:r w:rsidR="003C0EEA" w:rsidRPr="008C2515">
        <w:rPr>
          <w:rFonts w:ascii="Garamond" w:hAnsi="Garamond"/>
          <w:b/>
        </w:rPr>
        <w:t xml:space="preserve"> Dis</w:t>
      </w:r>
    </w:p>
    <w:p w:rsidR="00B860BA" w:rsidRPr="008C2515" w:rsidRDefault="003A1A36" w:rsidP="003635D2">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F63D1C" w:rsidRPr="008C2515">
        <w:rPr>
          <w:rFonts w:ascii="Garamond" w:hAnsi="Garamond"/>
        </w:rPr>
        <w:t>2. 3. 2025</w:t>
      </w:r>
    </w:p>
    <w:p w:rsidR="004D36CA" w:rsidRPr="008C2515" w:rsidRDefault="004D36CA" w:rsidP="003635D2">
      <w:pPr>
        <w:spacing w:after="0" w:line="240" w:lineRule="auto"/>
        <w:rPr>
          <w:rFonts w:ascii="Garamond" w:hAnsi="Garamond"/>
        </w:rPr>
      </w:pPr>
    </w:p>
    <w:p w:rsidR="003635D2" w:rsidRPr="008C2515" w:rsidRDefault="00BF0BFB" w:rsidP="003635D2">
      <w:pPr>
        <w:spacing w:after="0" w:line="240" w:lineRule="auto"/>
        <w:rPr>
          <w:rFonts w:ascii="Garamond" w:hAnsi="Garamond"/>
        </w:rPr>
      </w:pPr>
      <w:r w:rsidRPr="008C2515">
        <w:rPr>
          <w:rFonts w:ascii="Garamond" w:hAnsi="Garamond"/>
        </w:rPr>
        <w:t>6</w:t>
      </w:r>
      <w:r w:rsidR="003635D2" w:rsidRPr="008C2515">
        <w:rPr>
          <w:rFonts w:ascii="Garamond" w:hAnsi="Garamond"/>
        </w:rPr>
        <w:t>.</w:t>
      </w:r>
      <w:r w:rsidR="00F63D1C" w:rsidRPr="008C2515">
        <w:rPr>
          <w:rFonts w:ascii="Garamond" w:hAnsi="Garamond"/>
        </w:rPr>
        <w:t xml:space="preserve"> </w:t>
      </w:r>
      <w:proofErr w:type="spellStart"/>
      <w:r w:rsidR="003635D2" w:rsidRPr="008C2515">
        <w:rPr>
          <w:rFonts w:ascii="Garamond" w:hAnsi="Garamond"/>
          <w:b/>
        </w:rPr>
        <w:t>Grochal</w:t>
      </w:r>
      <w:proofErr w:type="spellEnd"/>
      <w:r w:rsidR="003635D2" w:rsidRPr="008C2515">
        <w:rPr>
          <w:rFonts w:ascii="Garamond" w:hAnsi="Garamond"/>
          <w:b/>
        </w:rPr>
        <w:t xml:space="preserve"> Jaroslav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0B40B7" w:rsidRPr="008C2515">
        <w:rPr>
          <w:rFonts w:ascii="Garamond" w:hAnsi="Garamond"/>
        </w:rPr>
        <w:t>24. 11. 2024</w:t>
      </w:r>
    </w:p>
    <w:p w:rsidR="002D5A67" w:rsidRPr="008C2515" w:rsidRDefault="002D5A67" w:rsidP="00AF4319">
      <w:pPr>
        <w:spacing w:after="0" w:line="240" w:lineRule="auto"/>
        <w:rPr>
          <w:rFonts w:ascii="Garamond" w:hAnsi="Garamond"/>
        </w:rPr>
      </w:pPr>
    </w:p>
    <w:p w:rsidR="00AF4319" w:rsidRPr="008C2515" w:rsidRDefault="00BF0BFB" w:rsidP="00AF4319">
      <w:pPr>
        <w:spacing w:after="0" w:line="240" w:lineRule="auto"/>
        <w:rPr>
          <w:rFonts w:ascii="Garamond" w:hAnsi="Garamond"/>
        </w:rPr>
      </w:pPr>
      <w:r w:rsidRPr="008C2515">
        <w:rPr>
          <w:rFonts w:ascii="Garamond" w:hAnsi="Garamond"/>
        </w:rPr>
        <w:t>7</w:t>
      </w:r>
      <w:r w:rsidR="00AF4319" w:rsidRPr="008C2515">
        <w:rPr>
          <w:rFonts w:ascii="Garamond" w:hAnsi="Garamond"/>
        </w:rPr>
        <w:t>.</w:t>
      </w:r>
      <w:r w:rsidR="006D699F" w:rsidRPr="008C2515">
        <w:rPr>
          <w:rFonts w:ascii="Garamond" w:hAnsi="Garamond"/>
        </w:rPr>
        <w:t xml:space="preserve"> </w:t>
      </w:r>
      <w:r w:rsidR="00AF4319" w:rsidRPr="008C2515">
        <w:rPr>
          <w:rFonts w:ascii="Garamond" w:hAnsi="Garamond"/>
          <w:b/>
        </w:rPr>
        <w:t>Gruberová Renata</w:t>
      </w:r>
      <w:r w:rsidR="00AF4319" w:rsidRPr="008C2515">
        <w:rPr>
          <w:rFonts w:ascii="Garamond" w:hAnsi="Garamond"/>
        </w:rPr>
        <w:tab/>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7B19B6">
        <w:rPr>
          <w:rFonts w:ascii="Garamond" w:hAnsi="Garamond"/>
        </w:rPr>
        <w:t>do</w:t>
      </w:r>
      <w:r w:rsidR="00AF4319" w:rsidRPr="007B19B6">
        <w:rPr>
          <w:rFonts w:ascii="Garamond" w:hAnsi="Garamond"/>
          <w:color w:val="FF0000"/>
        </w:rPr>
        <w:t xml:space="preserve"> </w:t>
      </w:r>
      <w:r w:rsidR="007B19B6" w:rsidRPr="00A82AD2">
        <w:rPr>
          <w:rFonts w:ascii="Garamond" w:hAnsi="Garamond"/>
        </w:rPr>
        <w:t>19. 12. 2025</w:t>
      </w:r>
    </w:p>
    <w:p w:rsidR="00257DB6" w:rsidRPr="008C2515" w:rsidRDefault="00257DB6" w:rsidP="00AF4319">
      <w:pPr>
        <w:spacing w:after="0" w:line="240" w:lineRule="auto"/>
        <w:rPr>
          <w:rFonts w:ascii="Garamond" w:hAnsi="Garamond"/>
        </w:rPr>
      </w:pPr>
    </w:p>
    <w:p w:rsidR="00103C94" w:rsidRPr="008C2515" w:rsidRDefault="007674EC" w:rsidP="00103C94">
      <w:pPr>
        <w:spacing w:after="0" w:line="240" w:lineRule="auto"/>
        <w:rPr>
          <w:rFonts w:ascii="Garamond" w:hAnsi="Garamond"/>
        </w:rPr>
      </w:pPr>
      <w:r>
        <w:rPr>
          <w:rFonts w:ascii="Garamond" w:hAnsi="Garamond"/>
        </w:rPr>
        <w:t>8</w:t>
      </w:r>
      <w:r w:rsidR="00103C94" w:rsidRPr="008C2515">
        <w:rPr>
          <w:rFonts w:ascii="Garamond" w:hAnsi="Garamond"/>
        </w:rPr>
        <w:t xml:space="preserve">. </w:t>
      </w:r>
      <w:r w:rsidR="00103C94" w:rsidRPr="008C2515">
        <w:rPr>
          <w:rFonts w:ascii="Garamond" w:hAnsi="Garamond"/>
          <w:b/>
        </w:rPr>
        <w:t>Hrabák Tomáš</w:t>
      </w:r>
    </w:p>
    <w:p w:rsidR="00103C94"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75305A" w:rsidRPr="008C2515" w:rsidRDefault="007674EC" w:rsidP="00103C94">
      <w:pPr>
        <w:spacing w:after="0" w:line="240" w:lineRule="auto"/>
        <w:rPr>
          <w:rFonts w:ascii="Garamond" w:hAnsi="Garamond"/>
          <w:b/>
        </w:rPr>
      </w:pPr>
      <w:r>
        <w:rPr>
          <w:rFonts w:ascii="Garamond" w:hAnsi="Garamond"/>
        </w:rPr>
        <w:t>9</w:t>
      </w:r>
      <w:r w:rsidR="00103C94" w:rsidRPr="008C2515">
        <w:rPr>
          <w:rFonts w:ascii="Garamond" w:hAnsi="Garamond"/>
        </w:rPr>
        <w:t xml:space="preserve">. </w:t>
      </w:r>
      <w:proofErr w:type="spellStart"/>
      <w:r w:rsidR="00103C94" w:rsidRPr="008C2515">
        <w:rPr>
          <w:rFonts w:ascii="Garamond" w:hAnsi="Garamond"/>
          <w:b/>
        </w:rPr>
        <w:t>Chuderáková</w:t>
      </w:r>
      <w:proofErr w:type="spellEnd"/>
      <w:r w:rsidR="00103C94" w:rsidRPr="008C2515">
        <w:rPr>
          <w:rFonts w:ascii="Garamond" w:hAnsi="Garamond"/>
          <w:b/>
        </w:rPr>
        <w:t xml:space="preserve"> Irena</w:t>
      </w:r>
    </w:p>
    <w:p w:rsidR="00B860BA" w:rsidRPr="008C2515" w:rsidRDefault="003A1A36" w:rsidP="00103C9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9A155F" w:rsidRPr="008C2515">
        <w:rPr>
          <w:rFonts w:ascii="Garamond" w:hAnsi="Garamond"/>
        </w:rPr>
        <w:t>10. 5. 2025</w:t>
      </w:r>
    </w:p>
    <w:p w:rsidR="00103C94" w:rsidRPr="008C2515" w:rsidRDefault="00103C94" w:rsidP="00AF4319">
      <w:pPr>
        <w:spacing w:after="0" w:line="240" w:lineRule="auto"/>
        <w:rPr>
          <w:rFonts w:ascii="Garamond" w:hAnsi="Garamond"/>
        </w:rPr>
      </w:pPr>
    </w:p>
    <w:p w:rsidR="00AF4319" w:rsidRPr="008C2515" w:rsidRDefault="005623D0" w:rsidP="00AF4319">
      <w:pPr>
        <w:spacing w:after="0" w:line="240" w:lineRule="auto"/>
        <w:rPr>
          <w:rFonts w:ascii="Garamond" w:hAnsi="Garamond"/>
          <w:b/>
        </w:rPr>
      </w:pPr>
      <w:r w:rsidRPr="008C2515">
        <w:rPr>
          <w:rFonts w:ascii="Garamond" w:hAnsi="Garamond"/>
        </w:rPr>
        <w:t>1</w:t>
      </w:r>
      <w:r w:rsidR="007674EC">
        <w:rPr>
          <w:rFonts w:ascii="Garamond" w:hAnsi="Garamond"/>
        </w:rPr>
        <w:t>0</w:t>
      </w:r>
      <w:r w:rsidR="003013B6" w:rsidRPr="008C2515">
        <w:rPr>
          <w:rFonts w:ascii="Garamond" w:hAnsi="Garamond"/>
        </w:rPr>
        <w:t>.</w:t>
      </w:r>
      <w:r w:rsidR="00AF4319" w:rsidRPr="008C2515">
        <w:rPr>
          <w:rFonts w:ascii="Garamond" w:hAnsi="Garamond"/>
        </w:rPr>
        <w:t xml:space="preserve"> </w:t>
      </w:r>
      <w:proofErr w:type="spellStart"/>
      <w:r w:rsidR="00AF4319" w:rsidRPr="008C2515">
        <w:rPr>
          <w:rFonts w:ascii="Garamond" w:hAnsi="Garamond"/>
          <w:b/>
        </w:rPr>
        <w:t>Jabornická</w:t>
      </w:r>
      <w:proofErr w:type="spellEnd"/>
      <w:r w:rsidR="00AF4319" w:rsidRPr="008C2515">
        <w:rPr>
          <w:rFonts w:ascii="Garamond" w:hAnsi="Garamond"/>
          <w:b/>
        </w:rPr>
        <w:t xml:space="preserve"> </w:t>
      </w:r>
      <w:proofErr w:type="spellStart"/>
      <w:r w:rsidR="00AF4319" w:rsidRPr="008C2515">
        <w:rPr>
          <w:rFonts w:ascii="Garamond" w:hAnsi="Garamond"/>
          <w:b/>
        </w:rPr>
        <w:t>Remetová</w:t>
      </w:r>
      <w:proofErr w:type="spellEnd"/>
      <w:r w:rsidR="00AF4319" w:rsidRPr="008C2515">
        <w:rPr>
          <w:rFonts w:ascii="Garamond" w:hAnsi="Garamond"/>
          <w:b/>
        </w:rPr>
        <w:t xml:space="preserve"> Jaroslava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4F73E3" w:rsidRPr="008C2515">
        <w:rPr>
          <w:rFonts w:ascii="Garamond" w:hAnsi="Garamond"/>
        </w:rPr>
        <w:t>2</w:t>
      </w:r>
      <w:r w:rsidR="000F33A2" w:rsidRPr="008C2515">
        <w:rPr>
          <w:rFonts w:ascii="Garamond" w:hAnsi="Garamond"/>
        </w:rPr>
        <w:t>2. 11. 2024</w:t>
      </w:r>
    </w:p>
    <w:p w:rsidR="00430774" w:rsidRPr="008C2515" w:rsidRDefault="00430774" w:rsidP="006366D4">
      <w:pPr>
        <w:spacing w:after="0" w:line="240" w:lineRule="auto"/>
        <w:rPr>
          <w:rFonts w:ascii="Garamond" w:hAnsi="Garamond"/>
        </w:rPr>
      </w:pPr>
    </w:p>
    <w:p w:rsidR="006366D4" w:rsidRPr="008C2515" w:rsidRDefault="007674EC" w:rsidP="006366D4">
      <w:pPr>
        <w:spacing w:after="0" w:line="240" w:lineRule="auto"/>
        <w:rPr>
          <w:rFonts w:ascii="Garamond" w:hAnsi="Garamond"/>
        </w:rPr>
      </w:pPr>
      <w:r>
        <w:rPr>
          <w:rFonts w:ascii="Garamond" w:hAnsi="Garamond"/>
        </w:rPr>
        <w:t>11</w:t>
      </w:r>
      <w:r w:rsidR="006366D4" w:rsidRPr="008C2515">
        <w:rPr>
          <w:rFonts w:ascii="Garamond" w:hAnsi="Garamond"/>
        </w:rPr>
        <w:t xml:space="preserve">. </w:t>
      </w:r>
      <w:r w:rsidR="006366D4" w:rsidRPr="008C2515">
        <w:rPr>
          <w:rFonts w:ascii="Garamond" w:hAnsi="Garamond"/>
          <w:b/>
        </w:rPr>
        <w:t>Ježek Václav</w:t>
      </w:r>
    </w:p>
    <w:p w:rsidR="009A2279" w:rsidRPr="008C2515" w:rsidRDefault="003A1A36" w:rsidP="006366D4">
      <w:pPr>
        <w:spacing w:after="0" w:line="240" w:lineRule="auto"/>
        <w:rPr>
          <w:rFonts w:ascii="Garamond" w:hAnsi="Garamond"/>
        </w:rPr>
      </w:pPr>
      <w:r w:rsidRPr="008C2515">
        <w:rPr>
          <w:rFonts w:ascii="Garamond" w:hAnsi="Garamond"/>
        </w:rPr>
        <w:t xml:space="preserve">volební období </w:t>
      </w:r>
      <w:r w:rsidR="00073E2F" w:rsidRPr="008C2515">
        <w:rPr>
          <w:rFonts w:ascii="Garamond" w:hAnsi="Garamond"/>
        </w:rPr>
        <w:t xml:space="preserve">do </w:t>
      </w:r>
      <w:r w:rsidR="00D40A7F" w:rsidRPr="008C2515">
        <w:rPr>
          <w:rFonts w:ascii="Garamond" w:hAnsi="Garamond"/>
        </w:rPr>
        <w:t>24. 2. 2025</w:t>
      </w:r>
    </w:p>
    <w:p w:rsidR="004D36CA" w:rsidRPr="008C2515" w:rsidRDefault="004D36CA" w:rsidP="006366D4">
      <w:pPr>
        <w:spacing w:after="0" w:line="240" w:lineRule="auto"/>
        <w:rPr>
          <w:rFonts w:ascii="Garamond" w:hAnsi="Garamond"/>
        </w:rPr>
      </w:pPr>
    </w:p>
    <w:p w:rsidR="006366D4" w:rsidRPr="008C2515" w:rsidRDefault="007674EC" w:rsidP="006366D4">
      <w:pPr>
        <w:spacing w:after="0" w:line="240" w:lineRule="auto"/>
        <w:rPr>
          <w:rFonts w:ascii="Garamond" w:hAnsi="Garamond"/>
        </w:rPr>
      </w:pPr>
      <w:r>
        <w:rPr>
          <w:rFonts w:ascii="Garamond" w:hAnsi="Garamond"/>
        </w:rPr>
        <w:t>12</w:t>
      </w:r>
      <w:r w:rsidR="006366D4" w:rsidRPr="008C2515">
        <w:rPr>
          <w:rFonts w:ascii="Garamond" w:hAnsi="Garamond"/>
        </w:rPr>
        <w:t xml:space="preserve">. </w:t>
      </w:r>
      <w:proofErr w:type="spellStart"/>
      <w:r w:rsidR="006366D4" w:rsidRPr="008C2515">
        <w:rPr>
          <w:rFonts w:ascii="Garamond" w:hAnsi="Garamond"/>
          <w:b/>
        </w:rPr>
        <w:t>Jurcsiková</w:t>
      </w:r>
      <w:proofErr w:type="spellEnd"/>
      <w:r w:rsidR="006366D4" w:rsidRPr="008C2515">
        <w:rPr>
          <w:rFonts w:ascii="Garamond" w:hAnsi="Garamond"/>
          <w:b/>
        </w:rPr>
        <w:t xml:space="preserve"> Miroslava</w:t>
      </w:r>
    </w:p>
    <w:p w:rsidR="006366D4" w:rsidRPr="008C2515" w:rsidRDefault="003A1A36" w:rsidP="006366D4">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9A155F" w:rsidRPr="008C2515">
        <w:rPr>
          <w:rFonts w:ascii="Garamond" w:hAnsi="Garamond"/>
        </w:rPr>
        <w:t>10. 5. 2025</w:t>
      </w:r>
    </w:p>
    <w:p w:rsidR="007674EC" w:rsidRDefault="007674EC" w:rsidP="00786C39">
      <w:pPr>
        <w:spacing w:after="0" w:line="240" w:lineRule="auto"/>
        <w:rPr>
          <w:rFonts w:ascii="Garamond" w:hAnsi="Garamond"/>
        </w:rPr>
      </w:pPr>
    </w:p>
    <w:p w:rsidR="00786C39" w:rsidRPr="008C2515" w:rsidRDefault="007674EC" w:rsidP="00786C39">
      <w:pPr>
        <w:spacing w:after="0" w:line="240" w:lineRule="auto"/>
        <w:rPr>
          <w:rFonts w:ascii="Garamond" w:hAnsi="Garamond"/>
          <w:b/>
        </w:rPr>
      </w:pPr>
      <w:r>
        <w:rPr>
          <w:rFonts w:ascii="Garamond" w:hAnsi="Garamond"/>
        </w:rPr>
        <w:t>13</w:t>
      </w:r>
      <w:r w:rsidR="00786C39" w:rsidRPr="008C2515">
        <w:rPr>
          <w:rFonts w:ascii="Garamond" w:hAnsi="Garamond"/>
        </w:rPr>
        <w:t xml:space="preserve">. </w:t>
      </w:r>
      <w:r w:rsidR="00A45768" w:rsidRPr="008C2515">
        <w:rPr>
          <w:rFonts w:ascii="Garamond" w:hAnsi="Garamond"/>
          <w:b/>
        </w:rPr>
        <w:t xml:space="preserve">Bc. </w:t>
      </w:r>
      <w:r w:rsidR="00786C39" w:rsidRPr="008C2515">
        <w:rPr>
          <w:rFonts w:ascii="Garamond" w:hAnsi="Garamond"/>
          <w:b/>
        </w:rPr>
        <w:t>Kasal Martin</w:t>
      </w:r>
    </w:p>
    <w:p w:rsidR="00786C39" w:rsidRPr="008C2515" w:rsidRDefault="003A1A36" w:rsidP="00AF4319">
      <w:pPr>
        <w:spacing w:after="0" w:line="240" w:lineRule="auto"/>
        <w:rPr>
          <w:rFonts w:ascii="Garamond" w:hAnsi="Garamond"/>
        </w:rPr>
      </w:pPr>
      <w:r w:rsidRPr="008C2515">
        <w:rPr>
          <w:rFonts w:ascii="Garamond" w:hAnsi="Garamond"/>
        </w:rPr>
        <w:t xml:space="preserve">volební období </w:t>
      </w:r>
      <w:r w:rsidR="00796E56" w:rsidRPr="008C2515">
        <w:rPr>
          <w:rFonts w:ascii="Garamond" w:hAnsi="Garamond"/>
        </w:rPr>
        <w:t xml:space="preserve">do </w:t>
      </w:r>
      <w:r w:rsidR="00F63D1C" w:rsidRPr="008C2515">
        <w:rPr>
          <w:rFonts w:ascii="Garamond" w:hAnsi="Garamond"/>
        </w:rPr>
        <w:t>2. 3. 2025</w:t>
      </w:r>
    </w:p>
    <w:p w:rsidR="00AF4319" w:rsidRPr="008C2515" w:rsidRDefault="00AF4319" w:rsidP="003635D2">
      <w:pPr>
        <w:spacing w:after="0" w:line="240" w:lineRule="auto"/>
        <w:rPr>
          <w:rFonts w:ascii="Garamond" w:hAnsi="Garamond"/>
        </w:rPr>
      </w:pPr>
    </w:p>
    <w:p w:rsidR="003635D2" w:rsidRPr="008C2515" w:rsidRDefault="005623D0" w:rsidP="003635D2">
      <w:pPr>
        <w:spacing w:after="0" w:line="240" w:lineRule="auto"/>
        <w:rPr>
          <w:rFonts w:ascii="Garamond" w:hAnsi="Garamond"/>
        </w:rPr>
      </w:pPr>
      <w:r w:rsidRPr="008C2515">
        <w:rPr>
          <w:rFonts w:ascii="Garamond" w:hAnsi="Garamond"/>
        </w:rPr>
        <w:lastRenderedPageBreak/>
        <w:t>1</w:t>
      </w:r>
      <w:r w:rsidR="007674EC">
        <w:rPr>
          <w:rFonts w:ascii="Garamond" w:hAnsi="Garamond"/>
        </w:rPr>
        <w:t>4</w:t>
      </w:r>
      <w:r w:rsidR="003635D2" w:rsidRPr="008C2515">
        <w:rPr>
          <w:rFonts w:ascii="Garamond" w:hAnsi="Garamond"/>
        </w:rPr>
        <w:t xml:space="preserve">. </w:t>
      </w:r>
      <w:r w:rsidR="003635D2" w:rsidRPr="008C2515">
        <w:rPr>
          <w:rFonts w:ascii="Garamond" w:hAnsi="Garamond"/>
          <w:b/>
        </w:rPr>
        <w:t>Kaucký Ivan</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95287F" w:rsidRPr="008C2515">
        <w:rPr>
          <w:rFonts w:ascii="Garamond" w:hAnsi="Garamond"/>
        </w:rPr>
        <w:t xml:space="preserve">do </w:t>
      </w:r>
      <w:r w:rsidR="0044254E">
        <w:rPr>
          <w:rFonts w:ascii="Garamond" w:hAnsi="Garamond"/>
        </w:rPr>
        <w:t>24. 8. 2025</w:t>
      </w:r>
    </w:p>
    <w:p w:rsidR="00D37B2E" w:rsidRPr="008C2515" w:rsidRDefault="00D37B2E" w:rsidP="003635D2">
      <w:pPr>
        <w:spacing w:after="0" w:line="240" w:lineRule="auto"/>
        <w:rPr>
          <w:rFonts w:ascii="Garamond" w:hAnsi="Garamond"/>
        </w:rPr>
      </w:pPr>
    </w:p>
    <w:p w:rsidR="00D37B2E" w:rsidRPr="008C2515" w:rsidRDefault="007674EC" w:rsidP="00D37B2E">
      <w:pPr>
        <w:spacing w:after="0" w:line="240" w:lineRule="auto"/>
        <w:rPr>
          <w:rFonts w:ascii="Garamond" w:hAnsi="Garamond"/>
        </w:rPr>
      </w:pPr>
      <w:r>
        <w:rPr>
          <w:rFonts w:ascii="Garamond" w:hAnsi="Garamond"/>
        </w:rPr>
        <w:t>15</w:t>
      </w:r>
      <w:r w:rsidR="00D37B2E" w:rsidRPr="008C2515">
        <w:rPr>
          <w:rFonts w:ascii="Garamond" w:hAnsi="Garamond"/>
        </w:rPr>
        <w:t xml:space="preserve">. </w:t>
      </w:r>
      <w:r w:rsidR="00D37B2E" w:rsidRPr="008C2515">
        <w:rPr>
          <w:rFonts w:ascii="Garamond" w:hAnsi="Garamond"/>
          <w:b/>
        </w:rPr>
        <w:t>Klema Antonín</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D37B2E" w:rsidRPr="008C2515" w:rsidRDefault="005623D0" w:rsidP="00D37B2E">
      <w:pPr>
        <w:spacing w:after="0" w:line="240" w:lineRule="auto"/>
        <w:rPr>
          <w:rFonts w:ascii="Garamond" w:hAnsi="Garamond"/>
        </w:rPr>
      </w:pPr>
      <w:r w:rsidRPr="008C2515">
        <w:rPr>
          <w:rFonts w:ascii="Garamond" w:hAnsi="Garamond"/>
        </w:rPr>
        <w:t>1</w:t>
      </w:r>
      <w:r w:rsidR="008242DF">
        <w:rPr>
          <w:rFonts w:ascii="Garamond" w:hAnsi="Garamond"/>
        </w:rPr>
        <w:t>6</w:t>
      </w:r>
      <w:r w:rsidR="00D37B2E" w:rsidRPr="008C2515">
        <w:rPr>
          <w:rFonts w:ascii="Garamond" w:hAnsi="Garamond"/>
        </w:rPr>
        <w:t xml:space="preserve">. </w:t>
      </w:r>
      <w:proofErr w:type="spellStart"/>
      <w:r w:rsidR="00D37B2E" w:rsidRPr="008C2515">
        <w:rPr>
          <w:rFonts w:ascii="Garamond" w:hAnsi="Garamond"/>
          <w:b/>
        </w:rPr>
        <w:t>Krumlíková</w:t>
      </w:r>
      <w:proofErr w:type="spellEnd"/>
      <w:r w:rsidR="00D37B2E" w:rsidRPr="008C2515">
        <w:rPr>
          <w:rFonts w:ascii="Garamond" w:hAnsi="Garamond"/>
          <w:b/>
        </w:rPr>
        <w:t xml:space="preserve"> Věra</w:t>
      </w:r>
    </w:p>
    <w:p w:rsidR="00D37B2E" w:rsidRPr="008C2515" w:rsidRDefault="00D37B2E" w:rsidP="00D37B2E">
      <w:pPr>
        <w:spacing w:after="0" w:line="240" w:lineRule="auto"/>
        <w:rPr>
          <w:rFonts w:ascii="Garamond" w:hAnsi="Garamond"/>
        </w:rPr>
      </w:pPr>
      <w:r w:rsidRPr="008C2515">
        <w:rPr>
          <w:rFonts w:ascii="Garamond" w:hAnsi="Garamond"/>
        </w:rPr>
        <w:t>volební období do 9. 12. 2024</w:t>
      </w:r>
    </w:p>
    <w:p w:rsidR="003635D2" w:rsidRPr="008C2515" w:rsidRDefault="003635D2" w:rsidP="003635D2">
      <w:pPr>
        <w:spacing w:after="0" w:line="240" w:lineRule="auto"/>
        <w:rPr>
          <w:rFonts w:ascii="Garamond" w:hAnsi="Garamond"/>
        </w:rPr>
      </w:pPr>
    </w:p>
    <w:p w:rsidR="00786C39" w:rsidRPr="008C2515" w:rsidRDefault="008242DF" w:rsidP="00AF4319">
      <w:pPr>
        <w:spacing w:after="0" w:line="240" w:lineRule="auto"/>
        <w:rPr>
          <w:rFonts w:ascii="Garamond" w:hAnsi="Garamond"/>
          <w:b/>
        </w:rPr>
      </w:pPr>
      <w:r>
        <w:rPr>
          <w:rFonts w:ascii="Garamond" w:hAnsi="Garamond"/>
        </w:rPr>
        <w:t>17</w:t>
      </w:r>
      <w:r w:rsidR="00430774" w:rsidRPr="008C2515">
        <w:rPr>
          <w:rFonts w:ascii="Garamond" w:hAnsi="Garamond"/>
          <w:b/>
        </w:rPr>
        <w:t xml:space="preserve">. </w:t>
      </w:r>
      <w:proofErr w:type="spellStart"/>
      <w:r w:rsidR="00430774" w:rsidRPr="008C2515">
        <w:rPr>
          <w:rFonts w:ascii="Garamond" w:hAnsi="Garamond"/>
          <w:b/>
        </w:rPr>
        <w:t>Lapcová</w:t>
      </w:r>
      <w:proofErr w:type="spellEnd"/>
      <w:r w:rsidR="00430774" w:rsidRPr="008C2515">
        <w:rPr>
          <w:rFonts w:ascii="Garamond" w:hAnsi="Garamond"/>
          <w:b/>
        </w:rPr>
        <w:t xml:space="preserve"> Jana</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8B5402" w:rsidRPr="008C2515">
        <w:rPr>
          <w:rFonts w:ascii="Garamond" w:hAnsi="Garamond"/>
        </w:rPr>
        <w:t>13. 4. 2025</w:t>
      </w:r>
    </w:p>
    <w:p w:rsidR="0090032A" w:rsidRPr="008C2515" w:rsidRDefault="0090032A" w:rsidP="00AF4319">
      <w:pPr>
        <w:spacing w:after="0" w:line="240" w:lineRule="auto"/>
        <w:rPr>
          <w:rFonts w:ascii="Garamond" w:hAnsi="Garamond"/>
        </w:rPr>
      </w:pPr>
    </w:p>
    <w:p w:rsidR="00B030EB" w:rsidRPr="008C2515" w:rsidRDefault="008242DF" w:rsidP="00AF4319">
      <w:pPr>
        <w:spacing w:after="0" w:line="240" w:lineRule="auto"/>
        <w:rPr>
          <w:rFonts w:ascii="Garamond" w:hAnsi="Garamond"/>
        </w:rPr>
      </w:pPr>
      <w:r>
        <w:rPr>
          <w:rFonts w:ascii="Garamond" w:hAnsi="Garamond"/>
        </w:rPr>
        <w:t>18</w:t>
      </w:r>
      <w:r w:rsidR="00B030EB" w:rsidRPr="008C2515">
        <w:rPr>
          <w:rFonts w:ascii="Garamond" w:hAnsi="Garamond"/>
        </w:rPr>
        <w:t xml:space="preserve">. </w:t>
      </w:r>
      <w:r w:rsidR="000F4C1B" w:rsidRPr="008C2515">
        <w:rPr>
          <w:rFonts w:ascii="Garamond" w:hAnsi="Garamond"/>
          <w:b/>
        </w:rPr>
        <w:t>JUDr. Mašková Marie</w:t>
      </w:r>
    </w:p>
    <w:p w:rsidR="00B030EB" w:rsidRPr="008C2515" w:rsidRDefault="003A1A36" w:rsidP="00AF4319">
      <w:pPr>
        <w:spacing w:after="0" w:line="240" w:lineRule="auto"/>
        <w:rPr>
          <w:rFonts w:ascii="Garamond" w:hAnsi="Garamond"/>
        </w:rPr>
      </w:pPr>
      <w:r w:rsidRPr="008C2515">
        <w:rPr>
          <w:rFonts w:ascii="Garamond" w:hAnsi="Garamond"/>
        </w:rPr>
        <w:t xml:space="preserve">volební období </w:t>
      </w:r>
      <w:r w:rsidR="00B42DF4" w:rsidRPr="008C2515">
        <w:rPr>
          <w:rFonts w:ascii="Garamond" w:hAnsi="Garamond"/>
        </w:rPr>
        <w:t>do 6. 2. 2023</w:t>
      </w:r>
    </w:p>
    <w:p w:rsidR="00BF0BFB" w:rsidRPr="008C2515" w:rsidRDefault="00BF0BFB" w:rsidP="00371396">
      <w:pPr>
        <w:spacing w:after="0" w:line="240" w:lineRule="auto"/>
        <w:rPr>
          <w:rFonts w:ascii="Garamond" w:hAnsi="Garamond"/>
        </w:rPr>
      </w:pPr>
    </w:p>
    <w:p w:rsidR="00371396" w:rsidRPr="008C2515" w:rsidRDefault="008242DF" w:rsidP="00371396">
      <w:pPr>
        <w:spacing w:after="0" w:line="240" w:lineRule="auto"/>
        <w:rPr>
          <w:rFonts w:ascii="Garamond" w:hAnsi="Garamond"/>
          <w:b/>
        </w:rPr>
      </w:pPr>
      <w:r>
        <w:rPr>
          <w:rFonts w:ascii="Garamond" w:hAnsi="Garamond"/>
        </w:rPr>
        <w:t>19</w:t>
      </w:r>
      <w:r w:rsidR="00371396" w:rsidRPr="008C2515">
        <w:rPr>
          <w:rFonts w:ascii="Garamond" w:hAnsi="Garamond"/>
        </w:rPr>
        <w:t xml:space="preserve">. </w:t>
      </w:r>
      <w:r w:rsidR="00371396" w:rsidRPr="008C2515">
        <w:rPr>
          <w:rFonts w:ascii="Garamond" w:hAnsi="Garamond"/>
          <w:b/>
        </w:rPr>
        <w:t>Novák Petr</w:t>
      </w:r>
    </w:p>
    <w:p w:rsidR="00F63D1C" w:rsidRPr="008C2515" w:rsidRDefault="003A1A36" w:rsidP="00AF4319">
      <w:pPr>
        <w:spacing w:after="0" w:line="240" w:lineRule="auto"/>
        <w:rPr>
          <w:rFonts w:ascii="Garamond" w:hAnsi="Garamond"/>
        </w:rPr>
      </w:pPr>
      <w:r w:rsidRPr="008C2515">
        <w:rPr>
          <w:rFonts w:ascii="Garamond" w:hAnsi="Garamond"/>
        </w:rPr>
        <w:t xml:space="preserve">volební období </w:t>
      </w:r>
      <w:r w:rsidR="008176CA" w:rsidRPr="008C2515">
        <w:rPr>
          <w:rFonts w:ascii="Garamond" w:hAnsi="Garamond"/>
        </w:rPr>
        <w:t xml:space="preserve">do </w:t>
      </w:r>
      <w:r w:rsidR="009F079B" w:rsidRPr="008C2515">
        <w:rPr>
          <w:rFonts w:ascii="Garamond" w:hAnsi="Garamond"/>
        </w:rPr>
        <w:t>24. 3. 2025</w:t>
      </w:r>
    </w:p>
    <w:p w:rsidR="009F079B" w:rsidRPr="008C2515" w:rsidRDefault="009F079B" w:rsidP="00AF4319">
      <w:pPr>
        <w:spacing w:after="0" w:line="240" w:lineRule="auto"/>
        <w:rPr>
          <w:rFonts w:ascii="Garamond" w:hAnsi="Garamond"/>
        </w:rPr>
      </w:pPr>
    </w:p>
    <w:p w:rsidR="00AF4319" w:rsidRPr="008C2515" w:rsidRDefault="008242DF" w:rsidP="00AF4319">
      <w:pPr>
        <w:spacing w:after="0" w:line="240" w:lineRule="auto"/>
        <w:rPr>
          <w:rFonts w:ascii="Garamond" w:hAnsi="Garamond"/>
          <w:b/>
        </w:rPr>
      </w:pPr>
      <w:r>
        <w:rPr>
          <w:rFonts w:ascii="Garamond" w:hAnsi="Garamond"/>
        </w:rPr>
        <w:t>20</w:t>
      </w:r>
      <w:r w:rsidR="00AF4319" w:rsidRPr="008C2515">
        <w:rPr>
          <w:rFonts w:ascii="Garamond" w:hAnsi="Garamond"/>
        </w:rPr>
        <w:t xml:space="preserve">. </w:t>
      </w:r>
      <w:r w:rsidR="00A9510C" w:rsidRPr="008C2515">
        <w:rPr>
          <w:rFonts w:ascii="Garamond" w:hAnsi="Garamond"/>
          <w:b/>
        </w:rPr>
        <w:t>Mgr.</w:t>
      </w:r>
      <w:r w:rsidR="00A9510C" w:rsidRPr="008C2515">
        <w:rPr>
          <w:rFonts w:ascii="Garamond" w:hAnsi="Garamond"/>
        </w:rPr>
        <w:t xml:space="preserve"> </w:t>
      </w:r>
      <w:r w:rsidR="00AF4319" w:rsidRPr="008C2515">
        <w:rPr>
          <w:rFonts w:ascii="Garamond" w:hAnsi="Garamond"/>
          <w:b/>
        </w:rPr>
        <w:t>Novák Vlasti</w:t>
      </w:r>
      <w:r w:rsidR="00F62759" w:rsidRPr="008C2515">
        <w:rPr>
          <w:rFonts w:ascii="Garamond" w:hAnsi="Garamond"/>
          <w:b/>
        </w:rPr>
        <w:t>slav</w:t>
      </w:r>
    </w:p>
    <w:p w:rsidR="00AF431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D37B2E" w:rsidRPr="008C2515">
        <w:rPr>
          <w:rFonts w:ascii="Garamond" w:hAnsi="Garamond"/>
        </w:rPr>
        <w:t>9. 12. 2024</w:t>
      </w:r>
    </w:p>
    <w:p w:rsidR="008B5402" w:rsidRPr="008C2515" w:rsidRDefault="008B5402" w:rsidP="00AF4319">
      <w:pPr>
        <w:spacing w:after="0" w:line="240" w:lineRule="auto"/>
        <w:rPr>
          <w:rFonts w:ascii="Garamond" w:hAnsi="Garamond"/>
        </w:rPr>
      </w:pPr>
    </w:p>
    <w:p w:rsidR="008B5402" w:rsidRPr="008C2515" w:rsidRDefault="008242DF" w:rsidP="00AF4319">
      <w:pPr>
        <w:spacing w:after="0" w:line="240" w:lineRule="auto"/>
        <w:rPr>
          <w:rFonts w:ascii="Garamond" w:hAnsi="Garamond"/>
          <w:b/>
        </w:rPr>
      </w:pPr>
      <w:r>
        <w:rPr>
          <w:rFonts w:ascii="Garamond" w:hAnsi="Garamond"/>
        </w:rPr>
        <w:t>21</w:t>
      </w:r>
      <w:r w:rsidR="008B5402" w:rsidRPr="008C2515">
        <w:rPr>
          <w:rFonts w:ascii="Garamond" w:hAnsi="Garamond"/>
        </w:rPr>
        <w:t xml:space="preserve">. </w:t>
      </w:r>
      <w:r w:rsidR="008B5402" w:rsidRPr="008C2515">
        <w:rPr>
          <w:rFonts w:ascii="Garamond" w:hAnsi="Garamond"/>
          <w:b/>
        </w:rPr>
        <w:t>Nováková Monika</w:t>
      </w:r>
    </w:p>
    <w:p w:rsidR="008B5402" w:rsidRPr="008C2515" w:rsidRDefault="008B5402" w:rsidP="00AF4319">
      <w:pPr>
        <w:spacing w:after="0" w:line="240" w:lineRule="auto"/>
        <w:rPr>
          <w:rFonts w:ascii="Garamond" w:hAnsi="Garamond"/>
        </w:rPr>
      </w:pPr>
      <w:r w:rsidRPr="008C2515">
        <w:rPr>
          <w:rFonts w:ascii="Garamond" w:hAnsi="Garamond"/>
        </w:rPr>
        <w:t>volební období do 24. 3. 2025</w:t>
      </w:r>
    </w:p>
    <w:p w:rsidR="005623D0" w:rsidRPr="008C2515" w:rsidRDefault="005623D0" w:rsidP="00AF4319">
      <w:pPr>
        <w:spacing w:after="0" w:line="240" w:lineRule="auto"/>
        <w:rPr>
          <w:rFonts w:ascii="Garamond" w:hAnsi="Garamond"/>
        </w:rPr>
      </w:pPr>
    </w:p>
    <w:p w:rsidR="00AF4319" w:rsidRPr="008C2515" w:rsidRDefault="008242DF" w:rsidP="00AF4319">
      <w:pPr>
        <w:spacing w:after="0" w:line="240" w:lineRule="auto"/>
        <w:rPr>
          <w:rFonts w:ascii="Garamond" w:hAnsi="Garamond"/>
          <w:b/>
        </w:rPr>
      </w:pPr>
      <w:r>
        <w:rPr>
          <w:rFonts w:ascii="Garamond" w:hAnsi="Garamond"/>
        </w:rPr>
        <w:t>22</w:t>
      </w:r>
      <w:r w:rsidR="00AF4319" w:rsidRPr="008C2515">
        <w:rPr>
          <w:rFonts w:ascii="Garamond" w:hAnsi="Garamond"/>
        </w:rPr>
        <w:t xml:space="preserve">. </w:t>
      </w:r>
      <w:r w:rsidR="00AF4319" w:rsidRPr="008C2515">
        <w:rPr>
          <w:rFonts w:ascii="Garamond" w:hAnsi="Garamond"/>
          <w:b/>
        </w:rPr>
        <w:t>Novotná Hana</w:t>
      </w:r>
    </w:p>
    <w:p w:rsidR="00417F59" w:rsidRPr="008C2515" w:rsidRDefault="003A1A36" w:rsidP="00AF4319">
      <w:pPr>
        <w:spacing w:after="0" w:line="240" w:lineRule="auto"/>
        <w:rPr>
          <w:rFonts w:ascii="Garamond" w:hAnsi="Garamond"/>
        </w:rPr>
      </w:pPr>
      <w:r w:rsidRPr="008C2515">
        <w:rPr>
          <w:rFonts w:ascii="Garamond" w:hAnsi="Garamond"/>
        </w:rPr>
        <w:t xml:space="preserve">volební období </w:t>
      </w:r>
      <w:r w:rsidR="00AF4319" w:rsidRPr="008C2515">
        <w:rPr>
          <w:rFonts w:ascii="Garamond" w:hAnsi="Garamond"/>
        </w:rPr>
        <w:t xml:space="preserve">do </w:t>
      </w:r>
      <w:r w:rsidR="00253E67" w:rsidRPr="008C2515">
        <w:rPr>
          <w:rFonts w:ascii="Garamond" w:hAnsi="Garamond"/>
        </w:rPr>
        <w:t>24</w:t>
      </w:r>
      <w:r w:rsidR="00257DB6" w:rsidRPr="008C2515">
        <w:rPr>
          <w:rFonts w:ascii="Garamond" w:hAnsi="Garamond"/>
        </w:rPr>
        <w:t>. 11. 2024</w:t>
      </w:r>
    </w:p>
    <w:p w:rsidR="00E60074" w:rsidRPr="008C2515" w:rsidRDefault="00E60074" w:rsidP="00B128DE">
      <w:pPr>
        <w:spacing w:after="0" w:line="240" w:lineRule="auto"/>
        <w:rPr>
          <w:rFonts w:ascii="Garamond" w:hAnsi="Garamond"/>
        </w:rPr>
      </w:pPr>
    </w:p>
    <w:p w:rsidR="003635D2" w:rsidRPr="008C2515" w:rsidRDefault="008242DF" w:rsidP="003635D2">
      <w:pPr>
        <w:spacing w:after="0" w:line="240" w:lineRule="auto"/>
        <w:rPr>
          <w:rFonts w:ascii="Garamond" w:hAnsi="Garamond"/>
        </w:rPr>
      </w:pPr>
      <w:r>
        <w:rPr>
          <w:rFonts w:ascii="Garamond" w:hAnsi="Garamond"/>
        </w:rPr>
        <w:t>23</w:t>
      </w:r>
      <w:r w:rsidR="003635D2" w:rsidRPr="008C2515">
        <w:rPr>
          <w:rFonts w:ascii="Garamond" w:hAnsi="Garamond"/>
        </w:rPr>
        <w:t xml:space="preserve">. </w:t>
      </w:r>
      <w:r w:rsidR="00C2781F" w:rsidRPr="008C2515">
        <w:rPr>
          <w:rFonts w:ascii="Garamond" w:hAnsi="Garamond"/>
          <w:b/>
        </w:rPr>
        <w:t xml:space="preserve">Mgr. </w:t>
      </w:r>
      <w:proofErr w:type="spellStart"/>
      <w:r w:rsidR="00C2781F" w:rsidRPr="008C2515">
        <w:rPr>
          <w:rFonts w:ascii="Garamond" w:hAnsi="Garamond"/>
          <w:b/>
        </w:rPr>
        <w:t>Puflerová</w:t>
      </w:r>
      <w:proofErr w:type="spellEnd"/>
      <w:r w:rsidR="00C2781F" w:rsidRPr="008C2515">
        <w:rPr>
          <w:rFonts w:ascii="Garamond" w:hAnsi="Garamond"/>
          <w:b/>
        </w:rPr>
        <w:t xml:space="preserve"> Blanka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 xml:space="preserve">do </w:t>
      </w:r>
      <w:r w:rsidR="00257DB6" w:rsidRPr="008C2515">
        <w:rPr>
          <w:rFonts w:ascii="Garamond" w:hAnsi="Garamond"/>
        </w:rPr>
        <w:t>15. 12. 2024</w:t>
      </w:r>
    </w:p>
    <w:p w:rsidR="003635D2" w:rsidRPr="008C2515" w:rsidRDefault="003635D2" w:rsidP="003635D2">
      <w:pPr>
        <w:spacing w:after="0" w:line="240" w:lineRule="auto"/>
        <w:rPr>
          <w:rFonts w:ascii="Garamond" w:hAnsi="Garamond"/>
        </w:rPr>
      </w:pPr>
    </w:p>
    <w:p w:rsidR="003635D2" w:rsidRPr="008C2515" w:rsidRDefault="008242DF" w:rsidP="003635D2">
      <w:pPr>
        <w:spacing w:after="0" w:line="240" w:lineRule="auto"/>
        <w:rPr>
          <w:rFonts w:ascii="Garamond" w:hAnsi="Garamond"/>
        </w:rPr>
      </w:pPr>
      <w:r>
        <w:rPr>
          <w:rFonts w:ascii="Garamond" w:hAnsi="Garamond"/>
        </w:rPr>
        <w:t>24</w:t>
      </w:r>
      <w:r w:rsidR="003635D2" w:rsidRPr="008C2515">
        <w:rPr>
          <w:rFonts w:ascii="Garamond" w:hAnsi="Garamond"/>
        </w:rPr>
        <w:t xml:space="preserve">. </w:t>
      </w:r>
      <w:proofErr w:type="spellStart"/>
      <w:r w:rsidR="003635D2" w:rsidRPr="008C2515">
        <w:rPr>
          <w:rFonts w:ascii="Garamond" w:hAnsi="Garamond"/>
          <w:b/>
        </w:rPr>
        <w:t>Piela</w:t>
      </w:r>
      <w:proofErr w:type="spellEnd"/>
      <w:r w:rsidR="003635D2" w:rsidRPr="008C2515">
        <w:rPr>
          <w:rFonts w:ascii="Garamond" w:hAnsi="Garamond"/>
          <w:b/>
        </w:rPr>
        <w:t xml:space="preserve"> Jaroslav</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do </w:t>
      </w:r>
      <w:r w:rsidR="00B43540" w:rsidRPr="008C2515">
        <w:rPr>
          <w:rFonts w:ascii="Garamond" w:hAnsi="Garamond"/>
        </w:rPr>
        <w:t>9. 12. 2024</w:t>
      </w:r>
    </w:p>
    <w:p w:rsidR="003A1A36" w:rsidRPr="008C2515" w:rsidRDefault="003A1A36" w:rsidP="003635D2">
      <w:pPr>
        <w:spacing w:after="0" w:line="240" w:lineRule="auto"/>
        <w:rPr>
          <w:rFonts w:ascii="Garamond" w:hAnsi="Garamond"/>
        </w:rPr>
      </w:pPr>
    </w:p>
    <w:p w:rsidR="003635D2" w:rsidRPr="008C2515" w:rsidRDefault="008242DF" w:rsidP="003635D2">
      <w:pPr>
        <w:spacing w:after="0" w:line="240" w:lineRule="auto"/>
        <w:rPr>
          <w:rFonts w:ascii="Garamond" w:hAnsi="Garamond"/>
        </w:rPr>
      </w:pPr>
      <w:r>
        <w:rPr>
          <w:rFonts w:ascii="Garamond" w:hAnsi="Garamond"/>
        </w:rPr>
        <w:t>25</w:t>
      </w:r>
      <w:r w:rsidR="003635D2" w:rsidRPr="008C2515">
        <w:rPr>
          <w:rFonts w:ascii="Garamond" w:hAnsi="Garamond"/>
        </w:rPr>
        <w:t xml:space="preserve">. </w:t>
      </w:r>
      <w:proofErr w:type="spellStart"/>
      <w:r w:rsidR="003635D2" w:rsidRPr="008C2515">
        <w:rPr>
          <w:rFonts w:ascii="Garamond" w:hAnsi="Garamond"/>
          <w:b/>
        </w:rPr>
        <w:t>Shonová-Smoligová</w:t>
      </w:r>
      <w:proofErr w:type="spellEnd"/>
      <w:r w:rsidR="003635D2" w:rsidRPr="008C2515">
        <w:rPr>
          <w:rFonts w:ascii="Garamond" w:hAnsi="Garamond"/>
          <w:b/>
        </w:rPr>
        <w:t xml:space="preserve"> Anna</w:t>
      </w:r>
    </w:p>
    <w:p w:rsidR="00371396" w:rsidRPr="008C2515" w:rsidRDefault="003A1A36" w:rsidP="003635D2">
      <w:pPr>
        <w:spacing w:after="0" w:line="240" w:lineRule="auto"/>
        <w:rPr>
          <w:rFonts w:ascii="Garamond" w:hAnsi="Garamond"/>
        </w:rPr>
      </w:pPr>
      <w:r w:rsidRPr="008C2515">
        <w:rPr>
          <w:rFonts w:ascii="Garamond" w:hAnsi="Garamond"/>
        </w:rPr>
        <w:t xml:space="preserve">volební období </w:t>
      </w:r>
      <w:r w:rsidR="00554A3D" w:rsidRPr="008C2515">
        <w:rPr>
          <w:rFonts w:ascii="Garamond" w:hAnsi="Garamond"/>
        </w:rPr>
        <w:t>do</w:t>
      </w:r>
      <w:r w:rsidR="00371396" w:rsidRPr="008C2515">
        <w:rPr>
          <w:rFonts w:ascii="Garamond" w:hAnsi="Garamond"/>
        </w:rPr>
        <w:t xml:space="preserve"> </w:t>
      </w:r>
      <w:r w:rsidR="007E4E11" w:rsidRPr="008C2515">
        <w:rPr>
          <w:rFonts w:ascii="Garamond" w:hAnsi="Garamond"/>
        </w:rPr>
        <w:t>24. 11. 2024</w:t>
      </w:r>
    </w:p>
    <w:p w:rsidR="00371396" w:rsidRPr="008C2515" w:rsidRDefault="00371396" w:rsidP="003635D2">
      <w:pPr>
        <w:spacing w:after="0" w:line="240" w:lineRule="auto"/>
        <w:rPr>
          <w:rFonts w:ascii="Garamond" w:hAnsi="Garamond"/>
        </w:rPr>
      </w:pPr>
    </w:p>
    <w:p w:rsidR="00B26E21" w:rsidRPr="008C2515" w:rsidRDefault="008242DF" w:rsidP="003635D2">
      <w:pPr>
        <w:spacing w:after="0" w:line="240" w:lineRule="auto"/>
        <w:rPr>
          <w:rFonts w:ascii="Garamond" w:hAnsi="Garamond"/>
        </w:rPr>
      </w:pPr>
      <w:r>
        <w:rPr>
          <w:rFonts w:ascii="Garamond" w:hAnsi="Garamond"/>
        </w:rPr>
        <w:t>26</w:t>
      </w:r>
      <w:r w:rsidR="00B26E21" w:rsidRPr="008C2515">
        <w:rPr>
          <w:rFonts w:ascii="Garamond" w:hAnsi="Garamond"/>
        </w:rPr>
        <w:t xml:space="preserve">. </w:t>
      </w:r>
      <w:r w:rsidR="00F353ED" w:rsidRPr="008C2515">
        <w:rPr>
          <w:rFonts w:ascii="Garamond" w:hAnsi="Garamond"/>
          <w:b/>
        </w:rPr>
        <w:t xml:space="preserve">Mgr. </w:t>
      </w:r>
      <w:proofErr w:type="spellStart"/>
      <w:r w:rsidR="00B26E21" w:rsidRPr="008C2515">
        <w:rPr>
          <w:rFonts w:ascii="Garamond" w:hAnsi="Garamond"/>
          <w:b/>
        </w:rPr>
        <w:t>Schromm</w:t>
      </w:r>
      <w:proofErr w:type="spellEnd"/>
      <w:r w:rsidR="00B26E21" w:rsidRPr="008C2515">
        <w:rPr>
          <w:rFonts w:ascii="Garamond" w:hAnsi="Garamond"/>
          <w:b/>
        </w:rPr>
        <w:t xml:space="preserve"> Katarína</w:t>
      </w:r>
    </w:p>
    <w:p w:rsidR="009A2279" w:rsidRPr="008C2515" w:rsidRDefault="003A1A36" w:rsidP="00554A3D">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9A155F" w:rsidRPr="008C2515">
        <w:rPr>
          <w:rFonts w:ascii="Garamond" w:hAnsi="Garamond"/>
        </w:rPr>
        <w:t>5. 5. 2025</w:t>
      </w:r>
    </w:p>
    <w:p w:rsidR="004D36CA" w:rsidRPr="008C2515" w:rsidRDefault="004D36CA" w:rsidP="00554A3D">
      <w:pPr>
        <w:spacing w:after="0" w:line="240" w:lineRule="auto"/>
        <w:rPr>
          <w:rFonts w:ascii="Garamond" w:hAnsi="Garamond"/>
        </w:rPr>
      </w:pPr>
    </w:p>
    <w:p w:rsidR="003635D2" w:rsidRPr="008C2515" w:rsidRDefault="00212BCE" w:rsidP="003635D2">
      <w:pPr>
        <w:spacing w:after="0" w:line="240" w:lineRule="auto"/>
        <w:rPr>
          <w:rFonts w:ascii="Garamond" w:hAnsi="Garamond"/>
        </w:rPr>
      </w:pPr>
      <w:r>
        <w:rPr>
          <w:rFonts w:ascii="Garamond" w:hAnsi="Garamond"/>
        </w:rPr>
        <w:t>2</w:t>
      </w:r>
      <w:r w:rsidR="008242DF">
        <w:rPr>
          <w:rFonts w:ascii="Garamond" w:hAnsi="Garamond"/>
        </w:rPr>
        <w:t>7</w:t>
      </w:r>
      <w:r w:rsidR="003635D2" w:rsidRPr="008C2515">
        <w:rPr>
          <w:rFonts w:ascii="Garamond" w:hAnsi="Garamond"/>
        </w:rPr>
        <w:t xml:space="preserve">. </w:t>
      </w:r>
      <w:r w:rsidR="003635D2" w:rsidRPr="008C2515">
        <w:rPr>
          <w:rFonts w:ascii="Garamond" w:hAnsi="Garamond"/>
          <w:b/>
        </w:rPr>
        <w:t>Stehlíková Zdeňka</w:t>
      </w:r>
    </w:p>
    <w:p w:rsidR="00B078DD" w:rsidRPr="008C2515" w:rsidRDefault="003A1A36" w:rsidP="00B078DD">
      <w:pPr>
        <w:spacing w:after="0" w:line="240" w:lineRule="auto"/>
        <w:rPr>
          <w:rFonts w:ascii="Garamond" w:hAnsi="Garamond"/>
        </w:rPr>
      </w:pPr>
      <w:r w:rsidRPr="008C2515">
        <w:rPr>
          <w:rFonts w:ascii="Garamond" w:hAnsi="Garamond"/>
        </w:rPr>
        <w:t xml:space="preserve">volební období </w:t>
      </w:r>
      <w:r w:rsidR="006270D4" w:rsidRPr="008C2515">
        <w:rPr>
          <w:rFonts w:ascii="Garamond" w:hAnsi="Garamond"/>
        </w:rPr>
        <w:t xml:space="preserve">do </w:t>
      </w:r>
      <w:r w:rsidR="00DA440D" w:rsidRPr="008C2515">
        <w:rPr>
          <w:rFonts w:ascii="Garamond" w:hAnsi="Garamond"/>
        </w:rPr>
        <w:t>18. 9. 2023</w:t>
      </w:r>
    </w:p>
    <w:p w:rsidR="00B26E21" w:rsidRPr="008C2515" w:rsidRDefault="00B26E21" w:rsidP="00B26E21">
      <w:pPr>
        <w:spacing w:after="0" w:line="240" w:lineRule="auto"/>
        <w:rPr>
          <w:rFonts w:ascii="Garamond" w:hAnsi="Garamond"/>
        </w:rPr>
      </w:pPr>
    </w:p>
    <w:p w:rsidR="006A1577" w:rsidRPr="008C2515" w:rsidRDefault="008242DF" w:rsidP="006A1577">
      <w:pPr>
        <w:spacing w:after="0" w:line="240" w:lineRule="auto"/>
        <w:rPr>
          <w:rFonts w:ascii="Garamond" w:hAnsi="Garamond"/>
        </w:rPr>
      </w:pPr>
      <w:r>
        <w:rPr>
          <w:rFonts w:ascii="Garamond" w:hAnsi="Garamond"/>
        </w:rPr>
        <w:lastRenderedPageBreak/>
        <w:t>28</w:t>
      </w:r>
      <w:r w:rsidR="00B26E21" w:rsidRPr="008C2515">
        <w:rPr>
          <w:rFonts w:ascii="Garamond" w:hAnsi="Garamond"/>
        </w:rPr>
        <w:t xml:space="preserve">. </w:t>
      </w:r>
      <w:r w:rsidR="006A1577" w:rsidRPr="008C2515">
        <w:rPr>
          <w:rFonts w:ascii="Garamond" w:hAnsi="Garamond"/>
          <w:b/>
        </w:rPr>
        <w:t>Špiclová Anna</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40718F" w:rsidRPr="008C2515">
        <w:rPr>
          <w:rFonts w:ascii="Garamond" w:hAnsi="Garamond"/>
        </w:rPr>
        <w:t xml:space="preserve">do </w:t>
      </w:r>
      <w:r w:rsidR="008B5402" w:rsidRPr="008C2515">
        <w:rPr>
          <w:rFonts w:ascii="Garamond" w:hAnsi="Garamond"/>
        </w:rPr>
        <w:t>13. 4. 2025</w:t>
      </w:r>
    </w:p>
    <w:p w:rsidR="009F1168" w:rsidRPr="008C2515" w:rsidRDefault="009F1168" w:rsidP="003635D2">
      <w:pPr>
        <w:spacing w:after="0" w:line="240" w:lineRule="auto"/>
        <w:rPr>
          <w:rFonts w:ascii="Garamond" w:hAnsi="Garamond"/>
        </w:rPr>
      </w:pPr>
    </w:p>
    <w:p w:rsidR="003635D2" w:rsidRPr="008C2515" w:rsidRDefault="008242DF" w:rsidP="003635D2">
      <w:pPr>
        <w:spacing w:after="0" w:line="240" w:lineRule="auto"/>
        <w:rPr>
          <w:rFonts w:ascii="Garamond" w:hAnsi="Garamond"/>
        </w:rPr>
      </w:pPr>
      <w:r>
        <w:rPr>
          <w:rFonts w:ascii="Garamond" w:hAnsi="Garamond"/>
        </w:rPr>
        <w:t>29</w:t>
      </w:r>
      <w:r w:rsidR="003635D2" w:rsidRPr="008C2515">
        <w:rPr>
          <w:rFonts w:ascii="Garamond" w:hAnsi="Garamond"/>
        </w:rPr>
        <w:t xml:space="preserve">. </w:t>
      </w:r>
      <w:proofErr w:type="spellStart"/>
      <w:r w:rsidR="003635D2" w:rsidRPr="008C2515">
        <w:rPr>
          <w:rFonts w:ascii="Garamond" w:hAnsi="Garamond"/>
          <w:b/>
        </w:rPr>
        <w:t>Tonnerová</w:t>
      </w:r>
      <w:proofErr w:type="spellEnd"/>
      <w:r w:rsidR="003635D2" w:rsidRPr="008C2515">
        <w:rPr>
          <w:rFonts w:ascii="Garamond" w:hAnsi="Garamond"/>
          <w:b/>
        </w:rPr>
        <w:t xml:space="preserve"> Marie</w:t>
      </w:r>
    </w:p>
    <w:p w:rsidR="00FE6BD5" w:rsidRPr="008C2515" w:rsidRDefault="003A1A36" w:rsidP="00A515CC">
      <w:pPr>
        <w:spacing w:after="0" w:line="240" w:lineRule="auto"/>
        <w:rPr>
          <w:rFonts w:ascii="Garamond" w:hAnsi="Garamond"/>
        </w:rPr>
      </w:pPr>
      <w:r w:rsidRPr="008C2515">
        <w:rPr>
          <w:rFonts w:ascii="Garamond" w:hAnsi="Garamond"/>
        </w:rPr>
        <w:t xml:space="preserve">volební období </w:t>
      </w:r>
      <w:r w:rsidR="00A515CC" w:rsidRPr="008C2515">
        <w:rPr>
          <w:rFonts w:ascii="Garamond" w:hAnsi="Garamond"/>
        </w:rPr>
        <w:t xml:space="preserve">do </w:t>
      </w:r>
      <w:r w:rsidR="002100B5" w:rsidRPr="008C2515">
        <w:rPr>
          <w:rFonts w:ascii="Garamond" w:hAnsi="Garamond"/>
        </w:rPr>
        <w:t>17. 2. 2025</w:t>
      </w:r>
    </w:p>
    <w:p w:rsidR="00257DB6" w:rsidRPr="008C2515" w:rsidRDefault="00257DB6" w:rsidP="00A515CC">
      <w:pPr>
        <w:spacing w:after="0" w:line="240" w:lineRule="auto"/>
        <w:rPr>
          <w:rFonts w:ascii="Garamond" w:hAnsi="Garamond"/>
        </w:rPr>
      </w:pPr>
    </w:p>
    <w:p w:rsidR="00257DB6" w:rsidRPr="008C2515" w:rsidRDefault="008242DF" w:rsidP="00257DB6">
      <w:pPr>
        <w:spacing w:after="0" w:line="240" w:lineRule="auto"/>
        <w:rPr>
          <w:rFonts w:ascii="Garamond" w:hAnsi="Garamond"/>
        </w:rPr>
      </w:pPr>
      <w:r>
        <w:rPr>
          <w:rFonts w:ascii="Garamond" w:hAnsi="Garamond"/>
        </w:rPr>
        <w:t>30</w:t>
      </w:r>
      <w:r w:rsidR="00257DB6" w:rsidRPr="008C2515">
        <w:rPr>
          <w:rFonts w:ascii="Garamond" w:hAnsi="Garamond"/>
        </w:rPr>
        <w:t xml:space="preserve">. </w:t>
      </w:r>
      <w:r w:rsidR="00257DB6" w:rsidRPr="008C2515">
        <w:rPr>
          <w:rFonts w:ascii="Garamond" w:hAnsi="Garamond"/>
          <w:b/>
        </w:rPr>
        <w:t xml:space="preserve">Mgr. </w:t>
      </w:r>
      <w:proofErr w:type="spellStart"/>
      <w:r w:rsidR="00257DB6" w:rsidRPr="008C2515">
        <w:rPr>
          <w:rFonts w:ascii="Garamond" w:hAnsi="Garamond"/>
          <w:b/>
        </w:rPr>
        <w:t>Vnučková</w:t>
      </w:r>
      <w:proofErr w:type="spellEnd"/>
      <w:r w:rsidR="00257DB6" w:rsidRPr="008C2515">
        <w:rPr>
          <w:rFonts w:ascii="Garamond" w:hAnsi="Garamond"/>
          <w:b/>
        </w:rPr>
        <w:t xml:space="preserve"> Eva</w:t>
      </w:r>
    </w:p>
    <w:p w:rsidR="00257DB6" w:rsidRPr="008C2515" w:rsidRDefault="00257DB6" w:rsidP="00257DB6">
      <w:pPr>
        <w:spacing w:after="0" w:line="240" w:lineRule="auto"/>
        <w:rPr>
          <w:rFonts w:ascii="Garamond" w:hAnsi="Garamond"/>
        </w:rPr>
      </w:pPr>
      <w:r w:rsidRPr="008C2515">
        <w:rPr>
          <w:rFonts w:ascii="Garamond" w:hAnsi="Garamond"/>
        </w:rPr>
        <w:t>volební období do 15. 12. 2024</w:t>
      </w:r>
    </w:p>
    <w:p w:rsidR="00473924" w:rsidRPr="008C2515" w:rsidRDefault="00473924" w:rsidP="00A515CC">
      <w:pPr>
        <w:spacing w:after="0" w:line="240" w:lineRule="auto"/>
        <w:rPr>
          <w:rFonts w:ascii="Garamond" w:hAnsi="Garamond"/>
        </w:rPr>
      </w:pPr>
    </w:p>
    <w:p w:rsidR="006A1577" w:rsidRPr="008C2515" w:rsidRDefault="008242DF" w:rsidP="006A1577">
      <w:pPr>
        <w:spacing w:after="0" w:line="240" w:lineRule="auto"/>
        <w:rPr>
          <w:rFonts w:ascii="Garamond" w:hAnsi="Garamond"/>
        </w:rPr>
      </w:pPr>
      <w:r>
        <w:rPr>
          <w:rFonts w:ascii="Garamond" w:hAnsi="Garamond"/>
        </w:rPr>
        <w:t>31</w:t>
      </w:r>
      <w:r w:rsidR="006A1577" w:rsidRPr="008C2515">
        <w:rPr>
          <w:rFonts w:ascii="Garamond" w:hAnsi="Garamond"/>
        </w:rPr>
        <w:t xml:space="preserve">. </w:t>
      </w:r>
      <w:r w:rsidR="006A1577" w:rsidRPr="008C2515">
        <w:rPr>
          <w:rFonts w:ascii="Garamond" w:hAnsi="Garamond"/>
          <w:b/>
        </w:rPr>
        <w:t>Volf Miroslav</w:t>
      </w:r>
    </w:p>
    <w:p w:rsidR="006A1577" w:rsidRPr="008C2515" w:rsidRDefault="003A1A36" w:rsidP="006A1577">
      <w:pPr>
        <w:spacing w:after="0" w:line="240" w:lineRule="auto"/>
        <w:rPr>
          <w:rFonts w:ascii="Garamond" w:hAnsi="Garamond"/>
        </w:rPr>
      </w:pPr>
      <w:r w:rsidRPr="008C2515">
        <w:rPr>
          <w:rFonts w:ascii="Garamond" w:hAnsi="Garamond"/>
        </w:rPr>
        <w:t xml:space="preserve">volební období </w:t>
      </w:r>
      <w:r w:rsidR="00647358" w:rsidRPr="008C2515">
        <w:rPr>
          <w:rFonts w:ascii="Garamond" w:hAnsi="Garamond"/>
        </w:rPr>
        <w:t xml:space="preserve">do </w:t>
      </w:r>
      <w:r w:rsidR="008B5402" w:rsidRPr="008C2515">
        <w:rPr>
          <w:rFonts w:ascii="Garamond" w:hAnsi="Garamond"/>
        </w:rPr>
        <w:t>13. 4. 2025</w:t>
      </w:r>
    </w:p>
    <w:p w:rsidR="001373E9" w:rsidRPr="008C2515" w:rsidRDefault="001373E9" w:rsidP="006A1577">
      <w:pPr>
        <w:spacing w:after="0" w:line="240" w:lineRule="auto"/>
        <w:rPr>
          <w:rFonts w:ascii="Garamond" w:hAnsi="Garamond"/>
        </w:rPr>
      </w:pPr>
    </w:p>
    <w:p w:rsidR="00035F63" w:rsidRPr="008C2515" w:rsidRDefault="008242DF" w:rsidP="00035F63">
      <w:pPr>
        <w:spacing w:after="0" w:line="240" w:lineRule="auto"/>
        <w:rPr>
          <w:rFonts w:ascii="Garamond" w:hAnsi="Garamond"/>
        </w:rPr>
      </w:pPr>
      <w:r>
        <w:rPr>
          <w:rFonts w:ascii="Garamond" w:hAnsi="Garamond"/>
        </w:rPr>
        <w:t>32</w:t>
      </w:r>
      <w:r w:rsidR="00035F63" w:rsidRPr="008C2515">
        <w:rPr>
          <w:rFonts w:ascii="Garamond" w:hAnsi="Garamond"/>
        </w:rPr>
        <w:t xml:space="preserve">. </w:t>
      </w:r>
      <w:r w:rsidR="00035F63" w:rsidRPr="008C2515">
        <w:rPr>
          <w:rFonts w:ascii="Garamond" w:hAnsi="Garamond"/>
          <w:b/>
        </w:rPr>
        <w:t>Volfová Jaroslava</w:t>
      </w:r>
    </w:p>
    <w:p w:rsidR="00035F63" w:rsidRPr="008C2515" w:rsidRDefault="003A1A36" w:rsidP="00A515CC">
      <w:pPr>
        <w:spacing w:after="0" w:line="240" w:lineRule="auto"/>
        <w:rPr>
          <w:rFonts w:ascii="Garamond" w:hAnsi="Garamond"/>
        </w:rPr>
      </w:pPr>
      <w:r w:rsidRPr="008C2515">
        <w:rPr>
          <w:rFonts w:ascii="Garamond" w:hAnsi="Garamond"/>
        </w:rPr>
        <w:t xml:space="preserve">volební období </w:t>
      </w:r>
      <w:r w:rsidR="00035F63" w:rsidRPr="008C2515">
        <w:rPr>
          <w:rFonts w:ascii="Garamond" w:hAnsi="Garamond"/>
        </w:rPr>
        <w:t>do</w:t>
      </w:r>
      <w:r w:rsidR="0090032A" w:rsidRPr="008C2515">
        <w:rPr>
          <w:rFonts w:ascii="Garamond" w:hAnsi="Garamond"/>
        </w:rPr>
        <w:t xml:space="preserve"> </w:t>
      </w:r>
      <w:r w:rsidR="00387DC9" w:rsidRPr="008C2515">
        <w:rPr>
          <w:rFonts w:ascii="Garamond" w:hAnsi="Garamond"/>
        </w:rPr>
        <w:t>8. 12. 2024</w:t>
      </w:r>
    </w:p>
    <w:p w:rsidR="002D5A67" w:rsidRPr="008C2515" w:rsidRDefault="002D5A67" w:rsidP="003635D2">
      <w:pPr>
        <w:spacing w:after="0" w:line="240" w:lineRule="auto"/>
        <w:rPr>
          <w:rFonts w:ascii="Garamond" w:hAnsi="Garamond"/>
        </w:rPr>
      </w:pPr>
    </w:p>
    <w:p w:rsidR="003635D2" w:rsidRPr="008C2515" w:rsidRDefault="008242DF" w:rsidP="003635D2">
      <w:pPr>
        <w:spacing w:after="0" w:line="240" w:lineRule="auto"/>
        <w:rPr>
          <w:rFonts w:ascii="Garamond" w:hAnsi="Garamond"/>
        </w:rPr>
      </w:pPr>
      <w:r>
        <w:rPr>
          <w:rFonts w:ascii="Garamond" w:hAnsi="Garamond"/>
        </w:rPr>
        <w:t>33</w:t>
      </w:r>
      <w:r w:rsidR="003635D2" w:rsidRPr="008C2515">
        <w:rPr>
          <w:rFonts w:ascii="Garamond" w:hAnsi="Garamond"/>
          <w:b/>
        </w:rPr>
        <w:t>. Vojtová Věra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7B19B6" w:rsidRPr="00A82AD2">
        <w:rPr>
          <w:rFonts w:ascii="Garamond" w:hAnsi="Garamond"/>
        </w:rPr>
        <w:t>8. 12. 2025</w:t>
      </w:r>
    </w:p>
    <w:p w:rsidR="00786C39" w:rsidRPr="008C2515" w:rsidRDefault="00786C39" w:rsidP="003635D2">
      <w:pPr>
        <w:spacing w:after="0" w:line="240" w:lineRule="auto"/>
        <w:rPr>
          <w:rFonts w:ascii="Garamond" w:hAnsi="Garamond"/>
        </w:rPr>
      </w:pPr>
    </w:p>
    <w:p w:rsidR="003635D2" w:rsidRPr="008C2515" w:rsidRDefault="008242DF" w:rsidP="003635D2">
      <w:pPr>
        <w:spacing w:after="0" w:line="240" w:lineRule="auto"/>
        <w:rPr>
          <w:rFonts w:ascii="Garamond" w:hAnsi="Garamond"/>
        </w:rPr>
      </w:pPr>
      <w:r>
        <w:rPr>
          <w:rFonts w:ascii="Garamond" w:hAnsi="Garamond"/>
        </w:rPr>
        <w:t>34</w:t>
      </w:r>
      <w:r w:rsidR="003635D2" w:rsidRPr="008C2515">
        <w:rPr>
          <w:rFonts w:ascii="Garamond" w:hAnsi="Garamond"/>
        </w:rPr>
        <w:t xml:space="preserve">. </w:t>
      </w:r>
      <w:r w:rsidR="00FD4D07" w:rsidRPr="008C2515">
        <w:rPr>
          <w:rFonts w:ascii="Garamond" w:hAnsi="Garamond"/>
          <w:b/>
        </w:rPr>
        <w:t xml:space="preserve">Bc. </w:t>
      </w:r>
      <w:r w:rsidR="003635D2" w:rsidRPr="008C2515">
        <w:rPr>
          <w:rFonts w:ascii="Garamond" w:hAnsi="Garamond"/>
          <w:b/>
        </w:rPr>
        <w:t>Vyčítalová Milena</w:t>
      </w:r>
    </w:p>
    <w:p w:rsidR="003635D2" w:rsidRPr="008C2515" w:rsidRDefault="003A1A36" w:rsidP="003635D2">
      <w:pPr>
        <w:spacing w:after="0" w:line="240" w:lineRule="auto"/>
        <w:rPr>
          <w:rFonts w:ascii="Garamond" w:hAnsi="Garamond"/>
        </w:rPr>
      </w:pPr>
      <w:r w:rsidRPr="008C2515">
        <w:rPr>
          <w:rFonts w:ascii="Garamond" w:hAnsi="Garamond"/>
        </w:rPr>
        <w:t xml:space="preserve">volební období </w:t>
      </w:r>
      <w:r w:rsidR="003635D2" w:rsidRPr="008C2515">
        <w:rPr>
          <w:rFonts w:ascii="Garamond" w:hAnsi="Garamond"/>
        </w:rPr>
        <w:t xml:space="preserve">do </w:t>
      </w:r>
      <w:r w:rsidR="00135B12">
        <w:rPr>
          <w:rFonts w:ascii="Garamond" w:hAnsi="Garamond"/>
        </w:rPr>
        <w:t>12. 3</w:t>
      </w:r>
      <w:r w:rsidR="00114BC0" w:rsidRPr="008C2515">
        <w:rPr>
          <w:rFonts w:ascii="Garamond" w:hAnsi="Garamond"/>
        </w:rPr>
        <w:t>. 2023</w:t>
      </w:r>
    </w:p>
    <w:p w:rsidR="00A37C1C" w:rsidRPr="008C2515" w:rsidRDefault="00A37C1C" w:rsidP="003635D2">
      <w:pPr>
        <w:spacing w:after="0" w:line="240" w:lineRule="auto"/>
        <w:rPr>
          <w:rFonts w:ascii="Garamond" w:hAnsi="Garamond"/>
        </w:rPr>
      </w:pPr>
    </w:p>
    <w:p w:rsidR="00A37C1C" w:rsidRPr="008C2515" w:rsidRDefault="008242DF" w:rsidP="003635D2">
      <w:pPr>
        <w:spacing w:after="0" w:line="240" w:lineRule="auto"/>
        <w:rPr>
          <w:rFonts w:ascii="Garamond" w:hAnsi="Garamond"/>
          <w:b/>
        </w:rPr>
      </w:pPr>
      <w:r>
        <w:rPr>
          <w:rFonts w:ascii="Garamond" w:hAnsi="Garamond"/>
        </w:rPr>
        <w:t>35</w:t>
      </w:r>
      <w:r w:rsidR="00A37C1C" w:rsidRPr="008C2515">
        <w:rPr>
          <w:rFonts w:ascii="Garamond" w:hAnsi="Garamond"/>
        </w:rPr>
        <w:t xml:space="preserve">. </w:t>
      </w:r>
      <w:r w:rsidR="00A37C1C" w:rsidRPr="008C2515">
        <w:rPr>
          <w:rFonts w:ascii="Garamond" w:hAnsi="Garamond"/>
          <w:b/>
        </w:rPr>
        <w:t>Ivana Zásmětová</w:t>
      </w:r>
    </w:p>
    <w:p w:rsidR="00A37C1C" w:rsidRPr="008C2515" w:rsidRDefault="00A37C1C" w:rsidP="003635D2">
      <w:pPr>
        <w:spacing w:after="0" w:line="240" w:lineRule="auto"/>
        <w:rPr>
          <w:rFonts w:ascii="Garamond" w:hAnsi="Garamond"/>
        </w:rPr>
      </w:pPr>
      <w:r w:rsidRPr="008C2515">
        <w:rPr>
          <w:rFonts w:ascii="Garamond" w:hAnsi="Garamond"/>
        </w:rPr>
        <w:t xml:space="preserve">volební období do </w:t>
      </w:r>
      <w:r w:rsidR="009A155F" w:rsidRPr="008C2515">
        <w:rPr>
          <w:rFonts w:ascii="Garamond" w:hAnsi="Garamond"/>
        </w:rPr>
        <w:t>28. 4. 2025</w:t>
      </w:r>
    </w:p>
    <w:sectPr w:rsidR="00A37C1C" w:rsidRPr="008C2515"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75E" w:rsidRDefault="00A6675E" w:rsidP="009E3F51">
      <w:pPr>
        <w:spacing w:after="0" w:line="240" w:lineRule="auto"/>
      </w:pPr>
      <w:r>
        <w:separator/>
      </w:r>
    </w:p>
  </w:endnote>
  <w:endnote w:type="continuationSeparator" w:id="0">
    <w:p w:rsidR="00A6675E" w:rsidRDefault="00A6675E"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A6675E" w:rsidRPr="00B731FD" w:rsidRDefault="00A6675E">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E43D20">
          <w:rPr>
            <w:rFonts w:ascii="Garamond" w:hAnsi="Garamond"/>
            <w:noProof/>
          </w:rPr>
          <w:t>21</w:t>
        </w:r>
        <w:r w:rsidRPr="00B731FD">
          <w:rPr>
            <w:rFonts w:ascii="Garamond" w:hAnsi="Garamond"/>
            <w:noProof/>
          </w:rPr>
          <w:fldChar w:fldCharType="end"/>
        </w:r>
      </w:p>
    </w:sdtContent>
  </w:sdt>
  <w:p w:rsidR="00A6675E" w:rsidRDefault="00A667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75E" w:rsidRDefault="00A6675E" w:rsidP="009E3F51">
      <w:pPr>
        <w:spacing w:after="0" w:line="240" w:lineRule="auto"/>
      </w:pPr>
      <w:r>
        <w:separator/>
      </w:r>
    </w:p>
  </w:footnote>
  <w:footnote w:type="continuationSeparator" w:id="0">
    <w:p w:rsidR="00A6675E" w:rsidRDefault="00A6675E"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B4455D"/>
    <w:multiLevelType w:val="hybridMultilevel"/>
    <w:tmpl w:val="C504D23A"/>
    <w:lvl w:ilvl="0" w:tplc="2F34536C">
      <w:start w:val="1"/>
      <w:numFmt w:val="bullet"/>
      <w:lvlText w:val="-"/>
      <w:lvlJc w:val="left"/>
      <w:pPr>
        <w:ind w:left="1778" w:hanging="360"/>
      </w:pPr>
      <w:rPr>
        <w:rFonts w:ascii="Garamond" w:eastAsiaTheme="minorEastAsia" w:hAnsi="Garamond"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0C7D53B2"/>
    <w:multiLevelType w:val="hybridMultilevel"/>
    <w:tmpl w:val="B0483CA4"/>
    <w:lvl w:ilvl="0" w:tplc="DCAA0BA2">
      <w:start w:val="1"/>
      <w:numFmt w:val="decimal"/>
      <w:lvlText w:val="%1)"/>
      <w:lvlJc w:val="left"/>
      <w:pPr>
        <w:ind w:left="1575" w:hanging="435"/>
      </w:pPr>
      <w:rPr>
        <w:rFonts w:hint="default"/>
        <w:b/>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4" w15:restartNumberingAfterBreak="0">
    <w:nsid w:val="0F624721"/>
    <w:multiLevelType w:val="hybridMultilevel"/>
    <w:tmpl w:val="7D080ACC"/>
    <w:lvl w:ilvl="0" w:tplc="BD90D582">
      <w:start w:val="3"/>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7" w15:restartNumberingAfterBreak="0">
    <w:nsid w:val="1BB6463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9"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64900ED"/>
    <w:multiLevelType w:val="hybridMultilevel"/>
    <w:tmpl w:val="8D5EE6E4"/>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D21467"/>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6"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8"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814ED4"/>
    <w:multiLevelType w:val="hybridMultilevel"/>
    <w:tmpl w:val="B79EA18A"/>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5"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26"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7"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E217D68"/>
    <w:multiLevelType w:val="hybridMultilevel"/>
    <w:tmpl w:val="6B32F0FC"/>
    <w:lvl w:ilvl="0" w:tplc="1E527A3A">
      <w:start w:val="1"/>
      <w:numFmt w:val="lowerLetter"/>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31"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2"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33"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37"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40"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2"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23"/>
  </w:num>
  <w:num w:numId="2">
    <w:abstractNumId w:val="16"/>
  </w:num>
  <w:num w:numId="3">
    <w:abstractNumId w:val="17"/>
  </w:num>
  <w:num w:numId="4">
    <w:abstractNumId w:val="30"/>
  </w:num>
  <w:num w:numId="5">
    <w:abstractNumId w:val="42"/>
  </w:num>
  <w:num w:numId="6">
    <w:abstractNumId w:val="31"/>
  </w:num>
  <w:num w:numId="7">
    <w:abstractNumId w:val="0"/>
  </w:num>
  <w:num w:numId="8">
    <w:abstractNumId w:val="21"/>
  </w:num>
  <w:num w:numId="9">
    <w:abstractNumId w:val="40"/>
  </w:num>
  <w:num w:numId="10">
    <w:abstractNumId w:val="36"/>
  </w:num>
  <w:num w:numId="11">
    <w:abstractNumId w:val="28"/>
  </w:num>
  <w:num w:numId="12">
    <w:abstractNumId w:val="24"/>
  </w:num>
  <w:num w:numId="13">
    <w:abstractNumId w:val="18"/>
  </w:num>
  <w:num w:numId="14">
    <w:abstractNumId w:val="41"/>
  </w:num>
  <w:num w:numId="15">
    <w:abstractNumId w:val="25"/>
  </w:num>
  <w:num w:numId="16">
    <w:abstractNumId w:val="33"/>
  </w:num>
  <w:num w:numId="17">
    <w:abstractNumId w:val="8"/>
  </w:num>
  <w:num w:numId="18">
    <w:abstractNumId w:val="6"/>
  </w:num>
  <w:num w:numId="19">
    <w:abstractNumId w:val="20"/>
  </w:num>
  <w:num w:numId="20">
    <w:abstractNumId w:val="26"/>
  </w:num>
  <w:num w:numId="21">
    <w:abstractNumId w:val="39"/>
  </w:num>
  <w:num w:numId="22">
    <w:abstractNumId w:val="15"/>
  </w:num>
  <w:num w:numId="23">
    <w:abstractNumId w:val="13"/>
  </w:num>
  <w:num w:numId="24">
    <w:abstractNumId w:val="9"/>
  </w:num>
  <w:num w:numId="25">
    <w:abstractNumId w:val="5"/>
  </w:num>
  <w:num w:numId="26">
    <w:abstractNumId w:val="34"/>
  </w:num>
  <w:num w:numId="27">
    <w:abstractNumId w:val="32"/>
  </w:num>
  <w:num w:numId="28">
    <w:abstractNumId w:val="38"/>
  </w:num>
  <w:num w:numId="29">
    <w:abstractNumId w:val="14"/>
  </w:num>
  <w:num w:numId="30">
    <w:abstractNumId w:val="1"/>
  </w:num>
  <w:num w:numId="31">
    <w:abstractNumId w:val="35"/>
  </w:num>
  <w:num w:numId="32">
    <w:abstractNumId w:val="22"/>
  </w:num>
  <w:num w:numId="33">
    <w:abstractNumId w:val="37"/>
  </w:num>
  <w:num w:numId="34">
    <w:abstractNumId w:val="11"/>
  </w:num>
  <w:num w:numId="35">
    <w:abstractNumId w:val="32"/>
  </w:num>
  <w:num w:numId="36">
    <w:abstractNumId w:val="34"/>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9"/>
  </w:num>
  <w:num w:numId="40">
    <w:abstractNumId w:val="7"/>
  </w:num>
  <w:num w:numId="41">
    <w:abstractNumId w:val="12"/>
  </w:num>
  <w:num w:numId="42">
    <w:abstractNumId w:val="29"/>
  </w:num>
  <w:num w:numId="43">
    <w:abstractNumId w:val="2"/>
  </w:num>
  <w:num w:numId="44">
    <w:abstractNumId w:val="10"/>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4D7A"/>
    <w:rsid w:val="000253F1"/>
    <w:rsid w:val="0002572F"/>
    <w:rsid w:val="00025BE8"/>
    <w:rsid w:val="00026076"/>
    <w:rsid w:val="00026D67"/>
    <w:rsid w:val="000302C3"/>
    <w:rsid w:val="00030362"/>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B8D"/>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3FC"/>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5B2"/>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2AFD"/>
    <w:rsid w:val="000E313F"/>
    <w:rsid w:val="000E34A1"/>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D03"/>
    <w:rsid w:val="001273CE"/>
    <w:rsid w:val="00131078"/>
    <w:rsid w:val="0013276A"/>
    <w:rsid w:val="00132BEB"/>
    <w:rsid w:val="0013350C"/>
    <w:rsid w:val="00133E87"/>
    <w:rsid w:val="0013406F"/>
    <w:rsid w:val="001349DA"/>
    <w:rsid w:val="001352D2"/>
    <w:rsid w:val="00135B12"/>
    <w:rsid w:val="001373E9"/>
    <w:rsid w:val="00137A38"/>
    <w:rsid w:val="00140F28"/>
    <w:rsid w:val="00141CF5"/>
    <w:rsid w:val="00142425"/>
    <w:rsid w:val="0014282C"/>
    <w:rsid w:val="00142CD4"/>
    <w:rsid w:val="00143450"/>
    <w:rsid w:val="001444A6"/>
    <w:rsid w:val="00145173"/>
    <w:rsid w:val="00146B81"/>
    <w:rsid w:val="00146B95"/>
    <w:rsid w:val="00147C84"/>
    <w:rsid w:val="0015087E"/>
    <w:rsid w:val="0015088F"/>
    <w:rsid w:val="00152F1E"/>
    <w:rsid w:val="00153183"/>
    <w:rsid w:val="00153328"/>
    <w:rsid w:val="00153C41"/>
    <w:rsid w:val="00155675"/>
    <w:rsid w:val="001560FB"/>
    <w:rsid w:val="00157AD3"/>
    <w:rsid w:val="00157B6C"/>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1A84"/>
    <w:rsid w:val="001B23A8"/>
    <w:rsid w:val="001B2ECD"/>
    <w:rsid w:val="001B326C"/>
    <w:rsid w:val="001B3C53"/>
    <w:rsid w:val="001B4267"/>
    <w:rsid w:val="001B4408"/>
    <w:rsid w:val="001B440A"/>
    <w:rsid w:val="001B495C"/>
    <w:rsid w:val="001B58E6"/>
    <w:rsid w:val="001B5904"/>
    <w:rsid w:val="001B688D"/>
    <w:rsid w:val="001B6BFC"/>
    <w:rsid w:val="001C07B7"/>
    <w:rsid w:val="001C1305"/>
    <w:rsid w:val="001C28E4"/>
    <w:rsid w:val="001C2CB4"/>
    <w:rsid w:val="001C2E5C"/>
    <w:rsid w:val="001C2F97"/>
    <w:rsid w:val="001C3A66"/>
    <w:rsid w:val="001C5AA6"/>
    <w:rsid w:val="001C759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60D"/>
    <w:rsid w:val="002006D2"/>
    <w:rsid w:val="002011A9"/>
    <w:rsid w:val="0020284B"/>
    <w:rsid w:val="00202B4E"/>
    <w:rsid w:val="00204F55"/>
    <w:rsid w:val="00206491"/>
    <w:rsid w:val="00206C9D"/>
    <w:rsid w:val="00206D4D"/>
    <w:rsid w:val="002100B5"/>
    <w:rsid w:val="00211DD7"/>
    <w:rsid w:val="00212BCE"/>
    <w:rsid w:val="002131E4"/>
    <w:rsid w:val="00213D5A"/>
    <w:rsid w:val="00213F7C"/>
    <w:rsid w:val="00214F24"/>
    <w:rsid w:val="00215A11"/>
    <w:rsid w:val="00217327"/>
    <w:rsid w:val="00217A3A"/>
    <w:rsid w:val="002202CA"/>
    <w:rsid w:val="00220B1C"/>
    <w:rsid w:val="00221A4B"/>
    <w:rsid w:val="00223634"/>
    <w:rsid w:val="002248DB"/>
    <w:rsid w:val="00224B8B"/>
    <w:rsid w:val="00225DE9"/>
    <w:rsid w:val="00226088"/>
    <w:rsid w:val="00226105"/>
    <w:rsid w:val="00226B43"/>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665"/>
    <w:rsid w:val="00267F28"/>
    <w:rsid w:val="00270AC5"/>
    <w:rsid w:val="002717BE"/>
    <w:rsid w:val="00271DE6"/>
    <w:rsid w:val="0027441E"/>
    <w:rsid w:val="00274B69"/>
    <w:rsid w:val="002769F1"/>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731"/>
    <w:rsid w:val="00297FA7"/>
    <w:rsid w:val="002A0108"/>
    <w:rsid w:val="002A0E04"/>
    <w:rsid w:val="002A14D2"/>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4A8C"/>
    <w:rsid w:val="002B4F08"/>
    <w:rsid w:val="002B52F5"/>
    <w:rsid w:val="002B5F23"/>
    <w:rsid w:val="002B78A0"/>
    <w:rsid w:val="002C0A55"/>
    <w:rsid w:val="002C0AD9"/>
    <w:rsid w:val="002C2279"/>
    <w:rsid w:val="002C228A"/>
    <w:rsid w:val="002C2C9B"/>
    <w:rsid w:val="002C2D87"/>
    <w:rsid w:val="002C329F"/>
    <w:rsid w:val="002C3323"/>
    <w:rsid w:val="002C3778"/>
    <w:rsid w:val="002C3B92"/>
    <w:rsid w:val="002C52D2"/>
    <w:rsid w:val="002C6E3F"/>
    <w:rsid w:val="002C7A07"/>
    <w:rsid w:val="002D0BC8"/>
    <w:rsid w:val="002D1637"/>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112"/>
    <w:rsid w:val="002F4A9B"/>
    <w:rsid w:val="002F4C83"/>
    <w:rsid w:val="002F5BCC"/>
    <w:rsid w:val="002F6DDF"/>
    <w:rsid w:val="002F7A30"/>
    <w:rsid w:val="002F7BE3"/>
    <w:rsid w:val="002F7C79"/>
    <w:rsid w:val="003003DD"/>
    <w:rsid w:val="00300F2C"/>
    <w:rsid w:val="003013B6"/>
    <w:rsid w:val="00303E8F"/>
    <w:rsid w:val="00304D99"/>
    <w:rsid w:val="003051BF"/>
    <w:rsid w:val="00305B34"/>
    <w:rsid w:val="00307051"/>
    <w:rsid w:val="00307AA0"/>
    <w:rsid w:val="003108D8"/>
    <w:rsid w:val="003108E4"/>
    <w:rsid w:val="0031235A"/>
    <w:rsid w:val="00312FB1"/>
    <w:rsid w:val="003140D9"/>
    <w:rsid w:val="00314F23"/>
    <w:rsid w:val="00316126"/>
    <w:rsid w:val="00316CA9"/>
    <w:rsid w:val="00317CD3"/>
    <w:rsid w:val="00320D9B"/>
    <w:rsid w:val="0032157C"/>
    <w:rsid w:val="003230A8"/>
    <w:rsid w:val="0032352C"/>
    <w:rsid w:val="00323D63"/>
    <w:rsid w:val="003246F9"/>
    <w:rsid w:val="00324D6C"/>
    <w:rsid w:val="00325A05"/>
    <w:rsid w:val="003266E4"/>
    <w:rsid w:val="00326CA2"/>
    <w:rsid w:val="00327824"/>
    <w:rsid w:val="0033262B"/>
    <w:rsid w:val="00332CFC"/>
    <w:rsid w:val="00332D59"/>
    <w:rsid w:val="00332F77"/>
    <w:rsid w:val="00333EA7"/>
    <w:rsid w:val="00334E8F"/>
    <w:rsid w:val="00335963"/>
    <w:rsid w:val="00336473"/>
    <w:rsid w:val="0033655F"/>
    <w:rsid w:val="0033683F"/>
    <w:rsid w:val="00336CB8"/>
    <w:rsid w:val="00337C6C"/>
    <w:rsid w:val="00337F77"/>
    <w:rsid w:val="00342631"/>
    <w:rsid w:val="00343970"/>
    <w:rsid w:val="00344668"/>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67E86"/>
    <w:rsid w:val="0037073B"/>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25"/>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4E0"/>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4323"/>
    <w:rsid w:val="003C5803"/>
    <w:rsid w:val="003C7A91"/>
    <w:rsid w:val="003D03E1"/>
    <w:rsid w:val="003D0E20"/>
    <w:rsid w:val="003D1708"/>
    <w:rsid w:val="003D188D"/>
    <w:rsid w:val="003D18AC"/>
    <w:rsid w:val="003D27F8"/>
    <w:rsid w:val="003D4F9D"/>
    <w:rsid w:val="003D503A"/>
    <w:rsid w:val="003D5DF1"/>
    <w:rsid w:val="003E10DD"/>
    <w:rsid w:val="003E206C"/>
    <w:rsid w:val="003E2E10"/>
    <w:rsid w:val="003E3936"/>
    <w:rsid w:val="003E3A8A"/>
    <w:rsid w:val="003E51D7"/>
    <w:rsid w:val="003E51FD"/>
    <w:rsid w:val="003E6310"/>
    <w:rsid w:val="003E674E"/>
    <w:rsid w:val="003F004A"/>
    <w:rsid w:val="003F026F"/>
    <w:rsid w:val="003F0C03"/>
    <w:rsid w:val="003F1FBE"/>
    <w:rsid w:val="003F21B1"/>
    <w:rsid w:val="003F5B0E"/>
    <w:rsid w:val="003F5BFE"/>
    <w:rsid w:val="003F666B"/>
    <w:rsid w:val="003F6B5D"/>
    <w:rsid w:val="003F746D"/>
    <w:rsid w:val="003F7C2E"/>
    <w:rsid w:val="00400A07"/>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54E"/>
    <w:rsid w:val="00442DB4"/>
    <w:rsid w:val="004432C2"/>
    <w:rsid w:val="00445D9B"/>
    <w:rsid w:val="004473A2"/>
    <w:rsid w:val="00447D1A"/>
    <w:rsid w:val="0045018F"/>
    <w:rsid w:val="004502A9"/>
    <w:rsid w:val="00450B7A"/>
    <w:rsid w:val="00450B80"/>
    <w:rsid w:val="00450EE1"/>
    <w:rsid w:val="0045127F"/>
    <w:rsid w:val="00451563"/>
    <w:rsid w:val="00451EEF"/>
    <w:rsid w:val="00452B7C"/>
    <w:rsid w:val="004539DA"/>
    <w:rsid w:val="00454CE0"/>
    <w:rsid w:val="0045501B"/>
    <w:rsid w:val="00455047"/>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34FD"/>
    <w:rsid w:val="004A4280"/>
    <w:rsid w:val="004A56B3"/>
    <w:rsid w:val="004A60B7"/>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08A8"/>
    <w:rsid w:val="004D2D4A"/>
    <w:rsid w:val="004D2E70"/>
    <w:rsid w:val="004D3312"/>
    <w:rsid w:val="004D36CA"/>
    <w:rsid w:val="004D3847"/>
    <w:rsid w:val="004D3ACA"/>
    <w:rsid w:val="004D3AFB"/>
    <w:rsid w:val="004D47AF"/>
    <w:rsid w:val="004D663C"/>
    <w:rsid w:val="004D6991"/>
    <w:rsid w:val="004D77C2"/>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1B75"/>
    <w:rsid w:val="00513F54"/>
    <w:rsid w:val="00515604"/>
    <w:rsid w:val="0051599E"/>
    <w:rsid w:val="005179A7"/>
    <w:rsid w:val="00521DF7"/>
    <w:rsid w:val="005247DD"/>
    <w:rsid w:val="00525515"/>
    <w:rsid w:val="00525980"/>
    <w:rsid w:val="00530A5D"/>
    <w:rsid w:val="005311D5"/>
    <w:rsid w:val="00531A33"/>
    <w:rsid w:val="00531B8D"/>
    <w:rsid w:val="00532374"/>
    <w:rsid w:val="005323D1"/>
    <w:rsid w:val="00532E2B"/>
    <w:rsid w:val="005338E3"/>
    <w:rsid w:val="00533F49"/>
    <w:rsid w:val="005340E2"/>
    <w:rsid w:val="00534577"/>
    <w:rsid w:val="005354D5"/>
    <w:rsid w:val="005369AB"/>
    <w:rsid w:val="00536FFF"/>
    <w:rsid w:val="00537B0D"/>
    <w:rsid w:val="005404CC"/>
    <w:rsid w:val="005409E0"/>
    <w:rsid w:val="00541427"/>
    <w:rsid w:val="00541773"/>
    <w:rsid w:val="00542875"/>
    <w:rsid w:val="0054346C"/>
    <w:rsid w:val="00543B48"/>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23D0"/>
    <w:rsid w:val="00563DE1"/>
    <w:rsid w:val="00564F9B"/>
    <w:rsid w:val="00565922"/>
    <w:rsid w:val="00565F6D"/>
    <w:rsid w:val="005662A1"/>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E5"/>
    <w:rsid w:val="00581E85"/>
    <w:rsid w:val="005831D7"/>
    <w:rsid w:val="00583C05"/>
    <w:rsid w:val="0058597F"/>
    <w:rsid w:val="00585BAD"/>
    <w:rsid w:val="0058633F"/>
    <w:rsid w:val="00586EA0"/>
    <w:rsid w:val="00587625"/>
    <w:rsid w:val="00590A7A"/>
    <w:rsid w:val="00591370"/>
    <w:rsid w:val="00591B93"/>
    <w:rsid w:val="00591E21"/>
    <w:rsid w:val="00592C89"/>
    <w:rsid w:val="0059314F"/>
    <w:rsid w:val="00595416"/>
    <w:rsid w:val="005956DE"/>
    <w:rsid w:val="005959E6"/>
    <w:rsid w:val="0059611F"/>
    <w:rsid w:val="00596B44"/>
    <w:rsid w:val="00597C91"/>
    <w:rsid w:val="00597CE5"/>
    <w:rsid w:val="005A0876"/>
    <w:rsid w:val="005A08F0"/>
    <w:rsid w:val="005A0983"/>
    <w:rsid w:val="005A0FD6"/>
    <w:rsid w:val="005A1BDC"/>
    <w:rsid w:val="005A2079"/>
    <w:rsid w:val="005A2455"/>
    <w:rsid w:val="005A2656"/>
    <w:rsid w:val="005A2983"/>
    <w:rsid w:val="005A4F9A"/>
    <w:rsid w:val="005A57B1"/>
    <w:rsid w:val="005A5DFF"/>
    <w:rsid w:val="005B0C8E"/>
    <w:rsid w:val="005B0CC5"/>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3EA1"/>
    <w:rsid w:val="005E48A9"/>
    <w:rsid w:val="005E4FE7"/>
    <w:rsid w:val="005E6C8E"/>
    <w:rsid w:val="005E7711"/>
    <w:rsid w:val="005E77AD"/>
    <w:rsid w:val="005F0139"/>
    <w:rsid w:val="005F1121"/>
    <w:rsid w:val="005F30E0"/>
    <w:rsid w:val="005F379B"/>
    <w:rsid w:val="005F4CDF"/>
    <w:rsid w:val="005F5562"/>
    <w:rsid w:val="005F68F6"/>
    <w:rsid w:val="005F7967"/>
    <w:rsid w:val="005F7A4E"/>
    <w:rsid w:val="006002C7"/>
    <w:rsid w:val="00601736"/>
    <w:rsid w:val="00601A8D"/>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759"/>
    <w:rsid w:val="00620D26"/>
    <w:rsid w:val="0062137B"/>
    <w:rsid w:val="00621CB2"/>
    <w:rsid w:val="00622523"/>
    <w:rsid w:val="00622A7C"/>
    <w:rsid w:val="00623D26"/>
    <w:rsid w:val="006270D4"/>
    <w:rsid w:val="0062711C"/>
    <w:rsid w:val="00627513"/>
    <w:rsid w:val="00627FEE"/>
    <w:rsid w:val="0063057D"/>
    <w:rsid w:val="00630602"/>
    <w:rsid w:val="00630BFB"/>
    <w:rsid w:val="00630EEA"/>
    <w:rsid w:val="00632C99"/>
    <w:rsid w:val="00633985"/>
    <w:rsid w:val="00634158"/>
    <w:rsid w:val="00634897"/>
    <w:rsid w:val="00634A8C"/>
    <w:rsid w:val="00635796"/>
    <w:rsid w:val="00635BAD"/>
    <w:rsid w:val="00636023"/>
    <w:rsid w:val="006366D4"/>
    <w:rsid w:val="006408DE"/>
    <w:rsid w:val="0064103C"/>
    <w:rsid w:val="00641879"/>
    <w:rsid w:val="00641AA3"/>
    <w:rsid w:val="00643050"/>
    <w:rsid w:val="00643241"/>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00D"/>
    <w:rsid w:val="00675B1A"/>
    <w:rsid w:val="00680191"/>
    <w:rsid w:val="006809E2"/>
    <w:rsid w:val="006818E5"/>
    <w:rsid w:val="00681B9E"/>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2DF7"/>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5E4E"/>
    <w:rsid w:val="006C6AD2"/>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AB0"/>
    <w:rsid w:val="006F6C16"/>
    <w:rsid w:val="007009F4"/>
    <w:rsid w:val="00701528"/>
    <w:rsid w:val="00701CFF"/>
    <w:rsid w:val="00702086"/>
    <w:rsid w:val="00702FFE"/>
    <w:rsid w:val="007034A6"/>
    <w:rsid w:val="007037E4"/>
    <w:rsid w:val="00704A91"/>
    <w:rsid w:val="00704F32"/>
    <w:rsid w:val="00705ABD"/>
    <w:rsid w:val="007063A7"/>
    <w:rsid w:val="0071097D"/>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C9E"/>
    <w:rsid w:val="007221AD"/>
    <w:rsid w:val="00722473"/>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7F0"/>
    <w:rsid w:val="00744A18"/>
    <w:rsid w:val="007450EA"/>
    <w:rsid w:val="0074540E"/>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6DAE"/>
    <w:rsid w:val="00767186"/>
    <w:rsid w:val="007674EC"/>
    <w:rsid w:val="00770728"/>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87F"/>
    <w:rsid w:val="0079598A"/>
    <w:rsid w:val="007959CD"/>
    <w:rsid w:val="00795EC7"/>
    <w:rsid w:val="00796C1B"/>
    <w:rsid w:val="00796E56"/>
    <w:rsid w:val="007976DD"/>
    <w:rsid w:val="007A0017"/>
    <w:rsid w:val="007A0F4A"/>
    <w:rsid w:val="007A119D"/>
    <w:rsid w:val="007A29D2"/>
    <w:rsid w:val="007A3D5A"/>
    <w:rsid w:val="007A429D"/>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4779"/>
    <w:rsid w:val="00805680"/>
    <w:rsid w:val="00807738"/>
    <w:rsid w:val="008101DD"/>
    <w:rsid w:val="00811198"/>
    <w:rsid w:val="00811298"/>
    <w:rsid w:val="0081129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3EF7"/>
    <w:rsid w:val="00844526"/>
    <w:rsid w:val="00845870"/>
    <w:rsid w:val="0084720B"/>
    <w:rsid w:val="00851EDF"/>
    <w:rsid w:val="0085217B"/>
    <w:rsid w:val="0085226D"/>
    <w:rsid w:val="008533BF"/>
    <w:rsid w:val="00855C91"/>
    <w:rsid w:val="008565BD"/>
    <w:rsid w:val="00856F1E"/>
    <w:rsid w:val="00857799"/>
    <w:rsid w:val="00860AE3"/>
    <w:rsid w:val="0086129A"/>
    <w:rsid w:val="00861894"/>
    <w:rsid w:val="00862025"/>
    <w:rsid w:val="00863FDD"/>
    <w:rsid w:val="008657A5"/>
    <w:rsid w:val="00866C41"/>
    <w:rsid w:val="00867378"/>
    <w:rsid w:val="008677C0"/>
    <w:rsid w:val="00867F3F"/>
    <w:rsid w:val="00870DAA"/>
    <w:rsid w:val="00871705"/>
    <w:rsid w:val="008728D7"/>
    <w:rsid w:val="00872C00"/>
    <w:rsid w:val="00872E89"/>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86746"/>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BA5"/>
    <w:rsid w:val="008A7D9D"/>
    <w:rsid w:val="008B07F2"/>
    <w:rsid w:val="008B1520"/>
    <w:rsid w:val="008B1D00"/>
    <w:rsid w:val="008B253F"/>
    <w:rsid w:val="008B30E9"/>
    <w:rsid w:val="008B4134"/>
    <w:rsid w:val="008B467D"/>
    <w:rsid w:val="008B5402"/>
    <w:rsid w:val="008B5C9C"/>
    <w:rsid w:val="008B7380"/>
    <w:rsid w:val="008B7EC1"/>
    <w:rsid w:val="008C107D"/>
    <w:rsid w:val="008C1A30"/>
    <w:rsid w:val="008C1C26"/>
    <w:rsid w:val="008C2515"/>
    <w:rsid w:val="008C3DC9"/>
    <w:rsid w:val="008C51C7"/>
    <w:rsid w:val="008C609E"/>
    <w:rsid w:val="008C62C6"/>
    <w:rsid w:val="008C67B7"/>
    <w:rsid w:val="008C67BC"/>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D30"/>
    <w:rsid w:val="008F34C3"/>
    <w:rsid w:val="008F4122"/>
    <w:rsid w:val="008F5ABD"/>
    <w:rsid w:val="008F7E8D"/>
    <w:rsid w:val="0090032A"/>
    <w:rsid w:val="009007B3"/>
    <w:rsid w:val="009011EA"/>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27F9"/>
    <w:rsid w:val="00923867"/>
    <w:rsid w:val="0092476F"/>
    <w:rsid w:val="009256AA"/>
    <w:rsid w:val="00926707"/>
    <w:rsid w:val="00926A70"/>
    <w:rsid w:val="009277BB"/>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1E0"/>
    <w:rsid w:val="00944E2C"/>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5CA4"/>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511"/>
    <w:rsid w:val="00996AA0"/>
    <w:rsid w:val="0099709C"/>
    <w:rsid w:val="009A0C14"/>
    <w:rsid w:val="009A1468"/>
    <w:rsid w:val="009A155F"/>
    <w:rsid w:val="009A1E32"/>
    <w:rsid w:val="009A2279"/>
    <w:rsid w:val="009A23A9"/>
    <w:rsid w:val="009A3688"/>
    <w:rsid w:val="009A4284"/>
    <w:rsid w:val="009A4992"/>
    <w:rsid w:val="009A4E4F"/>
    <w:rsid w:val="009A5095"/>
    <w:rsid w:val="009A5EE5"/>
    <w:rsid w:val="009A6331"/>
    <w:rsid w:val="009A6DCA"/>
    <w:rsid w:val="009B0F6C"/>
    <w:rsid w:val="009B32AF"/>
    <w:rsid w:val="009B3371"/>
    <w:rsid w:val="009B39F0"/>
    <w:rsid w:val="009B3DF3"/>
    <w:rsid w:val="009B5256"/>
    <w:rsid w:val="009B6DD3"/>
    <w:rsid w:val="009B75AC"/>
    <w:rsid w:val="009B76DF"/>
    <w:rsid w:val="009C1105"/>
    <w:rsid w:val="009C17AE"/>
    <w:rsid w:val="009C187A"/>
    <w:rsid w:val="009C237F"/>
    <w:rsid w:val="009C252E"/>
    <w:rsid w:val="009C450D"/>
    <w:rsid w:val="009C45B3"/>
    <w:rsid w:val="009C4D5D"/>
    <w:rsid w:val="009C5C30"/>
    <w:rsid w:val="009C5D31"/>
    <w:rsid w:val="009C6AF9"/>
    <w:rsid w:val="009C71FF"/>
    <w:rsid w:val="009C74EA"/>
    <w:rsid w:val="009C7CA6"/>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471"/>
    <w:rsid w:val="009E5F1C"/>
    <w:rsid w:val="009E6163"/>
    <w:rsid w:val="009E6A1C"/>
    <w:rsid w:val="009F013E"/>
    <w:rsid w:val="009F079B"/>
    <w:rsid w:val="009F10E0"/>
    <w:rsid w:val="009F1168"/>
    <w:rsid w:val="009F1AE3"/>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074"/>
    <w:rsid w:val="00A0668C"/>
    <w:rsid w:val="00A07121"/>
    <w:rsid w:val="00A0731F"/>
    <w:rsid w:val="00A0748D"/>
    <w:rsid w:val="00A0799E"/>
    <w:rsid w:val="00A1046B"/>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F38"/>
    <w:rsid w:val="00A53060"/>
    <w:rsid w:val="00A5392F"/>
    <w:rsid w:val="00A53D2E"/>
    <w:rsid w:val="00A54C43"/>
    <w:rsid w:val="00A55E50"/>
    <w:rsid w:val="00A56D2E"/>
    <w:rsid w:val="00A570E0"/>
    <w:rsid w:val="00A57D12"/>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24F2"/>
    <w:rsid w:val="00A72541"/>
    <w:rsid w:val="00A72BA8"/>
    <w:rsid w:val="00A72C1F"/>
    <w:rsid w:val="00A72E72"/>
    <w:rsid w:val="00A732F5"/>
    <w:rsid w:val="00A73730"/>
    <w:rsid w:val="00A74445"/>
    <w:rsid w:val="00A74E31"/>
    <w:rsid w:val="00A75020"/>
    <w:rsid w:val="00A751B9"/>
    <w:rsid w:val="00A75687"/>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612E"/>
    <w:rsid w:val="00A865A9"/>
    <w:rsid w:val="00A86D00"/>
    <w:rsid w:val="00A91340"/>
    <w:rsid w:val="00A917A7"/>
    <w:rsid w:val="00A927B4"/>
    <w:rsid w:val="00A92E49"/>
    <w:rsid w:val="00A947F3"/>
    <w:rsid w:val="00A9510C"/>
    <w:rsid w:val="00A955F3"/>
    <w:rsid w:val="00A956AA"/>
    <w:rsid w:val="00A962A1"/>
    <w:rsid w:val="00A96572"/>
    <w:rsid w:val="00A968E3"/>
    <w:rsid w:val="00A972F5"/>
    <w:rsid w:val="00A97780"/>
    <w:rsid w:val="00A97B6D"/>
    <w:rsid w:val="00AA2494"/>
    <w:rsid w:val="00AA3447"/>
    <w:rsid w:val="00AA4430"/>
    <w:rsid w:val="00AA5903"/>
    <w:rsid w:val="00AA5E04"/>
    <w:rsid w:val="00AA79C2"/>
    <w:rsid w:val="00AA7EF4"/>
    <w:rsid w:val="00AB0AB8"/>
    <w:rsid w:val="00AB0F17"/>
    <w:rsid w:val="00AB0FAA"/>
    <w:rsid w:val="00AB34E3"/>
    <w:rsid w:val="00AB63A2"/>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0D26"/>
    <w:rsid w:val="00B20D91"/>
    <w:rsid w:val="00B218DE"/>
    <w:rsid w:val="00B21E10"/>
    <w:rsid w:val="00B22129"/>
    <w:rsid w:val="00B22AA2"/>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24E0"/>
    <w:rsid w:val="00B529E8"/>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F35"/>
    <w:rsid w:val="00B66819"/>
    <w:rsid w:val="00B66EAE"/>
    <w:rsid w:val="00B66EEC"/>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3784"/>
    <w:rsid w:val="00B94CDC"/>
    <w:rsid w:val="00B95595"/>
    <w:rsid w:val="00B96433"/>
    <w:rsid w:val="00B97950"/>
    <w:rsid w:val="00BA0D3F"/>
    <w:rsid w:val="00BA13B2"/>
    <w:rsid w:val="00BA1431"/>
    <w:rsid w:val="00BA17AA"/>
    <w:rsid w:val="00BA1A40"/>
    <w:rsid w:val="00BA20B1"/>
    <w:rsid w:val="00BA2ACC"/>
    <w:rsid w:val="00BA2C38"/>
    <w:rsid w:val="00BA3FD4"/>
    <w:rsid w:val="00BA42C3"/>
    <w:rsid w:val="00BA54C2"/>
    <w:rsid w:val="00BA5A09"/>
    <w:rsid w:val="00BA6794"/>
    <w:rsid w:val="00BA7434"/>
    <w:rsid w:val="00BA7936"/>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4B4"/>
    <w:rsid w:val="00C0077D"/>
    <w:rsid w:val="00C00816"/>
    <w:rsid w:val="00C01100"/>
    <w:rsid w:val="00C0127D"/>
    <w:rsid w:val="00C03E81"/>
    <w:rsid w:val="00C04953"/>
    <w:rsid w:val="00C04A85"/>
    <w:rsid w:val="00C05127"/>
    <w:rsid w:val="00C0752A"/>
    <w:rsid w:val="00C1016F"/>
    <w:rsid w:val="00C10CCA"/>
    <w:rsid w:val="00C11B79"/>
    <w:rsid w:val="00C14739"/>
    <w:rsid w:val="00C1477B"/>
    <w:rsid w:val="00C14FFA"/>
    <w:rsid w:val="00C157FE"/>
    <w:rsid w:val="00C1778B"/>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53AD"/>
    <w:rsid w:val="00C465CD"/>
    <w:rsid w:val="00C468AE"/>
    <w:rsid w:val="00C46973"/>
    <w:rsid w:val="00C46FB0"/>
    <w:rsid w:val="00C47905"/>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C96"/>
    <w:rsid w:val="00C97DAE"/>
    <w:rsid w:val="00CA255C"/>
    <w:rsid w:val="00CA3F6B"/>
    <w:rsid w:val="00CA47A6"/>
    <w:rsid w:val="00CA4CE5"/>
    <w:rsid w:val="00CA4F18"/>
    <w:rsid w:val="00CA57D3"/>
    <w:rsid w:val="00CA5FB4"/>
    <w:rsid w:val="00CA6C8C"/>
    <w:rsid w:val="00CA7569"/>
    <w:rsid w:val="00CB0B46"/>
    <w:rsid w:val="00CB0D7D"/>
    <w:rsid w:val="00CB4317"/>
    <w:rsid w:val="00CB4944"/>
    <w:rsid w:val="00CB585B"/>
    <w:rsid w:val="00CB630D"/>
    <w:rsid w:val="00CB63B5"/>
    <w:rsid w:val="00CB645A"/>
    <w:rsid w:val="00CC032C"/>
    <w:rsid w:val="00CC0CCB"/>
    <w:rsid w:val="00CC258E"/>
    <w:rsid w:val="00CC3D01"/>
    <w:rsid w:val="00CC4A3B"/>
    <w:rsid w:val="00CC50CE"/>
    <w:rsid w:val="00CC59E6"/>
    <w:rsid w:val="00CC5ACA"/>
    <w:rsid w:val="00CC6E94"/>
    <w:rsid w:val="00CC78BC"/>
    <w:rsid w:val="00CC7BDB"/>
    <w:rsid w:val="00CD05F0"/>
    <w:rsid w:val="00CD20B9"/>
    <w:rsid w:val="00CD3755"/>
    <w:rsid w:val="00CD4B12"/>
    <w:rsid w:val="00CD5278"/>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686"/>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27C6"/>
    <w:rsid w:val="00D62D9A"/>
    <w:rsid w:val="00D63755"/>
    <w:rsid w:val="00D65BED"/>
    <w:rsid w:val="00D666F3"/>
    <w:rsid w:val="00D66D30"/>
    <w:rsid w:val="00D674FD"/>
    <w:rsid w:val="00D6750E"/>
    <w:rsid w:val="00D67E37"/>
    <w:rsid w:val="00D70399"/>
    <w:rsid w:val="00D71BE5"/>
    <w:rsid w:val="00D71D19"/>
    <w:rsid w:val="00D72D38"/>
    <w:rsid w:val="00D73205"/>
    <w:rsid w:val="00D73E45"/>
    <w:rsid w:val="00D743FA"/>
    <w:rsid w:val="00D75056"/>
    <w:rsid w:val="00D7550A"/>
    <w:rsid w:val="00D760D6"/>
    <w:rsid w:val="00D76F21"/>
    <w:rsid w:val="00D77490"/>
    <w:rsid w:val="00D77B6E"/>
    <w:rsid w:val="00D8115F"/>
    <w:rsid w:val="00D82794"/>
    <w:rsid w:val="00D8420A"/>
    <w:rsid w:val="00D85B97"/>
    <w:rsid w:val="00D867C9"/>
    <w:rsid w:val="00D87460"/>
    <w:rsid w:val="00D909CD"/>
    <w:rsid w:val="00D91491"/>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C23"/>
    <w:rsid w:val="00DA0FD6"/>
    <w:rsid w:val="00DA2103"/>
    <w:rsid w:val="00DA23C1"/>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69A"/>
    <w:rsid w:val="00DC0916"/>
    <w:rsid w:val="00DC2A53"/>
    <w:rsid w:val="00DC4EEB"/>
    <w:rsid w:val="00DC5C63"/>
    <w:rsid w:val="00DC64B7"/>
    <w:rsid w:val="00DC69E3"/>
    <w:rsid w:val="00DC7706"/>
    <w:rsid w:val="00DC783F"/>
    <w:rsid w:val="00DD0562"/>
    <w:rsid w:val="00DD1A57"/>
    <w:rsid w:val="00DD2732"/>
    <w:rsid w:val="00DD4DD5"/>
    <w:rsid w:val="00DD55B4"/>
    <w:rsid w:val="00DD5619"/>
    <w:rsid w:val="00DD5D82"/>
    <w:rsid w:val="00DD767D"/>
    <w:rsid w:val="00DD78F1"/>
    <w:rsid w:val="00DE16A6"/>
    <w:rsid w:val="00DE176D"/>
    <w:rsid w:val="00DE205D"/>
    <w:rsid w:val="00DE4353"/>
    <w:rsid w:val="00DE4465"/>
    <w:rsid w:val="00DE46B0"/>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402D"/>
    <w:rsid w:val="00E0438B"/>
    <w:rsid w:val="00E06B16"/>
    <w:rsid w:val="00E07273"/>
    <w:rsid w:val="00E077AD"/>
    <w:rsid w:val="00E117A6"/>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3D20"/>
    <w:rsid w:val="00E45F49"/>
    <w:rsid w:val="00E46791"/>
    <w:rsid w:val="00E477CD"/>
    <w:rsid w:val="00E502D0"/>
    <w:rsid w:val="00E51471"/>
    <w:rsid w:val="00E5193E"/>
    <w:rsid w:val="00E52529"/>
    <w:rsid w:val="00E53B59"/>
    <w:rsid w:val="00E54521"/>
    <w:rsid w:val="00E54F66"/>
    <w:rsid w:val="00E57FFE"/>
    <w:rsid w:val="00E6005B"/>
    <w:rsid w:val="00E60074"/>
    <w:rsid w:val="00E60383"/>
    <w:rsid w:val="00E60509"/>
    <w:rsid w:val="00E612C3"/>
    <w:rsid w:val="00E615E9"/>
    <w:rsid w:val="00E61BB1"/>
    <w:rsid w:val="00E629C8"/>
    <w:rsid w:val="00E66C61"/>
    <w:rsid w:val="00E673D1"/>
    <w:rsid w:val="00E71D35"/>
    <w:rsid w:val="00E7265D"/>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7CE"/>
    <w:rsid w:val="00E96C94"/>
    <w:rsid w:val="00EA08DE"/>
    <w:rsid w:val="00EA140E"/>
    <w:rsid w:val="00EA3B2F"/>
    <w:rsid w:val="00EA4788"/>
    <w:rsid w:val="00EA5809"/>
    <w:rsid w:val="00EA649D"/>
    <w:rsid w:val="00EA7C6D"/>
    <w:rsid w:val="00EB0C8D"/>
    <w:rsid w:val="00EB1E24"/>
    <w:rsid w:val="00EB32BD"/>
    <w:rsid w:val="00EB42FC"/>
    <w:rsid w:val="00EB4478"/>
    <w:rsid w:val="00EB5478"/>
    <w:rsid w:val="00EB5612"/>
    <w:rsid w:val="00EB5972"/>
    <w:rsid w:val="00EB757B"/>
    <w:rsid w:val="00EC0FB6"/>
    <w:rsid w:val="00EC18E7"/>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7666"/>
    <w:rsid w:val="00ED7D08"/>
    <w:rsid w:val="00EE1415"/>
    <w:rsid w:val="00EE2BDA"/>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310"/>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91D"/>
    <w:rsid w:val="00F25E5E"/>
    <w:rsid w:val="00F262A7"/>
    <w:rsid w:val="00F26540"/>
    <w:rsid w:val="00F27E1B"/>
    <w:rsid w:val="00F30D84"/>
    <w:rsid w:val="00F31CE1"/>
    <w:rsid w:val="00F32F52"/>
    <w:rsid w:val="00F34349"/>
    <w:rsid w:val="00F353ED"/>
    <w:rsid w:val="00F366DA"/>
    <w:rsid w:val="00F401C3"/>
    <w:rsid w:val="00F41305"/>
    <w:rsid w:val="00F4153C"/>
    <w:rsid w:val="00F4198F"/>
    <w:rsid w:val="00F41B1E"/>
    <w:rsid w:val="00F42958"/>
    <w:rsid w:val="00F4328D"/>
    <w:rsid w:val="00F43B9E"/>
    <w:rsid w:val="00F44A34"/>
    <w:rsid w:val="00F47B0A"/>
    <w:rsid w:val="00F5010E"/>
    <w:rsid w:val="00F504D7"/>
    <w:rsid w:val="00F52DEB"/>
    <w:rsid w:val="00F54403"/>
    <w:rsid w:val="00F544D7"/>
    <w:rsid w:val="00F5482D"/>
    <w:rsid w:val="00F566D1"/>
    <w:rsid w:val="00F56B53"/>
    <w:rsid w:val="00F56D7F"/>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1254"/>
    <w:rsid w:val="00FA17D7"/>
    <w:rsid w:val="00FA208B"/>
    <w:rsid w:val="00FA2597"/>
    <w:rsid w:val="00FA3422"/>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0D0B"/>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25C0"/>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1827F4"/>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9318A-FF84-458C-AD79-4D228850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59</Pages>
  <Words>14075</Words>
  <Characters>83047</Characters>
  <Application>Microsoft Office Word</Application>
  <DocSecurity>0</DocSecurity>
  <Lines>692</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17</cp:revision>
  <cp:lastPrinted>2022-02-23T07:50:00Z</cp:lastPrinted>
  <dcterms:created xsi:type="dcterms:W3CDTF">2022-05-30T12:51:00Z</dcterms:created>
  <dcterms:modified xsi:type="dcterms:W3CDTF">2022-05-31T07:44:00Z</dcterms:modified>
</cp:coreProperties>
</file>