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DA01FB">
        <w:rPr>
          <w:rFonts w:ascii="Garamond" w:hAnsi="Garamond"/>
          <w:b/>
          <w:color w:val="FF0000"/>
          <w:sz w:val="24"/>
          <w:szCs w:val="24"/>
        </w:rPr>
        <w:t>4</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DA01FB">
        <w:rPr>
          <w:rFonts w:ascii="Garamond" w:hAnsi="Garamond"/>
          <w:b/>
          <w:color w:val="FF0000"/>
          <w:sz w:val="24"/>
          <w:szCs w:val="24"/>
        </w:rPr>
        <w:t>492/2019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DA01FB">
        <w:rPr>
          <w:rFonts w:ascii="Garamond" w:hAnsi="Garamond"/>
          <w:b/>
          <w:color w:val="FF0000"/>
          <w:sz w:val="24"/>
          <w:szCs w:val="24"/>
        </w:rPr>
        <w:t>27. 3. 2019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Pr="00595416" w:rsidRDefault="003C3352"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Předseda okresního soudu</w:t>
      </w:r>
      <w:r w:rsidR="00455BD9" w:rsidRPr="00381A62">
        <w:rPr>
          <w:rFonts w:ascii="Garamond" w:hAnsi="Garamond"/>
          <w:b/>
          <w:color w:val="000000" w:themeColor="text1"/>
          <w:sz w:val="24"/>
          <w:szCs w:val="24"/>
        </w:rPr>
        <w:t>:</w:t>
      </w:r>
      <w:r w:rsidR="00455BD9" w:rsidRPr="00381A62">
        <w:rPr>
          <w:rFonts w:ascii="Garamond" w:hAnsi="Garamond"/>
          <w:color w:val="000000" w:themeColor="text1"/>
          <w:sz w:val="24"/>
          <w:szCs w:val="24"/>
        </w:rPr>
        <w:tab/>
      </w:r>
      <w:r w:rsidR="00262634" w:rsidRPr="00595416">
        <w:rPr>
          <w:rFonts w:ascii="Garamond" w:hAnsi="Garamond"/>
          <w:b/>
          <w:color w:val="000000" w:themeColor="text1"/>
          <w:sz w:val="28"/>
          <w:szCs w:val="24"/>
        </w:rPr>
        <w:t>JUDr. Ladislav</w:t>
      </w:r>
      <w:r w:rsidR="00381A62" w:rsidRPr="00595416">
        <w:rPr>
          <w:rFonts w:ascii="Garamond" w:hAnsi="Garamond"/>
          <w:b/>
          <w:color w:val="000000" w:themeColor="text1"/>
          <w:sz w:val="28"/>
          <w:szCs w:val="24"/>
        </w:rPr>
        <w:t xml:space="preserve"> Šturma</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7503EB" w:rsidP="00595416">
      <w:pPr>
        <w:tabs>
          <w:tab w:val="left" w:pos="8505"/>
        </w:tabs>
        <w:spacing w:after="0"/>
        <w:rPr>
          <w:rFonts w:ascii="Garamond" w:hAnsi="Garamond"/>
          <w:b/>
          <w:color w:val="000000" w:themeColor="text1"/>
          <w:sz w:val="24"/>
          <w:szCs w:val="24"/>
          <w:u w:val="single"/>
        </w:rPr>
      </w:pPr>
      <w:r>
        <w:rPr>
          <w:rFonts w:ascii="Garamond" w:hAnsi="Garamond"/>
          <w:b/>
          <w:color w:val="000000" w:themeColor="text1"/>
          <w:sz w:val="24"/>
          <w:szCs w:val="24"/>
        </w:rPr>
        <w:t>Pověřený m</w:t>
      </w:r>
      <w:r w:rsidR="00987336" w:rsidRPr="00381A62">
        <w:rPr>
          <w:rFonts w:ascii="Garamond" w:hAnsi="Garamond"/>
          <w:b/>
          <w:color w:val="000000" w:themeColor="text1"/>
          <w:sz w:val="24"/>
          <w:szCs w:val="24"/>
        </w:rPr>
        <w:t>ístopředseda 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Pr="00381A62" w:rsidRDefault="00FD59D9" w:rsidP="00455BD9">
      <w:pPr>
        <w:tabs>
          <w:tab w:val="left" w:pos="8505"/>
        </w:tabs>
        <w:spacing w:after="0"/>
        <w:rPr>
          <w:rFonts w:ascii="Garamond" w:hAnsi="Garamond"/>
          <w:b/>
          <w:color w:val="000000" w:themeColor="text1"/>
          <w:sz w:val="24"/>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DA01FB">
      <w:pPr>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381A62">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w:t>
      </w:r>
      <w:proofErr w:type="spellStart"/>
      <w:r w:rsidRPr="00381A62">
        <w:rPr>
          <w:rFonts w:ascii="Garamond" w:hAnsi="Garamond" w:cs="Arial"/>
          <w:b/>
          <w:color w:val="000000" w:themeColor="text1"/>
          <w:sz w:val="24"/>
          <w:szCs w:val="24"/>
        </w:rPr>
        <w:t>Siegelové</w:t>
      </w:r>
      <w:proofErr w:type="spellEnd"/>
      <w:r w:rsidRPr="00381A62">
        <w:rPr>
          <w:rFonts w:ascii="Garamond" w:hAnsi="Garamond" w:cs="Arial"/>
          <w:b/>
          <w:color w:val="000000" w:themeColor="text1"/>
          <w:sz w:val="24"/>
          <w:szCs w:val="24"/>
        </w:rPr>
        <w:t xml:space="preserve">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 xml:space="preserve">(jen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DA01FB" w:rsidRDefault="003A003C" w:rsidP="00D3254B">
      <w:pPr>
        <w:spacing w:after="0"/>
        <w:ind w:left="1134"/>
        <w:jc w:val="both"/>
        <w:rPr>
          <w:rFonts w:ascii="Garamond" w:hAnsi="Garamond" w:cs="Arial"/>
          <w:color w:val="FF0000"/>
          <w:sz w:val="24"/>
          <w:szCs w:val="24"/>
        </w:rPr>
      </w:pPr>
      <w:r w:rsidRPr="00DA01FB">
        <w:rPr>
          <w:rFonts w:ascii="Garamond" w:hAnsi="Garamond" w:cs="Arial"/>
          <w:color w:val="FF0000"/>
          <w:sz w:val="24"/>
          <w:szCs w:val="24"/>
        </w:rPr>
        <w:t>V rámci dosažitelnosti příslušný soudce rozhoduje ve věci dle návrhu státního zástupce na potrestání se zadrženým podezřelým</w:t>
      </w:r>
      <w:r w:rsidR="00A63533" w:rsidRPr="00DA01FB">
        <w:rPr>
          <w:rFonts w:ascii="Garamond" w:hAnsi="Garamond" w:cs="Arial"/>
          <w:color w:val="FF0000"/>
          <w:sz w:val="24"/>
          <w:szCs w:val="24"/>
        </w:rPr>
        <w:t xml:space="preserve"> –</w:t>
      </w:r>
      <w:r w:rsidRPr="00DA01FB">
        <w:rPr>
          <w:rFonts w:ascii="Garamond" w:hAnsi="Garamond" w:cs="Arial"/>
          <w:color w:val="FF0000"/>
          <w:sz w:val="24"/>
          <w:szCs w:val="24"/>
        </w:rPr>
        <w:t xml:space="preserve"> zjednodušené</w:t>
      </w:r>
      <w:r w:rsidR="00A63533" w:rsidRPr="00DA01FB">
        <w:rPr>
          <w:rFonts w:ascii="Garamond" w:hAnsi="Garamond" w:cs="Arial"/>
          <w:color w:val="FF0000"/>
          <w:sz w:val="24"/>
          <w:szCs w:val="24"/>
        </w:rPr>
        <w:t xml:space="preserve"> </w:t>
      </w:r>
      <w:r w:rsidRPr="00DA01FB">
        <w:rPr>
          <w:rFonts w:ascii="Garamond" w:hAnsi="Garamond" w:cs="Arial"/>
          <w:color w:val="FF0000"/>
          <w:sz w:val="24"/>
          <w:szCs w:val="24"/>
        </w:rPr>
        <w:t>řízení dle §</w:t>
      </w:r>
      <w:r w:rsidR="00D3254B" w:rsidRPr="00DA01FB">
        <w:rPr>
          <w:rFonts w:ascii="Garamond" w:hAnsi="Garamond" w:cs="Arial"/>
          <w:color w:val="FF0000"/>
          <w:sz w:val="24"/>
          <w:szCs w:val="24"/>
        </w:rPr>
        <w:t> </w:t>
      </w:r>
      <w:r w:rsidRPr="00DA01FB">
        <w:rPr>
          <w:rFonts w:ascii="Garamond" w:hAnsi="Garamond" w:cs="Arial"/>
          <w:color w:val="FF0000"/>
          <w:sz w:val="24"/>
          <w:szCs w:val="24"/>
        </w:rPr>
        <w:t>314b</w:t>
      </w:r>
      <w:r w:rsidR="00A63533" w:rsidRPr="00DA01FB">
        <w:rPr>
          <w:rFonts w:ascii="Garamond" w:hAnsi="Garamond" w:cs="Arial"/>
          <w:color w:val="FF0000"/>
          <w:sz w:val="24"/>
          <w:szCs w:val="24"/>
        </w:rPr>
        <w:t>)</w:t>
      </w:r>
      <w:r w:rsidRPr="00DA01FB">
        <w:rPr>
          <w:rFonts w:ascii="Garamond" w:hAnsi="Garamond" w:cs="Arial"/>
          <w:color w:val="FF0000"/>
          <w:sz w:val="24"/>
          <w:szCs w:val="24"/>
        </w:rPr>
        <w:t xml:space="preserve"> odst. 1,</w:t>
      </w:r>
      <w:r w:rsidR="00A63533" w:rsidRPr="00DA01FB">
        <w:rPr>
          <w:rFonts w:ascii="Garamond" w:hAnsi="Garamond" w:cs="Arial"/>
          <w:color w:val="FF0000"/>
          <w:sz w:val="24"/>
          <w:szCs w:val="24"/>
        </w:rPr>
        <w:t xml:space="preserve"> </w:t>
      </w:r>
      <w:r w:rsidRPr="00DA01FB">
        <w:rPr>
          <w:rFonts w:ascii="Garamond" w:hAnsi="Garamond" w:cs="Arial"/>
          <w:color w:val="FF0000"/>
          <w:sz w:val="24"/>
          <w:szCs w:val="24"/>
        </w:rPr>
        <w:t xml:space="preserve">2 </w:t>
      </w:r>
      <w:proofErr w:type="spellStart"/>
      <w:r w:rsidRPr="00DA01FB">
        <w:rPr>
          <w:rFonts w:ascii="Garamond" w:hAnsi="Garamond" w:cs="Arial"/>
          <w:color w:val="FF0000"/>
          <w:sz w:val="24"/>
          <w:szCs w:val="24"/>
        </w:rPr>
        <w:t>tr</w:t>
      </w:r>
      <w:proofErr w:type="spellEnd"/>
      <w:r w:rsidRPr="00DA01FB">
        <w:rPr>
          <w:rFonts w:ascii="Garamond" w:hAnsi="Garamond" w:cs="Arial"/>
          <w:color w:val="FF0000"/>
          <w:sz w:val="24"/>
          <w:szCs w:val="24"/>
        </w:rPr>
        <w:t xml:space="preserve">. </w:t>
      </w:r>
      <w:proofErr w:type="gramStart"/>
      <w:r w:rsidRPr="00DA01FB">
        <w:rPr>
          <w:rFonts w:ascii="Garamond" w:hAnsi="Garamond" w:cs="Arial"/>
          <w:color w:val="FF0000"/>
          <w:sz w:val="24"/>
          <w:szCs w:val="24"/>
        </w:rPr>
        <w:t>řádu</w:t>
      </w:r>
      <w:proofErr w:type="gramEnd"/>
      <w:r w:rsidRPr="00DA01FB">
        <w:rPr>
          <w:rFonts w:ascii="Garamond" w:hAnsi="Garamond" w:cs="Arial"/>
          <w:color w:val="FF0000"/>
          <w:sz w:val="24"/>
          <w:szCs w:val="24"/>
        </w:rPr>
        <w:t xml:space="preserve">, ve věcech </w:t>
      </w:r>
      <w:proofErr w:type="spellStart"/>
      <w:r w:rsidRPr="00DA01FB">
        <w:rPr>
          <w:rFonts w:ascii="Garamond" w:hAnsi="Garamond" w:cs="Arial"/>
          <w:color w:val="FF0000"/>
          <w:sz w:val="24"/>
          <w:szCs w:val="24"/>
        </w:rPr>
        <w:t>Nt</w:t>
      </w:r>
      <w:proofErr w:type="spellEnd"/>
      <w:r w:rsidRPr="00DA01FB">
        <w:rPr>
          <w:rFonts w:ascii="Garamond" w:hAnsi="Garamond" w:cs="Arial"/>
          <w:color w:val="FF0000"/>
          <w:sz w:val="24"/>
          <w:szCs w:val="24"/>
        </w:rPr>
        <w:t>, Ntm-přípravné řízení. Rozhodnutí o dosažitelnosti je přílohou rozvrhu práce.</w:t>
      </w:r>
    </w:p>
    <w:p w:rsidR="00DA01FB" w:rsidRPr="00DA01FB" w:rsidRDefault="00DA01FB" w:rsidP="00DA01FB">
      <w:pPr>
        <w:spacing w:after="120" w:line="240" w:lineRule="auto"/>
        <w:ind w:left="1134"/>
        <w:jc w:val="both"/>
        <w:rPr>
          <w:rFonts w:ascii="Garamond" w:hAnsi="Garamond"/>
          <w:color w:val="FF0000"/>
          <w:sz w:val="24"/>
          <w:szCs w:val="24"/>
        </w:rPr>
      </w:pPr>
      <w:r w:rsidRPr="00DA01FB">
        <w:rPr>
          <w:rFonts w:ascii="Garamond" w:hAnsi="Garamond"/>
          <w:color w:val="FF0000"/>
          <w:sz w:val="24"/>
          <w:szCs w:val="24"/>
        </w:rPr>
        <w:t xml:space="preserve">Pokud v době dosažitelnosti soudce Mgr. </w:t>
      </w:r>
      <w:proofErr w:type="spellStart"/>
      <w:r w:rsidRPr="00DA01FB">
        <w:rPr>
          <w:rFonts w:ascii="Garamond" w:hAnsi="Garamond"/>
          <w:color w:val="FF0000"/>
          <w:sz w:val="24"/>
          <w:szCs w:val="24"/>
        </w:rPr>
        <w:t>Pešiny</w:t>
      </w:r>
      <w:proofErr w:type="spellEnd"/>
      <w:r w:rsidRPr="00DA01FB">
        <w:rPr>
          <w:rFonts w:ascii="Garamond" w:hAnsi="Garamond"/>
          <w:color w:val="FF0000"/>
          <w:sz w:val="24"/>
          <w:szCs w:val="24"/>
        </w:rPr>
        <w:t xml:space="preserve"> bude podán návrh státní zástupkyní OSZ Sokolov Mgr. Pešinovou, věc bude přidělena k vyřízení soudci Mgr. Vítu Kastlovi; pokud v době dosažitelnosti soudkyně JUDr. Gabriely </w:t>
      </w:r>
      <w:proofErr w:type="spellStart"/>
      <w:r w:rsidRPr="00DA01FB">
        <w:rPr>
          <w:rFonts w:ascii="Garamond" w:hAnsi="Garamond"/>
          <w:color w:val="FF0000"/>
          <w:sz w:val="24"/>
          <w:szCs w:val="24"/>
        </w:rPr>
        <w:t>Siegelové</w:t>
      </w:r>
      <w:proofErr w:type="spellEnd"/>
      <w:r w:rsidRPr="00DA01FB">
        <w:rPr>
          <w:rFonts w:ascii="Garamond" w:hAnsi="Garamond"/>
          <w:color w:val="FF0000"/>
          <w:sz w:val="24"/>
          <w:szCs w:val="24"/>
        </w:rPr>
        <w:t xml:space="preserve"> bude podán návrh v rámci řízení, ve kterém bude zastupovat některou z procesních stran advokát JUDr. František </w:t>
      </w:r>
      <w:proofErr w:type="spellStart"/>
      <w:r w:rsidRPr="00DA01FB">
        <w:rPr>
          <w:rFonts w:ascii="Garamond" w:hAnsi="Garamond"/>
          <w:color w:val="FF0000"/>
          <w:sz w:val="24"/>
          <w:szCs w:val="24"/>
        </w:rPr>
        <w:t>Siegel</w:t>
      </w:r>
      <w:proofErr w:type="spellEnd"/>
      <w:r w:rsidRPr="00DA01FB">
        <w:rPr>
          <w:rFonts w:ascii="Garamond" w:hAnsi="Garamond"/>
          <w:color w:val="FF0000"/>
          <w:sz w:val="24"/>
          <w:szCs w:val="24"/>
        </w:rPr>
        <w:t xml:space="preserve">, evidenční číslo ČAK: 10160, bude věc přidělena k vyřízení soudci JUDr. Radoslavu </w:t>
      </w:r>
      <w:proofErr w:type="spellStart"/>
      <w:r w:rsidRPr="00DA01FB">
        <w:rPr>
          <w:rFonts w:ascii="Garamond" w:hAnsi="Garamond"/>
          <w:color w:val="FF0000"/>
          <w:sz w:val="24"/>
          <w:szCs w:val="24"/>
        </w:rPr>
        <w:t>Krůškovi</w:t>
      </w:r>
      <w:proofErr w:type="spellEnd"/>
      <w:r w:rsidRPr="00DA01FB">
        <w:rPr>
          <w:rFonts w:ascii="Garamond" w:hAnsi="Garamond"/>
          <w:color w:val="FF0000"/>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381A62">
        <w:rPr>
          <w:rFonts w:ascii="Garamond" w:hAnsi="Garamond" w:cs="Arial"/>
          <w:color w:val="000000" w:themeColor="text1"/>
          <w:sz w:val="24"/>
          <w:szCs w:val="24"/>
        </w:rPr>
        <w:t>Siegelové</w:t>
      </w:r>
      <w:proofErr w:type="spellEnd"/>
      <w:r w:rsidR="00D41C2B" w:rsidRPr="00381A62">
        <w:rPr>
          <w:rFonts w:ascii="Garamond" w:hAnsi="Garamond" w:cs="Arial"/>
          <w:color w:val="000000" w:themeColor="text1"/>
          <w:sz w:val="24"/>
          <w:szCs w:val="24"/>
        </w:rPr>
        <w:t xml:space="preserve">. V 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w:t>
            </w:r>
            <w:proofErr w:type="spellStart"/>
            <w:r w:rsidRPr="00381A62">
              <w:rPr>
                <w:rFonts w:ascii="Garamond" w:hAnsi="Garamond" w:cs="Arial"/>
                <w:b/>
                <w:color w:val="000000" w:themeColor="text1"/>
                <w:sz w:val="24"/>
                <w:szCs w:val="24"/>
              </w:rPr>
              <w:t>Schromm</w:t>
            </w:r>
            <w:proofErr w:type="spellEnd"/>
            <w:r w:rsidRPr="00381A62">
              <w:rPr>
                <w:rFonts w:ascii="Garamond" w:hAnsi="Garamond" w:cs="Arial"/>
                <w:b/>
                <w:color w:val="000000" w:themeColor="text1"/>
                <w:sz w:val="24"/>
                <w:szCs w:val="24"/>
              </w:rPr>
              <w:t xml:space="preserve">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Jaroslava </w:t>
            </w:r>
            <w:proofErr w:type="spellStart"/>
            <w:r w:rsidRPr="00381A62">
              <w:rPr>
                <w:rFonts w:ascii="Garamond" w:hAnsi="Garamond" w:cs="Arial"/>
                <w:b/>
                <w:color w:val="000000" w:themeColor="text1"/>
                <w:sz w:val="24"/>
                <w:szCs w:val="24"/>
              </w:rPr>
              <w:t>Jabornická-Remetová</w:t>
            </w:r>
            <w:proofErr w:type="spellEnd"/>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(Ing. Leona </w:t>
            </w:r>
            <w:proofErr w:type="spellStart"/>
            <w:r w:rsidRPr="00381A62">
              <w:rPr>
                <w:rFonts w:ascii="Garamond" w:eastAsia="Times New Roman" w:hAnsi="Garamond" w:cs="Arial"/>
                <w:color w:val="000000" w:themeColor="text1"/>
                <w:sz w:val="24"/>
                <w:szCs w:val="24"/>
              </w:rPr>
              <w:t>Bernáthová</w:t>
            </w:r>
            <w:proofErr w:type="spellEnd"/>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Waltraud</w:t>
            </w:r>
            <w:proofErr w:type="spellEnd"/>
            <w:r w:rsidRPr="00381A62">
              <w:rPr>
                <w:rFonts w:ascii="Garamond" w:hAnsi="Garamond" w:cs="Arial"/>
                <w:b/>
                <w:color w:val="000000" w:themeColor="text1"/>
                <w:sz w:val="24"/>
                <w:szCs w:val="24"/>
              </w:rPr>
              <w:t xml:space="preserve"> </w:t>
            </w:r>
            <w:proofErr w:type="spellStart"/>
            <w:r w:rsidRPr="00381A62">
              <w:rPr>
                <w:rFonts w:ascii="Garamond" w:hAnsi="Garamond" w:cs="Arial"/>
                <w:b/>
                <w:color w:val="000000" w:themeColor="text1"/>
                <w:sz w:val="24"/>
                <w:szCs w:val="24"/>
              </w:rPr>
              <w:t>Partynglová</w:t>
            </w:r>
            <w:proofErr w:type="spellEnd"/>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Bc.Michal</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Pehanič</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(Anna </w:t>
            </w:r>
            <w:proofErr w:type="spellStart"/>
            <w:r w:rsidRPr="00381A62">
              <w:rPr>
                <w:rFonts w:ascii="Garamond" w:eastAsia="Times New Roman" w:hAnsi="Garamond" w:cs="Arial"/>
                <w:color w:val="000000" w:themeColor="text1"/>
                <w:sz w:val="24"/>
                <w:szCs w:val="24"/>
              </w:rPr>
              <w:t>Shonová-Smoligová</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pověřuje VSÚ a asistenty vyřizující agendu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Anna </w:t>
            </w:r>
            <w:proofErr w:type="spellStart"/>
            <w:r w:rsidRPr="00381A62">
              <w:rPr>
                <w:rFonts w:ascii="Garamond" w:eastAsia="Times New Roman" w:hAnsi="Garamond" w:cs="Arial"/>
                <w:b/>
                <w:color w:val="000000" w:themeColor="text1"/>
                <w:sz w:val="24"/>
                <w:szCs w:val="24"/>
              </w:rPr>
              <w:t>Shonová-Smoligová</w:t>
            </w:r>
            <w:proofErr w:type="spellEnd"/>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Břicháč</w:t>
            </w:r>
            <w:proofErr w:type="spellEnd"/>
            <w:r w:rsidRPr="00381A62">
              <w:rPr>
                <w:rFonts w:ascii="Garamond" w:eastAsia="Times New Roman" w:hAnsi="Garamond" w:cs="Arial"/>
                <w:color w:val="000000" w:themeColor="text1"/>
                <w:sz w:val="24"/>
                <w:szCs w:val="24"/>
              </w:rPr>
              <w:t>)</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Grochal</w:t>
            </w:r>
            <w:proofErr w:type="spellEnd"/>
            <w:r w:rsidRPr="00381A62">
              <w:rPr>
                <w:rFonts w:ascii="Garamond" w:eastAsia="Times New Roman" w:hAnsi="Garamond" w:cs="Arial"/>
                <w:color w:val="000000" w:themeColor="text1"/>
                <w:sz w:val="24"/>
                <w:szCs w:val="24"/>
              </w:rPr>
              <w:t>)</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381A62"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Věra </w:t>
            </w:r>
            <w:proofErr w:type="spellStart"/>
            <w:r w:rsidRPr="00381A62">
              <w:rPr>
                <w:rFonts w:ascii="Garamond" w:hAnsi="Garamond" w:cs="Arial"/>
                <w:b/>
                <w:color w:val="000000" w:themeColor="text1"/>
                <w:sz w:val="24"/>
                <w:szCs w:val="24"/>
              </w:rPr>
              <w:t>Klimčuková</w:t>
            </w:r>
            <w:proofErr w:type="spellEnd"/>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(Irena </w:t>
            </w:r>
            <w:proofErr w:type="spellStart"/>
            <w:r w:rsidRPr="00381A62">
              <w:rPr>
                <w:rFonts w:ascii="Garamond" w:eastAsia="Times New Roman" w:hAnsi="Garamond" w:cs="Arial"/>
                <w:color w:val="000000" w:themeColor="text1"/>
                <w:sz w:val="24"/>
                <w:szCs w:val="24"/>
              </w:rPr>
              <w:t>Chuderáková</w:t>
            </w:r>
            <w:proofErr w:type="spellEnd"/>
            <w:r w:rsidRPr="00381A62">
              <w:rPr>
                <w:rFonts w:ascii="Garamond" w:eastAsia="Times New Roman" w:hAnsi="Garamond" w:cs="Arial"/>
                <w:color w:val="000000" w:themeColor="text1"/>
                <w:sz w:val="24"/>
                <w:szCs w:val="24"/>
              </w:rPr>
              <w:t>)</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261 obch.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a spory z právních vztahů (jejich porušení), které jsou spotřebitelskými úvěry ve smyslu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xml:space="preserve">. 2016 a ve smyslu </w:t>
      </w:r>
      <w:proofErr w:type="spellStart"/>
      <w:r w:rsidR="00675B1A" w:rsidRPr="00381A62">
        <w:rPr>
          <w:rFonts w:ascii="Garamond" w:hAnsi="Garamond" w:cs="Arial"/>
          <w:color w:val="000000" w:themeColor="text1"/>
          <w:sz w:val="24"/>
          <w:szCs w:val="24"/>
        </w:rPr>
        <w:t>ust</w:t>
      </w:r>
      <w:proofErr w:type="spellEnd"/>
      <w:r w:rsidR="00675B1A" w:rsidRPr="00381A62">
        <w:rPr>
          <w:rFonts w:ascii="Garamond" w:hAnsi="Garamond" w:cs="Arial"/>
          <w:color w:val="000000" w:themeColor="text1"/>
          <w:sz w:val="24"/>
          <w:szCs w:val="24"/>
        </w:rPr>
        <w: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w:t>
      </w:r>
      <w:proofErr w:type="spellStart"/>
      <w:r w:rsidR="008C107D" w:rsidRPr="00D02BFB">
        <w:rPr>
          <w:rFonts w:ascii="Garamond" w:hAnsi="Garamond" w:cs="Arial"/>
          <w:color w:val="000000" w:themeColor="text1"/>
          <w:sz w:val="24"/>
          <w:szCs w:val="24"/>
        </w:rPr>
        <w:t>Burachovičovou</w:t>
      </w:r>
      <w:proofErr w:type="spellEnd"/>
      <w:r w:rsidR="008C107D" w:rsidRPr="00D02BFB">
        <w:rPr>
          <w:rFonts w:ascii="Garamond" w:hAnsi="Garamond" w:cs="Arial"/>
          <w:color w:val="000000" w:themeColor="text1"/>
          <w:sz w:val="24"/>
          <w:szCs w:val="24"/>
        </w:rPr>
        <w:t xml:space="preserve"> a </w:t>
      </w:r>
      <w:r w:rsidR="008A7D9D" w:rsidRPr="00D02BFB">
        <w:rPr>
          <w:rFonts w:ascii="Garamond" w:hAnsi="Garamond" w:cs="Arial"/>
          <w:color w:val="000000" w:themeColor="text1"/>
          <w:sz w:val="24"/>
          <w:szCs w:val="24"/>
        </w:rPr>
        <w:t xml:space="preserve">Mgr. Radku </w:t>
      </w:r>
      <w:proofErr w:type="spellStart"/>
      <w:r w:rsidR="008A7D9D" w:rsidRPr="00D02BFB">
        <w:rPr>
          <w:rFonts w:ascii="Garamond" w:hAnsi="Garamond" w:cs="Arial"/>
          <w:color w:val="000000" w:themeColor="text1"/>
          <w:sz w:val="24"/>
          <w:szCs w:val="24"/>
        </w:rPr>
        <w:t>Čepickou</w:t>
      </w:r>
      <w:proofErr w:type="spellEnd"/>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proofErr w:type="spellStart"/>
      <w:r w:rsidR="00C240C9" w:rsidRPr="00D02BFB">
        <w:rPr>
          <w:rFonts w:ascii="Garamond" w:hAnsi="Garamond" w:cs="Arial"/>
          <w:color w:val="000000" w:themeColor="text1"/>
          <w:sz w:val="24"/>
          <w:szCs w:val="24"/>
        </w:rPr>
        <w:t>Simeta</w:t>
      </w:r>
      <w:proofErr w:type="spellEnd"/>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w:t>
      </w:r>
      <w:proofErr w:type="spellStart"/>
      <w:r w:rsidR="00145173" w:rsidRPr="00D02BFB">
        <w:rPr>
          <w:rFonts w:ascii="Garamond" w:hAnsi="Garamond" w:cs="Arial"/>
          <w:color w:val="000000" w:themeColor="text1"/>
          <w:sz w:val="24"/>
          <w:szCs w:val="24"/>
        </w:rPr>
        <w:t>Szalonnáse</w:t>
      </w:r>
      <w:proofErr w:type="spellEnd"/>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Intervenční spory dle § 91a) </w:t>
      </w:r>
      <w:proofErr w:type="gramStart"/>
      <w:r w:rsidR="00197B57" w:rsidRPr="00381A62">
        <w:rPr>
          <w:rFonts w:ascii="Garamond" w:hAnsi="Garamond" w:cs="Arial"/>
          <w:color w:val="000000" w:themeColor="text1"/>
          <w:sz w:val="24"/>
          <w:szCs w:val="24"/>
        </w:rPr>
        <w:t>o.s.</w:t>
      </w:r>
      <w:proofErr w:type="gramEnd"/>
      <w:r w:rsidR="00197B57" w:rsidRPr="00381A62">
        <w:rPr>
          <w:rFonts w:ascii="Garamond" w:hAnsi="Garamond" w:cs="Arial"/>
          <w:color w:val="000000" w:themeColor="text1"/>
          <w:sz w:val="24"/>
          <w:szCs w:val="24"/>
        </w:rPr>
        <w:t>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Všechny věci, které se zapisují do občanskoprávních a všeobecných oddílů rejstříku </w:t>
      </w:r>
      <w:proofErr w:type="spellStart"/>
      <w:r w:rsidR="00D526C6" w:rsidRPr="00381A62">
        <w:rPr>
          <w:rFonts w:ascii="Garamond" w:hAnsi="Garamond" w:cs="Arial"/>
          <w:color w:val="000000" w:themeColor="text1"/>
          <w:sz w:val="24"/>
          <w:szCs w:val="24"/>
        </w:rPr>
        <w:t>Nc</w:t>
      </w:r>
      <w:proofErr w:type="spellEnd"/>
      <w:r w:rsidR="00D526C6" w:rsidRPr="00381A62">
        <w:rPr>
          <w:rFonts w:ascii="Garamond" w:hAnsi="Garamond" w:cs="Arial"/>
          <w:color w:val="000000" w:themeColor="text1"/>
          <w:sz w:val="24"/>
          <w:szCs w:val="24"/>
        </w:rPr>
        <w:t xml:space="preserve">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Návrhy na vydání předběžného opatření podle § 74 </w:t>
      </w:r>
      <w:proofErr w:type="gramStart"/>
      <w:r w:rsidR="00D526C6" w:rsidRPr="00381A62">
        <w:rPr>
          <w:rFonts w:ascii="Garamond" w:hAnsi="Garamond" w:cs="Arial"/>
          <w:color w:val="000000" w:themeColor="text1"/>
          <w:sz w:val="24"/>
          <w:szCs w:val="24"/>
        </w:rPr>
        <w:t>o.s.</w:t>
      </w:r>
      <w:proofErr w:type="gramEnd"/>
      <w:r w:rsidR="00D526C6" w:rsidRPr="00381A62">
        <w:rPr>
          <w:rFonts w:ascii="Garamond" w:hAnsi="Garamond" w:cs="Arial"/>
          <w:color w:val="000000" w:themeColor="text1"/>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 xml:space="preserve">předběžné opatření ve věcech ochrany proti domácímu násilí dle § </w:t>
      </w:r>
      <w:proofErr w:type="gramStart"/>
      <w:r w:rsidR="0023414E" w:rsidRPr="00381A62">
        <w:rPr>
          <w:rFonts w:ascii="Garamond" w:hAnsi="Garamond" w:cs="Arial"/>
          <w:color w:val="000000" w:themeColor="text1"/>
          <w:sz w:val="24"/>
          <w:szCs w:val="24"/>
        </w:rPr>
        <w:t xml:space="preserve">404 </w:t>
      </w:r>
      <w:proofErr w:type="spellStart"/>
      <w:r w:rsidR="0023414E" w:rsidRPr="00381A62">
        <w:rPr>
          <w:rFonts w:ascii="Garamond" w:hAnsi="Garamond" w:cs="Arial"/>
          <w:color w:val="000000" w:themeColor="text1"/>
          <w:sz w:val="24"/>
          <w:szCs w:val="24"/>
        </w:rPr>
        <w:t>z.ř.</w:t>
      </w:r>
      <w:proofErr w:type="gramEnd"/>
      <w:r w:rsidR="0023414E" w:rsidRPr="00381A62">
        <w:rPr>
          <w:rFonts w:ascii="Garamond" w:hAnsi="Garamond" w:cs="Arial"/>
          <w:color w:val="000000" w:themeColor="text1"/>
          <w:sz w:val="24"/>
          <w:szCs w:val="24"/>
        </w:rPr>
        <w:t>s</w:t>
      </w:r>
      <w:proofErr w:type="spellEnd"/>
      <w:r w:rsidR="0023414E" w:rsidRPr="00381A62">
        <w:rPr>
          <w:rFonts w:ascii="Garamond" w:hAnsi="Garamond" w:cs="Arial"/>
          <w:color w:val="000000" w:themeColor="text1"/>
          <w:sz w:val="24"/>
          <w:szCs w:val="24"/>
        </w:rPr>
        <w:t>.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jako prvý. O návrhu na předběžné opatření podle § 102 </w:t>
      </w:r>
      <w:proofErr w:type="gramStart"/>
      <w:r w:rsidRPr="00381A62">
        <w:rPr>
          <w:rFonts w:ascii="Garamond" w:hAnsi="Garamond" w:cs="Arial"/>
          <w:color w:val="000000" w:themeColor="text1"/>
          <w:sz w:val="24"/>
          <w:szCs w:val="24"/>
        </w:rPr>
        <w:t>o.s.</w:t>
      </w:r>
      <w:proofErr w:type="gramEnd"/>
      <w:r w:rsidRPr="00381A62">
        <w:rPr>
          <w:rFonts w:ascii="Garamond" w:hAnsi="Garamond" w:cs="Arial"/>
          <w:color w:val="000000" w:themeColor="text1"/>
          <w:sz w:val="24"/>
          <w:szCs w:val="24"/>
        </w:rPr>
        <w:t>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 xml:space="preserve">V případě nápadu věci C či EVC, v níž bude právním zástupcem některého z účastníků řízení Mgr. Michal Bureš nebo JUDr. Michal </w:t>
      </w:r>
      <w:proofErr w:type="spellStart"/>
      <w:r w:rsidR="009C237F" w:rsidRPr="00381A62">
        <w:rPr>
          <w:rFonts w:ascii="Garamond" w:hAnsi="Garamond" w:cs="Arial"/>
          <w:color w:val="000000" w:themeColor="text1"/>
          <w:sz w:val="24"/>
          <w:szCs w:val="24"/>
        </w:rPr>
        <w:t>Maglia</w:t>
      </w:r>
      <w:proofErr w:type="spellEnd"/>
      <w:r w:rsidR="009C237F" w:rsidRPr="00381A62">
        <w:rPr>
          <w:rFonts w:ascii="Garamond" w:hAnsi="Garamond" w:cs="Arial"/>
          <w:color w:val="000000" w:themeColor="text1"/>
          <w:sz w:val="24"/>
          <w:szCs w:val="24"/>
        </w:rPr>
        <w:t>,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 xml:space="preserve">Nevyřízené věci Mgr. Ing. Štěpánky Šťastné budou přiděleny k vyřízení Mgr. Radce </w:t>
      </w:r>
      <w:proofErr w:type="spellStart"/>
      <w:r w:rsidR="005C74C8" w:rsidRPr="00381A62">
        <w:rPr>
          <w:rFonts w:ascii="Garamond" w:hAnsi="Garamond" w:cs="Arial"/>
          <w:color w:val="000000" w:themeColor="text1"/>
          <w:sz w:val="24"/>
          <w:szCs w:val="24"/>
        </w:rPr>
        <w:t>Čepické</w:t>
      </w:r>
      <w:proofErr w:type="spellEnd"/>
      <w:r w:rsidR="005C74C8" w:rsidRPr="00381A62">
        <w:rPr>
          <w:rFonts w:ascii="Garamond" w:hAnsi="Garamond" w:cs="Arial"/>
          <w:color w:val="000000" w:themeColor="text1"/>
          <w:sz w:val="24"/>
          <w:szCs w:val="24"/>
        </w:rPr>
        <w:t>.</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 xml:space="preserve">ním právních mocí dle § 23 </w:t>
      </w:r>
      <w:proofErr w:type="spellStart"/>
      <w:proofErr w:type="gramStart"/>
      <w:r w:rsidR="005D4CF8" w:rsidRPr="00381A62">
        <w:rPr>
          <w:rFonts w:ascii="Garamond" w:hAnsi="Garamond" w:cs="Arial"/>
          <w:color w:val="000000" w:themeColor="text1"/>
          <w:sz w:val="24"/>
          <w:szCs w:val="24"/>
        </w:rPr>
        <w:t>j.ř</w:t>
      </w:r>
      <w:proofErr w:type="spellEnd"/>
      <w:r w:rsidR="005D4CF8"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xml:space="preserve">- samostatně provádí úkony a rozhoduje v </w:t>
      </w:r>
      <w:proofErr w:type="spellStart"/>
      <w:r w:rsidR="00197B57" w:rsidRPr="00381A62">
        <w:rPr>
          <w:rFonts w:ascii="Garamond" w:hAnsi="Garamond" w:cs="Arial"/>
          <w:color w:val="000000" w:themeColor="text1"/>
          <w:sz w:val="24"/>
          <w:szCs w:val="24"/>
        </w:rPr>
        <w:t>porozsudkové</w:t>
      </w:r>
      <w:proofErr w:type="spellEnd"/>
      <w:r w:rsidR="00197B57" w:rsidRPr="00381A62">
        <w:rPr>
          <w:rFonts w:ascii="Garamond" w:hAnsi="Garamond" w:cs="Arial"/>
          <w:color w:val="000000" w:themeColor="text1"/>
          <w:sz w:val="24"/>
          <w:szCs w:val="24"/>
        </w:rPr>
        <w:t xml:space="preserve">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 xml:space="preserve">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 xml:space="preserve">ním právních mocí dle § 23 </w:t>
      </w:r>
      <w:proofErr w:type="spellStart"/>
      <w:proofErr w:type="gramStart"/>
      <w:r w:rsidR="00226088" w:rsidRPr="00381A62">
        <w:rPr>
          <w:rFonts w:ascii="Garamond" w:hAnsi="Garamond" w:cs="Arial"/>
          <w:color w:val="000000" w:themeColor="text1"/>
          <w:sz w:val="24"/>
          <w:szCs w:val="24"/>
        </w:rPr>
        <w:t>j.ř</w:t>
      </w:r>
      <w:proofErr w:type="spellEnd"/>
      <w:r w:rsidR="00226088" w:rsidRPr="00381A62">
        <w:rPr>
          <w:rFonts w:ascii="Garamond" w:hAnsi="Garamond" w:cs="Arial"/>
          <w:color w:val="000000" w:themeColor="text1"/>
          <w:sz w:val="24"/>
          <w:szCs w:val="24"/>
        </w:rPr>
        <w:t>.</w:t>
      </w:r>
      <w:proofErr w:type="gramEnd"/>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vyřizuje věci 25Cd</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DA01FB">
        <w:rPr>
          <w:rFonts w:ascii="Garamond" w:hAnsi="Garamond" w:cs="Arial"/>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vyřizuje věci 25Cd ve věznici </w:t>
      </w:r>
      <w:proofErr w:type="spellStart"/>
      <w:r w:rsidRPr="00E60383">
        <w:rPr>
          <w:rFonts w:ascii="Garamond" w:hAnsi="Garamond" w:cs="Arial"/>
          <w:sz w:val="24"/>
          <w:szCs w:val="24"/>
        </w:rPr>
        <w:t>Kynšperk</w:t>
      </w:r>
      <w:proofErr w:type="spellEnd"/>
      <w:r w:rsidRPr="00E60383">
        <w:rPr>
          <w:rFonts w:ascii="Garamond" w:hAnsi="Garamond" w:cs="Arial"/>
          <w:sz w:val="24"/>
          <w:szCs w:val="24"/>
        </w:rPr>
        <w:t xml:space="preserve">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je pověřena vyznačováním právních mocí dle § 23 </w:t>
      </w:r>
      <w:proofErr w:type="spellStart"/>
      <w:proofErr w:type="gramStart"/>
      <w:r w:rsidRPr="00E60383">
        <w:rPr>
          <w:rFonts w:ascii="Garamond" w:hAnsi="Garamond" w:cs="Arial"/>
          <w:sz w:val="24"/>
          <w:szCs w:val="24"/>
        </w:rPr>
        <w:t>j.ř</w:t>
      </w:r>
      <w:proofErr w:type="spellEnd"/>
      <w:r w:rsidRPr="00E60383">
        <w:rPr>
          <w:rFonts w:ascii="Garamond" w:hAnsi="Garamond" w:cs="Arial"/>
          <w:sz w:val="24"/>
          <w:szCs w:val="24"/>
        </w:rPr>
        <w:t>.</w:t>
      </w:r>
      <w:proofErr w:type="gramEnd"/>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DA01FB">
        <w:rPr>
          <w:rFonts w:ascii="Garamond" w:hAnsi="Garamond"/>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DA01FB" w:rsidRDefault="00B0443E" w:rsidP="00B0443E">
      <w:pPr>
        <w:spacing w:after="0" w:line="240" w:lineRule="auto"/>
        <w:jc w:val="both"/>
        <w:rPr>
          <w:rFonts w:ascii="Garamond" w:hAnsi="Garamond" w:cs="Arial"/>
          <w:b/>
          <w:sz w:val="32"/>
          <w:szCs w:val="24"/>
        </w:rPr>
      </w:pPr>
      <w:r w:rsidRPr="00DA01FB">
        <w:rPr>
          <w:rFonts w:ascii="Garamond" w:hAnsi="Garamond" w:cs="Arial"/>
          <w:b/>
          <w:sz w:val="32"/>
          <w:szCs w:val="24"/>
        </w:rPr>
        <w:t>Justiční čekatel na úseku sporných oddělení:</w:t>
      </w:r>
    </w:p>
    <w:p w:rsidR="00B0443E" w:rsidRPr="00DA01FB" w:rsidRDefault="00B0443E" w:rsidP="00B0443E">
      <w:pPr>
        <w:spacing w:after="0" w:line="240" w:lineRule="auto"/>
        <w:jc w:val="both"/>
        <w:rPr>
          <w:rFonts w:ascii="Garamond" w:hAnsi="Garamond" w:cs="Arial"/>
          <w:b/>
          <w:sz w:val="32"/>
          <w:szCs w:val="24"/>
        </w:rPr>
      </w:pPr>
    </w:p>
    <w:p w:rsidR="00B0443E" w:rsidRPr="00DA01FB" w:rsidRDefault="00B0443E" w:rsidP="00B0443E">
      <w:pPr>
        <w:spacing w:after="0" w:line="240" w:lineRule="auto"/>
        <w:ind w:left="709"/>
        <w:jc w:val="both"/>
        <w:rPr>
          <w:rFonts w:ascii="Garamond" w:hAnsi="Garamond" w:cs="Arial"/>
          <w:b/>
          <w:sz w:val="24"/>
          <w:szCs w:val="24"/>
        </w:rPr>
      </w:pPr>
      <w:r w:rsidRPr="00DA01FB">
        <w:rPr>
          <w:rFonts w:ascii="Garamond" w:hAnsi="Garamond" w:cs="Arial"/>
          <w:b/>
          <w:sz w:val="24"/>
          <w:szCs w:val="24"/>
        </w:rPr>
        <w:t xml:space="preserve">Mgr. Alžběta Durdová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vykonává jednotlivé úkony z pověření soudce, ke kterému byla přidělena předsedou soudu;</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vyřizuje věci 11Nc, 25Cd mimo věznici;</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pověřena vyznačováním právních mocí dle § 23j.ř.;</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(zastupuje </w:t>
      </w:r>
      <w:r w:rsidR="00B42DF4" w:rsidRPr="00DA01FB">
        <w:rPr>
          <w:rFonts w:ascii="Garamond" w:hAnsi="Garamond" w:cs="Arial"/>
          <w:sz w:val="24"/>
          <w:szCs w:val="24"/>
        </w:rPr>
        <w:t>–</w:t>
      </w:r>
      <w:r w:rsidRPr="00DA01FB">
        <w:rPr>
          <w:rFonts w:ascii="Garamond" w:hAnsi="Garamond" w:cs="Arial"/>
          <w:sz w:val="24"/>
          <w:szCs w:val="24"/>
        </w:rPr>
        <w:t xml:space="preserve"> </w:t>
      </w:r>
      <w:r w:rsidR="00B42DF4" w:rsidRPr="00DA01FB">
        <w:rPr>
          <w:rFonts w:ascii="Garamond" w:hAnsi="Garamond" w:cs="Arial"/>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proofErr w:type="spellStart"/>
      <w:r w:rsidR="006E447D" w:rsidRPr="00E60383">
        <w:rPr>
          <w:rFonts w:ascii="Garamond" w:hAnsi="Garamond"/>
          <w:b/>
          <w:color w:val="000000" w:themeColor="text1"/>
          <w:sz w:val="36"/>
          <w:szCs w:val="24"/>
        </w:rPr>
        <w:t>Sd</w:t>
      </w:r>
      <w:proofErr w:type="spellEnd"/>
      <w:r w:rsidR="006E447D" w:rsidRPr="00E60383">
        <w:rPr>
          <w:rFonts w:ascii="Garamond" w:hAnsi="Garamond"/>
          <w:b/>
          <w:color w:val="000000" w:themeColor="text1"/>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xml:space="preserve">, </w:t>
            </w:r>
            <w:proofErr w:type="spellStart"/>
            <w:r w:rsidR="006E447D" w:rsidRPr="00381A62">
              <w:rPr>
                <w:rFonts w:ascii="Garamond" w:eastAsia="Times New Roman" w:hAnsi="Garamond" w:cs="Arial"/>
                <w:color w:val="000000" w:themeColor="text1"/>
                <w:sz w:val="24"/>
                <w:szCs w:val="24"/>
              </w:rPr>
              <w:t>Sd</w:t>
            </w:r>
            <w:proofErr w:type="spellEnd"/>
            <w:r w:rsidR="006E447D" w:rsidRPr="00381A62">
              <w:rPr>
                <w:rFonts w:ascii="Garamond" w:eastAsia="Times New Roman" w:hAnsi="Garamond" w:cs="Arial"/>
                <w:color w:val="000000" w:themeColor="text1"/>
                <w:sz w:val="24"/>
                <w:szCs w:val="24"/>
              </w:rPr>
              <w:t>,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w:t>
            </w:r>
            <w:proofErr w:type="spellStart"/>
            <w:r w:rsidRPr="00381A62">
              <w:rPr>
                <w:rFonts w:ascii="Garamond" w:eastAsia="Times New Roman" w:hAnsi="Garamond" w:cs="Arial"/>
                <w:color w:val="000000" w:themeColor="text1"/>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xml:space="preserve">,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vyjma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proofErr w:type="spellStart"/>
      <w:r w:rsidRPr="00381A62">
        <w:rPr>
          <w:rFonts w:ascii="Garamond" w:hAnsi="Garamond"/>
          <w:color w:val="000000" w:themeColor="text1"/>
          <w:sz w:val="24"/>
          <w:szCs w:val="24"/>
        </w:rPr>
        <w:t>Sd</w:t>
      </w:r>
      <w:proofErr w:type="spellEnd"/>
      <w:r w:rsidRPr="00381A62">
        <w:rPr>
          <w:rFonts w:ascii="Garamond" w:hAnsi="Garamond"/>
          <w:color w:val="000000" w:themeColor="text1"/>
          <w:sz w:val="24"/>
          <w:szCs w:val="24"/>
        </w:rPr>
        <w:t>,</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xml:space="preserve">, </w:t>
      </w:r>
      <w:proofErr w:type="spellStart"/>
      <w:r w:rsidR="00BF3B84"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 xml:space="preserve">e věcech D, </w:t>
      </w:r>
      <w:proofErr w:type="spellStart"/>
      <w:r w:rsidR="00BF3B84" w:rsidRPr="00381A62">
        <w:rPr>
          <w:rFonts w:ascii="Garamond" w:hAnsi="Garamond" w:cs="Arial"/>
          <w:color w:val="000000" w:themeColor="text1"/>
          <w:sz w:val="24"/>
          <w:szCs w:val="24"/>
        </w:rPr>
        <w:t>Nc</w:t>
      </w:r>
      <w:proofErr w:type="spellEnd"/>
      <w:r w:rsidR="00BF3B84" w:rsidRPr="00381A62">
        <w:rPr>
          <w:rFonts w:ascii="Garamond" w:hAnsi="Garamond" w:cs="Arial"/>
          <w:color w:val="000000" w:themeColor="text1"/>
          <w:sz w:val="24"/>
          <w:szCs w:val="24"/>
        </w:rPr>
        <w:t xml:space="preserve"> (pozůstalostní oddíly), </w:t>
      </w:r>
      <w:proofErr w:type="spellStart"/>
      <w:r w:rsidR="00BF3B84" w:rsidRPr="00381A62">
        <w:rPr>
          <w:rFonts w:ascii="Garamond" w:hAnsi="Garamond" w:cs="Arial"/>
          <w:color w:val="000000" w:themeColor="text1"/>
          <w:sz w:val="24"/>
          <w:szCs w:val="24"/>
        </w:rPr>
        <w:t>Sd</w:t>
      </w:r>
      <w:proofErr w:type="spellEnd"/>
      <w:r w:rsidR="00BF3B84" w:rsidRPr="00381A62">
        <w:rPr>
          <w:rFonts w:ascii="Garamond" w:hAnsi="Garamond" w:cs="Arial"/>
          <w:color w:val="000000" w:themeColor="text1"/>
          <w:sz w:val="24"/>
          <w:szCs w:val="24"/>
        </w:rPr>
        <w:t xml:space="preserve">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 xml:space="preserve">ním právních mocí dle § 23 </w:t>
      </w:r>
      <w:proofErr w:type="spellStart"/>
      <w:proofErr w:type="gramStart"/>
      <w:r w:rsidR="00564F9B" w:rsidRPr="00381A62">
        <w:rPr>
          <w:rFonts w:ascii="Garamond" w:hAnsi="Garamond" w:cs="Arial"/>
          <w:color w:val="000000" w:themeColor="text1"/>
          <w:sz w:val="24"/>
          <w:szCs w:val="24"/>
        </w:rPr>
        <w:t>j.ř</w:t>
      </w:r>
      <w:proofErr w:type="spellEnd"/>
      <w:r w:rsidR="00564F9B" w:rsidRPr="00381A62">
        <w:rPr>
          <w:rFonts w:ascii="Garamond" w:hAnsi="Garamond" w:cs="Arial"/>
          <w:color w:val="000000" w:themeColor="text1"/>
          <w:sz w:val="24"/>
          <w:szCs w:val="24"/>
        </w:rPr>
        <w:t>.</w:t>
      </w:r>
      <w:proofErr w:type="gramEnd"/>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381A62">
        <w:rPr>
          <w:rFonts w:ascii="Garamond" w:hAnsi="Garamond" w:cs="Arial"/>
          <w:color w:val="000000" w:themeColor="text1"/>
          <w:sz w:val="24"/>
          <w:szCs w:val="24"/>
        </w:rPr>
        <w:t>jednom</w:t>
      </w:r>
      <w:proofErr w:type="gramEnd"/>
      <w:r w:rsidRPr="00381A62">
        <w:rPr>
          <w:rFonts w:ascii="Garamond" w:hAnsi="Garamond" w:cs="Arial"/>
          <w:color w:val="000000" w:themeColor="text1"/>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 případech, kdy soud zruší pověření notáře podle § </w:t>
      </w:r>
      <w:proofErr w:type="gramStart"/>
      <w:r w:rsidRPr="00381A62">
        <w:rPr>
          <w:rFonts w:ascii="Garamond" w:hAnsi="Garamond" w:cs="Arial"/>
          <w:color w:val="000000" w:themeColor="text1"/>
          <w:sz w:val="24"/>
          <w:szCs w:val="24"/>
        </w:rPr>
        <w:t>104 z. z. ř.</w:t>
      </w:r>
      <w:proofErr w:type="gramEnd"/>
      <w:r w:rsidRPr="00381A62">
        <w:rPr>
          <w:rFonts w:ascii="Garamond" w:hAnsi="Garamond" w:cs="Arial"/>
          <w:color w:val="000000" w:themeColor="text1"/>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proofErr w:type="spellStart"/>
      <w:r w:rsidR="005E30EE" w:rsidRPr="0075305A">
        <w:rPr>
          <w:rFonts w:ascii="Garamond" w:hAnsi="Garamond" w:cs="Arial"/>
          <w:color w:val="000000" w:themeColor="text1"/>
          <w:sz w:val="24"/>
          <w:szCs w:val="24"/>
        </w:rPr>
        <w:t>Spr</w:t>
      </w:r>
      <w:proofErr w:type="spellEnd"/>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 xml:space="preserve">rozhodování ve věcech zapisovaných do 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00FD593C"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50 %;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50 %;</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 xml:space="preserve">předběžná opatření podle § 74 </w:t>
      </w:r>
      <w:proofErr w:type="gramStart"/>
      <w:r w:rsidR="0026093E" w:rsidRPr="00381A62">
        <w:rPr>
          <w:rFonts w:ascii="Garamond" w:hAnsi="Garamond" w:cs="Arial"/>
          <w:color w:val="000000" w:themeColor="text1"/>
          <w:sz w:val="24"/>
          <w:szCs w:val="24"/>
        </w:rPr>
        <w:t>o.s.</w:t>
      </w:r>
      <w:proofErr w:type="gramEnd"/>
      <w:r w:rsidR="0026093E" w:rsidRPr="00381A62">
        <w:rPr>
          <w:rFonts w:ascii="Garamond" w:hAnsi="Garamond" w:cs="Arial"/>
          <w:color w:val="000000" w:themeColor="text1"/>
          <w:sz w:val="24"/>
          <w:szCs w:val="24"/>
        </w:rPr>
        <w:t>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381A62">
        <w:rPr>
          <w:rFonts w:ascii="Garamond" w:hAnsi="Garamond" w:cs="Arial"/>
          <w:color w:val="000000" w:themeColor="text1"/>
          <w:sz w:val="24"/>
          <w:szCs w:val="24"/>
        </w:rPr>
        <w:t>, 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senátu 4Rod, v nichž se budou provádět úkony vykonávacího řízení a bezplatné obhajoby, budou přiděleny k vyřízení JUDr. </w:t>
      </w:r>
      <w:proofErr w:type="spellStart"/>
      <w:r w:rsidRPr="00381A62">
        <w:rPr>
          <w:rFonts w:ascii="Garamond" w:hAnsi="Garamond" w:cs="Arial"/>
          <w:color w:val="000000" w:themeColor="text1"/>
          <w:sz w:val="24"/>
          <w:szCs w:val="24"/>
        </w:rPr>
        <w:t>Siegelové</w:t>
      </w:r>
      <w:proofErr w:type="spellEnd"/>
      <w:r w:rsidRPr="00381A62">
        <w:rPr>
          <w:rFonts w:ascii="Garamond" w:hAnsi="Garamond" w:cs="Arial"/>
          <w:color w:val="000000" w:themeColor="text1"/>
          <w:sz w:val="24"/>
          <w:szCs w:val="24"/>
        </w:rPr>
        <w:t>.</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 xml:space="preserve">V případě nápadu věci vyřizované v opatrovnických odděleních, v níž bude právním zástupcem některého z účastníků řízení Mgr. Michaela </w:t>
      </w:r>
      <w:proofErr w:type="spellStart"/>
      <w:r w:rsidRPr="00381A62">
        <w:rPr>
          <w:rFonts w:ascii="Garamond" w:hAnsi="Garamond" w:cs="Arial"/>
          <w:color w:val="000000" w:themeColor="text1"/>
          <w:sz w:val="24"/>
          <w:szCs w:val="24"/>
        </w:rPr>
        <w:t>Hechtová</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LL.M.</w:t>
      </w:r>
      <w:proofErr w:type="gramEnd"/>
      <w:r w:rsidRPr="00381A62">
        <w:rPr>
          <w:rFonts w:ascii="Garamond" w:hAnsi="Garamond" w:cs="Arial"/>
          <w:color w:val="000000" w:themeColor="text1"/>
          <w:sz w:val="24"/>
          <w:szCs w:val="24"/>
        </w:rPr>
        <w:t xml:space="preserve">, JUDr. Richard </w:t>
      </w:r>
      <w:proofErr w:type="spellStart"/>
      <w:r w:rsidRPr="00381A62">
        <w:rPr>
          <w:rFonts w:ascii="Garamond" w:hAnsi="Garamond" w:cs="Arial"/>
          <w:color w:val="000000" w:themeColor="text1"/>
          <w:sz w:val="24"/>
          <w:szCs w:val="24"/>
        </w:rPr>
        <w:t>Šendera</w:t>
      </w:r>
      <w:proofErr w:type="spellEnd"/>
      <w:r w:rsidRPr="00381A62">
        <w:rPr>
          <w:rFonts w:ascii="Garamond" w:hAnsi="Garamond" w:cs="Arial"/>
          <w:color w:val="000000" w:themeColor="text1"/>
          <w:sz w:val="24"/>
          <w:szCs w:val="24"/>
        </w:rPr>
        <w:t xml:space="preserve">, Mgr. Petr </w:t>
      </w:r>
      <w:proofErr w:type="spellStart"/>
      <w:r w:rsidRPr="00381A62">
        <w:rPr>
          <w:rFonts w:ascii="Garamond" w:hAnsi="Garamond" w:cs="Arial"/>
          <w:color w:val="000000" w:themeColor="text1"/>
          <w:sz w:val="24"/>
          <w:szCs w:val="24"/>
        </w:rPr>
        <w:t>Broďáni</w:t>
      </w:r>
      <w:proofErr w:type="spellEnd"/>
      <w:r w:rsidRPr="00381A62">
        <w:rPr>
          <w:rFonts w:ascii="Garamond" w:hAnsi="Garamond" w:cs="Arial"/>
          <w:color w:val="000000" w:themeColor="text1"/>
          <w:sz w:val="24"/>
          <w:szCs w:val="24"/>
        </w:rPr>
        <w:t xml:space="preserve">, JUDr. Dagmar </w:t>
      </w:r>
      <w:proofErr w:type="spellStart"/>
      <w:r w:rsidRPr="00381A62">
        <w:rPr>
          <w:rFonts w:ascii="Garamond" w:hAnsi="Garamond" w:cs="Arial"/>
          <w:color w:val="000000" w:themeColor="text1"/>
          <w:sz w:val="24"/>
          <w:szCs w:val="24"/>
        </w:rPr>
        <w:t>Thomaschke</w:t>
      </w:r>
      <w:proofErr w:type="spellEnd"/>
      <w:r w:rsidRPr="00381A62">
        <w:rPr>
          <w:rFonts w:ascii="Garamond" w:hAnsi="Garamond" w:cs="Arial"/>
          <w:color w:val="000000" w:themeColor="text1"/>
          <w:sz w:val="24"/>
          <w:szCs w:val="24"/>
        </w:rPr>
        <w:t xml:space="preserve"> LL.M., JUDr. Libor Čihák nebo Mgr. Sylvie </w:t>
      </w:r>
      <w:proofErr w:type="spellStart"/>
      <w:r w:rsidRPr="00381A62">
        <w:rPr>
          <w:rFonts w:ascii="Garamond" w:hAnsi="Garamond" w:cs="Arial"/>
          <w:color w:val="000000" w:themeColor="text1"/>
          <w:sz w:val="24"/>
          <w:szCs w:val="24"/>
        </w:rPr>
        <w:t>Schmiegerová</w:t>
      </w:r>
      <w:proofErr w:type="spellEnd"/>
      <w:r w:rsidRPr="00381A62">
        <w:rPr>
          <w:rFonts w:ascii="Garamond" w:hAnsi="Garamond" w:cs="Arial"/>
          <w:color w:val="000000" w:themeColor="text1"/>
          <w:sz w:val="24"/>
          <w:szCs w:val="24"/>
        </w:rPr>
        <w:t>,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 xml:space="preserve">V případě rozhodování o návrzích na předběžnou úpravu poměrů dítěte dle oddílu 5, </w:t>
      </w:r>
      <w:proofErr w:type="gramStart"/>
      <w:r w:rsidRPr="007E09E6">
        <w:rPr>
          <w:rFonts w:ascii="Garamond" w:hAnsi="Garamond" w:cs="Arial"/>
          <w:color w:val="000000" w:themeColor="text1"/>
          <w:sz w:val="24"/>
          <w:szCs w:val="24"/>
        </w:rPr>
        <w:t xml:space="preserve">pododdílu 1 </w:t>
      </w:r>
      <w:proofErr w:type="spellStart"/>
      <w:r w:rsidRPr="007E09E6">
        <w:rPr>
          <w:rFonts w:ascii="Garamond" w:hAnsi="Garamond" w:cs="Arial"/>
          <w:color w:val="000000" w:themeColor="text1"/>
          <w:sz w:val="24"/>
          <w:szCs w:val="24"/>
        </w:rPr>
        <w:t>z.ř.</w:t>
      </w:r>
      <w:proofErr w:type="gramEnd"/>
      <w:r w:rsidRPr="007E09E6">
        <w:rPr>
          <w:rFonts w:ascii="Garamond" w:hAnsi="Garamond" w:cs="Arial"/>
          <w:color w:val="000000" w:themeColor="text1"/>
          <w:sz w:val="24"/>
          <w:szCs w:val="24"/>
        </w:rPr>
        <w:t>s</w:t>
      </w:r>
      <w:proofErr w:type="spellEnd"/>
      <w:r w:rsidRPr="007E09E6">
        <w:rPr>
          <w:rFonts w:ascii="Garamond" w:hAnsi="Garamond" w:cs="Arial"/>
          <w:color w:val="000000" w:themeColor="text1"/>
          <w:sz w:val="24"/>
          <w:szCs w:val="24"/>
        </w:rPr>
        <w:t>.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 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 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A11DCF" w:rsidRPr="00B96433">
        <w:rPr>
          <w:rFonts w:ascii="Garamond" w:hAnsi="Garamond" w:cs="Arial"/>
          <w:sz w:val="24"/>
          <w:szCs w:val="24"/>
        </w:rPr>
        <w:t xml:space="preserve">38L,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38PaNc, 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 věcech vedených v rejstřících 40P a 40Nc, pokud současně nejsou zapsány v příslušném seznamu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 xml:space="preserve">PaNc, </w:t>
      </w:r>
      <w:r w:rsidR="005179A7" w:rsidRPr="00B96433">
        <w:rPr>
          <w:rFonts w:ascii="Garamond" w:hAnsi="Garamond" w:cs="Arial"/>
          <w:sz w:val="24"/>
          <w:szCs w:val="24"/>
        </w:rPr>
        <w:t xml:space="preserve">15PaNc, </w:t>
      </w:r>
      <w:r w:rsidR="00B44193" w:rsidRPr="00B96433">
        <w:rPr>
          <w:rFonts w:ascii="Garamond" w:hAnsi="Garamond" w:cs="Arial"/>
          <w:sz w:val="24"/>
          <w:szCs w:val="24"/>
        </w:rPr>
        <w:t>38PaNc</w:t>
      </w:r>
      <w:r w:rsidR="00776C86" w:rsidRPr="00B96433">
        <w:rPr>
          <w:rFonts w:ascii="Garamond" w:hAnsi="Garamond" w:cs="Arial"/>
          <w:sz w:val="24"/>
          <w:szCs w:val="24"/>
        </w:rPr>
        <w:t xml:space="preserve"> 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 xml:space="preserve">těchto věcech rovněž samostatně provádí úkony </w:t>
      </w:r>
      <w:proofErr w:type="spellStart"/>
      <w:r w:rsidR="00DA6CA2" w:rsidRPr="00B96433">
        <w:rPr>
          <w:rFonts w:ascii="Garamond" w:hAnsi="Garamond" w:cs="Arial"/>
          <w:sz w:val="24"/>
          <w:szCs w:val="24"/>
        </w:rPr>
        <w:t>porozsudkové</w:t>
      </w:r>
      <w:proofErr w:type="spellEnd"/>
      <w:r w:rsidR="00DA6CA2" w:rsidRPr="00B96433">
        <w:rPr>
          <w:rFonts w:ascii="Garamond" w:hAnsi="Garamond" w:cs="Arial"/>
          <w:sz w:val="24"/>
          <w:szCs w:val="24"/>
        </w:rPr>
        <w:t xml:space="preserve">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 xml:space="preserve">PaNc,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 xml:space="preserve">těchto věcech rovněž samostatně provádí úkony </w:t>
      </w:r>
      <w:proofErr w:type="spellStart"/>
      <w:r w:rsidR="00EF65C1" w:rsidRPr="00381A62">
        <w:rPr>
          <w:rFonts w:ascii="Garamond" w:hAnsi="Garamond" w:cs="Arial"/>
          <w:color w:val="000000" w:themeColor="text1"/>
          <w:sz w:val="24"/>
          <w:szCs w:val="24"/>
        </w:rPr>
        <w:t>porozsudkové</w:t>
      </w:r>
      <w:proofErr w:type="spellEnd"/>
      <w:r w:rsidR="00EF65C1" w:rsidRPr="00381A62">
        <w:rPr>
          <w:rFonts w:ascii="Garamond" w:hAnsi="Garamond" w:cs="Arial"/>
          <w:color w:val="000000" w:themeColor="text1"/>
          <w:sz w:val="24"/>
          <w:szCs w:val="24"/>
        </w:rPr>
        <w:t xml:space="preserve">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r w:rsidRPr="00381A62">
        <w:rPr>
          <w:rFonts w:ascii="Garamond" w:hAnsi="Garamond" w:cs="Arial"/>
          <w:color w:val="000000" w:themeColor="text1"/>
          <w:sz w:val="24"/>
          <w:szCs w:val="24"/>
        </w:rPr>
        <w:t xml:space="preserve">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vyřizuje agendu L v oddělení 13L, 38L,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úkony s výjimkou úkonů, k nimž je oprávněn výlučně soudce, včetně všech úkonů </w:t>
      </w:r>
      <w:proofErr w:type="spellStart"/>
      <w:r w:rsidRPr="00381A62">
        <w:rPr>
          <w:rFonts w:ascii="Garamond" w:hAnsi="Garamond" w:cs="Arial"/>
          <w:color w:val="000000" w:themeColor="text1"/>
          <w:sz w:val="24"/>
          <w:szCs w:val="24"/>
        </w:rPr>
        <w:t>porozsu</w:t>
      </w:r>
      <w:r w:rsidR="00B96433">
        <w:rPr>
          <w:rFonts w:ascii="Garamond" w:hAnsi="Garamond" w:cs="Arial"/>
          <w:color w:val="000000" w:themeColor="text1"/>
          <w:sz w:val="24"/>
          <w:szCs w:val="24"/>
        </w:rPr>
        <w:t>dkové</w:t>
      </w:r>
      <w:proofErr w:type="spellEnd"/>
      <w:r w:rsidR="00B96433">
        <w:rPr>
          <w:rFonts w:ascii="Garamond" w:hAnsi="Garamond" w:cs="Arial"/>
          <w:color w:val="000000" w:themeColor="text1"/>
          <w:sz w:val="24"/>
          <w:szCs w:val="24"/>
        </w:rPr>
        <w:t xml:space="preserve">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A14DB4" w:rsidRPr="00381A62">
        <w:rPr>
          <w:rFonts w:ascii="Garamond" w:hAnsi="Garamond" w:cs="Arial"/>
          <w:color w:val="000000" w:themeColor="text1"/>
          <w:sz w:val="24"/>
          <w:szCs w:val="24"/>
        </w:rPr>
        <w:t>, 41L</w:t>
      </w:r>
      <w:r w:rsidRPr="00381A62">
        <w:rPr>
          <w:rFonts w:ascii="Garamond" w:hAnsi="Garamond" w:cs="Arial"/>
          <w:color w:val="000000" w:themeColor="text1"/>
          <w:sz w:val="24"/>
          <w:szCs w:val="24"/>
        </w:rPr>
        <w:t xml:space="preserve"> -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w:t>
      </w:r>
      <w:proofErr w:type="spellStart"/>
      <w:r w:rsidRPr="00B96433">
        <w:rPr>
          <w:rFonts w:ascii="Garamond" w:hAnsi="Garamond"/>
          <w:b/>
          <w:color w:val="000000" w:themeColor="text1"/>
          <w:sz w:val="36"/>
          <w:szCs w:val="24"/>
        </w:rPr>
        <w:t>Nc</w:t>
      </w:r>
      <w:proofErr w:type="spellEnd"/>
      <w:r w:rsidRPr="00B96433">
        <w:rPr>
          <w:rFonts w:ascii="Garamond" w:hAnsi="Garamond"/>
          <w:b/>
          <w:color w:val="000000" w:themeColor="text1"/>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D627C6" w:rsidRPr="00381A62" w:rsidRDefault="00D627C6"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 návrhy na zahájení řízení podle § 260a </w:t>
            </w:r>
            <w:proofErr w:type="gramStart"/>
            <w:r w:rsidRPr="00381A62">
              <w:rPr>
                <w:rFonts w:ascii="Garamond" w:eastAsia="Times New Roman" w:hAnsi="Garamond" w:cs="Arial"/>
                <w:color w:val="000000" w:themeColor="text1"/>
                <w:sz w:val="24"/>
                <w:szCs w:val="24"/>
              </w:rPr>
              <w:t>o.s.</w:t>
            </w:r>
            <w:proofErr w:type="gramEnd"/>
            <w:r w:rsidRPr="00381A62">
              <w:rPr>
                <w:rFonts w:ascii="Garamond" w:eastAsia="Times New Roman" w:hAnsi="Garamond" w:cs="Arial"/>
                <w:color w:val="000000" w:themeColor="text1"/>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381A62" w:rsidRDefault="001E0CE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381A62" w:rsidRDefault="005D2ECC"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381A62" w:rsidRDefault="001E0CED"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w:t>
            </w:r>
            <w:r w:rsidR="00906DF5"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381A62" w:rsidRDefault="001E0CED"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381A62" w:rsidRDefault="005D2ECC"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nil"/>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B96433" w:rsidRDefault="005179A7" w:rsidP="00F25090">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735FE6">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8" w:space="0" w:color="auto"/>
              <w:left w:val="nil"/>
              <w:bottom w:val="single" w:sz="8" w:space="0" w:color="auto"/>
              <w:right w:val="nil"/>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5179A7" w:rsidRPr="00B96433" w:rsidRDefault="005179A7" w:rsidP="005179A7">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D627C6" w:rsidRPr="00381A62" w:rsidRDefault="00D627C6" w:rsidP="008A5D1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w:t>
            </w:r>
            <w:proofErr w:type="gramStart"/>
            <w:r w:rsidRPr="00381A62">
              <w:rPr>
                <w:rFonts w:ascii="Garamond" w:eastAsia="Times New Roman" w:hAnsi="Garamond" w:cs="Arial"/>
                <w:color w:val="000000" w:themeColor="text1"/>
                <w:sz w:val="24"/>
                <w:szCs w:val="24"/>
              </w:rPr>
              <w:t>zák.č.</w:t>
            </w:r>
            <w:proofErr w:type="gramEnd"/>
            <w:r w:rsidRPr="00381A62">
              <w:rPr>
                <w:rFonts w:ascii="Garamond" w:eastAsia="Times New Roman" w:hAnsi="Garamond" w:cs="Arial"/>
                <w:color w:val="000000" w:themeColor="text1"/>
                <w:sz w:val="24"/>
                <w:szCs w:val="24"/>
              </w:rPr>
              <w:t>120/2001 Sb. v hromadných elektronických podáních, vyhrazených soudci</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w:t>
      </w:r>
      <w:proofErr w:type="gramStart"/>
      <w:r w:rsidRPr="00381A62">
        <w:rPr>
          <w:rFonts w:ascii="Garamond" w:hAnsi="Garamond"/>
          <w:b/>
          <w:color w:val="000000" w:themeColor="text1"/>
          <w:sz w:val="24"/>
          <w:szCs w:val="24"/>
        </w:rPr>
        <w:t>o.s.</w:t>
      </w:r>
      <w:proofErr w:type="gramEnd"/>
      <w:r w:rsidRPr="00381A62">
        <w:rPr>
          <w:rFonts w:ascii="Garamond" w:hAnsi="Garamond"/>
          <w:b/>
          <w:color w:val="000000" w:themeColor="text1"/>
          <w:sz w:val="24"/>
          <w:szCs w:val="24"/>
        </w:rPr>
        <w:t xml:space="preserve">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Pr="00381A62"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Vedoucí kanceláře vykonávají činnost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krajské a vrchní soudy a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sudé sp. zn.), 30Nc, 30EXE, 30E,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liché sp. zn.), 29EXE,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xml:space="preserve">- je pověřena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381A62">
        <w:rPr>
          <w:rFonts w:ascii="Garamond" w:hAnsi="Garamond" w:cs="Arial"/>
          <w:color w:val="000000" w:themeColor="text1"/>
          <w:sz w:val="24"/>
          <w:szCs w:val="24"/>
        </w:rPr>
        <w:t>preventisty</w:t>
      </w:r>
      <w:proofErr w:type="spellEnd"/>
      <w:r w:rsidR="005F68F6" w:rsidRPr="00381A62">
        <w:rPr>
          <w:rFonts w:ascii="Garamond" w:hAnsi="Garamond" w:cs="Arial"/>
          <w:color w:val="000000" w:themeColor="text1"/>
          <w:sz w:val="24"/>
          <w:szCs w:val="24"/>
        </w:rPr>
        <w:t xml:space="preserve">, je bezpečnostním ředitelem, vede přehled dosažitelnosti soudců a administrativy pro účely </w:t>
      </w:r>
      <w:proofErr w:type="spellStart"/>
      <w:r w:rsidR="005F68F6" w:rsidRPr="00381A62">
        <w:rPr>
          <w:rFonts w:ascii="Garamond" w:hAnsi="Garamond" w:cs="Arial"/>
          <w:color w:val="000000" w:themeColor="text1"/>
          <w:sz w:val="24"/>
          <w:szCs w:val="24"/>
        </w:rPr>
        <w:t>tr</w:t>
      </w:r>
      <w:proofErr w:type="spellEnd"/>
      <w:r w:rsidR="005F68F6" w:rsidRPr="00381A62">
        <w:rPr>
          <w:rFonts w:ascii="Garamond" w:hAnsi="Garamond" w:cs="Arial"/>
          <w:color w:val="000000" w:themeColor="text1"/>
          <w:sz w:val="24"/>
          <w:szCs w:val="24"/>
        </w:rPr>
        <w:t xml:space="preserve">. </w:t>
      </w:r>
      <w:proofErr w:type="gramStart"/>
      <w:r w:rsidR="005F68F6" w:rsidRPr="00381A62">
        <w:rPr>
          <w:rFonts w:ascii="Garamond" w:hAnsi="Garamond" w:cs="Arial"/>
          <w:color w:val="000000" w:themeColor="text1"/>
          <w:sz w:val="24"/>
          <w:szCs w:val="24"/>
        </w:rPr>
        <w:t>řízení</w:t>
      </w:r>
      <w:proofErr w:type="gramEnd"/>
      <w:r w:rsidR="005F68F6" w:rsidRPr="00381A62">
        <w:rPr>
          <w:rFonts w:ascii="Garamond" w:hAnsi="Garamond" w:cs="Arial"/>
          <w:color w:val="000000" w:themeColor="text1"/>
          <w:sz w:val="24"/>
          <w:szCs w:val="24"/>
        </w:rPr>
        <w:t>,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 xml:space="preserve">evidence odměn – Vachková, Doležal; seznam jmen ISAS, IRES – Ujváryová; zápis žádostí o lustraci a žádostí o informace (rejstřík SPR a Si) – Vojtová, </w:t>
      </w:r>
      <w:r w:rsidRPr="00CE7FE6">
        <w:rPr>
          <w:rFonts w:ascii="Garamond" w:hAnsi="Garamond" w:cs="Times New Roman"/>
          <w:strike/>
          <w:color w:val="FF0000"/>
          <w:sz w:val="24"/>
          <w:szCs w:val="24"/>
        </w:rPr>
        <w:t>Dušáková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381A62">
        <w:rPr>
          <w:rFonts w:ascii="Garamond" w:hAnsi="Garamond" w:cs="Arial"/>
          <w:color w:val="000000" w:themeColor="text1"/>
          <w:sz w:val="24"/>
          <w:szCs w:val="24"/>
        </w:rPr>
        <w:t>Spr</w:t>
      </w:r>
      <w:proofErr w:type="spellEnd"/>
      <w:r w:rsidRPr="00381A62">
        <w:rPr>
          <w:rFonts w:ascii="Garamond" w:hAnsi="Garamond" w:cs="Arial"/>
          <w:color w:val="000000" w:themeColor="text1"/>
          <w:sz w:val="24"/>
          <w:szCs w:val="24"/>
        </w:rPr>
        <w:t>.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E7FE6" w:rsidRDefault="00CE7FE6" w:rsidP="00CE7FE6">
      <w:pPr>
        <w:tabs>
          <w:tab w:val="left" w:pos="-993"/>
        </w:tabs>
        <w:spacing w:after="0"/>
        <w:rPr>
          <w:rFonts w:ascii="Garamond" w:hAnsi="Garamond"/>
          <w:color w:val="FF0000"/>
          <w:sz w:val="24"/>
          <w:szCs w:val="24"/>
        </w:rPr>
      </w:pPr>
      <w:r w:rsidRPr="00CE7FE6">
        <w:rPr>
          <w:rFonts w:ascii="Garamond" w:hAnsi="Garamond" w:cs="Arial"/>
          <w:color w:val="FF0000"/>
          <w:sz w:val="24"/>
          <w:szCs w:val="24"/>
        </w:rPr>
        <w:tab/>
        <w:t xml:space="preserve">- </w:t>
      </w:r>
      <w:r w:rsidRPr="00CE7FE6">
        <w:rPr>
          <w:rFonts w:ascii="Garamond" w:hAnsi="Garamond"/>
          <w:color w:val="FF0000"/>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r w:rsidRPr="00CE7FE6">
        <w:rPr>
          <w:rFonts w:ascii="Garamond" w:hAnsi="Garamond" w:cs="Times New Roman"/>
          <w:strike/>
          <w:color w:val="FF0000"/>
          <w:sz w:val="24"/>
          <w:szCs w:val="24"/>
        </w:rPr>
        <w:t>Dušáková</w:t>
      </w:r>
      <w:r w:rsidR="00860AE3" w:rsidRPr="00CE7FE6">
        <w:rPr>
          <w:rFonts w:ascii="Garamond" w:hAnsi="Garamond" w:cs="Times New Roman"/>
          <w:strike/>
          <w:color w:val="FF0000"/>
          <w:sz w:val="24"/>
          <w:szCs w:val="24"/>
        </w:rPr>
        <w:t>,</w:t>
      </w:r>
      <w:r w:rsidR="00CE7FE6" w:rsidRPr="00CE7FE6">
        <w:rPr>
          <w:rFonts w:ascii="Garamond" w:hAnsi="Garamond" w:cs="Times New Roman"/>
          <w:color w:val="FF0000"/>
          <w:sz w:val="24"/>
          <w:szCs w:val="24"/>
        </w:rPr>
        <w:t xml:space="preserve"> Macháčková</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xml:space="preserve">- spravuje počítačovou síť, udržuje funkčnost sítě, spravuje jednotlivé počítače a servery (zálohování, správy </w:t>
      </w:r>
      <w:proofErr w:type="spellStart"/>
      <w:r w:rsidRPr="00381A62">
        <w:rPr>
          <w:rFonts w:ascii="Garamond" w:hAnsi="Garamond" w:cs="Arial"/>
          <w:color w:val="000000" w:themeColor="text1"/>
          <w:sz w:val="24"/>
          <w:szCs w:val="24"/>
        </w:rPr>
        <w:t>Active</w:t>
      </w:r>
      <w:proofErr w:type="spellEnd"/>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Directory</w:t>
      </w:r>
      <w:proofErr w:type="spellEnd"/>
      <w:r w:rsidRPr="00381A62">
        <w:rPr>
          <w:rFonts w:ascii="Garamond" w:hAnsi="Garamond" w:cs="Arial"/>
          <w:color w:val="000000" w:themeColor="text1"/>
          <w:sz w:val="24"/>
          <w:szCs w:val="24"/>
        </w:rPr>
        <w:t>,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CB585B" w:rsidRPr="00CE7FE6" w:rsidRDefault="00CB585B" w:rsidP="00CB585B">
      <w:pPr>
        <w:tabs>
          <w:tab w:val="left" w:pos="-993"/>
        </w:tabs>
        <w:spacing w:after="0"/>
        <w:rPr>
          <w:rFonts w:ascii="Garamond" w:hAnsi="Garamond" w:cs="Times New Roman"/>
          <w:b/>
          <w:strike/>
          <w:color w:val="FF0000"/>
          <w:sz w:val="32"/>
          <w:szCs w:val="24"/>
        </w:rPr>
      </w:pPr>
      <w:r w:rsidRPr="00CE7FE6">
        <w:rPr>
          <w:rFonts w:ascii="Garamond" w:hAnsi="Garamond" w:cs="Times New Roman"/>
          <w:b/>
          <w:strike/>
          <w:color w:val="FF0000"/>
          <w:sz w:val="32"/>
          <w:szCs w:val="24"/>
        </w:rPr>
        <w:lastRenderedPageBreak/>
        <w:t>Personalistka:</w:t>
      </w:r>
    </w:p>
    <w:p w:rsidR="00CB585B" w:rsidRPr="00CE7FE6" w:rsidRDefault="00CB585B" w:rsidP="00CB585B">
      <w:pPr>
        <w:tabs>
          <w:tab w:val="left" w:pos="-993"/>
        </w:tabs>
        <w:spacing w:after="0"/>
        <w:rPr>
          <w:rFonts w:ascii="Garamond" w:hAnsi="Garamond" w:cs="Times New Roman"/>
          <w:strike/>
          <w:color w:val="FF0000"/>
          <w:sz w:val="24"/>
          <w:szCs w:val="24"/>
        </w:rPr>
      </w:pPr>
    </w:p>
    <w:p w:rsidR="00CB585B" w:rsidRPr="00CE7FE6" w:rsidRDefault="00BC2A41" w:rsidP="00BC2A41">
      <w:pPr>
        <w:tabs>
          <w:tab w:val="left" w:pos="-993"/>
        </w:tabs>
        <w:spacing w:after="0"/>
        <w:rPr>
          <w:rFonts w:ascii="Garamond" w:hAnsi="Garamond" w:cs="Times New Roman"/>
          <w:strike/>
          <w:color w:val="FF0000"/>
          <w:sz w:val="24"/>
          <w:szCs w:val="24"/>
        </w:rPr>
      </w:pPr>
      <w:r w:rsidRPr="00CE7FE6">
        <w:rPr>
          <w:rFonts w:ascii="Garamond" w:hAnsi="Garamond" w:cs="Times New Roman"/>
          <w:b/>
          <w:strike/>
          <w:color w:val="FF0000"/>
          <w:sz w:val="24"/>
          <w:szCs w:val="24"/>
        </w:rPr>
        <w:tab/>
      </w:r>
      <w:r w:rsidR="00170B80" w:rsidRPr="00CE7FE6">
        <w:rPr>
          <w:rFonts w:ascii="Garamond" w:hAnsi="Garamond" w:cs="Times New Roman"/>
          <w:b/>
          <w:strike/>
          <w:color w:val="FF0000"/>
          <w:sz w:val="24"/>
          <w:szCs w:val="24"/>
        </w:rPr>
        <w:t>Denisa Dušáková</w:t>
      </w:r>
    </w:p>
    <w:p w:rsidR="00CB585B" w:rsidRPr="00CE7FE6" w:rsidRDefault="00BC2A41" w:rsidP="00BC2A41">
      <w:pPr>
        <w:tabs>
          <w:tab w:val="left" w:pos="-993"/>
        </w:tabs>
        <w:spacing w:after="0"/>
        <w:rPr>
          <w:rFonts w:ascii="Garamond" w:hAnsi="Garamond" w:cs="Arial"/>
          <w:strike/>
          <w:color w:val="FF0000"/>
          <w:sz w:val="24"/>
          <w:szCs w:val="24"/>
        </w:rPr>
      </w:pPr>
      <w:r w:rsidRPr="00CE7FE6">
        <w:rPr>
          <w:rFonts w:ascii="Garamond" w:hAnsi="Garamond" w:cs="Times New Roman"/>
          <w:strike/>
          <w:color w:val="FF0000"/>
          <w:sz w:val="24"/>
          <w:szCs w:val="24"/>
        </w:rPr>
        <w:tab/>
      </w:r>
      <w:r w:rsidR="00CB585B" w:rsidRPr="00CE7FE6">
        <w:rPr>
          <w:rFonts w:ascii="Garamond" w:hAnsi="Garamond" w:cs="Times New Roman"/>
          <w:strike/>
          <w:color w:val="FF0000"/>
          <w:sz w:val="24"/>
          <w:szCs w:val="24"/>
        </w:rPr>
        <w:t>-</w:t>
      </w:r>
      <w:r w:rsidR="00CB585B" w:rsidRPr="00CE7FE6">
        <w:rPr>
          <w:rFonts w:ascii="Garamond" w:hAnsi="Garamond" w:cs="Arial"/>
          <w:strike/>
          <w:color w:val="FF0000"/>
          <w:sz w:val="24"/>
          <w:szCs w:val="24"/>
        </w:rPr>
        <w:t xml:space="preserve"> provádí dílčí pracovněprávní úkony a personalistické práce podle stanovených postupů a pravidel</w:t>
      </w:r>
    </w:p>
    <w:p w:rsidR="00CB585B" w:rsidRPr="00CE7FE6" w:rsidRDefault="00BC2A41" w:rsidP="00BC2A41">
      <w:pPr>
        <w:tabs>
          <w:tab w:val="left" w:pos="-993"/>
        </w:tabs>
        <w:spacing w:after="0"/>
        <w:rPr>
          <w:rFonts w:ascii="Garamond" w:hAnsi="Garamond" w:cs="Arial"/>
          <w:strike/>
          <w:color w:val="FF0000"/>
          <w:sz w:val="24"/>
          <w:szCs w:val="24"/>
        </w:rPr>
      </w:pPr>
      <w:r w:rsidRPr="00CE7FE6">
        <w:rPr>
          <w:rFonts w:ascii="Garamond" w:hAnsi="Garamond" w:cs="Arial"/>
          <w:strike/>
          <w:color w:val="FF0000"/>
          <w:sz w:val="24"/>
          <w:szCs w:val="24"/>
        </w:rPr>
        <w:tab/>
      </w:r>
      <w:r w:rsidR="00CB585B" w:rsidRPr="00CE7FE6">
        <w:rPr>
          <w:rFonts w:ascii="Garamond" w:hAnsi="Garamond" w:cs="Arial"/>
          <w:strike/>
          <w:color w:val="FF0000"/>
          <w:sz w:val="24"/>
          <w:szCs w:val="24"/>
        </w:rPr>
        <w:t xml:space="preserve">- vede personální spisovnu a vykonává další práce podle pokynů ředitelky správy </w:t>
      </w:r>
    </w:p>
    <w:p w:rsidR="00CB585B" w:rsidRPr="00CE7FE6" w:rsidRDefault="00BC2A41" w:rsidP="00BC2A41">
      <w:pPr>
        <w:tabs>
          <w:tab w:val="left" w:pos="-993"/>
        </w:tabs>
        <w:spacing w:after="0"/>
        <w:rPr>
          <w:rFonts w:ascii="Garamond" w:hAnsi="Garamond" w:cs="Times New Roman"/>
          <w:strike/>
          <w:color w:val="FF0000"/>
          <w:sz w:val="24"/>
          <w:szCs w:val="24"/>
        </w:rPr>
      </w:pPr>
      <w:r w:rsidRPr="00CE7FE6">
        <w:rPr>
          <w:rFonts w:ascii="Garamond" w:hAnsi="Garamond" w:cs="Times New Roman"/>
          <w:strike/>
          <w:color w:val="FF0000"/>
          <w:sz w:val="24"/>
          <w:szCs w:val="24"/>
        </w:rPr>
        <w:tab/>
      </w:r>
      <w:r w:rsidR="00CB585B" w:rsidRPr="00CE7FE6">
        <w:rPr>
          <w:rFonts w:ascii="Garamond" w:hAnsi="Garamond" w:cs="Times New Roman"/>
          <w:strike/>
          <w:color w:val="FF0000"/>
          <w:sz w:val="24"/>
          <w:szCs w:val="24"/>
        </w:rPr>
        <w:t>(zastupuje: Bc. Vyčítalová, Vojtová –</w:t>
      </w:r>
      <w:r w:rsidRPr="00CE7FE6">
        <w:rPr>
          <w:rFonts w:ascii="Garamond" w:hAnsi="Garamond" w:cs="Times New Roman"/>
          <w:strike/>
          <w:color w:val="FF0000"/>
          <w:sz w:val="24"/>
          <w:szCs w:val="24"/>
        </w:rPr>
        <w:t xml:space="preserve"> </w:t>
      </w:r>
      <w:r w:rsidR="00CB585B" w:rsidRPr="00CE7FE6">
        <w:rPr>
          <w:rFonts w:ascii="Garamond" w:hAnsi="Garamond" w:cs="Times New Roman"/>
          <w:strike/>
          <w:color w:val="FF0000"/>
          <w:sz w:val="24"/>
          <w:szCs w:val="24"/>
        </w:rPr>
        <w:t>osobní spisy)</w:t>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xml:space="preserve">- zajišťuje platební styk s ČNB a dále s Českou poštou s. p. v aplikaci </w:t>
      </w:r>
      <w:proofErr w:type="spellStart"/>
      <w:r w:rsidR="006916B3" w:rsidRPr="00381A62">
        <w:rPr>
          <w:rFonts w:ascii="Garamond" w:hAnsi="Garamond" w:cs="Arial"/>
          <w:color w:val="000000" w:themeColor="text1"/>
          <w:sz w:val="24"/>
          <w:szCs w:val="24"/>
        </w:rPr>
        <w:t>Crypta</w:t>
      </w:r>
      <w:proofErr w:type="spellEnd"/>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Pr>
          <w:rFonts w:ascii="Garamond" w:hAnsi="Garamond" w:cs="Times New Roman"/>
          <w:color w:val="FF0000"/>
          <w:sz w:val="24"/>
          <w:szCs w:val="24"/>
        </w:rPr>
        <w:t>Dušáková</w:t>
      </w:r>
      <w:r w:rsidR="002C0A55" w:rsidRPr="00381A62">
        <w:rPr>
          <w:rFonts w:ascii="Garamond" w:hAnsi="Garamond" w:cs="Times New Roman"/>
          <w:color w:val="000000" w:themeColor="text1"/>
          <w:sz w:val="24"/>
          <w:szCs w:val="24"/>
        </w:rPr>
        <w:t>)</w:t>
      </w:r>
      <w:bookmarkStart w:id="0" w:name="_GoBack"/>
      <w:bookmarkEnd w:id="0"/>
    </w:p>
    <w:p w:rsidR="000B518D" w:rsidRPr="00381A62" w:rsidRDefault="000B518D" w:rsidP="00727323">
      <w:pPr>
        <w:rPr>
          <w:rFonts w:ascii="Garamond" w:hAnsi="Garamond" w:cs="Times New Roman"/>
          <w:color w:val="000000" w:themeColor="text1"/>
          <w:sz w:val="24"/>
          <w:szCs w:val="24"/>
        </w:rPr>
      </w:pPr>
    </w:p>
    <w:p w:rsidR="000B518D"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0B518D" w:rsidRPr="00381A62">
        <w:rPr>
          <w:rFonts w:ascii="Garamond" w:hAnsi="Garamond" w:cs="Times New Roman"/>
          <w:b/>
          <w:color w:val="000000" w:themeColor="text1"/>
          <w:sz w:val="24"/>
          <w:szCs w:val="24"/>
        </w:rPr>
        <w:t>Lenka Jaguláková</w:t>
      </w:r>
      <w:r w:rsidR="00314F2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314F23"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provádí účetní práce a další práce podle pokynu vedoucí účtárny, připravuje podklady pro CSÚIS</w:t>
      </w:r>
    </w:p>
    <w:p w:rsidR="00314F23"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314F23" w:rsidRPr="00381A62">
        <w:rPr>
          <w:rFonts w:ascii="Garamond" w:hAnsi="Garamond" w:cs="Arial"/>
          <w:color w:val="000000" w:themeColor="text1"/>
          <w:sz w:val="24"/>
          <w:szCs w:val="24"/>
        </w:rPr>
        <w:t>v návaznosti na účetní výkazy</w:t>
      </w:r>
    </w:p>
    <w:p w:rsidR="00314F23"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xml:space="preserve">- zajišťuje platební styk s ČNB </w:t>
      </w:r>
    </w:p>
    <w:p w:rsidR="00314F23"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zaučuje se na funkci vedoucí účtárny</w:t>
      </w:r>
    </w:p>
    <w:p w:rsidR="00314F23"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zástup hlavní účetní dle zákona o finanční kontrole</w:t>
      </w:r>
    </w:p>
    <w:p w:rsidR="000B518D" w:rsidRPr="00381A62"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14F23" w:rsidRPr="00381A62">
        <w:rPr>
          <w:rFonts w:ascii="Garamond" w:hAnsi="Garamond" w:cs="Arial"/>
          <w:color w:val="000000" w:themeColor="text1"/>
          <w:sz w:val="24"/>
          <w:szCs w:val="24"/>
        </w:rPr>
        <w:t>- je správkyní rozpočtu dle zákona o finanční kontrole v době nepřítomnosti rozpočtářky a jejího zástupu</w:t>
      </w:r>
    </w:p>
    <w:p w:rsidR="000B518D" w:rsidRDefault="00BC2A41" w:rsidP="00CE7FE6">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E116A" w:rsidRPr="00381A62">
        <w:rPr>
          <w:rFonts w:ascii="Garamond" w:hAnsi="Garamond" w:cs="Times New Roman"/>
          <w:color w:val="000000" w:themeColor="text1"/>
          <w:sz w:val="24"/>
          <w:szCs w:val="24"/>
        </w:rPr>
        <w:t>(zastupuje - Čížková, Hrušková</w:t>
      </w:r>
      <w:r w:rsidR="002C0A55">
        <w:rPr>
          <w:rFonts w:ascii="Garamond" w:hAnsi="Garamond" w:cs="Times New Roman"/>
          <w:color w:val="000000" w:themeColor="text1"/>
          <w:sz w:val="24"/>
          <w:szCs w:val="24"/>
        </w:rPr>
        <w:t xml:space="preserve">, </w:t>
      </w:r>
      <w:r w:rsidR="002C0A55">
        <w:rPr>
          <w:rFonts w:ascii="Garamond" w:hAnsi="Garamond" w:cs="Times New Roman"/>
          <w:color w:val="FF0000"/>
          <w:sz w:val="24"/>
          <w:szCs w:val="24"/>
        </w:rPr>
        <w:t>Dušáková</w:t>
      </w:r>
      <w:r w:rsidR="001E116A" w:rsidRPr="00381A62">
        <w:rPr>
          <w:rFonts w:ascii="Garamond" w:hAnsi="Garamond" w:cs="Times New Roman"/>
          <w:color w:val="000000" w:themeColor="text1"/>
          <w:sz w:val="24"/>
          <w:szCs w:val="24"/>
        </w:rPr>
        <w:t>)</w:t>
      </w:r>
    </w:p>
    <w:p w:rsidR="00B42DF4" w:rsidRDefault="00B42DF4" w:rsidP="00CE7FE6">
      <w:pPr>
        <w:spacing w:after="0" w:line="240" w:lineRule="auto"/>
        <w:jc w:val="both"/>
        <w:rPr>
          <w:rFonts w:ascii="Garamond" w:hAnsi="Garamond" w:cs="Arial"/>
          <w:b/>
          <w:color w:val="000000" w:themeColor="text1"/>
          <w:sz w:val="24"/>
          <w:szCs w:val="24"/>
        </w:rPr>
      </w:pPr>
    </w:p>
    <w:p w:rsidR="00B42DF4" w:rsidRPr="00DA01FB" w:rsidRDefault="00B42DF4" w:rsidP="00B42DF4">
      <w:pPr>
        <w:spacing w:after="0" w:line="240" w:lineRule="auto"/>
        <w:ind w:firstLine="709"/>
        <w:jc w:val="both"/>
        <w:rPr>
          <w:rFonts w:ascii="Garamond" w:hAnsi="Garamond" w:cs="Arial"/>
          <w:b/>
          <w:sz w:val="24"/>
          <w:szCs w:val="24"/>
        </w:rPr>
      </w:pPr>
      <w:r w:rsidRPr="00DA01FB">
        <w:rPr>
          <w:rFonts w:ascii="Garamond" w:hAnsi="Garamond" w:cs="Arial"/>
          <w:b/>
          <w:sz w:val="24"/>
          <w:szCs w:val="24"/>
        </w:rPr>
        <w:t xml:space="preserve">3) </w:t>
      </w:r>
      <w:r w:rsidRPr="00DA01FB">
        <w:rPr>
          <w:rFonts w:ascii="Garamond" w:hAnsi="Garamond" w:cs="Arial"/>
          <w:b/>
          <w:sz w:val="24"/>
          <w:szCs w:val="24"/>
        </w:rPr>
        <w:tab/>
        <w:t>Denisa Dušáková</w:t>
      </w:r>
    </w:p>
    <w:p w:rsidR="00B42DF4" w:rsidRDefault="00B42DF4" w:rsidP="00CE7FE6">
      <w:pPr>
        <w:tabs>
          <w:tab w:val="left" w:pos="-993"/>
        </w:tabs>
        <w:spacing w:after="0" w:line="240" w:lineRule="auto"/>
        <w:rPr>
          <w:rFonts w:ascii="Garamond" w:hAnsi="Garamond" w:cs="Arial"/>
          <w:sz w:val="24"/>
          <w:szCs w:val="24"/>
        </w:rPr>
      </w:pPr>
      <w:r w:rsidRPr="00DA01FB">
        <w:rPr>
          <w:rFonts w:ascii="Garamond" w:hAnsi="Garamond" w:cs="Arial"/>
          <w:sz w:val="24"/>
          <w:szCs w:val="24"/>
        </w:rPr>
        <w:tab/>
        <w:t>- provádí předpis pohledávek a závazků a další účetní práce podle pokynu vedoucí účtárny</w:t>
      </w:r>
    </w:p>
    <w:p w:rsidR="00CE7FE6" w:rsidRPr="00CE7FE6" w:rsidRDefault="00CE7FE6" w:rsidP="00CE7FE6">
      <w:pPr>
        <w:tabs>
          <w:tab w:val="left" w:pos="-993"/>
        </w:tabs>
        <w:spacing w:after="0" w:line="240" w:lineRule="auto"/>
        <w:rPr>
          <w:rFonts w:ascii="Garamond" w:hAnsi="Garamond" w:cs="Arial"/>
          <w:color w:val="FF0000"/>
          <w:sz w:val="24"/>
          <w:szCs w:val="24"/>
        </w:rPr>
      </w:pPr>
      <w:r w:rsidRPr="00CE7FE6">
        <w:rPr>
          <w:rFonts w:ascii="Garamond" w:hAnsi="Garamond" w:cs="Arial"/>
          <w:color w:val="FF0000"/>
          <w:sz w:val="24"/>
          <w:szCs w:val="24"/>
        </w:rPr>
        <w:tab/>
        <w:t>- provádí účetní práce a další práce podle pokynu vedoucí účtárny, připravuje podklady pro CSÚIS</w:t>
      </w:r>
    </w:p>
    <w:p w:rsidR="00CE7FE6" w:rsidRPr="00CE7FE6" w:rsidRDefault="00CE7FE6" w:rsidP="00CE7FE6">
      <w:pPr>
        <w:tabs>
          <w:tab w:val="left" w:pos="-993"/>
        </w:tabs>
        <w:spacing w:after="0" w:line="240" w:lineRule="auto"/>
        <w:rPr>
          <w:rFonts w:ascii="Garamond" w:hAnsi="Garamond" w:cs="Arial"/>
          <w:color w:val="FF0000"/>
          <w:sz w:val="24"/>
          <w:szCs w:val="24"/>
        </w:rPr>
      </w:pPr>
      <w:r w:rsidRPr="00CE7FE6">
        <w:rPr>
          <w:rFonts w:ascii="Garamond" w:hAnsi="Garamond" w:cs="Arial"/>
          <w:color w:val="FF0000"/>
          <w:sz w:val="24"/>
          <w:szCs w:val="24"/>
        </w:rPr>
        <w:tab/>
        <w:t>- rezervace peněžních prostředků, platební styk, přeúčtování skutečností v IISSP-RISRE, včetně průběžných kontrol v návaznosti na účetní výkazy</w:t>
      </w:r>
    </w:p>
    <w:p w:rsidR="002C0A55" w:rsidRDefault="00CE7FE6" w:rsidP="00CE7FE6">
      <w:pPr>
        <w:tabs>
          <w:tab w:val="left" w:pos="-993"/>
        </w:tabs>
        <w:spacing w:after="0" w:line="240" w:lineRule="auto"/>
        <w:rPr>
          <w:rFonts w:ascii="Garamond" w:hAnsi="Garamond" w:cs="Arial"/>
          <w:color w:val="FF0000"/>
          <w:sz w:val="24"/>
          <w:szCs w:val="24"/>
        </w:rPr>
      </w:pPr>
      <w:r w:rsidRPr="00CE7FE6">
        <w:rPr>
          <w:rFonts w:ascii="Garamond" w:hAnsi="Garamond" w:cs="Arial"/>
          <w:color w:val="FF0000"/>
          <w:sz w:val="24"/>
          <w:szCs w:val="24"/>
        </w:rPr>
        <w:tab/>
        <w:t>- zajišťuje platební styk s</w:t>
      </w:r>
      <w:r w:rsidR="002C0A55">
        <w:rPr>
          <w:rFonts w:ascii="Garamond" w:hAnsi="Garamond" w:cs="Arial"/>
          <w:color w:val="FF0000"/>
          <w:sz w:val="24"/>
          <w:szCs w:val="24"/>
        </w:rPr>
        <w:t> </w:t>
      </w:r>
      <w:r w:rsidRPr="00CE7FE6">
        <w:rPr>
          <w:rFonts w:ascii="Garamond" w:hAnsi="Garamond" w:cs="Arial"/>
          <w:color w:val="FF0000"/>
          <w:sz w:val="24"/>
          <w:szCs w:val="24"/>
        </w:rPr>
        <w:t>ČNB</w:t>
      </w:r>
      <w:r w:rsidR="002C0A55">
        <w:rPr>
          <w:rFonts w:ascii="Garamond" w:hAnsi="Garamond" w:cs="Arial"/>
          <w:color w:val="FF0000"/>
          <w:sz w:val="24"/>
          <w:szCs w:val="24"/>
        </w:rPr>
        <w:t>,</w:t>
      </w:r>
    </w:p>
    <w:p w:rsidR="00CE7FE6" w:rsidRPr="00CE7FE6" w:rsidRDefault="00CE7FE6" w:rsidP="00CE7FE6">
      <w:pPr>
        <w:tabs>
          <w:tab w:val="left" w:pos="-993"/>
        </w:tabs>
        <w:spacing w:after="0" w:line="240" w:lineRule="auto"/>
        <w:rPr>
          <w:rFonts w:ascii="Garamond" w:hAnsi="Garamond" w:cs="Arial"/>
          <w:color w:val="FF0000"/>
          <w:sz w:val="24"/>
          <w:szCs w:val="24"/>
        </w:rPr>
      </w:pPr>
      <w:r w:rsidRPr="00CE7FE6">
        <w:rPr>
          <w:rFonts w:ascii="Garamond" w:hAnsi="Garamond" w:cs="Arial"/>
          <w:color w:val="FF0000"/>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DA01FB">
        <w:rPr>
          <w:rFonts w:ascii="Garamond" w:hAnsi="Garamond" w:cs="Times New Roman"/>
          <w:sz w:val="24"/>
          <w:szCs w:val="24"/>
        </w:rPr>
        <w:tab/>
        <w:t>(zastupuje – Čížková, Jaguláková,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xml:space="preserve">- vede pokladnu, vymáhá pohledávky </w:t>
      </w:r>
      <w:proofErr w:type="spellStart"/>
      <w:r w:rsidR="00DD767D" w:rsidRPr="00381A62">
        <w:rPr>
          <w:rFonts w:ascii="Garamond" w:hAnsi="Garamond" w:cs="Arial"/>
          <w:color w:val="000000" w:themeColor="text1"/>
          <w:sz w:val="24"/>
          <w:szCs w:val="24"/>
        </w:rPr>
        <w:t>Sop</w:t>
      </w:r>
      <w:proofErr w:type="spellEnd"/>
      <w:r w:rsidR="00DD767D" w:rsidRPr="00381A62">
        <w:rPr>
          <w:rFonts w:ascii="Garamond" w:hAnsi="Garamond" w:cs="Arial"/>
          <w:color w:val="000000" w:themeColor="text1"/>
          <w:sz w:val="24"/>
          <w:szCs w:val="24"/>
        </w:rPr>
        <w:t xml:space="preserve">, </w:t>
      </w:r>
      <w:proofErr w:type="spellStart"/>
      <w:r w:rsidR="00DD767D" w:rsidRPr="00381A62">
        <w:rPr>
          <w:rFonts w:ascii="Garamond" w:hAnsi="Garamond" w:cs="Arial"/>
          <w:color w:val="000000" w:themeColor="text1"/>
          <w:sz w:val="24"/>
          <w:szCs w:val="24"/>
        </w:rPr>
        <w:t>Nsn</w:t>
      </w:r>
      <w:proofErr w:type="spellEnd"/>
      <w:r w:rsidR="00DD767D" w:rsidRPr="00381A62">
        <w:rPr>
          <w:rFonts w:ascii="Garamond" w:hAnsi="Garamond" w:cs="Arial"/>
          <w:color w:val="000000" w:themeColor="text1"/>
          <w:sz w:val="24"/>
          <w:szCs w:val="24"/>
        </w:rPr>
        <w:t xml:space="preserve"> , Dv, </w:t>
      </w:r>
      <w:proofErr w:type="spellStart"/>
      <w:r w:rsidR="00DD767D" w:rsidRPr="00381A62">
        <w:rPr>
          <w:rFonts w:ascii="Garamond" w:hAnsi="Garamond" w:cs="Arial"/>
          <w:color w:val="000000" w:themeColor="text1"/>
          <w:sz w:val="24"/>
          <w:szCs w:val="24"/>
        </w:rPr>
        <w:t>Tř</w:t>
      </w:r>
      <w:proofErr w:type="spellEnd"/>
      <w:r w:rsidR="00DD767D" w:rsidRPr="00381A62">
        <w:rPr>
          <w:rFonts w:ascii="Garamond" w:hAnsi="Garamond" w:cs="Arial"/>
          <w:color w:val="000000" w:themeColor="text1"/>
          <w:sz w:val="24"/>
          <w:szCs w:val="24"/>
        </w:rPr>
        <w:t>,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xml:space="preserve">- vymáhá pohledávky </w:t>
      </w:r>
      <w:proofErr w:type="spellStart"/>
      <w:r w:rsidR="000164EC" w:rsidRPr="00381A62">
        <w:rPr>
          <w:rFonts w:ascii="Garamond" w:hAnsi="Garamond" w:cs="Arial"/>
          <w:color w:val="000000" w:themeColor="text1"/>
          <w:sz w:val="24"/>
          <w:szCs w:val="24"/>
        </w:rPr>
        <w:t>Sop</w:t>
      </w:r>
      <w:proofErr w:type="spellEnd"/>
      <w:r w:rsidR="000164EC" w:rsidRPr="00381A62">
        <w:rPr>
          <w:rFonts w:ascii="Garamond" w:hAnsi="Garamond" w:cs="Arial"/>
          <w:color w:val="000000" w:themeColor="text1"/>
          <w:sz w:val="24"/>
          <w:szCs w:val="24"/>
        </w:rPr>
        <w:t xml:space="preserve">, </w:t>
      </w:r>
      <w:proofErr w:type="spellStart"/>
      <w:r w:rsidR="000164EC" w:rsidRPr="00381A62">
        <w:rPr>
          <w:rFonts w:ascii="Garamond" w:hAnsi="Garamond" w:cs="Arial"/>
          <w:color w:val="000000" w:themeColor="text1"/>
          <w:sz w:val="24"/>
          <w:szCs w:val="24"/>
        </w:rPr>
        <w:t>Nsn</w:t>
      </w:r>
      <w:proofErr w:type="spellEnd"/>
      <w:r w:rsidR="000164EC" w:rsidRPr="00381A62">
        <w:rPr>
          <w:rFonts w:ascii="Garamond" w:hAnsi="Garamond" w:cs="Arial"/>
          <w:color w:val="000000" w:themeColor="text1"/>
          <w:sz w:val="24"/>
          <w:szCs w:val="24"/>
        </w:rPr>
        <w:t xml:space="preserve"> , Dv, </w:t>
      </w:r>
      <w:proofErr w:type="spellStart"/>
      <w:r w:rsidR="000164EC" w:rsidRPr="00381A62">
        <w:rPr>
          <w:rFonts w:ascii="Garamond" w:hAnsi="Garamond" w:cs="Arial"/>
          <w:color w:val="000000" w:themeColor="text1"/>
          <w:sz w:val="24"/>
          <w:szCs w:val="24"/>
        </w:rPr>
        <w:t>Tř</w:t>
      </w:r>
      <w:proofErr w:type="spellEnd"/>
      <w:r w:rsidR="000164EC" w:rsidRPr="00381A62">
        <w:rPr>
          <w:rFonts w:ascii="Garamond" w:hAnsi="Garamond" w:cs="Arial"/>
          <w:color w:val="000000" w:themeColor="text1"/>
          <w:sz w:val="24"/>
          <w:szCs w:val="24"/>
        </w:rPr>
        <w:t>,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t>-</w:t>
      </w:r>
      <w:r w:rsidR="00BD304F" w:rsidRPr="00381A62">
        <w:rPr>
          <w:rFonts w:ascii="Garamond" w:hAnsi="Garamond" w:cs="Times New Roman"/>
          <w:color w:val="000000" w:themeColor="text1"/>
          <w:sz w:val="24"/>
          <w:szCs w:val="24"/>
        </w:rPr>
        <w:t xml:space="preserve"> </w:t>
      </w:r>
      <w:r w:rsidR="00BD304F" w:rsidRPr="00381A62">
        <w:rPr>
          <w:rFonts w:ascii="Garamond" w:hAnsi="Garamond" w:cs="Arial"/>
          <w:color w:val="000000" w:themeColor="text1"/>
          <w:sz w:val="24"/>
          <w:szCs w:val="24"/>
        </w:rPr>
        <w:t>podatelna soudu</w:t>
      </w:r>
      <w:r w:rsidR="006A3F5E" w:rsidRPr="00381A62">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D3EB1" w:rsidRPr="00381A62">
        <w:rPr>
          <w:rFonts w:ascii="Garamond" w:hAnsi="Garamond" w:cs="Times New Roman"/>
          <w:b/>
          <w:color w:val="000000" w:themeColor="text1"/>
          <w:sz w:val="24"/>
          <w:szCs w:val="24"/>
        </w:rPr>
        <w:t>Kristina Macková</w:t>
      </w:r>
      <w:r w:rsidR="009D3EB1" w:rsidRPr="00381A62">
        <w:rPr>
          <w:rFonts w:ascii="Garamond" w:hAnsi="Garamond" w:cs="Times New Roman"/>
          <w:color w:val="000000" w:themeColor="text1"/>
          <w:sz w:val="24"/>
          <w:szCs w:val="24"/>
        </w:rPr>
        <w:t xml:space="preserve"> </w:t>
      </w:r>
    </w:p>
    <w:p w:rsidR="00D87460" w:rsidRPr="00BC2A41" w:rsidRDefault="009D3EB1" w:rsidP="00BC2A41">
      <w:pPr>
        <w:pStyle w:val="Odstavecseseznamem"/>
        <w:numPr>
          <w:ilvl w:val="0"/>
          <w:numId w:val="24"/>
        </w:numPr>
        <w:tabs>
          <w:tab w:val="left" w:pos="-993"/>
        </w:tabs>
        <w:spacing w:after="0"/>
        <w:rPr>
          <w:rFonts w:ascii="Garamond" w:hAnsi="Garamond" w:cs="Times New Roman"/>
          <w:color w:val="000000" w:themeColor="text1"/>
          <w:sz w:val="24"/>
          <w:szCs w:val="24"/>
        </w:rPr>
      </w:pPr>
      <w:r w:rsidRPr="00BC2A41">
        <w:rPr>
          <w:rFonts w:ascii="Garamond" w:hAnsi="Garamond" w:cs="Arial"/>
          <w:color w:val="000000" w:themeColor="text1"/>
          <w:sz w:val="24"/>
          <w:szCs w:val="24"/>
        </w:rPr>
        <w:t>podatelna soudu, tiskové oddělení, řidič referenčního vozu, výpomoc ve spisovně</w:t>
      </w:r>
    </w:p>
    <w:p w:rsidR="009D3EB1"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9D3EB1" w:rsidRPr="00381A62">
        <w:rPr>
          <w:rFonts w:ascii="Garamond" w:hAnsi="Garamond" w:cs="Times New Roman"/>
          <w:color w:val="000000" w:themeColor="text1"/>
          <w:sz w:val="24"/>
          <w:szCs w:val="24"/>
        </w:rPr>
        <w:t>(zastupuje – Pešková, Beran)</w:t>
      </w:r>
    </w:p>
    <w:p w:rsidR="009D3EB1" w:rsidRPr="00381A62" w:rsidRDefault="009D3EB1"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008916A2" w:rsidRPr="00381A62">
        <w:rPr>
          <w:rFonts w:ascii="Garamond" w:hAnsi="Garamond" w:cs="Times New Roman"/>
          <w:color w:val="000000" w:themeColor="text1"/>
          <w:sz w:val="24"/>
          <w:szCs w:val="24"/>
        </w:rPr>
        <w:t xml:space="preserve">– </w:t>
      </w:r>
      <w:r w:rsidR="000A42BA" w:rsidRPr="00381A62">
        <w:rPr>
          <w:rFonts w:ascii="Garamond" w:hAnsi="Garamond" w:cs="Arial"/>
          <w:color w:val="000000" w:themeColor="text1"/>
          <w:sz w:val="24"/>
          <w:szCs w:val="24"/>
        </w:rPr>
        <w:t>tiskové oddělení,</w:t>
      </w:r>
      <w:r w:rsidR="009D3EB1" w:rsidRPr="00381A62">
        <w:rPr>
          <w:rFonts w:ascii="Garamond" w:hAnsi="Garamond" w:cs="Arial"/>
          <w:color w:val="000000" w:themeColor="text1"/>
          <w:sz w:val="24"/>
          <w:szCs w:val="24"/>
        </w:rPr>
        <w:t xml:space="preserve"> podatelna soudu, </w:t>
      </w:r>
      <w:r w:rsidR="006A3F5E" w:rsidRPr="00381A62">
        <w:rPr>
          <w:rFonts w:ascii="Garamond" w:hAnsi="Garamond" w:cs="Arial"/>
          <w:color w:val="000000" w:themeColor="text1"/>
          <w:sz w:val="24"/>
          <w:szCs w:val="24"/>
        </w:rPr>
        <w:t>t</w:t>
      </w:r>
      <w:r w:rsidR="005F379B" w:rsidRPr="00381A62">
        <w:rPr>
          <w:rFonts w:ascii="Garamond" w:hAnsi="Garamond" w:cs="Arial"/>
          <w:color w:val="000000" w:themeColor="text1"/>
          <w:sz w:val="24"/>
          <w:szCs w:val="24"/>
        </w:rPr>
        <w:t>elefonní ústředna, rozmnožovna</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 xml:space="preserve">Pavel </w:t>
      </w:r>
      <w:proofErr w:type="spellStart"/>
      <w:r w:rsidR="008916A2" w:rsidRPr="00381A62">
        <w:rPr>
          <w:rFonts w:ascii="Garamond" w:hAnsi="Garamond" w:cs="Times New Roman"/>
          <w:b/>
          <w:color w:val="000000" w:themeColor="text1"/>
          <w:sz w:val="24"/>
          <w:szCs w:val="24"/>
        </w:rPr>
        <w:t>Truhan</w:t>
      </w:r>
      <w:proofErr w:type="spellEnd"/>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proofErr w:type="spellStart"/>
      <w:r w:rsidR="008916A2" w:rsidRPr="00381A62">
        <w:rPr>
          <w:rFonts w:ascii="Garamond" w:hAnsi="Garamond" w:cs="Times New Roman"/>
          <w:color w:val="000000" w:themeColor="text1"/>
          <w:sz w:val="24"/>
          <w:szCs w:val="24"/>
        </w:rPr>
        <w:t>Truhan</w:t>
      </w:r>
      <w:proofErr w:type="spellEnd"/>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Eva </w:t>
      </w:r>
      <w:proofErr w:type="spellStart"/>
      <w:r w:rsidR="0026713B" w:rsidRPr="00381A62">
        <w:rPr>
          <w:rFonts w:ascii="Garamond" w:hAnsi="Garamond" w:cs="Times New Roman"/>
          <w:b/>
          <w:color w:val="000000" w:themeColor="text1"/>
          <w:sz w:val="24"/>
          <w:szCs w:val="24"/>
        </w:rPr>
        <w:t>J</w:t>
      </w:r>
      <w:r w:rsidR="00BD304F" w:rsidRPr="00381A62">
        <w:rPr>
          <w:rFonts w:ascii="Garamond" w:hAnsi="Garamond" w:cs="Times New Roman"/>
          <w:b/>
          <w:color w:val="000000" w:themeColor="text1"/>
          <w:sz w:val="24"/>
          <w:szCs w:val="24"/>
        </w:rPr>
        <w:t>amnická</w:t>
      </w:r>
      <w:proofErr w:type="spellEnd"/>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Ing. </w:t>
      </w:r>
      <w:proofErr w:type="spellStart"/>
      <w:r w:rsidR="000F4C1B" w:rsidRPr="00381A62">
        <w:rPr>
          <w:rFonts w:ascii="Garamond" w:hAnsi="Garamond"/>
          <w:b/>
          <w:color w:val="000000" w:themeColor="text1"/>
          <w:sz w:val="24"/>
          <w:szCs w:val="24"/>
        </w:rPr>
        <w:t>Bernáthová</w:t>
      </w:r>
      <w:proofErr w:type="spellEnd"/>
      <w:r w:rsidR="000F4C1B" w:rsidRPr="00381A62">
        <w:rPr>
          <w:rFonts w:ascii="Garamond" w:hAnsi="Garamond"/>
          <w:b/>
          <w:color w:val="000000" w:themeColor="text1"/>
          <w:sz w:val="24"/>
          <w:szCs w:val="24"/>
        </w:rPr>
        <w:t xml:space="preserve">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Břicháč</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proofErr w:type="spellStart"/>
      <w:r w:rsidR="00103C94" w:rsidRPr="00381A62">
        <w:rPr>
          <w:rFonts w:ascii="Garamond" w:hAnsi="Garamond"/>
          <w:b/>
          <w:color w:val="000000" w:themeColor="text1"/>
          <w:sz w:val="24"/>
          <w:szCs w:val="24"/>
        </w:rPr>
        <w:t>Chuderáková</w:t>
      </w:r>
      <w:proofErr w:type="spellEnd"/>
      <w:r w:rsidR="00103C94" w:rsidRPr="00381A62">
        <w:rPr>
          <w:rFonts w:ascii="Garamond" w:hAnsi="Garamond"/>
          <w:b/>
          <w:color w:val="000000" w:themeColor="text1"/>
          <w:sz w:val="24"/>
          <w:szCs w:val="24"/>
        </w:rPr>
        <w:t xml:space="preserve">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proofErr w:type="spellStart"/>
      <w:r w:rsidRPr="00381A62">
        <w:rPr>
          <w:rFonts w:ascii="Garamond" w:hAnsi="Garamond"/>
          <w:b/>
          <w:color w:val="000000" w:themeColor="text1"/>
          <w:sz w:val="24"/>
          <w:szCs w:val="24"/>
        </w:rPr>
        <w:t>Jabornická</w:t>
      </w:r>
      <w:proofErr w:type="spellEnd"/>
      <w:r w:rsidRPr="00381A62">
        <w:rPr>
          <w:rFonts w:ascii="Garamond" w:hAnsi="Garamond"/>
          <w:b/>
          <w:color w:val="000000" w:themeColor="text1"/>
          <w:sz w:val="24"/>
          <w:szCs w:val="24"/>
        </w:rPr>
        <w:t xml:space="preserve"> </w:t>
      </w:r>
      <w:proofErr w:type="spellStart"/>
      <w:r w:rsidRPr="00381A62">
        <w:rPr>
          <w:rFonts w:ascii="Garamond" w:hAnsi="Garamond"/>
          <w:b/>
          <w:color w:val="000000" w:themeColor="text1"/>
          <w:sz w:val="24"/>
          <w:szCs w:val="24"/>
        </w:rPr>
        <w:t>Remetová</w:t>
      </w:r>
      <w:proofErr w:type="spellEnd"/>
      <w:r w:rsidRPr="00381A62">
        <w:rPr>
          <w:rFonts w:ascii="Garamond" w:hAnsi="Garamond"/>
          <w:b/>
          <w:color w:val="000000" w:themeColor="text1"/>
          <w:sz w:val="24"/>
          <w:szCs w:val="24"/>
        </w:rPr>
        <w:t xml:space="preserve">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proofErr w:type="spellStart"/>
      <w:r w:rsidR="006366D4" w:rsidRPr="00381A62">
        <w:rPr>
          <w:rFonts w:ascii="Garamond" w:hAnsi="Garamond"/>
          <w:b/>
          <w:color w:val="000000" w:themeColor="text1"/>
          <w:sz w:val="24"/>
          <w:szCs w:val="24"/>
        </w:rPr>
        <w:t>Jurcsiková</w:t>
      </w:r>
      <w:proofErr w:type="spellEnd"/>
      <w:r w:rsidR="006366D4" w:rsidRPr="00381A62">
        <w:rPr>
          <w:rFonts w:ascii="Garamond" w:hAnsi="Garamond"/>
          <w:b/>
          <w:color w:val="000000" w:themeColor="text1"/>
          <w:sz w:val="24"/>
          <w:szCs w:val="24"/>
        </w:rPr>
        <w:t xml:space="preserve">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proofErr w:type="spellStart"/>
      <w:r w:rsidR="003635D2" w:rsidRPr="00381A62">
        <w:rPr>
          <w:rFonts w:ascii="Garamond" w:hAnsi="Garamond"/>
          <w:b/>
          <w:color w:val="000000" w:themeColor="text1"/>
          <w:sz w:val="24"/>
          <w:szCs w:val="24"/>
        </w:rPr>
        <w:t>Klimčuková</w:t>
      </w:r>
      <w:proofErr w:type="spellEnd"/>
      <w:r w:rsidR="003635D2" w:rsidRPr="00381A62">
        <w:rPr>
          <w:rFonts w:ascii="Garamond" w:hAnsi="Garamond"/>
          <w:b/>
          <w:color w:val="000000" w:themeColor="text1"/>
          <w:sz w:val="24"/>
          <w:szCs w:val="24"/>
        </w:rPr>
        <w:t xml:space="preserve">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xml:space="preserve">. </w:t>
      </w:r>
      <w:proofErr w:type="spellStart"/>
      <w:r w:rsidR="00430774" w:rsidRPr="00381A62">
        <w:rPr>
          <w:rFonts w:ascii="Garamond" w:hAnsi="Garamond"/>
          <w:b/>
          <w:color w:val="000000" w:themeColor="text1"/>
          <w:sz w:val="24"/>
          <w:szCs w:val="24"/>
        </w:rPr>
        <w:t>Lapcová</w:t>
      </w:r>
      <w:proofErr w:type="spellEnd"/>
      <w:r w:rsidR="00430774" w:rsidRPr="00381A62">
        <w:rPr>
          <w:rFonts w:ascii="Garamond" w:hAnsi="Garamond"/>
          <w:b/>
          <w:color w:val="000000" w:themeColor="text1"/>
          <w:sz w:val="24"/>
          <w:szCs w:val="24"/>
        </w:rPr>
        <w:t xml:space="preserve">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Partynglová</w:t>
      </w:r>
      <w:proofErr w:type="spellEnd"/>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Waltraud</w:t>
      </w:r>
      <w:proofErr w:type="spellEnd"/>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 xml:space="preserve">Bc. </w:t>
      </w:r>
      <w:proofErr w:type="spellStart"/>
      <w:r w:rsidR="00B128DE" w:rsidRPr="00381A62">
        <w:rPr>
          <w:rFonts w:ascii="Garamond" w:hAnsi="Garamond"/>
          <w:b/>
          <w:color w:val="000000" w:themeColor="text1"/>
          <w:sz w:val="24"/>
          <w:szCs w:val="24"/>
        </w:rPr>
        <w:t>Pehanič</w:t>
      </w:r>
      <w:proofErr w:type="spellEnd"/>
      <w:r w:rsidR="00B128DE" w:rsidRPr="00381A62">
        <w:rPr>
          <w:rFonts w:ascii="Garamond" w:hAnsi="Garamond"/>
          <w:b/>
          <w:color w:val="000000" w:themeColor="text1"/>
          <w:sz w:val="24"/>
          <w:szCs w:val="24"/>
        </w:rPr>
        <w:t xml:space="preserve">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 xml:space="preserve">Mgr. </w:t>
      </w:r>
      <w:proofErr w:type="spellStart"/>
      <w:r w:rsidR="00C2781F" w:rsidRPr="00381A62">
        <w:rPr>
          <w:rFonts w:ascii="Garamond" w:hAnsi="Garamond"/>
          <w:b/>
          <w:color w:val="000000" w:themeColor="text1"/>
          <w:sz w:val="24"/>
          <w:szCs w:val="24"/>
        </w:rPr>
        <w:t>Puflerová</w:t>
      </w:r>
      <w:proofErr w:type="spellEnd"/>
      <w:r w:rsidR="00C2781F" w:rsidRPr="00381A62">
        <w:rPr>
          <w:rFonts w:ascii="Garamond" w:hAnsi="Garamond"/>
          <w:b/>
          <w:color w:val="000000" w:themeColor="text1"/>
          <w:sz w:val="24"/>
          <w:szCs w:val="24"/>
        </w:rPr>
        <w:t xml:space="preserve">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Piela</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Shonová-Smoligová</w:t>
      </w:r>
      <w:proofErr w:type="spellEnd"/>
      <w:r w:rsidR="003635D2" w:rsidRPr="00381A62">
        <w:rPr>
          <w:rFonts w:ascii="Garamond" w:hAnsi="Garamond"/>
          <w:b/>
          <w:color w:val="000000" w:themeColor="text1"/>
          <w:sz w:val="24"/>
          <w:szCs w:val="24"/>
        </w:rPr>
        <w:t xml:space="preserve">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proofErr w:type="spellStart"/>
      <w:r w:rsidRPr="00381A62">
        <w:rPr>
          <w:rFonts w:ascii="Garamond" w:hAnsi="Garamond"/>
          <w:b/>
          <w:color w:val="000000" w:themeColor="text1"/>
          <w:sz w:val="24"/>
          <w:szCs w:val="24"/>
        </w:rPr>
        <w:t>Schromm</w:t>
      </w:r>
      <w:proofErr w:type="spellEnd"/>
      <w:r w:rsidRPr="00381A62">
        <w:rPr>
          <w:rFonts w:ascii="Garamond" w:hAnsi="Garamond"/>
          <w:b/>
          <w:color w:val="000000" w:themeColor="text1"/>
          <w:sz w:val="24"/>
          <w:szCs w:val="24"/>
        </w:rPr>
        <w:t xml:space="preserve">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Tonnerová</w:t>
      </w:r>
      <w:proofErr w:type="spellEnd"/>
      <w:r w:rsidR="003635D2" w:rsidRPr="00381A62">
        <w:rPr>
          <w:rFonts w:ascii="Garamond" w:hAnsi="Garamond"/>
          <w:b/>
          <w:color w:val="000000" w:themeColor="text1"/>
          <w:sz w:val="24"/>
          <w:szCs w:val="24"/>
        </w:rPr>
        <w:t xml:space="preserve">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351D3C" w:rsidRPr="00381A62">
        <w:rPr>
          <w:rFonts w:ascii="Garamond" w:hAnsi="Garamond"/>
          <w:color w:val="000000" w:themeColor="text1"/>
          <w:sz w:val="24"/>
          <w:szCs w:val="24"/>
        </w:rPr>
        <w:t>28.</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351D3C" w:rsidRPr="00381A62">
        <w:rPr>
          <w:rFonts w:ascii="Garamond" w:hAnsi="Garamond"/>
          <w:color w:val="000000" w:themeColor="text1"/>
          <w:sz w:val="24"/>
          <w:szCs w:val="24"/>
        </w:rPr>
        <w:t>2019</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38" w:rsidRDefault="00240F38" w:rsidP="009E3F51">
      <w:pPr>
        <w:spacing w:after="0" w:line="240" w:lineRule="auto"/>
      </w:pPr>
      <w:r>
        <w:separator/>
      </w:r>
    </w:p>
  </w:endnote>
  <w:endnote w:type="continuationSeparator" w:id="0">
    <w:p w:rsidR="00240F38" w:rsidRDefault="00240F3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CE7FE6" w:rsidRPr="00B731FD" w:rsidRDefault="00CE7FE6">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C0A55">
          <w:rPr>
            <w:rFonts w:ascii="Garamond" w:hAnsi="Garamond"/>
            <w:noProof/>
          </w:rPr>
          <w:t>53</w:t>
        </w:r>
        <w:r w:rsidRPr="00B731FD">
          <w:rPr>
            <w:rFonts w:ascii="Garamond" w:hAnsi="Garamond"/>
            <w:noProof/>
          </w:rPr>
          <w:fldChar w:fldCharType="end"/>
        </w:r>
      </w:p>
    </w:sdtContent>
  </w:sdt>
  <w:p w:rsidR="00CE7FE6" w:rsidRDefault="00CE7F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38" w:rsidRDefault="00240F38" w:rsidP="009E3F51">
      <w:pPr>
        <w:spacing w:after="0" w:line="240" w:lineRule="auto"/>
      </w:pPr>
      <w:r>
        <w:separator/>
      </w:r>
    </w:p>
  </w:footnote>
  <w:footnote w:type="continuationSeparator" w:id="0">
    <w:p w:rsidR="00240F38" w:rsidRDefault="00240F3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4">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4"/>
  </w:num>
  <w:num w:numId="6">
    <w:abstractNumId w:val="18"/>
  </w:num>
  <w:num w:numId="7">
    <w:abstractNumId w:val="0"/>
  </w:num>
  <w:num w:numId="8">
    <w:abstractNumId w:val="11"/>
  </w:num>
  <w:num w:numId="9">
    <w:abstractNumId w:val="22"/>
  </w:num>
  <w:num w:numId="10">
    <w:abstractNumId w:val="20"/>
  </w:num>
  <w:num w:numId="11">
    <w:abstractNumId w:val="16"/>
  </w:num>
  <w:num w:numId="12">
    <w:abstractNumId w:val="13"/>
  </w:num>
  <w:num w:numId="13">
    <w:abstractNumId w:val="9"/>
  </w:num>
  <w:num w:numId="14">
    <w:abstractNumId w:val="23"/>
  </w:num>
  <w:num w:numId="15">
    <w:abstractNumId w:val="14"/>
  </w:num>
  <w:num w:numId="16">
    <w:abstractNumId w:val="19"/>
  </w:num>
  <w:num w:numId="17">
    <w:abstractNumId w:val="3"/>
  </w:num>
  <w:num w:numId="18">
    <w:abstractNumId w:val="2"/>
  </w:num>
  <w:num w:numId="19">
    <w:abstractNumId w:val="10"/>
  </w:num>
  <w:num w:numId="20">
    <w:abstractNumId w:val="15"/>
  </w:num>
  <w:num w:numId="21">
    <w:abstractNumId w:val="21"/>
  </w:num>
  <w:num w:numId="22">
    <w:abstractNumId w:val="6"/>
  </w:num>
  <w:num w:numId="23">
    <w:abstractNumId w:val="5"/>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4199F-D519-4A87-8640-5B833707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13867</Words>
  <Characters>81821</Characters>
  <Application>Microsoft Office Word</Application>
  <DocSecurity>0</DocSecurity>
  <Lines>681</Lines>
  <Paragraphs>190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2019-03-13T13:14:00Z</cp:lastPrinted>
  <dcterms:created xsi:type="dcterms:W3CDTF">2019-04-02T07:48:00Z</dcterms:created>
  <dcterms:modified xsi:type="dcterms:W3CDTF">2019-04-02T07:59:00Z</dcterms:modified>
</cp:coreProperties>
</file>