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r w:rsidR="00CE5579" w:rsidRPr="0066711D">
        <w:rPr>
          <w:rFonts w:ascii="Garamond" w:hAnsi="Garamond"/>
          <w:sz w:val="24"/>
          <w:szCs w:val="24"/>
        </w:rPr>
        <w:t xml:space="preserve">Spr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5623D0">
        <w:rPr>
          <w:rFonts w:ascii="Garamond" w:hAnsi="Garamond"/>
          <w:b/>
          <w:color w:val="FF0000"/>
          <w:sz w:val="24"/>
          <w:szCs w:val="24"/>
        </w:rPr>
        <w:t xml:space="preserve"> 1. </w:t>
      </w:r>
      <w:r w:rsidR="00CC032C">
        <w:rPr>
          <w:rFonts w:ascii="Garamond" w:hAnsi="Garamond"/>
          <w:b/>
          <w:color w:val="FF0000"/>
          <w:sz w:val="24"/>
          <w:szCs w:val="24"/>
        </w:rPr>
        <w:t>7</w:t>
      </w:r>
      <w:r w:rsidR="005623D0">
        <w:rPr>
          <w:rFonts w:ascii="Garamond" w:hAnsi="Garamond"/>
          <w:b/>
          <w:color w:val="FF0000"/>
          <w:sz w:val="24"/>
          <w:szCs w:val="24"/>
        </w:rPr>
        <w:t>. 2021</w:t>
      </w:r>
      <w:r w:rsidRPr="001A2CFA">
        <w:rPr>
          <w:rFonts w:ascii="Garamond" w:hAnsi="Garamond"/>
          <w:b/>
          <w:color w:val="FF0000"/>
          <w:sz w:val="24"/>
          <w:szCs w:val="24"/>
        </w:rPr>
        <w:t xml:space="preserve">– 0 Spr </w:t>
      </w:r>
      <w:r w:rsidR="00CC032C">
        <w:rPr>
          <w:rFonts w:ascii="Garamond" w:hAnsi="Garamond"/>
          <w:b/>
          <w:color w:val="FF0000"/>
          <w:sz w:val="24"/>
          <w:szCs w:val="24"/>
        </w:rPr>
        <w:t>1030</w:t>
      </w:r>
      <w:r w:rsidR="005623D0">
        <w:rPr>
          <w:rFonts w:ascii="Garamond" w:hAnsi="Garamond"/>
          <w:b/>
          <w:color w:val="FF0000"/>
          <w:sz w:val="24"/>
          <w:szCs w:val="24"/>
        </w:rPr>
        <w:t>/2021</w:t>
      </w:r>
    </w:p>
    <w:p w:rsidR="00CD4B12" w:rsidRPr="001A2CFA" w:rsidRDefault="00CD4B12" w:rsidP="00CD4B1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CC032C">
        <w:rPr>
          <w:rFonts w:ascii="Garamond" w:hAnsi="Garamond"/>
          <w:b/>
          <w:color w:val="FF0000"/>
          <w:sz w:val="24"/>
          <w:szCs w:val="24"/>
        </w:rPr>
        <w:t>24. 6. 2021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Nc,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158 odst. 4 o.s.ř.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r w:rsidR="00101482" w:rsidRPr="0066711D">
        <w:rPr>
          <w:rFonts w:ascii="Garamond" w:hAnsi="Garamond"/>
          <w:sz w:val="24"/>
          <w:szCs w:val="24"/>
        </w:rPr>
        <w:t xml:space="preserve">Tm, </w:t>
      </w:r>
      <w:r w:rsidR="00EF4C14" w:rsidRPr="0066711D">
        <w:rPr>
          <w:rFonts w:ascii="Garamond" w:hAnsi="Garamond"/>
          <w:sz w:val="24"/>
          <w:szCs w:val="24"/>
        </w:rPr>
        <w:t>PP</w:t>
      </w:r>
      <w:r w:rsidR="00102FAD" w:rsidRPr="0066711D">
        <w:rPr>
          <w:rFonts w:ascii="Garamond" w:hAnsi="Garamond"/>
          <w:sz w:val="24"/>
          <w:szCs w:val="24"/>
        </w:rPr>
        <w:t>, Nt</w:t>
      </w:r>
      <w:r w:rsidR="00A5215A" w:rsidRPr="0066711D">
        <w:rPr>
          <w:rFonts w:ascii="Garamond" w:hAnsi="Garamond"/>
          <w:sz w:val="24"/>
          <w:szCs w:val="24"/>
        </w:rPr>
        <w:t xml:space="preserve">, </w:t>
      </w:r>
      <w:r w:rsidR="00101482" w:rsidRPr="0066711D">
        <w:rPr>
          <w:rFonts w:ascii="Garamond" w:hAnsi="Garamond"/>
          <w:sz w:val="24"/>
          <w:szCs w:val="24"/>
        </w:rPr>
        <w:t xml:space="preserve">Ntm, </w:t>
      </w:r>
      <w:r w:rsidR="00A5215A" w:rsidRPr="0066711D">
        <w:rPr>
          <w:rFonts w:ascii="Garamond" w:hAnsi="Garamond"/>
          <w:sz w:val="24"/>
          <w:szCs w:val="24"/>
        </w:rPr>
        <w:t>Td</w:t>
      </w:r>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r w:rsidR="001C1305" w:rsidRPr="0066711D">
        <w:rPr>
          <w:rFonts w:ascii="Garamond" w:hAnsi="Garamond"/>
          <w:b/>
          <w:sz w:val="36"/>
          <w:szCs w:val="24"/>
        </w:rPr>
        <w:t>Tm,</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r w:rsidR="00B75436" w:rsidRPr="0066711D">
        <w:rPr>
          <w:rFonts w:ascii="Garamond" w:hAnsi="Garamond"/>
          <w:b/>
          <w:sz w:val="36"/>
          <w:szCs w:val="24"/>
        </w:rPr>
        <w:t>Nt</w:t>
      </w:r>
      <w:r w:rsidR="009B32AF" w:rsidRPr="0066711D">
        <w:rPr>
          <w:rFonts w:ascii="Garamond" w:hAnsi="Garamond"/>
          <w:b/>
          <w:sz w:val="36"/>
          <w:szCs w:val="24"/>
        </w:rPr>
        <w:t xml:space="preserve">, </w:t>
      </w:r>
      <w:r w:rsidR="00DE16A6" w:rsidRPr="0066711D">
        <w:rPr>
          <w:rFonts w:ascii="Garamond" w:hAnsi="Garamond"/>
          <w:b/>
          <w:sz w:val="36"/>
          <w:szCs w:val="24"/>
        </w:rPr>
        <w:t xml:space="preserve">Ntm, </w:t>
      </w:r>
      <w:r w:rsidR="009B32AF" w:rsidRPr="0066711D">
        <w:rPr>
          <w:rFonts w:ascii="Garamond" w:hAnsi="Garamond"/>
          <w:b/>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Schromm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Jaroslava Jabornická-Remetová</w:t>
            </w:r>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Mgr. Blanka Puflerová</w:t>
            </w:r>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(Jaroslava Jabornická-Remetová)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00610507" w:rsidRPr="0066711D">
              <w:rPr>
                <w:rFonts w:ascii="Garamond" w:eastAsia="Times New Roman" w:hAnsi="Garamond" w:cs="Arial"/>
                <w:b/>
                <w:bCs/>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příslušníky Vězeňské služby ČR a tr.</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 Piela</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Miroslava Jurcsiková</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Mgr. Blanka Puflerová</w:t>
            </w:r>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Bc. Věra Klimčuková</w:t>
            </w:r>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Jitka Brizgalová</w:t>
            </w:r>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Pavel Hadáček</w:t>
            </w:r>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r w:rsidR="00CD4B12" w:rsidRPr="009A155F">
              <w:rPr>
                <w:rFonts w:ascii="Garamond" w:eastAsia="Times New Roman" w:hAnsi="Garamond" w:cs="Arial"/>
                <w:bCs/>
                <w:sz w:val="24"/>
                <w:szCs w:val="24"/>
              </w:rPr>
              <w:t>– zastaven nápad od 1. 5. 2021 do 30. 6. 2021</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179b), 314b) tr. řádu,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 Grochal</w:t>
            </w:r>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 Blanka Puflerová)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r w:rsidRPr="00387DC9">
              <w:rPr>
                <w:rFonts w:ascii="Garamond" w:eastAsia="Times New Roman" w:hAnsi="Garamond" w:cs="Arial"/>
                <w:b/>
                <w:bCs/>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179b), 314b) tr. řádu,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Ing. Leona Bernáthová</w:t>
            </w:r>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Mgr. Eva Vnučková</w:t>
            </w:r>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(Jaroslava Jabornická-Remetová)</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179b), 314b) tr. řádu,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Irena Chuderáková</w:t>
            </w:r>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Marie Tonnerová</w:t>
            </w:r>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Anna Shonová-Smoligová</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00FD0E22"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179b), 314b) tr. řádu,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Tonnerová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Věra Krumlíková</w:t>
            </w:r>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r w:rsidRPr="0066711D">
              <w:rPr>
                <w:rFonts w:ascii="Garamond" w:eastAsia="Times New Roman" w:hAnsi="Garamond" w:cs="Arial"/>
                <w:b/>
                <w:bCs/>
              </w:rPr>
              <w:t xml:space="preserve">odd.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žádosti a návrhy na podmíněné propuštění z výkonu trestu odnětí svobody v souvislosti s výkonem trestu ve věznici Kynšperk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věci T silniční, důlní, železniční, říční a letecké dopravy (včetně tr. činů dle § 274 odst. 2a) tr. zákoníku) a trestné činy korespondující podle tr.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zastaven nápad specializace OBSÁHLÁ VĚC od 1. 5. 2021 do 30. 6. 2021.</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zastaven nápad specializace SKUPINOVÁ VĚC od 1. 5. 2021 do 30. 6. 2021.</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Tm do senátu 24Tm</w:t>
      </w:r>
      <w:r w:rsidR="004A1DD4">
        <w:rPr>
          <w:rFonts w:ascii="Garamond" w:hAnsi="Garamond" w:cs="Arial"/>
          <w:sz w:val="24"/>
          <w:szCs w:val="24"/>
        </w:rPr>
        <w:t>.</w:t>
      </w:r>
      <w:r w:rsidR="00CA6C8C">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 xml:space="preserve">zastaven nápad specializace T </w:t>
      </w:r>
      <w:r w:rsidR="003F746D" w:rsidRPr="009A155F">
        <w:rPr>
          <w:rFonts w:ascii="Garamond" w:eastAsia="Times New Roman" w:hAnsi="Garamond" w:cs="Arial"/>
          <w:bCs/>
          <w:sz w:val="24"/>
          <w:szCs w:val="24"/>
        </w:rPr>
        <w:t xml:space="preserve">CIZINCŮ </w:t>
      </w:r>
      <w:r w:rsidR="00CA6C8C" w:rsidRPr="009A155F">
        <w:rPr>
          <w:rFonts w:ascii="Garamond" w:eastAsia="Times New Roman" w:hAnsi="Garamond" w:cs="Arial"/>
          <w:bCs/>
          <w:sz w:val="24"/>
          <w:szCs w:val="24"/>
        </w:rPr>
        <w:t xml:space="preserve">– </w:t>
      </w:r>
      <w:r w:rsidR="00CA6C8C" w:rsidRPr="009A155F">
        <w:rPr>
          <w:rFonts w:ascii="Garamond" w:eastAsia="Times New Roman" w:hAnsi="Garamond" w:cs="Arial"/>
          <w:bCs/>
          <w:caps/>
          <w:sz w:val="24"/>
          <w:szCs w:val="24"/>
        </w:rPr>
        <w:t>státní</w:t>
      </w:r>
      <w:r w:rsidR="003F746D" w:rsidRPr="009A155F">
        <w:rPr>
          <w:rFonts w:ascii="Garamond" w:eastAsia="Times New Roman" w:hAnsi="Garamond" w:cs="Arial"/>
          <w:bCs/>
          <w:caps/>
          <w:sz w:val="24"/>
          <w:szCs w:val="24"/>
        </w:rPr>
        <w:t>CH</w:t>
      </w:r>
      <w:r w:rsidR="00CA6C8C" w:rsidRPr="009A155F">
        <w:rPr>
          <w:rFonts w:ascii="Garamond" w:eastAsia="Times New Roman" w:hAnsi="Garamond" w:cs="Arial"/>
          <w:bCs/>
          <w:caps/>
          <w:sz w:val="24"/>
          <w:szCs w:val="24"/>
        </w:rPr>
        <w:t xml:space="preserve"> příslušník</w:t>
      </w:r>
      <w:r w:rsidR="003F746D" w:rsidRPr="009A155F">
        <w:rPr>
          <w:rFonts w:ascii="Garamond" w:eastAsia="Times New Roman" w:hAnsi="Garamond" w:cs="Arial"/>
          <w:bCs/>
          <w:caps/>
          <w:sz w:val="24"/>
          <w:szCs w:val="24"/>
        </w:rPr>
        <w:t xml:space="preserve">Ů </w:t>
      </w:r>
      <w:r w:rsidR="00CA6C8C" w:rsidRPr="009A155F">
        <w:rPr>
          <w:rFonts w:ascii="Garamond" w:eastAsia="Times New Roman" w:hAnsi="Garamond" w:cs="Arial"/>
          <w:bCs/>
          <w:caps/>
          <w:sz w:val="24"/>
          <w:szCs w:val="24"/>
        </w:rPr>
        <w:t>Slovenské republiky</w:t>
      </w:r>
      <w:r w:rsidR="00CA6C8C" w:rsidRPr="009A155F">
        <w:rPr>
          <w:rFonts w:ascii="Garamond" w:eastAsia="Times New Roman" w:hAnsi="Garamond" w:cs="Arial"/>
          <w:bCs/>
          <w:sz w:val="24"/>
          <w:szCs w:val="24"/>
        </w:rPr>
        <w:t xml:space="preserve"> od 1. 5. 2021 do 30. 6. 2021.</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zastaven nápad běžných věcí od 1. 5. 2021 do 30. 6. 2021.</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2012 senát 5T neobsazen, porozsudkovou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Siegel,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Tm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Věci senátu 4Tm obživlé z důvodu opětovného podání obžaloby či návrhu na potrestání státním zástupcem budou přiděleny k vyřízení JUDr. Siegelové.</w:t>
      </w:r>
      <w:r w:rsidR="00E857F9" w:rsidRPr="0066711D">
        <w:rPr>
          <w:rFonts w:ascii="Garamond" w:hAnsi="Garamond" w:cs="Arial"/>
          <w:sz w:val="24"/>
          <w:szCs w:val="24"/>
        </w:rPr>
        <w:t xml:space="preserve"> V případě nápadu věci Tm, v níž vystupuje v procesním postavení obhájce, zmocněnec či opatrovníka advokát JUDr. František Siegel a ve věci, v níž rozhodovala </w:t>
      </w:r>
      <w:r w:rsidR="00E857F9" w:rsidRPr="0066711D">
        <w:rPr>
          <w:rFonts w:ascii="Garamond" w:hAnsi="Garamond" w:cs="Arial"/>
          <w:sz w:val="24"/>
          <w:szCs w:val="24"/>
        </w:rPr>
        <w:lastRenderedPageBreak/>
        <w:t>či činila jiné procesní úkony v přípravném řízení (kromě ustanovování, zproštění a vyloučení obhájce nebo zmocněnce a rozhodování o bezplatném zastupování) JUDr. Gabriela Siegelová, bude tato vyloučena z rozhodování v agendě Tm a věc bude přidělena JUDr. Radoslavu Krůškovi.</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Nt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333b tr. řádu</w:t>
      </w:r>
      <w:r w:rsidR="00A63533" w:rsidRPr="0066711D">
        <w:rPr>
          <w:rFonts w:ascii="Garamond" w:hAnsi="Garamond" w:cs="Arial"/>
          <w:sz w:val="24"/>
          <w:szCs w:val="24"/>
        </w:rPr>
        <w:t>)</w:t>
      </w:r>
      <w:r w:rsidRPr="0066711D">
        <w:rPr>
          <w:rFonts w:ascii="Garamond" w:hAnsi="Garamond" w:cs="Arial"/>
          <w:sz w:val="24"/>
          <w:szCs w:val="24"/>
        </w:rPr>
        <w:t>, podněty k řízení o podmíněné propuštění a rozhodování o společném způsobu výkonu trestu (§ 320/3 tr.ř.), o změně způsobu výkonu trestu (§ 324 tr.</w:t>
      </w:r>
      <w:r w:rsidR="00A63533" w:rsidRPr="0066711D">
        <w:rPr>
          <w:rFonts w:ascii="Garamond" w:hAnsi="Garamond" w:cs="Arial"/>
          <w:sz w:val="24"/>
          <w:szCs w:val="24"/>
        </w:rPr>
        <w:t xml:space="preserve"> </w:t>
      </w:r>
      <w:r w:rsidRPr="0066711D">
        <w:rPr>
          <w:rFonts w:ascii="Garamond" w:hAnsi="Garamond" w:cs="Arial"/>
          <w:sz w:val="24"/>
          <w:szCs w:val="24"/>
        </w:rPr>
        <w:t>řádu), přerušení výkonu trestu (§ 325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4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Kynšperk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z jiné věznice než Horní Slavkov, Kynšperk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Nt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Věci Nt cizinců a Nt s cizím prvkem (</w:t>
      </w:r>
      <w:r w:rsidR="00D13AF8" w:rsidRPr="0066711D">
        <w:rPr>
          <w:rFonts w:ascii="Garamond" w:hAnsi="Garamond" w:cs="Arial"/>
          <w:sz w:val="24"/>
          <w:szCs w:val="24"/>
        </w:rPr>
        <w:t xml:space="preserve">kromě věcí Nt cizinců – státních příslušníků SR a </w:t>
      </w:r>
      <w:r w:rsidR="00F566D1" w:rsidRPr="0066711D">
        <w:rPr>
          <w:rFonts w:ascii="Garamond" w:hAnsi="Garamond" w:cs="Arial"/>
          <w:sz w:val="24"/>
          <w:szCs w:val="24"/>
        </w:rPr>
        <w:t>kromě věcí Nt - přípravné řízení a věcí Nt souvisejících s rozhodovací činností ve věznici Horní Slavkov</w:t>
      </w:r>
      <w:r w:rsidR="00A53D2E" w:rsidRPr="0066711D">
        <w:rPr>
          <w:rFonts w:ascii="Garamond" w:hAnsi="Garamond" w:cs="Arial"/>
          <w:sz w:val="24"/>
          <w:szCs w:val="24"/>
        </w:rPr>
        <w:t xml:space="preserve"> a </w:t>
      </w:r>
      <w:r w:rsidR="00F566D1" w:rsidRPr="0066711D">
        <w:rPr>
          <w:rFonts w:ascii="Garamond" w:hAnsi="Garamond" w:cs="Arial"/>
          <w:sz w:val="24"/>
          <w:szCs w:val="24"/>
        </w:rPr>
        <w:t xml:space="preserve">Kynšperk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Nt - ochranné léčení = uložení a výkon ochranného léčení a zabezpečovací detence </w:t>
      </w:r>
      <w:r w:rsidR="000B7E83" w:rsidRPr="0066711D">
        <w:rPr>
          <w:rFonts w:ascii="Garamond" w:hAnsi="Garamond" w:cs="Arial"/>
          <w:sz w:val="24"/>
          <w:szCs w:val="24"/>
        </w:rPr>
        <w:t xml:space="preserve">a Nt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Nt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Kynšperk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z jiné věznice než Horní Slavkov, Kynšperk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Nt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Nt,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tr. zákoníku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lastRenderedPageBreak/>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Kynšperk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Rt a Ntr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nařízení soudu vyššího stupně, aby byla věc projednána a rozhodnuta v jiném složení senátu dle § 262 tr.</w:t>
      </w:r>
      <w:r w:rsidR="004E4529" w:rsidRPr="0066711D">
        <w:rPr>
          <w:rFonts w:ascii="Garamond" w:hAnsi="Garamond" w:cs="Arial"/>
          <w:sz w:val="24"/>
          <w:szCs w:val="24"/>
        </w:rPr>
        <w:t xml:space="preserve"> </w:t>
      </w:r>
      <w:r w:rsidR="00143450" w:rsidRPr="0066711D">
        <w:rPr>
          <w:rFonts w:ascii="Garamond" w:hAnsi="Garamond" w:cs="Arial"/>
          <w:sz w:val="24"/>
          <w:szCs w:val="24"/>
        </w:rPr>
        <w:t>řádu,</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tr.</w:t>
      </w:r>
      <w:r w:rsidR="00D02694" w:rsidRPr="0066711D">
        <w:rPr>
          <w:rFonts w:ascii="Garamond" w:hAnsi="Garamond" w:cs="Arial"/>
          <w:sz w:val="24"/>
          <w:szCs w:val="24"/>
        </w:rPr>
        <w:t xml:space="preserve"> </w:t>
      </w:r>
      <w:r w:rsidRPr="0066711D">
        <w:rPr>
          <w:rFonts w:ascii="Garamond" w:hAnsi="Garamond" w:cs="Arial"/>
          <w:sz w:val="24"/>
          <w:szCs w:val="24"/>
        </w:rPr>
        <w:t>řádu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 xml:space="preserve">svědka nebo v rekognici)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2 tr. řádu, ve věcech Nt, Ntm-přípravné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stanovení § 30 odst. 2 tr. řádu</w:t>
      </w:r>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V případě, že osoba vykonává trest odnětí svobody ve věznici Kynšperk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mundační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přípr.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40a), § 44 odst. 2, § 51 a) odst. 1, § 68, § 69 odst. 1, § 72 odst. 1 - § 146 a) odst. 1 písm. a), § 74 a) odst. 1, § 77, § 83 odst. 1, § 87 odst. 1, § 87 a) odst. 1, § 88 odst. 1,  § 88 a) odst. 1,  § 116/2, § 146a) odst. 1,2, § 158 a), § 158d) odst. 3, § 179 b), § 314 b) tr. řádu),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podněty k podmíněnému propuštění, společný způsob výkonu postupně uložených trestů (§ 320 odst. 3 tr. řádu), změna způsobu výkonu trestu ( § 324 tr.</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/1993 Sb., a rejstříky Rt a Ntr</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oddělení PP a Nt. Zajišťuje úkoly uvedené v ust.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ust.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mundační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 Instrukce MSp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metodika pro vyšší soudní úředníky a soudní tajemníky Instrukce MSp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Schromm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(Jaroslav Grochal)</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Anna Shonová-Smoligová</w:t>
            </w:r>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Anna Shonová-Smoligová</w:t>
            </w:r>
          </w:p>
          <w:p w:rsidR="00176011" w:rsidRPr="009A155F" w:rsidRDefault="00176011" w:rsidP="00176011">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(Jaroslav Grochal)</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r w:rsidR="001D21F6" w:rsidRPr="001D21F6">
              <w:rPr>
                <w:rFonts w:ascii="Garamond" w:eastAsia="Times New Roman" w:hAnsi="Garamond" w:cs="Arial"/>
                <w:color w:val="FF0000"/>
                <w:sz w:val="24"/>
                <w:szCs w:val="24"/>
              </w:rPr>
              <w:t>– zastaven nápad od 1. 7. 2021</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r w:rsidR="001D21F6" w:rsidRPr="001D21F6">
              <w:rPr>
                <w:rFonts w:ascii="Garamond" w:eastAsia="Times New Roman" w:hAnsi="Garamond" w:cs="Arial"/>
                <w:color w:val="FF0000"/>
                <w:sz w:val="24"/>
                <w:szCs w:val="24"/>
              </w:rPr>
              <w:t xml:space="preserve">– od 1. 7. do 2. 8. 2021 přidělen nápad 40 %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1D21F6" w:rsidRDefault="00BE1F51" w:rsidP="00F25090">
            <w:pPr>
              <w:spacing w:after="0" w:line="240" w:lineRule="auto"/>
              <w:rPr>
                <w:rFonts w:ascii="Garamond" w:eastAsia="Times New Roman" w:hAnsi="Garamond" w:cs="Arial"/>
                <w:b/>
                <w:bCs/>
                <w:iCs/>
                <w:strike/>
                <w:color w:val="FF0000"/>
                <w:sz w:val="24"/>
                <w:szCs w:val="24"/>
              </w:rPr>
            </w:pPr>
            <w:r w:rsidRPr="001D21F6">
              <w:rPr>
                <w:rFonts w:ascii="Garamond" w:eastAsia="Times New Roman" w:hAnsi="Garamond" w:cs="Arial"/>
                <w:b/>
                <w:bCs/>
                <w:iCs/>
                <w:strike/>
                <w:color w:val="FF0000"/>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 xml:space="preserve">a) </w:t>
            </w:r>
            <w:r w:rsidRPr="00F63D1C">
              <w:rPr>
                <w:rFonts w:ascii="Garamond" w:eastAsia="Times New Roman" w:hAnsi="Garamond" w:cs="Arial"/>
                <w:sz w:val="24"/>
                <w:szCs w:val="24"/>
              </w:rPr>
              <w:t xml:space="preserve"> - 50 % nápadu všeobecných občanskoprávních věcí s výjimkou specializované agendy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pracovních věcí;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věcí manželských a rodinných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b)</w:t>
            </w:r>
            <w:r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c)</w:t>
            </w:r>
            <w:r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d</w:t>
            </w:r>
            <w:r w:rsidRPr="00F63D1C">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Mgr. Katarína Schromm</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Brizgalová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Irena Chuderáková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Ing. Pavel Hadáček</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Radka Čepická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Martina Burachovičová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Ivana Hovorková</w:t>
            </w: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CC032C" w:rsidRDefault="001B2ECD" w:rsidP="00633985">
            <w:pPr>
              <w:spacing w:after="0" w:line="240" w:lineRule="auto"/>
              <w:rPr>
                <w:rFonts w:ascii="Garamond" w:eastAsia="Times New Roman" w:hAnsi="Garamond" w:cs="Arial"/>
                <w:sz w:val="24"/>
                <w:szCs w:val="24"/>
              </w:rPr>
            </w:pPr>
            <w:r w:rsidRPr="00950B6A">
              <w:rPr>
                <w:rFonts w:ascii="Garamond" w:eastAsia="Times New Roman" w:hAnsi="Garamond" w:cs="Arial"/>
                <w:b/>
                <w:sz w:val="24"/>
                <w:szCs w:val="24"/>
              </w:rPr>
              <w:t xml:space="preserve">a) </w:t>
            </w:r>
            <w:r w:rsidRPr="00950B6A">
              <w:rPr>
                <w:rFonts w:ascii="Garamond" w:eastAsia="Times New Roman" w:hAnsi="Garamond" w:cs="Arial"/>
                <w:sz w:val="24"/>
                <w:szCs w:val="24"/>
              </w:rPr>
              <w:t xml:space="preserve"> </w:t>
            </w:r>
            <w:r w:rsidR="003E674E" w:rsidRPr="00950B6A">
              <w:rPr>
                <w:rFonts w:ascii="Garamond" w:eastAsia="Times New Roman" w:hAnsi="Garamond" w:cs="Arial"/>
                <w:sz w:val="24"/>
                <w:szCs w:val="24"/>
              </w:rPr>
              <w:t xml:space="preserve">- </w:t>
            </w:r>
            <w:r w:rsidR="006518C3" w:rsidRPr="00950B6A">
              <w:rPr>
                <w:rFonts w:ascii="Garamond" w:eastAsia="Times New Roman" w:hAnsi="Garamond" w:cs="Arial"/>
                <w:sz w:val="24"/>
                <w:szCs w:val="24"/>
              </w:rPr>
              <w:t xml:space="preserve">50 </w:t>
            </w:r>
            <w:r w:rsidRPr="00950B6A">
              <w:rPr>
                <w:rFonts w:ascii="Garamond" w:eastAsia="Times New Roman" w:hAnsi="Garamond" w:cs="Arial"/>
                <w:sz w:val="24"/>
                <w:szCs w:val="24"/>
              </w:rPr>
              <w:t>% nápadu všeobecných občanskoprávních věcí</w:t>
            </w:r>
            <w:r w:rsidR="002544FF" w:rsidRPr="00950B6A">
              <w:rPr>
                <w:rFonts w:ascii="Garamond" w:eastAsia="Times New Roman" w:hAnsi="Garamond" w:cs="Arial"/>
                <w:sz w:val="24"/>
                <w:szCs w:val="24"/>
              </w:rPr>
              <w:t xml:space="preserve">, </w:t>
            </w:r>
            <w:r w:rsidRPr="00950B6A">
              <w:rPr>
                <w:rFonts w:ascii="Garamond" w:eastAsia="Times New Roman" w:hAnsi="Garamond" w:cs="Arial"/>
                <w:sz w:val="24"/>
                <w:szCs w:val="24"/>
              </w:rPr>
              <w:t>s výjimkou specializované agendy (rejstřík C);</w:t>
            </w:r>
            <w:r w:rsidR="00950B6A">
              <w:rPr>
                <w:rFonts w:ascii="Garamond" w:eastAsia="Times New Roman" w:hAnsi="Garamond" w:cs="Arial"/>
                <w:sz w:val="24"/>
                <w:szCs w:val="24"/>
              </w:rPr>
              <w:t xml:space="preserve"> </w:t>
            </w:r>
            <w:r w:rsidR="00950B6A" w:rsidRPr="00950B6A">
              <w:rPr>
                <w:rFonts w:ascii="Garamond" w:eastAsia="Times New Roman" w:hAnsi="Garamond" w:cs="Arial"/>
                <w:color w:val="FF0000"/>
                <w:sz w:val="24"/>
                <w:szCs w:val="24"/>
              </w:rPr>
              <w:t xml:space="preserve">- </w:t>
            </w:r>
            <w:r w:rsidR="00950B6A" w:rsidRPr="00CC032C">
              <w:rPr>
                <w:rFonts w:ascii="Garamond" w:eastAsia="Times New Roman" w:hAnsi="Garamond" w:cs="Arial"/>
                <w:sz w:val="24"/>
                <w:szCs w:val="24"/>
              </w:rPr>
              <w:t>nápad zastaven od 1. 6. 2021,</w:t>
            </w:r>
          </w:p>
          <w:p w:rsidR="001B2ECD" w:rsidRPr="00CC032C" w:rsidRDefault="001B2ECD" w:rsidP="00633985">
            <w:pPr>
              <w:spacing w:after="0" w:line="240" w:lineRule="auto"/>
              <w:rPr>
                <w:rFonts w:ascii="Garamond" w:eastAsia="Times New Roman" w:hAnsi="Garamond" w:cs="Arial"/>
                <w:sz w:val="24"/>
                <w:szCs w:val="24"/>
              </w:rPr>
            </w:pPr>
            <w:r w:rsidRPr="00CC032C">
              <w:rPr>
                <w:rFonts w:ascii="Garamond" w:eastAsia="Times New Roman" w:hAnsi="Garamond" w:cs="Arial"/>
                <w:sz w:val="24"/>
                <w:szCs w:val="24"/>
              </w:rPr>
              <w:t xml:space="preserve">     - </w:t>
            </w:r>
            <w:r w:rsidR="006518C3" w:rsidRPr="00CC032C">
              <w:rPr>
                <w:rFonts w:ascii="Garamond" w:eastAsia="Times New Roman" w:hAnsi="Garamond" w:cs="Arial"/>
                <w:sz w:val="24"/>
                <w:szCs w:val="24"/>
              </w:rPr>
              <w:t xml:space="preserve">50 </w:t>
            </w:r>
            <w:r w:rsidRPr="00CC032C">
              <w:rPr>
                <w:rFonts w:ascii="Garamond" w:eastAsia="Times New Roman" w:hAnsi="Garamond" w:cs="Arial"/>
                <w:sz w:val="24"/>
                <w:szCs w:val="24"/>
              </w:rPr>
              <w:t>% nápadu pracovních věcí;</w:t>
            </w:r>
            <w:r w:rsidR="00950B6A" w:rsidRPr="00CC032C">
              <w:rPr>
                <w:rFonts w:ascii="Garamond" w:eastAsia="Times New Roman" w:hAnsi="Garamond" w:cs="Arial"/>
                <w:sz w:val="24"/>
                <w:szCs w:val="24"/>
              </w:rPr>
              <w:t xml:space="preserve"> - nápad zastaven od 1. 6. 2021,</w:t>
            </w:r>
          </w:p>
          <w:p w:rsidR="001B2ECD" w:rsidRPr="00CC032C" w:rsidRDefault="001B2ECD" w:rsidP="00633985">
            <w:pPr>
              <w:spacing w:after="0" w:line="240" w:lineRule="auto"/>
              <w:rPr>
                <w:rFonts w:ascii="Garamond" w:eastAsia="Times New Roman" w:hAnsi="Garamond" w:cs="Arial"/>
                <w:sz w:val="24"/>
                <w:szCs w:val="24"/>
              </w:rPr>
            </w:pPr>
            <w:r w:rsidRPr="00CC032C">
              <w:rPr>
                <w:rFonts w:ascii="Garamond" w:eastAsia="Times New Roman" w:hAnsi="Garamond" w:cs="Arial"/>
                <w:sz w:val="24"/>
                <w:szCs w:val="24"/>
              </w:rPr>
              <w:t xml:space="preserve">     - </w:t>
            </w:r>
            <w:r w:rsidR="006518C3" w:rsidRPr="00CC032C">
              <w:rPr>
                <w:rFonts w:ascii="Garamond" w:eastAsia="Times New Roman" w:hAnsi="Garamond" w:cs="Arial"/>
                <w:sz w:val="24"/>
                <w:szCs w:val="24"/>
              </w:rPr>
              <w:t xml:space="preserve">50 </w:t>
            </w:r>
            <w:r w:rsidRPr="00CC032C">
              <w:rPr>
                <w:rFonts w:ascii="Garamond" w:eastAsia="Times New Roman" w:hAnsi="Garamond" w:cs="Arial"/>
                <w:sz w:val="24"/>
                <w:szCs w:val="24"/>
              </w:rPr>
              <w:t>% nápadu věcí manželských a rodinných (rejstřík C)</w:t>
            </w:r>
            <w:r w:rsidR="00950B6A" w:rsidRPr="00CC032C">
              <w:rPr>
                <w:rFonts w:ascii="Garamond" w:eastAsia="Times New Roman" w:hAnsi="Garamond" w:cs="Arial"/>
                <w:sz w:val="24"/>
                <w:szCs w:val="24"/>
              </w:rPr>
              <w:t xml:space="preserve"> - nápad zastaven od 1. 6. 2021,</w:t>
            </w:r>
          </w:p>
          <w:p w:rsidR="006854CB" w:rsidRPr="00CC032C" w:rsidRDefault="006854CB" w:rsidP="006854CB">
            <w:pPr>
              <w:spacing w:after="0" w:line="240" w:lineRule="auto"/>
              <w:rPr>
                <w:rFonts w:ascii="Garamond" w:eastAsia="Times New Roman" w:hAnsi="Garamond" w:cs="Arial"/>
                <w:sz w:val="24"/>
                <w:szCs w:val="24"/>
              </w:rPr>
            </w:pPr>
            <w:r w:rsidRPr="00CC032C">
              <w:rPr>
                <w:rFonts w:ascii="Garamond" w:eastAsia="Times New Roman" w:hAnsi="Garamond" w:cs="Arial"/>
                <w:b/>
                <w:sz w:val="24"/>
                <w:szCs w:val="24"/>
              </w:rPr>
              <w:t>b)</w:t>
            </w:r>
            <w:r w:rsidRPr="00CC032C">
              <w:rPr>
                <w:rFonts w:ascii="Garamond" w:eastAsia="Times New Roman" w:hAnsi="Garamond" w:cs="Arial"/>
                <w:sz w:val="24"/>
                <w:szCs w:val="24"/>
              </w:rPr>
              <w:t xml:space="preserve"> rozhoduje o návrzích na nařízení soudního prodeje zástavy – 50 %</w:t>
            </w:r>
            <w:r w:rsidR="00950B6A" w:rsidRPr="00CC032C">
              <w:rPr>
                <w:rFonts w:ascii="Garamond" w:eastAsia="Times New Roman" w:hAnsi="Garamond" w:cs="Arial"/>
                <w:sz w:val="24"/>
                <w:szCs w:val="24"/>
              </w:rPr>
              <w:t xml:space="preserve"> - nápad zastaven od 1. 6. 2021,</w:t>
            </w:r>
          </w:p>
          <w:p w:rsidR="001B2ECD" w:rsidRPr="0066711D" w:rsidRDefault="006854CB" w:rsidP="00F25090">
            <w:pPr>
              <w:spacing w:after="0" w:line="240" w:lineRule="auto"/>
              <w:rPr>
                <w:rFonts w:ascii="Garamond" w:eastAsia="Times New Roman" w:hAnsi="Garamond" w:cs="Arial"/>
                <w:sz w:val="24"/>
                <w:szCs w:val="24"/>
              </w:rPr>
            </w:pPr>
            <w:r w:rsidRPr="00CC032C">
              <w:rPr>
                <w:rFonts w:ascii="Garamond" w:eastAsia="Times New Roman" w:hAnsi="Garamond" w:cs="Arial"/>
                <w:b/>
                <w:sz w:val="24"/>
                <w:szCs w:val="24"/>
              </w:rPr>
              <w:t>c</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Bc. Věra Klimčuková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Chuderáková)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r w:rsidR="001D21F6" w:rsidRPr="001D21F6">
              <w:rPr>
                <w:rFonts w:ascii="Garamond" w:eastAsia="Times New Roman" w:hAnsi="Garamond" w:cs="Arial"/>
                <w:color w:val="FF0000"/>
                <w:sz w:val="24"/>
                <w:szCs w:val="24"/>
              </w:rPr>
              <w:t xml:space="preserve">– od 1. 7. do 2. 8. 2021 přidělen nápad </w:t>
            </w:r>
            <w:r w:rsidR="001D21F6">
              <w:rPr>
                <w:rFonts w:ascii="Garamond" w:eastAsia="Times New Roman" w:hAnsi="Garamond" w:cs="Arial"/>
                <w:color w:val="FF0000"/>
                <w:sz w:val="24"/>
                <w:szCs w:val="24"/>
              </w:rPr>
              <w:t>60</w:t>
            </w:r>
            <w:r w:rsidR="001D21F6" w:rsidRPr="001D21F6">
              <w:rPr>
                <w:rFonts w:ascii="Garamond" w:eastAsia="Times New Roman" w:hAnsi="Garamond" w:cs="Arial"/>
                <w:color w:val="FF0000"/>
                <w:sz w:val="24"/>
                <w:szCs w:val="24"/>
              </w:rPr>
              <w:t xml:space="preserve">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1D21F6" w:rsidRDefault="004B7DAD" w:rsidP="004B7DAD">
            <w:pPr>
              <w:spacing w:after="0" w:line="240" w:lineRule="auto"/>
              <w:rPr>
                <w:rFonts w:ascii="Garamond" w:eastAsia="Times New Roman" w:hAnsi="Garamond" w:cs="Arial"/>
                <w:strike/>
                <w:color w:val="FF0000"/>
                <w:sz w:val="24"/>
                <w:szCs w:val="24"/>
              </w:rPr>
            </w:pPr>
            <w:r w:rsidRPr="001D21F6">
              <w:rPr>
                <w:rFonts w:ascii="Garamond" w:eastAsia="Times New Roman" w:hAnsi="Garamond" w:cs="Arial"/>
                <w:strike/>
                <w:color w:val="FF0000"/>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1D21F6">
        <w:rPr>
          <w:rFonts w:ascii="Garamond" w:hAnsi="Garamond" w:cs="Arial"/>
          <w:strike/>
          <w:color w:val="FF0000"/>
          <w:sz w:val="24"/>
          <w:szCs w:val="24"/>
        </w:rPr>
        <w:t>16C</w:t>
      </w:r>
      <w:r w:rsidR="00B40EF4" w:rsidRPr="001D21F6">
        <w:rPr>
          <w:rFonts w:ascii="Garamond" w:hAnsi="Garamond" w:cs="Arial"/>
          <w:strike/>
          <w:color w:val="FF0000"/>
          <w:sz w:val="24"/>
          <w:szCs w:val="24"/>
        </w:rPr>
        <w:t>,</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2016 a ve smyslu ust.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w:t>
      </w:r>
      <w:r w:rsidRPr="001D21F6">
        <w:rPr>
          <w:rFonts w:ascii="Garamond" w:hAnsi="Garamond" w:cs="Arial"/>
          <w:strike/>
          <w:color w:val="FF0000"/>
          <w:sz w:val="24"/>
          <w:szCs w:val="24"/>
        </w:rPr>
        <w:t>16C,</w:t>
      </w:r>
      <w:r w:rsidRPr="0066711D">
        <w:rPr>
          <w:rFonts w:ascii="Garamond" w:hAnsi="Garamond" w:cs="Arial"/>
          <w:sz w:val="24"/>
          <w:szCs w:val="24"/>
        </w:rPr>
        <w:t xml:space="preserve">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Intervenční spory dle § 91a) o.s.ř.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Všechny věci, které se zapisují do občanskoprávních a všeobecných oddílů rejstříku Nc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o.s.ř.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BA54C2">
        <w:rPr>
          <w:rFonts w:ascii="Garamond" w:hAnsi="Garamond" w:cs="Arial"/>
          <w:strike/>
          <w:color w:val="FF0000"/>
          <w:sz w:val="24"/>
          <w:szCs w:val="24"/>
        </w:rPr>
        <w:t>Mgr. Lenka Pokorná,</w:t>
      </w:r>
      <w:r w:rsidR="00D526C6" w:rsidRPr="00BA54C2">
        <w:rPr>
          <w:rFonts w:ascii="Garamond" w:hAnsi="Garamond" w:cs="Arial"/>
          <w:color w:val="FF0000"/>
          <w:sz w:val="24"/>
          <w:szCs w:val="24"/>
        </w:rPr>
        <w:t xml:space="preserve">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 xml:space="preserve">Mgr. Alžběta Durdová, </w:t>
      </w:r>
      <w:r w:rsidR="009007B3" w:rsidRPr="00F63D1C">
        <w:rPr>
          <w:rFonts w:ascii="Garamond" w:hAnsi="Garamond" w:cs="Arial"/>
          <w:sz w:val="24"/>
          <w:szCs w:val="24"/>
        </w:rPr>
        <w:t>Mgr. Radka Čepická</w:t>
      </w:r>
      <w:r w:rsidR="008A7D9D" w:rsidRPr="00F63D1C">
        <w:rPr>
          <w:rFonts w:ascii="Garamond" w:hAnsi="Garamond" w:cs="Arial"/>
          <w:sz w:val="24"/>
          <w:szCs w:val="24"/>
        </w:rPr>
        <w:t xml:space="preserve"> 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w:t>
      </w:r>
      <w:r w:rsidR="004D0443" w:rsidRPr="00F63D1C">
        <w:rPr>
          <w:rFonts w:ascii="Garamond" w:hAnsi="Garamond" w:cs="Arial"/>
          <w:sz w:val="24"/>
          <w:szCs w:val="24"/>
        </w:rPr>
        <w:t xml:space="preserve">JUDr. Jaroslav Simet, </w:t>
      </w:r>
      <w:r w:rsidR="004D0443" w:rsidRPr="00BA54C2">
        <w:rPr>
          <w:rFonts w:ascii="Garamond" w:hAnsi="Garamond" w:cs="Arial"/>
          <w:strike/>
          <w:color w:val="FF0000"/>
          <w:sz w:val="24"/>
          <w:szCs w:val="24"/>
        </w:rPr>
        <w:t>Mgr. Lenka Pokorná,</w:t>
      </w:r>
      <w:r w:rsidR="004D0443" w:rsidRPr="00F63D1C">
        <w:rPr>
          <w:rFonts w:ascii="Garamond" w:hAnsi="Garamond" w:cs="Arial"/>
          <w:sz w:val="24"/>
          <w:szCs w:val="24"/>
        </w:rPr>
        <w:t xml:space="preserve"> 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O návrhu na předběžné opatření podle § 102 o.s.ř.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F63D1C"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 xml:space="preserve">22C, </w:t>
      </w:r>
      <w:r w:rsidR="005C74C8" w:rsidRPr="00F63D1C">
        <w:rPr>
          <w:rFonts w:ascii="Garamond" w:hAnsi="Garamond" w:cs="Arial"/>
          <w:sz w:val="24"/>
          <w:szCs w:val="24"/>
        </w:rPr>
        <w:t>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Věci JUDr. Ondřeje Szalonnáse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w:t>
      </w:r>
      <w:r w:rsidR="00B65F35" w:rsidRPr="00BA54C2">
        <w:rPr>
          <w:rFonts w:ascii="Garamond" w:hAnsi="Garamond"/>
          <w:strike/>
          <w:color w:val="FF0000"/>
          <w:sz w:val="24"/>
          <w:szCs w:val="24"/>
        </w:rPr>
        <w:t>16C,</w:t>
      </w:r>
      <w:r w:rsidR="00B65F35" w:rsidRPr="0066711D">
        <w:rPr>
          <w:rFonts w:ascii="Garamond" w:hAnsi="Garamond"/>
          <w:sz w:val="24"/>
          <w:szCs w:val="24"/>
        </w:rPr>
        <w:t xml:space="preserve">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 xml:space="preserve">Vyřízené věci JUDr. Ondřeje Szalonnáse předložené soudci po datu 30. 9. 2019 k úkonu, který může provést jen soudce, budou přiděleny k provedení potřebného úkonu postupně po jedné věci dle data jejich předložení kanceláří soudcům v pořadí senátů </w:t>
      </w:r>
      <w:r w:rsidRPr="001D21F6">
        <w:rPr>
          <w:rFonts w:ascii="Garamond" w:hAnsi="Garamond"/>
          <w:strike/>
          <w:color w:val="FF0000"/>
          <w:sz w:val="24"/>
          <w:szCs w:val="24"/>
        </w:rPr>
        <w:t>16C,</w:t>
      </w:r>
      <w:r w:rsidRPr="0066711D">
        <w:rPr>
          <w:rFonts w:ascii="Garamond" w:hAnsi="Garamond"/>
          <w:sz w:val="24"/>
          <w:szCs w:val="24"/>
        </w:rPr>
        <w:t xml:space="preserve"> 20C, 42C, </w:t>
      </w:r>
      <w:r w:rsidRPr="00BA54C2">
        <w:rPr>
          <w:rFonts w:ascii="Garamond" w:hAnsi="Garamond"/>
          <w:strike/>
          <w:color w:val="FF0000"/>
          <w:sz w:val="24"/>
          <w:szCs w:val="24"/>
        </w:rPr>
        <w:t>16C</w:t>
      </w:r>
      <w:r w:rsidRPr="00BA54C2">
        <w:rPr>
          <w:rFonts w:ascii="Garamond" w:hAnsi="Garamond"/>
          <w:color w:val="FF0000"/>
          <w:sz w:val="24"/>
          <w:szCs w:val="24"/>
        </w:rPr>
        <w:t xml:space="preserve"> </w:t>
      </w:r>
      <w:r w:rsidRPr="0066711D">
        <w:rPr>
          <w:rFonts w:ascii="Garamond" w:hAnsi="Garamond"/>
          <w:sz w:val="24"/>
          <w:szCs w:val="24"/>
        </w:rPr>
        <w:t>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673A62" w:rsidRPr="0066711D" w:rsidRDefault="00F63D1C" w:rsidP="000A0769">
      <w:pPr>
        <w:spacing w:after="0"/>
        <w:ind w:left="1077" w:hanging="368"/>
        <w:contextualSpacing/>
        <w:jc w:val="both"/>
        <w:rPr>
          <w:rFonts w:ascii="Garamond" w:hAnsi="Garamond"/>
          <w:sz w:val="24"/>
          <w:szCs w:val="24"/>
        </w:rPr>
      </w:pPr>
      <w:r>
        <w:rPr>
          <w:rFonts w:ascii="Garamond" w:hAnsi="Garamond"/>
          <w:b/>
          <w:sz w:val="24"/>
          <w:szCs w:val="24"/>
        </w:rPr>
        <w:t>17</w:t>
      </w:r>
      <w:r w:rsidR="00C918A9" w:rsidRPr="00C918A9">
        <w:rPr>
          <w:rFonts w:ascii="Garamond" w:hAnsi="Garamond"/>
          <w:b/>
          <w:sz w:val="24"/>
          <w:szCs w:val="24"/>
        </w:rPr>
        <w:t>)</w:t>
      </w:r>
      <w:r w:rsidR="00C918A9">
        <w:rPr>
          <w:rFonts w:ascii="Garamond" w:hAnsi="Garamond"/>
          <w:b/>
          <w:sz w:val="24"/>
          <w:szCs w:val="24"/>
        </w:rPr>
        <w:tab/>
      </w:r>
      <w:r w:rsidR="00673A62" w:rsidRPr="0066711D">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w:t>
      </w:r>
      <w:r w:rsidR="00673A62" w:rsidRPr="00F63D1C">
        <w:rPr>
          <w:rFonts w:ascii="Garamond" w:hAnsi="Garamond"/>
          <w:sz w:val="24"/>
          <w:szCs w:val="24"/>
        </w:rPr>
        <w:t xml:space="preserve">10C, 11C, </w:t>
      </w:r>
      <w:r w:rsidR="00882B54" w:rsidRPr="00F63D1C">
        <w:rPr>
          <w:rFonts w:ascii="Garamond" w:hAnsi="Garamond" w:cs="Arial"/>
          <w:sz w:val="24"/>
          <w:szCs w:val="24"/>
        </w:rPr>
        <w:t xml:space="preserve">22C, </w:t>
      </w:r>
      <w:r w:rsidR="00673A62" w:rsidRPr="00F63D1C">
        <w:rPr>
          <w:rFonts w:ascii="Garamond" w:hAnsi="Garamond"/>
          <w:sz w:val="24"/>
          <w:szCs w:val="24"/>
        </w:rPr>
        <w:t>33C</w:t>
      </w:r>
      <w:r w:rsidR="00673A62" w:rsidRPr="0066711D">
        <w:rPr>
          <w:rFonts w:ascii="Garamond" w:hAnsi="Garamond"/>
          <w:sz w:val="24"/>
          <w:szCs w:val="24"/>
        </w:rPr>
        <w:t>.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Věci JUDr. Milana Tatára obživlé či jinak vrácené soudy vyšších stupňů po 31. 1. 2020 budou přiděleny k vyřízení soudcům postupně po jedné věci v pořadí senátů 7C, 8C, 10C, 11C, 33C, přičemž první na řadě bude senát následující po senátu, do kterého byla přidělena poslední nevyřízená věc po JUDr. Milanu Tatárovi.</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ním právních mocí dle § 23 j.ř.</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ním právních mocí dle § 23 j.ř.</w:t>
      </w:r>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porozsudkové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ním právních mocí dle § 23 j.ř.</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bez pověření předsedou senátu provádí úkony podle § 19a a násl. Instrukce MSp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j.ř.</w:t>
      </w:r>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(zastupuje – 8C, 8EC, 33C, 33EVC a 11 Nc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ěznici Kynšperk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r w:rsidR="006E447D" w:rsidRPr="0066711D">
        <w:rPr>
          <w:rFonts w:ascii="Garamond" w:hAnsi="Garamond"/>
          <w:b/>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Sd,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66711D" w:rsidRDefault="00BF3B84" w:rsidP="00BA54C2">
            <w:pPr>
              <w:spacing w:after="0" w:line="240" w:lineRule="auto"/>
              <w:rPr>
                <w:rFonts w:ascii="Garamond" w:eastAsia="Times New Roman" w:hAnsi="Garamond" w:cs="Arial"/>
                <w:b/>
                <w:bCs/>
                <w:iCs/>
                <w:sz w:val="24"/>
                <w:szCs w:val="24"/>
              </w:rPr>
            </w:pPr>
            <w:r w:rsidRPr="00BA54C2">
              <w:rPr>
                <w:rFonts w:ascii="Garamond" w:eastAsia="Times New Roman" w:hAnsi="Garamond" w:cs="Arial"/>
                <w:b/>
                <w:bCs/>
                <w:iCs/>
                <w:strike/>
                <w:color w:val="FF0000"/>
                <w:sz w:val="24"/>
                <w:szCs w:val="24"/>
              </w:rPr>
              <w:t>(D</w:t>
            </w:r>
            <w:r w:rsidR="005662A1" w:rsidRPr="00BA54C2">
              <w:rPr>
                <w:rFonts w:ascii="Garamond" w:eastAsia="Times New Roman" w:hAnsi="Garamond" w:cs="Arial"/>
                <w:b/>
                <w:bCs/>
                <w:iCs/>
                <w:strike/>
                <w:color w:val="FF0000"/>
                <w:sz w:val="24"/>
                <w:szCs w:val="24"/>
              </w:rPr>
              <w:t>, Sd vyjma Sd s cizím prvkem, U</w:t>
            </w:r>
            <w:r w:rsidRPr="00BA54C2">
              <w:rPr>
                <w:rFonts w:ascii="Garamond" w:eastAsia="Times New Roman" w:hAnsi="Garamond" w:cs="Arial"/>
                <w:b/>
                <w:bCs/>
                <w:iCs/>
                <w:strike/>
                <w:color w:val="FF0000"/>
                <w:sz w:val="24"/>
                <w:szCs w:val="24"/>
              </w:rPr>
              <w:t>)</w:t>
            </w:r>
            <w:r w:rsidR="00BA54C2" w:rsidRPr="00BA54C2">
              <w:rPr>
                <w:rFonts w:ascii="Garamond" w:eastAsia="Times New Roman" w:hAnsi="Garamond" w:cs="Arial"/>
                <w:b/>
                <w:bCs/>
                <w:iCs/>
                <w:color w:val="FF0000"/>
                <w:sz w:val="24"/>
                <w:szCs w:val="24"/>
              </w:rPr>
              <w:t xml:space="preserve"> </w:t>
            </w:r>
            <w:r w:rsidR="00BA54C2" w:rsidRPr="00BA54C2">
              <w:rPr>
                <w:rFonts w:ascii="Garamond" w:eastAsia="Times New Roman" w:hAnsi="Garamond" w:cs="Arial"/>
                <w:b/>
                <w:bCs/>
                <w:iCs/>
                <w:color w:val="FF0000"/>
                <w:sz w:val="24"/>
                <w:szCs w:val="24"/>
              </w:rPr>
              <w:t>(D</w:t>
            </w:r>
            <w:r w:rsidR="00BA54C2">
              <w:rPr>
                <w:rFonts w:ascii="Garamond" w:eastAsia="Times New Roman" w:hAnsi="Garamond" w:cs="Arial"/>
                <w:b/>
                <w:bCs/>
                <w:iCs/>
                <w:color w:val="FF0000"/>
                <w:sz w:val="24"/>
                <w:szCs w:val="24"/>
              </w:rPr>
              <w:t xml:space="preserve">, Sd, U </w:t>
            </w:r>
            <w:r w:rsidR="00BA54C2" w:rsidRPr="00BA54C2">
              <w:rPr>
                <w:rFonts w:ascii="Garamond" w:eastAsia="Times New Roman" w:hAnsi="Garamond" w:cs="Arial"/>
                <w:b/>
                <w:bCs/>
                <w:iCs/>
                <w:color w:val="FF0000"/>
                <w:sz w:val="24"/>
                <w:szCs w:val="24"/>
              </w:rPr>
              <w:t xml:space="preserve">vyjma </w:t>
            </w:r>
            <w:r w:rsidR="00BA54C2">
              <w:rPr>
                <w:rFonts w:ascii="Garamond" w:eastAsia="Times New Roman" w:hAnsi="Garamond" w:cs="Arial"/>
                <w:b/>
                <w:bCs/>
                <w:iCs/>
                <w:color w:val="FF0000"/>
                <w:sz w:val="24"/>
                <w:szCs w:val="24"/>
              </w:rPr>
              <w:t>s cizím prvkem</w:t>
            </w:r>
            <w:r w:rsidR="00BA54C2" w:rsidRPr="00BA54C2">
              <w:rPr>
                <w:rFonts w:ascii="Garamond" w:eastAsia="Times New Roman" w:hAnsi="Garamond" w:cs="Arial"/>
                <w:b/>
                <w:bCs/>
                <w:iCs/>
                <w:color w:val="FF0000"/>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BA54C2" w:rsidRDefault="006E447D" w:rsidP="00F25090">
            <w:pPr>
              <w:spacing w:after="0" w:line="240" w:lineRule="auto"/>
              <w:rPr>
                <w:rFonts w:ascii="Garamond" w:eastAsia="Times New Roman" w:hAnsi="Garamond" w:cs="Arial"/>
                <w:b/>
                <w:bCs/>
                <w:iCs/>
                <w:strike/>
                <w:color w:val="FF0000"/>
                <w:sz w:val="24"/>
                <w:szCs w:val="24"/>
              </w:rPr>
            </w:pPr>
            <w:r w:rsidRPr="00BA54C2">
              <w:rPr>
                <w:rFonts w:ascii="Garamond" w:eastAsia="Times New Roman" w:hAnsi="Garamond" w:cs="Arial"/>
                <w:b/>
                <w:bCs/>
                <w:iCs/>
                <w:strike/>
                <w:color w:val="FF0000"/>
                <w:sz w:val="24"/>
                <w:szCs w:val="24"/>
              </w:rPr>
              <w:t>(Sd s cizím prvkem)</w:t>
            </w:r>
            <w:r w:rsidR="00BA54C2" w:rsidRPr="00BA54C2">
              <w:rPr>
                <w:rFonts w:ascii="Garamond" w:eastAsia="Times New Roman" w:hAnsi="Garamond" w:cs="Arial"/>
                <w:b/>
                <w:bCs/>
                <w:iCs/>
                <w:color w:val="FF0000"/>
                <w:sz w:val="24"/>
                <w:szCs w:val="24"/>
              </w:rPr>
              <w:t xml:space="preserve"> </w:t>
            </w:r>
            <w:r w:rsidR="00BA54C2" w:rsidRPr="00BA54C2">
              <w:rPr>
                <w:rFonts w:ascii="Garamond" w:eastAsia="Times New Roman" w:hAnsi="Garamond" w:cs="Arial"/>
                <w:b/>
                <w:bCs/>
                <w:iCs/>
                <w:color w:val="FF0000"/>
                <w:sz w:val="24"/>
                <w:szCs w:val="24"/>
              </w:rPr>
              <w:t>(</w:t>
            </w:r>
            <w:r w:rsidR="00BA54C2">
              <w:rPr>
                <w:rFonts w:ascii="Garamond" w:eastAsia="Times New Roman" w:hAnsi="Garamond" w:cs="Arial"/>
                <w:b/>
                <w:bCs/>
                <w:iCs/>
                <w:color w:val="FF0000"/>
                <w:sz w:val="24"/>
                <w:szCs w:val="24"/>
              </w:rPr>
              <w:t>D, Sd, U</w:t>
            </w:r>
            <w:r w:rsidR="00BA54C2" w:rsidRPr="00BA54C2">
              <w:rPr>
                <w:rFonts w:ascii="Garamond" w:eastAsia="Times New Roman" w:hAnsi="Garamond" w:cs="Arial"/>
                <w:b/>
                <w:bCs/>
                <w:iCs/>
                <w:color w:val="FF0000"/>
                <w:sz w:val="24"/>
                <w:szCs w:val="24"/>
              </w:rPr>
              <w:t xml:space="preserve">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r w:rsidRPr="0066711D">
        <w:rPr>
          <w:rFonts w:ascii="Garamond" w:hAnsi="Garamond"/>
          <w:sz w:val="24"/>
          <w:szCs w:val="24"/>
        </w:rPr>
        <w:t>Sd,</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Nc</w:t>
      </w:r>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e věcech D, Nc (pozůstalostní oddíly), Sd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ním právních mocí dle § 23 j.ř.</w:t>
      </w:r>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CD4B12" w:rsidRDefault="007C49A2" w:rsidP="007C49A2">
      <w:pPr>
        <w:tabs>
          <w:tab w:val="left" w:pos="-993"/>
          <w:tab w:val="left" w:pos="1418"/>
        </w:tabs>
        <w:spacing w:after="0"/>
        <w:ind w:left="1418"/>
        <w:rPr>
          <w:rFonts w:ascii="Garamond" w:hAnsi="Garamond"/>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6711D">
        <w:rPr>
          <w:rFonts w:ascii="Garamond" w:hAnsi="Garamond"/>
          <w:b/>
          <w:sz w:val="24"/>
          <w:szCs w:val="24"/>
        </w:rPr>
        <w:t xml:space="preserve">JUDr. </w:t>
      </w:r>
      <w:r>
        <w:rPr>
          <w:rFonts w:ascii="Garamond" w:hAnsi="Garamond"/>
          <w:b/>
          <w:sz w:val="24"/>
          <w:szCs w:val="24"/>
        </w:rPr>
        <w:t xml:space="preserve">Otakar Pánek </w:t>
      </w:r>
      <w:r w:rsidRPr="0066711D">
        <w:rPr>
          <w:rFonts w:ascii="Garamond" w:hAnsi="Garamond"/>
          <w:sz w:val="24"/>
          <w:szCs w:val="24"/>
        </w:rPr>
        <w:t xml:space="preserve">– Sokolov, </w:t>
      </w:r>
      <w:r>
        <w:rPr>
          <w:rFonts w:ascii="Garamond" w:hAnsi="Garamond"/>
          <w:sz w:val="24"/>
          <w:szCs w:val="24"/>
        </w:rPr>
        <w:t xml:space="preserve">U Divadla 152 – </w:t>
      </w:r>
      <w:r w:rsidRPr="00CD4B12">
        <w:rPr>
          <w:rFonts w:ascii="Garamond" w:hAnsi="Garamond"/>
          <w:sz w:val="24"/>
          <w:szCs w:val="24"/>
        </w:rPr>
        <w:t>z důvodu odvolání ministryní spravedlnosti k 31. 7. 2021 pozastaven nápad s účinností od 30. 4. 2021</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JUDr. Danuši Svobodové a Mgr. Viktoru Semanikovi v abecedním pořadí jejich příjmení, počínaje soudním komisařem, který podle tohoto pořadí následuje za soudním komisařem, který byl naposledy soudem pověřen tak, že Mgr. Viktoru Semanikovi přidělí vždy dva spisy a JUDr. Danuši Svobodové přidělí vždy jeden spis.</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007C49A2" w:rsidRPr="00CD4B12">
        <w:rPr>
          <w:rFonts w:ascii="Garamond" w:hAnsi="Garamond"/>
          <w:sz w:val="24"/>
          <w:szCs w:val="24"/>
        </w:rPr>
        <w:t>Pro účely pověřování úkony v řízení o dodatečném projednání pozůstalosti (dědictví) se za nástupce JUDr. Otakara Pánka považuje Mgr. Viktor Semanik.</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Krajský soud v Plzni – Spr</w:t>
      </w:r>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007C49A2" w:rsidRPr="00CD4B12">
        <w:rPr>
          <w:rFonts w:ascii="Garamond" w:hAnsi="Garamond" w:cs="Arial"/>
          <w:sz w:val="24"/>
          <w:szCs w:val="24"/>
        </w:rPr>
        <w:t>, Spr 1033/2021</w:t>
      </w:r>
      <w:r w:rsidRPr="00CD4B12">
        <w:rPr>
          <w:rFonts w:ascii="Garamond" w:hAnsi="Garamond" w:cs="Arial"/>
          <w:sz w:val="24"/>
          <w:szCs w:val="24"/>
        </w:rPr>
        <w:t>)</w:t>
      </w:r>
      <w:r w:rsidR="00FA65C9" w:rsidRPr="00CD4B12">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Nc, </w:t>
            </w:r>
            <w:r w:rsidRPr="0066711D">
              <w:rPr>
                <w:rFonts w:ascii="Garamond" w:eastAsia="Times New Roman" w:hAnsi="Garamond" w:cs="Arial"/>
                <w:sz w:val="24"/>
                <w:szCs w:val="24"/>
              </w:rPr>
              <w:t>PaNc</w:t>
            </w:r>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rozhodování ve věcech zapisovaných do rejstříků (seznamů) P, Nc, PaNc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s cizím prvkem (P,Nc (opatrovnické), PaNc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předběžná opatření podle § 74 o.s.ř.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Věci senátu 4Rod, v nichž se budou provádět úkony vykonávacího řízení a bezplatné obhajoby, budou přiděleny k vyřízení JUDr. Siegelové.</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dle § 452 a násl. z.ř.s.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pověření předsedy soudu vykonává úkony podle § 6 jednacího řádu v opatrovnických věcech vyřizovaných v senátě 14PaNc, 41PaNc. V těchto věcech rovněž samostatně provádí úkony porozsudkové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j.ř.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úkony s výjimkou úkonů, k nimž je oprávněn výlučně soudce, včetně všech úkonů porozsudkové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950B6A"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CC032C" w:rsidRDefault="00E60074" w:rsidP="00F25090">
            <w:pPr>
              <w:spacing w:after="0" w:line="240" w:lineRule="auto"/>
              <w:rPr>
                <w:rFonts w:ascii="Garamond" w:eastAsia="Times New Roman" w:hAnsi="Garamond" w:cs="Arial"/>
                <w:b/>
                <w:sz w:val="24"/>
                <w:szCs w:val="24"/>
              </w:rPr>
            </w:pPr>
            <w:r w:rsidRPr="00CC032C">
              <w:rPr>
                <w:rFonts w:ascii="Garamond" w:eastAsia="Times New Roman" w:hAnsi="Garamond" w:cs="Arial"/>
                <w:b/>
                <w:sz w:val="24"/>
                <w:szCs w:val="24"/>
              </w:rPr>
              <w:t>(zástup – JUDr. Jaroslav Simet)</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950B6A"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CC032C" w:rsidRDefault="00E60074" w:rsidP="00E60074">
            <w:pPr>
              <w:spacing w:after="0" w:line="240" w:lineRule="auto"/>
              <w:rPr>
                <w:rFonts w:ascii="Garamond" w:eastAsia="Times New Roman" w:hAnsi="Garamond" w:cs="Arial"/>
                <w:b/>
                <w:sz w:val="24"/>
                <w:szCs w:val="24"/>
              </w:rPr>
            </w:pPr>
            <w:r w:rsidRPr="00CC032C">
              <w:rPr>
                <w:rFonts w:ascii="Garamond" w:eastAsia="Times New Roman" w:hAnsi="Garamond" w:cs="Arial"/>
                <w:b/>
                <w:sz w:val="24"/>
                <w:szCs w:val="24"/>
              </w:rPr>
              <w:t>(zástup – JUDr. Jaroslav Simet)</w:t>
            </w:r>
          </w:p>
          <w:p w:rsidR="00E60074" w:rsidRPr="00A84766" w:rsidRDefault="00E60074" w:rsidP="005D2ECC">
            <w:pPr>
              <w:spacing w:after="0" w:line="240" w:lineRule="auto"/>
              <w:rPr>
                <w:rFonts w:ascii="Garamond" w:eastAsia="Times New Roman" w:hAnsi="Garamond" w:cs="Arial"/>
                <w:b/>
                <w:strike/>
                <w:color w:val="FF0000"/>
                <w:sz w:val="24"/>
                <w:szCs w:val="24"/>
              </w:rPr>
            </w:pP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E60074" w:rsidRDefault="00114BC0" w:rsidP="00CC032C">
            <w:pPr>
              <w:spacing w:after="0" w:line="240" w:lineRule="auto"/>
              <w:rPr>
                <w:rFonts w:ascii="Garamond" w:eastAsia="Times New Roman" w:hAnsi="Garamond" w:cs="Arial"/>
                <w:b/>
                <w:bCs/>
                <w:iCs/>
                <w:strike/>
              </w:rPr>
            </w:pPr>
            <w:r w:rsidRPr="00E60074">
              <w:rPr>
                <w:rFonts w:ascii="Garamond" w:eastAsia="Times New Roman" w:hAnsi="Garamond" w:cs="Arial"/>
                <w:b/>
                <w:bCs/>
                <w:iCs/>
              </w:rPr>
              <w:t>Mgr. Stanislav Janků</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CC032C" w:rsidRDefault="00CC032C" w:rsidP="00E60074">
            <w:pPr>
              <w:spacing w:after="0" w:line="240" w:lineRule="auto"/>
              <w:rPr>
                <w:rFonts w:ascii="Garamond" w:eastAsia="Times New Roman" w:hAnsi="Garamond" w:cs="Arial"/>
                <w:b/>
                <w:strike/>
              </w:rPr>
            </w:pPr>
            <w:r w:rsidRPr="00CC032C">
              <w:rPr>
                <w:rFonts w:ascii="Garamond" w:eastAsia="Times New Roman" w:hAnsi="Garamond" w:cs="Arial"/>
                <w:b/>
              </w:rPr>
              <w:t xml:space="preserve"> </w:t>
            </w:r>
            <w:r w:rsidR="00E60074" w:rsidRPr="00CC032C">
              <w:rPr>
                <w:rFonts w:ascii="Garamond" w:eastAsia="Times New Roman" w:hAnsi="Garamond" w:cs="Arial"/>
                <w:b/>
              </w:rPr>
              <w:t>(zástup – JUDr. Jaroslav Simet)</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E60074" w:rsidRDefault="00114BC0" w:rsidP="00832B78">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E60074"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CC032C" w:rsidRDefault="00E60074" w:rsidP="00E60074">
            <w:pPr>
              <w:spacing w:after="0" w:line="240" w:lineRule="auto"/>
              <w:rPr>
                <w:rFonts w:ascii="Garamond" w:eastAsia="Times New Roman" w:hAnsi="Garamond" w:cs="Arial"/>
                <w:b/>
                <w:strike/>
              </w:rPr>
            </w:pPr>
            <w:r w:rsidRPr="00CC032C">
              <w:rPr>
                <w:rFonts w:ascii="Garamond" w:eastAsia="Times New Roman" w:hAnsi="Garamond" w:cs="Arial"/>
                <w:b/>
              </w:rPr>
              <w:t>(zástup – JUDr. Jaroslav Simet)</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E60074" w:rsidRDefault="00114BC0" w:rsidP="001E0CED">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114BC0" w:rsidRPr="00E60074"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CC032C" w:rsidRDefault="00E60074" w:rsidP="00E60074">
            <w:pPr>
              <w:spacing w:after="0" w:line="240" w:lineRule="auto"/>
              <w:rPr>
                <w:rFonts w:ascii="Garamond" w:eastAsia="Times New Roman" w:hAnsi="Garamond" w:cs="Arial"/>
                <w:b/>
                <w:strike/>
              </w:rPr>
            </w:pPr>
            <w:r w:rsidRPr="00CC032C">
              <w:rPr>
                <w:rFonts w:ascii="Garamond" w:eastAsia="Times New Roman" w:hAnsi="Garamond" w:cs="Arial"/>
                <w:b/>
              </w:rPr>
              <w:t>(zástup – JUDr. Jaroslav Simet)</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E60074" w:rsidRDefault="00114BC0" w:rsidP="00F25090">
            <w:pPr>
              <w:spacing w:after="0" w:line="240" w:lineRule="auto"/>
              <w:rPr>
                <w:rFonts w:ascii="Garamond" w:eastAsia="Times New Roman" w:hAnsi="Garamond" w:cs="Arial"/>
                <w:strike/>
              </w:rPr>
            </w:pPr>
            <w:r w:rsidRPr="00E60074">
              <w:rPr>
                <w:rFonts w:ascii="Garamond" w:eastAsia="Times New Roman" w:hAnsi="Garamond" w:cs="Arial"/>
                <w:b/>
                <w:bCs/>
              </w:rPr>
              <w:t>Mgr. Radka Čepická</w:t>
            </w:r>
          </w:p>
          <w:p w:rsidR="00114BC0" w:rsidRPr="00E60074" w:rsidRDefault="00114BC0" w:rsidP="00114BC0">
            <w:pPr>
              <w:spacing w:after="0" w:line="240" w:lineRule="auto"/>
              <w:rPr>
                <w:rFonts w:ascii="Garamond" w:eastAsia="Times New Roman" w:hAnsi="Garamond" w:cs="Arial"/>
                <w:b/>
              </w:rPr>
            </w:pPr>
            <w:r w:rsidRPr="00E60074">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E60074" w:rsidRDefault="00114BC0" w:rsidP="00735FE6">
            <w:pPr>
              <w:spacing w:after="0" w:line="240" w:lineRule="auto"/>
              <w:rPr>
                <w:rFonts w:ascii="Garamond" w:eastAsia="Times New Roman" w:hAnsi="Garamond" w:cs="Arial"/>
                <w:b/>
                <w:bCs/>
              </w:rPr>
            </w:pPr>
            <w:r w:rsidRPr="00E60074">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E60074" w:rsidRDefault="00114BC0" w:rsidP="005179A7">
            <w:pPr>
              <w:spacing w:after="0" w:line="240" w:lineRule="auto"/>
              <w:rPr>
                <w:rFonts w:ascii="Garamond" w:eastAsia="Times New Roman" w:hAnsi="Garamond" w:cs="Arial"/>
                <w:strike/>
              </w:rPr>
            </w:pPr>
            <w:r w:rsidRPr="00E60074">
              <w:rPr>
                <w:rFonts w:ascii="Garamond" w:eastAsia="Times New Roman" w:hAnsi="Garamond" w:cs="Arial"/>
                <w:b/>
                <w:bCs/>
              </w:rPr>
              <w:t>Mgr. Radka Čepická</w:t>
            </w:r>
          </w:p>
          <w:p w:rsidR="00114BC0" w:rsidRPr="00E60074" w:rsidRDefault="00114BC0" w:rsidP="008A5D13">
            <w:pPr>
              <w:spacing w:after="0" w:line="240" w:lineRule="auto"/>
              <w:rPr>
                <w:rFonts w:ascii="Garamond" w:eastAsia="Times New Roman" w:hAnsi="Garamond" w:cs="Arial"/>
                <w:b/>
              </w:rPr>
            </w:pPr>
            <w:r w:rsidRPr="00E60074">
              <w:rPr>
                <w:rFonts w:ascii="Garamond" w:eastAsia="Times New Roman" w:hAnsi="Garamond" w:cs="Arial"/>
              </w:rPr>
              <w:t xml:space="preserve"> </w:t>
            </w:r>
            <w:r w:rsidRPr="00E60074">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E60074" w:rsidRDefault="00114BC0" w:rsidP="008A5D13">
            <w:pPr>
              <w:spacing w:after="0" w:line="240" w:lineRule="auto"/>
              <w:rPr>
                <w:rFonts w:ascii="Garamond" w:eastAsia="Times New Roman" w:hAnsi="Garamond" w:cs="Arial"/>
                <w:b/>
                <w:bCs/>
              </w:rPr>
            </w:pPr>
            <w:r w:rsidRPr="00E60074">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E60074" w:rsidRDefault="009D2485" w:rsidP="009D2485">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D627C6" w:rsidRPr="00E60074"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CC032C" w:rsidRDefault="00E60074" w:rsidP="00E60074">
            <w:pPr>
              <w:spacing w:after="0" w:line="240" w:lineRule="auto"/>
              <w:rPr>
                <w:rFonts w:ascii="Garamond" w:eastAsia="Times New Roman" w:hAnsi="Garamond" w:cs="Arial"/>
                <w:b/>
                <w:strike/>
              </w:rPr>
            </w:pPr>
            <w:r w:rsidRPr="00CC032C">
              <w:rPr>
                <w:rFonts w:ascii="Garamond" w:eastAsia="Times New Roman" w:hAnsi="Garamond" w:cs="Arial"/>
                <w:b/>
              </w:rPr>
              <w:t>(zástup – JUDr. Jaroslav Simet)</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114BC0">
            <w:pPr>
              <w:spacing w:after="0" w:line="240" w:lineRule="auto"/>
              <w:rPr>
                <w:rFonts w:ascii="Garamond" w:eastAsia="Times New Roman" w:hAnsi="Garamond" w:cs="Arial"/>
              </w:rPr>
            </w:pPr>
            <w:r w:rsidRPr="00E60074">
              <w:rPr>
                <w:rFonts w:ascii="Garamond" w:eastAsia="Times New Roman" w:hAnsi="Garamond" w:cs="Arial"/>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E60074" w:rsidRDefault="009D2485" w:rsidP="009D2485">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D627C6" w:rsidRPr="00E60074"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CC032C" w:rsidRDefault="00E60074" w:rsidP="00E60074">
            <w:pPr>
              <w:spacing w:after="0" w:line="240" w:lineRule="auto"/>
              <w:rPr>
                <w:rFonts w:ascii="Garamond" w:eastAsia="Times New Roman" w:hAnsi="Garamond" w:cs="Arial"/>
                <w:b/>
                <w:strike/>
              </w:rPr>
            </w:pPr>
            <w:r w:rsidRPr="00CC032C">
              <w:rPr>
                <w:rFonts w:ascii="Garamond" w:eastAsia="Times New Roman" w:hAnsi="Garamond" w:cs="Arial"/>
                <w:b/>
              </w:rPr>
              <w:t>(zástup – JUDr. Jaroslav Simet)</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o.s.ř.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CC032C">
        <w:rPr>
          <w:rFonts w:ascii="Garamond" w:hAnsi="Garamond" w:cs="Arial"/>
          <w:sz w:val="24"/>
          <w:szCs w:val="24"/>
        </w:rPr>
        <w:t xml:space="preserve">vyřizuje </w:t>
      </w:r>
      <w:r w:rsidR="00950B6A" w:rsidRPr="00CC032C">
        <w:rPr>
          <w:rFonts w:ascii="Garamond" w:hAnsi="Garamond" w:cs="Arial"/>
          <w:sz w:val="24"/>
          <w:szCs w:val="24"/>
        </w:rPr>
        <w:t>100 %</w:t>
      </w:r>
      <w:r w:rsidR="00197B57" w:rsidRPr="00CC032C">
        <w:rPr>
          <w:rFonts w:ascii="Garamond" w:hAnsi="Garamond" w:cs="Arial"/>
          <w:sz w:val="24"/>
          <w:szCs w:val="24"/>
        </w:rPr>
        <w:t xml:space="preserve"> </w:t>
      </w:r>
      <w:r w:rsidR="00197B57" w:rsidRPr="0066711D">
        <w:rPr>
          <w:rFonts w:ascii="Garamond" w:hAnsi="Garamond" w:cs="Arial"/>
          <w:sz w:val="24"/>
          <w:szCs w:val="24"/>
        </w:rPr>
        <w:t>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CC032C">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CC032C"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 xml:space="preserve">vede rejstřík </w:t>
      </w:r>
      <w:r w:rsidR="00A84766" w:rsidRPr="00CC032C">
        <w:rPr>
          <w:rFonts w:ascii="Garamond" w:hAnsi="Garamond" w:cs="Arial"/>
          <w:sz w:val="24"/>
          <w:szCs w:val="24"/>
        </w:rPr>
        <w:t xml:space="preserve">27E, 27Nc-lichá čísla, 27EXE, </w:t>
      </w:r>
      <w:r w:rsidR="002A3936" w:rsidRPr="00CC032C">
        <w:rPr>
          <w:rFonts w:ascii="Garamond" w:hAnsi="Garamond" w:cs="Arial"/>
          <w:sz w:val="24"/>
          <w:szCs w:val="24"/>
        </w:rPr>
        <w:t>28E, 28Nc, 28EXE, 27Nc-sudá čísla, a rejstříky již uzavřených oddělení 17Nc-sudá čísla,</w:t>
      </w:r>
      <w:r w:rsidR="00A84766" w:rsidRPr="00CC032C">
        <w:rPr>
          <w:rFonts w:ascii="Garamond" w:hAnsi="Garamond" w:cs="Arial"/>
          <w:sz w:val="24"/>
          <w:szCs w:val="24"/>
        </w:rPr>
        <w:t xml:space="preserve"> 17Nc-lichá čísla,</w:t>
      </w:r>
      <w:r w:rsidR="002A3936" w:rsidRPr="00CC032C">
        <w:rPr>
          <w:rFonts w:ascii="Garamond" w:hAnsi="Garamond" w:cs="Arial"/>
          <w:sz w:val="24"/>
          <w:szCs w:val="24"/>
        </w:rPr>
        <w:t xml:space="preserve"> 23Nc-sudá čísla,</w:t>
      </w:r>
      <w:r w:rsidR="00A84766" w:rsidRPr="00CC032C">
        <w:rPr>
          <w:rFonts w:ascii="Garamond" w:hAnsi="Garamond" w:cs="Arial"/>
          <w:sz w:val="24"/>
          <w:szCs w:val="24"/>
        </w:rPr>
        <w:t xml:space="preserve"> 23Nc-lichá čísla,</w:t>
      </w:r>
      <w:r w:rsidR="002A3936" w:rsidRPr="00CC032C">
        <w:rPr>
          <w:rFonts w:ascii="Garamond" w:hAnsi="Garamond" w:cs="Arial"/>
          <w:sz w:val="24"/>
          <w:szCs w:val="24"/>
        </w:rPr>
        <w:t xml:space="preserve"> 0E-sudá čísla,</w:t>
      </w:r>
      <w:r w:rsidR="00A84766" w:rsidRPr="00CC032C">
        <w:rPr>
          <w:rFonts w:ascii="Garamond" w:hAnsi="Garamond" w:cs="Arial"/>
          <w:sz w:val="24"/>
          <w:szCs w:val="24"/>
        </w:rPr>
        <w:t xml:space="preserve"> 0E-lichá čísla</w:t>
      </w:r>
      <w:r w:rsidR="002A3936" w:rsidRPr="00CC032C">
        <w:rPr>
          <w:rFonts w:ascii="Garamond" w:hAnsi="Garamond" w:cs="Arial"/>
          <w:sz w:val="24"/>
          <w:szCs w:val="24"/>
        </w:rPr>
        <w:t xml:space="preserve"> 16E,</w:t>
      </w:r>
      <w:r w:rsidR="00A84766" w:rsidRPr="00CC032C">
        <w:rPr>
          <w:rFonts w:ascii="Garamond" w:hAnsi="Garamond" w:cs="Arial"/>
          <w:sz w:val="24"/>
          <w:szCs w:val="24"/>
        </w:rPr>
        <w:t xml:space="preserve"> 17E, </w:t>
      </w:r>
      <w:r w:rsidR="002A3936" w:rsidRPr="00CC032C">
        <w:rPr>
          <w:rFonts w:ascii="Garamond" w:hAnsi="Garamond" w:cs="Arial"/>
          <w:sz w:val="24"/>
          <w:szCs w:val="24"/>
        </w:rPr>
        <w:t>29E (věci napadlé do oddělení 29E v období od 1.</w:t>
      </w:r>
      <w:r w:rsidR="00C81B57" w:rsidRPr="00CC032C">
        <w:rPr>
          <w:rFonts w:ascii="Garamond" w:hAnsi="Garamond" w:cs="Arial"/>
          <w:sz w:val="24"/>
          <w:szCs w:val="24"/>
        </w:rPr>
        <w:t xml:space="preserve"> </w:t>
      </w:r>
      <w:r w:rsidR="002A3936" w:rsidRPr="00CC032C">
        <w:rPr>
          <w:rFonts w:ascii="Garamond" w:hAnsi="Garamond" w:cs="Arial"/>
          <w:sz w:val="24"/>
          <w:szCs w:val="24"/>
        </w:rPr>
        <w:t>1.</w:t>
      </w:r>
      <w:r w:rsidR="00C81B57" w:rsidRPr="00CC032C">
        <w:rPr>
          <w:rFonts w:ascii="Garamond" w:hAnsi="Garamond" w:cs="Arial"/>
          <w:sz w:val="24"/>
          <w:szCs w:val="24"/>
        </w:rPr>
        <w:t xml:space="preserve"> </w:t>
      </w:r>
      <w:r w:rsidR="002A3936" w:rsidRPr="00CC032C">
        <w:rPr>
          <w:rFonts w:ascii="Garamond" w:hAnsi="Garamond" w:cs="Arial"/>
          <w:sz w:val="24"/>
          <w:szCs w:val="24"/>
        </w:rPr>
        <w:t>2002 do 31.</w:t>
      </w:r>
      <w:r w:rsidR="00C81B57" w:rsidRPr="00CC032C">
        <w:rPr>
          <w:rFonts w:ascii="Garamond" w:hAnsi="Garamond" w:cs="Arial"/>
          <w:sz w:val="24"/>
          <w:szCs w:val="24"/>
        </w:rPr>
        <w:t xml:space="preserve"> </w:t>
      </w:r>
      <w:r w:rsidR="002A3936" w:rsidRPr="00CC032C">
        <w:rPr>
          <w:rFonts w:ascii="Garamond" w:hAnsi="Garamond" w:cs="Arial"/>
          <w:sz w:val="24"/>
          <w:szCs w:val="24"/>
        </w:rPr>
        <w:t>12.</w:t>
      </w:r>
      <w:r w:rsidR="00C81B57" w:rsidRPr="00CC032C">
        <w:rPr>
          <w:rFonts w:ascii="Garamond" w:hAnsi="Garamond" w:cs="Arial"/>
          <w:sz w:val="24"/>
          <w:szCs w:val="24"/>
        </w:rPr>
        <w:t xml:space="preserve"> </w:t>
      </w:r>
      <w:r w:rsidR="002A3936" w:rsidRPr="00CC032C">
        <w:rPr>
          <w:rFonts w:ascii="Garamond" w:hAnsi="Garamond" w:cs="Arial"/>
          <w:sz w:val="24"/>
          <w:szCs w:val="24"/>
        </w:rPr>
        <w:t>2009 pouze věci sudých sp. zn.</w:t>
      </w:r>
      <w:r w:rsidR="00A84766" w:rsidRPr="00CC032C">
        <w:rPr>
          <w:rFonts w:ascii="Garamond" w:hAnsi="Garamond" w:cs="Arial"/>
          <w:sz w:val="24"/>
          <w:szCs w:val="24"/>
        </w:rPr>
        <w:t xml:space="preserve"> a lichých sp. zn.</w:t>
      </w:r>
      <w:r w:rsidR="002A3936" w:rsidRPr="00CC032C">
        <w:rPr>
          <w:rFonts w:ascii="Garamond" w:hAnsi="Garamond" w:cs="Arial"/>
          <w:sz w:val="24"/>
          <w:szCs w:val="24"/>
        </w:rPr>
        <w:t>),</w:t>
      </w:r>
      <w:r w:rsidR="00A84766" w:rsidRPr="00CC032C">
        <w:rPr>
          <w:rFonts w:ascii="Garamond" w:hAnsi="Garamond" w:cs="Arial"/>
          <w:sz w:val="24"/>
          <w:szCs w:val="24"/>
        </w:rPr>
        <w:t xml:space="preserve"> 29EXE,</w:t>
      </w:r>
      <w:r w:rsidR="002A3936" w:rsidRPr="00CC032C">
        <w:rPr>
          <w:rFonts w:ascii="Garamond" w:hAnsi="Garamond" w:cs="Arial"/>
          <w:sz w:val="24"/>
          <w:szCs w:val="24"/>
        </w:rPr>
        <w:t xml:space="preserve"> 30Nc, 30EXE, 30E</w:t>
      </w:r>
      <w:r w:rsidR="005247DD" w:rsidRPr="00CC032C">
        <w:rPr>
          <w:rFonts w:ascii="Garamond" w:hAnsi="Garamond" w:cs="Arial"/>
          <w:sz w:val="24"/>
          <w:szCs w:val="24"/>
        </w:rPr>
        <w:t xml:space="preserve"> a vede spisovnu od roku </w:t>
      </w:r>
      <w:r w:rsidR="004B71CF" w:rsidRPr="00CC032C">
        <w:rPr>
          <w:rFonts w:ascii="Garamond" w:hAnsi="Garamond" w:cs="Arial"/>
          <w:sz w:val="24"/>
          <w:szCs w:val="24"/>
        </w:rPr>
        <w:t>2020</w:t>
      </w:r>
    </w:p>
    <w:p w:rsidR="00197B57" w:rsidRPr="00CC032C" w:rsidRDefault="00197B57" w:rsidP="00197B57">
      <w:pPr>
        <w:tabs>
          <w:tab w:val="left" w:pos="-993"/>
        </w:tabs>
        <w:spacing w:after="0"/>
        <w:ind w:left="1418" w:hanging="1418"/>
        <w:rPr>
          <w:rFonts w:ascii="Garamond" w:hAnsi="Garamond"/>
          <w:sz w:val="24"/>
          <w:szCs w:val="24"/>
        </w:rPr>
      </w:pPr>
      <w:r w:rsidRPr="00CC032C">
        <w:rPr>
          <w:rFonts w:ascii="Garamond" w:hAnsi="Garamond"/>
          <w:sz w:val="24"/>
          <w:szCs w:val="24"/>
        </w:rPr>
        <w:tab/>
      </w:r>
      <w:r w:rsidR="00E21984" w:rsidRPr="00CC032C">
        <w:rPr>
          <w:rFonts w:ascii="Garamond" w:hAnsi="Garamond"/>
          <w:sz w:val="24"/>
          <w:szCs w:val="24"/>
        </w:rPr>
        <w:t>(zastupuje</w:t>
      </w:r>
      <w:r w:rsidR="00A437EB" w:rsidRPr="00CC032C">
        <w:rPr>
          <w:rFonts w:ascii="Garamond" w:hAnsi="Garamond"/>
          <w:sz w:val="24"/>
          <w:szCs w:val="24"/>
        </w:rPr>
        <w:t xml:space="preserve"> </w:t>
      </w:r>
      <w:r w:rsidR="002248DB" w:rsidRPr="00CC032C">
        <w:rPr>
          <w:rFonts w:ascii="Garamond" w:hAnsi="Garamond"/>
          <w:sz w:val="24"/>
          <w:szCs w:val="24"/>
        </w:rPr>
        <w:t>–</w:t>
      </w:r>
      <w:r w:rsidR="00A84766" w:rsidRPr="00CC032C">
        <w:rPr>
          <w:rFonts w:ascii="Garamond" w:hAnsi="Garamond"/>
          <w:sz w:val="24"/>
          <w:szCs w:val="24"/>
        </w:rPr>
        <w:t>Korelová</w:t>
      </w:r>
      <w:r w:rsidR="002248DB" w:rsidRPr="00CC032C">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mundační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sudé sp. zn.), 30Nc, 30EXE, 30E, vyřizuje žádosti podle § 260 o.s.ř.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j.ř.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liché sp. zn.), 29EXE, vyřizuje žádosti podle § 260 o.s.ř.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pověřena vyznačováním právních mocí dle § 23 j.ř.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BA54C2" w:rsidRDefault="00BC2A41" w:rsidP="00BC2A41">
      <w:pPr>
        <w:tabs>
          <w:tab w:val="left" w:pos="-993"/>
        </w:tabs>
        <w:spacing w:after="0"/>
        <w:rPr>
          <w:rFonts w:ascii="Garamond" w:hAnsi="Garamond" w:cs="Times New Roman"/>
          <w:strike/>
          <w:color w:val="FF0000"/>
          <w:sz w:val="24"/>
          <w:szCs w:val="24"/>
        </w:rPr>
      </w:pPr>
      <w:r w:rsidRPr="0066711D">
        <w:rPr>
          <w:rFonts w:ascii="Garamond" w:hAnsi="Garamond" w:cs="Times New Roman"/>
          <w:b/>
          <w:sz w:val="24"/>
          <w:szCs w:val="24"/>
        </w:rPr>
        <w:tab/>
      </w:r>
      <w:r w:rsidR="002C2C9B" w:rsidRPr="00BA54C2">
        <w:rPr>
          <w:rFonts w:ascii="Garamond" w:hAnsi="Garamond" w:cs="Times New Roman"/>
          <w:b/>
          <w:strike/>
          <w:color w:val="FF0000"/>
          <w:sz w:val="24"/>
          <w:szCs w:val="24"/>
        </w:rPr>
        <w:t xml:space="preserve">1. </w:t>
      </w:r>
      <w:r w:rsidR="00BD304F" w:rsidRPr="00BA54C2">
        <w:rPr>
          <w:rFonts w:ascii="Garamond" w:hAnsi="Garamond" w:cs="Times New Roman"/>
          <w:b/>
          <w:strike/>
          <w:color w:val="FF0000"/>
          <w:sz w:val="24"/>
          <w:szCs w:val="24"/>
        </w:rPr>
        <w:t>Miroslav Dunda</w:t>
      </w:r>
      <w:r w:rsidR="00690C18" w:rsidRPr="00BA54C2">
        <w:rPr>
          <w:rFonts w:ascii="Garamond" w:hAnsi="Garamond" w:cs="Times New Roman"/>
          <w:strike/>
          <w:color w:val="FF0000"/>
          <w:sz w:val="24"/>
          <w:szCs w:val="24"/>
        </w:rPr>
        <w:t xml:space="preserve"> </w:t>
      </w:r>
      <w:r w:rsidR="000B518D" w:rsidRPr="00BA54C2">
        <w:rPr>
          <w:rFonts w:ascii="Garamond" w:hAnsi="Garamond" w:cs="Times New Roman"/>
          <w:strike/>
          <w:color w:val="FF0000"/>
          <w:sz w:val="24"/>
          <w:szCs w:val="24"/>
        </w:rPr>
        <w:t xml:space="preserve"> </w:t>
      </w:r>
    </w:p>
    <w:p w:rsidR="00D97AD5" w:rsidRPr="00BA54C2" w:rsidRDefault="00BD304F" w:rsidP="00BC2A41">
      <w:pPr>
        <w:tabs>
          <w:tab w:val="left" w:pos="-993"/>
        </w:tabs>
        <w:spacing w:after="0"/>
        <w:ind w:left="709"/>
        <w:rPr>
          <w:rFonts w:ascii="Garamond" w:hAnsi="Garamond" w:cs="Arial"/>
          <w:strike/>
          <w:color w:val="FF0000"/>
          <w:sz w:val="24"/>
          <w:szCs w:val="24"/>
        </w:rPr>
      </w:pPr>
      <w:r w:rsidRPr="00BA54C2">
        <w:rPr>
          <w:rFonts w:ascii="Garamond" w:hAnsi="Garamond" w:cs="Arial"/>
          <w:strike/>
          <w:color w:val="FF0000"/>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sidRPr="00BA54C2">
        <w:rPr>
          <w:rFonts w:ascii="Garamond" w:hAnsi="Garamond" w:cs="Arial"/>
          <w:strike/>
          <w:color w:val="FF0000"/>
          <w:sz w:val="24"/>
          <w:szCs w:val="24"/>
        </w:rPr>
        <w:t xml:space="preserve"> chod hlavních aplikaci (IS CCA-</w:t>
      </w:r>
      <w:r w:rsidRPr="00BA54C2">
        <w:rPr>
          <w:rFonts w:ascii="Garamond" w:hAnsi="Garamond" w:cs="Arial"/>
          <w:strike/>
          <w:color w:val="FF0000"/>
          <w:sz w:val="24"/>
          <w:szCs w:val="24"/>
        </w:rPr>
        <w:t>ISAS,</w:t>
      </w:r>
      <w:r w:rsidR="001E6156" w:rsidRPr="00BA54C2">
        <w:rPr>
          <w:rFonts w:ascii="Garamond" w:hAnsi="Garamond" w:cs="Arial"/>
          <w:strike/>
          <w:color w:val="FF0000"/>
          <w:sz w:val="24"/>
          <w:szCs w:val="24"/>
        </w:rPr>
        <w:t xml:space="preserve"> </w:t>
      </w:r>
      <w:r w:rsidRPr="00BA54C2">
        <w:rPr>
          <w:rFonts w:ascii="Garamond" w:hAnsi="Garamond" w:cs="Arial"/>
          <w:strike/>
          <w:color w:val="FF0000"/>
          <w:sz w:val="24"/>
          <w:szCs w:val="24"/>
        </w:rPr>
        <w:t>IRES,</w:t>
      </w:r>
      <w:r w:rsidR="001E6156" w:rsidRPr="00BA54C2">
        <w:rPr>
          <w:rFonts w:ascii="Garamond" w:hAnsi="Garamond" w:cs="Arial"/>
          <w:strike/>
          <w:color w:val="FF0000"/>
          <w:sz w:val="24"/>
          <w:szCs w:val="24"/>
        </w:rPr>
        <w:t xml:space="preserve"> </w:t>
      </w:r>
      <w:r w:rsidRPr="00BA54C2">
        <w:rPr>
          <w:rFonts w:ascii="Garamond" w:hAnsi="Garamond" w:cs="Arial"/>
          <w:strike/>
          <w:color w:val="FF0000"/>
          <w:sz w:val="24"/>
          <w:szCs w:val="24"/>
        </w:rPr>
        <w:t>ISSPOL,</w:t>
      </w:r>
      <w:r w:rsidR="001E6156" w:rsidRPr="00BA54C2">
        <w:rPr>
          <w:rFonts w:ascii="Garamond" w:hAnsi="Garamond" w:cs="Arial"/>
          <w:strike/>
          <w:color w:val="FF0000"/>
          <w:sz w:val="24"/>
          <w:szCs w:val="24"/>
        </w:rPr>
        <w:t xml:space="preserve"> </w:t>
      </w:r>
      <w:r w:rsidRPr="00BA54C2">
        <w:rPr>
          <w:rFonts w:ascii="Garamond" w:hAnsi="Garamond" w:cs="Arial"/>
          <w:strike/>
          <w:color w:val="FF0000"/>
          <w:sz w:val="24"/>
          <w:szCs w:val="24"/>
        </w:rPr>
        <w:t xml:space="preserve">statistiky, </w:t>
      </w:r>
      <w:r w:rsidR="00E80066" w:rsidRPr="00BA54C2">
        <w:rPr>
          <w:rFonts w:ascii="Garamond" w:hAnsi="Garamond" w:cs="Arial"/>
          <w:strike/>
          <w:color w:val="FF0000"/>
          <w:sz w:val="24"/>
          <w:szCs w:val="24"/>
        </w:rPr>
        <w:t>právní systémy</w:t>
      </w:r>
      <w:r w:rsidRPr="00BA54C2">
        <w:rPr>
          <w:rFonts w:ascii="Garamond" w:hAnsi="Garamond" w:cs="Arial"/>
          <w:strike/>
          <w:color w:val="FF0000"/>
          <w:sz w:val="24"/>
          <w:szCs w:val="24"/>
        </w:rPr>
        <w:t>, SW záznamového zařízení), provádí další práce podle pokynu předsedy</w:t>
      </w:r>
      <w:r w:rsidR="005A57B1" w:rsidRPr="00BA54C2">
        <w:rPr>
          <w:rFonts w:ascii="Garamond" w:hAnsi="Garamond" w:cs="Arial"/>
          <w:strike/>
          <w:color w:val="FF0000"/>
          <w:sz w:val="24"/>
          <w:szCs w:val="24"/>
        </w:rPr>
        <w:t xml:space="preserve"> soudu, ředitelky správy soudu</w:t>
      </w:r>
    </w:p>
    <w:p w:rsidR="00BD304F" w:rsidRPr="00BA54C2" w:rsidRDefault="00BC2A41" w:rsidP="00BC2A41">
      <w:pPr>
        <w:tabs>
          <w:tab w:val="left" w:pos="-993"/>
        </w:tabs>
        <w:spacing w:after="0"/>
        <w:rPr>
          <w:rFonts w:ascii="Garamond" w:hAnsi="Garamond" w:cs="Times New Roman"/>
          <w:strike/>
          <w:color w:val="FF0000"/>
          <w:sz w:val="24"/>
          <w:szCs w:val="24"/>
        </w:rPr>
      </w:pPr>
      <w:r w:rsidRPr="00BA54C2">
        <w:rPr>
          <w:rFonts w:ascii="Garamond" w:hAnsi="Garamond" w:cs="Times New Roman"/>
          <w:color w:val="FF0000"/>
          <w:sz w:val="24"/>
          <w:szCs w:val="24"/>
        </w:rPr>
        <w:tab/>
      </w:r>
      <w:r w:rsidR="00F67227" w:rsidRPr="00BA54C2">
        <w:rPr>
          <w:rFonts w:ascii="Garamond" w:hAnsi="Garamond" w:cs="Times New Roman"/>
          <w:strike/>
          <w:color w:val="FF0000"/>
          <w:sz w:val="24"/>
          <w:szCs w:val="24"/>
        </w:rPr>
        <w:t>(zastupuje</w:t>
      </w:r>
      <w:r w:rsidR="00713459" w:rsidRPr="00BA54C2">
        <w:rPr>
          <w:rFonts w:ascii="Garamond" w:hAnsi="Garamond" w:cs="Times New Roman"/>
          <w:strike/>
          <w:color w:val="FF0000"/>
          <w:sz w:val="24"/>
          <w:szCs w:val="24"/>
        </w:rPr>
        <w:t xml:space="preserve"> </w:t>
      </w:r>
      <w:r w:rsidR="002248DB" w:rsidRPr="00BA54C2">
        <w:rPr>
          <w:rFonts w:ascii="Garamond" w:hAnsi="Garamond" w:cs="Times New Roman"/>
          <w:strike/>
          <w:color w:val="FF0000"/>
          <w:sz w:val="24"/>
          <w:szCs w:val="24"/>
        </w:rPr>
        <w:t>–</w:t>
      </w:r>
      <w:r w:rsidR="00F67227" w:rsidRPr="00BA54C2">
        <w:rPr>
          <w:rFonts w:ascii="Garamond" w:hAnsi="Garamond" w:cs="Times New Roman"/>
          <w:strike/>
          <w:color w:val="FF0000"/>
          <w:sz w:val="24"/>
          <w:szCs w:val="24"/>
        </w:rPr>
        <w:t xml:space="preserve"> </w:t>
      </w:r>
      <w:r w:rsidR="002C2C9B" w:rsidRPr="00BA54C2">
        <w:rPr>
          <w:rFonts w:ascii="Garamond" w:hAnsi="Garamond" w:cs="Times New Roman"/>
          <w:strike/>
          <w:color w:val="FF0000"/>
          <w:sz w:val="24"/>
          <w:szCs w:val="24"/>
        </w:rPr>
        <w:t xml:space="preserve">Němec, </w:t>
      </w:r>
      <w:r w:rsidR="00450EE1" w:rsidRPr="00BA54C2">
        <w:rPr>
          <w:rFonts w:ascii="Garamond" w:hAnsi="Garamond" w:cs="Times New Roman"/>
          <w:strike/>
          <w:color w:val="FF0000"/>
          <w:sz w:val="24"/>
          <w:szCs w:val="24"/>
        </w:rPr>
        <w:t>Macháčková</w:t>
      </w:r>
      <w:r w:rsidR="002248DB" w:rsidRPr="00BA54C2">
        <w:rPr>
          <w:rFonts w:ascii="Garamond" w:hAnsi="Garamond" w:cs="Times New Roman"/>
          <w:strike/>
          <w:color w:val="FF0000"/>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(zastupuje – </w:t>
      </w:r>
      <w:r w:rsidRPr="00BA54C2">
        <w:rPr>
          <w:rFonts w:ascii="Garamond" w:hAnsi="Garamond"/>
          <w:strike/>
          <w:color w:val="FF0000"/>
          <w:sz w:val="24"/>
          <w:szCs w:val="24"/>
        </w:rPr>
        <w:t>Dunda,</w:t>
      </w:r>
      <w:r w:rsidRPr="00BA54C2">
        <w:rPr>
          <w:rFonts w:ascii="Garamond" w:hAnsi="Garamond"/>
          <w:color w:val="FF0000"/>
          <w:sz w:val="24"/>
          <w:szCs w:val="24"/>
        </w:rPr>
        <w:t xml:space="preserve"> </w:t>
      </w:r>
      <w:r w:rsidRPr="0066711D">
        <w:rPr>
          <w:rFonts w:ascii="Garamond" w:hAnsi="Garamond"/>
          <w:sz w:val="24"/>
          <w:szCs w:val="24"/>
        </w:rPr>
        <w:t>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 xml:space="preserve">(zastupuje – </w:t>
      </w:r>
      <w:r w:rsidR="002100B5" w:rsidRPr="00F63D1C">
        <w:rPr>
          <w:rFonts w:ascii="Garamond" w:hAnsi="Garamond" w:cs="Times New Roman"/>
          <w:sz w:val="24"/>
          <w:szCs w:val="24"/>
        </w:rPr>
        <w:t xml:space="preserve">Dušáková,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zajišťuje platební styk s ČNB a dále s Českou poštou s. p. v aplikaci Crypta</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2100B5" w:rsidRPr="00F63D1C">
        <w:rPr>
          <w:rFonts w:ascii="Garamond" w:hAnsi="Garamond" w:cs="Times New Roman"/>
          <w:sz w:val="24"/>
          <w:szCs w:val="24"/>
        </w:rPr>
        <w:t xml:space="preserve">Dušáková,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F63D1C" w:rsidP="00B42DF4">
      <w:pPr>
        <w:spacing w:after="0" w:line="240" w:lineRule="auto"/>
        <w:ind w:firstLine="709"/>
        <w:jc w:val="both"/>
        <w:rPr>
          <w:rFonts w:ascii="Garamond" w:hAnsi="Garamond" w:cs="Arial"/>
          <w:b/>
          <w:sz w:val="24"/>
          <w:szCs w:val="24"/>
        </w:rPr>
      </w:pPr>
      <w:r>
        <w:rPr>
          <w:rFonts w:ascii="Garamond" w:hAnsi="Garamond" w:cs="Arial"/>
          <w:b/>
          <w:sz w:val="24"/>
          <w:szCs w:val="24"/>
        </w:rPr>
        <w:t>2</w:t>
      </w:r>
      <w:r w:rsidR="00B42DF4" w:rsidRPr="0066711D">
        <w:rPr>
          <w:rFonts w:ascii="Garamond" w:hAnsi="Garamond" w:cs="Arial"/>
          <w:b/>
          <w:sz w:val="24"/>
          <w:szCs w:val="24"/>
        </w:rPr>
        <w:t xml:space="preserve">) </w:t>
      </w:r>
      <w:r w:rsidR="00B42DF4"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w:t>
      </w:r>
      <w:r w:rsidR="00F63D1C">
        <w:rPr>
          <w:rFonts w:ascii="Garamond" w:hAnsi="Garamond" w:cs="Times New Roman"/>
          <w:sz w:val="24"/>
          <w:szCs w:val="24"/>
        </w:rPr>
        <w:t xml:space="preserve"> </w:t>
      </w:r>
      <w:r w:rsidRPr="0066711D">
        <w:rPr>
          <w:rFonts w:ascii="Garamond" w:hAnsi="Garamond" w:cs="Times New Roman"/>
          <w:sz w:val="24"/>
          <w:szCs w:val="24"/>
        </w:rPr>
        <w:t>Hrušková</w:t>
      </w:r>
      <w:r w:rsidR="002100B5">
        <w:rPr>
          <w:rFonts w:ascii="Garamond" w:hAnsi="Garamond" w:cs="Times New Roman"/>
          <w:sz w:val="24"/>
          <w:szCs w:val="24"/>
        </w:rPr>
        <w:t xml:space="preserve">, </w:t>
      </w:r>
      <w:r w:rsidR="002100B5" w:rsidRPr="00F63D1C">
        <w:rPr>
          <w:rFonts w:ascii="Garamond" w:hAnsi="Garamond" w:cs="Times New Roman"/>
          <w:sz w:val="24"/>
          <w:szCs w:val="24"/>
        </w:rPr>
        <w:t>Jaguláková</w:t>
      </w:r>
      <w:r w:rsidRPr="00F63D1C">
        <w:rPr>
          <w:rFonts w:ascii="Garamond" w:hAnsi="Garamond" w:cs="Times New Roman"/>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vede pokladnu, vymáhá pohledávky Sop, Nsn , Dv, Tř,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vymáhá pohledávky S</w:t>
      </w:r>
      <w:r w:rsidR="005B658A">
        <w:rPr>
          <w:rFonts w:ascii="Garamond" w:hAnsi="Garamond" w:cs="Arial"/>
          <w:sz w:val="24"/>
          <w:szCs w:val="24"/>
        </w:rPr>
        <w:t xml:space="preserve">op, Nsn , Dv, Tř,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BA54C2">
        <w:rPr>
          <w:rFonts w:ascii="Garamond" w:hAnsi="Garamond" w:cs="Times New Roman"/>
          <w:strike/>
          <w:color w:val="FF0000"/>
          <w:sz w:val="24"/>
          <w:szCs w:val="24"/>
        </w:rPr>
        <w:t>Dunda,</w:t>
      </w:r>
      <w:r w:rsidR="002E1EE5" w:rsidRPr="00BA54C2">
        <w:rPr>
          <w:rFonts w:ascii="Garamond" w:hAnsi="Garamond" w:cs="Times New Roman"/>
          <w:color w:val="FF0000"/>
          <w:sz w:val="24"/>
          <w:szCs w:val="24"/>
        </w:rPr>
        <w:t xml:space="preserve">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bookmarkStart w:id="0" w:name="_GoBack"/>
      <w:bookmarkEnd w:id="0"/>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Eva J</w:t>
      </w:r>
      <w:r w:rsidR="00BD304F" w:rsidRPr="0066711D">
        <w:rPr>
          <w:rFonts w:ascii="Garamond" w:hAnsi="Garamond" w:cs="Times New Roman"/>
          <w:b/>
          <w:sz w:val="24"/>
          <w:szCs w:val="24"/>
        </w:rPr>
        <w:t>amnická</w:t>
      </w: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Jolana Štrudlová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E60074" w:rsidRDefault="003635D2" w:rsidP="00A67D74">
      <w:pPr>
        <w:tabs>
          <w:tab w:val="left" w:pos="-993"/>
          <w:tab w:val="left" w:pos="7513"/>
        </w:tabs>
        <w:spacing w:after="0"/>
        <w:ind w:left="7513" w:hanging="2693"/>
        <w:jc w:val="center"/>
        <w:rPr>
          <w:rFonts w:ascii="Garamond" w:hAnsi="Garamond" w:cs="Times New Roman"/>
          <w:b/>
        </w:rPr>
      </w:pPr>
    </w:p>
    <w:p w:rsidR="003635D2" w:rsidRPr="00E60074" w:rsidRDefault="003635D2" w:rsidP="003635D2">
      <w:pPr>
        <w:spacing w:after="0" w:line="240" w:lineRule="auto"/>
        <w:rPr>
          <w:rFonts w:ascii="Garamond" w:hAnsi="Garamond"/>
          <w:b/>
        </w:rPr>
      </w:pPr>
      <w:r w:rsidRPr="00E60074">
        <w:rPr>
          <w:rFonts w:ascii="Garamond" w:hAnsi="Garamond"/>
          <w:b/>
        </w:rPr>
        <w:t>Příloha ROZVRHU PRÁCE pro rok 20</w:t>
      </w:r>
      <w:r w:rsidR="002248DB" w:rsidRPr="00E60074">
        <w:rPr>
          <w:rFonts w:ascii="Garamond" w:hAnsi="Garamond"/>
          <w:b/>
        </w:rPr>
        <w:t>2</w:t>
      </w:r>
      <w:r w:rsidR="004B71CF" w:rsidRPr="00E60074">
        <w:rPr>
          <w:rFonts w:ascii="Garamond" w:hAnsi="Garamond"/>
          <w:b/>
        </w:rPr>
        <w:t>1</w:t>
      </w:r>
      <w:r w:rsidRPr="00E60074">
        <w:rPr>
          <w:rFonts w:ascii="Garamond" w:hAnsi="Garamond"/>
          <w:b/>
        </w:rPr>
        <w:t xml:space="preserve"> – Přehled přísedících Okresního soudu</w:t>
      </w:r>
      <w:r w:rsidR="00996AA0" w:rsidRPr="00E60074">
        <w:rPr>
          <w:rFonts w:ascii="Garamond" w:hAnsi="Garamond"/>
          <w:b/>
        </w:rPr>
        <w:t xml:space="preserve"> </w:t>
      </w:r>
      <w:r w:rsidRPr="00E60074">
        <w:rPr>
          <w:rFonts w:ascii="Garamond" w:hAnsi="Garamond"/>
          <w:b/>
        </w:rPr>
        <w:t>v</w:t>
      </w:r>
      <w:r w:rsidR="00670C5B" w:rsidRPr="00E60074">
        <w:rPr>
          <w:rFonts w:ascii="Garamond" w:hAnsi="Garamond"/>
          <w:b/>
        </w:rPr>
        <w:t> </w:t>
      </w:r>
      <w:r w:rsidRPr="00E60074">
        <w:rPr>
          <w:rFonts w:ascii="Garamond" w:hAnsi="Garamond"/>
          <w:b/>
        </w:rPr>
        <w:t>Sokolově</w:t>
      </w:r>
    </w:p>
    <w:p w:rsidR="00670C5B" w:rsidRPr="00E60074" w:rsidRDefault="00670C5B" w:rsidP="003635D2">
      <w:pPr>
        <w:spacing w:after="0" w:line="240" w:lineRule="auto"/>
        <w:rPr>
          <w:rFonts w:ascii="Garamond" w:hAnsi="Garamond"/>
        </w:rPr>
      </w:pPr>
    </w:p>
    <w:p w:rsidR="00CE2E5F" w:rsidRPr="00E60074" w:rsidRDefault="00BF0BFB" w:rsidP="003635D2">
      <w:pPr>
        <w:spacing w:after="0" w:line="240" w:lineRule="auto"/>
        <w:rPr>
          <w:rFonts w:ascii="Garamond" w:hAnsi="Garamond"/>
          <w:b/>
        </w:rPr>
      </w:pPr>
      <w:r w:rsidRPr="00E60074">
        <w:rPr>
          <w:rFonts w:ascii="Garamond" w:hAnsi="Garamond"/>
        </w:rPr>
        <w:t>1</w:t>
      </w:r>
      <w:r w:rsidR="00CE2E5F" w:rsidRPr="00E60074">
        <w:rPr>
          <w:rFonts w:ascii="Garamond" w:hAnsi="Garamond"/>
        </w:rPr>
        <w:t xml:space="preserve">. </w:t>
      </w:r>
      <w:r w:rsidR="00CE2E5F" w:rsidRPr="00E60074">
        <w:rPr>
          <w:rFonts w:ascii="Garamond" w:hAnsi="Garamond"/>
          <w:b/>
        </w:rPr>
        <w:t>Beňušová Jitka</w:t>
      </w:r>
    </w:p>
    <w:p w:rsidR="00CE2E5F" w:rsidRPr="00E60074" w:rsidRDefault="00CE2E5F" w:rsidP="003635D2">
      <w:pPr>
        <w:spacing w:after="0" w:line="240" w:lineRule="auto"/>
        <w:rPr>
          <w:rFonts w:ascii="Garamond" w:hAnsi="Garamond"/>
        </w:rPr>
      </w:pPr>
      <w:r w:rsidRPr="00E60074">
        <w:rPr>
          <w:rFonts w:ascii="Garamond" w:hAnsi="Garamond"/>
        </w:rPr>
        <w:t xml:space="preserve">volební období do </w:t>
      </w:r>
      <w:r w:rsidR="00F63D1C" w:rsidRPr="00E60074">
        <w:rPr>
          <w:rFonts w:ascii="Garamond" w:hAnsi="Garamond"/>
        </w:rPr>
        <w:t>21. 2. 2025</w:t>
      </w:r>
    </w:p>
    <w:p w:rsidR="001B23A8" w:rsidRPr="00E60074" w:rsidRDefault="001B23A8" w:rsidP="003635D2">
      <w:pPr>
        <w:spacing w:after="0" w:line="240" w:lineRule="auto"/>
        <w:rPr>
          <w:rFonts w:ascii="Garamond" w:hAnsi="Garamond"/>
        </w:rPr>
      </w:pPr>
    </w:p>
    <w:p w:rsidR="004D36CA" w:rsidRPr="00E60074" w:rsidRDefault="00BF0BFB" w:rsidP="003635D2">
      <w:pPr>
        <w:spacing w:after="0" w:line="240" w:lineRule="auto"/>
        <w:rPr>
          <w:rFonts w:ascii="Garamond" w:hAnsi="Garamond"/>
        </w:rPr>
      </w:pPr>
      <w:r w:rsidRPr="00E60074">
        <w:rPr>
          <w:rFonts w:ascii="Garamond" w:hAnsi="Garamond"/>
        </w:rPr>
        <w:t>2</w:t>
      </w:r>
      <w:r w:rsidR="00430774" w:rsidRPr="00E60074">
        <w:rPr>
          <w:rFonts w:ascii="Garamond" w:hAnsi="Garamond"/>
        </w:rPr>
        <w:t xml:space="preserve">. </w:t>
      </w:r>
      <w:r w:rsidR="000F4C1B" w:rsidRPr="00E60074">
        <w:rPr>
          <w:rFonts w:ascii="Garamond" w:hAnsi="Garamond"/>
          <w:b/>
        </w:rPr>
        <w:t>Ing. Bernáthová Leona</w:t>
      </w:r>
    </w:p>
    <w:p w:rsidR="00430774" w:rsidRPr="00E60074" w:rsidRDefault="003A1A36" w:rsidP="003635D2">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8B5402" w:rsidRPr="00E60074">
        <w:rPr>
          <w:rFonts w:ascii="Garamond" w:hAnsi="Garamond"/>
        </w:rPr>
        <w:t>13. 4. 2025</w:t>
      </w:r>
    </w:p>
    <w:p w:rsidR="003635D2" w:rsidRPr="00E60074" w:rsidRDefault="003635D2" w:rsidP="003635D2">
      <w:pPr>
        <w:spacing w:after="0" w:line="240" w:lineRule="auto"/>
        <w:rPr>
          <w:rFonts w:ascii="Garamond" w:hAnsi="Garamond"/>
        </w:rPr>
      </w:pPr>
    </w:p>
    <w:p w:rsidR="003635D2" w:rsidRPr="00E60074" w:rsidRDefault="00BF0BFB" w:rsidP="003635D2">
      <w:pPr>
        <w:spacing w:after="0" w:line="240" w:lineRule="auto"/>
        <w:rPr>
          <w:rFonts w:ascii="Garamond" w:hAnsi="Garamond"/>
        </w:rPr>
      </w:pPr>
      <w:r w:rsidRPr="00E60074">
        <w:rPr>
          <w:rFonts w:ascii="Garamond" w:hAnsi="Garamond"/>
        </w:rPr>
        <w:t>3</w:t>
      </w:r>
      <w:r w:rsidR="003635D2" w:rsidRPr="00E60074">
        <w:rPr>
          <w:rFonts w:ascii="Garamond" w:hAnsi="Garamond"/>
        </w:rPr>
        <w:t>.</w:t>
      </w:r>
      <w:r w:rsidRPr="00E60074">
        <w:rPr>
          <w:rFonts w:ascii="Garamond" w:hAnsi="Garamond"/>
        </w:rPr>
        <w:t xml:space="preserve"> </w:t>
      </w:r>
      <w:r w:rsidR="003635D2" w:rsidRPr="00E60074">
        <w:rPr>
          <w:rFonts w:ascii="Garamond" w:hAnsi="Garamond"/>
          <w:b/>
        </w:rPr>
        <w:t>Boubelová Irena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387DC9" w:rsidRPr="00E60074">
        <w:rPr>
          <w:rFonts w:ascii="Garamond" w:hAnsi="Garamond"/>
        </w:rPr>
        <w:t>16. 12. 2024</w:t>
      </w:r>
    </w:p>
    <w:p w:rsidR="00D37B2E" w:rsidRPr="00E60074" w:rsidRDefault="00D37B2E" w:rsidP="003635D2">
      <w:pPr>
        <w:spacing w:after="0" w:line="240" w:lineRule="auto"/>
        <w:rPr>
          <w:rFonts w:ascii="Garamond" w:hAnsi="Garamond"/>
        </w:rPr>
      </w:pPr>
    </w:p>
    <w:p w:rsidR="00D37B2E" w:rsidRPr="00E60074" w:rsidRDefault="00BF0BFB" w:rsidP="00D37B2E">
      <w:pPr>
        <w:spacing w:after="0" w:line="240" w:lineRule="auto"/>
        <w:rPr>
          <w:rFonts w:ascii="Garamond" w:hAnsi="Garamond"/>
        </w:rPr>
      </w:pPr>
      <w:r w:rsidRPr="00E60074">
        <w:rPr>
          <w:rFonts w:ascii="Garamond" w:hAnsi="Garamond"/>
        </w:rPr>
        <w:t>4</w:t>
      </w:r>
      <w:r w:rsidR="00D37B2E" w:rsidRPr="00E60074">
        <w:rPr>
          <w:rFonts w:ascii="Garamond" w:hAnsi="Garamond"/>
        </w:rPr>
        <w:t xml:space="preserve">. </w:t>
      </w:r>
      <w:r w:rsidR="00D37B2E" w:rsidRPr="00E60074">
        <w:rPr>
          <w:rFonts w:ascii="Garamond" w:hAnsi="Garamond"/>
          <w:b/>
        </w:rPr>
        <w:t>Brizgalová Jitka</w:t>
      </w:r>
    </w:p>
    <w:p w:rsidR="00D37B2E" w:rsidRPr="00E60074" w:rsidRDefault="00D37B2E" w:rsidP="00D37B2E">
      <w:pPr>
        <w:spacing w:after="0" w:line="240" w:lineRule="auto"/>
        <w:rPr>
          <w:rFonts w:ascii="Garamond" w:hAnsi="Garamond"/>
        </w:rPr>
      </w:pPr>
      <w:r w:rsidRPr="00E60074">
        <w:rPr>
          <w:rFonts w:ascii="Garamond" w:hAnsi="Garamond"/>
        </w:rPr>
        <w:t>volební období do 8. 12. 2024</w:t>
      </w:r>
    </w:p>
    <w:p w:rsidR="003635D2" w:rsidRPr="00E60074" w:rsidRDefault="003635D2" w:rsidP="003635D2">
      <w:pPr>
        <w:spacing w:after="0" w:line="240" w:lineRule="auto"/>
        <w:rPr>
          <w:rFonts w:ascii="Garamond" w:hAnsi="Garamond"/>
        </w:rPr>
      </w:pPr>
    </w:p>
    <w:p w:rsidR="00B860BA" w:rsidRPr="00E60074" w:rsidRDefault="00BF0BFB" w:rsidP="00B860BA">
      <w:pPr>
        <w:spacing w:after="0" w:line="240" w:lineRule="auto"/>
        <w:rPr>
          <w:rFonts w:ascii="Garamond" w:hAnsi="Garamond"/>
        </w:rPr>
      </w:pPr>
      <w:r w:rsidRPr="00E60074">
        <w:rPr>
          <w:rFonts w:ascii="Garamond" w:hAnsi="Garamond"/>
        </w:rPr>
        <w:t>5</w:t>
      </w:r>
      <w:r w:rsidR="00B860BA" w:rsidRPr="00E60074">
        <w:rPr>
          <w:rFonts w:ascii="Garamond" w:hAnsi="Garamond"/>
        </w:rPr>
        <w:t>.</w:t>
      </w:r>
      <w:r w:rsidR="002D5A67" w:rsidRPr="00E60074">
        <w:rPr>
          <w:rFonts w:ascii="Garamond" w:hAnsi="Garamond"/>
        </w:rPr>
        <w:t xml:space="preserve"> </w:t>
      </w:r>
      <w:r w:rsidR="003C0EEA" w:rsidRPr="00E60074">
        <w:rPr>
          <w:rFonts w:ascii="Garamond" w:hAnsi="Garamond"/>
          <w:b/>
        </w:rPr>
        <w:t>Bc.</w:t>
      </w:r>
      <w:r w:rsidR="003C0EEA" w:rsidRPr="00E60074">
        <w:rPr>
          <w:rFonts w:ascii="Garamond" w:hAnsi="Garamond"/>
        </w:rPr>
        <w:t xml:space="preserve"> </w:t>
      </w:r>
      <w:r w:rsidR="00B860BA" w:rsidRPr="00E60074">
        <w:rPr>
          <w:rFonts w:ascii="Garamond" w:hAnsi="Garamond"/>
          <w:b/>
        </w:rPr>
        <w:t>Gregorová Hana</w:t>
      </w:r>
      <w:r w:rsidR="000F4C1B" w:rsidRPr="00E60074">
        <w:rPr>
          <w:rFonts w:ascii="Garamond" w:hAnsi="Garamond"/>
          <w:b/>
        </w:rPr>
        <w:t>,</w:t>
      </w:r>
      <w:r w:rsidR="003C0EEA" w:rsidRPr="00E60074">
        <w:rPr>
          <w:rFonts w:ascii="Garamond" w:hAnsi="Garamond"/>
          <w:b/>
        </w:rPr>
        <w:t xml:space="preserve"> Dis</w:t>
      </w:r>
    </w:p>
    <w:p w:rsidR="00B860BA" w:rsidRPr="00E60074" w:rsidRDefault="003A1A36" w:rsidP="003635D2">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F63D1C" w:rsidRPr="00E60074">
        <w:rPr>
          <w:rFonts w:ascii="Garamond" w:hAnsi="Garamond"/>
        </w:rPr>
        <w:t>2. 3. 2025</w:t>
      </w:r>
    </w:p>
    <w:p w:rsidR="004D36CA" w:rsidRPr="00E60074" w:rsidRDefault="004D36CA" w:rsidP="003635D2">
      <w:pPr>
        <w:spacing w:after="0" w:line="240" w:lineRule="auto"/>
        <w:rPr>
          <w:rFonts w:ascii="Garamond" w:hAnsi="Garamond"/>
        </w:rPr>
      </w:pPr>
    </w:p>
    <w:p w:rsidR="003635D2" w:rsidRPr="00E60074" w:rsidRDefault="00BF0BFB" w:rsidP="003635D2">
      <w:pPr>
        <w:spacing w:after="0" w:line="240" w:lineRule="auto"/>
        <w:rPr>
          <w:rFonts w:ascii="Garamond" w:hAnsi="Garamond"/>
        </w:rPr>
      </w:pPr>
      <w:r w:rsidRPr="00E60074">
        <w:rPr>
          <w:rFonts w:ascii="Garamond" w:hAnsi="Garamond"/>
        </w:rPr>
        <w:t>6</w:t>
      </w:r>
      <w:r w:rsidR="003635D2" w:rsidRPr="00E60074">
        <w:rPr>
          <w:rFonts w:ascii="Garamond" w:hAnsi="Garamond"/>
        </w:rPr>
        <w:t>.</w:t>
      </w:r>
      <w:r w:rsidR="00F63D1C" w:rsidRPr="00E60074">
        <w:rPr>
          <w:rFonts w:ascii="Garamond" w:hAnsi="Garamond"/>
        </w:rPr>
        <w:t xml:space="preserve"> </w:t>
      </w:r>
      <w:r w:rsidR="003635D2" w:rsidRPr="00E60074">
        <w:rPr>
          <w:rFonts w:ascii="Garamond" w:hAnsi="Garamond"/>
          <w:b/>
        </w:rPr>
        <w:t>Grochal Jaroslav</w:t>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0B40B7" w:rsidRPr="00E60074">
        <w:rPr>
          <w:rFonts w:ascii="Garamond" w:hAnsi="Garamond"/>
        </w:rPr>
        <w:t>24. 11. 2024</w:t>
      </w:r>
    </w:p>
    <w:p w:rsidR="002D5A67" w:rsidRPr="00E60074" w:rsidRDefault="002D5A67" w:rsidP="00AF4319">
      <w:pPr>
        <w:spacing w:after="0" w:line="240" w:lineRule="auto"/>
        <w:rPr>
          <w:rFonts w:ascii="Garamond" w:hAnsi="Garamond"/>
        </w:rPr>
      </w:pPr>
    </w:p>
    <w:p w:rsidR="00AF4319" w:rsidRPr="00E60074" w:rsidRDefault="00BF0BFB" w:rsidP="00AF4319">
      <w:pPr>
        <w:spacing w:after="0" w:line="240" w:lineRule="auto"/>
        <w:rPr>
          <w:rFonts w:ascii="Garamond" w:hAnsi="Garamond"/>
        </w:rPr>
      </w:pPr>
      <w:r w:rsidRPr="00E60074">
        <w:rPr>
          <w:rFonts w:ascii="Garamond" w:hAnsi="Garamond"/>
        </w:rPr>
        <w:t>7</w:t>
      </w:r>
      <w:r w:rsidR="00AF4319" w:rsidRPr="00E60074">
        <w:rPr>
          <w:rFonts w:ascii="Garamond" w:hAnsi="Garamond"/>
        </w:rPr>
        <w:t>.</w:t>
      </w:r>
      <w:r w:rsidR="006D699F" w:rsidRPr="00E60074">
        <w:rPr>
          <w:rFonts w:ascii="Garamond" w:hAnsi="Garamond"/>
        </w:rPr>
        <w:t xml:space="preserve"> </w:t>
      </w:r>
      <w:r w:rsidR="00AF4319" w:rsidRPr="00E60074">
        <w:rPr>
          <w:rFonts w:ascii="Garamond" w:hAnsi="Garamond"/>
          <w:b/>
        </w:rPr>
        <w:t>Gruberová Renata</w:t>
      </w:r>
      <w:r w:rsidR="00AF4319" w:rsidRPr="00E60074">
        <w:rPr>
          <w:rFonts w:ascii="Garamond" w:hAnsi="Garamond"/>
        </w:rPr>
        <w:tab/>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2F1514" w:rsidRPr="00E60074">
        <w:rPr>
          <w:rFonts w:ascii="Garamond" w:hAnsi="Garamond"/>
        </w:rPr>
        <w:t>18.</w:t>
      </w:r>
      <w:r w:rsidR="00713459" w:rsidRPr="00E60074">
        <w:rPr>
          <w:rFonts w:ascii="Garamond" w:hAnsi="Garamond"/>
        </w:rPr>
        <w:t xml:space="preserve"> </w:t>
      </w:r>
      <w:r w:rsidR="002F1514" w:rsidRPr="00E60074">
        <w:rPr>
          <w:rFonts w:ascii="Garamond" w:hAnsi="Garamond"/>
        </w:rPr>
        <w:t>2.</w:t>
      </w:r>
      <w:r w:rsidR="00713459" w:rsidRPr="00E60074">
        <w:rPr>
          <w:rFonts w:ascii="Garamond" w:hAnsi="Garamond"/>
        </w:rPr>
        <w:t xml:space="preserve"> </w:t>
      </w:r>
      <w:r w:rsidR="002F1514" w:rsidRPr="00E60074">
        <w:rPr>
          <w:rFonts w:ascii="Garamond" w:hAnsi="Garamond"/>
        </w:rPr>
        <w:t>2022</w:t>
      </w:r>
    </w:p>
    <w:p w:rsidR="00257DB6" w:rsidRPr="00E60074" w:rsidRDefault="00257DB6" w:rsidP="00AF4319">
      <w:pPr>
        <w:spacing w:after="0" w:line="240" w:lineRule="auto"/>
        <w:rPr>
          <w:rFonts w:ascii="Garamond" w:hAnsi="Garamond"/>
        </w:rPr>
      </w:pPr>
    </w:p>
    <w:p w:rsidR="00257DB6" w:rsidRPr="00E60074" w:rsidRDefault="00BF0BFB" w:rsidP="00257DB6">
      <w:pPr>
        <w:spacing w:after="0" w:line="240" w:lineRule="auto"/>
        <w:rPr>
          <w:rFonts w:ascii="Garamond" w:hAnsi="Garamond"/>
        </w:rPr>
      </w:pPr>
      <w:r w:rsidRPr="00E60074">
        <w:rPr>
          <w:rFonts w:ascii="Garamond" w:hAnsi="Garamond"/>
        </w:rPr>
        <w:t>8</w:t>
      </w:r>
      <w:r w:rsidR="00257DB6" w:rsidRPr="00E60074">
        <w:rPr>
          <w:rFonts w:ascii="Garamond" w:hAnsi="Garamond"/>
        </w:rPr>
        <w:t xml:space="preserve">. </w:t>
      </w:r>
      <w:r w:rsidR="00257DB6" w:rsidRPr="00E60074">
        <w:rPr>
          <w:rFonts w:ascii="Garamond" w:hAnsi="Garamond"/>
          <w:b/>
        </w:rPr>
        <w:t xml:space="preserve">Ing. Hadáček </w:t>
      </w:r>
      <w:r w:rsidR="00481E5C" w:rsidRPr="00E60074">
        <w:rPr>
          <w:rFonts w:ascii="Garamond" w:hAnsi="Garamond"/>
          <w:b/>
        </w:rPr>
        <w:t>Pavel</w:t>
      </w:r>
    </w:p>
    <w:p w:rsidR="00257DB6" w:rsidRPr="00E60074" w:rsidRDefault="00257DB6" w:rsidP="00257DB6">
      <w:pPr>
        <w:spacing w:after="0" w:line="240" w:lineRule="auto"/>
        <w:rPr>
          <w:rFonts w:ascii="Garamond" w:hAnsi="Garamond"/>
        </w:rPr>
      </w:pPr>
      <w:r w:rsidRPr="00E60074">
        <w:rPr>
          <w:rFonts w:ascii="Garamond" w:hAnsi="Garamond"/>
        </w:rPr>
        <w:t>volební období do 15. 12. 2024</w:t>
      </w:r>
    </w:p>
    <w:p w:rsidR="00AF4319" w:rsidRPr="00E60074" w:rsidRDefault="00AF4319" w:rsidP="00AF4319">
      <w:pPr>
        <w:spacing w:after="0" w:line="240" w:lineRule="auto"/>
        <w:rPr>
          <w:rFonts w:ascii="Garamond" w:hAnsi="Garamond"/>
        </w:rPr>
      </w:pPr>
    </w:p>
    <w:p w:rsidR="00103C94" w:rsidRPr="00E60074" w:rsidRDefault="005623D0" w:rsidP="00103C94">
      <w:pPr>
        <w:spacing w:after="0" w:line="240" w:lineRule="auto"/>
        <w:rPr>
          <w:rFonts w:ascii="Garamond" w:hAnsi="Garamond"/>
        </w:rPr>
      </w:pPr>
      <w:r w:rsidRPr="00E60074">
        <w:rPr>
          <w:rFonts w:ascii="Garamond" w:hAnsi="Garamond"/>
        </w:rPr>
        <w:t>9</w:t>
      </w:r>
      <w:r w:rsidR="00103C94" w:rsidRPr="00E60074">
        <w:rPr>
          <w:rFonts w:ascii="Garamond" w:hAnsi="Garamond"/>
        </w:rPr>
        <w:t xml:space="preserve">. </w:t>
      </w:r>
      <w:r w:rsidR="00103C94" w:rsidRPr="00E60074">
        <w:rPr>
          <w:rFonts w:ascii="Garamond" w:hAnsi="Garamond"/>
          <w:b/>
        </w:rPr>
        <w:t>Hrabák Tomáš</w:t>
      </w:r>
    </w:p>
    <w:p w:rsidR="00103C94" w:rsidRPr="00E60074" w:rsidRDefault="003A1A36" w:rsidP="00103C9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9A155F" w:rsidRPr="00E60074">
        <w:rPr>
          <w:rFonts w:ascii="Garamond" w:hAnsi="Garamond"/>
        </w:rPr>
        <w:t>10. 5. 2025</w:t>
      </w:r>
    </w:p>
    <w:p w:rsidR="00103C94" w:rsidRPr="00E60074" w:rsidRDefault="00103C94" w:rsidP="00AF4319">
      <w:pPr>
        <w:spacing w:after="0" w:line="240" w:lineRule="auto"/>
        <w:rPr>
          <w:rFonts w:ascii="Garamond" w:hAnsi="Garamond"/>
        </w:rPr>
      </w:pPr>
    </w:p>
    <w:p w:rsidR="0075305A" w:rsidRPr="00E60074" w:rsidRDefault="005623D0" w:rsidP="00103C94">
      <w:pPr>
        <w:spacing w:after="0" w:line="240" w:lineRule="auto"/>
        <w:rPr>
          <w:rFonts w:ascii="Garamond" w:hAnsi="Garamond"/>
          <w:b/>
        </w:rPr>
      </w:pPr>
      <w:r w:rsidRPr="00E60074">
        <w:rPr>
          <w:rFonts w:ascii="Garamond" w:hAnsi="Garamond"/>
        </w:rPr>
        <w:t>10</w:t>
      </w:r>
      <w:r w:rsidR="00103C94" w:rsidRPr="00E60074">
        <w:rPr>
          <w:rFonts w:ascii="Garamond" w:hAnsi="Garamond"/>
        </w:rPr>
        <w:t xml:space="preserve">. </w:t>
      </w:r>
      <w:r w:rsidR="00103C94" w:rsidRPr="00E60074">
        <w:rPr>
          <w:rFonts w:ascii="Garamond" w:hAnsi="Garamond"/>
          <w:b/>
        </w:rPr>
        <w:t>Chuderáková Irena</w:t>
      </w:r>
    </w:p>
    <w:p w:rsidR="00B860BA" w:rsidRPr="00E60074" w:rsidRDefault="003A1A36" w:rsidP="00103C9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9A155F" w:rsidRPr="00E60074">
        <w:rPr>
          <w:rFonts w:ascii="Garamond" w:hAnsi="Garamond"/>
        </w:rPr>
        <w:t>10. 5. 2025</w:t>
      </w:r>
    </w:p>
    <w:p w:rsidR="00103C94" w:rsidRPr="00E60074" w:rsidRDefault="00103C94"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11</w:t>
      </w:r>
      <w:r w:rsidR="003013B6" w:rsidRPr="00E60074">
        <w:rPr>
          <w:rFonts w:ascii="Garamond" w:hAnsi="Garamond"/>
        </w:rPr>
        <w:t>.</w:t>
      </w:r>
      <w:r w:rsidR="00AF4319" w:rsidRPr="00E60074">
        <w:rPr>
          <w:rFonts w:ascii="Garamond" w:hAnsi="Garamond"/>
        </w:rPr>
        <w:t xml:space="preserve"> </w:t>
      </w:r>
      <w:r w:rsidR="00AF4319" w:rsidRPr="00E60074">
        <w:rPr>
          <w:rFonts w:ascii="Garamond" w:hAnsi="Garamond"/>
          <w:b/>
        </w:rPr>
        <w:t>Jabornická Remetová Jaroslava</w:t>
      </w:r>
    </w:p>
    <w:p w:rsidR="006366D4" w:rsidRPr="00E60074" w:rsidRDefault="003A1A36" w:rsidP="006366D4">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4F73E3" w:rsidRPr="00E60074">
        <w:rPr>
          <w:rFonts w:ascii="Garamond" w:hAnsi="Garamond"/>
        </w:rPr>
        <w:t>2</w:t>
      </w:r>
      <w:r w:rsidR="000F33A2" w:rsidRPr="00E60074">
        <w:rPr>
          <w:rFonts w:ascii="Garamond" w:hAnsi="Garamond"/>
        </w:rPr>
        <w:t>2. 11. 2024</w:t>
      </w:r>
    </w:p>
    <w:p w:rsidR="00430774" w:rsidRPr="00E60074" w:rsidRDefault="00430774" w:rsidP="006366D4">
      <w:pPr>
        <w:spacing w:after="0" w:line="240" w:lineRule="auto"/>
        <w:rPr>
          <w:rFonts w:ascii="Garamond" w:hAnsi="Garamond"/>
        </w:rPr>
      </w:pPr>
    </w:p>
    <w:p w:rsidR="006366D4" w:rsidRPr="00E60074" w:rsidRDefault="005623D0" w:rsidP="006366D4">
      <w:pPr>
        <w:spacing w:after="0" w:line="240" w:lineRule="auto"/>
        <w:rPr>
          <w:rFonts w:ascii="Garamond" w:hAnsi="Garamond"/>
        </w:rPr>
      </w:pPr>
      <w:r w:rsidRPr="00E60074">
        <w:rPr>
          <w:rFonts w:ascii="Garamond" w:hAnsi="Garamond"/>
        </w:rPr>
        <w:t>12</w:t>
      </w:r>
      <w:r w:rsidR="006366D4" w:rsidRPr="00E60074">
        <w:rPr>
          <w:rFonts w:ascii="Garamond" w:hAnsi="Garamond"/>
        </w:rPr>
        <w:t xml:space="preserve">. </w:t>
      </w:r>
      <w:r w:rsidR="006366D4" w:rsidRPr="00E60074">
        <w:rPr>
          <w:rFonts w:ascii="Garamond" w:hAnsi="Garamond"/>
          <w:b/>
        </w:rPr>
        <w:t>Ježek Václav</w:t>
      </w:r>
    </w:p>
    <w:p w:rsidR="009A2279" w:rsidRPr="00E60074" w:rsidRDefault="003A1A36" w:rsidP="006366D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D40A7F" w:rsidRPr="00E60074">
        <w:rPr>
          <w:rFonts w:ascii="Garamond" w:hAnsi="Garamond"/>
        </w:rPr>
        <w:t>24. 2. 2025</w:t>
      </w:r>
    </w:p>
    <w:p w:rsidR="004D36CA" w:rsidRPr="00E60074" w:rsidRDefault="004D36CA" w:rsidP="006366D4">
      <w:pPr>
        <w:spacing w:after="0" w:line="240" w:lineRule="auto"/>
        <w:rPr>
          <w:rFonts w:ascii="Garamond" w:hAnsi="Garamond"/>
        </w:rPr>
      </w:pPr>
    </w:p>
    <w:p w:rsidR="006366D4" w:rsidRPr="00E60074" w:rsidRDefault="005623D0" w:rsidP="006366D4">
      <w:pPr>
        <w:spacing w:after="0" w:line="240" w:lineRule="auto"/>
        <w:rPr>
          <w:rFonts w:ascii="Garamond" w:hAnsi="Garamond"/>
        </w:rPr>
      </w:pPr>
      <w:r w:rsidRPr="00E60074">
        <w:rPr>
          <w:rFonts w:ascii="Garamond" w:hAnsi="Garamond"/>
        </w:rPr>
        <w:t>13</w:t>
      </w:r>
      <w:r w:rsidR="006366D4" w:rsidRPr="00E60074">
        <w:rPr>
          <w:rFonts w:ascii="Garamond" w:hAnsi="Garamond"/>
        </w:rPr>
        <w:t xml:space="preserve">. </w:t>
      </w:r>
      <w:r w:rsidR="006366D4" w:rsidRPr="00E60074">
        <w:rPr>
          <w:rFonts w:ascii="Garamond" w:hAnsi="Garamond"/>
          <w:b/>
        </w:rPr>
        <w:t>Jurcsiková Miroslava</w:t>
      </w:r>
    </w:p>
    <w:p w:rsidR="006366D4" w:rsidRPr="00E60074" w:rsidRDefault="003A1A36" w:rsidP="006366D4">
      <w:pPr>
        <w:spacing w:after="0" w:line="240" w:lineRule="auto"/>
        <w:rPr>
          <w:rFonts w:ascii="Garamond" w:hAnsi="Garamond"/>
        </w:rPr>
      </w:pPr>
      <w:r w:rsidRPr="00E60074">
        <w:rPr>
          <w:rFonts w:ascii="Garamond" w:hAnsi="Garamond"/>
        </w:rPr>
        <w:t xml:space="preserve">volební období </w:t>
      </w:r>
      <w:r w:rsidR="00796E56" w:rsidRPr="00E60074">
        <w:rPr>
          <w:rFonts w:ascii="Garamond" w:hAnsi="Garamond"/>
        </w:rPr>
        <w:t xml:space="preserve">do </w:t>
      </w:r>
      <w:r w:rsidR="009A155F" w:rsidRPr="00E60074">
        <w:rPr>
          <w:rFonts w:ascii="Garamond" w:hAnsi="Garamond"/>
        </w:rPr>
        <w:t>10. 5. 2025</w:t>
      </w:r>
    </w:p>
    <w:p w:rsidR="00786C39" w:rsidRPr="00E60074" w:rsidRDefault="005623D0" w:rsidP="00786C39">
      <w:pPr>
        <w:spacing w:after="0" w:line="240" w:lineRule="auto"/>
        <w:rPr>
          <w:rFonts w:ascii="Garamond" w:hAnsi="Garamond"/>
          <w:b/>
        </w:rPr>
      </w:pPr>
      <w:r w:rsidRPr="00E60074">
        <w:rPr>
          <w:rFonts w:ascii="Garamond" w:hAnsi="Garamond"/>
        </w:rPr>
        <w:lastRenderedPageBreak/>
        <w:t>14</w:t>
      </w:r>
      <w:r w:rsidR="00786C39" w:rsidRPr="00E60074">
        <w:rPr>
          <w:rFonts w:ascii="Garamond" w:hAnsi="Garamond"/>
        </w:rPr>
        <w:t xml:space="preserve">. </w:t>
      </w:r>
      <w:r w:rsidR="00A45768" w:rsidRPr="00E60074">
        <w:rPr>
          <w:rFonts w:ascii="Garamond" w:hAnsi="Garamond"/>
          <w:b/>
        </w:rPr>
        <w:t xml:space="preserve">Bc. </w:t>
      </w:r>
      <w:r w:rsidR="00786C39" w:rsidRPr="00E60074">
        <w:rPr>
          <w:rFonts w:ascii="Garamond" w:hAnsi="Garamond"/>
          <w:b/>
        </w:rPr>
        <w:t>Kasal Martin</w:t>
      </w:r>
    </w:p>
    <w:p w:rsidR="00786C39" w:rsidRPr="00E60074" w:rsidRDefault="003A1A36" w:rsidP="00AF4319">
      <w:pPr>
        <w:spacing w:after="0" w:line="240" w:lineRule="auto"/>
        <w:rPr>
          <w:rFonts w:ascii="Garamond" w:hAnsi="Garamond"/>
        </w:rPr>
      </w:pPr>
      <w:r w:rsidRPr="00E60074">
        <w:rPr>
          <w:rFonts w:ascii="Garamond" w:hAnsi="Garamond"/>
        </w:rPr>
        <w:t xml:space="preserve">volební období </w:t>
      </w:r>
      <w:r w:rsidR="00796E56" w:rsidRPr="00E60074">
        <w:rPr>
          <w:rFonts w:ascii="Garamond" w:hAnsi="Garamond"/>
        </w:rPr>
        <w:t xml:space="preserve">do </w:t>
      </w:r>
      <w:r w:rsidR="00F63D1C" w:rsidRPr="00E60074">
        <w:rPr>
          <w:rFonts w:ascii="Garamond" w:hAnsi="Garamond"/>
        </w:rPr>
        <w:t>2. 3. 2025</w:t>
      </w:r>
    </w:p>
    <w:p w:rsidR="00AF4319" w:rsidRPr="00E60074" w:rsidRDefault="00AF4319"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15</w:t>
      </w:r>
      <w:r w:rsidR="003635D2" w:rsidRPr="00E60074">
        <w:rPr>
          <w:rFonts w:ascii="Garamond" w:hAnsi="Garamond"/>
        </w:rPr>
        <w:t xml:space="preserve">. </w:t>
      </w:r>
      <w:r w:rsidR="003635D2" w:rsidRPr="00E60074">
        <w:rPr>
          <w:rFonts w:ascii="Garamond" w:hAnsi="Garamond"/>
          <w:b/>
        </w:rPr>
        <w:t>Kaucký Ivan</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95287F" w:rsidRPr="00E60074">
        <w:rPr>
          <w:rFonts w:ascii="Garamond" w:hAnsi="Garamond"/>
        </w:rPr>
        <w:t xml:space="preserve">do </w:t>
      </w:r>
      <w:r w:rsidR="000033BE" w:rsidRPr="00E60074">
        <w:rPr>
          <w:rFonts w:ascii="Garamond" w:hAnsi="Garamond"/>
        </w:rPr>
        <w:t>14.</w:t>
      </w:r>
      <w:r w:rsidR="00713459" w:rsidRPr="00E60074">
        <w:rPr>
          <w:rFonts w:ascii="Garamond" w:hAnsi="Garamond"/>
        </w:rPr>
        <w:t xml:space="preserve"> </w:t>
      </w:r>
      <w:r w:rsidR="000033BE" w:rsidRPr="00E60074">
        <w:rPr>
          <w:rFonts w:ascii="Garamond" w:hAnsi="Garamond"/>
        </w:rPr>
        <w:t>11.</w:t>
      </w:r>
      <w:r w:rsidR="00713459" w:rsidRPr="00E60074">
        <w:rPr>
          <w:rFonts w:ascii="Garamond" w:hAnsi="Garamond"/>
        </w:rPr>
        <w:t xml:space="preserve"> </w:t>
      </w:r>
      <w:r w:rsidR="000033BE" w:rsidRPr="00E60074">
        <w:rPr>
          <w:rFonts w:ascii="Garamond" w:hAnsi="Garamond"/>
        </w:rPr>
        <w:t>2021</w:t>
      </w:r>
    </w:p>
    <w:p w:rsidR="00D37B2E" w:rsidRPr="00E60074" w:rsidRDefault="00D37B2E" w:rsidP="003635D2">
      <w:pPr>
        <w:spacing w:after="0" w:line="240" w:lineRule="auto"/>
        <w:rPr>
          <w:rFonts w:ascii="Garamond" w:hAnsi="Garamond"/>
        </w:rPr>
      </w:pPr>
    </w:p>
    <w:p w:rsidR="00D37B2E" w:rsidRPr="00E60074" w:rsidRDefault="005623D0" w:rsidP="00D37B2E">
      <w:pPr>
        <w:spacing w:after="0" w:line="240" w:lineRule="auto"/>
        <w:rPr>
          <w:rFonts w:ascii="Garamond" w:hAnsi="Garamond"/>
        </w:rPr>
      </w:pPr>
      <w:r w:rsidRPr="00E60074">
        <w:rPr>
          <w:rFonts w:ascii="Garamond" w:hAnsi="Garamond"/>
        </w:rPr>
        <w:t>16</w:t>
      </w:r>
      <w:r w:rsidR="00D37B2E" w:rsidRPr="00E60074">
        <w:rPr>
          <w:rFonts w:ascii="Garamond" w:hAnsi="Garamond"/>
        </w:rPr>
        <w:t xml:space="preserve">. </w:t>
      </w:r>
      <w:r w:rsidR="00D37B2E" w:rsidRPr="00E60074">
        <w:rPr>
          <w:rFonts w:ascii="Garamond" w:hAnsi="Garamond"/>
          <w:b/>
        </w:rPr>
        <w:t>Klema Antonín</w:t>
      </w:r>
    </w:p>
    <w:p w:rsidR="00D37B2E" w:rsidRPr="00E60074" w:rsidRDefault="00D37B2E" w:rsidP="00D37B2E">
      <w:pPr>
        <w:spacing w:after="0" w:line="240" w:lineRule="auto"/>
        <w:rPr>
          <w:rFonts w:ascii="Garamond" w:hAnsi="Garamond"/>
        </w:rPr>
      </w:pPr>
      <w:r w:rsidRPr="00E60074">
        <w:rPr>
          <w:rFonts w:ascii="Garamond" w:hAnsi="Garamond"/>
        </w:rPr>
        <w:t>volební období do 9. 12. 2024</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17</w:t>
      </w:r>
      <w:r w:rsidR="003635D2" w:rsidRPr="00E60074">
        <w:rPr>
          <w:rFonts w:ascii="Garamond" w:hAnsi="Garamond"/>
        </w:rPr>
        <w:t xml:space="preserve">. </w:t>
      </w:r>
      <w:r w:rsidR="000F4C1B" w:rsidRPr="00E60074">
        <w:rPr>
          <w:rFonts w:ascii="Garamond" w:hAnsi="Garamond"/>
          <w:b/>
        </w:rPr>
        <w:t xml:space="preserve">Bc. </w:t>
      </w:r>
      <w:r w:rsidR="003635D2" w:rsidRPr="00E60074">
        <w:rPr>
          <w:rFonts w:ascii="Garamond" w:hAnsi="Garamond"/>
          <w:b/>
        </w:rPr>
        <w:t>Klimčuková Věra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CE79E5" w:rsidRPr="00E60074">
        <w:rPr>
          <w:rFonts w:ascii="Garamond" w:hAnsi="Garamond"/>
        </w:rPr>
        <w:t>11.</w:t>
      </w:r>
      <w:r w:rsidR="00713459" w:rsidRPr="00E60074">
        <w:rPr>
          <w:rFonts w:ascii="Garamond" w:hAnsi="Garamond"/>
        </w:rPr>
        <w:t xml:space="preserve"> </w:t>
      </w:r>
      <w:r w:rsidR="00CE79E5" w:rsidRPr="00E60074">
        <w:rPr>
          <w:rFonts w:ascii="Garamond" w:hAnsi="Garamond"/>
        </w:rPr>
        <w:t>3.</w:t>
      </w:r>
      <w:r w:rsidR="00713459" w:rsidRPr="00E60074">
        <w:rPr>
          <w:rFonts w:ascii="Garamond" w:hAnsi="Garamond"/>
        </w:rPr>
        <w:t xml:space="preserve"> </w:t>
      </w:r>
      <w:r w:rsidR="00CE79E5" w:rsidRPr="00E60074">
        <w:rPr>
          <w:rFonts w:ascii="Garamond" w:hAnsi="Garamond"/>
        </w:rPr>
        <w:t>2022</w:t>
      </w:r>
    </w:p>
    <w:p w:rsidR="00D37B2E" w:rsidRPr="00E60074" w:rsidRDefault="00D37B2E" w:rsidP="003635D2">
      <w:pPr>
        <w:spacing w:after="0" w:line="240" w:lineRule="auto"/>
        <w:rPr>
          <w:rFonts w:ascii="Garamond" w:hAnsi="Garamond"/>
        </w:rPr>
      </w:pPr>
    </w:p>
    <w:p w:rsidR="00D37B2E" w:rsidRPr="00E60074" w:rsidRDefault="005623D0" w:rsidP="00D37B2E">
      <w:pPr>
        <w:spacing w:after="0" w:line="240" w:lineRule="auto"/>
        <w:rPr>
          <w:rFonts w:ascii="Garamond" w:hAnsi="Garamond"/>
        </w:rPr>
      </w:pPr>
      <w:r w:rsidRPr="00E60074">
        <w:rPr>
          <w:rFonts w:ascii="Garamond" w:hAnsi="Garamond"/>
        </w:rPr>
        <w:t>18</w:t>
      </w:r>
      <w:r w:rsidR="00D37B2E" w:rsidRPr="00E60074">
        <w:rPr>
          <w:rFonts w:ascii="Garamond" w:hAnsi="Garamond"/>
        </w:rPr>
        <w:t xml:space="preserve">. </w:t>
      </w:r>
      <w:r w:rsidR="00D37B2E" w:rsidRPr="00E60074">
        <w:rPr>
          <w:rFonts w:ascii="Garamond" w:hAnsi="Garamond"/>
          <w:b/>
        </w:rPr>
        <w:t>Krumlíková Věra</w:t>
      </w:r>
    </w:p>
    <w:p w:rsidR="00D37B2E" w:rsidRPr="00E60074" w:rsidRDefault="00D37B2E" w:rsidP="00D37B2E">
      <w:pPr>
        <w:spacing w:after="0" w:line="240" w:lineRule="auto"/>
        <w:rPr>
          <w:rFonts w:ascii="Garamond" w:hAnsi="Garamond"/>
        </w:rPr>
      </w:pPr>
      <w:r w:rsidRPr="00E60074">
        <w:rPr>
          <w:rFonts w:ascii="Garamond" w:hAnsi="Garamond"/>
        </w:rPr>
        <w:t>volební období do 9. 12. 2024</w:t>
      </w:r>
    </w:p>
    <w:p w:rsidR="003635D2" w:rsidRPr="00E60074" w:rsidRDefault="003635D2" w:rsidP="003635D2">
      <w:pPr>
        <w:spacing w:after="0" w:line="240" w:lineRule="auto"/>
        <w:rPr>
          <w:rFonts w:ascii="Garamond" w:hAnsi="Garamond"/>
        </w:rPr>
      </w:pPr>
    </w:p>
    <w:p w:rsidR="00786C39" w:rsidRPr="00E60074" w:rsidRDefault="005623D0" w:rsidP="00AF4319">
      <w:pPr>
        <w:spacing w:after="0" w:line="240" w:lineRule="auto"/>
        <w:rPr>
          <w:rFonts w:ascii="Garamond" w:hAnsi="Garamond"/>
          <w:b/>
        </w:rPr>
      </w:pPr>
      <w:r w:rsidRPr="00E60074">
        <w:rPr>
          <w:rFonts w:ascii="Garamond" w:hAnsi="Garamond"/>
        </w:rPr>
        <w:t>19</w:t>
      </w:r>
      <w:r w:rsidR="00430774" w:rsidRPr="00E60074">
        <w:rPr>
          <w:rFonts w:ascii="Garamond" w:hAnsi="Garamond"/>
          <w:b/>
        </w:rPr>
        <w:t>. Lapcová Jana</w:t>
      </w:r>
    </w:p>
    <w:p w:rsidR="00B030EB" w:rsidRPr="00E60074" w:rsidRDefault="003A1A36" w:rsidP="00AF4319">
      <w:pPr>
        <w:spacing w:after="0" w:line="240" w:lineRule="auto"/>
        <w:rPr>
          <w:rFonts w:ascii="Garamond" w:hAnsi="Garamond"/>
        </w:rPr>
      </w:pPr>
      <w:r w:rsidRPr="00E60074">
        <w:rPr>
          <w:rFonts w:ascii="Garamond" w:hAnsi="Garamond"/>
        </w:rPr>
        <w:t xml:space="preserve">volební období </w:t>
      </w:r>
      <w:r w:rsidR="008176CA" w:rsidRPr="00E60074">
        <w:rPr>
          <w:rFonts w:ascii="Garamond" w:hAnsi="Garamond"/>
        </w:rPr>
        <w:t xml:space="preserve">do </w:t>
      </w:r>
      <w:r w:rsidR="008B5402" w:rsidRPr="00E60074">
        <w:rPr>
          <w:rFonts w:ascii="Garamond" w:hAnsi="Garamond"/>
        </w:rPr>
        <w:t>13. 4. 2025</w:t>
      </w:r>
    </w:p>
    <w:p w:rsidR="0090032A" w:rsidRPr="00E60074" w:rsidRDefault="0090032A" w:rsidP="00AF4319">
      <w:pPr>
        <w:spacing w:after="0" w:line="240" w:lineRule="auto"/>
        <w:rPr>
          <w:rFonts w:ascii="Garamond" w:hAnsi="Garamond"/>
        </w:rPr>
      </w:pPr>
    </w:p>
    <w:p w:rsidR="00B030EB" w:rsidRPr="00E60074" w:rsidRDefault="005623D0" w:rsidP="00AF4319">
      <w:pPr>
        <w:spacing w:after="0" w:line="240" w:lineRule="auto"/>
        <w:rPr>
          <w:rFonts w:ascii="Garamond" w:hAnsi="Garamond"/>
        </w:rPr>
      </w:pPr>
      <w:r w:rsidRPr="00E60074">
        <w:rPr>
          <w:rFonts w:ascii="Garamond" w:hAnsi="Garamond"/>
        </w:rPr>
        <w:t>20</w:t>
      </w:r>
      <w:r w:rsidR="00B030EB" w:rsidRPr="00E60074">
        <w:rPr>
          <w:rFonts w:ascii="Garamond" w:hAnsi="Garamond"/>
        </w:rPr>
        <w:t xml:space="preserve">. </w:t>
      </w:r>
      <w:r w:rsidR="000F4C1B" w:rsidRPr="00E60074">
        <w:rPr>
          <w:rFonts w:ascii="Garamond" w:hAnsi="Garamond"/>
          <w:b/>
        </w:rPr>
        <w:t>JUDr. Mašková Marie</w:t>
      </w:r>
    </w:p>
    <w:p w:rsidR="00B030EB" w:rsidRPr="00E60074" w:rsidRDefault="003A1A36" w:rsidP="00AF4319">
      <w:pPr>
        <w:spacing w:after="0" w:line="240" w:lineRule="auto"/>
        <w:rPr>
          <w:rFonts w:ascii="Garamond" w:hAnsi="Garamond"/>
        </w:rPr>
      </w:pPr>
      <w:r w:rsidRPr="00E60074">
        <w:rPr>
          <w:rFonts w:ascii="Garamond" w:hAnsi="Garamond"/>
        </w:rPr>
        <w:t xml:space="preserve">volební období </w:t>
      </w:r>
      <w:r w:rsidR="00B42DF4" w:rsidRPr="00E60074">
        <w:rPr>
          <w:rFonts w:ascii="Garamond" w:hAnsi="Garamond"/>
        </w:rPr>
        <w:t>do 6. 2. 2023</w:t>
      </w:r>
    </w:p>
    <w:p w:rsidR="00BF0BFB" w:rsidRPr="00E60074" w:rsidRDefault="00BF0BFB" w:rsidP="00371396">
      <w:pPr>
        <w:spacing w:after="0" w:line="240" w:lineRule="auto"/>
        <w:rPr>
          <w:rFonts w:ascii="Garamond" w:hAnsi="Garamond"/>
        </w:rPr>
      </w:pPr>
    </w:p>
    <w:p w:rsidR="00371396" w:rsidRPr="00E60074" w:rsidRDefault="005623D0" w:rsidP="00371396">
      <w:pPr>
        <w:spacing w:after="0" w:line="240" w:lineRule="auto"/>
        <w:rPr>
          <w:rFonts w:ascii="Garamond" w:hAnsi="Garamond"/>
          <w:b/>
        </w:rPr>
      </w:pPr>
      <w:r w:rsidRPr="00E60074">
        <w:rPr>
          <w:rFonts w:ascii="Garamond" w:hAnsi="Garamond"/>
        </w:rPr>
        <w:t>21</w:t>
      </w:r>
      <w:r w:rsidR="00371396" w:rsidRPr="00E60074">
        <w:rPr>
          <w:rFonts w:ascii="Garamond" w:hAnsi="Garamond"/>
        </w:rPr>
        <w:t xml:space="preserve">. </w:t>
      </w:r>
      <w:r w:rsidR="00371396" w:rsidRPr="00E60074">
        <w:rPr>
          <w:rFonts w:ascii="Garamond" w:hAnsi="Garamond"/>
          <w:b/>
        </w:rPr>
        <w:t>Novák Petr</w:t>
      </w:r>
    </w:p>
    <w:p w:rsidR="00F63D1C" w:rsidRPr="00E60074" w:rsidRDefault="003A1A36" w:rsidP="00AF4319">
      <w:pPr>
        <w:spacing w:after="0" w:line="240" w:lineRule="auto"/>
        <w:rPr>
          <w:rFonts w:ascii="Garamond" w:hAnsi="Garamond"/>
        </w:rPr>
      </w:pPr>
      <w:r w:rsidRPr="00E60074">
        <w:rPr>
          <w:rFonts w:ascii="Garamond" w:hAnsi="Garamond"/>
        </w:rPr>
        <w:t xml:space="preserve">volební období </w:t>
      </w:r>
      <w:r w:rsidR="008176CA" w:rsidRPr="00E60074">
        <w:rPr>
          <w:rFonts w:ascii="Garamond" w:hAnsi="Garamond"/>
        </w:rPr>
        <w:t xml:space="preserve">do </w:t>
      </w:r>
      <w:r w:rsidR="009F079B" w:rsidRPr="00E60074">
        <w:rPr>
          <w:rFonts w:ascii="Garamond" w:hAnsi="Garamond"/>
        </w:rPr>
        <w:t>24. 3. 2025</w:t>
      </w:r>
    </w:p>
    <w:p w:rsidR="009F079B" w:rsidRPr="00E60074" w:rsidRDefault="009F079B"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22</w:t>
      </w:r>
      <w:r w:rsidR="00AF4319" w:rsidRPr="00E60074">
        <w:rPr>
          <w:rFonts w:ascii="Garamond" w:hAnsi="Garamond"/>
        </w:rPr>
        <w:t xml:space="preserve">. </w:t>
      </w:r>
      <w:r w:rsidR="00A9510C" w:rsidRPr="00E60074">
        <w:rPr>
          <w:rFonts w:ascii="Garamond" w:hAnsi="Garamond"/>
          <w:b/>
        </w:rPr>
        <w:t>Mgr.</w:t>
      </w:r>
      <w:r w:rsidR="00A9510C" w:rsidRPr="00E60074">
        <w:rPr>
          <w:rFonts w:ascii="Garamond" w:hAnsi="Garamond"/>
        </w:rPr>
        <w:t xml:space="preserve"> </w:t>
      </w:r>
      <w:r w:rsidR="00AF4319" w:rsidRPr="00E60074">
        <w:rPr>
          <w:rFonts w:ascii="Garamond" w:hAnsi="Garamond"/>
          <w:b/>
        </w:rPr>
        <w:t>Novák Vlasti</w:t>
      </w:r>
      <w:r w:rsidR="00F62759" w:rsidRPr="00E60074">
        <w:rPr>
          <w:rFonts w:ascii="Garamond" w:hAnsi="Garamond"/>
          <w:b/>
        </w:rPr>
        <w:t>slav</w:t>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D37B2E" w:rsidRPr="00E60074">
        <w:rPr>
          <w:rFonts w:ascii="Garamond" w:hAnsi="Garamond"/>
        </w:rPr>
        <w:t>9. 12. 2024</w:t>
      </w:r>
    </w:p>
    <w:p w:rsidR="008B5402" w:rsidRPr="00E60074" w:rsidRDefault="008B5402" w:rsidP="00AF4319">
      <w:pPr>
        <w:spacing w:after="0" w:line="240" w:lineRule="auto"/>
        <w:rPr>
          <w:rFonts w:ascii="Garamond" w:hAnsi="Garamond"/>
        </w:rPr>
      </w:pPr>
    </w:p>
    <w:p w:rsidR="008B5402" w:rsidRPr="00E60074" w:rsidRDefault="005623D0" w:rsidP="00AF4319">
      <w:pPr>
        <w:spacing w:after="0" w:line="240" w:lineRule="auto"/>
        <w:rPr>
          <w:rFonts w:ascii="Garamond" w:hAnsi="Garamond"/>
          <w:b/>
        </w:rPr>
      </w:pPr>
      <w:r w:rsidRPr="00E60074">
        <w:rPr>
          <w:rFonts w:ascii="Garamond" w:hAnsi="Garamond"/>
        </w:rPr>
        <w:t>23</w:t>
      </w:r>
      <w:r w:rsidR="008B5402" w:rsidRPr="00E60074">
        <w:rPr>
          <w:rFonts w:ascii="Garamond" w:hAnsi="Garamond"/>
        </w:rPr>
        <w:t xml:space="preserve">. </w:t>
      </w:r>
      <w:r w:rsidR="008B5402" w:rsidRPr="00E60074">
        <w:rPr>
          <w:rFonts w:ascii="Garamond" w:hAnsi="Garamond"/>
          <w:b/>
        </w:rPr>
        <w:t>Nováková Monika</w:t>
      </w:r>
    </w:p>
    <w:p w:rsidR="008B5402" w:rsidRPr="00E60074" w:rsidRDefault="008B5402" w:rsidP="00AF4319">
      <w:pPr>
        <w:spacing w:after="0" w:line="240" w:lineRule="auto"/>
        <w:rPr>
          <w:rFonts w:ascii="Garamond" w:hAnsi="Garamond"/>
        </w:rPr>
      </w:pPr>
      <w:r w:rsidRPr="00E60074">
        <w:rPr>
          <w:rFonts w:ascii="Garamond" w:hAnsi="Garamond"/>
        </w:rPr>
        <w:t>volební období do 24. 3. 2025</w:t>
      </w:r>
    </w:p>
    <w:p w:rsidR="005623D0" w:rsidRPr="00E60074" w:rsidRDefault="005623D0"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24</w:t>
      </w:r>
      <w:r w:rsidR="00AF4319" w:rsidRPr="00E60074">
        <w:rPr>
          <w:rFonts w:ascii="Garamond" w:hAnsi="Garamond"/>
        </w:rPr>
        <w:t xml:space="preserve">. </w:t>
      </w:r>
      <w:r w:rsidR="00AF4319" w:rsidRPr="00E60074">
        <w:rPr>
          <w:rFonts w:ascii="Garamond" w:hAnsi="Garamond"/>
          <w:b/>
        </w:rPr>
        <w:t>Novotná Hana</w:t>
      </w:r>
    </w:p>
    <w:p w:rsidR="00417F5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253E67" w:rsidRPr="00E60074">
        <w:rPr>
          <w:rFonts w:ascii="Garamond" w:hAnsi="Garamond"/>
        </w:rPr>
        <w:t>24</w:t>
      </w:r>
      <w:r w:rsidR="00257DB6" w:rsidRPr="00E60074">
        <w:rPr>
          <w:rFonts w:ascii="Garamond" w:hAnsi="Garamond"/>
        </w:rPr>
        <w:t>. 11. 2024</w:t>
      </w:r>
    </w:p>
    <w:p w:rsidR="00E60074" w:rsidRDefault="00E60074" w:rsidP="00B128DE">
      <w:pPr>
        <w:spacing w:after="0" w:line="240" w:lineRule="auto"/>
        <w:rPr>
          <w:rFonts w:ascii="Garamond" w:hAnsi="Garamond"/>
        </w:rPr>
      </w:pPr>
    </w:p>
    <w:p w:rsidR="00B128DE" w:rsidRPr="00E60074" w:rsidRDefault="005623D0" w:rsidP="00B128DE">
      <w:pPr>
        <w:spacing w:after="0" w:line="240" w:lineRule="auto"/>
        <w:rPr>
          <w:rFonts w:ascii="Garamond" w:hAnsi="Garamond"/>
        </w:rPr>
      </w:pPr>
      <w:r w:rsidRPr="00E60074">
        <w:rPr>
          <w:rFonts w:ascii="Garamond" w:hAnsi="Garamond"/>
        </w:rPr>
        <w:t>25</w:t>
      </w:r>
      <w:r w:rsidR="00554A3D" w:rsidRPr="00E60074">
        <w:rPr>
          <w:rFonts w:ascii="Garamond" w:hAnsi="Garamond"/>
        </w:rPr>
        <w:t xml:space="preserve">. </w:t>
      </w:r>
      <w:r w:rsidR="00B128DE" w:rsidRPr="00E60074">
        <w:rPr>
          <w:rFonts w:ascii="Garamond" w:hAnsi="Garamond"/>
          <w:b/>
        </w:rPr>
        <w:t>Pelcová Brigit</w:t>
      </w:r>
    </w:p>
    <w:p w:rsidR="00B128DE" w:rsidRPr="00E60074" w:rsidRDefault="00B128DE" w:rsidP="00B128DE">
      <w:pPr>
        <w:spacing w:after="0" w:line="240" w:lineRule="auto"/>
        <w:rPr>
          <w:rFonts w:ascii="Garamond" w:hAnsi="Garamond"/>
        </w:rPr>
      </w:pPr>
      <w:r w:rsidRPr="00E60074">
        <w:rPr>
          <w:rFonts w:ascii="Garamond" w:hAnsi="Garamond"/>
        </w:rPr>
        <w:t xml:space="preserve">volební období do </w:t>
      </w:r>
      <w:r w:rsidR="00C857DA" w:rsidRPr="00E60074">
        <w:rPr>
          <w:rFonts w:ascii="Garamond" w:hAnsi="Garamond"/>
        </w:rPr>
        <w:t>6.</w:t>
      </w:r>
      <w:r w:rsidR="00713459" w:rsidRPr="00E60074">
        <w:rPr>
          <w:rFonts w:ascii="Garamond" w:hAnsi="Garamond"/>
        </w:rPr>
        <w:t xml:space="preserve"> </w:t>
      </w:r>
      <w:r w:rsidR="00C857DA" w:rsidRPr="00E60074">
        <w:rPr>
          <w:rFonts w:ascii="Garamond" w:hAnsi="Garamond"/>
        </w:rPr>
        <w:t>9.</w:t>
      </w:r>
      <w:r w:rsidR="00713459" w:rsidRPr="00E60074">
        <w:rPr>
          <w:rFonts w:ascii="Garamond" w:hAnsi="Garamond"/>
        </w:rPr>
        <w:t xml:space="preserve"> </w:t>
      </w:r>
      <w:r w:rsidR="00C857DA" w:rsidRPr="00E60074">
        <w:rPr>
          <w:rFonts w:ascii="Garamond" w:hAnsi="Garamond"/>
        </w:rPr>
        <w:t>2021</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26</w:t>
      </w:r>
      <w:r w:rsidR="003635D2" w:rsidRPr="00E60074">
        <w:rPr>
          <w:rFonts w:ascii="Garamond" w:hAnsi="Garamond"/>
        </w:rPr>
        <w:t xml:space="preserve">. </w:t>
      </w:r>
      <w:r w:rsidR="00C2781F" w:rsidRPr="00E60074">
        <w:rPr>
          <w:rFonts w:ascii="Garamond" w:hAnsi="Garamond"/>
          <w:b/>
        </w:rPr>
        <w:t>Mgr. Puflerová Blanka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554A3D" w:rsidRPr="00E60074">
        <w:rPr>
          <w:rFonts w:ascii="Garamond" w:hAnsi="Garamond"/>
        </w:rPr>
        <w:t xml:space="preserve">do </w:t>
      </w:r>
      <w:r w:rsidR="00257DB6" w:rsidRPr="00E60074">
        <w:rPr>
          <w:rFonts w:ascii="Garamond" w:hAnsi="Garamond"/>
        </w:rPr>
        <w:t>15. 12. 2024</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27</w:t>
      </w:r>
      <w:r w:rsidR="003635D2" w:rsidRPr="00E60074">
        <w:rPr>
          <w:rFonts w:ascii="Garamond" w:hAnsi="Garamond"/>
        </w:rPr>
        <w:t xml:space="preserve">. </w:t>
      </w:r>
      <w:r w:rsidR="003635D2" w:rsidRPr="00E60074">
        <w:rPr>
          <w:rFonts w:ascii="Garamond" w:hAnsi="Garamond"/>
          <w:b/>
        </w:rPr>
        <w:t>Piela Jaroslav</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do </w:t>
      </w:r>
      <w:r w:rsidR="00B43540" w:rsidRPr="00E60074">
        <w:rPr>
          <w:rFonts w:ascii="Garamond" w:hAnsi="Garamond"/>
        </w:rPr>
        <w:t>9. 12. 2024</w:t>
      </w:r>
    </w:p>
    <w:p w:rsidR="003A1A36" w:rsidRPr="00E60074" w:rsidRDefault="003A1A36"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lastRenderedPageBreak/>
        <w:t>28</w:t>
      </w:r>
      <w:r w:rsidR="003635D2" w:rsidRPr="00E60074">
        <w:rPr>
          <w:rFonts w:ascii="Garamond" w:hAnsi="Garamond"/>
        </w:rPr>
        <w:t xml:space="preserve">. </w:t>
      </w:r>
      <w:r w:rsidR="003635D2" w:rsidRPr="00E60074">
        <w:rPr>
          <w:rFonts w:ascii="Garamond" w:hAnsi="Garamond"/>
          <w:b/>
        </w:rPr>
        <w:t>Shonová-Smoligová Anna</w:t>
      </w:r>
    </w:p>
    <w:p w:rsidR="00371396" w:rsidRPr="00E60074" w:rsidRDefault="003A1A36" w:rsidP="003635D2">
      <w:pPr>
        <w:spacing w:after="0" w:line="240" w:lineRule="auto"/>
        <w:rPr>
          <w:rFonts w:ascii="Garamond" w:hAnsi="Garamond"/>
        </w:rPr>
      </w:pPr>
      <w:r w:rsidRPr="00E60074">
        <w:rPr>
          <w:rFonts w:ascii="Garamond" w:hAnsi="Garamond"/>
        </w:rPr>
        <w:t xml:space="preserve">volební období </w:t>
      </w:r>
      <w:r w:rsidR="00554A3D" w:rsidRPr="00E60074">
        <w:rPr>
          <w:rFonts w:ascii="Garamond" w:hAnsi="Garamond"/>
        </w:rPr>
        <w:t>do</w:t>
      </w:r>
      <w:r w:rsidR="00371396" w:rsidRPr="00E60074">
        <w:rPr>
          <w:rFonts w:ascii="Garamond" w:hAnsi="Garamond"/>
        </w:rPr>
        <w:t xml:space="preserve"> </w:t>
      </w:r>
      <w:r w:rsidR="007E4E11" w:rsidRPr="00E60074">
        <w:rPr>
          <w:rFonts w:ascii="Garamond" w:hAnsi="Garamond"/>
        </w:rPr>
        <w:t>24. 11. 2024</w:t>
      </w:r>
    </w:p>
    <w:p w:rsidR="00371396" w:rsidRPr="00E60074" w:rsidRDefault="00371396" w:rsidP="003635D2">
      <w:pPr>
        <w:spacing w:after="0" w:line="240" w:lineRule="auto"/>
        <w:rPr>
          <w:rFonts w:ascii="Garamond" w:hAnsi="Garamond"/>
        </w:rPr>
      </w:pPr>
    </w:p>
    <w:p w:rsidR="00B26E21" w:rsidRPr="00E60074" w:rsidRDefault="005623D0" w:rsidP="003635D2">
      <w:pPr>
        <w:spacing w:after="0" w:line="240" w:lineRule="auto"/>
        <w:rPr>
          <w:rFonts w:ascii="Garamond" w:hAnsi="Garamond"/>
        </w:rPr>
      </w:pPr>
      <w:r w:rsidRPr="00E60074">
        <w:rPr>
          <w:rFonts w:ascii="Garamond" w:hAnsi="Garamond"/>
        </w:rPr>
        <w:t>29</w:t>
      </w:r>
      <w:r w:rsidR="00B26E21" w:rsidRPr="00E60074">
        <w:rPr>
          <w:rFonts w:ascii="Garamond" w:hAnsi="Garamond"/>
        </w:rPr>
        <w:t xml:space="preserve">. </w:t>
      </w:r>
      <w:r w:rsidR="00F353ED" w:rsidRPr="00E60074">
        <w:rPr>
          <w:rFonts w:ascii="Garamond" w:hAnsi="Garamond"/>
          <w:b/>
        </w:rPr>
        <w:t xml:space="preserve">Mgr. </w:t>
      </w:r>
      <w:r w:rsidR="00B26E21" w:rsidRPr="00E60074">
        <w:rPr>
          <w:rFonts w:ascii="Garamond" w:hAnsi="Garamond"/>
          <w:b/>
        </w:rPr>
        <w:t>Schromm Katarína</w:t>
      </w:r>
    </w:p>
    <w:p w:rsidR="009A2279" w:rsidRPr="00E60074" w:rsidRDefault="003A1A36" w:rsidP="00554A3D">
      <w:pPr>
        <w:spacing w:after="0" w:line="240" w:lineRule="auto"/>
        <w:rPr>
          <w:rFonts w:ascii="Garamond" w:hAnsi="Garamond"/>
        </w:rPr>
      </w:pPr>
      <w:r w:rsidRPr="00E60074">
        <w:rPr>
          <w:rFonts w:ascii="Garamond" w:hAnsi="Garamond"/>
        </w:rPr>
        <w:t xml:space="preserve">volební období </w:t>
      </w:r>
      <w:r w:rsidR="0040718F" w:rsidRPr="00E60074">
        <w:rPr>
          <w:rFonts w:ascii="Garamond" w:hAnsi="Garamond"/>
        </w:rPr>
        <w:t xml:space="preserve">do </w:t>
      </w:r>
      <w:r w:rsidR="009A155F" w:rsidRPr="00E60074">
        <w:rPr>
          <w:rFonts w:ascii="Garamond" w:hAnsi="Garamond"/>
        </w:rPr>
        <w:t>5. 5. 2025</w:t>
      </w:r>
    </w:p>
    <w:p w:rsidR="004D36CA" w:rsidRPr="00E60074" w:rsidRDefault="004D36CA" w:rsidP="00554A3D">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30</w:t>
      </w:r>
      <w:r w:rsidR="003635D2" w:rsidRPr="00E60074">
        <w:rPr>
          <w:rFonts w:ascii="Garamond" w:hAnsi="Garamond"/>
        </w:rPr>
        <w:t xml:space="preserve">. </w:t>
      </w:r>
      <w:r w:rsidR="003635D2" w:rsidRPr="00E60074">
        <w:rPr>
          <w:rFonts w:ascii="Garamond" w:hAnsi="Garamond"/>
          <w:b/>
        </w:rPr>
        <w:t>Stehlíková Zdeňka</w:t>
      </w:r>
    </w:p>
    <w:p w:rsidR="00B078DD" w:rsidRPr="00E60074" w:rsidRDefault="003A1A36" w:rsidP="00B078DD">
      <w:pPr>
        <w:spacing w:after="0" w:line="240" w:lineRule="auto"/>
        <w:rPr>
          <w:rFonts w:ascii="Garamond" w:hAnsi="Garamond"/>
        </w:rPr>
      </w:pPr>
      <w:r w:rsidRPr="00E60074">
        <w:rPr>
          <w:rFonts w:ascii="Garamond" w:hAnsi="Garamond"/>
        </w:rPr>
        <w:t xml:space="preserve">volební období </w:t>
      </w:r>
      <w:r w:rsidR="006270D4" w:rsidRPr="00E60074">
        <w:rPr>
          <w:rFonts w:ascii="Garamond" w:hAnsi="Garamond"/>
        </w:rPr>
        <w:t xml:space="preserve">do </w:t>
      </w:r>
      <w:r w:rsidR="00DA440D" w:rsidRPr="00E60074">
        <w:rPr>
          <w:rFonts w:ascii="Garamond" w:hAnsi="Garamond"/>
        </w:rPr>
        <w:t>18. 9. 2023</w:t>
      </w:r>
    </w:p>
    <w:p w:rsidR="00B26E21" w:rsidRPr="00E60074" w:rsidRDefault="00B26E21" w:rsidP="00B26E21">
      <w:pPr>
        <w:spacing w:after="0" w:line="240" w:lineRule="auto"/>
        <w:rPr>
          <w:rFonts w:ascii="Garamond" w:hAnsi="Garamond"/>
        </w:rPr>
      </w:pPr>
    </w:p>
    <w:p w:rsidR="006A1577" w:rsidRPr="00E60074" w:rsidRDefault="005623D0" w:rsidP="006A1577">
      <w:pPr>
        <w:spacing w:after="0" w:line="240" w:lineRule="auto"/>
        <w:rPr>
          <w:rFonts w:ascii="Garamond" w:hAnsi="Garamond"/>
        </w:rPr>
      </w:pPr>
      <w:r w:rsidRPr="00E60074">
        <w:rPr>
          <w:rFonts w:ascii="Garamond" w:hAnsi="Garamond"/>
        </w:rPr>
        <w:t>31</w:t>
      </w:r>
      <w:r w:rsidR="00B26E21" w:rsidRPr="00E60074">
        <w:rPr>
          <w:rFonts w:ascii="Garamond" w:hAnsi="Garamond"/>
        </w:rPr>
        <w:t xml:space="preserve">. </w:t>
      </w:r>
      <w:r w:rsidR="006A1577" w:rsidRPr="00E60074">
        <w:rPr>
          <w:rFonts w:ascii="Garamond" w:hAnsi="Garamond"/>
          <w:b/>
        </w:rPr>
        <w:t>Špiclová Anna</w:t>
      </w:r>
    </w:p>
    <w:p w:rsidR="006A1577" w:rsidRPr="00E60074" w:rsidRDefault="003A1A36" w:rsidP="006A1577">
      <w:pPr>
        <w:spacing w:after="0" w:line="240" w:lineRule="auto"/>
        <w:rPr>
          <w:rFonts w:ascii="Garamond" w:hAnsi="Garamond"/>
        </w:rPr>
      </w:pPr>
      <w:r w:rsidRPr="00E60074">
        <w:rPr>
          <w:rFonts w:ascii="Garamond" w:hAnsi="Garamond"/>
        </w:rPr>
        <w:t xml:space="preserve">volební období </w:t>
      </w:r>
      <w:r w:rsidR="0040718F" w:rsidRPr="00E60074">
        <w:rPr>
          <w:rFonts w:ascii="Garamond" w:hAnsi="Garamond"/>
        </w:rPr>
        <w:t xml:space="preserve">do </w:t>
      </w:r>
      <w:r w:rsidR="008B5402" w:rsidRPr="00E60074">
        <w:rPr>
          <w:rFonts w:ascii="Garamond" w:hAnsi="Garamond"/>
        </w:rPr>
        <w:t>13. 4. 2025</w:t>
      </w:r>
    </w:p>
    <w:p w:rsidR="009F1168" w:rsidRPr="00E60074" w:rsidRDefault="009F1168"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32</w:t>
      </w:r>
      <w:r w:rsidR="003635D2" w:rsidRPr="00E60074">
        <w:rPr>
          <w:rFonts w:ascii="Garamond" w:hAnsi="Garamond"/>
        </w:rPr>
        <w:t xml:space="preserve">. </w:t>
      </w:r>
      <w:r w:rsidR="003635D2" w:rsidRPr="00E60074">
        <w:rPr>
          <w:rFonts w:ascii="Garamond" w:hAnsi="Garamond"/>
          <w:b/>
        </w:rPr>
        <w:t>Tonnerová Marie</w:t>
      </w:r>
    </w:p>
    <w:p w:rsidR="00FE6BD5" w:rsidRPr="00E60074" w:rsidRDefault="003A1A36" w:rsidP="00A515CC">
      <w:pPr>
        <w:spacing w:after="0" w:line="240" w:lineRule="auto"/>
        <w:rPr>
          <w:rFonts w:ascii="Garamond" w:hAnsi="Garamond"/>
        </w:rPr>
      </w:pPr>
      <w:r w:rsidRPr="00E60074">
        <w:rPr>
          <w:rFonts w:ascii="Garamond" w:hAnsi="Garamond"/>
        </w:rPr>
        <w:t xml:space="preserve">volební období </w:t>
      </w:r>
      <w:r w:rsidR="00A515CC" w:rsidRPr="00E60074">
        <w:rPr>
          <w:rFonts w:ascii="Garamond" w:hAnsi="Garamond"/>
        </w:rPr>
        <w:t xml:space="preserve">do </w:t>
      </w:r>
      <w:r w:rsidR="002100B5" w:rsidRPr="00E60074">
        <w:rPr>
          <w:rFonts w:ascii="Garamond" w:hAnsi="Garamond"/>
        </w:rPr>
        <w:t>17. 2. 2025</w:t>
      </w:r>
    </w:p>
    <w:p w:rsidR="00257DB6" w:rsidRPr="00E60074" w:rsidRDefault="00257DB6" w:rsidP="00A515CC">
      <w:pPr>
        <w:spacing w:after="0" w:line="240" w:lineRule="auto"/>
        <w:rPr>
          <w:rFonts w:ascii="Garamond" w:hAnsi="Garamond"/>
        </w:rPr>
      </w:pPr>
    </w:p>
    <w:p w:rsidR="00257DB6" w:rsidRPr="00E60074" w:rsidRDefault="005623D0" w:rsidP="00257DB6">
      <w:pPr>
        <w:spacing w:after="0" w:line="240" w:lineRule="auto"/>
        <w:rPr>
          <w:rFonts w:ascii="Garamond" w:hAnsi="Garamond"/>
        </w:rPr>
      </w:pPr>
      <w:r w:rsidRPr="00E60074">
        <w:rPr>
          <w:rFonts w:ascii="Garamond" w:hAnsi="Garamond"/>
        </w:rPr>
        <w:t>33</w:t>
      </w:r>
      <w:r w:rsidR="00257DB6" w:rsidRPr="00E60074">
        <w:rPr>
          <w:rFonts w:ascii="Garamond" w:hAnsi="Garamond"/>
        </w:rPr>
        <w:t xml:space="preserve">. </w:t>
      </w:r>
      <w:r w:rsidR="00257DB6" w:rsidRPr="00E60074">
        <w:rPr>
          <w:rFonts w:ascii="Garamond" w:hAnsi="Garamond"/>
          <w:b/>
        </w:rPr>
        <w:t>Mgr. Vnučková Eva</w:t>
      </w:r>
    </w:p>
    <w:p w:rsidR="00257DB6" w:rsidRPr="00E60074" w:rsidRDefault="00257DB6" w:rsidP="00257DB6">
      <w:pPr>
        <w:spacing w:after="0" w:line="240" w:lineRule="auto"/>
        <w:rPr>
          <w:rFonts w:ascii="Garamond" w:hAnsi="Garamond"/>
        </w:rPr>
      </w:pPr>
      <w:r w:rsidRPr="00E60074">
        <w:rPr>
          <w:rFonts w:ascii="Garamond" w:hAnsi="Garamond"/>
        </w:rPr>
        <w:t>volební období do 15. 12. 2024</w:t>
      </w:r>
    </w:p>
    <w:p w:rsidR="00473924" w:rsidRPr="00E60074" w:rsidRDefault="00473924" w:rsidP="00A515CC">
      <w:pPr>
        <w:spacing w:after="0" w:line="240" w:lineRule="auto"/>
        <w:rPr>
          <w:rFonts w:ascii="Garamond" w:hAnsi="Garamond"/>
        </w:rPr>
      </w:pPr>
    </w:p>
    <w:p w:rsidR="006A1577" w:rsidRPr="00E60074" w:rsidRDefault="005623D0" w:rsidP="006A1577">
      <w:pPr>
        <w:spacing w:after="0" w:line="240" w:lineRule="auto"/>
        <w:rPr>
          <w:rFonts w:ascii="Garamond" w:hAnsi="Garamond"/>
        </w:rPr>
      </w:pPr>
      <w:r w:rsidRPr="00E60074">
        <w:rPr>
          <w:rFonts w:ascii="Garamond" w:hAnsi="Garamond"/>
        </w:rPr>
        <w:t>34</w:t>
      </w:r>
      <w:r w:rsidR="006A1577" w:rsidRPr="00E60074">
        <w:rPr>
          <w:rFonts w:ascii="Garamond" w:hAnsi="Garamond"/>
        </w:rPr>
        <w:t xml:space="preserve">. </w:t>
      </w:r>
      <w:r w:rsidR="006A1577" w:rsidRPr="00E60074">
        <w:rPr>
          <w:rFonts w:ascii="Garamond" w:hAnsi="Garamond"/>
          <w:b/>
        </w:rPr>
        <w:t>Volf Miroslav</w:t>
      </w:r>
    </w:p>
    <w:p w:rsidR="006A1577" w:rsidRPr="00E60074" w:rsidRDefault="003A1A36" w:rsidP="006A1577">
      <w:pPr>
        <w:spacing w:after="0" w:line="240" w:lineRule="auto"/>
        <w:rPr>
          <w:rFonts w:ascii="Garamond" w:hAnsi="Garamond"/>
        </w:rPr>
      </w:pPr>
      <w:r w:rsidRPr="00E60074">
        <w:rPr>
          <w:rFonts w:ascii="Garamond" w:hAnsi="Garamond"/>
        </w:rPr>
        <w:t xml:space="preserve">volební období </w:t>
      </w:r>
      <w:r w:rsidR="00647358" w:rsidRPr="00E60074">
        <w:rPr>
          <w:rFonts w:ascii="Garamond" w:hAnsi="Garamond"/>
        </w:rPr>
        <w:t xml:space="preserve">do </w:t>
      </w:r>
      <w:r w:rsidR="008B5402" w:rsidRPr="00E60074">
        <w:rPr>
          <w:rFonts w:ascii="Garamond" w:hAnsi="Garamond"/>
        </w:rPr>
        <w:t>13. 4. 2025</w:t>
      </w:r>
    </w:p>
    <w:p w:rsidR="001373E9" w:rsidRPr="00E60074" w:rsidRDefault="001373E9" w:rsidP="006A1577">
      <w:pPr>
        <w:spacing w:after="0" w:line="240" w:lineRule="auto"/>
        <w:rPr>
          <w:rFonts w:ascii="Garamond" w:hAnsi="Garamond"/>
        </w:rPr>
      </w:pPr>
    </w:p>
    <w:p w:rsidR="00035F63" w:rsidRPr="00E60074" w:rsidRDefault="005623D0" w:rsidP="00035F63">
      <w:pPr>
        <w:spacing w:after="0" w:line="240" w:lineRule="auto"/>
        <w:rPr>
          <w:rFonts w:ascii="Garamond" w:hAnsi="Garamond"/>
        </w:rPr>
      </w:pPr>
      <w:r w:rsidRPr="00E60074">
        <w:rPr>
          <w:rFonts w:ascii="Garamond" w:hAnsi="Garamond"/>
        </w:rPr>
        <w:t>35</w:t>
      </w:r>
      <w:r w:rsidR="00035F63" w:rsidRPr="00E60074">
        <w:rPr>
          <w:rFonts w:ascii="Garamond" w:hAnsi="Garamond"/>
        </w:rPr>
        <w:t xml:space="preserve">. </w:t>
      </w:r>
      <w:r w:rsidR="00035F63" w:rsidRPr="00E60074">
        <w:rPr>
          <w:rFonts w:ascii="Garamond" w:hAnsi="Garamond"/>
          <w:b/>
        </w:rPr>
        <w:t>Volfová Jaroslava</w:t>
      </w:r>
    </w:p>
    <w:p w:rsidR="00035F63" w:rsidRPr="00E60074" w:rsidRDefault="003A1A36" w:rsidP="00A515CC">
      <w:pPr>
        <w:spacing w:after="0" w:line="240" w:lineRule="auto"/>
        <w:rPr>
          <w:rFonts w:ascii="Garamond" w:hAnsi="Garamond"/>
        </w:rPr>
      </w:pPr>
      <w:r w:rsidRPr="00E60074">
        <w:rPr>
          <w:rFonts w:ascii="Garamond" w:hAnsi="Garamond"/>
        </w:rPr>
        <w:t xml:space="preserve">volební období </w:t>
      </w:r>
      <w:r w:rsidR="00035F63" w:rsidRPr="00E60074">
        <w:rPr>
          <w:rFonts w:ascii="Garamond" w:hAnsi="Garamond"/>
        </w:rPr>
        <w:t>do</w:t>
      </w:r>
      <w:r w:rsidR="0090032A" w:rsidRPr="00E60074">
        <w:rPr>
          <w:rFonts w:ascii="Garamond" w:hAnsi="Garamond"/>
        </w:rPr>
        <w:t xml:space="preserve"> </w:t>
      </w:r>
      <w:r w:rsidR="00387DC9" w:rsidRPr="00E60074">
        <w:rPr>
          <w:rFonts w:ascii="Garamond" w:hAnsi="Garamond"/>
        </w:rPr>
        <w:t>8. 12. 2024</w:t>
      </w:r>
    </w:p>
    <w:p w:rsidR="002D5A67" w:rsidRPr="00E60074" w:rsidRDefault="002D5A67"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36</w:t>
      </w:r>
      <w:r w:rsidR="003635D2" w:rsidRPr="00E60074">
        <w:rPr>
          <w:rFonts w:ascii="Garamond" w:hAnsi="Garamond"/>
          <w:b/>
        </w:rPr>
        <w:t>. Vojtová Věra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do 1</w:t>
      </w:r>
      <w:r w:rsidR="008B7380" w:rsidRPr="00E60074">
        <w:rPr>
          <w:rFonts w:ascii="Garamond" w:hAnsi="Garamond"/>
        </w:rPr>
        <w:t>2</w:t>
      </w:r>
      <w:r w:rsidR="00C656AA" w:rsidRPr="00E60074">
        <w:rPr>
          <w:rFonts w:ascii="Garamond" w:hAnsi="Garamond"/>
        </w:rPr>
        <w:t>.</w:t>
      </w:r>
      <w:r w:rsidR="00713459" w:rsidRPr="00E60074">
        <w:rPr>
          <w:rFonts w:ascii="Garamond" w:hAnsi="Garamond"/>
        </w:rPr>
        <w:t xml:space="preserve"> </w:t>
      </w:r>
      <w:r w:rsidR="00C656AA" w:rsidRPr="00E60074">
        <w:rPr>
          <w:rFonts w:ascii="Garamond" w:hAnsi="Garamond"/>
        </w:rPr>
        <w:t>2.</w:t>
      </w:r>
      <w:r w:rsidR="00713459" w:rsidRPr="00E60074">
        <w:rPr>
          <w:rFonts w:ascii="Garamond" w:hAnsi="Garamond"/>
        </w:rPr>
        <w:t xml:space="preserve"> </w:t>
      </w:r>
      <w:r w:rsidR="00C656AA" w:rsidRPr="00E60074">
        <w:rPr>
          <w:rFonts w:ascii="Garamond" w:hAnsi="Garamond"/>
        </w:rPr>
        <w:t>2022</w:t>
      </w:r>
    </w:p>
    <w:p w:rsidR="00786C39" w:rsidRPr="00E60074" w:rsidRDefault="00786C39"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37</w:t>
      </w:r>
      <w:r w:rsidR="003635D2" w:rsidRPr="00E60074">
        <w:rPr>
          <w:rFonts w:ascii="Garamond" w:hAnsi="Garamond"/>
        </w:rPr>
        <w:t xml:space="preserve">. </w:t>
      </w:r>
      <w:r w:rsidR="00FD4D07" w:rsidRPr="00E60074">
        <w:rPr>
          <w:rFonts w:ascii="Garamond" w:hAnsi="Garamond"/>
          <w:b/>
        </w:rPr>
        <w:t xml:space="preserve">Bc. </w:t>
      </w:r>
      <w:r w:rsidR="003635D2" w:rsidRPr="00E60074">
        <w:rPr>
          <w:rFonts w:ascii="Garamond" w:hAnsi="Garamond"/>
          <w:b/>
        </w:rPr>
        <w:t>Vyčítalová Milena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114BC0" w:rsidRPr="00E60074">
        <w:rPr>
          <w:rFonts w:ascii="Garamond" w:hAnsi="Garamond"/>
        </w:rPr>
        <w:t>27. 6. 2023</w:t>
      </w:r>
    </w:p>
    <w:p w:rsidR="00A37C1C" w:rsidRPr="00E60074" w:rsidRDefault="00A37C1C" w:rsidP="003635D2">
      <w:pPr>
        <w:spacing w:after="0" w:line="240" w:lineRule="auto"/>
        <w:rPr>
          <w:rFonts w:ascii="Garamond" w:hAnsi="Garamond"/>
        </w:rPr>
      </w:pPr>
    </w:p>
    <w:p w:rsidR="00A37C1C" w:rsidRPr="00E60074" w:rsidRDefault="005623D0" w:rsidP="003635D2">
      <w:pPr>
        <w:spacing w:after="0" w:line="240" w:lineRule="auto"/>
        <w:rPr>
          <w:rFonts w:ascii="Garamond" w:hAnsi="Garamond"/>
          <w:b/>
        </w:rPr>
      </w:pPr>
      <w:r w:rsidRPr="00E60074">
        <w:rPr>
          <w:rFonts w:ascii="Garamond" w:hAnsi="Garamond"/>
        </w:rPr>
        <w:t>38</w:t>
      </w:r>
      <w:r w:rsidR="00A37C1C" w:rsidRPr="00E60074">
        <w:rPr>
          <w:rFonts w:ascii="Garamond" w:hAnsi="Garamond"/>
        </w:rPr>
        <w:t xml:space="preserve">. </w:t>
      </w:r>
      <w:r w:rsidR="00A37C1C" w:rsidRPr="00E60074">
        <w:rPr>
          <w:rFonts w:ascii="Garamond" w:hAnsi="Garamond"/>
          <w:b/>
        </w:rPr>
        <w:t>Ivana Zásmětová</w:t>
      </w:r>
    </w:p>
    <w:p w:rsidR="00A37C1C" w:rsidRPr="00E60074" w:rsidRDefault="00A37C1C" w:rsidP="003635D2">
      <w:pPr>
        <w:spacing w:after="0" w:line="240" w:lineRule="auto"/>
        <w:rPr>
          <w:rFonts w:ascii="Garamond" w:hAnsi="Garamond"/>
        </w:rPr>
      </w:pPr>
      <w:r w:rsidRPr="00E60074">
        <w:rPr>
          <w:rFonts w:ascii="Garamond" w:hAnsi="Garamond"/>
        </w:rPr>
        <w:t xml:space="preserve">volební období do </w:t>
      </w:r>
      <w:r w:rsidR="009A155F" w:rsidRPr="00E60074">
        <w:rPr>
          <w:rFonts w:ascii="Garamond" w:hAnsi="Garamond"/>
        </w:rPr>
        <w:t>28. 4. 2025</w:t>
      </w:r>
    </w:p>
    <w:sectPr w:rsidR="00A37C1C" w:rsidRPr="00E60074"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1F6" w:rsidRDefault="001D21F6" w:rsidP="009E3F51">
      <w:pPr>
        <w:spacing w:after="0" w:line="240" w:lineRule="auto"/>
      </w:pPr>
      <w:r>
        <w:separator/>
      </w:r>
    </w:p>
  </w:endnote>
  <w:endnote w:type="continuationSeparator" w:id="0">
    <w:p w:rsidR="001D21F6" w:rsidRDefault="001D21F6"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1D21F6" w:rsidRPr="00B731FD" w:rsidRDefault="001D21F6">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15088F">
          <w:rPr>
            <w:rFonts w:ascii="Garamond" w:hAnsi="Garamond"/>
            <w:noProof/>
          </w:rPr>
          <w:t>57</w:t>
        </w:r>
        <w:r w:rsidRPr="00B731FD">
          <w:rPr>
            <w:rFonts w:ascii="Garamond" w:hAnsi="Garamond"/>
            <w:noProof/>
          </w:rPr>
          <w:fldChar w:fldCharType="end"/>
        </w:r>
      </w:p>
    </w:sdtContent>
  </w:sdt>
  <w:p w:rsidR="001D21F6" w:rsidRDefault="001D21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1F6" w:rsidRDefault="001D21F6" w:rsidP="009E3F51">
      <w:pPr>
        <w:spacing w:after="0" w:line="240" w:lineRule="auto"/>
      </w:pPr>
      <w:r>
        <w:separator/>
      </w:r>
    </w:p>
  </w:footnote>
  <w:footnote w:type="continuationSeparator" w:id="0">
    <w:p w:rsidR="001D21F6" w:rsidRDefault="001D21F6"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3"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5"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6"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9"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2"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2"/>
  </w:num>
  <w:num w:numId="5">
    <w:abstractNumId w:val="34"/>
  </w:num>
  <w:num w:numId="6">
    <w:abstractNumId w:val="23"/>
  </w:num>
  <w:num w:numId="7">
    <w:abstractNumId w:val="0"/>
  </w:num>
  <w:num w:numId="8">
    <w:abstractNumId w:val="14"/>
  </w:num>
  <w:num w:numId="9">
    <w:abstractNumId w:val="32"/>
  </w:num>
  <w:num w:numId="10">
    <w:abstractNumId w:val="28"/>
  </w:num>
  <w:num w:numId="11">
    <w:abstractNumId w:val="21"/>
  </w:num>
  <w:num w:numId="12">
    <w:abstractNumId w:val="17"/>
  </w:num>
  <w:num w:numId="13">
    <w:abstractNumId w:val="12"/>
  </w:num>
  <w:num w:numId="14">
    <w:abstractNumId w:val="33"/>
  </w:num>
  <w:num w:numId="15">
    <w:abstractNumId w:val="18"/>
  </w:num>
  <w:num w:numId="16">
    <w:abstractNumId w:val="25"/>
  </w:num>
  <w:num w:numId="17">
    <w:abstractNumId w:val="4"/>
  </w:num>
  <w:num w:numId="18">
    <w:abstractNumId w:val="3"/>
  </w:num>
  <w:num w:numId="19">
    <w:abstractNumId w:val="13"/>
  </w:num>
  <w:num w:numId="20">
    <w:abstractNumId w:val="19"/>
  </w:num>
  <w:num w:numId="21">
    <w:abstractNumId w:val="31"/>
  </w:num>
  <w:num w:numId="22">
    <w:abstractNumId w:val="9"/>
  </w:num>
  <w:num w:numId="23">
    <w:abstractNumId w:val="7"/>
  </w:num>
  <w:num w:numId="24">
    <w:abstractNumId w:val="5"/>
  </w:num>
  <w:num w:numId="25">
    <w:abstractNumId w:val="2"/>
  </w:num>
  <w:num w:numId="26">
    <w:abstractNumId w:val="26"/>
  </w:num>
  <w:num w:numId="27">
    <w:abstractNumId w:val="24"/>
  </w:num>
  <w:num w:numId="28">
    <w:abstractNumId w:val="30"/>
  </w:num>
  <w:num w:numId="29">
    <w:abstractNumId w:val="8"/>
  </w:num>
  <w:num w:numId="30">
    <w:abstractNumId w:val="1"/>
  </w:num>
  <w:num w:numId="31">
    <w:abstractNumId w:val="27"/>
  </w:num>
  <w:num w:numId="32">
    <w:abstractNumId w:val="15"/>
  </w:num>
  <w:num w:numId="33">
    <w:abstractNumId w:val="29"/>
  </w:num>
  <w:num w:numId="34">
    <w:abstractNumId w:val="6"/>
  </w:num>
  <w:num w:numId="35">
    <w:abstractNumId w:val="24"/>
  </w:num>
  <w:num w:numId="36">
    <w:abstractNumId w:val="26"/>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TrackFormatting/>
  <w:defaultTabStop w:val="709"/>
  <w:hyphenationZone w:val="425"/>
  <w:drawingGridHorizontalSpacing w:val="110"/>
  <w:displayHorizontalDrawingGridEvery w:val="2"/>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088F"/>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21F6"/>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0B6A"/>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4E31"/>
    <w:rsid w:val="00A75020"/>
    <w:rsid w:val="00A751B9"/>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4C2"/>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32BD"/>
    <w:rsid w:val="00EB42FC"/>
    <w:rsid w:val="00EB5972"/>
    <w:rsid w:val="00EB757B"/>
    <w:rsid w:val="00EC0FB6"/>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66A01722"/>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EB6C2-6359-48FD-AA70-9B98E390F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57</Pages>
  <Words>13973</Words>
  <Characters>82441</Characters>
  <Application>Microsoft Office Word</Application>
  <DocSecurity>0</DocSecurity>
  <Lines>687</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4</cp:revision>
  <cp:lastPrinted>2021-07-01T07:28:00Z</cp:lastPrinted>
  <dcterms:created xsi:type="dcterms:W3CDTF">2021-07-01T07:01:00Z</dcterms:created>
  <dcterms:modified xsi:type="dcterms:W3CDTF">2021-07-01T07:28:00Z</dcterms:modified>
</cp:coreProperties>
</file>