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8B" w:rsidRDefault="00F945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0Spr 1264/2013</w:t>
      </w:r>
    </w:p>
    <w:p w:rsidR="00D445DD" w:rsidRPr="00F9458B" w:rsidRDefault="00F9458B" w:rsidP="00F9458B">
      <w:pPr>
        <w:jc w:val="center"/>
        <w:rPr>
          <w:b/>
          <w:sz w:val="32"/>
          <w:szCs w:val="32"/>
        </w:rPr>
      </w:pPr>
      <w:r w:rsidRPr="00F9458B">
        <w:rPr>
          <w:b/>
          <w:sz w:val="32"/>
          <w:szCs w:val="32"/>
        </w:rPr>
        <w:t>D</w:t>
      </w:r>
      <w:r w:rsidR="001D5210" w:rsidRPr="00F9458B">
        <w:rPr>
          <w:b/>
          <w:sz w:val="32"/>
          <w:szCs w:val="32"/>
        </w:rPr>
        <w:t xml:space="preserve">oplněk </w:t>
      </w:r>
      <w:proofErr w:type="gramStart"/>
      <w:r w:rsidR="001D5210" w:rsidRPr="00F9458B">
        <w:rPr>
          <w:b/>
          <w:sz w:val="32"/>
          <w:szCs w:val="32"/>
        </w:rPr>
        <w:t>č.</w:t>
      </w:r>
      <w:r w:rsidRPr="00F9458B">
        <w:rPr>
          <w:b/>
          <w:sz w:val="32"/>
          <w:szCs w:val="32"/>
        </w:rPr>
        <w:t>9</w:t>
      </w:r>
      <w:proofErr w:type="gramEnd"/>
    </w:p>
    <w:p w:rsidR="001D5210" w:rsidRPr="00F9458B" w:rsidRDefault="001D5210" w:rsidP="00F9458B">
      <w:pPr>
        <w:jc w:val="center"/>
        <w:rPr>
          <w:b/>
          <w:sz w:val="32"/>
          <w:szCs w:val="32"/>
        </w:rPr>
      </w:pPr>
      <w:r w:rsidRPr="00F9458B">
        <w:rPr>
          <w:b/>
          <w:sz w:val="32"/>
          <w:szCs w:val="32"/>
        </w:rPr>
        <w:t>Změna rozvrhu práce pro rok 2013</w:t>
      </w:r>
    </w:p>
    <w:p w:rsidR="001D5210" w:rsidRDefault="001D5210">
      <w:r>
        <w:tab/>
        <w:t xml:space="preserve">Tímto opatřením předsedy Okresního soudu v Sokolově se </w:t>
      </w:r>
      <w:r w:rsidRPr="00F137E3">
        <w:rPr>
          <w:b/>
        </w:rPr>
        <w:t xml:space="preserve">s účinností od </w:t>
      </w:r>
      <w:proofErr w:type="gramStart"/>
      <w:r w:rsidRPr="00F137E3">
        <w:rPr>
          <w:b/>
        </w:rPr>
        <w:t>1.10.2013</w:t>
      </w:r>
      <w:proofErr w:type="gramEnd"/>
      <w:r w:rsidRPr="00F137E3">
        <w:rPr>
          <w:b/>
        </w:rPr>
        <w:t xml:space="preserve"> </w:t>
      </w:r>
      <w:r>
        <w:t>mění rozvrh práce soudu pro rok 2013 ve znění jeho po</w:t>
      </w:r>
      <w:r w:rsidR="00F9458B">
        <w:t>zdějších změn a doplnění takto:</w:t>
      </w:r>
    </w:p>
    <w:p w:rsidR="001D5210" w:rsidRDefault="001D5210" w:rsidP="003438AF">
      <w:pPr>
        <w:pStyle w:val="Odstavecseseznamem"/>
        <w:numPr>
          <w:ilvl w:val="0"/>
          <w:numId w:val="1"/>
        </w:numPr>
        <w:jc w:val="both"/>
      </w:pPr>
      <w:r>
        <w:t>Ve sloupci „VSÚ, tajemnice“ tabulky vymezující působnost exekučního oddělení občanskoprávního úseku (-rejstříky E,EXE(Nc)</w:t>
      </w:r>
      <w:r w:rsidR="00BF4E35">
        <w:t>)</w:t>
      </w:r>
      <w:r>
        <w:t xml:space="preserve"> se mění osoby vykonávající tuto rozhodovací činnost v jednotlivých odděleních takto: v odděleních 30E,30EXE a 30Nc Ing. Jiří Hlaváček namísto Ilony </w:t>
      </w:r>
      <w:proofErr w:type="spellStart"/>
      <w:r>
        <w:t>Flamové</w:t>
      </w:r>
      <w:proofErr w:type="spellEnd"/>
      <w:r>
        <w:t xml:space="preserve">, v odděleních 29E,29EXE a 29Nc Zdeňka Ziková namísto Lenky </w:t>
      </w:r>
      <w:proofErr w:type="spellStart"/>
      <w:r>
        <w:t>Tomanicové</w:t>
      </w:r>
      <w:proofErr w:type="spellEnd"/>
      <w:r>
        <w:t xml:space="preserve"> a to jak pro věci nově napadlé od </w:t>
      </w:r>
      <w:proofErr w:type="gramStart"/>
      <w:r>
        <w:t>1.10.2013</w:t>
      </w:r>
      <w:proofErr w:type="gramEnd"/>
      <w:r>
        <w:t>, tak v případě úkonů prováděných od 1.10.2013 ve věcech již dříve přidělených.</w:t>
      </w:r>
    </w:p>
    <w:p w:rsidR="001D5210" w:rsidRDefault="001D5210" w:rsidP="003438AF">
      <w:pPr>
        <w:pStyle w:val="Odstavecseseznamem"/>
        <w:numPr>
          <w:ilvl w:val="0"/>
          <w:numId w:val="1"/>
        </w:numPr>
        <w:jc w:val="both"/>
      </w:pPr>
      <w:r>
        <w:t xml:space="preserve">Vedoucí kanceláře Věra Kukelová vede od </w:t>
      </w:r>
      <w:proofErr w:type="gramStart"/>
      <w:r>
        <w:t>1.10.2013</w:t>
      </w:r>
      <w:proofErr w:type="gramEnd"/>
      <w:r>
        <w:t xml:space="preserve"> i rejstříky 29E,29Nc,29EXE, namísto Evy Kuchtové. Vedoucí kanceláře Naděžda Nováková vede od </w:t>
      </w:r>
      <w:proofErr w:type="gramStart"/>
      <w:r>
        <w:t>1.10.2013</w:t>
      </w:r>
      <w:proofErr w:type="gramEnd"/>
      <w:r>
        <w:t xml:space="preserve"> i rejstříky 28E,28Nc,28EXE, a to sama.</w:t>
      </w:r>
    </w:p>
    <w:p w:rsidR="001D5210" w:rsidRDefault="001D5210" w:rsidP="003438AF">
      <w:pPr>
        <w:pStyle w:val="Odstavecseseznamem"/>
        <w:numPr>
          <w:ilvl w:val="0"/>
          <w:numId w:val="1"/>
        </w:numPr>
        <w:jc w:val="both"/>
      </w:pPr>
      <w:r>
        <w:t xml:space="preserve">Ing Jiří Hlaváček provádí samostatně úkony v působnosti vymezené v bodě 1) strany 36 rozvrhu práce také ve všech věcech zapsaných v soudních odděleních 30E,30EXE a 30Nc, tj. jak ve věcech nově napadlých od </w:t>
      </w:r>
      <w:proofErr w:type="gramStart"/>
      <w:r>
        <w:t>1.10.2013</w:t>
      </w:r>
      <w:proofErr w:type="gramEnd"/>
      <w:r>
        <w:t>, tak ve věcech do 30.9.2013 již přidělených.</w:t>
      </w:r>
    </w:p>
    <w:p w:rsidR="000205DD" w:rsidRDefault="000205DD" w:rsidP="003438AF">
      <w:pPr>
        <w:pStyle w:val="Odstavecseseznamem"/>
        <w:numPr>
          <w:ilvl w:val="0"/>
          <w:numId w:val="1"/>
        </w:numPr>
        <w:jc w:val="both"/>
      </w:pPr>
      <w:r>
        <w:t xml:space="preserve">Zdeňka Ziková provádí samostatně úkony v působnosti vymezené v bodě 2) str. 36 rozvrhu práce také ve všech věcech zapsaných v soudních odděleních 29E, 29EXE a 29Nc, tj. jak  ve věcech nově napadlých od </w:t>
      </w:r>
      <w:proofErr w:type="gramStart"/>
      <w:r>
        <w:t>1.10.2013</w:t>
      </w:r>
      <w:proofErr w:type="gramEnd"/>
      <w:r>
        <w:t>, tak ve věcech do 30.9.2013 již přidělených.</w:t>
      </w:r>
    </w:p>
    <w:p w:rsidR="001D5210" w:rsidRDefault="001D5210" w:rsidP="003438AF">
      <w:pPr>
        <w:pStyle w:val="Odstavecseseznamem"/>
        <w:numPr>
          <w:ilvl w:val="0"/>
          <w:numId w:val="1"/>
        </w:numPr>
        <w:jc w:val="both"/>
      </w:pPr>
      <w:r>
        <w:t xml:space="preserve">Působnost soudní tajemnice Lenky </w:t>
      </w:r>
      <w:proofErr w:type="spellStart"/>
      <w:r>
        <w:t>Tomanicové</w:t>
      </w:r>
      <w:proofErr w:type="spellEnd"/>
      <w:r>
        <w:t xml:space="preserve"> na rozhodovací a jiné činnosti soudu se nově stanoví takto:</w:t>
      </w:r>
    </w:p>
    <w:p w:rsidR="001D5210" w:rsidRDefault="001D5210" w:rsidP="003438AF">
      <w:pPr>
        <w:pStyle w:val="Odstavecseseznamem"/>
        <w:numPr>
          <w:ilvl w:val="0"/>
          <w:numId w:val="2"/>
        </w:numPr>
        <w:jc w:val="both"/>
      </w:pPr>
      <w:r>
        <w:t>samostatně provádí úkony a rozhoduje v porozsudkové agendě. Samostat</w:t>
      </w:r>
      <w:r w:rsidR="00F9458B">
        <w:t>ně vyhotovuje statistické list</w:t>
      </w:r>
      <w:r w:rsidR="003438AF">
        <w:t>y</w:t>
      </w:r>
      <w:r w:rsidR="00F9458B">
        <w:t xml:space="preserve"> </w:t>
      </w:r>
      <w:r>
        <w:t>a provádí další práce v oboru statistiky podle platného znění jednacího řádu včetně práce s počítačem v senátech 7C, 7EC, 7EVC, 107EC, 8C, 8EC, 9C, 9EC, 109EC, 15C, 15EC, 115EC, 16C,16EC,116EC,20C,20EC,120EC,22C,22E</w:t>
      </w:r>
      <w:r w:rsidR="003438AF">
        <w:t>C</w:t>
      </w:r>
      <w:r w:rsidR="0093381B">
        <w:t xml:space="preserve">, </w:t>
      </w:r>
      <w:r>
        <w:t>122EC</w:t>
      </w:r>
      <w:r w:rsidR="003438AF">
        <w:t xml:space="preserve"> </w:t>
      </w:r>
      <w:r>
        <w:t>(jedna polovina), 23C,123EC</w:t>
      </w:r>
      <w:r w:rsidR="000F1982">
        <w:t xml:space="preserve"> </w:t>
      </w:r>
      <w:r>
        <w:t>(jedna polovina) a 33</w:t>
      </w:r>
      <w:r w:rsidR="003438AF">
        <w:t>C</w:t>
      </w:r>
      <w:r>
        <w:t>;</w:t>
      </w:r>
    </w:p>
    <w:p w:rsidR="001D5210" w:rsidRDefault="001D5210" w:rsidP="003438AF">
      <w:pPr>
        <w:pStyle w:val="Odstavecseseznamem"/>
        <w:numPr>
          <w:ilvl w:val="0"/>
          <w:numId w:val="2"/>
        </w:numPr>
        <w:jc w:val="both"/>
      </w:pPr>
      <w:r>
        <w:t>je</w:t>
      </w:r>
      <w:r w:rsidR="00F9458B">
        <w:t xml:space="preserve"> příkazcem při přiznávání náhrad advokátům, notářům, znalcům, tlumočníkům, vyměřování nákladů trestního řízení a soudních poplatků, včetně platebních poukazů na vrácení z účtu příjmového, zvláštních příjmových účtů a účtu cizích prostředků;</w:t>
      </w:r>
    </w:p>
    <w:p w:rsidR="00F9458B" w:rsidRDefault="00F9458B" w:rsidP="003438AF">
      <w:pPr>
        <w:pStyle w:val="Odstavecseseznamem"/>
        <w:numPr>
          <w:ilvl w:val="0"/>
          <w:numId w:val="2"/>
        </w:numPr>
        <w:jc w:val="both"/>
      </w:pPr>
      <w:r>
        <w:t xml:space="preserve">je pověřena vyznačováním právních mocí dle § 23 </w:t>
      </w:r>
      <w:proofErr w:type="gramStart"/>
      <w:r>
        <w:t>j.ř.</w:t>
      </w:r>
      <w:proofErr w:type="gramEnd"/>
      <w:r>
        <w:t>ve věcech vymezených v tomto bodě shora.</w:t>
      </w:r>
    </w:p>
    <w:p w:rsidR="000205DD" w:rsidRDefault="000205DD" w:rsidP="003438AF">
      <w:pPr>
        <w:pStyle w:val="Odstavecseseznamem"/>
        <w:ind w:left="1080"/>
        <w:jc w:val="both"/>
      </w:pPr>
      <w:r>
        <w:t>(zástup – Beňušová, Říhová, Flamová)</w:t>
      </w:r>
    </w:p>
    <w:p w:rsidR="000205DD" w:rsidRDefault="000205DD" w:rsidP="000F1982">
      <w:pPr>
        <w:pStyle w:val="Odstavecseseznamem"/>
        <w:numPr>
          <w:ilvl w:val="0"/>
          <w:numId w:val="1"/>
        </w:numPr>
        <w:jc w:val="both"/>
      </w:pPr>
      <w:r>
        <w:t xml:space="preserve">Působnost soudní tajemnice Ilony </w:t>
      </w:r>
      <w:proofErr w:type="spellStart"/>
      <w:r>
        <w:t>Flamové</w:t>
      </w:r>
      <w:proofErr w:type="spellEnd"/>
      <w:r>
        <w:t xml:space="preserve"> na rozhodovací a jiné činnosti soudu se nově stanoví takto:</w:t>
      </w:r>
    </w:p>
    <w:p w:rsidR="000205DD" w:rsidRDefault="000205DD" w:rsidP="000F1982">
      <w:pPr>
        <w:pStyle w:val="Odstavecseseznamem"/>
        <w:numPr>
          <w:ilvl w:val="0"/>
          <w:numId w:val="2"/>
        </w:numPr>
        <w:jc w:val="both"/>
      </w:pPr>
      <w:r>
        <w:t>samostatně provádí úkony a rozhoduje v porozsudkové agendě. Samostatně vyhotovuje statistické list</w:t>
      </w:r>
      <w:r w:rsidR="003438AF">
        <w:t>y</w:t>
      </w:r>
      <w:r>
        <w:t xml:space="preserve"> a provádí další práce v oboru statistiky podle platného znění jednacího řádu včetně </w:t>
      </w:r>
      <w:r w:rsidR="003438AF">
        <w:t xml:space="preserve">práce s počítačem v senátech 10C,10EC,110EC,11C,11EC,111EC,12C,12EC, </w:t>
      </w:r>
      <w:r>
        <w:t>112EC,20C,20EC,120EC,22C,22EC,122EC</w:t>
      </w:r>
      <w:r w:rsidR="000F1982">
        <w:t xml:space="preserve"> </w:t>
      </w:r>
      <w:r>
        <w:t>(jedna polovina), 23C,123EC</w:t>
      </w:r>
      <w:r w:rsidR="000F1982">
        <w:t xml:space="preserve"> </w:t>
      </w:r>
      <w:r>
        <w:t>(jedna polovina) a 34C;</w:t>
      </w:r>
    </w:p>
    <w:p w:rsidR="000205DD" w:rsidRDefault="000205DD" w:rsidP="003438AF">
      <w:pPr>
        <w:pStyle w:val="Odstavecseseznamem"/>
        <w:numPr>
          <w:ilvl w:val="0"/>
          <w:numId w:val="2"/>
        </w:numPr>
        <w:jc w:val="both"/>
      </w:pPr>
      <w:r>
        <w:lastRenderedPageBreak/>
        <w:t>je příkazcem při přiznávání náhrad advokátům, notářům, znalcům, tlumočníkům, vyměřování nákladů trestního řízení a soudních poplatků, včetně platebních poukazů na vrácení z účtu příjmového, zvláštních příjmových účtů a účtu cizích prostředků;</w:t>
      </w:r>
    </w:p>
    <w:p w:rsidR="000205DD" w:rsidRDefault="000205DD" w:rsidP="003438AF">
      <w:pPr>
        <w:pStyle w:val="Odstavecseseznamem"/>
        <w:numPr>
          <w:ilvl w:val="0"/>
          <w:numId w:val="2"/>
        </w:numPr>
        <w:jc w:val="both"/>
      </w:pPr>
      <w:r>
        <w:t xml:space="preserve">je pověřena vyznačováním právních mocí dle § 23 </w:t>
      </w:r>
      <w:proofErr w:type="gramStart"/>
      <w:r>
        <w:t>j.ř.</w:t>
      </w:r>
      <w:proofErr w:type="gramEnd"/>
      <w:r>
        <w:t>ve věcech vymezených v tomto bodě shora.</w:t>
      </w:r>
    </w:p>
    <w:p w:rsidR="000205DD" w:rsidRDefault="000205DD" w:rsidP="003438AF">
      <w:pPr>
        <w:pStyle w:val="Odstavecseseznamem"/>
        <w:ind w:left="1080"/>
        <w:jc w:val="both"/>
      </w:pPr>
      <w:r>
        <w:t xml:space="preserve">(zástup – Beňušová, Říhová, </w:t>
      </w:r>
      <w:proofErr w:type="spellStart"/>
      <w:r>
        <w:t>Tomanicová</w:t>
      </w:r>
      <w:proofErr w:type="spellEnd"/>
      <w:r>
        <w:t>)</w:t>
      </w:r>
    </w:p>
    <w:p w:rsidR="003E0F2C" w:rsidRDefault="003E0F2C" w:rsidP="003438AF">
      <w:pPr>
        <w:pStyle w:val="Odstavecseseznamem"/>
        <w:ind w:left="1080"/>
        <w:jc w:val="both"/>
      </w:pPr>
    </w:p>
    <w:p w:rsidR="000205DD" w:rsidRDefault="000205DD" w:rsidP="003438AF">
      <w:pPr>
        <w:pStyle w:val="Odstavecseseznamem"/>
        <w:numPr>
          <w:ilvl w:val="0"/>
          <w:numId w:val="1"/>
        </w:numPr>
        <w:jc w:val="both"/>
      </w:pPr>
      <w:r>
        <w:t>Působnost asistentky soudce Mgr. Andrey Pavlíčkové na rozhodovací a jiné činnosti soudu se doplňuje takto:</w:t>
      </w:r>
    </w:p>
    <w:p w:rsidR="000205DD" w:rsidRDefault="000205DD" w:rsidP="003438AF">
      <w:pPr>
        <w:pStyle w:val="Odstavecseseznamem"/>
        <w:numPr>
          <w:ilvl w:val="0"/>
          <w:numId w:val="2"/>
        </w:numPr>
        <w:jc w:val="both"/>
      </w:pPr>
      <w:r>
        <w:t>samostatně vyhotovuje statistické listy</w:t>
      </w:r>
      <w:r w:rsidR="000F1982">
        <w:t xml:space="preserve"> </w:t>
      </w:r>
      <w:r>
        <w:t xml:space="preserve">a provádí další práce v oboru statistiky podle platného znění jednacího řádu včetně práce s počítačem ve všech </w:t>
      </w:r>
      <w:r w:rsidR="000F1982">
        <w:t>věcech zapsaných v rejstřících C</w:t>
      </w:r>
      <w:r>
        <w:t xml:space="preserve">, EC, je pověřena vyznačováním právních mocí dle § 23 </w:t>
      </w:r>
      <w:proofErr w:type="spellStart"/>
      <w:proofErr w:type="gramStart"/>
      <w:r>
        <w:t>j.ř</w:t>
      </w:r>
      <w:proofErr w:type="spellEnd"/>
      <w:r>
        <w:t>.</w:t>
      </w:r>
      <w:proofErr w:type="gramEnd"/>
      <w:r w:rsidR="000F1982">
        <w:t>;</w:t>
      </w:r>
      <w:r>
        <w:t xml:space="preserve"> okruh věcí, ve kterých bude tuto působnost vykonávat</w:t>
      </w:r>
      <w:r w:rsidR="00173AF3">
        <w:t>,</w:t>
      </w:r>
      <w:r>
        <w:t xml:space="preserve"> stanoví opatřením předseda soudu.</w:t>
      </w:r>
    </w:p>
    <w:p w:rsidR="003E0F2C" w:rsidRDefault="003E0F2C" w:rsidP="00173AF3">
      <w:pPr>
        <w:pStyle w:val="Odstavecseseznamem"/>
        <w:ind w:left="1080"/>
        <w:jc w:val="both"/>
      </w:pPr>
    </w:p>
    <w:p w:rsidR="003E0F2C" w:rsidRDefault="003E0F2C" w:rsidP="003E0F2C">
      <w:pPr>
        <w:pStyle w:val="Odstavecseseznamem"/>
        <w:numPr>
          <w:ilvl w:val="0"/>
          <w:numId w:val="1"/>
        </w:numPr>
        <w:jc w:val="both"/>
      </w:pPr>
      <w:r>
        <w:t xml:space="preserve">Od </w:t>
      </w:r>
      <w:proofErr w:type="gramStart"/>
      <w:r>
        <w:t>1.10.2013</w:t>
      </w:r>
      <w:proofErr w:type="gramEnd"/>
      <w:r>
        <w:t xml:space="preserve"> </w:t>
      </w:r>
      <w:r w:rsidRPr="003E0F2C">
        <w:rPr>
          <w:b/>
        </w:rPr>
        <w:t>zřízeno Informační centrum</w:t>
      </w:r>
    </w:p>
    <w:p w:rsidR="003E0F2C" w:rsidRDefault="003E0F2C" w:rsidP="003E0F2C">
      <w:pPr>
        <w:pStyle w:val="Odstavecseseznamem"/>
        <w:jc w:val="both"/>
        <w:rPr>
          <w:rFonts w:cs="Arial"/>
        </w:rPr>
      </w:pPr>
      <w:r w:rsidRPr="003E0F2C">
        <w:rPr>
          <w:rFonts w:cs="Times New Roman"/>
        </w:rPr>
        <w:t>Eva Kuchtová</w:t>
      </w:r>
      <w:r>
        <w:rPr>
          <w:rFonts w:cs="Times New Roman"/>
        </w:rPr>
        <w:t xml:space="preserve"> </w:t>
      </w:r>
      <w:r w:rsidRPr="003E0F2C">
        <w:rPr>
          <w:rFonts w:cs="Arial"/>
        </w:rPr>
        <w:t xml:space="preserve">- zajištění kontaktu soudu s veřejností a účastníky řízení, podávání informací o stavu řízení, </w:t>
      </w:r>
      <w:r>
        <w:rPr>
          <w:rFonts w:cs="Arial"/>
        </w:rPr>
        <w:t>vyznačování doložky právní moci</w:t>
      </w:r>
      <w:r w:rsidRPr="003E0F2C">
        <w:rPr>
          <w:rFonts w:cs="Arial"/>
        </w:rPr>
        <w:t xml:space="preserve"> a vykonatelnosti na stejnopisy rozhodnutí, zprostředkovávání nahlížení do soudních spisů oprávněným osobám, sepisování</w:t>
      </w:r>
      <w:r>
        <w:rPr>
          <w:rFonts w:cs="Arial"/>
        </w:rPr>
        <w:t xml:space="preserve"> </w:t>
      </w:r>
      <w:r w:rsidRPr="003E0F2C">
        <w:rPr>
          <w:rFonts w:cs="Arial"/>
        </w:rPr>
        <w:t>stížností podaných do protokolu, vedení rejstříků SI (§244a VKŘ) a vyřizování žádostí o vylustrování věcí k osobě nebo na osobu.</w:t>
      </w:r>
    </w:p>
    <w:p w:rsidR="003E0F2C" w:rsidRDefault="003E0F2C" w:rsidP="003E0F2C">
      <w:pPr>
        <w:pStyle w:val="Odstavecseseznamem"/>
        <w:jc w:val="both"/>
        <w:rPr>
          <w:rFonts w:cs="Times New Roman"/>
        </w:rPr>
      </w:pPr>
      <w:r w:rsidRPr="003E0F2C">
        <w:rPr>
          <w:rFonts w:cs="Times New Roman"/>
        </w:rPr>
        <w:t xml:space="preserve"> (zástup – Endrstová a všechny vedoucí kanceláře)</w:t>
      </w:r>
    </w:p>
    <w:p w:rsidR="003E0F2C" w:rsidRDefault="003E0F2C" w:rsidP="003E0F2C">
      <w:pPr>
        <w:pStyle w:val="Odstavecseseznamem"/>
        <w:jc w:val="both"/>
      </w:pPr>
    </w:p>
    <w:p w:rsidR="000205DD" w:rsidRDefault="003E0F2C" w:rsidP="003438AF">
      <w:pPr>
        <w:pStyle w:val="Odstavecseseznamem"/>
        <w:numPr>
          <w:ilvl w:val="0"/>
          <w:numId w:val="1"/>
        </w:numPr>
        <w:jc w:val="both"/>
      </w:pPr>
      <w:r>
        <w:t xml:space="preserve">str. 35 – Oddělení výkonu rozhodnutí a exekucí (vedoucí kanceláře) – odstraněna Eva Kuchtová </w:t>
      </w:r>
    </w:p>
    <w:p w:rsidR="000205DD" w:rsidRDefault="000205DD" w:rsidP="003438AF">
      <w:pPr>
        <w:pStyle w:val="Odstavecseseznamem"/>
        <w:jc w:val="both"/>
      </w:pPr>
    </w:p>
    <w:p w:rsidR="00F137E3" w:rsidRDefault="00F137E3" w:rsidP="003438AF">
      <w:pPr>
        <w:ind w:firstLine="360"/>
        <w:jc w:val="both"/>
      </w:pPr>
      <w:r w:rsidRPr="00F137E3">
        <w:rPr>
          <w:b/>
        </w:rPr>
        <w:t xml:space="preserve">S účinností od </w:t>
      </w:r>
      <w:proofErr w:type="gramStart"/>
      <w:r w:rsidRPr="00F137E3">
        <w:rPr>
          <w:b/>
        </w:rPr>
        <w:t>2.10.2013</w:t>
      </w:r>
      <w:proofErr w:type="gramEnd"/>
      <w:r>
        <w:t xml:space="preserve"> </w:t>
      </w:r>
      <w:r w:rsidR="00C018B1">
        <w:t xml:space="preserve">se </w:t>
      </w:r>
      <w:r>
        <w:t>mění rozvrh práce soudu pro rok 2013 ve znění jeho pozdějších změn a doplnění takto:</w:t>
      </w:r>
    </w:p>
    <w:p w:rsidR="000205DD" w:rsidRDefault="000205DD" w:rsidP="003438AF">
      <w:pPr>
        <w:pStyle w:val="Odstavecseseznamem"/>
        <w:jc w:val="both"/>
      </w:pPr>
    </w:p>
    <w:p w:rsidR="000205DD" w:rsidRDefault="003E0F2C" w:rsidP="003438AF">
      <w:pPr>
        <w:pStyle w:val="Odstavecseseznamem"/>
        <w:numPr>
          <w:ilvl w:val="0"/>
          <w:numId w:val="1"/>
        </w:numPr>
        <w:jc w:val="both"/>
      </w:pPr>
      <w:r w:rsidRPr="003E0F2C">
        <w:rPr>
          <w:b/>
        </w:rPr>
        <w:t>str. 2</w:t>
      </w:r>
      <w:r>
        <w:t xml:space="preserve"> – místo místopředsedy JUDr. Bohuslava Navrátila od </w:t>
      </w:r>
      <w:proofErr w:type="gramStart"/>
      <w:r>
        <w:t>2.10.2013</w:t>
      </w:r>
      <w:proofErr w:type="gramEnd"/>
      <w:r>
        <w:t xml:space="preserve"> pověřen výkone</w:t>
      </w:r>
      <w:r w:rsidR="0093381B">
        <w:t>m funkce místopředsedy JUDr. Radoslav</w:t>
      </w:r>
      <w:r>
        <w:t xml:space="preserve"> Krůšek</w:t>
      </w:r>
    </w:p>
    <w:p w:rsidR="003E0F2C" w:rsidRPr="00197B57" w:rsidRDefault="003E0F2C" w:rsidP="003E0F2C">
      <w:pPr>
        <w:pStyle w:val="Odstavecseseznamem"/>
        <w:tabs>
          <w:tab w:val="left" w:pos="2835"/>
        </w:tabs>
        <w:spacing w:after="0"/>
      </w:pPr>
      <w:r w:rsidRPr="00197B57">
        <w:t>Podílí se na rozhodovací činnosti okresního soudu v rozsahu dále uvedeném.</w:t>
      </w:r>
    </w:p>
    <w:p w:rsidR="003E0F2C" w:rsidRPr="00197B57" w:rsidRDefault="003E0F2C" w:rsidP="003E0F2C">
      <w:pPr>
        <w:pStyle w:val="Odstavecseseznamem"/>
        <w:tabs>
          <w:tab w:val="left" w:pos="2835"/>
        </w:tabs>
        <w:spacing w:after="0"/>
      </w:pPr>
      <w:r w:rsidRPr="00197B57">
        <w:t>Řídí a organizuje práci všech oddělen</w:t>
      </w:r>
      <w:r>
        <w:t xml:space="preserve">í T, </w:t>
      </w:r>
      <w:proofErr w:type="spellStart"/>
      <w:r>
        <w:t>Pp</w:t>
      </w:r>
      <w:proofErr w:type="spellEnd"/>
      <w:r>
        <w:t xml:space="preserve">, </w:t>
      </w:r>
      <w:proofErr w:type="spellStart"/>
      <w:r>
        <w:t>Nt</w:t>
      </w:r>
      <w:proofErr w:type="spellEnd"/>
      <w:r>
        <w:t xml:space="preserve"> a soudu pro mládež.</w:t>
      </w:r>
    </w:p>
    <w:p w:rsidR="003E0F2C" w:rsidRDefault="003E0F2C" w:rsidP="003E0F2C">
      <w:pPr>
        <w:pStyle w:val="Odstavecseseznamem"/>
        <w:jc w:val="both"/>
      </w:pPr>
    </w:p>
    <w:p w:rsidR="003E0F2C" w:rsidRDefault="003E0F2C" w:rsidP="003438AF">
      <w:pPr>
        <w:pStyle w:val="Odstavecseseznamem"/>
        <w:numPr>
          <w:ilvl w:val="0"/>
          <w:numId w:val="1"/>
        </w:numPr>
        <w:jc w:val="both"/>
      </w:pPr>
      <w:r w:rsidRPr="003E0F2C">
        <w:rPr>
          <w:b/>
        </w:rPr>
        <w:t>str. 2</w:t>
      </w:r>
      <w:r>
        <w:t xml:space="preserve"> – u místopředsedy Mgr. </w:t>
      </w:r>
      <w:proofErr w:type="spellStart"/>
      <w:r>
        <w:t>Timma</w:t>
      </w:r>
      <w:proofErr w:type="spellEnd"/>
      <w:r>
        <w:t xml:space="preserve"> Šmehlíka doplněno:</w:t>
      </w:r>
    </w:p>
    <w:p w:rsidR="000205DD" w:rsidRPr="003E0F2C" w:rsidRDefault="003E0F2C" w:rsidP="003E0F2C">
      <w:pPr>
        <w:pStyle w:val="Odstavecseseznamem"/>
        <w:jc w:val="both"/>
      </w:pPr>
      <w:r w:rsidRPr="003E0F2C">
        <w:t xml:space="preserve">Zastupuje předsedu soudu, včetně odpovědnosti za dodržování zákona o finanční kontrole s oprávněním příkazce v neomezeném rozsahu. </w:t>
      </w:r>
    </w:p>
    <w:p w:rsidR="003E0F2C" w:rsidRDefault="003E0F2C" w:rsidP="003E0F2C">
      <w:pPr>
        <w:pStyle w:val="Odstavecseseznamem"/>
        <w:jc w:val="both"/>
      </w:pPr>
    </w:p>
    <w:p w:rsidR="000205DD" w:rsidRPr="00C018B1" w:rsidRDefault="000205DD" w:rsidP="003438AF">
      <w:pPr>
        <w:pStyle w:val="Odstavecseseznamem"/>
        <w:jc w:val="both"/>
        <w:rPr>
          <w:b/>
        </w:rPr>
      </w:pPr>
      <w:r w:rsidRPr="00C018B1">
        <w:rPr>
          <w:b/>
        </w:rPr>
        <w:t>V pravidlech pro přidělování agendy trestního úseku se mění na následující</w:t>
      </w:r>
      <w:r w:rsidR="00C018B1" w:rsidRPr="00C018B1">
        <w:rPr>
          <w:b/>
        </w:rPr>
        <w:t xml:space="preserve"> znění </w:t>
      </w:r>
      <w:r w:rsidRPr="00C018B1">
        <w:rPr>
          <w:b/>
        </w:rPr>
        <w:t>tyto body:</w:t>
      </w:r>
    </w:p>
    <w:p w:rsidR="000205DD" w:rsidRDefault="000205DD" w:rsidP="003438AF">
      <w:pPr>
        <w:pStyle w:val="Odstavecseseznamem"/>
        <w:numPr>
          <w:ilvl w:val="0"/>
          <w:numId w:val="1"/>
        </w:numPr>
        <w:jc w:val="both"/>
      </w:pPr>
      <w:r w:rsidRPr="00C018B1">
        <w:rPr>
          <w:b/>
        </w:rPr>
        <w:t>str. 8 bod 7)</w:t>
      </w:r>
      <w:r>
        <w:t xml:space="preserve"> Ostatní věci T budou přidělovány po jedné věci obsáhlé (včetně obžaloby 300 stran) a věci skupinové (3 a více obviněných) do senátů 1T,2T,3T,19T, v rozsahu 50% do senátů 4T, 6T, 21T, 24T (započítává se věc obsáhlá a věc skupinová ve 4Tm a 24Tm), a dále po čtyřech do senátů </w:t>
      </w:r>
      <w:r w:rsidR="00C018B1">
        <w:t>1T,2T,3T,19T, po třech do senátu</w:t>
      </w:r>
      <w:r>
        <w:t xml:space="preserve"> 4T, po dvou do senátů 6T, 21T, </w:t>
      </w:r>
      <w:proofErr w:type="gramStart"/>
      <w:r>
        <w:t xml:space="preserve">24T,  </w:t>
      </w:r>
      <w:r>
        <w:lastRenderedPageBreak/>
        <w:t>přičemž</w:t>
      </w:r>
      <w:proofErr w:type="gramEnd"/>
      <w:r>
        <w:t xml:space="preserve"> v rámci obsáhlých věcí se každých 300 stran základního spisu započítává jako další věc příslušnému soudci.</w:t>
      </w:r>
    </w:p>
    <w:p w:rsidR="000205DD" w:rsidRDefault="00F137E3" w:rsidP="003438AF">
      <w:pPr>
        <w:jc w:val="both"/>
      </w:pPr>
      <w:r>
        <w:t xml:space="preserve"> </w:t>
      </w:r>
      <w:r>
        <w:tab/>
        <w:t xml:space="preserve">Od </w:t>
      </w:r>
      <w:proofErr w:type="gramStart"/>
      <w:r>
        <w:t>1.7.2012</w:t>
      </w:r>
      <w:proofErr w:type="gramEnd"/>
      <w:r>
        <w:t xml:space="preserve"> senát 5T  ne</w:t>
      </w:r>
      <w:r w:rsidR="000205DD">
        <w:t>o</w:t>
      </w:r>
      <w:r>
        <w:t>b</w:t>
      </w:r>
      <w:r w:rsidR="000205DD">
        <w:t>sazen, porozsudkovou agendu vykonávají všichni soudci.</w:t>
      </w:r>
    </w:p>
    <w:p w:rsidR="00F137E3" w:rsidRDefault="00F137E3" w:rsidP="003438AF">
      <w:pPr>
        <w:jc w:val="both"/>
      </w:pPr>
      <w:r>
        <w:tab/>
        <w:t>Věci se specializací budou přidělovány v tomto pořadí: věci s cizím prvkem, věci hospodářské, věci silniční, důlní, železniční, říční a letecké dopravy, trestné činy spáchané ve výkonu vazby a trestu odnětí svobody, trestné činy vojenské, věci vazební, věci obsáhlé a věci skupinové.</w:t>
      </w:r>
    </w:p>
    <w:p w:rsidR="000205DD" w:rsidRDefault="00F137E3" w:rsidP="003438AF">
      <w:pPr>
        <w:pStyle w:val="Odstavecseseznamem"/>
        <w:numPr>
          <w:ilvl w:val="0"/>
          <w:numId w:val="1"/>
        </w:numPr>
        <w:jc w:val="both"/>
      </w:pPr>
      <w:r w:rsidRPr="00C018B1">
        <w:rPr>
          <w:b/>
        </w:rPr>
        <w:t>str. 8 bod</w:t>
      </w:r>
      <w:r w:rsidR="0093381B">
        <w:rPr>
          <w:b/>
        </w:rPr>
        <w:t xml:space="preserve"> 8</w:t>
      </w:r>
      <w:r w:rsidRPr="00C018B1">
        <w:rPr>
          <w:b/>
        </w:rPr>
        <w:t>)</w:t>
      </w:r>
      <w:r>
        <w:t xml:space="preserve"> Věci vazební – podle specializace, po jedné do senátů 1T,2T</w:t>
      </w:r>
      <w:r w:rsidR="00C018B1">
        <w:t>,3T,19T, v rozsahu 50% do senátů</w:t>
      </w:r>
      <w:r>
        <w:t xml:space="preserve"> 4T,6T,21T,24T (započítává se vazba v 4Tm a 24Tm).</w:t>
      </w:r>
    </w:p>
    <w:p w:rsidR="00F137E3" w:rsidRDefault="00F137E3" w:rsidP="003438AF">
      <w:pPr>
        <w:pStyle w:val="Odstavecseseznamem"/>
        <w:numPr>
          <w:ilvl w:val="0"/>
          <w:numId w:val="1"/>
        </w:numPr>
        <w:jc w:val="both"/>
      </w:pPr>
      <w:r w:rsidRPr="00C018B1">
        <w:rPr>
          <w:b/>
        </w:rPr>
        <w:t>str. 9 bod 12)</w:t>
      </w:r>
      <w:r>
        <w:t xml:space="preserve"> Věci </w:t>
      </w:r>
      <w:proofErr w:type="spellStart"/>
      <w:r>
        <w:t>Nt</w:t>
      </w:r>
      <w:proofErr w:type="spellEnd"/>
      <w:r>
        <w:t>:</w:t>
      </w:r>
    </w:p>
    <w:p w:rsidR="00F137E3" w:rsidRPr="00C018B1" w:rsidRDefault="00F137E3" w:rsidP="003438AF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 xml:space="preserve">zahlazení odsouzení: vyřizuje </w:t>
      </w:r>
      <w:r w:rsidRPr="00C018B1">
        <w:rPr>
          <w:b/>
        </w:rPr>
        <w:t>Mgr. Dana Kordíková</w:t>
      </w:r>
    </w:p>
    <w:p w:rsidR="00F137E3" w:rsidRPr="00C018B1" w:rsidRDefault="00F137E3" w:rsidP="003438AF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 xml:space="preserve">rozhodnutí související s výkonem trestu obecně prospěšných prací uložených jiným soudem: vyřizuje </w:t>
      </w:r>
      <w:r w:rsidRPr="00C018B1">
        <w:rPr>
          <w:b/>
        </w:rPr>
        <w:t>JUDr. Bohuslav Navrátil</w:t>
      </w:r>
    </w:p>
    <w:p w:rsidR="00F137E3" w:rsidRDefault="00F137E3" w:rsidP="003438AF">
      <w:pPr>
        <w:pStyle w:val="Odstavecseseznamem"/>
        <w:numPr>
          <w:ilvl w:val="0"/>
          <w:numId w:val="2"/>
        </w:numPr>
        <w:jc w:val="both"/>
      </w:pPr>
      <w:r>
        <w:t xml:space="preserve">všeobecné: vyřizují </w:t>
      </w:r>
      <w:r w:rsidRPr="00C018B1">
        <w:rPr>
          <w:b/>
        </w:rPr>
        <w:t>JUDr. Jaroslav Přibyl, JUDr. Milan Tomeš, Mgr. Dana Kordíková</w:t>
      </w:r>
      <w:r>
        <w:t xml:space="preserve"> (jen věci z Věznice </w:t>
      </w:r>
      <w:proofErr w:type="spellStart"/>
      <w:r>
        <w:t>Kynšperk</w:t>
      </w:r>
      <w:proofErr w:type="spellEnd"/>
      <w:r>
        <w:t xml:space="preserve"> nad Ohří), </w:t>
      </w:r>
      <w:r w:rsidRPr="00C018B1">
        <w:rPr>
          <w:b/>
        </w:rPr>
        <w:t xml:space="preserve">Mgr. Emil Pešina, JUDr. Radoslav </w:t>
      </w:r>
      <w:proofErr w:type="gramStart"/>
      <w:r w:rsidRPr="00C018B1">
        <w:rPr>
          <w:b/>
        </w:rPr>
        <w:t xml:space="preserve">Krůšek, </w:t>
      </w:r>
      <w:r w:rsidR="00C018B1">
        <w:rPr>
          <w:b/>
        </w:rPr>
        <w:t xml:space="preserve">             </w:t>
      </w:r>
      <w:r w:rsidRPr="00C018B1">
        <w:rPr>
          <w:b/>
        </w:rPr>
        <w:t>JUDr.</w:t>
      </w:r>
      <w:proofErr w:type="gramEnd"/>
      <w:r w:rsidRPr="00C018B1">
        <w:rPr>
          <w:b/>
        </w:rPr>
        <w:t xml:space="preserve"> Gabriela Siegelová</w:t>
      </w:r>
      <w:r>
        <w:t xml:space="preserve"> (jen věci z Věznice Horní </w:t>
      </w:r>
      <w:r w:rsidR="00C018B1">
        <w:t>Slavkov)</w:t>
      </w:r>
    </w:p>
    <w:p w:rsidR="00F137E3" w:rsidRPr="00C018B1" w:rsidRDefault="00F137E3" w:rsidP="003438AF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 xml:space="preserve">ochranné léčení = uložení a výkon ochranného léčení a zabezpečovací detence: vyřizuje </w:t>
      </w:r>
      <w:r w:rsidRPr="00C018B1">
        <w:rPr>
          <w:b/>
        </w:rPr>
        <w:t>Mgr. Dana Kord</w:t>
      </w:r>
      <w:bookmarkStart w:id="0" w:name="_GoBack"/>
      <w:bookmarkEnd w:id="0"/>
      <w:r w:rsidRPr="00C018B1">
        <w:rPr>
          <w:b/>
        </w:rPr>
        <w:t>íková</w:t>
      </w:r>
    </w:p>
    <w:p w:rsidR="000205DD" w:rsidRDefault="00F137E3" w:rsidP="0093381B">
      <w:pPr>
        <w:pStyle w:val="Odstavecseseznamem"/>
        <w:numPr>
          <w:ilvl w:val="0"/>
          <w:numId w:val="1"/>
        </w:numPr>
        <w:jc w:val="both"/>
      </w:pPr>
      <w:r w:rsidRPr="0093381B">
        <w:rPr>
          <w:b/>
        </w:rPr>
        <w:t>str. 9 bod 15)</w:t>
      </w:r>
      <w:r>
        <w:t xml:space="preserve"> Dosažitelnost soudců přikazuje soudcům pověřený </w:t>
      </w:r>
      <w:proofErr w:type="gramStart"/>
      <w:r>
        <w:t xml:space="preserve">místopředseda </w:t>
      </w:r>
      <w:r w:rsidR="00C018B1">
        <w:t xml:space="preserve">        </w:t>
      </w:r>
      <w:r>
        <w:t>JUDr.</w:t>
      </w:r>
      <w:proofErr w:type="gramEnd"/>
      <w:r>
        <w:t xml:space="preserve"> Radoslav Krůšek a dbá o rovnoměrné rozdělení mezi trestní soudce. V rámci dosažitelnosti příslušný soudce rozhoduje ve věci dle návrhu st</w:t>
      </w:r>
      <w:r w:rsidR="00C018B1">
        <w:t>átního zástupce na potr</w:t>
      </w:r>
      <w:r>
        <w:t>estání se zadrženým podezřelým – zjednodušené řízení dle § 31</w:t>
      </w:r>
      <w:r w:rsidR="00CE2433">
        <w:t xml:space="preserve">4 b) odst. 1,2 </w:t>
      </w:r>
      <w:proofErr w:type="spellStart"/>
      <w:r w:rsidR="00CE2433">
        <w:t>tr</w:t>
      </w:r>
      <w:proofErr w:type="spellEnd"/>
      <w:r w:rsidR="00CE2433">
        <w:t xml:space="preserve">. </w:t>
      </w:r>
      <w:proofErr w:type="gramStart"/>
      <w:r w:rsidR="00CE2433">
        <w:t>řádu</w:t>
      </w:r>
      <w:proofErr w:type="gramEnd"/>
      <w:r w:rsidR="00CE2433">
        <w:t>, ve věc</w:t>
      </w:r>
      <w:r>
        <w:t xml:space="preserve">ech </w:t>
      </w:r>
      <w:proofErr w:type="spellStart"/>
      <w:r>
        <w:t>Nt</w:t>
      </w:r>
      <w:proofErr w:type="spellEnd"/>
      <w:r>
        <w:t xml:space="preserve">, </w:t>
      </w:r>
      <w:proofErr w:type="spellStart"/>
      <w:r>
        <w:t>Ntm</w:t>
      </w:r>
      <w:proofErr w:type="spellEnd"/>
      <w:r>
        <w:t xml:space="preserve"> – přípravné řízení. Rozhodnutí o dosažitel</w:t>
      </w:r>
      <w:r w:rsidR="00C018B1">
        <w:t>nosti je přílohou rozvrhu práce.</w:t>
      </w:r>
    </w:p>
    <w:p w:rsidR="00C018B1" w:rsidRDefault="00C018B1" w:rsidP="00173AF3">
      <w:pPr>
        <w:pStyle w:val="Odstavecseseznamem"/>
        <w:ind w:left="1080"/>
        <w:jc w:val="both"/>
      </w:pPr>
    </w:p>
    <w:p w:rsidR="000205DD" w:rsidRPr="000205DD" w:rsidRDefault="000205DD" w:rsidP="003438AF">
      <w:pPr>
        <w:jc w:val="both"/>
        <w:rPr>
          <w:b/>
        </w:rPr>
      </w:pPr>
      <w:r w:rsidRPr="000205DD">
        <w:rPr>
          <w:b/>
        </w:rPr>
        <w:t xml:space="preserve">Změna rozvrhu práce byla projednána se soudcovskou radou dne </w:t>
      </w:r>
      <w:proofErr w:type="gramStart"/>
      <w:r w:rsidRPr="000205DD">
        <w:rPr>
          <w:b/>
        </w:rPr>
        <w:t>1.10.2013</w:t>
      </w:r>
      <w:proofErr w:type="gramEnd"/>
      <w:r w:rsidRPr="000205DD">
        <w:rPr>
          <w:b/>
        </w:rPr>
        <w:t>.</w:t>
      </w:r>
    </w:p>
    <w:p w:rsidR="000205DD" w:rsidRDefault="000205DD" w:rsidP="003438AF">
      <w:pPr>
        <w:jc w:val="both"/>
      </w:pPr>
    </w:p>
    <w:p w:rsidR="000205DD" w:rsidRDefault="000205DD" w:rsidP="000205DD">
      <w:r>
        <w:t xml:space="preserve">v Sokolově dne </w:t>
      </w:r>
      <w:proofErr w:type="gramStart"/>
      <w:r>
        <w:t>1.10.2013</w:t>
      </w:r>
      <w:proofErr w:type="gramEnd"/>
    </w:p>
    <w:p w:rsidR="000205DD" w:rsidRDefault="000205DD" w:rsidP="000205DD"/>
    <w:p w:rsidR="000205DD" w:rsidRDefault="000205DD" w:rsidP="000205DD"/>
    <w:p w:rsidR="000205DD" w:rsidRDefault="000205DD" w:rsidP="000205D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_________________________________________ </w:t>
      </w:r>
    </w:p>
    <w:p w:rsidR="000205DD" w:rsidRPr="000205DD" w:rsidRDefault="000205DD" w:rsidP="000205DD">
      <w:pPr>
        <w:spacing w:after="0" w:line="240" w:lineRule="auto"/>
        <w:rPr>
          <w:b/>
        </w:rPr>
      </w:pPr>
      <w:r w:rsidRPr="000205DD">
        <w:rPr>
          <w:b/>
        </w:rPr>
        <w:tab/>
      </w:r>
      <w:r w:rsidRPr="000205DD">
        <w:rPr>
          <w:b/>
        </w:rPr>
        <w:tab/>
      </w:r>
      <w:r w:rsidRPr="000205DD">
        <w:rPr>
          <w:b/>
        </w:rPr>
        <w:tab/>
      </w:r>
      <w:r w:rsidRPr="000205DD">
        <w:rPr>
          <w:b/>
        </w:rPr>
        <w:tab/>
      </w:r>
      <w:r w:rsidRPr="000205DD">
        <w:rPr>
          <w:b/>
        </w:rPr>
        <w:tab/>
      </w:r>
      <w:r w:rsidRPr="000205DD">
        <w:rPr>
          <w:b/>
        </w:rPr>
        <w:tab/>
      </w:r>
      <w:r w:rsidR="00C018B1">
        <w:rPr>
          <w:b/>
        </w:rPr>
        <w:t xml:space="preserve">  </w:t>
      </w:r>
      <w:r w:rsidRPr="000205DD">
        <w:rPr>
          <w:b/>
        </w:rPr>
        <w:t>JUDr. Ladislav Šturma</w:t>
      </w:r>
    </w:p>
    <w:p w:rsidR="000205DD" w:rsidRDefault="000205DD" w:rsidP="00173AF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předseda okresního soudu</w:t>
      </w:r>
    </w:p>
    <w:p w:rsidR="000205DD" w:rsidRDefault="000205DD" w:rsidP="000205DD"/>
    <w:p w:rsidR="000205DD" w:rsidRDefault="000205DD" w:rsidP="000205DD"/>
    <w:p w:rsidR="000205DD" w:rsidRDefault="00173AF3" w:rsidP="000205DD">
      <w:r>
        <w:t>Souhlasím</w:t>
      </w:r>
    </w:p>
    <w:p w:rsidR="000205DD" w:rsidRDefault="000205DD" w:rsidP="000205DD">
      <w:pPr>
        <w:spacing w:after="0"/>
      </w:pP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0205DD" w:rsidRPr="000205DD" w:rsidRDefault="000205DD" w:rsidP="000205DD">
      <w:pPr>
        <w:spacing w:after="0"/>
        <w:rPr>
          <w:b/>
        </w:rPr>
      </w:pPr>
      <w:r w:rsidRPr="000205DD">
        <w:rPr>
          <w:b/>
        </w:rPr>
        <w:tab/>
      </w:r>
      <w:r w:rsidRPr="000205DD">
        <w:rPr>
          <w:b/>
        </w:rPr>
        <w:tab/>
      </w:r>
      <w:r w:rsidRPr="000205DD">
        <w:rPr>
          <w:b/>
        </w:rPr>
        <w:tab/>
      </w:r>
      <w:r w:rsidRPr="000205DD">
        <w:rPr>
          <w:b/>
        </w:rPr>
        <w:tab/>
      </w:r>
      <w:r w:rsidRPr="000205DD">
        <w:rPr>
          <w:b/>
        </w:rPr>
        <w:tab/>
      </w:r>
      <w:r w:rsidRPr="000205DD">
        <w:rPr>
          <w:b/>
        </w:rPr>
        <w:tab/>
      </w:r>
      <w:r w:rsidRPr="000205DD">
        <w:rPr>
          <w:b/>
        </w:rPr>
        <w:tab/>
        <w:t>Mgr. Dana Kordíková</w:t>
      </w:r>
    </w:p>
    <w:p w:rsidR="000205DD" w:rsidRDefault="000205DD" w:rsidP="000205D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předsedkyně soudcovské rady</w:t>
      </w:r>
    </w:p>
    <w:p w:rsidR="000205DD" w:rsidRDefault="000205DD" w:rsidP="000205DD"/>
    <w:p w:rsidR="000205DD" w:rsidRDefault="000205DD" w:rsidP="000205DD">
      <w:pPr>
        <w:pStyle w:val="Odstavecseseznamem"/>
        <w:ind w:left="1080"/>
      </w:pPr>
    </w:p>
    <w:p w:rsidR="000205DD" w:rsidRDefault="000205DD" w:rsidP="000205DD">
      <w:pPr>
        <w:pStyle w:val="Odstavecseseznamem"/>
        <w:ind w:left="1080"/>
      </w:pPr>
    </w:p>
    <w:p w:rsidR="000205DD" w:rsidRDefault="000205DD" w:rsidP="000205DD">
      <w:pPr>
        <w:pStyle w:val="Odstavecseseznamem"/>
        <w:ind w:left="1080"/>
      </w:pPr>
    </w:p>
    <w:p w:rsidR="00F9458B" w:rsidRDefault="00F9458B" w:rsidP="00F9458B">
      <w:pPr>
        <w:ind w:left="720"/>
      </w:pPr>
    </w:p>
    <w:sectPr w:rsidR="00F9458B" w:rsidSect="00585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12810"/>
    <w:multiLevelType w:val="hybridMultilevel"/>
    <w:tmpl w:val="C8945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206D7"/>
    <w:multiLevelType w:val="hybridMultilevel"/>
    <w:tmpl w:val="82F0CA40"/>
    <w:lvl w:ilvl="0" w:tplc="58705D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5210"/>
    <w:rsid w:val="000205DD"/>
    <w:rsid w:val="000F1982"/>
    <w:rsid w:val="00173AF3"/>
    <w:rsid w:val="001D5210"/>
    <w:rsid w:val="003438AF"/>
    <w:rsid w:val="003E0F2C"/>
    <w:rsid w:val="005856E1"/>
    <w:rsid w:val="0093381B"/>
    <w:rsid w:val="00BF4E35"/>
    <w:rsid w:val="00C018B1"/>
    <w:rsid w:val="00CE2433"/>
    <w:rsid w:val="00D445DD"/>
    <w:rsid w:val="00F137E3"/>
    <w:rsid w:val="00F94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56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521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521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A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4B311-6E58-4ACE-B9BA-F0342E46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1024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mvycitalova</dc:creator>
  <cp:lastModifiedBy>odundova</cp:lastModifiedBy>
  <cp:revision>9</cp:revision>
  <cp:lastPrinted>2013-10-03T10:15:00Z</cp:lastPrinted>
  <dcterms:created xsi:type="dcterms:W3CDTF">2013-10-03T04:40:00Z</dcterms:created>
  <dcterms:modified xsi:type="dcterms:W3CDTF">2013-10-03T10:38:00Z</dcterms:modified>
</cp:coreProperties>
</file>