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BB6095">
      <w:pPr>
        <w:ind w:left="7080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9806F1">
        <w:rPr>
          <w:rFonts w:ascii="Garamond" w:hAnsi="Garamond"/>
          <w:sz w:val="24"/>
          <w:szCs w:val="24"/>
        </w:rPr>
        <w:t>701</w:t>
      </w:r>
      <w:r w:rsidR="00E60B3F" w:rsidRPr="00B86564">
        <w:rPr>
          <w:rFonts w:ascii="Garamond" w:hAnsi="Garamond"/>
          <w:sz w:val="24"/>
          <w:szCs w:val="24"/>
        </w:rPr>
        <w:t>/2018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9806F1">
        <w:rPr>
          <w:rFonts w:ascii="Garamond" w:hAnsi="Garamond"/>
          <w:b/>
          <w:sz w:val="40"/>
          <w:szCs w:val="24"/>
        </w:rPr>
        <w:t>3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B86564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9806F1">
        <w:rPr>
          <w:rFonts w:ascii="Garamond" w:hAnsi="Garamond"/>
          <w:b/>
          <w:sz w:val="24"/>
          <w:szCs w:val="24"/>
        </w:rPr>
        <w:t>16</w:t>
      </w:r>
      <w:r w:rsidR="004E54F9" w:rsidRPr="00B86564">
        <w:rPr>
          <w:rFonts w:ascii="Garamond" w:hAnsi="Garamond"/>
          <w:b/>
          <w:sz w:val="24"/>
          <w:szCs w:val="24"/>
        </w:rPr>
        <w:t>. </w:t>
      </w:r>
      <w:r w:rsidR="00D559F3" w:rsidRPr="00B86564">
        <w:rPr>
          <w:rFonts w:ascii="Garamond" w:hAnsi="Garamond"/>
          <w:b/>
          <w:sz w:val="24"/>
          <w:szCs w:val="24"/>
        </w:rPr>
        <w:t>4</w:t>
      </w:r>
      <w:r w:rsidR="00960008" w:rsidRPr="00B86564">
        <w:rPr>
          <w:rFonts w:ascii="Garamond" w:hAnsi="Garamond"/>
          <w:b/>
          <w:sz w:val="24"/>
          <w:szCs w:val="24"/>
        </w:rPr>
        <w:t>. 201</w:t>
      </w:r>
      <w:r w:rsidR="00D559F3" w:rsidRPr="00B86564">
        <w:rPr>
          <w:rFonts w:ascii="Garamond" w:hAnsi="Garamond"/>
          <w:b/>
          <w:sz w:val="24"/>
          <w:szCs w:val="24"/>
        </w:rPr>
        <w:t>8</w:t>
      </w:r>
      <w:r w:rsidR="005D7107" w:rsidRPr="00B86564">
        <w:rPr>
          <w:rFonts w:ascii="Garamond" w:hAnsi="Garamond"/>
          <w:b/>
          <w:sz w:val="24"/>
          <w:szCs w:val="24"/>
        </w:rPr>
        <w:t xml:space="preserve"> </w:t>
      </w:r>
      <w:r w:rsidRPr="00B86564">
        <w:rPr>
          <w:rFonts w:ascii="Garamond" w:hAnsi="Garamond"/>
          <w:sz w:val="24"/>
          <w:szCs w:val="24"/>
        </w:rPr>
        <w:t>mění rozvrh práce soudu pro rok 201</w:t>
      </w:r>
      <w:r w:rsidR="00D559F3" w:rsidRPr="00B86564">
        <w:rPr>
          <w:rFonts w:ascii="Garamond" w:hAnsi="Garamond"/>
          <w:sz w:val="24"/>
          <w:szCs w:val="24"/>
        </w:rPr>
        <w:t>8</w:t>
      </w:r>
      <w:r w:rsidRPr="00B86564">
        <w:rPr>
          <w:rFonts w:ascii="Garamond" w:hAnsi="Garamond"/>
          <w:sz w:val="24"/>
          <w:szCs w:val="24"/>
        </w:rPr>
        <w:t xml:space="preserve"> takto: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Pr="00B86564" w:rsidRDefault="00752A27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4E54F9" w:rsidRPr="00B86564">
        <w:rPr>
          <w:rFonts w:ascii="Garamond" w:hAnsi="Garamond"/>
          <w:b/>
          <w:sz w:val="24"/>
          <w:szCs w:val="24"/>
          <w:u w:val="single"/>
        </w:rPr>
        <w:t>Občanskoprávní</w:t>
      </w:r>
      <w:r w:rsidR="00F03A6E" w:rsidRPr="00B86564">
        <w:rPr>
          <w:rFonts w:ascii="Garamond" w:hAnsi="Garamond"/>
          <w:b/>
          <w:sz w:val="24"/>
          <w:szCs w:val="24"/>
          <w:u w:val="single"/>
        </w:rPr>
        <w:t xml:space="preserve"> úsek</w:t>
      </w:r>
    </w:p>
    <w:p w:rsidR="00B254A1" w:rsidRPr="00B86564" w:rsidRDefault="004A4E5D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Do soudního oddělení </w:t>
      </w:r>
      <w:r w:rsidR="009806F1">
        <w:rPr>
          <w:rFonts w:ascii="Garamond" w:hAnsi="Garamond"/>
          <w:sz w:val="24"/>
          <w:szCs w:val="24"/>
        </w:rPr>
        <w:t>34C, 34EVC se s účinností od 16. dubna 2018 zastavuje nápad.</w:t>
      </w:r>
    </w:p>
    <w:p w:rsidR="004A4E5D" w:rsidRPr="00B86564" w:rsidRDefault="004A4E5D" w:rsidP="00B86564">
      <w:pPr>
        <w:spacing w:after="12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:rsidR="004A4E5D" w:rsidRPr="00B86564" w:rsidRDefault="004A4E5D" w:rsidP="00B86564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>II. Kancelář oddělení sporných řízení</w:t>
      </w:r>
    </w:p>
    <w:p w:rsidR="00AE008E" w:rsidRDefault="00AE008E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28 rozvrhu práce se s účinností od 11. dubna 2018 paní Monika Kuchtová vyškrtává ze seznamu soudních tajemnic a přidává se do seznamu vyšších soudních úřednic s tím, že se k výčtu její pracovní náplně přidává věta „</w:t>
      </w:r>
      <w:r w:rsidRPr="00AE008E">
        <w:rPr>
          <w:rFonts w:ascii="Garamond" w:hAnsi="Garamond"/>
          <w:sz w:val="24"/>
          <w:szCs w:val="24"/>
        </w:rPr>
        <w:t>předseda soudu je oprávněn požadovat vzájemné zastupování všech vyšších soudních úředníků</w:t>
      </w:r>
      <w:r>
        <w:rPr>
          <w:rFonts w:ascii="Garamond" w:hAnsi="Garamond"/>
          <w:sz w:val="24"/>
          <w:szCs w:val="24"/>
        </w:rPr>
        <w:t>“.</w:t>
      </w:r>
    </w:p>
    <w:p w:rsidR="00430F7B" w:rsidRDefault="00430F7B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30F7B" w:rsidRDefault="00430F7B" w:rsidP="00B86564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III. Kancelář trestního úseku</w:t>
      </w:r>
    </w:p>
    <w:p w:rsidR="00430F7B" w:rsidRPr="00430F7B" w:rsidRDefault="00430F7B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14 rozvrhu práce se ze seznamu protokolujících úředníků a zapisovatelů vyškrtává paní Tereza Hanžlíková.</w:t>
      </w:r>
      <w:bookmarkStart w:id="0" w:name="_GoBack"/>
      <w:bookmarkEnd w:id="0"/>
    </w:p>
    <w:p w:rsidR="00B86564" w:rsidRPr="00B86564" w:rsidRDefault="00B86564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D465E" w:rsidRDefault="009D465E" w:rsidP="009D465E"/>
    <w:p w:rsidR="003C0A42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V Sokolově dne </w:t>
      </w:r>
      <w:r w:rsidR="009806F1">
        <w:rPr>
          <w:rFonts w:ascii="Garamond" w:hAnsi="Garamond"/>
          <w:sz w:val="24"/>
          <w:szCs w:val="24"/>
        </w:rPr>
        <w:t>13. dubna</w:t>
      </w:r>
      <w:r w:rsidR="004A4E5D" w:rsidRPr="00B86564">
        <w:rPr>
          <w:rFonts w:ascii="Garamond" w:hAnsi="Garamond"/>
          <w:sz w:val="24"/>
          <w:szCs w:val="24"/>
        </w:rPr>
        <w:t xml:space="preserve"> </w:t>
      </w:r>
      <w:r w:rsidR="009F5E95" w:rsidRPr="00B86564">
        <w:rPr>
          <w:rFonts w:ascii="Garamond" w:hAnsi="Garamond"/>
          <w:sz w:val="24"/>
          <w:szCs w:val="24"/>
        </w:rPr>
        <w:t>201</w:t>
      </w:r>
      <w:r w:rsidR="004A4E5D" w:rsidRPr="00B86564">
        <w:rPr>
          <w:rFonts w:ascii="Garamond" w:hAnsi="Garamond"/>
          <w:sz w:val="24"/>
          <w:szCs w:val="24"/>
        </w:rPr>
        <w:t>8</w:t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A4E5D" w:rsidRPr="00B86564" w:rsidRDefault="004A4E5D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9806F1">
        <w:rPr>
          <w:rFonts w:ascii="Garamond" w:hAnsi="Garamond"/>
          <w:sz w:val="24"/>
          <w:szCs w:val="24"/>
        </w:rPr>
        <w:t>13. dubna 2018.</w:t>
      </w:r>
    </w:p>
    <w:p w:rsidR="009806F1" w:rsidRDefault="009806F1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Souhlasím</w:t>
      </w:r>
      <w:r w:rsidR="004A4E5D" w:rsidRPr="00B86564">
        <w:rPr>
          <w:rFonts w:ascii="Garamond" w:hAnsi="Garamond"/>
          <w:sz w:val="24"/>
          <w:szCs w:val="24"/>
        </w:rPr>
        <w:t>,</w:t>
      </w:r>
      <w:r w:rsidRPr="00B86564">
        <w:rPr>
          <w:rFonts w:ascii="Garamond" w:hAnsi="Garamond"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B86564" w:rsidRPr="00B86564" w:rsidRDefault="00B86564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sectPr w:rsidR="00B86564" w:rsidRPr="00B86564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101CC0"/>
    <w:rsid w:val="00123C6E"/>
    <w:rsid w:val="001374D7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B4433"/>
    <w:rsid w:val="002D18EE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5323"/>
    <w:rsid w:val="00414C09"/>
    <w:rsid w:val="00430F7B"/>
    <w:rsid w:val="00480DBC"/>
    <w:rsid w:val="004A4E5D"/>
    <w:rsid w:val="004D7C02"/>
    <w:rsid w:val="004E54F9"/>
    <w:rsid w:val="004F05F5"/>
    <w:rsid w:val="00530FF1"/>
    <w:rsid w:val="00543AE9"/>
    <w:rsid w:val="00566802"/>
    <w:rsid w:val="005D53C4"/>
    <w:rsid w:val="005D7107"/>
    <w:rsid w:val="005F7D15"/>
    <w:rsid w:val="00690771"/>
    <w:rsid w:val="00716C81"/>
    <w:rsid w:val="00746002"/>
    <w:rsid w:val="00752A27"/>
    <w:rsid w:val="00767AD9"/>
    <w:rsid w:val="007D1FEC"/>
    <w:rsid w:val="007D6A0A"/>
    <w:rsid w:val="007F1963"/>
    <w:rsid w:val="00807F1C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806F1"/>
    <w:rsid w:val="00981669"/>
    <w:rsid w:val="009A348E"/>
    <w:rsid w:val="009D27C1"/>
    <w:rsid w:val="009D465E"/>
    <w:rsid w:val="009F5E95"/>
    <w:rsid w:val="00A2457C"/>
    <w:rsid w:val="00A34BF9"/>
    <w:rsid w:val="00A7100E"/>
    <w:rsid w:val="00AB429F"/>
    <w:rsid w:val="00AE008E"/>
    <w:rsid w:val="00AE70B4"/>
    <w:rsid w:val="00B057CB"/>
    <w:rsid w:val="00B254A1"/>
    <w:rsid w:val="00B36B40"/>
    <w:rsid w:val="00B86564"/>
    <w:rsid w:val="00BB6095"/>
    <w:rsid w:val="00BB6CA6"/>
    <w:rsid w:val="00C64AAC"/>
    <w:rsid w:val="00C752CE"/>
    <w:rsid w:val="00C93F64"/>
    <w:rsid w:val="00CB2BFD"/>
    <w:rsid w:val="00CD1F10"/>
    <w:rsid w:val="00CE7BBC"/>
    <w:rsid w:val="00D559F3"/>
    <w:rsid w:val="00D867F6"/>
    <w:rsid w:val="00E00CE1"/>
    <w:rsid w:val="00E53FED"/>
    <w:rsid w:val="00E60B3F"/>
    <w:rsid w:val="00E769AA"/>
    <w:rsid w:val="00F03A6E"/>
    <w:rsid w:val="00F13E33"/>
    <w:rsid w:val="00F40BF4"/>
    <w:rsid w:val="00F6422D"/>
    <w:rsid w:val="00F67B04"/>
    <w:rsid w:val="00F96A40"/>
    <w:rsid w:val="00F97D17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6</cp:revision>
  <cp:lastPrinted>2018-03-28T07:40:00Z</cp:lastPrinted>
  <dcterms:created xsi:type="dcterms:W3CDTF">2018-04-13T08:08:00Z</dcterms:created>
  <dcterms:modified xsi:type="dcterms:W3CDTF">2018-04-13T08:49:00Z</dcterms:modified>
</cp:coreProperties>
</file>