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AE" w:rsidRDefault="007115AE" w:rsidP="007115AE">
      <w:pPr>
        <w:jc w:val="right"/>
      </w:pPr>
      <w:r>
        <w:t xml:space="preserve">ke Spr </w:t>
      </w:r>
      <w:r w:rsidR="005930F4">
        <w:t>4</w:t>
      </w:r>
      <w:r w:rsidR="00CF3E1C">
        <w:t>74</w:t>
      </w:r>
      <w:r>
        <w:t>/2016</w:t>
      </w:r>
    </w:p>
    <w:p w:rsidR="007115AE" w:rsidRDefault="007115AE" w:rsidP="007115AE">
      <w:pPr>
        <w:jc w:val="both"/>
      </w:pPr>
    </w:p>
    <w:p w:rsidR="00065A06" w:rsidRPr="007115AE" w:rsidRDefault="006A5624" w:rsidP="007115AE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CF3E1C">
        <w:rPr>
          <w:b/>
          <w:spacing w:val="40"/>
          <w:sz w:val="32"/>
          <w:szCs w:val="32"/>
        </w:rPr>
        <w:t>2</w:t>
      </w:r>
    </w:p>
    <w:p w:rsidR="006A5624" w:rsidRPr="007115AE" w:rsidRDefault="006A5624" w:rsidP="007115AE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2016</w:t>
      </w:r>
    </w:p>
    <w:p w:rsidR="006A5624" w:rsidRDefault="006A5624" w:rsidP="007115AE">
      <w:pPr>
        <w:jc w:val="both"/>
      </w:pPr>
    </w:p>
    <w:p w:rsidR="006A5624" w:rsidRDefault="006A5624" w:rsidP="007115AE">
      <w:pPr>
        <w:ind w:firstLine="708"/>
        <w:jc w:val="both"/>
      </w:pPr>
      <w:r>
        <w:t xml:space="preserve">Tímto opatřením předsedy Okresního soudu v Sokolově se s účinností od </w:t>
      </w:r>
      <w:r w:rsidR="00CF3E1C">
        <w:t>21</w:t>
      </w:r>
      <w:r>
        <w:t>. 3. 2016 mění rozvrh práce pro rok 2016 takto:</w:t>
      </w:r>
    </w:p>
    <w:p w:rsidR="006A5624" w:rsidRDefault="006A5624" w:rsidP="007115AE">
      <w:pPr>
        <w:jc w:val="both"/>
      </w:pPr>
    </w:p>
    <w:p w:rsidR="006A5624" w:rsidRPr="007115AE" w:rsidRDefault="006A5624" w:rsidP="007115AE">
      <w:pPr>
        <w:jc w:val="both"/>
        <w:rPr>
          <w:b/>
          <w:u w:val="single"/>
        </w:rPr>
      </w:pPr>
      <w:r w:rsidRPr="007115AE">
        <w:rPr>
          <w:b/>
          <w:u w:val="single"/>
        </w:rPr>
        <w:t xml:space="preserve">1/ </w:t>
      </w:r>
      <w:r w:rsidR="00607A03">
        <w:rPr>
          <w:b/>
          <w:u w:val="single"/>
        </w:rPr>
        <w:t>Úsek</w:t>
      </w:r>
      <w:r w:rsidRPr="007115AE">
        <w:rPr>
          <w:b/>
          <w:u w:val="single"/>
        </w:rPr>
        <w:t xml:space="preserve"> péče soudu o nezletilé a jiných zvláštních řízení soudních (opatrovnické věci)</w:t>
      </w:r>
    </w:p>
    <w:p w:rsidR="006A5624" w:rsidRDefault="006A5624" w:rsidP="007115AE">
      <w:pPr>
        <w:jc w:val="both"/>
      </w:pPr>
    </w:p>
    <w:p w:rsidR="005930F4" w:rsidRDefault="006A5624" w:rsidP="007115AE">
      <w:pPr>
        <w:jc w:val="both"/>
      </w:pPr>
      <w:r>
        <w:t xml:space="preserve">1. </w:t>
      </w:r>
      <w:r w:rsidR="005930F4">
        <w:t xml:space="preserve">V soudním oddělení 13P, 13Nc, 13L se zastavuje nápad JUDr. </w:t>
      </w:r>
      <w:r w:rsidR="00CF3E1C">
        <w:t>Věře Voštové</w:t>
      </w:r>
      <w:r w:rsidR="005930F4">
        <w:t>.</w:t>
      </w:r>
    </w:p>
    <w:p w:rsidR="005930F4" w:rsidRDefault="005930F4" w:rsidP="007115AE">
      <w:pPr>
        <w:jc w:val="both"/>
      </w:pPr>
    </w:p>
    <w:p w:rsidR="00CF3E1C" w:rsidRDefault="00CF3E1C" w:rsidP="007115AE">
      <w:pPr>
        <w:jc w:val="both"/>
      </w:pPr>
      <w:r>
        <w:t xml:space="preserve">2. </w:t>
      </w:r>
      <w:r>
        <w:t>V soudním oddělení 13P, 13Nc, 13L bud</w:t>
      </w:r>
      <w:r>
        <w:t>e</w:t>
      </w:r>
      <w:r>
        <w:t xml:space="preserve"> působit samosoudkyně JUDr. Dana Červená</w:t>
      </w:r>
      <w:r>
        <w:t>, kterou zastupuje</w:t>
      </w:r>
      <w:r>
        <w:t xml:space="preserve"> </w:t>
      </w:r>
      <w:r w:rsidR="004A7BD4">
        <w:t>soudkyně Mgr. Hana Matějková</w:t>
      </w:r>
      <w:r>
        <w:t>.</w:t>
      </w:r>
      <w:r w:rsidR="004A7BD4">
        <w:t xml:space="preserve"> Nebude-li toto zastoupení možné, zastupuje JUDr. Danu Červenou soudce JUDr. Ladislav Šturma.</w:t>
      </w:r>
      <w:bookmarkStart w:id="0" w:name="_GoBack"/>
      <w:bookmarkEnd w:id="0"/>
    </w:p>
    <w:p w:rsidR="00CF3E1C" w:rsidRDefault="00CF3E1C" w:rsidP="007115AE">
      <w:pPr>
        <w:jc w:val="both"/>
      </w:pPr>
    </w:p>
    <w:p w:rsidR="006A5624" w:rsidRDefault="00CF3E1C" w:rsidP="007115AE">
      <w:pPr>
        <w:jc w:val="both"/>
      </w:pPr>
      <w:r>
        <w:t>3</w:t>
      </w:r>
      <w:r w:rsidR="006A5624">
        <w:t>. Pravidla pro přidělování opatrovnických věcí se v bodě 4 (str. 29 rozvrhu prác</w:t>
      </w:r>
      <w:r w:rsidR="00A467D2">
        <w:t>e</w:t>
      </w:r>
      <w:r w:rsidR="006A5624">
        <w:t>) mění v souvislosti s jeho změnou podle bod</w:t>
      </w:r>
      <w:r>
        <w:t>u</w:t>
      </w:r>
      <w:r w:rsidR="006A5624">
        <w:t xml:space="preserve"> 1 shora takto:</w:t>
      </w:r>
    </w:p>
    <w:p w:rsidR="006A5624" w:rsidRDefault="006A5624" w:rsidP="007115AE">
      <w:pPr>
        <w:jc w:val="both"/>
      </w:pPr>
    </w:p>
    <w:p w:rsidR="006A5624" w:rsidRDefault="006A5624" w:rsidP="007115AE">
      <w:pPr>
        <w:jc w:val="both"/>
        <w:rPr>
          <w:i/>
        </w:rPr>
      </w:pPr>
      <w:r w:rsidRPr="006A5624">
        <w:rPr>
          <w:i/>
        </w:rPr>
        <w:t>Věci zapsané do soudníh</w:t>
      </w:r>
      <w:r w:rsidR="00CF3E1C">
        <w:rPr>
          <w:i/>
        </w:rPr>
        <w:t>o oddělení 13P,13NC,13L vyřizuje soudkyně</w:t>
      </w:r>
      <w:r w:rsidRPr="006A5624">
        <w:rPr>
          <w:i/>
        </w:rPr>
        <w:t xml:space="preserve"> J</w:t>
      </w:r>
      <w:r>
        <w:rPr>
          <w:i/>
        </w:rPr>
        <w:t>UDr. Dana Červená</w:t>
      </w:r>
      <w:r w:rsidR="00CF3E1C">
        <w:rPr>
          <w:i/>
        </w:rPr>
        <w:t>.</w:t>
      </w:r>
      <w:r>
        <w:rPr>
          <w:i/>
        </w:rPr>
        <w:t xml:space="preserve"> </w:t>
      </w:r>
    </w:p>
    <w:p w:rsidR="003A32FC" w:rsidRDefault="003A32FC" w:rsidP="007115AE">
      <w:pPr>
        <w:jc w:val="both"/>
        <w:rPr>
          <w:i/>
        </w:rPr>
      </w:pPr>
    </w:p>
    <w:p w:rsidR="006A5624" w:rsidRDefault="006A5624" w:rsidP="007115AE">
      <w:pPr>
        <w:jc w:val="both"/>
      </w:pPr>
    </w:p>
    <w:p w:rsidR="006A5624" w:rsidRDefault="006A5624" w:rsidP="007115AE">
      <w:pPr>
        <w:jc w:val="both"/>
      </w:pPr>
      <w:r>
        <w:t>V Sokolově dne 1</w:t>
      </w:r>
      <w:r w:rsidR="00CF3E1C">
        <w:t>8</w:t>
      </w:r>
      <w:r>
        <w:t>. března 2016</w:t>
      </w:r>
    </w:p>
    <w:p w:rsidR="006A5624" w:rsidRDefault="006A5624" w:rsidP="007115AE">
      <w:pPr>
        <w:jc w:val="both"/>
      </w:pPr>
    </w:p>
    <w:p w:rsidR="006A5624" w:rsidRDefault="006A5624" w:rsidP="007115AE">
      <w:pPr>
        <w:tabs>
          <w:tab w:val="center" w:pos="6096"/>
        </w:tabs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6A5624" w:rsidRPr="006A5624" w:rsidRDefault="006A5624" w:rsidP="007115AE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>JUDr. Ladislav Šturma</w:t>
      </w:r>
    </w:p>
    <w:p w:rsidR="006A5624" w:rsidRDefault="006A5624" w:rsidP="007115AE">
      <w:pPr>
        <w:tabs>
          <w:tab w:val="center" w:pos="6096"/>
        </w:tabs>
        <w:jc w:val="both"/>
      </w:pPr>
      <w:r>
        <w:tab/>
        <w:t>předseda okresního soudu</w:t>
      </w:r>
    </w:p>
    <w:p w:rsidR="006A5624" w:rsidRDefault="006A5624" w:rsidP="007115AE">
      <w:pPr>
        <w:tabs>
          <w:tab w:val="center" w:pos="6096"/>
        </w:tabs>
        <w:jc w:val="both"/>
      </w:pPr>
    </w:p>
    <w:p w:rsidR="006A5624" w:rsidRDefault="006A5624" w:rsidP="007115AE">
      <w:pPr>
        <w:jc w:val="both"/>
      </w:pPr>
    </w:p>
    <w:p w:rsidR="007115AE" w:rsidRDefault="007115AE" w:rsidP="007115AE">
      <w:pPr>
        <w:jc w:val="both"/>
      </w:pPr>
    </w:p>
    <w:p w:rsidR="006A5624" w:rsidRDefault="006A5624" w:rsidP="007115AE">
      <w:pPr>
        <w:jc w:val="both"/>
      </w:pPr>
      <w:r>
        <w:t xml:space="preserve">Změna rozvrhu práce byla projednána se soudcovskou radou dne </w:t>
      </w:r>
      <w:r w:rsidR="005930F4">
        <w:t>1</w:t>
      </w:r>
      <w:r w:rsidR="00CF3E1C">
        <w:t>8</w:t>
      </w:r>
      <w:r w:rsidR="005930F4">
        <w:t>. března 2016</w:t>
      </w:r>
    </w:p>
    <w:p w:rsidR="006A5624" w:rsidRDefault="006A5624" w:rsidP="007115AE">
      <w:pPr>
        <w:jc w:val="both"/>
      </w:pPr>
    </w:p>
    <w:p w:rsidR="006A5624" w:rsidRDefault="006A5624" w:rsidP="007115AE">
      <w:pPr>
        <w:jc w:val="both"/>
      </w:pPr>
      <w:r>
        <w:t xml:space="preserve">Souhlasím, dne </w:t>
      </w:r>
      <w:r w:rsidR="005930F4">
        <w:t>1</w:t>
      </w:r>
      <w:r w:rsidR="00CF3E1C">
        <w:t>8</w:t>
      </w:r>
      <w:r w:rsidR="005930F4">
        <w:t>. března 2016</w:t>
      </w:r>
    </w:p>
    <w:p w:rsidR="006A5624" w:rsidRDefault="006A5624" w:rsidP="007115AE">
      <w:pPr>
        <w:jc w:val="both"/>
      </w:pPr>
    </w:p>
    <w:p w:rsidR="007115AE" w:rsidRDefault="006A5624" w:rsidP="007115AE">
      <w:pPr>
        <w:tabs>
          <w:tab w:val="center" w:pos="6096"/>
        </w:tabs>
        <w:jc w:val="both"/>
      </w:pPr>
      <w:r>
        <w:tab/>
      </w:r>
      <w:r w:rsidR="007115AE">
        <w:tab/>
        <w:t>__________________________________</w:t>
      </w:r>
    </w:p>
    <w:p w:rsidR="007115AE" w:rsidRPr="006A5624" w:rsidRDefault="007115AE" w:rsidP="007115AE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 xml:space="preserve">JUDr. </w:t>
      </w:r>
      <w:r>
        <w:rPr>
          <w:b/>
        </w:rPr>
        <w:t>Dana Červená</w:t>
      </w:r>
    </w:p>
    <w:p w:rsidR="006A5624" w:rsidRDefault="007115AE" w:rsidP="00D61313">
      <w:pPr>
        <w:tabs>
          <w:tab w:val="center" w:pos="6096"/>
        </w:tabs>
        <w:jc w:val="both"/>
      </w:pPr>
      <w:r>
        <w:tab/>
        <w:t>předsedkyně soudcovské rady</w:t>
      </w:r>
    </w:p>
    <w:sectPr w:rsidR="006A5624" w:rsidSect="005930F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24"/>
    <w:rsid w:val="00065A06"/>
    <w:rsid w:val="00354F34"/>
    <w:rsid w:val="003A32FC"/>
    <w:rsid w:val="004A7BD4"/>
    <w:rsid w:val="005930F4"/>
    <w:rsid w:val="00607A03"/>
    <w:rsid w:val="00654113"/>
    <w:rsid w:val="006A5624"/>
    <w:rsid w:val="007115AE"/>
    <w:rsid w:val="00A467D2"/>
    <w:rsid w:val="00BA3F4E"/>
    <w:rsid w:val="00C20C92"/>
    <w:rsid w:val="00C81226"/>
    <w:rsid w:val="00CF3E1C"/>
    <w:rsid w:val="00D61313"/>
    <w:rsid w:val="00EF5467"/>
    <w:rsid w:val="00FB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624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7B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624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7B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Dundová Olga</dc:creator>
  <cp:lastModifiedBy>Dundová Olga</cp:lastModifiedBy>
  <cp:revision>13</cp:revision>
  <cp:lastPrinted>2016-03-18T09:22:00Z</cp:lastPrinted>
  <dcterms:created xsi:type="dcterms:W3CDTF">2016-03-09T07:55:00Z</dcterms:created>
  <dcterms:modified xsi:type="dcterms:W3CDTF">2016-03-18T09:22:00Z</dcterms:modified>
</cp:coreProperties>
</file>