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6A" w:rsidRDefault="0049006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006A" w:rsidTr="0049006A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06A" w:rsidRDefault="0049006A">
            <w:pPr>
              <w:jc w:val="center"/>
              <w:rPr>
                <w:rFonts w:ascii="Garamond" w:hAnsi="Garamond"/>
                <w:b/>
                <w:bCs/>
              </w:rPr>
            </w:pPr>
          </w:p>
          <w:p w:rsidR="0049006A" w:rsidRDefault="0049006A">
            <w:pPr>
              <w:jc w:val="center"/>
              <w:rPr>
                <w:rFonts w:ascii="Garamond" w:hAnsi="Garamond"/>
                <w:b/>
                <w:bCs/>
              </w:rPr>
            </w:pPr>
          </w:p>
          <w:p w:rsidR="0049006A" w:rsidRDefault="0049006A">
            <w:pPr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49006A" w:rsidRDefault="0049006A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49006A" w:rsidRDefault="0049006A" w:rsidP="0049006A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</w:t>
      </w:r>
      <w:r>
        <w:rPr>
          <w:rFonts w:ascii="Garamond" w:hAnsi="Garamond"/>
        </w:rPr>
        <w:t>h6nabrx</w:t>
      </w:r>
    </w:p>
    <w:p w:rsidR="0049006A" w:rsidRDefault="0049006A" w:rsidP="0049006A">
      <w:pPr>
        <w:rPr>
          <w:rFonts w:ascii="Garamond" w:hAnsi="Garamond"/>
        </w:rPr>
      </w:pPr>
    </w:p>
    <w:p w:rsidR="0049006A" w:rsidRDefault="0049006A" w:rsidP="0049006A">
      <w:pPr>
        <w:rPr>
          <w:rFonts w:ascii="Garamond" w:hAnsi="Garamond"/>
        </w:rPr>
      </w:pPr>
    </w:p>
    <w:p w:rsidR="0049006A" w:rsidRDefault="0049006A" w:rsidP="0049006A">
      <w:pPr>
        <w:rPr>
          <w:rFonts w:ascii="Garamond" w:hAnsi="Garamond"/>
        </w:rPr>
      </w:pPr>
    </w:p>
    <w:p w:rsidR="0049006A" w:rsidRDefault="0049006A" w:rsidP="0049006A">
      <w:pPr>
        <w:rPr>
          <w:rFonts w:ascii="Garamond" w:hAnsi="Garamond"/>
        </w:rPr>
      </w:pPr>
    </w:p>
    <w:p w:rsidR="0049006A" w:rsidRDefault="0049006A" w:rsidP="0049006A">
      <w:pPr>
        <w:rPr>
          <w:rFonts w:ascii="Garamond" w:hAnsi="Garamond"/>
        </w:rPr>
      </w:pPr>
    </w:p>
    <w:p w:rsidR="0049006A" w:rsidRDefault="0049006A" w:rsidP="0049006A">
      <w:pPr>
        <w:rPr>
          <w:rFonts w:ascii="Garamond" w:hAnsi="Garamond"/>
        </w:rPr>
      </w:pPr>
    </w:p>
    <w:p w:rsidR="0049006A" w:rsidRDefault="0049006A" w:rsidP="0049006A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49006A" w:rsidTr="0049006A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06A" w:rsidRDefault="0049006A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120/2023</w:t>
            </w:r>
            <w:bookmarkEnd w:id="0"/>
          </w:p>
          <w:p w:rsidR="0049006A" w:rsidRDefault="0049006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49006A" w:rsidRDefault="0049006A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49006A" w:rsidRDefault="0049006A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11. 8.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06A" w:rsidRDefault="0049006A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49006A" w:rsidRDefault="0049006A" w:rsidP="0049006A">
      <w:pPr>
        <w:rPr>
          <w:rFonts w:ascii="Garamond" w:hAnsi="Garamond"/>
          <w:b/>
          <w:bCs/>
          <w:lang w:eastAsia="en-US"/>
        </w:rPr>
      </w:pPr>
    </w:p>
    <w:p w:rsidR="0049006A" w:rsidRDefault="0049006A" w:rsidP="0049006A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49006A" w:rsidRDefault="0049006A" w:rsidP="0049006A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49006A" w:rsidRDefault="0049006A" w:rsidP="0049006A">
      <w:pPr>
        <w:rPr>
          <w:rFonts w:ascii="Garamond" w:hAnsi="Garamond"/>
        </w:rPr>
      </w:pPr>
    </w:p>
    <w:p w:rsidR="0049006A" w:rsidRDefault="0049006A" w:rsidP="0049006A">
      <w:pPr>
        <w:rPr>
          <w:rFonts w:ascii="Garamond" w:hAnsi="Garamond"/>
          <w:lang w:eastAsia="en-US"/>
        </w:rPr>
      </w:pPr>
    </w:p>
    <w:p w:rsidR="0049006A" w:rsidRDefault="0049006A" w:rsidP="0049006A">
      <w:pPr>
        <w:rPr>
          <w:rFonts w:ascii="Garamond" w:hAnsi="Garamond"/>
        </w:rPr>
      </w:pPr>
      <w:r>
        <w:rPr>
          <w:rFonts w:ascii="Garamond" w:hAnsi="Garamond"/>
        </w:rPr>
        <w:t xml:space="preserve">Vážená paní, </w:t>
      </w:r>
    </w:p>
    <w:p w:rsidR="0049006A" w:rsidRDefault="0049006A" w:rsidP="0049006A">
      <w:pPr>
        <w:pStyle w:val="Zkladntext"/>
        <w:rPr>
          <w:rFonts w:ascii="Garamond" w:hAnsi="Garamond"/>
        </w:rPr>
      </w:pPr>
    </w:p>
    <w:p w:rsidR="0049006A" w:rsidRDefault="0049006A" w:rsidP="0049006A"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k Vaší žádosti o informace ze dne 25. 7. 2023 sděluji, že v informačním systému zdejšího soudu nebylo nalezeno trestní rozhodnutí, v němž se objevuje skutek kvalifikovaný jako trestný čin pomluvy dle </w:t>
      </w:r>
      <w:proofErr w:type="spellStart"/>
      <w:r>
        <w:rPr>
          <w:rFonts w:ascii="Garamond" w:hAnsi="Garamond"/>
          <w:color w:val="auto"/>
        </w:rPr>
        <w:t>ust</w:t>
      </w:r>
      <w:proofErr w:type="spellEnd"/>
      <w:r>
        <w:rPr>
          <w:rFonts w:ascii="Garamond" w:hAnsi="Garamond"/>
          <w:color w:val="auto"/>
        </w:rPr>
        <w:t>. § 184 zákona č. 40/2009 Sb., trestního zákoníku.</w:t>
      </w:r>
    </w:p>
    <w:p w:rsidR="0049006A" w:rsidRDefault="0049006A" w:rsidP="0049006A"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Omluvte prosím pozdní odpověď z důvodu pracovního vytížení.</w:t>
      </w:r>
    </w:p>
    <w:p w:rsidR="0049006A" w:rsidRDefault="0049006A" w:rsidP="0049006A">
      <w:pPr>
        <w:pStyle w:val="Default"/>
        <w:rPr>
          <w:rFonts w:ascii="Garamond" w:hAnsi="Garamond"/>
          <w:color w:val="auto"/>
        </w:rPr>
      </w:pPr>
    </w:p>
    <w:p w:rsidR="0049006A" w:rsidRDefault="0049006A" w:rsidP="0049006A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49006A" w:rsidRDefault="0049006A" w:rsidP="0049006A">
      <w:pPr>
        <w:rPr>
          <w:rFonts w:ascii="Garamond" w:hAnsi="Garamond"/>
        </w:rPr>
      </w:pPr>
    </w:p>
    <w:p w:rsidR="0049006A" w:rsidRDefault="0049006A" w:rsidP="0049006A">
      <w:pPr>
        <w:rPr>
          <w:rFonts w:ascii="Garamond" w:hAnsi="Garamond"/>
        </w:rPr>
      </w:pPr>
    </w:p>
    <w:p w:rsidR="0049006A" w:rsidRDefault="0049006A" w:rsidP="0049006A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49006A" w:rsidRDefault="0049006A" w:rsidP="0049006A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49006A" w:rsidRDefault="0049006A" w:rsidP="0049006A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49006A" w:rsidRDefault="0049006A" w:rsidP="0049006A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49006A" w:rsidRDefault="0049006A" w:rsidP="0049006A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6A"/>
    <w:rsid w:val="004633A2"/>
    <w:rsid w:val="0049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D26D"/>
  <w15:chartTrackingRefBased/>
  <w15:docId w15:val="{184881B5-2572-4B24-915F-5C2D2ED2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06A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006A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9006A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006A"/>
    <w:rPr>
      <w:rFonts w:ascii="Bookman Old Style" w:hAnsi="Bookman Old Style" w:cs="Times New Roman"/>
      <w:szCs w:val="24"/>
      <w:lang w:eastAsia="cs-CZ"/>
    </w:rPr>
  </w:style>
  <w:style w:type="paragraph" w:customStyle="1" w:styleId="Default">
    <w:name w:val="Default"/>
    <w:basedOn w:val="Normln"/>
    <w:uiPriority w:val="99"/>
    <w:rsid w:val="0049006A"/>
    <w:pPr>
      <w:autoSpaceDE w:val="0"/>
      <w:autoSpaceDN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2023-08-14T05:29:00Z</dcterms:created>
  <dcterms:modified xsi:type="dcterms:W3CDTF">2023-08-14T05:30:00Z</dcterms:modified>
</cp:coreProperties>
</file>