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19" w:rsidRDefault="00196419"/>
    <w:p w:rsidR="00E659B1" w:rsidRDefault="00E659B1"/>
    <w:p w:rsidR="00196419" w:rsidRDefault="00196419"/>
    <w:p w:rsidR="00196419" w:rsidRDefault="0019641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659B1" w:rsidTr="00E659B1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9B1" w:rsidRDefault="00E659B1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E659B1" w:rsidRDefault="00E659B1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E659B1" w:rsidRDefault="00E659B1" w:rsidP="00E659B1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IDDS:h6nabrx</w:t>
      </w:r>
    </w:p>
    <w:p w:rsidR="00E659B1" w:rsidRDefault="00E659B1" w:rsidP="00E659B1">
      <w:pPr>
        <w:rPr>
          <w:rFonts w:ascii="Garamond" w:hAnsi="Garamond"/>
        </w:rPr>
      </w:pPr>
    </w:p>
    <w:p w:rsidR="00E659B1" w:rsidRDefault="00E659B1" w:rsidP="00E659B1">
      <w:pPr>
        <w:rPr>
          <w:rFonts w:ascii="Garamond" w:hAnsi="Garamond"/>
        </w:rPr>
      </w:pPr>
    </w:p>
    <w:p w:rsidR="00E659B1" w:rsidRDefault="00E659B1" w:rsidP="00E659B1">
      <w:pPr>
        <w:rPr>
          <w:rFonts w:ascii="Garamond" w:hAnsi="Garamond"/>
        </w:rPr>
      </w:pPr>
    </w:p>
    <w:p w:rsidR="00E659B1" w:rsidRDefault="00E659B1" w:rsidP="00E659B1">
      <w:pPr>
        <w:rPr>
          <w:rFonts w:ascii="Garamond" w:hAnsi="Garamond"/>
        </w:rPr>
      </w:pPr>
    </w:p>
    <w:p w:rsidR="00E659B1" w:rsidRDefault="00E659B1" w:rsidP="00E659B1">
      <w:pPr>
        <w:rPr>
          <w:rFonts w:ascii="Garamond" w:hAnsi="Garamond"/>
        </w:rPr>
      </w:pPr>
    </w:p>
    <w:p w:rsidR="00E659B1" w:rsidRDefault="00E659B1" w:rsidP="00E659B1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659B1" w:rsidTr="00E659B1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9B1" w:rsidRDefault="00E659B1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166/2023</w:t>
            </w:r>
            <w:bookmarkEnd w:id="0"/>
          </w:p>
          <w:p w:rsidR="00E659B1" w:rsidRDefault="00E659B1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E659B1" w:rsidRDefault="00E659B1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E659B1" w:rsidRDefault="00E659B1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30. 10.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9B1" w:rsidRDefault="00E659B1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E659B1" w:rsidRDefault="00E659B1" w:rsidP="00E659B1">
      <w:pPr>
        <w:rPr>
          <w:rFonts w:ascii="Garamond" w:hAnsi="Garamond"/>
          <w:b/>
          <w:bCs/>
          <w:lang w:eastAsia="en-US"/>
        </w:rPr>
      </w:pPr>
    </w:p>
    <w:p w:rsidR="00E659B1" w:rsidRDefault="00E659B1" w:rsidP="00E659B1">
      <w:pPr>
        <w:rPr>
          <w:rFonts w:ascii="Garamond" w:hAnsi="Garamond"/>
          <w:b/>
          <w:bCs/>
          <w:lang w:eastAsia="en-US"/>
        </w:rPr>
      </w:pPr>
    </w:p>
    <w:p w:rsidR="00E659B1" w:rsidRDefault="00E659B1" w:rsidP="00E659B1">
      <w:pPr>
        <w:rPr>
          <w:rFonts w:ascii="Garamond" w:hAnsi="Garamond"/>
          <w:b/>
          <w:bCs/>
          <w:lang w:eastAsia="en-US"/>
        </w:rPr>
      </w:pPr>
    </w:p>
    <w:p w:rsidR="00E659B1" w:rsidRDefault="00E659B1" w:rsidP="00E659B1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E659B1" w:rsidRDefault="00E659B1" w:rsidP="00E659B1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E659B1" w:rsidRDefault="00E659B1" w:rsidP="00E659B1">
      <w:pPr>
        <w:rPr>
          <w:rFonts w:ascii="Garamond" w:hAnsi="Garamond"/>
        </w:rPr>
      </w:pPr>
    </w:p>
    <w:p w:rsidR="00E659B1" w:rsidRDefault="00E659B1" w:rsidP="00E659B1">
      <w:pPr>
        <w:rPr>
          <w:rFonts w:ascii="Garamond" w:hAnsi="Garamond"/>
          <w:lang w:eastAsia="en-US"/>
        </w:rPr>
      </w:pPr>
    </w:p>
    <w:p w:rsidR="00E659B1" w:rsidRDefault="00E659B1" w:rsidP="00E659B1">
      <w:pPr>
        <w:rPr>
          <w:rFonts w:ascii="Garamond" w:hAnsi="Garamond"/>
        </w:rPr>
      </w:pPr>
      <w:r>
        <w:rPr>
          <w:rFonts w:ascii="Garamond" w:hAnsi="Garamond"/>
        </w:rPr>
        <w:t>Vážená pan</w:t>
      </w:r>
      <w:r>
        <w:rPr>
          <w:rFonts w:ascii="Garamond" w:hAnsi="Garamond"/>
          <w:color w:val="1F497D"/>
        </w:rPr>
        <w:t>í,</w:t>
      </w:r>
    </w:p>
    <w:p w:rsidR="00E659B1" w:rsidRDefault="00E659B1" w:rsidP="00E659B1">
      <w:pPr>
        <w:pStyle w:val="Zkladntext"/>
        <w:rPr>
          <w:rFonts w:ascii="Garamond" w:hAnsi="Garamond"/>
        </w:rPr>
      </w:pPr>
    </w:p>
    <w:p w:rsidR="00E659B1" w:rsidRDefault="00E659B1" w:rsidP="00E659B1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21. 10. 2023 sděluji, že o vyplnění dotazníku týkajícího se nově zavedeného institutu „prohlášení viny“, jehož vyplněním získáte informace k zhodnocení, zda došlo k urychlení trestního řízení a zda je tento institut určitým přínosem pro trestní právo, byly požádány soudkyně trestního úseku zdejšího soudu a nejméně v jednom případě byl vyplněný dotazník již odeslán. </w:t>
      </w:r>
    </w:p>
    <w:p w:rsidR="00E659B1" w:rsidRDefault="00E659B1" w:rsidP="00E659B1">
      <w:pPr>
        <w:autoSpaceDE w:val="0"/>
        <w:autoSpaceDN w:val="0"/>
        <w:rPr>
          <w:rFonts w:ascii="Garamond" w:hAnsi="Garamond"/>
        </w:rPr>
      </w:pPr>
    </w:p>
    <w:p w:rsidR="00E659B1" w:rsidRDefault="00E659B1" w:rsidP="00E659B1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E659B1" w:rsidRDefault="00E659B1" w:rsidP="00E659B1">
      <w:pPr>
        <w:rPr>
          <w:rFonts w:ascii="Garamond" w:hAnsi="Garamond"/>
        </w:rPr>
      </w:pPr>
    </w:p>
    <w:p w:rsidR="00E659B1" w:rsidRDefault="00E659B1" w:rsidP="00E659B1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E659B1" w:rsidRDefault="00E659B1" w:rsidP="00E659B1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E659B1" w:rsidRDefault="00E659B1" w:rsidP="00E659B1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E659B1" w:rsidRDefault="00E659B1" w:rsidP="00E659B1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E659B1" w:rsidRDefault="00E659B1" w:rsidP="00E659B1">
      <w:pPr>
        <w:rPr>
          <w:rFonts w:ascii="Garamond" w:hAnsi="Garamond"/>
        </w:rPr>
      </w:pPr>
      <w:r>
        <w:rPr>
          <w:rFonts w:ascii="Garamond" w:hAnsi="Garamond"/>
        </w:rPr>
        <w:t>mob.: + 420 605 069</w:t>
      </w:r>
      <w:r>
        <w:rPr>
          <w:rFonts w:ascii="Garamond" w:hAnsi="Garamond"/>
        </w:rPr>
        <w:t> </w:t>
      </w:r>
      <w:r>
        <w:rPr>
          <w:rFonts w:ascii="Garamond" w:hAnsi="Garamond"/>
        </w:rPr>
        <w:t>393</w:t>
      </w:r>
    </w:p>
    <w:p w:rsidR="004633A2" w:rsidRDefault="004633A2" w:rsidP="00E659B1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19"/>
    <w:rsid w:val="00196419"/>
    <w:rsid w:val="004633A2"/>
    <w:rsid w:val="00E6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BBFC"/>
  <w15:chartTrackingRefBased/>
  <w15:docId w15:val="{14508DF5-B31D-4F35-A206-99B8A626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6419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96419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96419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419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2</cp:revision>
  <dcterms:created xsi:type="dcterms:W3CDTF">2023-10-31T10:35:00Z</dcterms:created>
  <dcterms:modified xsi:type="dcterms:W3CDTF">2023-10-31T10:35:00Z</dcterms:modified>
</cp:coreProperties>
</file>