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07BC7" w:rsidRPr="003B253F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3B253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3B253F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3B253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3B253F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3B253F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3B253F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3B253F" w:rsidRDefault="00607BC7" w:rsidP="00607BC7">
      <w:pPr>
        <w:rPr>
          <w:rFonts w:ascii="Garamond" w:hAnsi="Garamond" w:cs="Garamond,Bold"/>
          <w:b/>
          <w:bCs/>
        </w:rPr>
      </w:pPr>
    </w:p>
    <w:p w:rsidR="00607BC7" w:rsidRPr="003B253F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07BC7" w:rsidRPr="003B253F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3B253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3B253F">
              <w:rPr>
                <w:rFonts w:ascii="Garamond" w:hAnsi="Garamond" w:cs="Garamond,Bold"/>
                <w:b/>
                <w:bCs/>
              </w:rPr>
              <w:t xml:space="preserve">NAŠE ZNAČKA: </w:t>
            </w:r>
            <w:bookmarkStart w:id="0" w:name="_GoBack"/>
            <w:r w:rsidRPr="003B253F">
              <w:rPr>
                <w:rFonts w:ascii="Garamond" w:hAnsi="Garamond" w:cs="Garamond,Bold"/>
                <w:b/>
                <w:bCs/>
              </w:rPr>
              <w:t>25 Si 23/2023</w:t>
            </w:r>
            <w:bookmarkEnd w:id="0"/>
          </w:p>
          <w:p w:rsidR="00607BC7" w:rsidRPr="003B253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3B253F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3B253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3B253F">
              <w:rPr>
                <w:rFonts w:ascii="Garamond" w:hAnsi="Garamond" w:cs="Garamond,Bold"/>
                <w:b/>
                <w:bCs/>
              </w:rPr>
              <w:t>VYŘIZUJE:</w:t>
            </w:r>
            <w:r w:rsidR="000105DD" w:rsidRPr="003B253F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0105DD" w:rsidRPr="003B253F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3B253F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3B253F">
              <w:rPr>
                <w:rFonts w:ascii="Garamond" w:hAnsi="Garamond" w:cs="Garamond,Bold"/>
                <w:b/>
                <w:bCs/>
              </w:rPr>
              <w:t>DNE: 3. 2.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3B253F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3B253F">
        <w:tc>
          <w:tcPr>
            <w:tcW w:w="2055" w:type="dxa"/>
          </w:tcPr>
          <w:p w:rsidR="006F0956" w:rsidRPr="003B253F" w:rsidRDefault="006F0956" w:rsidP="00E54854">
            <w:pPr>
              <w:autoSpaceDE/>
              <w:autoSpaceDN/>
              <w:adjustRightInd/>
              <w:spacing w:after="200" w:line="276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3B253F" w:rsidRDefault="006F0956" w:rsidP="00A97124">
            <w:pPr>
              <w:rPr>
                <w:rFonts w:ascii="Garamond" w:hAnsi="Garamond"/>
              </w:rPr>
            </w:pPr>
          </w:p>
          <w:p w:rsidR="00D80DA5" w:rsidRPr="003B253F" w:rsidRDefault="00D80DA5" w:rsidP="00A97124">
            <w:pPr>
              <w:rPr>
                <w:rFonts w:ascii="Garamond" w:hAnsi="Garamond"/>
                <w:b/>
              </w:rPr>
            </w:pPr>
          </w:p>
          <w:p w:rsidR="00D80DA5" w:rsidRPr="003B253F" w:rsidRDefault="00D80DA5" w:rsidP="00A97124">
            <w:pPr>
              <w:rPr>
                <w:rFonts w:ascii="Garamond" w:hAnsi="Garamond"/>
                <w:b/>
              </w:rPr>
            </w:pPr>
            <w:r w:rsidRPr="003B253F">
              <w:rPr>
                <w:rFonts w:ascii="Garamond" w:hAnsi="Garamond"/>
                <w:b/>
              </w:rPr>
              <w:t>Žádost o informace dle zák. č. 106/1999 Sb.</w:t>
            </w:r>
          </w:p>
        </w:tc>
      </w:tr>
      <w:tr w:rsidR="006F0956" w:rsidRPr="003B253F">
        <w:tc>
          <w:tcPr>
            <w:tcW w:w="2055" w:type="dxa"/>
          </w:tcPr>
          <w:p w:rsidR="006F0956" w:rsidRPr="003B253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3B253F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863DC9" w:rsidRPr="003B253F" w:rsidRDefault="00863DC9" w:rsidP="00A13D2C">
      <w:pPr>
        <w:rPr>
          <w:rFonts w:ascii="Garamond" w:hAnsi="Garamond" w:cs="Garamond"/>
        </w:rPr>
      </w:pPr>
    </w:p>
    <w:p w:rsidR="00607BC7" w:rsidRPr="003B253F" w:rsidRDefault="00D80DA5" w:rsidP="00A13D2C">
      <w:pPr>
        <w:rPr>
          <w:rFonts w:ascii="Garamond" w:hAnsi="Garamond" w:cs="Garamond"/>
        </w:rPr>
      </w:pPr>
      <w:r w:rsidRPr="003B253F">
        <w:rPr>
          <w:rFonts w:ascii="Garamond" w:hAnsi="Garamond" w:cs="Garamond"/>
        </w:rPr>
        <w:t>Vážená paní,</w:t>
      </w:r>
    </w:p>
    <w:p w:rsidR="00607BC7" w:rsidRPr="003B253F" w:rsidRDefault="00607BC7" w:rsidP="00A13D2C">
      <w:pPr>
        <w:rPr>
          <w:rFonts w:ascii="Garamond" w:hAnsi="Garamond" w:cs="Garamond"/>
        </w:rPr>
      </w:pPr>
    </w:p>
    <w:p w:rsidR="00B0017F" w:rsidRPr="003B253F" w:rsidRDefault="00B0017F" w:rsidP="00863DC9">
      <w:pPr>
        <w:pStyle w:val="Zkladntext"/>
        <w:rPr>
          <w:rFonts w:ascii="Garamond" w:hAnsi="Garamond" w:cs="Times New Roman"/>
        </w:rPr>
      </w:pPr>
    </w:p>
    <w:p w:rsidR="00243EC8" w:rsidRPr="003B253F" w:rsidRDefault="00863DC9" w:rsidP="00863DC9">
      <w:pPr>
        <w:pStyle w:val="Zkladntext"/>
        <w:rPr>
          <w:rFonts w:ascii="Garamond" w:hAnsi="Garamond" w:cs="Times New Roman"/>
        </w:rPr>
      </w:pPr>
      <w:r w:rsidRPr="003B253F">
        <w:rPr>
          <w:rFonts w:ascii="Garamond" w:hAnsi="Garamond" w:cs="Times New Roman"/>
        </w:rPr>
        <w:t>k Vaší žádosti</w:t>
      </w:r>
      <w:r w:rsidR="00B0017F" w:rsidRPr="003B253F">
        <w:rPr>
          <w:rFonts w:ascii="Garamond" w:hAnsi="Garamond" w:cs="Times New Roman"/>
        </w:rPr>
        <w:t xml:space="preserve"> ze dne </w:t>
      </w:r>
      <w:r w:rsidR="00D80DA5" w:rsidRPr="003B253F">
        <w:rPr>
          <w:rFonts w:ascii="Garamond" w:hAnsi="Garamond" w:cs="Times New Roman"/>
        </w:rPr>
        <w:t xml:space="preserve">20. 1. 2023 </w:t>
      </w:r>
      <w:r w:rsidR="008506CF" w:rsidRPr="003B253F">
        <w:rPr>
          <w:rFonts w:ascii="Garamond" w:hAnsi="Garamond" w:cs="Times New Roman"/>
        </w:rPr>
        <w:t xml:space="preserve">Vám v příloze </w:t>
      </w:r>
      <w:r w:rsidR="00D80DA5" w:rsidRPr="003B253F">
        <w:rPr>
          <w:rFonts w:ascii="Garamond" w:hAnsi="Garamond" w:cs="Times New Roman"/>
        </w:rPr>
        <w:t xml:space="preserve">zasílám </w:t>
      </w:r>
      <w:r w:rsidR="00B34212" w:rsidRPr="003B253F">
        <w:rPr>
          <w:rFonts w:ascii="Garamond" w:hAnsi="Garamond" w:cs="Times New Roman"/>
        </w:rPr>
        <w:t xml:space="preserve">v roce 2020 </w:t>
      </w:r>
      <w:r w:rsidR="00CF6313" w:rsidRPr="003B253F">
        <w:rPr>
          <w:rFonts w:ascii="Garamond" w:hAnsi="Garamond" w:cs="Times New Roman"/>
        </w:rPr>
        <w:t>vydaná,</w:t>
      </w:r>
      <w:r w:rsidR="00243EC8" w:rsidRPr="003B253F">
        <w:rPr>
          <w:rFonts w:ascii="Garamond" w:hAnsi="Garamond" w:cs="Times New Roman"/>
        </w:rPr>
        <w:t xml:space="preserve"> anonymizovaná </w:t>
      </w:r>
      <w:r w:rsidR="00D80DA5" w:rsidRPr="003B253F">
        <w:rPr>
          <w:rFonts w:ascii="Garamond" w:hAnsi="Garamond" w:cs="Times New Roman"/>
        </w:rPr>
        <w:t>tři Povolení ke sledování osob a věcí podle § 158d odst. trestního řádu</w:t>
      </w:r>
      <w:r w:rsidRPr="003B253F">
        <w:rPr>
          <w:rFonts w:ascii="Garamond" w:hAnsi="Garamond" w:cs="Times New Roman"/>
        </w:rPr>
        <w:t xml:space="preserve"> </w:t>
      </w:r>
      <w:r w:rsidR="00D80DA5" w:rsidRPr="003B253F">
        <w:rPr>
          <w:rFonts w:ascii="Garamond" w:hAnsi="Garamond" w:cs="Times New Roman"/>
        </w:rPr>
        <w:t xml:space="preserve">a </w:t>
      </w:r>
      <w:r w:rsidR="00B34212" w:rsidRPr="003B253F">
        <w:rPr>
          <w:rFonts w:ascii="Garamond" w:hAnsi="Garamond" w:cs="Times New Roman"/>
        </w:rPr>
        <w:t>dva</w:t>
      </w:r>
      <w:r w:rsidR="00D80DA5" w:rsidRPr="003B253F">
        <w:rPr>
          <w:rFonts w:ascii="Garamond" w:hAnsi="Garamond" w:cs="Times New Roman"/>
        </w:rPr>
        <w:t xml:space="preserve"> Příkazy k odposlechu a záznamu telekomunikačního provozu podle § 88 odst. 1, 2 trestního řádu, u nichž již došlo ke zrušení stupně utajení. </w:t>
      </w:r>
    </w:p>
    <w:p w:rsidR="00243EC8" w:rsidRPr="003B253F" w:rsidRDefault="00D80DA5" w:rsidP="00863DC9">
      <w:pPr>
        <w:pStyle w:val="Zkladntext"/>
        <w:rPr>
          <w:rFonts w:ascii="Garamond" w:hAnsi="Garamond" w:cs="Times New Roman"/>
        </w:rPr>
      </w:pPr>
      <w:r w:rsidRPr="003B253F">
        <w:rPr>
          <w:rFonts w:ascii="Garamond" w:hAnsi="Garamond" w:cs="Times New Roman"/>
        </w:rPr>
        <w:t>V roce 2020, 2021, 2022</w:t>
      </w:r>
      <w:r w:rsidR="00243EC8" w:rsidRPr="003B253F">
        <w:rPr>
          <w:rFonts w:ascii="Garamond" w:hAnsi="Garamond" w:cs="Times New Roman"/>
        </w:rPr>
        <w:t xml:space="preserve"> nebyl zaslán žádný informační dopis podle § 88 odst. 8 trestního řádu oprávněným uživatelům. </w:t>
      </w:r>
    </w:p>
    <w:p w:rsidR="00243EC8" w:rsidRPr="003B253F" w:rsidRDefault="00243EC8" w:rsidP="00863DC9">
      <w:pPr>
        <w:pStyle w:val="Zkladntext"/>
        <w:rPr>
          <w:rFonts w:ascii="Garamond" w:hAnsi="Garamond" w:cs="Times New Roman"/>
        </w:rPr>
      </w:pPr>
      <w:r w:rsidRPr="003B253F">
        <w:rPr>
          <w:rFonts w:ascii="Garamond" w:hAnsi="Garamond" w:cs="Times New Roman"/>
        </w:rPr>
        <w:t>Zaslání informačního dopisu podle § 88 odst. 8 trestního řádu se týkalo</w:t>
      </w:r>
      <w:r w:rsidR="00E14D3B" w:rsidRPr="003B253F">
        <w:rPr>
          <w:rFonts w:ascii="Garamond" w:hAnsi="Garamond" w:cs="Times New Roman"/>
        </w:rPr>
        <w:t xml:space="preserve"> za rok 2020 čtyř, za rok 2021 sedmi a za rok 2022 dvou </w:t>
      </w:r>
      <w:r w:rsidRPr="003B253F">
        <w:rPr>
          <w:rFonts w:ascii="Garamond" w:hAnsi="Garamond" w:cs="Times New Roman"/>
        </w:rPr>
        <w:t xml:space="preserve">pravomocně skončených trestních věcí. </w:t>
      </w:r>
    </w:p>
    <w:p w:rsidR="00863DC9" w:rsidRPr="003B253F" w:rsidRDefault="00243EC8" w:rsidP="00863DC9">
      <w:pPr>
        <w:pStyle w:val="Zkladntext"/>
        <w:rPr>
          <w:rFonts w:ascii="Garamond" w:hAnsi="Garamond" w:cs="Times New Roman"/>
        </w:rPr>
      </w:pPr>
      <w:r w:rsidRPr="003B253F">
        <w:rPr>
          <w:rFonts w:ascii="Garamond" w:hAnsi="Garamond" w:cs="Times New Roman"/>
        </w:rPr>
        <w:t xml:space="preserve">U žádné pravomocně skončené trestní věci nebyl </w:t>
      </w:r>
      <w:r w:rsidR="00CF6313" w:rsidRPr="003B253F">
        <w:rPr>
          <w:rFonts w:ascii="Garamond" w:hAnsi="Garamond" w:cs="Times New Roman"/>
        </w:rPr>
        <w:t xml:space="preserve">uživateli </w:t>
      </w:r>
      <w:r w:rsidRPr="003B253F">
        <w:rPr>
          <w:rFonts w:ascii="Garamond" w:hAnsi="Garamond" w:cs="Times New Roman"/>
        </w:rPr>
        <w:t>zasl</w:t>
      </w:r>
      <w:r w:rsidR="00CF6313" w:rsidRPr="003B253F">
        <w:rPr>
          <w:rFonts w:ascii="Garamond" w:hAnsi="Garamond" w:cs="Times New Roman"/>
        </w:rPr>
        <w:t>án</w:t>
      </w:r>
      <w:r w:rsidRPr="003B253F">
        <w:rPr>
          <w:rFonts w:ascii="Garamond" w:hAnsi="Garamond" w:cs="Times New Roman"/>
        </w:rPr>
        <w:t xml:space="preserve"> informační dopis z důvodu uvedeného v § 88 odst. 9 trestního řádu.</w:t>
      </w:r>
    </w:p>
    <w:p w:rsidR="00863DC9" w:rsidRPr="003B253F" w:rsidRDefault="00863DC9" w:rsidP="00863DC9">
      <w:pPr>
        <w:pStyle w:val="Zkladntext"/>
        <w:rPr>
          <w:rFonts w:ascii="Garamond" w:hAnsi="Garamond" w:cs="Times New Roman"/>
        </w:rPr>
      </w:pPr>
    </w:p>
    <w:p w:rsidR="00607BC7" w:rsidRPr="003B253F" w:rsidRDefault="00607BC7" w:rsidP="00607BC7">
      <w:pPr>
        <w:rPr>
          <w:rFonts w:ascii="Garamond" w:hAnsi="Garamond" w:cs="Garamond"/>
        </w:rPr>
      </w:pPr>
      <w:r w:rsidRPr="003B253F">
        <w:rPr>
          <w:rFonts w:ascii="Garamond" w:hAnsi="Garamond" w:cs="Garamond"/>
        </w:rPr>
        <w:t>S pozdravem</w:t>
      </w:r>
    </w:p>
    <w:p w:rsidR="00607BC7" w:rsidRPr="003B253F" w:rsidRDefault="00607BC7" w:rsidP="00607BC7">
      <w:pPr>
        <w:rPr>
          <w:rFonts w:ascii="Garamond" w:hAnsi="Garamond" w:cs="Garamond"/>
        </w:rPr>
      </w:pPr>
    </w:p>
    <w:p w:rsidR="00863DC9" w:rsidRPr="003B253F" w:rsidRDefault="00863DC9" w:rsidP="00607BC7">
      <w:pPr>
        <w:rPr>
          <w:rFonts w:ascii="Garamond" w:hAnsi="Garamond" w:cs="Garamond"/>
        </w:rPr>
      </w:pPr>
    </w:p>
    <w:p w:rsidR="00607BC7" w:rsidRPr="003B253F" w:rsidRDefault="00607BC7" w:rsidP="00607BC7">
      <w:pPr>
        <w:rPr>
          <w:rFonts w:ascii="Garamond" w:hAnsi="Garamond" w:cs="Garamond"/>
        </w:rPr>
      </w:pPr>
      <w:r w:rsidRPr="003B253F">
        <w:rPr>
          <w:rFonts w:ascii="Garamond" w:hAnsi="Garamond" w:cs="Garamond"/>
        </w:rPr>
        <w:t>M</w:t>
      </w:r>
      <w:r w:rsidR="00CF6313" w:rsidRPr="003B253F">
        <w:rPr>
          <w:rFonts w:ascii="Garamond" w:hAnsi="Garamond" w:cs="Garamond"/>
        </w:rPr>
        <w:t xml:space="preserve">artina </w:t>
      </w:r>
      <w:proofErr w:type="spellStart"/>
      <w:r w:rsidR="00CF6313" w:rsidRPr="003B253F">
        <w:rPr>
          <w:rFonts w:ascii="Garamond" w:hAnsi="Garamond" w:cs="Garamond"/>
        </w:rPr>
        <w:t>Graclíková</w:t>
      </w:r>
      <w:proofErr w:type="spellEnd"/>
    </w:p>
    <w:p w:rsidR="004D45AD" w:rsidRPr="003B253F" w:rsidRDefault="00CF6313" w:rsidP="00607BC7">
      <w:pPr>
        <w:rPr>
          <w:rFonts w:ascii="Garamond" w:hAnsi="Garamond" w:cs="Garamond"/>
        </w:rPr>
      </w:pPr>
      <w:r w:rsidRPr="003B253F">
        <w:rPr>
          <w:rFonts w:ascii="Garamond" w:hAnsi="Garamond" w:cs="Garamond"/>
        </w:rPr>
        <w:t>ředitelka správy soudu</w:t>
      </w:r>
    </w:p>
    <w:p w:rsidR="00CF6313" w:rsidRPr="003B253F" w:rsidRDefault="00CF6313" w:rsidP="00607BC7">
      <w:pPr>
        <w:rPr>
          <w:rFonts w:ascii="Garamond" w:hAnsi="Garamond" w:cs="Garamond"/>
        </w:rPr>
      </w:pPr>
    </w:p>
    <w:p w:rsidR="00CF6313" w:rsidRPr="003B253F" w:rsidRDefault="00CF6313" w:rsidP="00607BC7">
      <w:pPr>
        <w:rPr>
          <w:rFonts w:ascii="Garamond" w:hAnsi="Garamond" w:cs="Garamond"/>
        </w:rPr>
      </w:pPr>
    </w:p>
    <w:p w:rsidR="00CF6313" w:rsidRPr="003B253F" w:rsidRDefault="00CF6313" w:rsidP="00607BC7">
      <w:pPr>
        <w:rPr>
          <w:rFonts w:ascii="Garamond" w:hAnsi="Garamond" w:cs="Garamond"/>
        </w:rPr>
      </w:pPr>
    </w:p>
    <w:p w:rsidR="00CF6313" w:rsidRPr="003B253F" w:rsidRDefault="00CF6313" w:rsidP="00607BC7">
      <w:pPr>
        <w:rPr>
          <w:rFonts w:ascii="Garamond" w:hAnsi="Garamond" w:cs="Garamond"/>
        </w:rPr>
      </w:pPr>
    </w:p>
    <w:p w:rsidR="00CF6313" w:rsidRPr="003B253F" w:rsidRDefault="00CF6313" w:rsidP="00607BC7">
      <w:pPr>
        <w:rPr>
          <w:rFonts w:ascii="Garamond" w:hAnsi="Garamond" w:cs="Garamond"/>
        </w:rPr>
      </w:pPr>
    </w:p>
    <w:p w:rsidR="00CF6313" w:rsidRPr="003B253F" w:rsidRDefault="00CF6313" w:rsidP="00607BC7">
      <w:pPr>
        <w:rPr>
          <w:rFonts w:ascii="Garamond" w:hAnsi="Garamond" w:cs="Garamond"/>
        </w:rPr>
      </w:pPr>
    </w:p>
    <w:p w:rsidR="00CF6313" w:rsidRPr="003B253F" w:rsidRDefault="00CF6313" w:rsidP="00607BC7">
      <w:pPr>
        <w:rPr>
          <w:rFonts w:ascii="Garamond" w:hAnsi="Garamond" w:cs="Garamond"/>
        </w:rPr>
      </w:pPr>
    </w:p>
    <w:p w:rsidR="00CF6313" w:rsidRPr="003B253F" w:rsidRDefault="00CF6313" w:rsidP="00607BC7">
      <w:pPr>
        <w:rPr>
          <w:rFonts w:ascii="Garamond" w:hAnsi="Garamond" w:cs="Garamond"/>
        </w:rPr>
      </w:pPr>
    </w:p>
    <w:p w:rsidR="00CF6313" w:rsidRPr="003B253F" w:rsidRDefault="00CF6313" w:rsidP="00607BC7">
      <w:pPr>
        <w:rPr>
          <w:rFonts w:ascii="Garamond" w:hAnsi="Garamond" w:cs="Garamond"/>
        </w:rPr>
      </w:pPr>
    </w:p>
    <w:p w:rsidR="00CF6313" w:rsidRPr="003B253F" w:rsidRDefault="00CF6313" w:rsidP="00607BC7">
      <w:pPr>
        <w:rPr>
          <w:rFonts w:ascii="Garamond" w:hAnsi="Garamond" w:cs="Garamond"/>
        </w:rPr>
      </w:pPr>
    </w:p>
    <w:p w:rsidR="00CF6313" w:rsidRPr="003B253F" w:rsidRDefault="00CF6313" w:rsidP="00607BC7">
      <w:pPr>
        <w:rPr>
          <w:rFonts w:ascii="Garamond" w:hAnsi="Garamond" w:cs="Garamond"/>
        </w:rPr>
      </w:pPr>
      <w:r w:rsidRPr="003B253F">
        <w:rPr>
          <w:rFonts w:ascii="Garamond" w:hAnsi="Garamond" w:cs="Garamond"/>
        </w:rPr>
        <w:t>Přílohy: 5 x rozhodnutí</w:t>
      </w:r>
    </w:p>
    <w:p w:rsidR="004D2069" w:rsidRPr="003B253F" w:rsidRDefault="004D2069" w:rsidP="00607BC7">
      <w:pPr>
        <w:rPr>
          <w:rFonts w:ascii="Garamond" w:hAnsi="Garamond" w:cs="Garamond"/>
        </w:rPr>
      </w:pPr>
    </w:p>
    <w:p w:rsidR="004D2069" w:rsidRPr="003B253F" w:rsidRDefault="004D2069" w:rsidP="00607BC7">
      <w:pPr>
        <w:rPr>
          <w:rFonts w:ascii="Garamond" w:hAnsi="Garamond" w:cs="Garamond"/>
        </w:rPr>
      </w:pPr>
    </w:p>
    <w:p w:rsidR="004D2069" w:rsidRPr="003B253F" w:rsidRDefault="004D2069" w:rsidP="00607BC7">
      <w:pPr>
        <w:rPr>
          <w:rFonts w:ascii="Garamond" w:hAnsi="Garamond" w:cs="Garamond"/>
        </w:rPr>
      </w:pPr>
    </w:p>
    <w:sectPr w:rsidR="004D2069" w:rsidRPr="003B253F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CC" w:rsidRDefault="006C42CC" w:rsidP="00C95090">
      <w:r>
        <w:separator/>
      </w:r>
    </w:p>
  </w:endnote>
  <w:endnote w:type="continuationSeparator" w:id="0">
    <w:p w:rsidR="006C42CC" w:rsidRDefault="006C42CC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CC" w:rsidRDefault="006C42CC" w:rsidP="00C95090">
      <w:r>
        <w:separator/>
      </w:r>
    </w:p>
  </w:footnote>
  <w:footnote w:type="continuationSeparator" w:id="0">
    <w:p w:rsidR="006C42CC" w:rsidRDefault="006C42CC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0105DD">
      <w:rPr>
        <w:rFonts w:ascii="Garamond" w:hAnsi="Garamond"/>
      </w:rPr>
      <w:t xml:space="preserve">íslo jednací: 25 Si 23/2023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řípis - civil 2023/02/03 16:03:0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cislo_senatu  = 25 AND A.druh_vec  = 'SI' AND A.bc_vec  = 23 AND A.rocnik  = 2023)"/>
    <w:docVar w:name="SOUBOR_DOC" w:val="C:\tmp\"/>
  </w:docVars>
  <w:rsids>
    <w:rsidRoot w:val="00CF0225"/>
    <w:rsid w:val="000105DD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43EC8"/>
    <w:rsid w:val="00250143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B253F"/>
    <w:rsid w:val="003C1829"/>
    <w:rsid w:val="003D3F65"/>
    <w:rsid w:val="003E24A9"/>
    <w:rsid w:val="00400D04"/>
    <w:rsid w:val="0042278D"/>
    <w:rsid w:val="00440A42"/>
    <w:rsid w:val="00485C88"/>
    <w:rsid w:val="0049669C"/>
    <w:rsid w:val="004D2069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42CC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448FD"/>
    <w:rsid w:val="008506CF"/>
    <w:rsid w:val="00863DC9"/>
    <w:rsid w:val="00883715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2EC6"/>
    <w:rsid w:val="00AA4FE8"/>
    <w:rsid w:val="00AE6245"/>
    <w:rsid w:val="00B0017F"/>
    <w:rsid w:val="00B10241"/>
    <w:rsid w:val="00B135A6"/>
    <w:rsid w:val="00B208DD"/>
    <w:rsid w:val="00B20D50"/>
    <w:rsid w:val="00B33122"/>
    <w:rsid w:val="00B34212"/>
    <w:rsid w:val="00B60677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CF6313"/>
    <w:rsid w:val="00D061B1"/>
    <w:rsid w:val="00D12AAE"/>
    <w:rsid w:val="00D17345"/>
    <w:rsid w:val="00D268B9"/>
    <w:rsid w:val="00D71B05"/>
    <w:rsid w:val="00D80DA5"/>
    <w:rsid w:val="00DA741E"/>
    <w:rsid w:val="00DD11FB"/>
    <w:rsid w:val="00DD6A5D"/>
    <w:rsid w:val="00DE0587"/>
    <w:rsid w:val="00DE3CA6"/>
    <w:rsid w:val="00DE7394"/>
    <w:rsid w:val="00DE7A3E"/>
    <w:rsid w:val="00E14D3B"/>
    <w:rsid w:val="00E258E5"/>
    <w:rsid w:val="00E27A66"/>
    <w:rsid w:val="00E4745E"/>
    <w:rsid w:val="00E54854"/>
    <w:rsid w:val="00E725F8"/>
    <w:rsid w:val="00E901A0"/>
    <w:rsid w:val="00E926BF"/>
    <w:rsid w:val="00E946D8"/>
    <w:rsid w:val="00EA7BAC"/>
    <w:rsid w:val="00EE6F2E"/>
    <w:rsid w:val="00F02D10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6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creator>neznámý</dc:creator>
  <cp:lastModifiedBy>rkosvanec</cp:lastModifiedBy>
  <cp:revision>2</cp:revision>
  <cp:lastPrinted>2023-02-06T09:51:00Z</cp:lastPrinted>
  <dcterms:created xsi:type="dcterms:W3CDTF">2023-02-06T13:26:00Z</dcterms:created>
  <dcterms:modified xsi:type="dcterms:W3CDTF">2023-02-06T13:26:00Z</dcterms:modified>
</cp:coreProperties>
</file>