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0C8" w:rsidRDefault="00EA30C8"/>
    <w:p w:rsidR="00EA30C8" w:rsidRDefault="00EA30C8"/>
    <w:p w:rsidR="00EA30C8" w:rsidRDefault="00EA30C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A30C8" w:rsidTr="00EA30C8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0C8" w:rsidRDefault="00EA30C8">
            <w:pPr>
              <w:jc w:val="center"/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>OKRESNÍ SOUD V TACHOVĚ</w:t>
            </w:r>
          </w:p>
          <w:p w:rsidR="00EA30C8" w:rsidRDefault="00EA30C8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:rsidR="00EA30C8" w:rsidRDefault="00EA30C8" w:rsidP="00EA30C8">
      <w:pPr>
        <w:rPr>
          <w:rFonts w:ascii="Garamond" w:hAnsi="Garamond"/>
        </w:rPr>
      </w:pPr>
      <w:r>
        <w:rPr>
          <w:rFonts w:ascii="Garamond" w:hAnsi="Garamond"/>
        </w:rPr>
        <w:t xml:space="preserve">          tel.: 377 867 611, fax: 377 867 650, e-mail: </w:t>
      </w:r>
      <w:hyperlink r:id="rId4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</w:t>
      </w:r>
      <w:r>
        <w:rPr>
          <w:rFonts w:ascii="Garamond" w:hAnsi="Garamond"/>
        </w:rPr>
        <w:t>h6nabrx</w:t>
      </w:r>
    </w:p>
    <w:p w:rsidR="00EA30C8" w:rsidRDefault="00EA30C8" w:rsidP="00EA30C8">
      <w:pPr>
        <w:rPr>
          <w:rFonts w:ascii="Garamond" w:hAnsi="Garamond"/>
        </w:rPr>
      </w:pPr>
    </w:p>
    <w:p w:rsidR="00EA30C8" w:rsidRDefault="00EA30C8" w:rsidP="00EA30C8">
      <w:pPr>
        <w:rPr>
          <w:rFonts w:ascii="Garamond" w:hAnsi="Garamond"/>
        </w:rPr>
      </w:pPr>
    </w:p>
    <w:p w:rsidR="00EA30C8" w:rsidRDefault="00EA30C8" w:rsidP="00EA30C8">
      <w:pPr>
        <w:rPr>
          <w:rFonts w:ascii="Garamond" w:hAnsi="Garamond"/>
          <w:lang w:eastAsia="en-US"/>
        </w:rPr>
      </w:pPr>
    </w:p>
    <w:p w:rsidR="00EA30C8" w:rsidRDefault="00EA30C8" w:rsidP="00EA30C8">
      <w:pPr>
        <w:rPr>
          <w:rFonts w:ascii="Garamond" w:hAnsi="Garamond"/>
          <w:lang w:eastAsia="en-US"/>
        </w:rPr>
      </w:pPr>
    </w:p>
    <w:p w:rsidR="00EA30C8" w:rsidRDefault="00EA30C8" w:rsidP="00EA30C8">
      <w:pPr>
        <w:rPr>
          <w:rFonts w:ascii="Garamond" w:hAnsi="Garamond"/>
          <w:lang w:eastAsia="en-US"/>
        </w:rPr>
      </w:pPr>
    </w:p>
    <w:p w:rsidR="00EA30C8" w:rsidRDefault="00EA30C8" w:rsidP="00EA30C8">
      <w:pPr>
        <w:rPr>
          <w:rFonts w:ascii="Garamond" w:hAnsi="Garamond"/>
          <w:lang w:eastAsia="en-US"/>
        </w:rPr>
      </w:pPr>
    </w:p>
    <w:p w:rsidR="00EA30C8" w:rsidRDefault="00EA30C8" w:rsidP="00EA30C8">
      <w:pPr>
        <w:rPr>
          <w:rFonts w:ascii="Garamond" w:hAnsi="Garamon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EA30C8" w:rsidTr="00EA30C8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0C8" w:rsidRDefault="00EA30C8">
            <w:pPr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>NAŠE ZNAČKA: 25 Si 121/2023</w:t>
            </w:r>
          </w:p>
          <w:p w:rsidR="00EA30C8" w:rsidRDefault="00EA30C8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VAŠE ZNAČKA: </w:t>
            </w:r>
          </w:p>
          <w:p w:rsidR="00EA30C8" w:rsidRDefault="00EA30C8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</w:rPr>
              <w:t>Graclíková</w:t>
            </w:r>
            <w:proofErr w:type="spellEnd"/>
          </w:p>
          <w:p w:rsidR="00EA30C8" w:rsidRDefault="00EA30C8">
            <w:pPr>
              <w:autoSpaceDE w:val="0"/>
              <w:autoSpaceDN w:val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DNE: 8. 8. 2023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0C8" w:rsidRDefault="00EA30C8">
            <w:pPr>
              <w:rPr>
                <w:rFonts w:ascii="Garamond" w:hAnsi="Garamond"/>
                <w:b/>
                <w:bCs/>
              </w:rPr>
            </w:pPr>
          </w:p>
        </w:tc>
      </w:tr>
    </w:tbl>
    <w:p w:rsidR="00EA30C8" w:rsidRDefault="00EA30C8" w:rsidP="00EA30C8">
      <w:pPr>
        <w:rPr>
          <w:rFonts w:ascii="Garamond" w:hAnsi="Garamond"/>
          <w:b/>
          <w:bCs/>
          <w:lang w:eastAsia="en-US"/>
        </w:rPr>
      </w:pPr>
    </w:p>
    <w:p w:rsidR="00EA30C8" w:rsidRDefault="00EA30C8" w:rsidP="00EA30C8">
      <w:pPr>
        <w:rPr>
          <w:rFonts w:ascii="Garamond" w:hAnsi="Garamond"/>
        </w:rPr>
      </w:pPr>
    </w:p>
    <w:p w:rsidR="00EA30C8" w:rsidRDefault="00EA30C8" w:rsidP="00EA30C8">
      <w:pPr>
        <w:rPr>
          <w:rFonts w:ascii="Garamond" w:hAnsi="Garamond"/>
        </w:rPr>
      </w:pPr>
    </w:p>
    <w:p w:rsidR="00EA30C8" w:rsidRDefault="00EA30C8" w:rsidP="00EA30C8">
      <w:pPr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 </w:t>
      </w:r>
    </w:p>
    <w:p w:rsidR="00EA30C8" w:rsidRDefault="00EA30C8" w:rsidP="00EA30C8">
      <w:pPr>
        <w:rPr>
          <w:rFonts w:ascii="Garamond" w:hAnsi="Garamond"/>
          <w:b/>
          <w:bCs/>
          <w:lang w:eastAsia="en-US"/>
        </w:rPr>
      </w:pPr>
      <w:r>
        <w:rPr>
          <w:rFonts w:ascii="Garamond" w:hAnsi="Garamond"/>
          <w:b/>
          <w:bCs/>
        </w:rPr>
        <w:t>Žádost o informace podle zákona č. 106/1999 Sb.</w:t>
      </w:r>
    </w:p>
    <w:p w:rsidR="00EA30C8" w:rsidRDefault="00EA30C8" w:rsidP="00EA30C8">
      <w:pPr>
        <w:rPr>
          <w:rFonts w:ascii="Garamond" w:hAnsi="Garamond"/>
        </w:rPr>
      </w:pPr>
    </w:p>
    <w:p w:rsidR="00EA30C8" w:rsidRDefault="00EA30C8" w:rsidP="00EA30C8">
      <w:pPr>
        <w:rPr>
          <w:rFonts w:ascii="Garamond" w:hAnsi="Garamond"/>
          <w:lang w:eastAsia="en-US"/>
        </w:rPr>
      </w:pPr>
    </w:p>
    <w:p w:rsidR="00EA30C8" w:rsidRDefault="00EA30C8" w:rsidP="00EA30C8">
      <w:pPr>
        <w:rPr>
          <w:rFonts w:ascii="Garamond" w:hAnsi="Garamond"/>
        </w:rPr>
      </w:pPr>
      <w:r>
        <w:rPr>
          <w:rFonts w:ascii="Garamond" w:hAnsi="Garamond"/>
        </w:rPr>
        <w:t xml:space="preserve">Vážení, </w:t>
      </w:r>
    </w:p>
    <w:p w:rsidR="00EA30C8" w:rsidRDefault="00EA30C8" w:rsidP="00EA30C8">
      <w:pPr>
        <w:pStyle w:val="Zkladntext"/>
        <w:rPr>
          <w:rFonts w:ascii="Garamond" w:hAnsi="Garamond"/>
        </w:rPr>
      </w:pPr>
    </w:p>
    <w:p w:rsidR="00EA30C8" w:rsidRDefault="00EA30C8" w:rsidP="00EA30C8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 xml:space="preserve">k Vaší žádosti o informace ze dne 23. 7. 2023  v příloze zasílám anonymizovaná rozhodnutí zdejšího soudu </w:t>
      </w:r>
      <w:proofErr w:type="spellStart"/>
      <w:r>
        <w:rPr>
          <w:rFonts w:ascii="Garamond" w:hAnsi="Garamond"/>
        </w:rPr>
        <w:t>sp</w:t>
      </w:r>
      <w:proofErr w:type="spellEnd"/>
      <w:r>
        <w:rPr>
          <w:rFonts w:ascii="Garamond" w:hAnsi="Garamond"/>
        </w:rPr>
        <w:t xml:space="preserve">. zn. 8 T 152/2020, 9 T 193/2015, 9 T 190/2015, 9 </w:t>
      </w:r>
      <w:proofErr w:type="spellStart"/>
      <w:r>
        <w:rPr>
          <w:rFonts w:ascii="Garamond" w:hAnsi="Garamond"/>
        </w:rPr>
        <w:t>Tm</w:t>
      </w:r>
      <w:proofErr w:type="spellEnd"/>
      <w:r>
        <w:rPr>
          <w:rFonts w:ascii="Garamond" w:hAnsi="Garamond"/>
        </w:rPr>
        <w:t xml:space="preserve"> 2/2021, 8 T 218/2017.</w:t>
      </w:r>
    </w:p>
    <w:p w:rsidR="00EA30C8" w:rsidRDefault="00EA30C8" w:rsidP="00EA30C8">
      <w:pPr>
        <w:autoSpaceDE w:val="0"/>
        <w:autoSpaceDN w:val="0"/>
        <w:rPr>
          <w:rFonts w:ascii="Garamond" w:hAnsi="Garamond"/>
        </w:rPr>
      </w:pPr>
    </w:p>
    <w:p w:rsidR="00EA30C8" w:rsidRDefault="00EA30C8" w:rsidP="00EA30C8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:rsidR="00EA30C8" w:rsidRDefault="00EA30C8" w:rsidP="00EA30C8">
      <w:pPr>
        <w:rPr>
          <w:rFonts w:ascii="Garamond" w:hAnsi="Garamond"/>
        </w:rPr>
      </w:pPr>
    </w:p>
    <w:p w:rsidR="00EA30C8" w:rsidRDefault="00EA30C8" w:rsidP="00EA30C8">
      <w:pPr>
        <w:rPr>
          <w:rFonts w:ascii="Garamond" w:hAnsi="Garamond"/>
        </w:rPr>
      </w:pPr>
    </w:p>
    <w:p w:rsidR="00EA30C8" w:rsidRDefault="00EA30C8" w:rsidP="00EA30C8">
      <w:pPr>
        <w:rPr>
          <w:rFonts w:ascii="Garamond" w:hAnsi="Garamond"/>
        </w:rPr>
      </w:pPr>
      <w:r>
        <w:rPr>
          <w:rFonts w:ascii="Garamond" w:hAnsi="Garamond"/>
        </w:rPr>
        <w:t xml:space="preserve">Martina </w:t>
      </w:r>
      <w:proofErr w:type="spellStart"/>
      <w:r>
        <w:rPr>
          <w:rFonts w:ascii="Garamond" w:hAnsi="Garamond"/>
        </w:rPr>
        <w:t>Graclíková</w:t>
      </w:r>
      <w:proofErr w:type="spellEnd"/>
    </w:p>
    <w:p w:rsidR="00EA30C8" w:rsidRDefault="00EA30C8" w:rsidP="00EA30C8">
      <w:pPr>
        <w:rPr>
          <w:rFonts w:ascii="Garamond" w:hAnsi="Garamond"/>
        </w:rPr>
      </w:pPr>
      <w:r>
        <w:rPr>
          <w:rFonts w:ascii="Garamond" w:hAnsi="Garamond"/>
        </w:rPr>
        <w:t>ředitelka správy Okresního soudu v Tachově</w:t>
      </w:r>
    </w:p>
    <w:p w:rsidR="00EA30C8" w:rsidRDefault="00EA30C8" w:rsidP="00EA30C8">
      <w:pPr>
        <w:rPr>
          <w:rFonts w:ascii="Garamond" w:hAnsi="Garamond"/>
        </w:rPr>
      </w:pPr>
      <w:r>
        <w:rPr>
          <w:rFonts w:ascii="Garamond" w:hAnsi="Garamond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</w:rPr>
          <w:t>mgraclikova@osoud.tch.justice.cz</w:t>
        </w:r>
      </w:hyperlink>
      <w:r>
        <w:rPr>
          <w:rFonts w:ascii="Garamond" w:hAnsi="Garamond"/>
          <w:color w:val="1F497D"/>
        </w:rPr>
        <w:t xml:space="preserve"> </w:t>
      </w:r>
    </w:p>
    <w:p w:rsidR="00EA30C8" w:rsidRDefault="00EA30C8" w:rsidP="00EA30C8">
      <w:pPr>
        <w:rPr>
          <w:rFonts w:ascii="Garamond" w:hAnsi="Garamond"/>
        </w:rPr>
      </w:pPr>
      <w:r>
        <w:rPr>
          <w:rFonts w:ascii="Garamond" w:hAnsi="Garamond"/>
        </w:rPr>
        <w:t>tel.: + 420 377 867 615</w:t>
      </w:r>
    </w:p>
    <w:p w:rsidR="00EA30C8" w:rsidRDefault="00EA30C8" w:rsidP="00EA30C8">
      <w:pPr>
        <w:rPr>
          <w:rFonts w:ascii="Garamond" w:hAnsi="Garamond"/>
        </w:rPr>
      </w:pPr>
      <w:r>
        <w:rPr>
          <w:rFonts w:ascii="Garamond" w:hAnsi="Garamond"/>
        </w:rPr>
        <w:t>mob.: +420 605 069 393</w:t>
      </w:r>
    </w:p>
    <w:p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C8"/>
    <w:rsid w:val="004633A2"/>
    <w:rsid w:val="00EA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F2E3"/>
  <w15:chartTrackingRefBased/>
  <w15:docId w15:val="{66C998F4-7AFF-4921-8FAB-5577B01F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30C8"/>
    <w:pPr>
      <w:spacing w:after="0"/>
      <w:jc w:val="left"/>
    </w:pPr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A30C8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A30C8"/>
    <w:pPr>
      <w:jc w:val="both"/>
    </w:pPr>
    <w:rPr>
      <w:rFonts w:ascii="Bookman Old Style" w:hAnsi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A30C8"/>
    <w:rPr>
      <w:rFonts w:ascii="Bookman Old Style" w:hAnsi="Bookman Old Style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0</DocSecurity>
  <Lines>20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Tachově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2023-08-09T06:35:00Z</dcterms:created>
  <dcterms:modified xsi:type="dcterms:W3CDTF">2023-08-09T06:36:00Z</dcterms:modified>
</cp:coreProperties>
</file>