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0E" w:rsidRPr="00A46EE5" w:rsidRDefault="004B642F" w:rsidP="00510E0E">
      <w:pPr>
        <w:jc w:val="right"/>
      </w:pPr>
      <w:proofErr w:type="spellStart"/>
      <w:r w:rsidRPr="00A46EE5">
        <w:t>Spr</w:t>
      </w:r>
      <w:proofErr w:type="spellEnd"/>
      <w:r w:rsidRPr="00A46EE5">
        <w:t>. </w:t>
      </w:r>
      <w:r w:rsidR="000839F4" w:rsidRPr="00A46EE5">
        <w:t>571</w:t>
      </w:r>
      <w:r w:rsidR="00841E39" w:rsidRPr="00A46EE5">
        <w:t xml:space="preserve"> </w:t>
      </w:r>
      <w:r w:rsidR="00510E0E" w:rsidRPr="00A46EE5">
        <w:t>/2021</w:t>
      </w:r>
    </w:p>
    <w:p w:rsidR="00510E0E" w:rsidRPr="00A46EE5" w:rsidRDefault="0095203B" w:rsidP="00510E0E">
      <w:pPr>
        <w:jc w:val="right"/>
      </w:pPr>
      <w:r w:rsidRPr="00A46EE5">
        <w:t>Trutnov</w:t>
      </w:r>
      <w:r w:rsidR="00510E0E" w:rsidRPr="00A46EE5">
        <w:t xml:space="preserve"> </w:t>
      </w:r>
      <w:r w:rsidR="00BE31BF">
        <w:t>8</w:t>
      </w:r>
      <w:r w:rsidR="008E2BB3" w:rsidRPr="00A46EE5">
        <w:t xml:space="preserve">. </w:t>
      </w:r>
      <w:r w:rsidR="000839F4" w:rsidRPr="00A46EE5">
        <w:t>června</w:t>
      </w:r>
      <w:r w:rsidR="00841E39" w:rsidRPr="00A46EE5">
        <w:t xml:space="preserve"> </w:t>
      </w:r>
      <w:r w:rsidR="00510E0E" w:rsidRPr="00A46EE5">
        <w:t>2021</w:t>
      </w:r>
    </w:p>
    <w:p w:rsidR="00CF22B5" w:rsidRPr="00A46EE5" w:rsidRDefault="00CF22B5" w:rsidP="00510E0E">
      <w:pPr>
        <w:spacing w:before="360" w:after="120"/>
        <w:ind w:left="1441" w:hanging="1418"/>
        <w:jc w:val="center"/>
        <w:rPr>
          <w:b/>
          <w:bCs/>
        </w:rPr>
      </w:pPr>
    </w:p>
    <w:p w:rsidR="00510E0E" w:rsidRPr="00A46EE5" w:rsidRDefault="00510E0E" w:rsidP="00510E0E">
      <w:pPr>
        <w:spacing w:before="360" w:after="120"/>
        <w:ind w:left="1441" w:hanging="1418"/>
        <w:jc w:val="center"/>
        <w:rPr>
          <w:b/>
          <w:bCs/>
        </w:rPr>
      </w:pPr>
      <w:r w:rsidRPr="00A46EE5">
        <w:rPr>
          <w:b/>
          <w:bCs/>
        </w:rPr>
        <w:t>Změna rozvrhu práce Okresního soudu v Trutnově pro rok 2021</w:t>
      </w:r>
    </w:p>
    <w:p w:rsidR="00510E0E" w:rsidRPr="00A46EE5" w:rsidRDefault="000839F4" w:rsidP="00510E0E">
      <w:pPr>
        <w:ind w:left="1440" w:hanging="1417"/>
        <w:jc w:val="center"/>
        <w:rPr>
          <w:b/>
          <w:bCs/>
        </w:rPr>
      </w:pPr>
      <w:r w:rsidRPr="00A46EE5">
        <w:rPr>
          <w:b/>
          <w:bCs/>
        </w:rPr>
        <w:t>číslo 4</w:t>
      </w:r>
    </w:p>
    <w:p w:rsidR="00CF22B5" w:rsidRPr="00A46EE5" w:rsidRDefault="00CF22B5" w:rsidP="00510E0E">
      <w:pPr>
        <w:ind w:left="1440" w:hanging="1417"/>
        <w:jc w:val="center"/>
        <w:rPr>
          <w:b/>
          <w:bCs/>
        </w:rPr>
      </w:pPr>
      <w:bookmarkStart w:id="0" w:name="_GoBack"/>
      <w:bookmarkEnd w:id="0"/>
    </w:p>
    <w:p w:rsidR="00510E0E" w:rsidRPr="00A46EE5" w:rsidRDefault="00510E0E" w:rsidP="00510E0E">
      <w:pPr>
        <w:ind w:left="1440" w:hanging="1417"/>
        <w:jc w:val="center"/>
        <w:rPr>
          <w:b/>
          <w:bCs/>
        </w:rPr>
      </w:pPr>
    </w:p>
    <w:p w:rsidR="0020117F" w:rsidRPr="00A46EE5" w:rsidRDefault="0020117F" w:rsidP="0020117F">
      <w:pPr>
        <w:pStyle w:val="Odstavecseseznamem"/>
        <w:numPr>
          <w:ilvl w:val="0"/>
          <w:numId w:val="38"/>
        </w:numPr>
        <w:spacing w:after="120"/>
        <w:jc w:val="center"/>
        <w:rPr>
          <w:b/>
          <w:bCs/>
        </w:rPr>
      </w:pPr>
    </w:p>
    <w:p w:rsidR="00510E0E" w:rsidRPr="00A46EE5" w:rsidRDefault="00510E0E" w:rsidP="0020117F">
      <w:pPr>
        <w:spacing w:after="120"/>
        <w:jc w:val="both"/>
        <w:rPr>
          <w:b/>
          <w:bCs/>
        </w:rPr>
      </w:pPr>
      <w:r w:rsidRPr="00A46EE5">
        <w:t xml:space="preserve">S účinností </w:t>
      </w:r>
      <w:r w:rsidR="004B642F" w:rsidRPr="00A46EE5">
        <w:rPr>
          <w:b/>
          <w:bCs/>
        </w:rPr>
        <w:t>ode dne</w:t>
      </w:r>
      <w:r w:rsidR="00841E39" w:rsidRPr="00A46EE5">
        <w:rPr>
          <w:b/>
          <w:bCs/>
        </w:rPr>
        <w:t xml:space="preserve"> </w:t>
      </w:r>
      <w:r w:rsidR="000839F4" w:rsidRPr="00A46EE5">
        <w:rPr>
          <w:b/>
          <w:bCs/>
        </w:rPr>
        <w:t>vydání</w:t>
      </w:r>
      <w:r w:rsidR="004B642F" w:rsidRPr="00A46EE5">
        <w:rPr>
          <w:b/>
          <w:bCs/>
        </w:rPr>
        <w:t xml:space="preserve"> </w:t>
      </w:r>
      <w:r w:rsidRPr="00A46EE5">
        <w:t>měním rozvrh práce Okresního soudu v Trutnově vedený pod</w:t>
      </w:r>
      <w:r w:rsidR="0088572C" w:rsidRPr="00A46EE5">
        <w:t> </w:t>
      </w:r>
      <w:proofErr w:type="spellStart"/>
      <w:r w:rsidRPr="00A46EE5">
        <w:t>Spr</w:t>
      </w:r>
      <w:proofErr w:type="spellEnd"/>
      <w:r w:rsidRPr="00A46EE5">
        <w:t>.</w:t>
      </w:r>
      <w:r w:rsidR="0088572C" w:rsidRPr="00A46EE5">
        <w:t> </w:t>
      </w:r>
      <w:r w:rsidRPr="00A46EE5">
        <w:t xml:space="preserve">1100/2020  </w:t>
      </w:r>
      <w:r w:rsidRPr="00A46EE5">
        <w:rPr>
          <w:b/>
          <w:bCs/>
        </w:rPr>
        <w:t>takto:</w:t>
      </w:r>
    </w:p>
    <w:p w:rsidR="007B521F" w:rsidRPr="00A46EE5" w:rsidRDefault="008354D3" w:rsidP="007B521F">
      <w:pPr>
        <w:pStyle w:val="Nadpis2"/>
        <w:rPr>
          <w:b w:val="0"/>
        </w:rPr>
      </w:pPr>
      <w:r w:rsidRPr="00A46EE5">
        <w:t xml:space="preserve">Soudci </w:t>
      </w:r>
      <w:r w:rsidR="000839F4" w:rsidRPr="00A46EE5">
        <w:t>opatrovnické</w:t>
      </w:r>
      <w:r w:rsidRPr="00A46EE5">
        <w:t xml:space="preserve"> agendy</w:t>
      </w:r>
      <w:r w:rsidR="000839F4" w:rsidRPr="00A46EE5">
        <w:t xml:space="preserve"> </w:t>
      </w:r>
    </w:p>
    <w:p w:rsidR="008354D3" w:rsidRPr="00A46EE5" w:rsidRDefault="001F3F94" w:rsidP="00B82929">
      <w:pPr>
        <w:pStyle w:val="Nadpis2"/>
        <w:numPr>
          <w:ilvl w:val="0"/>
          <w:numId w:val="0"/>
        </w:numPr>
        <w:ind w:left="360"/>
        <w:jc w:val="both"/>
        <w:rPr>
          <w:b w:val="0"/>
        </w:rPr>
      </w:pPr>
      <w:r w:rsidRPr="00A46EE5">
        <w:t>Z</w:t>
      </w:r>
      <w:r w:rsidR="000839F4" w:rsidRPr="00A46EE5">
        <w:t xml:space="preserve">astavuje se nápad Mgr. Jaroslavě Hejzlarové </w:t>
      </w:r>
      <w:r w:rsidR="009E4873" w:rsidRPr="00A46EE5">
        <w:t xml:space="preserve">v opatrovnické agendě </w:t>
      </w:r>
      <w:r w:rsidR="004866D5" w:rsidRPr="00A46EE5">
        <w:rPr>
          <w:b w:val="0"/>
        </w:rPr>
        <w:t>(strana 27</w:t>
      </w:r>
      <w:r w:rsidR="00B534B4" w:rsidRPr="00A46EE5">
        <w:rPr>
          <w:b w:val="0"/>
        </w:rPr>
        <w:t xml:space="preserve">) s výjimkou věcí napadlých </w:t>
      </w:r>
      <w:r w:rsidR="004866D5" w:rsidRPr="00A46EE5">
        <w:rPr>
          <w:b w:val="0"/>
        </w:rPr>
        <w:t xml:space="preserve">během doposud </w:t>
      </w:r>
      <w:r w:rsidR="00F2746A" w:rsidRPr="00A46EE5">
        <w:rPr>
          <w:b w:val="0"/>
        </w:rPr>
        <w:t xml:space="preserve">neskončeného řízení </w:t>
      </w:r>
      <w:r w:rsidR="00B82929" w:rsidRPr="00A46EE5">
        <w:rPr>
          <w:b w:val="0"/>
        </w:rPr>
        <w:t>týkajících se shodného dítěte</w:t>
      </w:r>
      <w:r w:rsidR="004866D5" w:rsidRPr="00A46EE5">
        <w:rPr>
          <w:b w:val="0"/>
        </w:rPr>
        <w:t xml:space="preserve"> (bod č. 3 obecných zásad pro přidělování a zápis opatrovnické </w:t>
      </w:r>
      <w:proofErr w:type="gramStart"/>
      <w:r w:rsidR="004866D5" w:rsidRPr="00A46EE5">
        <w:rPr>
          <w:b w:val="0"/>
        </w:rPr>
        <w:t>agendy)</w:t>
      </w:r>
      <w:r w:rsidR="00B82929" w:rsidRPr="00A46EE5">
        <w:rPr>
          <w:b w:val="0"/>
        </w:rPr>
        <w:t xml:space="preserve">,  </w:t>
      </w:r>
      <w:r w:rsidR="000839F4" w:rsidRPr="00A46EE5">
        <w:rPr>
          <w:b w:val="0"/>
        </w:rPr>
        <w:t>tabulka</w:t>
      </w:r>
      <w:proofErr w:type="gramEnd"/>
      <w:r w:rsidR="000839F4" w:rsidRPr="00A46EE5">
        <w:rPr>
          <w:b w:val="0"/>
        </w:rPr>
        <w:t xml:space="preserve"> bude nadále v tomto znění:</w:t>
      </w: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0839F4" w:rsidRPr="00A46EE5" w:rsidTr="00A46EE5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11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839F4" w:rsidRPr="00A46EE5" w:rsidRDefault="000839F4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0839F4" w:rsidRPr="00A46EE5" w:rsidRDefault="000839F4" w:rsidP="00A46EE5">
            <w:pPr>
              <w:ind w:left="176" w:hanging="6"/>
            </w:pPr>
            <w:r w:rsidRPr="00A46EE5">
              <w:t xml:space="preserve">ostatní věci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0839F4" w:rsidRPr="00A46EE5" w:rsidRDefault="000839F4" w:rsidP="00A46EE5">
            <w:pPr>
              <w:autoSpaceDE w:val="0"/>
              <w:autoSpaceDN w:val="0"/>
              <w:spacing w:after="360"/>
              <w:rPr>
                <w:b/>
              </w:rPr>
            </w:pPr>
            <w:r w:rsidRPr="00A46EE5">
              <w:rPr>
                <w:b/>
              </w:rPr>
              <w:t>Mgr. Jaroslava Hejzlarová</w:t>
            </w:r>
          </w:p>
          <w:p w:rsidR="000839F4" w:rsidRPr="00A46EE5" w:rsidRDefault="000839F4" w:rsidP="00A46EE5">
            <w:pPr>
              <w:autoSpaceDE w:val="0"/>
              <w:autoSpaceDN w:val="0"/>
            </w:pPr>
            <w:r w:rsidRPr="00A46EE5">
              <w:t>Mgr. Adéla Hálová</w:t>
            </w:r>
          </w:p>
          <w:p w:rsidR="000839F4" w:rsidRPr="00A46EE5" w:rsidRDefault="000839F4" w:rsidP="00A46EE5">
            <w:pPr>
              <w:autoSpaceDE w:val="0"/>
              <w:autoSpaceDN w:val="0"/>
            </w:pPr>
            <w:r w:rsidRPr="00A46EE5">
              <w:t>JUDr. Jiří Vošvrda</w:t>
            </w:r>
          </w:p>
          <w:p w:rsidR="000839F4" w:rsidRPr="00A46EE5" w:rsidRDefault="000839F4" w:rsidP="00A46EE5">
            <w:pPr>
              <w:autoSpaceDE w:val="0"/>
              <w:autoSpaceDN w:val="0"/>
            </w:pPr>
            <w:r w:rsidRPr="00A46EE5">
              <w:t>Mgr. Monika Petráčková</w:t>
            </w:r>
          </w:p>
          <w:p w:rsidR="000839F4" w:rsidRPr="00A46EE5" w:rsidRDefault="000839F4" w:rsidP="00A46EE5">
            <w:pPr>
              <w:autoSpaceDE w:val="0"/>
              <w:autoSpaceDN w:val="0"/>
            </w:pPr>
            <w:r w:rsidRPr="00A46EE5">
              <w:t>Mgr. Marie Studničková</w:t>
            </w:r>
          </w:p>
          <w:p w:rsidR="000839F4" w:rsidRPr="00A46EE5" w:rsidRDefault="000839F4" w:rsidP="00A46EE5">
            <w:pPr>
              <w:autoSpaceDE w:val="0"/>
              <w:autoSpaceDN w:val="0"/>
              <w:ind w:firstLine="170"/>
              <w:jc w:val="center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</w:tcBorders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0839F4" w:rsidRPr="00A46EE5" w:rsidRDefault="000839F4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>oddíl OSTATNÍ OPATRO, specializace PODNĚT</w:t>
            </w:r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0839F4" w:rsidRPr="00A46EE5" w:rsidRDefault="000839F4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 xml:space="preserve">oddíl </w:t>
            </w:r>
            <w:proofErr w:type="spellStart"/>
            <w:r w:rsidRPr="00A46EE5">
              <w:t>EvET</w:t>
            </w:r>
            <w:proofErr w:type="spellEnd"/>
            <w:r w:rsidRPr="00A46EE5">
              <w:t xml:space="preserve">, specializace </w:t>
            </w:r>
            <w:proofErr w:type="spellStart"/>
            <w:r w:rsidRPr="00A46EE5">
              <w:t>EvETP</w:t>
            </w:r>
            <w:proofErr w:type="spellEnd"/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 w:val="restart"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11 P a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0839F4" w:rsidRPr="00A46EE5" w:rsidRDefault="000839F4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 xml:space="preserve">ostatní věci P a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0839F4" w:rsidRPr="00A46EE5" w:rsidRDefault="000839F4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0839F4" w:rsidRPr="00A46EE5" w:rsidRDefault="000839F4" w:rsidP="00A46EE5">
            <w:pPr>
              <w:ind w:left="33" w:firstLine="33"/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>specializace SVÉPRÁVNOST</w:t>
            </w:r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0 P</w:t>
            </w:r>
          </w:p>
        </w:tc>
        <w:tc>
          <w:tcPr>
            <w:tcW w:w="1275" w:type="dxa"/>
          </w:tcPr>
          <w:p w:rsidR="000839F4" w:rsidRPr="00A46EE5" w:rsidRDefault="000839F4" w:rsidP="00A46EE5">
            <w:pPr>
              <w:ind w:left="33" w:firstLine="33"/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 xml:space="preserve">nápad při převodu z agendy 11 </w:t>
            </w:r>
            <w:proofErr w:type="spellStart"/>
            <w:r w:rsidRPr="00A46EE5">
              <w:t>Nc</w:t>
            </w:r>
            <w:proofErr w:type="spellEnd"/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 w:val="restart"/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11 Cd</w:t>
            </w:r>
          </w:p>
        </w:tc>
        <w:tc>
          <w:tcPr>
            <w:tcW w:w="1275" w:type="dxa"/>
          </w:tcPr>
          <w:p w:rsidR="000839F4" w:rsidRPr="00A46EE5" w:rsidRDefault="000839F4" w:rsidP="00A46EE5">
            <w:pPr>
              <w:ind w:left="33" w:firstLine="33"/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0839F4" w:rsidRPr="00A46EE5" w:rsidRDefault="000839F4" w:rsidP="00A46EE5">
            <w:pPr>
              <w:ind w:left="176" w:hanging="6"/>
            </w:pPr>
            <w:r w:rsidRPr="00A46EE5">
              <w:t>specializace CIZINA P</w:t>
            </w:r>
          </w:p>
        </w:tc>
        <w:tc>
          <w:tcPr>
            <w:tcW w:w="2880" w:type="dxa"/>
            <w:vMerge/>
          </w:tcPr>
          <w:p w:rsidR="000839F4" w:rsidRPr="00A46EE5" w:rsidRDefault="000839F4" w:rsidP="00A46EE5">
            <w:pPr>
              <w:ind w:firstLine="170"/>
            </w:pPr>
          </w:p>
        </w:tc>
      </w:tr>
      <w:tr w:rsidR="000839F4" w:rsidRPr="00A46EE5" w:rsidTr="00A46EE5">
        <w:trPr>
          <w:jc w:val="center"/>
        </w:trPr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0839F4" w:rsidRPr="00A46EE5" w:rsidRDefault="000839F4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839F4" w:rsidRPr="00A46EE5" w:rsidRDefault="000839F4" w:rsidP="00A46EE5">
            <w:pPr>
              <w:ind w:left="33" w:firstLine="33"/>
              <w:jc w:val="center"/>
            </w:pPr>
            <w:r w:rsidRPr="00A46EE5">
              <w:t>-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839F4" w:rsidRPr="00A46EE5" w:rsidRDefault="000839F4" w:rsidP="00A46EE5">
            <w:pPr>
              <w:ind w:left="176" w:hanging="6"/>
            </w:pPr>
            <w:r w:rsidRPr="00A46EE5">
              <w:t>specializace ZHLÉDNUTÍ</w:t>
            </w: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</w:tcPr>
          <w:p w:rsidR="000839F4" w:rsidRPr="00A46EE5" w:rsidRDefault="000839F4" w:rsidP="00A46EE5">
            <w:pPr>
              <w:ind w:firstLine="170"/>
            </w:pPr>
          </w:p>
        </w:tc>
      </w:tr>
    </w:tbl>
    <w:p w:rsidR="00713B26" w:rsidRPr="00A46EE5" w:rsidRDefault="00713B26" w:rsidP="00713B26"/>
    <w:p w:rsidR="00FE5C99" w:rsidRPr="00A46EE5" w:rsidRDefault="00FE5C99" w:rsidP="00FE5C99">
      <w:pPr>
        <w:pStyle w:val="Nadpis2"/>
        <w:numPr>
          <w:ilvl w:val="0"/>
          <w:numId w:val="0"/>
        </w:numPr>
        <w:rPr>
          <w:b w:val="0"/>
          <w:i/>
        </w:rPr>
      </w:pPr>
      <w:r w:rsidRPr="00A46EE5">
        <w:rPr>
          <w:b w:val="0"/>
          <w:i/>
        </w:rPr>
        <w:t xml:space="preserve">Důvodem změny je </w:t>
      </w:r>
      <w:r w:rsidR="000839F4" w:rsidRPr="00A46EE5">
        <w:rPr>
          <w:b w:val="0"/>
          <w:i/>
        </w:rPr>
        <w:t>předpokládaný nástup Mgr. Hejzlarové na mateřskou dovolenou.</w:t>
      </w:r>
    </w:p>
    <w:p w:rsidR="0016729F" w:rsidRPr="00A46EE5" w:rsidRDefault="0016729F" w:rsidP="00AD07DE">
      <w:pPr>
        <w:pStyle w:val="Nadpis2"/>
      </w:pPr>
      <w:r w:rsidRPr="00A46EE5">
        <w:t>Příloha č. 3 Rozdělení přísedících Okresního soudu v</w:t>
      </w:r>
      <w:r w:rsidR="0063084D" w:rsidRPr="00A46EE5">
        <w:t> </w:t>
      </w:r>
      <w:r w:rsidRPr="00A46EE5">
        <w:t>Trutnově</w:t>
      </w:r>
      <w:r w:rsidR="0063084D" w:rsidRPr="00A46EE5">
        <w:t xml:space="preserve"> </w:t>
      </w:r>
      <w:r w:rsidR="0063084D" w:rsidRPr="00A46EE5">
        <w:rPr>
          <w:b w:val="0"/>
        </w:rPr>
        <w:t>(strana 37)</w:t>
      </w:r>
    </w:p>
    <w:p w:rsidR="00770CA8" w:rsidRPr="00A46EE5" w:rsidRDefault="000A0D88" w:rsidP="0016729F">
      <w:pPr>
        <w:pStyle w:val="Nadpis2"/>
        <w:numPr>
          <w:ilvl w:val="0"/>
          <w:numId w:val="0"/>
        </w:numPr>
        <w:ind w:left="360"/>
      </w:pPr>
      <w:r w:rsidRPr="00A46EE5">
        <w:t xml:space="preserve">Trestní oddělení a soud pro mládež </w:t>
      </w:r>
    </w:p>
    <w:p w:rsidR="0063084D" w:rsidRPr="00A46EE5" w:rsidRDefault="004327A2" w:rsidP="0067661C">
      <w:pPr>
        <w:spacing w:after="120"/>
        <w:ind w:left="425"/>
        <w:jc w:val="both"/>
        <w:rPr>
          <w:szCs w:val="22"/>
        </w:rPr>
      </w:pPr>
      <w:r w:rsidRPr="00A46EE5">
        <w:rPr>
          <w:szCs w:val="22"/>
        </w:rPr>
        <w:t>Ze</w:t>
      </w:r>
      <w:r w:rsidR="0005655C" w:rsidRPr="00A46EE5">
        <w:rPr>
          <w:szCs w:val="22"/>
        </w:rPr>
        <w:t xml:space="preserve"> soudní</w:t>
      </w:r>
      <w:r w:rsidRPr="00A46EE5">
        <w:rPr>
          <w:szCs w:val="22"/>
        </w:rPr>
        <w:t>ho</w:t>
      </w:r>
      <w:r w:rsidR="0005655C" w:rsidRPr="00A46EE5">
        <w:rPr>
          <w:szCs w:val="22"/>
        </w:rPr>
        <w:t xml:space="preserve"> oddělení </w:t>
      </w:r>
      <w:r w:rsidR="001F3F94" w:rsidRPr="00A46EE5">
        <w:rPr>
          <w:szCs w:val="22"/>
        </w:rPr>
        <w:t>4</w:t>
      </w:r>
      <w:r w:rsidR="0005655C" w:rsidRPr="00A46EE5">
        <w:rPr>
          <w:szCs w:val="22"/>
        </w:rPr>
        <w:t xml:space="preserve"> T, </w:t>
      </w:r>
      <w:r w:rsidR="001F3F94" w:rsidRPr="00A46EE5">
        <w:rPr>
          <w:szCs w:val="22"/>
        </w:rPr>
        <w:t>4</w:t>
      </w:r>
      <w:r w:rsidR="0005655C" w:rsidRPr="00A46EE5">
        <w:rPr>
          <w:szCs w:val="22"/>
        </w:rPr>
        <w:t xml:space="preserve"> </w:t>
      </w:r>
      <w:proofErr w:type="spellStart"/>
      <w:r w:rsidR="0005655C" w:rsidRPr="00A46EE5">
        <w:rPr>
          <w:szCs w:val="22"/>
        </w:rPr>
        <w:t>Tm</w:t>
      </w:r>
      <w:proofErr w:type="spellEnd"/>
      <w:r w:rsidR="0063084D" w:rsidRPr="00A46EE5">
        <w:rPr>
          <w:szCs w:val="22"/>
        </w:rPr>
        <w:t xml:space="preserve"> (16)</w:t>
      </w:r>
      <w:r w:rsidR="0005655C" w:rsidRPr="00A46EE5">
        <w:rPr>
          <w:szCs w:val="22"/>
        </w:rPr>
        <w:t xml:space="preserve"> </w:t>
      </w:r>
      <w:r w:rsidRPr="00A46EE5">
        <w:rPr>
          <w:szCs w:val="22"/>
        </w:rPr>
        <w:t xml:space="preserve">se </w:t>
      </w:r>
      <w:r w:rsidR="0063084D" w:rsidRPr="00A46EE5">
        <w:rPr>
          <w:szCs w:val="22"/>
        </w:rPr>
        <w:t xml:space="preserve">vypouští soudní přísedící </w:t>
      </w:r>
      <w:r w:rsidR="001F3F94" w:rsidRPr="00A46EE5">
        <w:rPr>
          <w:szCs w:val="22"/>
        </w:rPr>
        <w:t xml:space="preserve">Jiřina </w:t>
      </w:r>
      <w:proofErr w:type="spellStart"/>
      <w:r w:rsidR="001F3F94" w:rsidRPr="00A46EE5">
        <w:rPr>
          <w:szCs w:val="22"/>
        </w:rPr>
        <w:t>Kadaníková</w:t>
      </w:r>
      <w:proofErr w:type="spellEnd"/>
      <w:r w:rsidR="001F3F94" w:rsidRPr="00A46EE5">
        <w:rPr>
          <w:szCs w:val="22"/>
        </w:rPr>
        <w:t>.</w:t>
      </w:r>
    </w:p>
    <w:p w:rsidR="00B40A82" w:rsidRPr="00A46EE5" w:rsidRDefault="0005655C" w:rsidP="00AD07DE">
      <w:pPr>
        <w:spacing w:after="360"/>
        <w:jc w:val="both"/>
        <w:rPr>
          <w:i/>
          <w:szCs w:val="22"/>
        </w:rPr>
      </w:pPr>
      <w:r w:rsidRPr="00A46EE5">
        <w:rPr>
          <w:i/>
          <w:szCs w:val="22"/>
        </w:rPr>
        <w:t xml:space="preserve">Důvodem změny je </w:t>
      </w:r>
      <w:r w:rsidR="0063084D" w:rsidRPr="00A46EE5">
        <w:rPr>
          <w:i/>
          <w:szCs w:val="22"/>
        </w:rPr>
        <w:t xml:space="preserve">rezignace </w:t>
      </w:r>
      <w:r w:rsidR="001F3F94" w:rsidRPr="00A46EE5">
        <w:rPr>
          <w:i/>
          <w:szCs w:val="22"/>
        </w:rPr>
        <w:t>Jiřiny Kadaníkové</w:t>
      </w:r>
      <w:r w:rsidR="0063084D" w:rsidRPr="00A46EE5">
        <w:rPr>
          <w:i/>
          <w:szCs w:val="22"/>
        </w:rPr>
        <w:t xml:space="preserve"> na funkci soudního přísedícího ke dni</w:t>
      </w:r>
      <w:r w:rsidR="001F3F94" w:rsidRPr="00A46EE5">
        <w:rPr>
          <w:i/>
          <w:szCs w:val="22"/>
        </w:rPr>
        <w:t xml:space="preserve"> </w:t>
      </w:r>
      <w:r w:rsidR="00306588" w:rsidRPr="00A46EE5">
        <w:rPr>
          <w:i/>
          <w:szCs w:val="22"/>
        </w:rPr>
        <w:t>26</w:t>
      </w:r>
      <w:r w:rsidR="00377D14" w:rsidRPr="00A46EE5">
        <w:rPr>
          <w:i/>
          <w:szCs w:val="22"/>
        </w:rPr>
        <w:t>. května 2021</w:t>
      </w:r>
      <w:r w:rsidR="00174425" w:rsidRPr="00A46EE5">
        <w:rPr>
          <w:i/>
          <w:szCs w:val="22"/>
        </w:rPr>
        <w:t>.</w:t>
      </w:r>
    </w:p>
    <w:p w:rsidR="0067661C" w:rsidRPr="00A46EE5" w:rsidRDefault="0067661C">
      <w:pPr>
        <w:spacing w:after="120"/>
        <w:jc w:val="both"/>
      </w:pPr>
      <w:r w:rsidRPr="00A46EE5">
        <w:br w:type="page"/>
      </w:r>
    </w:p>
    <w:p w:rsidR="00425F67" w:rsidRPr="00A46EE5" w:rsidRDefault="00425F67" w:rsidP="00425F67">
      <w:pPr>
        <w:pStyle w:val="Odstavecseseznamem"/>
        <w:numPr>
          <w:ilvl w:val="0"/>
          <w:numId w:val="38"/>
        </w:numPr>
        <w:spacing w:after="120"/>
        <w:ind w:hanging="357"/>
        <w:contextualSpacing w:val="0"/>
        <w:jc w:val="center"/>
        <w:rPr>
          <w:b/>
          <w:bCs/>
        </w:rPr>
      </w:pPr>
    </w:p>
    <w:p w:rsidR="002F4B24" w:rsidRPr="00A46EE5" w:rsidRDefault="002F4B24" w:rsidP="00425F67">
      <w:pPr>
        <w:spacing w:after="120"/>
        <w:jc w:val="both"/>
      </w:pPr>
    </w:p>
    <w:p w:rsidR="00377D14" w:rsidRPr="00A46EE5" w:rsidRDefault="00377D14" w:rsidP="00425F67">
      <w:pPr>
        <w:spacing w:after="120"/>
        <w:jc w:val="both"/>
        <w:rPr>
          <w:b/>
          <w:bCs/>
        </w:rPr>
      </w:pPr>
      <w:r w:rsidRPr="00A46EE5">
        <w:t xml:space="preserve">S účinností </w:t>
      </w:r>
      <w:r w:rsidRPr="00A46EE5">
        <w:rPr>
          <w:b/>
          <w:bCs/>
        </w:rPr>
        <w:t xml:space="preserve">ode dne 1. 7. 2021 </w:t>
      </w:r>
      <w:r w:rsidRPr="00A46EE5">
        <w:t>měním rozvrh práce Okresního soudu v Trutnově vedený pod </w:t>
      </w:r>
      <w:proofErr w:type="spellStart"/>
      <w:r w:rsidRPr="00A46EE5">
        <w:t>Spr</w:t>
      </w:r>
      <w:proofErr w:type="spellEnd"/>
      <w:r w:rsidRPr="00A46EE5">
        <w:t xml:space="preserve">. 1100/2020  </w:t>
      </w:r>
      <w:r w:rsidRPr="00A46EE5">
        <w:rPr>
          <w:b/>
          <w:bCs/>
        </w:rPr>
        <w:t>takto:</w:t>
      </w:r>
    </w:p>
    <w:p w:rsidR="00377D14" w:rsidRPr="00A46EE5" w:rsidRDefault="00377D14" w:rsidP="00941C2F">
      <w:pPr>
        <w:pStyle w:val="Odstavecseseznamem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b/>
          <w:szCs w:val="22"/>
        </w:rPr>
      </w:pPr>
      <w:r w:rsidRPr="00A46EE5">
        <w:rPr>
          <w:b/>
          <w:szCs w:val="22"/>
        </w:rPr>
        <w:t>Soudci občanskoprávní agendy</w:t>
      </w:r>
      <w:r w:rsidR="009E4873" w:rsidRPr="00A46EE5">
        <w:rPr>
          <w:b/>
          <w:szCs w:val="22"/>
        </w:rPr>
        <w:t xml:space="preserve"> </w:t>
      </w:r>
      <w:r w:rsidR="009E4873" w:rsidRPr="00A46EE5">
        <w:t>(strana 21)</w:t>
      </w:r>
      <w:r w:rsidR="009E4873" w:rsidRPr="00A46EE5">
        <w:rPr>
          <w:b/>
        </w:rPr>
        <w:t xml:space="preserve">, Soudci opatrovnické agendy </w:t>
      </w:r>
      <w:r w:rsidR="009E4873" w:rsidRPr="00A46EE5">
        <w:t>(strana 27)</w:t>
      </w:r>
    </w:p>
    <w:p w:rsidR="0067661C" w:rsidRPr="00A46EE5" w:rsidRDefault="009E4873" w:rsidP="0067661C">
      <w:pPr>
        <w:pStyle w:val="Nadpis2"/>
        <w:numPr>
          <w:ilvl w:val="0"/>
          <w:numId w:val="0"/>
        </w:numPr>
        <w:ind w:left="360"/>
        <w:rPr>
          <w:b w:val="0"/>
        </w:rPr>
      </w:pPr>
      <w:r w:rsidRPr="00A46EE5">
        <w:t>Zastavuje</w:t>
      </w:r>
      <w:r w:rsidR="0067661C" w:rsidRPr="00A46EE5">
        <w:t xml:space="preserve"> se nápad JUDr. Jiřímu </w:t>
      </w:r>
      <w:proofErr w:type="spellStart"/>
      <w:r w:rsidR="0067661C" w:rsidRPr="00A46EE5">
        <w:t>Vošvrdovi</w:t>
      </w:r>
      <w:proofErr w:type="spellEnd"/>
      <w:r w:rsidR="0067661C" w:rsidRPr="00A46EE5">
        <w:t xml:space="preserve"> </w:t>
      </w:r>
      <w:r w:rsidRPr="00A46EE5">
        <w:t>v občanskoprávní agendě</w:t>
      </w:r>
      <w:r w:rsidR="0067661C" w:rsidRPr="00A46EE5">
        <w:rPr>
          <w:b w:val="0"/>
        </w:rPr>
        <w:t>, tabulka bude nadále v tomto znění: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67661C" w:rsidRPr="00A46EE5" w:rsidTr="00A46EE5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  <w:rPr>
                <w:strike/>
              </w:rPr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ostatní 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7661C" w:rsidRPr="00A46EE5" w:rsidRDefault="0067661C" w:rsidP="00A46EE5">
            <w:pPr>
              <w:spacing w:after="360"/>
              <w:rPr>
                <w:b/>
                <w:bCs/>
              </w:rPr>
            </w:pPr>
            <w:r w:rsidRPr="00A46EE5">
              <w:rPr>
                <w:b/>
                <w:bCs/>
              </w:rPr>
              <w:t>JUDr. Jiří Vošvrda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JUDr. Michaela Koblasová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JUDr. Pavla Novotná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Mgr. Naděžda Vaňurová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Mgr. Gabriela Řezníčková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JUDr. Tomáš Suchánek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Mgr. Pavla Ondráčková</w:t>
            </w:r>
          </w:p>
          <w:p w:rsidR="0067661C" w:rsidRPr="00A46EE5" w:rsidRDefault="0067661C" w:rsidP="00A46EE5">
            <w:pPr>
              <w:rPr>
                <w:bCs/>
              </w:rPr>
            </w:pPr>
            <w:r w:rsidRPr="00A46EE5">
              <w:rPr>
                <w:bCs/>
              </w:rPr>
              <w:t>JUDr. Irena Šolínová</w:t>
            </w:r>
          </w:p>
          <w:p w:rsidR="0067661C" w:rsidRPr="00A46EE5" w:rsidRDefault="0067661C" w:rsidP="00A46EE5">
            <w:pPr>
              <w:ind w:firstLine="170"/>
              <w:jc w:val="center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specializace PR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100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ostatní věci EVC do celkově stanoveného rozsahu včetně specializací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7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specializace NEJ C CIZ (nejasná podání s cizinou)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oddíl Soudní smíry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oddíl Předběžná opatření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oddíl Zajištění důkazů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oddíl Předběžná opatření DN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oddíl Předběžná opatření - DN prodloužení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941C2F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 xml:space="preserve">oddíl </w:t>
            </w:r>
            <w:proofErr w:type="spellStart"/>
            <w:r w:rsidRPr="00A46EE5">
              <w:t>EvET</w:t>
            </w:r>
            <w:proofErr w:type="spellEnd"/>
            <w:r w:rsidRPr="00A46EE5">
              <w:t xml:space="preserve">, specializace </w:t>
            </w:r>
            <w:proofErr w:type="spellStart"/>
            <w:r w:rsidRPr="00A46EE5">
              <w:t>EvETC</w:t>
            </w:r>
            <w:proofErr w:type="spellEnd"/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  <w:tr w:rsidR="0067661C" w:rsidRPr="00A46EE5" w:rsidTr="00A46EE5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jc w:val="center"/>
            </w:pPr>
            <w:r w:rsidRPr="00A46EE5">
              <w:t>-</w:t>
            </w:r>
          </w:p>
        </w:tc>
        <w:tc>
          <w:tcPr>
            <w:tcW w:w="4063" w:type="dxa"/>
            <w:tcBorders>
              <w:top w:val="single" w:sz="2" w:space="0" w:color="auto"/>
              <w:bottom w:val="single" w:sz="2" w:space="0" w:color="auto"/>
            </w:tcBorders>
          </w:tcPr>
          <w:p w:rsidR="0067661C" w:rsidRPr="00A46EE5" w:rsidRDefault="0067661C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67661C" w:rsidRPr="00A46EE5" w:rsidRDefault="0067661C" w:rsidP="00A46EE5">
            <w:pPr>
              <w:ind w:firstLine="170"/>
            </w:pPr>
          </w:p>
        </w:tc>
      </w:tr>
    </w:tbl>
    <w:p w:rsidR="009E4873" w:rsidRPr="00A46EE5" w:rsidRDefault="009E4873" w:rsidP="009E4873">
      <w:pPr>
        <w:pStyle w:val="Nadpis2"/>
        <w:numPr>
          <w:ilvl w:val="0"/>
          <w:numId w:val="0"/>
        </w:numPr>
        <w:ind w:left="360"/>
        <w:rPr>
          <w:b w:val="0"/>
        </w:rPr>
      </w:pPr>
      <w:r w:rsidRPr="00A46EE5">
        <w:t xml:space="preserve">Zvyšuje se nápad JUDr. Jiřímu </w:t>
      </w:r>
      <w:proofErr w:type="spellStart"/>
      <w:r w:rsidRPr="00A46EE5">
        <w:t>Vošvrdovi</w:t>
      </w:r>
      <w:proofErr w:type="spellEnd"/>
      <w:r w:rsidRPr="00A46EE5">
        <w:t xml:space="preserve"> v opatrovnické agendě</w:t>
      </w:r>
      <w:r w:rsidRPr="00A46EE5">
        <w:rPr>
          <w:b w:val="0"/>
        </w:rPr>
        <w:t>, tabulka bude nadále v tomto znění:</w:t>
      </w: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9E4873" w:rsidRPr="00A46EE5" w:rsidTr="00A46EE5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7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ostatní věci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autoSpaceDE w:val="0"/>
              <w:autoSpaceDN w:val="0"/>
              <w:spacing w:after="360"/>
              <w:ind w:left="33"/>
              <w:rPr>
                <w:b/>
                <w:bCs/>
              </w:rPr>
            </w:pPr>
            <w:r w:rsidRPr="00A46EE5">
              <w:rPr>
                <w:b/>
                <w:bCs/>
              </w:rPr>
              <w:t>JUDr. Jiří Vošvrda</w:t>
            </w:r>
          </w:p>
          <w:p w:rsidR="009E4873" w:rsidRPr="00A46EE5" w:rsidRDefault="009E4873" w:rsidP="00A46EE5">
            <w:pPr>
              <w:ind w:left="33"/>
            </w:pPr>
            <w:r w:rsidRPr="00A46EE5">
              <w:t>Mgr. Monika Petráčková</w:t>
            </w:r>
          </w:p>
          <w:p w:rsidR="009E4873" w:rsidRPr="00A46EE5" w:rsidRDefault="009E4873" w:rsidP="00A46EE5">
            <w:pPr>
              <w:ind w:left="33"/>
            </w:pPr>
            <w:r w:rsidRPr="00A46EE5">
              <w:t>Mgr. Marie Studničková Mgr. Jaroslava Hejzlarová</w:t>
            </w:r>
          </w:p>
          <w:p w:rsidR="009E4873" w:rsidRPr="00A46EE5" w:rsidRDefault="009E4873" w:rsidP="00A46EE5">
            <w:pPr>
              <w:ind w:left="33"/>
            </w:pPr>
            <w:r w:rsidRPr="00A46EE5">
              <w:t>Mgr. Adéla Hálová</w:t>
            </w:r>
          </w:p>
          <w:p w:rsidR="009E4873" w:rsidRPr="00A46EE5" w:rsidRDefault="009E4873" w:rsidP="00A46EE5">
            <w:pPr>
              <w:tabs>
                <w:tab w:val="left" w:pos="300"/>
                <w:tab w:val="center" w:pos="1415"/>
              </w:tabs>
              <w:ind w:firstLine="170"/>
              <w:jc w:val="center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>oddíl OSTATNÍ OPATRO, specializace PODNĚT</w:t>
            </w: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9E4873" w:rsidRPr="00A46EE5" w:rsidTr="00A46EE5">
        <w:trPr>
          <w:trHeight w:val="340"/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 oddíl </w:t>
            </w:r>
            <w:proofErr w:type="spellStart"/>
            <w:r w:rsidRPr="00A46EE5">
              <w:t>EvET</w:t>
            </w:r>
            <w:proofErr w:type="spellEnd"/>
            <w:r w:rsidRPr="00A46EE5">
              <w:t xml:space="preserve">, specializace </w:t>
            </w:r>
            <w:proofErr w:type="spellStart"/>
            <w:r w:rsidRPr="00A46EE5">
              <w:t>EvETP</w:t>
            </w:r>
            <w:proofErr w:type="spellEnd"/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 w:val="restart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7 P a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ostatní věci P a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specializace SVÉPRÁVNOST 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0 P</w:t>
            </w: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nápad při převodu z agendy 7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 w:val="restart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7 Cd</w:t>
            </w:r>
          </w:p>
        </w:tc>
        <w:tc>
          <w:tcPr>
            <w:tcW w:w="1275" w:type="dxa"/>
          </w:tcPr>
          <w:p w:rsidR="009E4873" w:rsidRPr="00A46EE5" w:rsidRDefault="00941C2F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tabs>
                <w:tab w:val="left" w:pos="2742"/>
              </w:tabs>
              <w:ind w:left="176" w:hanging="6"/>
            </w:pPr>
            <w:r w:rsidRPr="00A46EE5">
              <w:t>specializace CIZINA P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E4873" w:rsidRPr="00A46EE5" w:rsidRDefault="00941C2F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>specializace ZHLÉDNUTÍ</w:t>
            </w: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firstLine="170"/>
            </w:pPr>
          </w:p>
        </w:tc>
      </w:tr>
    </w:tbl>
    <w:p w:rsidR="00A66F5D" w:rsidRPr="00A46EE5" w:rsidRDefault="00A66F5D" w:rsidP="009E4873">
      <w:pPr>
        <w:pStyle w:val="Nadpis2"/>
        <w:numPr>
          <w:ilvl w:val="0"/>
          <w:numId w:val="0"/>
        </w:numPr>
        <w:ind w:left="360"/>
      </w:pPr>
    </w:p>
    <w:p w:rsidR="00A66F5D" w:rsidRPr="00A46EE5" w:rsidRDefault="00A66F5D">
      <w:pPr>
        <w:spacing w:after="120"/>
        <w:jc w:val="both"/>
        <w:rPr>
          <w:rFonts w:eastAsiaTheme="majorEastAsia"/>
          <w:b/>
          <w:bCs/>
          <w:szCs w:val="26"/>
        </w:rPr>
      </w:pPr>
      <w:r w:rsidRPr="00A46EE5">
        <w:br w:type="page"/>
      </w:r>
    </w:p>
    <w:p w:rsidR="009E4873" w:rsidRPr="00A46EE5" w:rsidRDefault="009E4873" w:rsidP="009E4873">
      <w:pPr>
        <w:pStyle w:val="Nadpis2"/>
        <w:numPr>
          <w:ilvl w:val="0"/>
          <w:numId w:val="0"/>
        </w:numPr>
        <w:ind w:left="360"/>
        <w:rPr>
          <w:b w:val="0"/>
        </w:rPr>
      </w:pPr>
      <w:r w:rsidRPr="00A46EE5">
        <w:lastRenderedPageBreak/>
        <w:t>Zvyšuje se nápad Mgr. Adéle Hálové v opatrovnické agendě</w:t>
      </w:r>
      <w:r w:rsidRPr="00A46EE5">
        <w:rPr>
          <w:b w:val="0"/>
        </w:rPr>
        <w:t>, tabulka bude nadále v tomto znění:</w:t>
      </w: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9E4873" w:rsidRPr="00A46EE5" w:rsidTr="00A46EE5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10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ostatní věci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autoSpaceDE w:val="0"/>
              <w:autoSpaceDN w:val="0"/>
              <w:spacing w:after="360"/>
              <w:rPr>
                <w:b/>
                <w:bCs/>
              </w:rPr>
            </w:pPr>
            <w:r w:rsidRPr="00A46EE5">
              <w:rPr>
                <w:b/>
                <w:bCs/>
              </w:rPr>
              <w:t>Mgr. Adéla Hálová</w:t>
            </w:r>
          </w:p>
          <w:p w:rsidR="009E4873" w:rsidRPr="00A46EE5" w:rsidRDefault="009E4873" w:rsidP="00A46EE5">
            <w:r w:rsidRPr="00A46EE5">
              <w:t>JUDr. Jiří Vošvrda</w:t>
            </w:r>
          </w:p>
          <w:p w:rsidR="009E4873" w:rsidRPr="00A46EE5" w:rsidRDefault="009E4873" w:rsidP="00A46EE5">
            <w:r w:rsidRPr="00A46EE5">
              <w:t>Mgr. Monika Petráčková</w:t>
            </w:r>
          </w:p>
          <w:p w:rsidR="009E4873" w:rsidRPr="00A46EE5" w:rsidRDefault="009E4873" w:rsidP="00A46EE5">
            <w:r w:rsidRPr="00A46EE5">
              <w:t>Mgr. Marie Studničková</w:t>
            </w:r>
          </w:p>
          <w:p w:rsidR="009E4873" w:rsidRPr="00A46EE5" w:rsidRDefault="009E4873" w:rsidP="00A46EE5">
            <w:pPr>
              <w:tabs>
                <w:tab w:val="left" w:pos="300"/>
                <w:tab w:val="center" w:pos="1415"/>
              </w:tabs>
            </w:pPr>
            <w:r w:rsidRPr="00A46EE5">
              <w:t>Mgr. Jaroslava Hejzlarová</w:t>
            </w: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>oddíl OSTATNÍ OPATRO, specializace PODNĚT</w:t>
            </w: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9E4873" w:rsidRPr="00A46EE5" w:rsidRDefault="009E4873" w:rsidP="00A46EE5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oddíl </w:t>
            </w:r>
            <w:proofErr w:type="spellStart"/>
            <w:r w:rsidRPr="00A46EE5">
              <w:t>EvET</w:t>
            </w:r>
            <w:proofErr w:type="spellEnd"/>
            <w:r w:rsidRPr="00A46EE5">
              <w:t xml:space="preserve">, specializace </w:t>
            </w:r>
            <w:proofErr w:type="spellStart"/>
            <w:r w:rsidRPr="00A46EE5">
              <w:t>EvETP</w:t>
            </w:r>
            <w:proofErr w:type="spellEnd"/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100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tabs>
                <w:tab w:val="left" w:pos="2742"/>
              </w:tabs>
              <w:ind w:left="176" w:hanging="6"/>
            </w:pPr>
            <w:r w:rsidRPr="00A46EE5">
              <w:t>oddíl PROTESTY SMĚNEK (šeků)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 w:val="restart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 xml:space="preserve">10 P a </w:t>
            </w:r>
            <w:proofErr w:type="spellStart"/>
            <w:r w:rsidRPr="00A46EE5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</w:tcPr>
          <w:p w:rsidR="009E4873" w:rsidRPr="00A46EE5" w:rsidRDefault="00F25245" w:rsidP="00A46EE5">
            <w:pPr>
              <w:jc w:val="center"/>
            </w:pPr>
            <w:r w:rsidRPr="00A46EE5">
              <w:t>9</w:t>
            </w:r>
            <w:r w:rsidR="009E4873" w:rsidRPr="00A46EE5">
              <w:t>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ostatní věci P a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do celkově stanoveného rozsahu včetně specializací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>specializace CIZINA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</w:tcPr>
          <w:p w:rsidR="009E4873" w:rsidRPr="00A46EE5" w:rsidRDefault="009E4873" w:rsidP="00A46EE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specializace SVÉPRÁVNOST 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0 P</w:t>
            </w: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-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ind w:left="176" w:hanging="6"/>
            </w:pPr>
            <w:r w:rsidRPr="00A46EE5">
              <w:t xml:space="preserve">nápad při převodu z agendy 10 </w:t>
            </w:r>
            <w:proofErr w:type="spellStart"/>
            <w:r w:rsidRPr="00A46EE5">
              <w:t>Nc</w:t>
            </w:r>
            <w:proofErr w:type="spellEnd"/>
            <w:r w:rsidRPr="00A46EE5">
              <w:t xml:space="preserve"> 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 w:val="restart"/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  <w:r w:rsidRPr="00A46EE5">
              <w:rPr>
                <w:b/>
              </w:rPr>
              <w:t>10 Cd</w:t>
            </w:r>
          </w:p>
        </w:tc>
        <w:tc>
          <w:tcPr>
            <w:tcW w:w="1275" w:type="dxa"/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</w:tcPr>
          <w:p w:rsidR="009E4873" w:rsidRPr="00A46EE5" w:rsidRDefault="009E4873" w:rsidP="00A46EE5">
            <w:pPr>
              <w:tabs>
                <w:tab w:val="left" w:pos="2742"/>
              </w:tabs>
              <w:ind w:left="176" w:hanging="6"/>
            </w:pPr>
            <w:r w:rsidRPr="00A46EE5">
              <w:t>specializace CIZINA P</w:t>
            </w:r>
          </w:p>
        </w:tc>
        <w:tc>
          <w:tcPr>
            <w:tcW w:w="2880" w:type="dxa"/>
            <w:vMerge/>
          </w:tcPr>
          <w:p w:rsidR="009E4873" w:rsidRPr="00A46EE5" w:rsidRDefault="009E4873" w:rsidP="00A46EE5">
            <w:pPr>
              <w:ind w:firstLine="170"/>
            </w:pPr>
          </w:p>
        </w:tc>
      </w:tr>
      <w:tr w:rsidR="009E4873" w:rsidRPr="00A46EE5" w:rsidTr="00A46EE5">
        <w:trPr>
          <w:jc w:val="center"/>
        </w:trPr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firstLine="170"/>
              <w:rPr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jc w:val="center"/>
            </w:pPr>
            <w:r w:rsidRPr="00A46EE5">
              <w:t>90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left="176" w:hanging="6"/>
            </w:pPr>
            <w:r w:rsidRPr="00A46EE5">
              <w:t>specializace ZHLÉDNUTÍ</w:t>
            </w: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</w:tcPr>
          <w:p w:rsidR="009E4873" w:rsidRPr="00A46EE5" w:rsidRDefault="009E4873" w:rsidP="00A46EE5">
            <w:pPr>
              <w:ind w:firstLine="170"/>
            </w:pPr>
          </w:p>
        </w:tc>
      </w:tr>
    </w:tbl>
    <w:p w:rsidR="00A66F5D" w:rsidRPr="00A46EE5" w:rsidRDefault="00A66F5D" w:rsidP="00A66F5D">
      <w:pPr>
        <w:spacing w:after="120"/>
        <w:ind w:left="68"/>
        <w:jc w:val="both"/>
        <w:rPr>
          <w:i/>
          <w:szCs w:val="22"/>
        </w:rPr>
      </w:pPr>
    </w:p>
    <w:p w:rsidR="00377D14" w:rsidRPr="00A46EE5" w:rsidRDefault="00941C2F" w:rsidP="00A66F5D">
      <w:pPr>
        <w:spacing w:after="120"/>
        <w:ind w:left="68"/>
        <w:jc w:val="both"/>
        <w:rPr>
          <w:szCs w:val="22"/>
        </w:rPr>
      </w:pPr>
      <w:r w:rsidRPr="00A46EE5">
        <w:rPr>
          <w:i/>
          <w:szCs w:val="22"/>
        </w:rPr>
        <w:t>Důvodem změn</w:t>
      </w:r>
      <w:r w:rsidR="0067661C" w:rsidRPr="00A46EE5">
        <w:rPr>
          <w:i/>
          <w:szCs w:val="22"/>
        </w:rPr>
        <w:t xml:space="preserve"> je </w:t>
      </w:r>
      <w:r w:rsidR="009E4873" w:rsidRPr="00A46EE5">
        <w:rPr>
          <w:i/>
          <w:szCs w:val="22"/>
        </w:rPr>
        <w:t xml:space="preserve">vzhledem k předpokládanému nástupu Mgr. Hejzlarové na mateřskou dovolenou </w:t>
      </w:r>
      <w:r w:rsidR="00C5482A" w:rsidRPr="00A46EE5">
        <w:rPr>
          <w:i/>
          <w:szCs w:val="22"/>
        </w:rPr>
        <w:t>zabezpečení rovnoměrného</w:t>
      </w:r>
      <w:r w:rsidR="009E4873" w:rsidRPr="00A46EE5">
        <w:rPr>
          <w:i/>
          <w:szCs w:val="22"/>
        </w:rPr>
        <w:t xml:space="preserve"> nápadu a zajištění plynulého vyřizování věcí v občanskoprávní a opatrovnické agendě.</w:t>
      </w:r>
    </w:p>
    <w:p w:rsidR="00425F67" w:rsidRPr="00A46EE5" w:rsidRDefault="00425F67" w:rsidP="00510E0E">
      <w:pPr>
        <w:jc w:val="both"/>
        <w:rPr>
          <w:szCs w:val="22"/>
        </w:rPr>
      </w:pPr>
    </w:p>
    <w:p w:rsidR="00510E0E" w:rsidRPr="00A46EE5" w:rsidRDefault="00510E0E" w:rsidP="00510E0E">
      <w:pPr>
        <w:jc w:val="both"/>
        <w:rPr>
          <w:szCs w:val="22"/>
        </w:rPr>
      </w:pPr>
      <w:r w:rsidRPr="00A46EE5">
        <w:rPr>
          <w:szCs w:val="22"/>
        </w:rPr>
        <w:t xml:space="preserve">Mgr. Miroslava Purkertová </w:t>
      </w:r>
    </w:p>
    <w:p w:rsidR="00FE0A13" w:rsidRPr="00A46EE5" w:rsidRDefault="00510E0E" w:rsidP="00981DFE">
      <w:pPr>
        <w:jc w:val="both"/>
        <w:rPr>
          <w:szCs w:val="22"/>
        </w:rPr>
      </w:pPr>
      <w:r w:rsidRPr="00A46EE5">
        <w:rPr>
          <w:szCs w:val="22"/>
        </w:rPr>
        <w:t>předsed</w:t>
      </w:r>
      <w:r w:rsidR="00981DFE" w:rsidRPr="00A46EE5">
        <w:rPr>
          <w:szCs w:val="22"/>
        </w:rPr>
        <w:t>kyně Okresního soudu v</w:t>
      </w:r>
      <w:r w:rsidR="00F021CA" w:rsidRPr="00A46EE5">
        <w:rPr>
          <w:szCs w:val="22"/>
        </w:rPr>
        <w:t> </w:t>
      </w:r>
      <w:r w:rsidR="00981DFE" w:rsidRPr="00A46EE5">
        <w:rPr>
          <w:szCs w:val="22"/>
        </w:rPr>
        <w:t>Trutnově</w:t>
      </w:r>
    </w:p>
    <w:p w:rsidR="00F021CA" w:rsidRPr="00A46EE5" w:rsidRDefault="00F021CA" w:rsidP="00981DFE">
      <w:pPr>
        <w:jc w:val="both"/>
        <w:rPr>
          <w:szCs w:val="22"/>
        </w:rPr>
      </w:pPr>
    </w:p>
    <w:sectPr w:rsidR="00F021CA" w:rsidRPr="00A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9B" w:rsidRDefault="003C039B" w:rsidP="00943304">
      <w:r>
        <w:separator/>
      </w:r>
    </w:p>
  </w:endnote>
  <w:endnote w:type="continuationSeparator" w:id="0">
    <w:p w:rsidR="003C039B" w:rsidRDefault="003C039B" w:rsidP="009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9B" w:rsidRDefault="003C039B" w:rsidP="00943304">
      <w:r>
        <w:separator/>
      </w:r>
    </w:p>
  </w:footnote>
  <w:footnote w:type="continuationSeparator" w:id="0">
    <w:p w:rsidR="003C039B" w:rsidRDefault="003C039B" w:rsidP="009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B6"/>
    <w:multiLevelType w:val="hybridMultilevel"/>
    <w:tmpl w:val="86248470"/>
    <w:lvl w:ilvl="0" w:tplc="14626174">
      <w:numFmt w:val="bullet"/>
      <w:lvlText w:val="-"/>
      <w:lvlJc w:val="left"/>
      <w:pPr>
        <w:ind w:left="114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C6405D2"/>
    <w:multiLevelType w:val="hybridMultilevel"/>
    <w:tmpl w:val="FB9ADC90"/>
    <w:lvl w:ilvl="0" w:tplc="14626174">
      <w:numFmt w:val="bullet"/>
      <w:lvlText w:val="-"/>
      <w:lvlJc w:val="left"/>
      <w:pPr>
        <w:ind w:left="74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620C72"/>
    <w:multiLevelType w:val="hybridMultilevel"/>
    <w:tmpl w:val="44DAC392"/>
    <w:lvl w:ilvl="0" w:tplc="B8C26098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2FEA6659"/>
    <w:multiLevelType w:val="hybridMultilevel"/>
    <w:tmpl w:val="FE106B32"/>
    <w:lvl w:ilvl="0" w:tplc="EC68D482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6">
    <w:nsid w:val="415A5247"/>
    <w:multiLevelType w:val="hybridMultilevel"/>
    <w:tmpl w:val="8EF25E4C"/>
    <w:lvl w:ilvl="0" w:tplc="F97236E8">
      <w:numFmt w:val="bullet"/>
      <w:lvlText w:val="-"/>
      <w:lvlJc w:val="left"/>
      <w:pPr>
        <w:ind w:left="114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6032096"/>
    <w:multiLevelType w:val="hybridMultilevel"/>
    <w:tmpl w:val="8A0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0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4C7B72"/>
    <w:multiLevelType w:val="hybridMultilevel"/>
    <w:tmpl w:val="7C487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821A4"/>
    <w:multiLevelType w:val="hybridMultilevel"/>
    <w:tmpl w:val="8682D188"/>
    <w:lvl w:ilvl="0" w:tplc="0AA6D5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0">
    <w:nsid w:val="61AE0DC0"/>
    <w:multiLevelType w:val="hybridMultilevel"/>
    <w:tmpl w:val="000283C0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1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F510A4"/>
    <w:multiLevelType w:val="hybridMultilevel"/>
    <w:tmpl w:val="BFB077AE"/>
    <w:lvl w:ilvl="0" w:tplc="7ED4F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6">
    <w:nsid w:val="7B2B0209"/>
    <w:multiLevelType w:val="hybridMultilevel"/>
    <w:tmpl w:val="4FACCFEA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13043F"/>
    <w:multiLevelType w:val="hybridMultilevel"/>
    <w:tmpl w:val="832CA20C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9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5"/>
  </w:num>
  <w:num w:numId="5">
    <w:abstractNumId w:val="39"/>
  </w:num>
  <w:num w:numId="6">
    <w:abstractNumId w:val="9"/>
  </w:num>
  <w:num w:numId="7">
    <w:abstractNumId w:val="9"/>
  </w:num>
  <w:num w:numId="8">
    <w:abstractNumId w:val="14"/>
  </w:num>
  <w:num w:numId="9">
    <w:abstractNumId w:val="7"/>
  </w:num>
  <w:num w:numId="10">
    <w:abstractNumId w:val="27"/>
  </w:num>
  <w:num w:numId="11">
    <w:abstractNumId w:val="2"/>
  </w:num>
  <w:num w:numId="12">
    <w:abstractNumId w:val="28"/>
  </w:num>
  <w:num w:numId="13">
    <w:abstractNumId w:val="33"/>
  </w:num>
  <w:num w:numId="14">
    <w:abstractNumId w:val="12"/>
  </w:num>
  <w:num w:numId="15">
    <w:abstractNumId w:val="36"/>
  </w:num>
  <w:num w:numId="16">
    <w:abstractNumId w:val="20"/>
  </w:num>
  <w:num w:numId="17">
    <w:abstractNumId w:val="37"/>
  </w:num>
  <w:num w:numId="18">
    <w:abstractNumId w:val="4"/>
  </w:num>
  <w:num w:numId="19">
    <w:abstractNumId w:val="18"/>
  </w:num>
  <w:num w:numId="20">
    <w:abstractNumId w:val="2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13"/>
  </w:num>
  <w:num w:numId="26">
    <w:abstractNumId w:val="26"/>
  </w:num>
  <w:num w:numId="27">
    <w:abstractNumId w:val="32"/>
  </w:num>
  <w:num w:numId="28">
    <w:abstractNumId w:val="29"/>
  </w:num>
  <w:num w:numId="29">
    <w:abstractNumId w:val="1"/>
  </w:num>
  <w:num w:numId="30">
    <w:abstractNumId w:val="8"/>
  </w:num>
  <w:num w:numId="31">
    <w:abstractNumId w:val="17"/>
  </w:num>
  <w:num w:numId="32">
    <w:abstractNumId w:val="25"/>
  </w:num>
  <w:num w:numId="33">
    <w:abstractNumId w:val="16"/>
  </w:num>
  <w:num w:numId="34">
    <w:abstractNumId w:val="0"/>
  </w:num>
  <w:num w:numId="35">
    <w:abstractNumId w:val="6"/>
  </w:num>
  <w:num w:numId="36">
    <w:abstractNumId w:val="11"/>
  </w:num>
  <w:num w:numId="37">
    <w:abstractNumId w:val="23"/>
  </w:num>
  <w:num w:numId="38">
    <w:abstractNumId w:val="38"/>
  </w:num>
  <w:num w:numId="39">
    <w:abstractNumId w:val="30"/>
  </w:num>
  <w:num w:numId="40">
    <w:abstractNumId w:val="3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č.4.docx 2021/06/08 07:46:1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2E4A"/>
    <w:rsid w:val="00037C4D"/>
    <w:rsid w:val="000414BD"/>
    <w:rsid w:val="00042DD3"/>
    <w:rsid w:val="00046CEB"/>
    <w:rsid w:val="0005655C"/>
    <w:rsid w:val="00060EE6"/>
    <w:rsid w:val="000616FC"/>
    <w:rsid w:val="00064169"/>
    <w:rsid w:val="000646B5"/>
    <w:rsid w:val="0006611B"/>
    <w:rsid w:val="00066B8B"/>
    <w:rsid w:val="00070DE5"/>
    <w:rsid w:val="000717A1"/>
    <w:rsid w:val="000746B5"/>
    <w:rsid w:val="00076309"/>
    <w:rsid w:val="000772F1"/>
    <w:rsid w:val="0008134B"/>
    <w:rsid w:val="000825F3"/>
    <w:rsid w:val="000839F4"/>
    <w:rsid w:val="00086FF2"/>
    <w:rsid w:val="000A0D55"/>
    <w:rsid w:val="000A0D88"/>
    <w:rsid w:val="000A3B1C"/>
    <w:rsid w:val="000A4A95"/>
    <w:rsid w:val="000A4F35"/>
    <w:rsid w:val="000A6F7F"/>
    <w:rsid w:val="000B4193"/>
    <w:rsid w:val="000C253C"/>
    <w:rsid w:val="000C4F9F"/>
    <w:rsid w:val="000D0D29"/>
    <w:rsid w:val="000E008C"/>
    <w:rsid w:val="000F2440"/>
    <w:rsid w:val="000F304F"/>
    <w:rsid w:val="000F744A"/>
    <w:rsid w:val="00100BF2"/>
    <w:rsid w:val="00105B5C"/>
    <w:rsid w:val="001061AF"/>
    <w:rsid w:val="00113617"/>
    <w:rsid w:val="00115521"/>
    <w:rsid w:val="00116D39"/>
    <w:rsid w:val="00116ECC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64CE5"/>
    <w:rsid w:val="0016729F"/>
    <w:rsid w:val="001712CD"/>
    <w:rsid w:val="00174425"/>
    <w:rsid w:val="00175350"/>
    <w:rsid w:val="00176162"/>
    <w:rsid w:val="00176219"/>
    <w:rsid w:val="0018165A"/>
    <w:rsid w:val="00186E63"/>
    <w:rsid w:val="0019211E"/>
    <w:rsid w:val="00193D11"/>
    <w:rsid w:val="001A0D48"/>
    <w:rsid w:val="001A0F95"/>
    <w:rsid w:val="001A3593"/>
    <w:rsid w:val="001A3FD2"/>
    <w:rsid w:val="001A621B"/>
    <w:rsid w:val="001B100D"/>
    <w:rsid w:val="001B7662"/>
    <w:rsid w:val="001B7B1D"/>
    <w:rsid w:val="001C082B"/>
    <w:rsid w:val="001C1406"/>
    <w:rsid w:val="001D27DE"/>
    <w:rsid w:val="001D2892"/>
    <w:rsid w:val="001D461E"/>
    <w:rsid w:val="001D55D6"/>
    <w:rsid w:val="001E114E"/>
    <w:rsid w:val="001E504E"/>
    <w:rsid w:val="001E5D44"/>
    <w:rsid w:val="001F33A1"/>
    <w:rsid w:val="001F3F94"/>
    <w:rsid w:val="001F50C8"/>
    <w:rsid w:val="001F6B33"/>
    <w:rsid w:val="00200BE2"/>
    <w:rsid w:val="0020117F"/>
    <w:rsid w:val="00201441"/>
    <w:rsid w:val="00205B1E"/>
    <w:rsid w:val="002064D1"/>
    <w:rsid w:val="00214F7C"/>
    <w:rsid w:val="0021588A"/>
    <w:rsid w:val="00220F7C"/>
    <w:rsid w:val="00235006"/>
    <w:rsid w:val="0024509F"/>
    <w:rsid w:val="00245877"/>
    <w:rsid w:val="00247AE4"/>
    <w:rsid w:val="0025165B"/>
    <w:rsid w:val="0025457A"/>
    <w:rsid w:val="002629D8"/>
    <w:rsid w:val="002661F6"/>
    <w:rsid w:val="00267B93"/>
    <w:rsid w:val="002750C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B6537"/>
    <w:rsid w:val="002C1A32"/>
    <w:rsid w:val="002C20A6"/>
    <w:rsid w:val="002D0E04"/>
    <w:rsid w:val="002D172D"/>
    <w:rsid w:val="002D248F"/>
    <w:rsid w:val="002D3D12"/>
    <w:rsid w:val="002D61AF"/>
    <w:rsid w:val="002D777A"/>
    <w:rsid w:val="002E70FA"/>
    <w:rsid w:val="002E738E"/>
    <w:rsid w:val="002F0A63"/>
    <w:rsid w:val="002F0CE8"/>
    <w:rsid w:val="002F308C"/>
    <w:rsid w:val="002F4177"/>
    <w:rsid w:val="002F4B24"/>
    <w:rsid w:val="00300CB1"/>
    <w:rsid w:val="00306588"/>
    <w:rsid w:val="00311F7F"/>
    <w:rsid w:val="00313CB4"/>
    <w:rsid w:val="00316F65"/>
    <w:rsid w:val="003206A4"/>
    <w:rsid w:val="003218E8"/>
    <w:rsid w:val="003271A1"/>
    <w:rsid w:val="0033272F"/>
    <w:rsid w:val="00335C67"/>
    <w:rsid w:val="00336F06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73A10"/>
    <w:rsid w:val="00377D14"/>
    <w:rsid w:val="00380C70"/>
    <w:rsid w:val="003814F4"/>
    <w:rsid w:val="0038760A"/>
    <w:rsid w:val="003A7222"/>
    <w:rsid w:val="003A7F37"/>
    <w:rsid w:val="003B3F8A"/>
    <w:rsid w:val="003B4765"/>
    <w:rsid w:val="003B6CDC"/>
    <w:rsid w:val="003C039B"/>
    <w:rsid w:val="003C062F"/>
    <w:rsid w:val="003C3B80"/>
    <w:rsid w:val="003C7E83"/>
    <w:rsid w:val="003D2B42"/>
    <w:rsid w:val="003D32CE"/>
    <w:rsid w:val="003D3B28"/>
    <w:rsid w:val="003D4BEA"/>
    <w:rsid w:val="003E0088"/>
    <w:rsid w:val="003E00D0"/>
    <w:rsid w:val="003F1041"/>
    <w:rsid w:val="003F2CE8"/>
    <w:rsid w:val="003F7F83"/>
    <w:rsid w:val="00404346"/>
    <w:rsid w:val="004075CE"/>
    <w:rsid w:val="00411D0D"/>
    <w:rsid w:val="004142D6"/>
    <w:rsid w:val="0042328B"/>
    <w:rsid w:val="00425F67"/>
    <w:rsid w:val="00426947"/>
    <w:rsid w:val="004327A2"/>
    <w:rsid w:val="00435DC6"/>
    <w:rsid w:val="004409FF"/>
    <w:rsid w:val="00440FAD"/>
    <w:rsid w:val="00441818"/>
    <w:rsid w:val="00445243"/>
    <w:rsid w:val="004520E6"/>
    <w:rsid w:val="0046033A"/>
    <w:rsid w:val="0046372A"/>
    <w:rsid w:val="004654BC"/>
    <w:rsid w:val="0047469F"/>
    <w:rsid w:val="00474AD3"/>
    <w:rsid w:val="004754C6"/>
    <w:rsid w:val="0047712A"/>
    <w:rsid w:val="0048140A"/>
    <w:rsid w:val="00484C6D"/>
    <w:rsid w:val="004864F4"/>
    <w:rsid w:val="004866D5"/>
    <w:rsid w:val="004872DE"/>
    <w:rsid w:val="004955D2"/>
    <w:rsid w:val="004A4D77"/>
    <w:rsid w:val="004B4B98"/>
    <w:rsid w:val="004B642F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139"/>
    <w:rsid w:val="0050799E"/>
    <w:rsid w:val="0051076E"/>
    <w:rsid w:val="00510E0E"/>
    <w:rsid w:val="00511FA4"/>
    <w:rsid w:val="00516EBA"/>
    <w:rsid w:val="00524192"/>
    <w:rsid w:val="0052451A"/>
    <w:rsid w:val="005263F3"/>
    <w:rsid w:val="0052703A"/>
    <w:rsid w:val="00527260"/>
    <w:rsid w:val="00527FF2"/>
    <w:rsid w:val="0053020A"/>
    <w:rsid w:val="00536777"/>
    <w:rsid w:val="00540264"/>
    <w:rsid w:val="00543260"/>
    <w:rsid w:val="00543B37"/>
    <w:rsid w:val="00545B83"/>
    <w:rsid w:val="0054679B"/>
    <w:rsid w:val="00550EBD"/>
    <w:rsid w:val="0055240D"/>
    <w:rsid w:val="005531F3"/>
    <w:rsid w:val="00556799"/>
    <w:rsid w:val="005574CA"/>
    <w:rsid w:val="005603E4"/>
    <w:rsid w:val="0056211F"/>
    <w:rsid w:val="005628FD"/>
    <w:rsid w:val="00566260"/>
    <w:rsid w:val="00582663"/>
    <w:rsid w:val="00583A6B"/>
    <w:rsid w:val="00590813"/>
    <w:rsid w:val="005A29F9"/>
    <w:rsid w:val="005A2B16"/>
    <w:rsid w:val="005A4A7D"/>
    <w:rsid w:val="005A6872"/>
    <w:rsid w:val="005A6D4D"/>
    <w:rsid w:val="005B1EAF"/>
    <w:rsid w:val="005B34D5"/>
    <w:rsid w:val="005B4587"/>
    <w:rsid w:val="005B7331"/>
    <w:rsid w:val="005C4161"/>
    <w:rsid w:val="005C4BB4"/>
    <w:rsid w:val="005D260C"/>
    <w:rsid w:val="005D4678"/>
    <w:rsid w:val="005E2968"/>
    <w:rsid w:val="005E36CE"/>
    <w:rsid w:val="005E5E85"/>
    <w:rsid w:val="005F4B66"/>
    <w:rsid w:val="00605F25"/>
    <w:rsid w:val="006214E0"/>
    <w:rsid w:val="00625E18"/>
    <w:rsid w:val="0063084D"/>
    <w:rsid w:val="00642EAE"/>
    <w:rsid w:val="00646F9C"/>
    <w:rsid w:val="006500CA"/>
    <w:rsid w:val="00651EDA"/>
    <w:rsid w:val="00651FE5"/>
    <w:rsid w:val="006525DC"/>
    <w:rsid w:val="00652E8F"/>
    <w:rsid w:val="00654A8C"/>
    <w:rsid w:val="006553CC"/>
    <w:rsid w:val="00655414"/>
    <w:rsid w:val="00657666"/>
    <w:rsid w:val="006606DC"/>
    <w:rsid w:val="006671EE"/>
    <w:rsid w:val="006678F8"/>
    <w:rsid w:val="00673C4A"/>
    <w:rsid w:val="0067661C"/>
    <w:rsid w:val="00677FDD"/>
    <w:rsid w:val="00680D89"/>
    <w:rsid w:val="00683E00"/>
    <w:rsid w:val="006859F6"/>
    <w:rsid w:val="0068653F"/>
    <w:rsid w:val="00687CF6"/>
    <w:rsid w:val="00692A36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3D95"/>
    <w:rsid w:val="006D4473"/>
    <w:rsid w:val="006D6CA6"/>
    <w:rsid w:val="006D7963"/>
    <w:rsid w:val="006E4910"/>
    <w:rsid w:val="006E5ED6"/>
    <w:rsid w:val="006E63EF"/>
    <w:rsid w:val="006E7733"/>
    <w:rsid w:val="006E78B7"/>
    <w:rsid w:val="006F1267"/>
    <w:rsid w:val="006F4FCF"/>
    <w:rsid w:val="006F71FE"/>
    <w:rsid w:val="00707535"/>
    <w:rsid w:val="007075E2"/>
    <w:rsid w:val="00710A24"/>
    <w:rsid w:val="00711AB3"/>
    <w:rsid w:val="00712A0B"/>
    <w:rsid w:val="00713B26"/>
    <w:rsid w:val="00714FD7"/>
    <w:rsid w:val="007151D9"/>
    <w:rsid w:val="00716945"/>
    <w:rsid w:val="00717DC9"/>
    <w:rsid w:val="0072168D"/>
    <w:rsid w:val="00725941"/>
    <w:rsid w:val="0072769D"/>
    <w:rsid w:val="007314FA"/>
    <w:rsid w:val="007362F0"/>
    <w:rsid w:val="00751B8F"/>
    <w:rsid w:val="0075631A"/>
    <w:rsid w:val="00756A96"/>
    <w:rsid w:val="00757815"/>
    <w:rsid w:val="0075790B"/>
    <w:rsid w:val="00766794"/>
    <w:rsid w:val="00770CA8"/>
    <w:rsid w:val="00782518"/>
    <w:rsid w:val="007856EA"/>
    <w:rsid w:val="0078737E"/>
    <w:rsid w:val="007874E8"/>
    <w:rsid w:val="00787FEF"/>
    <w:rsid w:val="0079093B"/>
    <w:rsid w:val="00792ABF"/>
    <w:rsid w:val="007A053A"/>
    <w:rsid w:val="007A54AF"/>
    <w:rsid w:val="007A5EB5"/>
    <w:rsid w:val="007B0820"/>
    <w:rsid w:val="007B15B2"/>
    <w:rsid w:val="007B3C1B"/>
    <w:rsid w:val="007B521F"/>
    <w:rsid w:val="007B55D1"/>
    <w:rsid w:val="007B686B"/>
    <w:rsid w:val="007C0423"/>
    <w:rsid w:val="007C22E7"/>
    <w:rsid w:val="007C2F35"/>
    <w:rsid w:val="007C5CAD"/>
    <w:rsid w:val="007C5DCC"/>
    <w:rsid w:val="007C7EE6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E7DD6"/>
    <w:rsid w:val="007F257F"/>
    <w:rsid w:val="007F46F3"/>
    <w:rsid w:val="007F7447"/>
    <w:rsid w:val="008020D7"/>
    <w:rsid w:val="008105FC"/>
    <w:rsid w:val="0082069E"/>
    <w:rsid w:val="00820971"/>
    <w:rsid w:val="0082491A"/>
    <w:rsid w:val="00824EEE"/>
    <w:rsid w:val="008253AB"/>
    <w:rsid w:val="00830711"/>
    <w:rsid w:val="008354D3"/>
    <w:rsid w:val="00835F7C"/>
    <w:rsid w:val="00836DD1"/>
    <w:rsid w:val="008413BB"/>
    <w:rsid w:val="00841E39"/>
    <w:rsid w:val="0084717F"/>
    <w:rsid w:val="008504BE"/>
    <w:rsid w:val="00850D3D"/>
    <w:rsid w:val="00853C89"/>
    <w:rsid w:val="00854DB1"/>
    <w:rsid w:val="00860249"/>
    <w:rsid w:val="0086289C"/>
    <w:rsid w:val="008734BB"/>
    <w:rsid w:val="008746B0"/>
    <w:rsid w:val="00874821"/>
    <w:rsid w:val="00877B88"/>
    <w:rsid w:val="00881EFF"/>
    <w:rsid w:val="0088572C"/>
    <w:rsid w:val="00890027"/>
    <w:rsid w:val="00891307"/>
    <w:rsid w:val="00892A8D"/>
    <w:rsid w:val="008937A4"/>
    <w:rsid w:val="00893BCC"/>
    <w:rsid w:val="008A06B5"/>
    <w:rsid w:val="008A07BD"/>
    <w:rsid w:val="008A25F2"/>
    <w:rsid w:val="008A6F79"/>
    <w:rsid w:val="008A7CDB"/>
    <w:rsid w:val="008B4FAA"/>
    <w:rsid w:val="008B52B9"/>
    <w:rsid w:val="008C429B"/>
    <w:rsid w:val="008C4EA5"/>
    <w:rsid w:val="008C6841"/>
    <w:rsid w:val="008D045E"/>
    <w:rsid w:val="008D1ACC"/>
    <w:rsid w:val="008D2A47"/>
    <w:rsid w:val="008D579B"/>
    <w:rsid w:val="008E2BB3"/>
    <w:rsid w:val="008E2EA6"/>
    <w:rsid w:val="008E38F0"/>
    <w:rsid w:val="008E4EE0"/>
    <w:rsid w:val="008E727A"/>
    <w:rsid w:val="008E75FB"/>
    <w:rsid w:val="008F08CF"/>
    <w:rsid w:val="00901CDC"/>
    <w:rsid w:val="009042D4"/>
    <w:rsid w:val="009077A5"/>
    <w:rsid w:val="009106C2"/>
    <w:rsid w:val="009217FF"/>
    <w:rsid w:val="0092761C"/>
    <w:rsid w:val="0093051A"/>
    <w:rsid w:val="00941C2F"/>
    <w:rsid w:val="009430E6"/>
    <w:rsid w:val="00943304"/>
    <w:rsid w:val="00943A27"/>
    <w:rsid w:val="00946284"/>
    <w:rsid w:val="0095203B"/>
    <w:rsid w:val="00956B2D"/>
    <w:rsid w:val="00965C96"/>
    <w:rsid w:val="00970E6D"/>
    <w:rsid w:val="00975113"/>
    <w:rsid w:val="00975E4B"/>
    <w:rsid w:val="0098030C"/>
    <w:rsid w:val="00981DFE"/>
    <w:rsid w:val="00984D90"/>
    <w:rsid w:val="00986EAE"/>
    <w:rsid w:val="00987E9D"/>
    <w:rsid w:val="00991F9A"/>
    <w:rsid w:val="00992298"/>
    <w:rsid w:val="00993666"/>
    <w:rsid w:val="009A33CE"/>
    <w:rsid w:val="009A58BB"/>
    <w:rsid w:val="009A720C"/>
    <w:rsid w:val="009B697B"/>
    <w:rsid w:val="009D0629"/>
    <w:rsid w:val="009D2046"/>
    <w:rsid w:val="009D2909"/>
    <w:rsid w:val="009D324C"/>
    <w:rsid w:val="009D57BD"/>
    <w:rsid w:val="009D5C80"/>
    <w:rsid w:val="009D7018"/>
    <w:rsid w:val="009E1625"/>
    <w:rsid w:val="009E4873"/>
    <w:rsid w:val="009F0CF4"/>
    <w:rsid w:val="009F0E8B"/>
    <w:rsid w:val="009F1AA4"/>
    <w:rsid w:val="00A027C3"/>
    <w:rsid w:val="00A13718"/>
    <w:rsid w:val="00A163EE"/>
    <w:rsid w:val="00A2250E"/>
    <w:rsid w:val="00A24C57"/>
    <w:rsid w:val="00A30BCA"/>
    <w:rsid w:val="00A3411B"/>
    <w:rsid w:val="00A4445F"/>
    <w:rsid w:val="00A46EE5"/>
    <w:rsid w:val="00A47051"/>
    <w:rsid w:val="00A515F5"/>
    <w:rsid w:val="00A5289D"/>
    <w:rsid w:val="00A57D6C"/>
    <w:rsid w:val="00A65B15"/>
    <w:rsid w:val="00A66F5D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14C3"/>
    <w:rsid w:val="00AC3D4A"/>
    <w:rsid w:val="00AD07DE"/>
    <w:rsid w:val="00AD24C6"/>
    <w:rsid w:val="00AD3E60"/>
    <w:rsid w:val="00AD5E2C"/>
    <w:rsid w:val="00AE1BF9"/>
    <w:rsid w:val="00AF5F4B"/>
    <w:rsid w:val="00AF7094"/>
    <w:rsid w:val="00B009AD"/>
    <w:rsid w:val="00B022C0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0A82"/>
    <w:rsid w:val="00B41102"/>
    <w:rsid w:val="00B42B3B"/>
    <w:rsid w:val="00B521B7"/>
    <w:rsid w:val="00B531FE"/>
    <w:rsid w:val="00B534B4"/>
    <w:rsid w:val="00B5364A"/>
    <w:rsid w:val="00B5450B"/>
    <w:rsid w:val="00B57336"/>
    <w:rsid w:val="00B61086"/>
    <w:rsid w:val="00B62DEC"/>
    <w:rsid w:val="00B647EC"/>
    <w:rsid w:val="00B66A0B"/>
    <w:rsid w:val="00B72BAA"/>
    <w:rsid w:val="00B74590"/>
    <w:rsid w:val="00B81A60"/>
    <w:rsid w:val="00B82929"/>
    <w:rsid w:val="00B82BD4"/>
    <w:rsid w:val="00B87F20"/>
    <w:rsid w:val="00B90529"/>
    <w:rsid w:val="00B938E6"/>
    <w:rsid w:val="00B94310"/>
    <w:rsid w:val="00BA0CA6"/>
    <w:rsid w:val="00BA10D0"/>
    <w:rsid w:val="00BA269D"/>
    <w:rsid w:val="00BA4FE5"/>
    <w:rsid w:val="00BA5639"/>
    <w:rsid w:val="00BB5D40"/>
    <w:rsid w:val="00BB6144"/>
    <w:rsid w:val="00BC7AE2"/>
    <w:rsid w:val="00BD3721"/>
    <w:rsid w:val="00BD68CE"/>
    <w:rsid w:val="00BE31BF"/>
    <w:rsid w:val="00BF147D"/>
    <w:rsid w:val="00BF1815"/>
    <w:rsid w:val="00BF375D"/>
    <w:rsid w:val="00C017F2"/>
    <w:rsid w:val="00C148D5"/>
    <w:rsid w:val="00C159D9"/>
    <w:rsid w:val="00C15CFB"/>
    <w:rsid w:val="00C170BE"/>
    <w:rsid w:val="00C209FF"/>
    <w:rsid w:val="00C30A53"/>
    <w:rsid w:val="00C31D79"/>
    <w:rsid w:val="00C31FBD"/>
    <w:rsid w:val="00C36E53"/>
    <w:rsid w:val="00C46061"/>
    <w:rsid w:val="00C52120"/>
    <w:rsid w:val="00C53191"/>
    <w:rsid w:val="00C5482A"/>
    <w:rsid w:val="00C55565"/>
    <w:rsid w:val="00C6028A"/>
    <w:rsid w:val="00C60E51"/>
    <w:rsid w:val="00C61B1E"/>
    <w:rsid w:val="00C6303F"/>
    <w:rsid w:val="00C703E2"/>
    <w:rsid w:val="00C708B8"/>
    <w:rsid w:val="00C70CE2"/>
    <w:rsid w:val="00C70EC1"/>
    <w:rsid w:val="00C71C19"/>
    <w:rsid w:val="00C76F62"/>
    <w:rsid w:val="00C811CF"/>
    <w:rsid w:val="00C97372"/>
    <w:rsid w:val="00CA778E"/>
    <w:rsid w:val="00CB04A5"/>
    <w:rsid w:val="00CC3BCD"/>
    <w:rsid w:val="00CC4653"/>
    <w:rsid w:val="00CC5246"/>
    <w:rsid w:val="00CC75AC"/>
    <w:rsid w:val="00CD32A4"/>
    <w:rsid w:val="00CE2C6B"/>
    <w:rsid w:val="00CE5504"/>
    <w:rsid w:val="00CE5FC5"/>
    <w:rsid w:val="00CF22B5"/>
    <w:rsid w:val="00CF3CA2"/>
    <w:rsid w:val="00CF4523"/>
    <w:rsid w:val="00CF7C37"/>
    <w:rsid w:val="00D0387C"/>
    <w:rsid w:val="00D05CA5"/>
    <w:rsid w:val="00D14466"/>
    <w:rsid w:val="00D14989"/>
    <w:rsid w:val="00D157D7"/>
    <w:rsid w:val="00D17E38"/>
    <w:rsid w:val="00D23A4E"/>
    <w:rsid w:val="00D25539"/>
    <w:rsid w:val="00D273B4"/>
    <w:rsid w:val="00D34A47"/>
    <w:rsid w:val="00D35D9B"/>
    <w:rsid w:val="00D36D81"/>
    <w:rsid w:val="00D509AF"/>
    <w:rsid w:val="00D52F8A"/>
    <w:rsid w:val="00D61D2F"/>
    <w:rsid w:val="00D676FB"/>
    <w:rsid w:val="00D730F8"/>
    <w:rsid w:val="00D73B11"/>
    <w:rsid w:val="00D74102"/>
    <w:rsid w:val="00D749A6"/>
    <w:rsid w:val="00D80773"/>
    <w:rsid w:val="00D817F1"/>
    <w:rsid w:val="00D84A1B"/>
    <w:rsid w:val="00D85A3D"/>
    <w:rsid w:val="00D87D9C"/>
    <w:rsid w:val="00D97142"/>
    <w:rsid w:val="00D972CB"/>
    <w:rsid w:val="00DB0994"/>
    <w:rsid w:val="00DB3B88"/>
    <w:rsid w:val="00DB45D5"/>
    <w:rsid w:val="00DB6105"/>
    <w:rsid w:val="00DC4A56"/>
    <w:rsid w:val="00DC5A8C"/>
    <w:rsid w:val="00DC6DDE"/>
    <w:rsid w:val="00DD02D2"/>
    <w:rsid w:val="00DD5609"/>
    <w:rsid w:val="00DD6204"/>
    <w:rsid w:val="00DD75B7"/>
    <w:rsid w:val="00DE0C75"/>
    <w:rsid w:val="00DE6E54"/>
    <w:rsid w:val="00DE7800"/>
    <w:rsid w:val="00DF3F86"/>
    <w:rsid w:val="00DF6506"/>
    <w:rsid w:val="00E00642"/>
    <w:rsid w:val="00E07DAB"/>
    <w:rsid w:val="00E102C7"/>
    <w:rsid w:val="00E11EFA"/>
    <w:rsid w:val="00E1231E"/>
    <w:rsid w:val="00E14280"/>
    <w:rsid w:val="00E25FCB"/>
    <w:rsid w:val="00E27C50"/>
    <w:rsid w:val="00E27D6F"/>
    <w:rsid w:val="00E27F7D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253C"/>
    <w:rsid w:val="00EA57AF"/>
    <w:rsid w:val="00EA5C8F"/>
    <w:rsid w:val="00EB15FB"/>
    <w:rsid w:val="00EB365F"/>
    <w:rsid w:val="00EB7377"/>
    <w:rsid w:val="00EB7DC2"/>
    <w:rsid w:val="00EC0771"/>
    <w:rsid w:val="00EC1063"/>
    <w:rsid w:val="00EC4816"/>
    <w:rsid w:val="00ED6F8B"/>
    <w:rsid w:val="00EE1D4B"/>
    <w:rsid w:val="00EE1F8B"/>
    <w:rsid w:val="00EE67F1"/>
    <w:rsid w:val="00EF3FB3"/>
    <w:rsid w:val="00EF4C93"/>
    <w:rsid w:val="00EF6E68"/>
    <w:rsid w:val="00EF720F"/>
    <w:rsid w:val="00F005C1"/>
    <w:rsid w:val="00F00C64"/>
    <w:rsid w:val="00F021CA"/>
    <w:rsid w:val="00F0461D"/>
    <w:rsid w:val="00F05C90"/>
    <w:rsid w:val="00F10175"/>
    <w:rsid w:val="00F137A3"/>
    <w:rsid w:val="00F13CFD"/>
    <w:rsid w:val="00F21386"/>
    <w:rsid w:val="00F25245"/>
    <w:rsid w:val="00F25867"/>
    <w:rsid w:val="00F2746A"/>
    <w:rsid w:val="00F335BE"/>
    <w:rsid w:val="00F33927"/>
    <w:rsid w:val="00F343B7"/>
    <w:rsid w:val="00F40794"/>
    <w:rsid w:val="00F42289"/>
    <w:rsid w:val="00F4403E"/>
    <w:rsid w:val="00F514D0"/>
    <w:rsid w:val="00F51C41"/>
    <w:rsid w:val="00F577B9"/>
    <w:rsid w:val="00F57F58"/>
    <w:rsid w:val="00F626CE"/>
    <w:rsid w:val="00F81EEF"/>
    <w:rsid w:val="00F83441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3796"/>
    <w:rsid w:val="00FD4AB7"/>
    <w:rsid w:val="00FD69D0"/>
    <w:rsid w:val="00FE064D"/>
    <w:rsid w:val="00FE0A13"/>
    <w:rsid w:val="00FE5C99"/>
    <w:rsid w:val="00FE7A2F"/>
    <w:rsid w:val="00FF110F"/>
    <w:rsid w:val="00FF3265"/>
    <w:rsid w:val="00FF439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6C42-7725-40A6-93E3-247F2F0D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102</TotalTime>
  <Pages>3</Pages>
  <Words>593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Štočková Jitka</cp:lastModifiedBy>
  <cp:revision>3</cp:revision>
  <cp:lastPrinted>2021-06-08T05:48:00Z</cp:lastPrinted>
  <dcterms:created xsi:type="dcterms:W3CDTF">2021-06-08T08:13:00Z</dcterms:created>
  <dcterms:modified xsi:type="dcterms:W3CDTF">2021-06-08T12:05:00Z</dcterms:modified>
</cp:coreProperties>
</file>