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94" w:rsidRPr="00B15BBC" w:rsidRDefault="006D73CA" w:rsidP="00743694">
      <w:pPr>
        <w:jc w:val="right"/>
      </w:pPr>
      <w:r w:rsidRPr="00B15BBC">
        <w:t xml:space="preserve">35 </w:t>
      </w:r>
      <w:proofErr w:type="spellStart"/>
      <w:r w:rsidR="00AF6698" w:rsidRPr="00B15BBC">
        <w:t>Spr</w:t>
      </w:r>
      <w:proofErr w:type="spellEnd"/>
      <w:r w:rsidR="00AF6698" w:rsidRPr="00B15BBC">
        <w:t xml:space="preserve"> </w:t>
      </w:r>
      <w:r w:rsidR="00A222FF" w:rsidRPr="00B15BBC">
        <w:t>8/2023</w:t>
      </w:r>
    </w:p>
    <w:p w:rsidR="00743694" w:rsidRPr="00B15BBC" w:rsidRDefault="00944E29" w:rsidP="00743694">
      <w:pPr>
        <w:jc w:val="right"/>
      </w:pPr>
      <w:r w:rsidRPr="00B15BBC">
        <w:t xml:space="preserve"> </w:t>
      </w:r>
      <w:r w:rsidR="00AF3031" w:rsidRPr="00B15BBC">
        <w:t>V </w:t>
      </w:r>
      <w:r w:rsidR="00743694" w:rsidRPr="00B15BBC">
        <w:t>Trutnov</w:t>
      </w:r>
      <w:r w:rsidR="00AF3031" w:rsidRPr="00B15BBC">
        <w:t xml:space="preserve">ě </w:t>
      </w:r>
      <w:r w:rsidR="00A222FF" w:rsidRPr="00B15BBC">
        <w:t>2. 1. 2023</w:t>
      </w:r>
      <w:r w:rsidR="00743694" w:rsidRPr="00B15BBC">
        <w:t xml:space="preserve"> </w:t>
      </w:r>
    </w:p>
    <w:p w:rsidR="00743694" w:rsidRPr="00B15BBC" w:rsidRDefault="00743694" w:rsidP="00743694">
      <w:pPr>
        <w:spacing w:before="360" w:after="120"/>
        <w:ind w:left="1441" w:hanging="1418"/>
        <w:jc w:val="center"/>
        <w:rPr>
          <w:b/>
          <w:bCs/>
        </w:rPr>
      </w:pPr>
      <w:r w:rsidRPr="00B15BBC">
        <w:rPr>
          <w:b/>
          <w:bCs/>
        </w:rPr>
        <w:t>Změna rozvrhu práce Okresní</w:t>
      </w:r>
      <w:r w:rsidR="00A222FF" w:rsidRPr="00B15BBC">
        <w:rPr>
          <w:b/>
          <w:bCs/>
        </w:rPr>
        <w:t>ho soudu v Trutnově pro rok 2023</w:t>
      </w:r>
    </w:p>
    <w:p w:rsidR="00743694" w:rsidRPr="00B15BBC" w:rsidRDefault="004F77F6" w:rsidP="00743694">
      <w:pPr>
        <w:spacing w:after="360"/>
        <w:ind w:left="1441" w:hanging="1418"/>
        <w:jc w:val="center"/>
        <w:rPr>
          <w:b/>
          <w:bCs/>
        </w:rPr>
      </w:pPr>
      <w:r w:rsidRPr="00B15BBC">
        <w:rPr>
          <w:b/>
          <w:bCs/>
        </w:rPr>
        <w:t xml:space="preserve">číslo </w:t>
      </w:r>
      <w:r w:rsidR="00A222FF" w:rsidRPr="00B15BBC">
        <w:rPr>
          <w:b/>
          <w:bCs/>
        </w:rPr>
        <w:t>1</w:t>
      </w:r>
    </w:p>
    <w:p w:rsidR="00AE7375" w:rsidRPr="00B15BBC" w:rsidRDefault="00743694" w:rsidP="00B037B9">
      <w:pPr>
        <w:pStyle w:val="Odstavecseseznamem"/>
        <w:numPr>
          <w:ilvl w:val="0"/>
          <w:numId w:val="44"/>
        </w:numPr>
        <w:spacing w:after="120"/>
        <w:jc w:val="both"/>
        <w:rPr>
          <w:b/>
          <w:bCs/>
        </w:rPr>
      </w:pPr>
      <w:r w:rsidRPr="00B15BBC">
        <w:t xml:space="preserve">S účinností </w:t>
      </w:r>
      <w:r w:rsidRPr="00B15BBC">
        <w:rPr>
          <w:b/>
          <w:bCs/>
        </w:rPr>
        <w:t xml:space="preserve">ode dne </w:t>
      </w:r>
      <w:r w:rsidR="00A222FF" w:rsidRPr="00B15BBC">
        <w:rPr>
          <w:b/>
          <w:bCs/>
        </w:rPr>
        <w:t>10. 1. 2023</w:t>
      </w:r>
      <w:r w:rsidRPr="00B15BBC">
        <w:rPr>
          <w:b/>
          <w:bCs/>
        </w:rPr>
        <w:t xml:space="preserve"> </w:t>
      </w:r>
      <w:r w:rsidR="00B720F5" w:rsidRPr="00B15BBC">
        <w:rPr>
          <w:b/>
          <w:bCs/>
        </w:rPr>
        <w:t xml:space="preserve">do 28. 4. 2023 </w:t>
      </w:r>
      <w:r w:rsidRPr="00B15BBC">
        <w:t>měním rozvrh práce Okresního soudu v Trutnově vedený pod </w:t>
      </w:r>
      <w:r w:rsidR="006D73CA" w:rsidRPr="00B15BBC">
        <w:t xml:space="preserve">35 </w:t>
      </w:r>
      <w:proofErr w:type="spellStart"/>
      <w:r w:rsidR="006D73CA" w:rsidRPr="00B15BBC">
        <w:t>Spr</w:t>
      </w:r>
      <w:proofErr w:type="spellEnd"/>
      <w:r w:rsidR="006D73CA" w:rsidRPr="00B15BBC">
        <w:t xml:space="preserve"> 1306/2022</w:t>
      </w:r>
      <w:r w:rsidRPr="00B15BBC">
        <w:t xml:space="preserve">  </w:t>
      </w:r>
      <w:r w:rsidRPr="00B15BBC">
        <w:rPr>
          <w:b/>
          <w:bCs/>
        </w:rPr>
        <w:t>takto:</w:t>
      </w:r>
    </w:p>
    <w:p w:rsidR="00FB232D" w:rsidRPr="00B15BBC" w:rsidRDefault="00827776" w:rsidP="00B037B9">
      <w:pPr>
        <w:pStyle w:val="Nadpis2"/>
        <w:numPr>
          <w:ilvl w:val="0"/>
          <w:numId w:val="0"/>
        </w:numPr>
        <w:ind w:left="720"/>
        <w:jc w:val="both"/>
        <w:rPr>
          <w:bCs w:val="0"/>
        </w:rPr>
      </w:pPr>
      <w:r w:rsidRPr="00B15BBC">
        <w:t xml:space="preserve">Soudci </w:t>
      </w:r>
      <w:r w:rsidR="006D73CA" w:rsidRPr="00B15BBC">
        <w:t>trestní</w:t>
      </w:r>
      <w:r w:rsidRPr="00B15BBC">
        <w:t xml:space="preserve"> agendy</w:t>
      </w:r>
      <w:r w:rsidR="00DD3D73" w:rsidRPr="00B15BBC">
        <w:t xml:space="preserve"> (strana 12)</w:t>
      </w:r>
      <w:r w:rsidR="00FB232D" w:rsidRPr="00B15BBC">
        <w:t xml:space="preserve">, </w:t>
      </w:r>
      <w:r w:rsidR="00F959F6" w:rsidRPr="00B15BBC">
        <w:t xml:space="preserve">soudci soudu pro mládež (strana 16), </w:t>
      </w:r>
      <w:r w:rsidR="006726F9" w:rsidRPr="00B15BBC">
        <w:t>soudci opatrovnické agendy (strana 27)</w:t>
      </w:r>
    </w:p>
    <w:p w:rsidR="004B1F91" w:rsidRPr="00B15BBC" w:rsidRDefault="004B1F91" w:rsidP="004B1F91">
      <w:pPr>
        <w:pStyle w:val="Odstavecseseznamem"/>
        <w:numPr>
          <w:ilvl w:val="0"/>
          <w:numId w:val="46"/>
        </w:numPr>
        <w:rPr>
          <w:rFonts w:eastAsiaTheme="majorEastAsia"/>
          <w:bCs/>
          <w:szCs w:val="26"/>
        </w:rPr>
      </w:pPr>
      <w:r w:rsidRPr="00B15BBC">
        <w:rPr>
          <w:rFonts w:eastAsiaTheme="majorEastAsia"/>
          <w:bCs/>
          <w:szCs w:val="26"/>
        </w:rPr>
        <w:t>zastavuje se nápad do soudního oddělení 2 v</w:t>
      </w:r>
      <w:r w:rsidR="00B037B9" w:rsidRPr="00B15BBC">
        <w:rPr>
          <w:rFonts w:eastAsiaTheme="majorEastAsia"/>
          <w:bCs/>
          <w:szCs w:val="26"/>
        </w:rPr>
        <w:t xml:space="preserve"> trestní </w:t>
      </w:r>
      <w:proofErr w:type="gramStart"/>
      <w:r w:rsidR="00B037B9" w:rsidRPr="00B15BBC">
        <w:rPr>
          <w:rFonts w:eastAsiaTheme="majorEastAsia"/>
          <w:bCs/>
          <w:szCs w:val="26"/>
        </w:rPr>
        <w:t xml:space="preserve">agendě </w:t>
      </w:r>
      <w:r w:rsidR="00D37DB7" w:rsidRPr="00B15BBC">
        <w:rPr>
          <w:rFonts w:eastAsiaTheme="majorEastAsia"/>
          <w:bCs/>
          <w:szCs w:val="26"/>
        </w:rPr>
        <w:t xml:space="preserve"> a agendě</w:t>
      </w:r>
      <w:proofErr w:type="gramEnd"/>
      <w:r w:rsidR="00D37DB7" w:rsidRPr="00B15BBC">
        <w:rPr>
          <w:rFonts w:eastAsiaTheme="majorEastAsia"/>
          <w:bCs/>
          <w:szCs w:val="26"/>
        </w:rPr>
        <w:t xml:space="preserve"> soudci pro mládež </w:t>
      </w:r>
      <w:r w:rsidR="00B037B9" w:rsidRPr="00B15BBC">
        <w:rPr>
          <w:rFonts w:eastAsiaTheme="majorEastAsia"/>
          <w:bCs/>
          <w:szCs w:val="26"/>
        </w:rPr>
        <w:t>(strana 12</w:t>
      </w:r>
      <w:r w:rsidRPr="00B15BBC">
        <w:rPr>
          <w:rFonts w:eastAsiaTheme="majorEastAsia"/>
          <w:bCs/>
          <w:szCs w:val="26"/>
        </w:rPr>
        <w:t xml:space="preserve">, 16) </w:t>
      </w:r>
      <w:r w:rsidR="006615EF" w:rsidRPr="00B15BBC">
        <w:rPr>
          <w:rFonts w:eastAsiaTheme="majorEastAsia"/>
          <w:bCs/>
          <w:szCs w:val="26"/>
        </w:rPr>
        <w:t xml:space="preserve"> </w:t>
      </w:r>
      <w:r w:rsidRPr="00B15BBC">
        <w:rPr>
          <w:rFonts w:eastAsiaTheme="majorEastAsia"/>
          <w:bCs/>
          <w:szCs w:val="26"/>
        </w:rPr>
        <w:t xml:space="preserve"> </w:t>
      </w:r>
    </w:p>
    <w:p w:rsidR="006726F9" w:rsidRPr="00B15BBC" w:rsidRDefault="006726F9" w:rsidP="006726F9">
      <w:pPr>
        <w:pStyle w:val="Odstavecseseznamem"/>
        <w:numPr>
          <w:ilvl w:val="0"/>
          <w:numId w:val="46"/>
        </w:numPr>
        <w:rPr>
          <w:rFonts w:eastAsiaTheme="majorEastAsia"/>
          <w:bCs/>
          <w:szCs w:val="26"/>
        </w:rPr>
      </w:pPr>
      <w:r w:rsidRPr="00B15BBC">
        <w:rPr>
          <w:rFonts w:eastAsiaTheme="majorEastAsia"/>
          <w:bCs/>
          <w:szCs w:val="26"/>
        </w:rPr>
        <w:t>snižuje se nápad do soudního oddělení 3 v  opatrovnické agendě (strana 27) o 10%</w:t>
      </w:r>
    </w:p>
    <w:p w:rsidR="007A7905" w:rsidRPr="00B15BBC" w:rsidRDefault="007A7905" w:rsidP="006726F9">
      <w:pPr>
        <w:rPr>
          <w:rFonts w:eastAsiaTheme="majorEastAsia"/>
          <w:bCs/>
          <w:szCs w:val="26"/>
        </w:rPr>
      </w:pPr>
    </w:p>
    <w:p w:rsidR="00827776" w:rsidRPr="00B15BBC" w:rsidRDefault="00FB232D" w:rsidP="00FB232D">
      <w:pPr>
        <w:ind w:left="360"/>
        <w:rPr>
          <w:rFonts w:eastAsiaTheme="majorEastAsia"/>
          <w:bCs/>
          <w:szCs w:val="26"/>
        </w:rPr>
      </w:pPr>
      <w:r w:rsidRPr="00B15BBC">
        <w:rPr>
          <w:rFonts w:eastAsiaTheme="majorEastAsia"/>
          <w:bCs/>
          <w:szCs w:val="26"/>
        </w:rPr>
        <w:t>T</w:t>
      </w:r>
      <w:r w:rsidR="003174D7" w:rsidRPr="00B15BBC">
        <w:rPr>
          <w:rFonts w:eastAsiaTheme="majorEastAsia"/>
          <w:bCs/>
          <w:szCs w:val="26"/>
        </w:rPr>
        <w:t xml:space="preserve">abulky dotčené změnou budou </w:t>
      </w:r>
      <w:r w:rsidR="00DE443B" w:rsidRPr="00B15BBC">
        <w:rPr>
          <w:rFonts w:eastAsiaTheme="majorEastAsia"/>
          <w:bCs/>
          <w:szCs w:val="26"/>
        </w:rPr>
        <w:t>nadále v tomto znění:</w:t>
      </w:r>
    </w:p>
    <w:p w:rsidR="00DD3D73" w:rsidRPr="00B15BBC" w:rsidRDefault="00DD3D73" w:rsidP="00FB232D">
      <w:pPr>
        <w:ind w:left="360"/>
        <w:rPr>
          <w:rFonts w:eastAsiaTheme="majorEastAsia"/>
          <w:bCs/>
          <w:szCs w:val="26"/>
        </w:rPr>
      </w:pPr>
    </w:p>
    <w:p w:rsidR="00DD3D73" w:rsidRPr="00B15BBC" w:rsidRDefault="00DD3D73" w:rsidP="00FB232D">
      <w:pPr>
        <w:ind w:left="360"/>
        <w:rPr>
          <w:rFonts w:eastAsiaTheme="majorEastAsia"/>
          <w:b/>
          <w:bCs/>
          <w:szCs w:val="26"/>
        </w:rPr>
      </w:pPr>
      <w:r w:rsidRPr="00B15BBC">
        <w:rPr>
          <w:b/>
        </w:rPr>
        <w:t>Soudci trestní agendy (strana 12)</w:t>
      </w:r>
    </w:p>
    <w:p w:rsidR="00FB232D" w:rsidRPr="00B15BBC" w:rsidRDefault="00FB232D" w:rsidP="00827776">
      <w:pPr>
        <w:rPr>
          <w:rFonts w:eastAsiaTheme="majorEastAsia"/>
          <w:bCs/>
          <w:szCs w:val="26"/>
        </w:rPr>
      </w:pP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FB232D" w:rsidRPr="00B15BBC" w:rsidTr="008D6588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  <w:r w:rsidRPr="00B15BBC">
              <w:rPr>
                <w:b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FB232D" w:rsidRPr="00B15BBC" w:rsidRDefault="00FB232D" w:rsidP="008D6588">
            <w:pPr>
              <w:ind w:left="34" w:hanging="6"/>
            </w:pPr>
            <w:r w:rsidRPr="00B15BBC"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:rsidR="00FB232D" w:rsidRPr="00B15BBC" w:rsidRDefault="00FB232D" w:rsidP="008D6588">
            <w:pPr>
              <w:spacing w:after="240"/>
              <w:ind w:left="34" w:hanging="6"/>
              <w:rPr>
                <w:b/>
              </w:rPr>
            </w:pPr>
            <w:r w:rsidRPr="00B15BBC">
              <w:rPr>
                <w:b/>
              </w:rPr>
              <w:t>Mgr. Veronika Tomanová</w:t>
            </w:r>
          </w:p>
          <w:p w:rsidR="00FB232D" w:rsidRPr="00B15BBC" w:rsidRDefault="00FB232D" w:rsidP="008D6588">
            <w:pPr>
              <w:ind w:left="34" w:hanging="6"/>
            </w:pPr>
            <w:r w:rsidRPr="00B15BBC">
              <w:t>Mgr. Tereza Teršová</w:t>
            </w:r>
          </w:p>
          <w:p w:rsidR="00FB232D" w:rsidRPr="00B15BBC" w:rsidRDefault="00FB232D" w:rsidP="008D6588">
            <w:pPr>
              <w:ind w:left="34" w:hanging="6"/>
            </w:pPr>
            <w:r w:rsidRPr="00B15BBC">
              <w:t>JUDr. Marcela Horváthová</w:t>
            </w:r>
          </w:p>
          <w:p w:rsidR="00FB232D" w:rsidRPr="00B15BBC" w:rsidRDefault="00FB232D" w:rsidP="008D6588">
            <w:pPr>
              <w:spacing w:after="240"/>
              <w:ind w:left="34" w:hanging="6"/>
            </w:pPr>
            <w:r w:rsidRPr="00B15BBC">
              <w:t>Mgr. Miroslava Purkertová</w:t>
            </w:r>
          </w:p>
          <w:p w:rsidR="00FB232D" w:rsidRPr="00B15BBC" w:rsidRDefault="00FB232D" w:rsidP="008D6588">
            <w:r w:rsidRPr="00B15BBC">
              <w:t xml:space="preserve"> přísedící dle přílohy č. 2</w:t>
            </w:r>
          </w:p>
          <w:p w:rsidR="00FB232D" w:rsidRPr="00B15BBC" w:rsidRDefault="00FB232D" w:rsidP="008D6588">
            <w:pPr>
              <w:ind w:firstLine="170"/>
              <w:jc w:val="center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KORUPCE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trHeight w:val="47"/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DOPRAVNÍ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VAZBA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VÁHA, VÁHA II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CIZINA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ZMJST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vMerge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ZKROBV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Nt</w:t>
            </w:r>
            <w:proofErr w:type="spellEnd"/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Td</w:t>
            </w:r>
            <w:proofErr w:type="spellEnd"/>
          </w:p>
        </w:tc>
        <w:tc>
          <w:tcPr>
            <w:tcW w:w="1500" w:type="dxa"/>
          </w:tcPr>
          <w:p w:rsidR="00FB232D" w:rsidRPr="00B15BBC" w:rsidRDefault="00FB232D" w:rsidP="008D6588">
            <w:pPr>
              <w:jc w:val="center"/>
              <w:rPr>
                <w:strike/>
              </w:rPr>
            </w:pPr>
            <w:r w:rsidRPr="00B15BBC">
              <w:t>-</w:t>
            </w:r>
          </w:p>
        </w:tc>
        <w:tc>
          <w:tcPr>
            <w:tcW w:w="3969" w:type="dxa"/>
          </w:tcPr>
          <w:p w:rsidR="00FB232D" w:rsidRPr="00B15BBC" w:rsidRDefault="00FB232D" w:rsidP="008D6588">
            <w:pPr>
              <w:ind w:left="34" w:hanging="6"/>
            </w:pPr>
            <w:r w:rsidRPr="00B15BBC">
              <w:t>specializace CIZINA, VÝSLECH</w:t>
            </w:r>
          </w:p>
        </w:tc>
        <w:tc>
          <w:tcPr>
            <w:tcW w:w="3483" w:type="dxa"/>
            <w:vMerge/>
          </w:tcPr>
          <w:p w:rsidR="00FB232D" w:rsidRPr="00B15BBC" w:rsidRDefault="00FB232D" w:rsidP="008D6588">
            <w:pPr>
              <w:ind w:firstLine="170"/>
            </w:pPr>
          </w:p>
        </w:tc>
      </w:tr>
      <w:tr w:rsidR="00FB232D" w:rsidRPr="00B15BBC" w:rsidTr="008D6588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:rsidR="00FB232D" w:rsidRPr="00B15BBC" w:rsidRDefault="00FB232D" w:rsidP="008D6588">
            <w:pPr>
              <w:ind w:left="212" w:firstLine="46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:rsidR="00FB232D" w:rsidRPr="00B15BBC" w:rsidRDefault="00FB232D" w:rsidP="008D6588">
            <w:pPr>
              <w:ind w:hanging="25"/>
              <w:jc w:val="center"/>
            </w:pPr>
            <w:r w:rsidRPr="00B15BBC">
              <w:t>-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FB232D" w:rsidRPr="00B15BBC" w:rsidRDefault="00FB232D" w:rsidP="008D6588">
            <w:r w:rsidRPr="00B15BBC">
              <w:t xml:space="preserve"> oddíl </w:t>
            </w:r>
            <w:proofErr w:type="spellStart"/>
            <w:r w:rsidRPr="00B15BBC">
              <w:t>EvET</w:t>
            </w:r>
            <w:proofErr w:type="spellEnd"/>
            <w:r w:rsidRPr="00B15BBC">
              <w:t xml:space="preserve">, specializace </w:t>
            </w:r>
            <w:proofErr w:type="spellStart"/>
            <w:r w:rsidRPr="00B15BBC"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:rsidR="00FB232D" w:rsidRPr="00B15BBC" w:rsidRDefault="00FB232D" w:rsidP="008D6588">
            <w:pPr>
              <w:ind w:firstLine="170"/>
              <w:rPr>
                <w:b/>
              </w:rPr>
            </w:pPr>
          </w:p>
        </w:tc>
      </w:tr>
    </w:tbl>
    <w:p w:rsidR="00FB232D" w:rsidRPr="00B15BBC" w:rsidRDefault="00FB232D" w:rsidP="00827776">
      <w:pPr>
        <w:rPr>
          <w:rFonts w:eastAsiaTheme="majorEastAsia"/>
          <w:bCs/>
          <w:szCs w:val="26"/>
        </w:rPr>
      </w:pPr>
    </w:p>
    <w:p w:rsidR="00F959F6" w:rsidRPr="00B15BBC" w:rsidRDefault="00F959F6" w:rsidP="00F959F6">
      <w:pPr>
        <w:ind w:firstLine="170"/>
        <w:rPr>
          <w:b/>
        </w:rPr>
      </w:pPr>
      <w:r w:rsidRPr="00B15BBC">
        <w:rPr>
          <w:b/>
        </w:rPr>
        <w:t>Soudci soudu pro mládež (strana 16)</w:t>
      </w:r>
    </w:p>
    <w:p w:rsidR="00F959F6" w:rsidRPr="00B15BBC" w:rsidRDefault="00F959F6" w:rsidP="00F959F6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F959F6" w:rsidRPr="00B15BBC" w:rsidTr="00E31E99">
        <w:trPr>
          <w:jc w:val="center"/>
        </w:trPr>
        <w:tc>
          <w:tcPr>
            <w:tcW w:w="1301" w:type="dxa"/>
            <w:vMerge w:val="restart"/>
          </w:tcPr>
          <w:p w:rsidR="00F959F6" w:rsidRPr="00B15BBC" w:rsidRDefault="00F959F6" w:rsidP="00E31E99">
            <w:pPr>
              <w:ind w:firstLine="170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Tm</w:t>
            </w:r>
            <w:proofErr w:type="spellEnd"/>
          </w:p>
        </w:tc>
        <w:tc>
          <w:tcPr>
            <w:tcW w:w="1275" w:type="dxa"/>
          </w:tcPr>
          <w:p w:rsidR="00F959F6" w:rsidRPr="00B15BBC" w:rsidRDefault="007A7905" w:rsidP="00E31E99">
            <w:pPr>
              <w:jc w:val="center"/>
            </w:pPr>
            <w:r w:rsidRPr="00B15BBC">
              <w:t>-</w:t>
            </w:r>
          </w:p>
        </w:tc>
        <w:tc>
          <w:tcPr>
            <w:tcW w:w="4133" w:type="dxa"/>
          </w:tcPr>
          <w:p w:rsidR="00F959F6" w:rsidRPr="00B15BBC" w:rsidRDefault="00F959F6" w:rsidP="00E31E99">
            <w:pPr>
              <w:ind w:left="176" w:hanging="6"/>
            </w:pPr>
            <w:r w:rsidRPr="00B15BBC">
              <w:t xml:space="preserve">ostatní věci </w:t>
            </w:r>
            <w:proofErr w:type="spellStart"/>
            <w:r w:rsidRPr="00B15BBC">
              <w:t>Tm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</w:tcPr>
          <w:p w:rsidR="00F959F6" w:rsidRPr="00B15BBC" w:rsidRDefault="00F959F6" w:rsidP="00E31E99">
            <w:pPr>
              <w:spacing w:after="120"/>
              <w:ind w:left="11" w:firstLine="11"/>
              <w:rPr>
                <w:b/>
              </w:rPr>
            </w:pPr>
            <w:r w:rsidRPr="00B15BBC">
              <w:rPr>
                <w:b/>
              </w:rPr>
              <w:t>Mgr. Veronika Tomanová</w:t>
            </w:r>
          </w:p>
          <w:p w:rsidR="00F959F6" w:rsidRPr="00B15BBC" w:rsidRDefault="00F959F6" w:rsidP="00E31E99">
            <w:pPr>
              <w:ind w:left="12" w:firstLine="12"/>
            </w:pPr>
            <w:r w:rsidRPr="00B15BBC">
              <w:t>JUDr. Marcela Horváthová</w:t>
            </w:r>
          </w:p>
          <w:p w:rsidR="00F959F6" w:rsidRPr="00B15BBC" w:rsidRDefault="00F959F6" w:rsidP="00E31E99">
            <w:pPr>
              <w:ind w:left="12" w:firstLine="12"/>
            </w:pPr>
            <w:r w:rsidRPr="00B15BBC">
              <w:t>Mgr. Miroslava Purkertová</w:t>
            </w:r>
          </w:p>
          <w:p w:rsidR="00F959F6" w:rsidRPr="00B15BBC" w:rsidRDefault="00F959F6" w:rsidP="00E31E99">
            <w:pPr>
              <w:spacing w:after="240"/>
              <w:ind w:left="12" w:firstLine="12"/>
            </w:pPr>
            <w:r w:rsidRPr="00B15BBC">
              <w:t>Mgr. Tereza Teršová</w:t>
            </w:r>
          </w:p>
          <w:p w:rsidR="00F959F6" w:rsidRPr="00B15BBC" w:rsidRDefault="00F959F6" w:rsidP="00E31E99">
            <w:pPr>
              <w:ind w:left="12" w:firstLine="12"/>
              <w:rPr>
                <w:b/>
              </w:rPr>
            </w:pPr>
            <w:r w:rsidRPr="00B15BBC">
              <w:t>přísedící dle přílohy č. 2</w:t>
            </w:r>
          </w:p>
        </w:tc>
      </w:tr>
      <w:tr w:rsidR="00F959F6" w:rsidRPr="00B15BBC" w:rsidTr="00E31E99">
        <w:trPr>
          <w:jc w:val="center"/>
        </w:trPr>
        <w:tc>
          <w:tcPr>
            <w:tcW w:w="1301" w:type="dxa"/>
            <w:vMerge/>
          </w:tcPr>
          <w:p w:rsidR="00F959F6" w:rsidRPr="00B15BBC" w:rsidRDefault="00F959F6" w:rsidP="00E31E99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F959F6" w:rsidRPr="00B15BBC" w:rsidRDefault="007A7905" w:rsidP="00E31E99">
            <w:pPr>
              <w:jc w:val="center"/>
            </w:pPr>
            <w:r w:rsidRPr="00B15BBC">
              <w:t>-</w:t>
            </w:r>
          </w:p>
        </w:tc>
        <w:tc>
          <w:tcPr>
            <w:tcW w:w="4133" w:type="dxa"/>
          </w:tcPr>
          <w:p w:rsidR="00F959F6" w:rsidRPr="00B15BBC" w:rsidRDefault="00F959F6" w:rsidP="00E31E99">
            <w:pPr>
              <w:ind w:left="176" w:hanging="6"/>
            </w:pPr>
            <w:r w:rsidRPr="00B15BBC">
              <w:t>specializace VAZBA</w:t>
            </w:r>
          </w:p>
        </w:tc>
        <w:tc>
          <w:tcPr>
            <w:tcW w:w="3544" w:type="dxa"/>
            <w:vMerge/>
          </w:tcPr>
          <w:p w:rsidR="00F959F6" w:rsidRPr="00B15BBC" w:rsidRDefault="00F959F6" w:rsidP="00E31E99">
            <w:pPr>
              <w:ind w:firstLine="170"/>
              <w:jc w:val="center"/>
              <w:rPr>
                <w:b/>
              </w:rPr>
            </w:pPr>
          </w:p>
        </w:tc>
      </w:tr>
      <w:tr w:rsidR="00F959F6" w:rsidRPr="00B15BBC" w:rsidTr="00E31E99">
        <w:trPr>
          <w:jc w:val="center"/>
        </w:trPr>
        <w:tc>
          <w:tcPr>
            <w:tcW w:w="1301" w:type="dxa"/>
          </w:tcPr>
          <w:p w:rsidR="00F959F6" w:rsidRPr="00B15BBC" w:rsidRDefault="00F959F6" w:rsidP="00E31E99">
            <w:pPr>
              <w:ind w:firstLine="170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Ntm</w:t>
            </w:r>
            <w:proofErr w:type="spellEnd"/>
          </w:p>
        </w:tc>
        <w:tc>
          <w:tcPr>
            <w:tcW w:w="1275" w:type="dxa"/>
          </w:tcPr>
          <w:p w:rsidR="00F959F6" w:rsidRPr="00B15BBC" w:rsidRDefault="007A7905" w:rsidP="00E31E99">
            <w:pPr>
              <w:jc w:val="center"/>
            </w:pPr>
            <w:r w:rsidRPr="00B15BBC">
              <w:t>-</w:t>
            </w:r>
          </w:p>
        </w:tc>
        <w:tc>
          <w:tcPr>
            <w:tcW w:w="4133" w:type="dxa"/>
          </w:tcPr>
          <w:p w:rsidR="00F959F6" w:rsidRPr="00B15BBC" w:rsidRDefault="00F959F6" w:rsidP="00E31E99">
            <w:pPr>
              <w:ind w:left="176" w:hanging="6"/>
            </w:pPr>
            <w:r w:rsidRPr="00B15BBC">
              <w:t xml:space="preserve">všechny oddíly bez přípravného řízení mimo oddílů Výkon trestního opatření a PP – jiné osoby (výkon trestního opatření ve věznici </w:t>
            </w:r>
            <w:proofErr w:type="spellStart"/>
            <w:r w:rsidRPr="00B15BBC">
              <w:t>Odolov</w:t>
            </w:r>
            <w:proofErr w:type="spellEnd"/>
            <w:r w:rsidRPr="00B15BBC">
              <w:t>)</w:t>
            </w:r>
          </w:p>
        </w:tc>
        <w:tc>
          <w:tcPr>
            <w:tcW w:w="3544" w:type="dxa"/>
            <w:vMerge/>
          </w:tcPr>
          <w:p w:rsidR="00F959F6" w:rsidRPr="00B15BBC" w:rsidRDefault="00F959F6" w:rsidP="00E31E99">
            <w:pPr>
              <w:ind w:firstLine="170"/>
              <w:jc w:val="center"/>
              <w:rPr>
                <w:b/>
              </w:rPr>
            </w:pPr>
          </w:p>
        </w:tc>
      </w:tr>
      <w:tr w:rsidR="00F959F6" w:rsidRPr="00B15BBC" w:rsidTr="00E31E99">
        <w:trPr>
          <w:jc w:val="center"/>
        </w:trPr>
        <w:tc>
          <w:tcPr>
            <w:tcW w:w="1301" w:type="dxa"/>
          </w:tcPr>
          <w:p w:rsidR="00F959F6" w:rsidRPr="00B15BBC" w:rsidRDefault="00F959F6" w:rsidP="00E31E99">
            <w:pPr>
              <w:ind w:firstLine="170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Td</w:t>
            </w:r>
            <w:proofErr w:type="spellEnd"/>
          </w:p>
        </w:tc>
        <w:tc>
          <w:tcPr>
            <w:tcW w:w="1275" w:type="dxa"/>
          </w:tcPr>
          <w:p w:rsidR="00F959F6" w:rsidRPr="00B15BBC" w:rsidRDefault="007A7905" w:rsidP="00E31E99">
            <w:pPr>
              <w:jc w:val="center"/>
            </w:pPr>
            <w:r w:rsidRPr="00B15BBC">
              <w:t>-</w:t>
            </w:r>
          </w:p>
        </w:tc>
        <w:tc>
          <w:tcPr>
            <w:tcW w:w="4133" w:type="dxa"/>
          </w:tcPr>
          <w:p w:rsidR="00F959F6" w:rsidRPr="00B15BBC" w:rsidRDefault="00F959F6" w:rsidP="00E31E99">
            <w:pPr>
              <w:ind w:left="176" w:hanging="6"/>
            </w:pPr>
            <w:r w:rsidRPr="00B15BBC">
              <w:t>specializace MLADISTVÍ</w:t>
            </w:r>
          </w:p>
        </w:tc>
        <w:tc>
          <w:tcPr>
            <w:tcW w:w="3544" w:type="dxa"/>
            <w:vMerge/>
          </w:tcPr>
          <w:p w:rsidR="00F959F6" w:rsidRPr="00B15BBC" w:rsidRDefault="00F959F6" w:rsidP="00E31E99">
            <w:pPr>
              <w:ind w:firstLine="170"/>
              <w:jc w:val="center"/>
              <w:rPr>
                <w:b/>
              </w:rPr>
            </w:pPr>
          </w:p>
        </w:tc>
      </w:tr>
    </w:tbl>
    <w:p w:rsidR="002A4FED" w:rsidRPr="00B15BBC" w:rsidRDefault="002A4FED" w:rsidP="002A4FED">
      <w:pPr>
        <w:jc w:val="both"/>
        <w:rPr>
          <w:i/>
          <w:szCs w:val="22"/>
        </w:rPr>
      </w:pPr>
    </w:p>
    <w:p w:rsidR="002A4FED" w:rsidRPr="00B15BBC" w:rsidRDefault="002A4FED" w:rsidP="002A4FED">
      <w:pPr>
        <w:jc w:val="both"/>
        <w:rPr>
          <w:b/>
          <w:szCs w:val="22"/>
        </w:rPr>
      </w:pPr>
      <w:r w:rsidRPr="00B15BBC">
        <w:rPr>
          <w:b/>
          <w:szCs w:val="22"/>
        </w:rPr>
        <w:t>Soudci opatrovnické agendy (strana 27)</w:t>
      </w:r>
    </w:p>
    <w:p w:rsidR="002A4FED" w:rsidRPr="00B15BBC" w:rsidRDefault="002A4FED" w:rsidP="002A4FED">
      <w:pPr>
        <w:jc w:val="both"/>
        <w:rPr>
          <w:i/>
          <w:szCs w:val="22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2A4FED" w:rsidRPr="00B15BBC" w:rsidTr="00E31E99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3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 xml:space="preserve">ostatní věci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4FED" w:rsidRPr="00B15BBC" w:rsidRDefault="002A4FED" w:rsidP="00E31E99">
            <w:pPr>
              <w:autoSpaceDE w:val="0"/>
              <w:autoSpaceDN w:val="0"/>
              <w:spacing w:after="360"/>
              <w:jc w:val="both"/>
              <w:rPr>
                <w:u w:val="single"/>
              </w:rPr>
            </w:pPr>
            <w:r w:rsidRPr="00B15BBC">
              <w:rPr>
                <w:b/>
                <w:bCs/>
              </w:rPr>
              <w:t>Mgr. Tereza Teršová</w:t>
            </w:r>
          </w:p>
          <w:p w:rsidR="002A4FED" w:rsidRPr="00B15BBC" w:rsidRDefault="002A4FED" w:rsidP="00E31E99">
            <w:pPr>
              <w:autoSpaceDE w:val="0"/>
              <w:autoSpaceDN w:val="0"/>
              <w:jc w:val="both"/>
            </w:pPr>
            <w:r w:rsidRPr="00B15BBC">
              <w:t>Mgr. Veronika Tomanová</w:t>
            </w:r>
          </w:p>
          <w:p w:rsidR="002A4FED" w:rsidRPr="00B15BBC" w:rsidRDefault="002A4FED" w:rsidP="00E31E99">
            <w:pPr>
              <w:autoSpaceDE w:val="0"/>
              <w:autoSpaceDN w:val="0"/>
              <w:jc w:val="both"/>
            </w:pPr>
            <w:r w:rsidRPr="00B15BBC">
              <w:t>JUDr. Jiří Vošvrda</w:t>
            </w:r>
          </w:p>
          <w:p w:rsidR="002A4FED" w:rsidRPr="00B15BBC" w:rsidRDefault="002A4FED" w:rsidP="00E31E99">
            <w:pPr>
              <w:autoSpaceDE w:val="0"/>
              <w:autoSpaceDN w:val="0"/>
              <w:jc w:val="both"/>
            </w:pPr>
            <w:r w:rsidRPr="00B15BBC">
              <w:t>Mgr. Adéla Hálová</w:t>
            </w:r>
          </w:p>
          <w:p w:rsidR="002A4FED" w:rsidRPr="00B15BBC" w:rsidRDefault="002A4FED" w:rsidP="00E31E99">
            <w:pPr>
              <w:autoSpaceDE w:val="0"/>
              <w:autoSpaceDN w:val="0"/>
              <w:jc w:val="both"/>
            </w:pPr>
            <w:r w:rsidRPr="00B15BBC">
              <w:t>Mgr. Monika Petráčková</w:t>
            </w:r>
          </w:p>
          <w:p w:rsidR="002A4FED" w:rsidRPr="00B15BBC" w:rsidRDefault="002A4FED" w:rsidP="00E31E99">
            <w:pPr>
              <w:autoSpaceDE w:val="0"/>
              <w:autoSpaceDN w:val="0"/>
              <w:jc w:val="both"/>
            </w:pPr>
            <w:r w:rsidRPr="00B15BBC">
              <w:t>Mgr. Lenka Vošvrdová</w:t>
            </w:r>
          </w:p>
        </w:tc>
      </w:tr>
      <w:tr w:rsidR="002A4FE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ED" w:rsidRPr="00B15BBC" w:rsidRDefault="002A4FE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ED" w:rsidRPr="00B15BBC" w:rsidRDefault="002A4FE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 xml:space="preserve">oddíl </w:t>
            </w:r>
            <w:proofErr w:type="spellStart"/>
            <w:r w:rsidRPr="00B15BBC">
              <w:t>EvET</w:t>
            </w:r>
            <w:proofErr w:type="spellEnd"/>
            <w:r w:rsidRPr="00B15BBC">
              <w:t xml:space="preserve">, specializace </w:t>
            </w:r>
            <w:proofErr w:type="spellStart"/>
            <w:r w:rsidRPr="00B15BBC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3 P a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 xml:space="preserve">ostatní věci P a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ED" w:rsidRPr="00B15BBC" w:rsidRDefault="002A4FE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ED" w:rsidRPr="00B15BBC" w:rsidRDefault="002A4FE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 xml:space="preserve">nápad při převodu z agendy 3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</w:t>
            </w:r>
            <w:r w:rsidRPr="00B15BBC">
              <w:rPr>
                <w:strike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  <w:tr w:rsidR="002A4FE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4FED" w:rsidRPr="00B15BBC" w:rsidRDefault="002A4FE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jc w:val="center"/>
            </w:pPr>
            <w:r w:rsidRPr="00B15BBC"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FED" w:rsidRPr="00B15BBC" w:rsidRDefault="002A4FED" w:rsidP="00E31E99">
            <w:pPr>
              <w:ind w:left="176" w:hanging="6"/>
              <w:jc w:val="both"/>
            </w:pPr>
            <w:r w:rsidRPr="00B15BBC"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4FED" w:rsidRPr="00B15BBC" w:rsidRDefault="002A4FED" w:rsidP="00E31E99"/>
        </w:tc>
      </w:tr>
    </w:tbl>
    <w:p w:rsidR="002A4FED" w:rsidRPr="00B15BBC" w:rsidRDefault="002A4FED" w:rsidP="002A4FED"/>
    <w:p w:rsidR="002A4FED" w:rsidRPr="00B15BBC" w:rsidRDefault="002A4FED" w:rsidP="002A4FED"/>
    <w:p w:rsidR="00462D77" w:rsidRPr="00B15BBC" w:rsidRDefault="00462D77" w:rsidP="00462D77">
      <w:pPr>
        <w:pStyle w:val="Nadpis2"/>
        <w:numPr>
          <w:ilvl w:val="0"/>
          <w:numId w:val="44"/>
        </w:numPr>
        <w:jc w:val="both"/>
      </w:pPr>
      <w:r w:rsidRPr="00B15BBC">
        <w:rPr>
          <w:b w:val="0"/>
        </w:rPr>
        <w:t>S účinností</w:t>
      </w:r>
      <w:r w:rsidRPr="00B15BBC">
        <w:t xml:space="preserve"> ode dne 10. 1. 2023 do 10. 3. 2023 </w:t>
      </w:r>
      <w:r w:rsidRPr="00B15BBC">
        <w:rPr>
          <w:b w:val="0"/>
        </w:rPr>
        <w:t xml:space="preserve">měním rozvrh práce Okresního soudu v Trutnově vedený pod 35 </w:t>
      </w:r>
      <w:proofErr w:type="spellStart"/>
      <w:r w:rsidRPr="00B15BBC">
        <w:rPr>
          <w:b w:val="0"/>
        </w:rPr>
        <w:t>Spr</w:t>
      </w:r>
      <w:proofErr w:type="spellEnd"/>
      <w:r w:rsidRPr="00B15BBC">
        <w:rPr>
          <w:b w:val="0"/>
        </w:rPr>
        <w:t xml:space="preserve"> 1306/2022,   </w:t>
      </w:r>
      <w:r w:rsidRPr="00B15BBC">
        <w:t>takto:</w:t>
      </w:r>
    </w:p>
    <w:p w:rsidR="00B24A9C" w:rsidRPr="00B15BBC" w:rsidRDefault="00B24A9C" w:rsidP="00B24A9C">
      <w:pPr>
        <w:pStyle w:val="Odstavecseseznamem"/>
        <w:numPr>
          <w:ilvl w:val="0"/>
          <w:numId w:val="46"/>
        </w:numPr>
        <w:rPr>
          <w:rFonts w:eastAsiaTheme="majorEastAsia"/>
          <w:bCs/>
          <w:szCs w:val="26"/>
        </w:rPr>
      </w:pPr>
      <w:r w:rsidRPr="00B15BBC">
        <w:rPr>
          <w:rFonts w:eastAsiaTheme="majorEastAsia"/>
          <w:bCs/>
          <w:szCs w:val="26"/>
        </w:rPr>
        <w:t>snižuje se nápad do soudního oddělení 7 v občanskoprávní agendě o 25 %</w:t>
      </w:r>
    </w:p>
    <w:p w:rsidR="00D14477" w:rsidRPr="00B15BBC" w:rsidRDefault="00D14477" w:rsidP="00B24A9C">
      <w:pPr>
        <w:pStyle w:val="Odstavecseseznamem"/>
        <w:numPr>
          <w:ilvl w:val="0"/>
          <w:numId w:val="46"/>
        </w:numPr>
        <w:rPr>
          <w:rFonts w:eastAsiaTheme="majorEastAsia"/>
          <w:bCs/>
          <w:szCs w:val="26"/>
        </w:rPr>
      </w:pPr>
      <w:r w:rsidRPr="00B15BBC">
        <w:rPr>
          <w:rFonts w:eastAsiaTheme="majorEastAsia"/>
          <w:bCs/>
          <w:szCs w:val="26"/>
        </w:rPr>
        <w:t>zvyšuje se nápad do soudního oddělní 7 v opatrovnické agendě o 25 %</w:t>
      </w:r>
    </w:p>
    <w:p w:rsidR="00F959F6" w:rsidRPr="00B15BBC" w:rsidRDefault="008E1CEF" w:rsidP="00827776">
      <w:pPr>
        <w:pStyle w:val="Odstavecseseznamem"/>
        <w:numPr>
          <w:ilvl w:val="0"/>
          <w:numId w:val="46"/>
        </w:numPr>
        <w:rPr>
          <w:rFonts w:eastAsiaTheme="majorEastAsia"/>
          <w:bCs/>
          <w:szCs w:val="26"/>
        </w:rPr>
      </w:pPr>
      <w:r w:rsidRPr="00B15BBC">
        <w:rPr>
          <w:rFonts w:eastAsiaTheme="majorEastAsia"/>
          <w:bCs/>
          <w:szCs w:val="26"/>
        </w:rPr>
        <w:t>zastavuje se nápad do soudního oddělení 2 v opatrovnické agendě</w:t>
      </w:r>
    </w:p>
    <w:p w:rsidR="00F959F6" w:rsidRPr="00B15BBC" w:rsidRDefault="00F959F6" w:rsidP="00827776">
      <w:pPr>
        <w:rPr>
          <w:b/>
        </w:rPr>
      </w:pPr>
    </w:p>
    <w:p w:rsidR="001F7168" w:rsidRPr="00B15BBC" w:rsidRDefault="001F7168" w:rsidP="00827776">
      <w:pPr>
        <w:rPr>
          <w:b/>
        </w:rPr>
      </w:pPr>
      <w:r w:rsidRPr="00B15BBC">
        <w:rPr>
          <w:b/>
        </w:rPr>
        <w:t>Soudci opatrovnické agendy (strana 27)</w:t>
      </w:r>
    </w:p>
    <w:p w:rsidR="001F7168" w:rsidRPr="00B15BBC" w:rsidRDefault="001F7168" w:rsidP="00827776">
      <w:pPr>
        <w:rPr>
          <w:rFonts w:eastAsiaTheme="majorEastAsia"/>
          <w:bCs/>
          <w:szCs w:val="26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FB232D" w:rsidRPr="00B15BBC" w:rsidTr="008D658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2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 xml:space="preserve">ostatní věci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32D" w:rsidRPr="00B15BBC" w:rsidRDefault="00FB232D" w:rsidP="008D6588">
            <w:pPr>
              <w:autoSpaceDE w:val="0"/>
              <w:autoSpaceDN w:val="0"/>
              <w:spacing w:after="360"/>
              <w:jc w:val="both"/>
              <w:rPr>
                <w:u w:val="single"/>
              </w:rPr>
            </w:pPr>
            <w:r w:rsidRPr="00B15BBC">
              <w:rPr>
                <w:b/>
                <w:bCs/>
              </w:rPr>
              <w:t>Mgr. Veronika Tomanová</w:t>
            </w:r>
          </w:p>
          <w:p w:rsidR="00FB232D" w:rsidRPr="00B15BBC" w:rsidRDefault="00FB232D" w:rsidP="008D6588">
            <w:pPr>
              <w:autoSpaceDE w:val="0"/>
              <w:autoSpaceDN w:val="0"/>
              <w:jc w:val="both"/>
            </w:pPr>
            <w:r w:rsidRPr="00B15BBC">
              <w:t>Mgr. Tereza Teršová</w:t>
            </w:r>
          </w:p>
          <w:p w:rsidR="00FB232D" w:rsidRPr="00B15BBC" w:rsidRDefault="00FB232D" w:rsidP="008D6588">
            <w:pPr>
              <w:autoSpaceDE w:val="0"/>
              <w:autoSpaceDN w:val="0"/>
              <w:jc w:val="both"/>
            </w:pPr>
            <w:r w:rsidRPr="00B15BBC">
              <w:t>Mgr. Lenka Vošvrdová</w:t>
            </w:r>
          </w:p>
          <w:p w:rsidR="00FB232D" w:rsidRPr="00B15BBC" w:rsidRDefault="00FB232D" w:rsidP="008D6588">
            <w:pPr>
              <w:autoSpaceDE w:val="0"/>
              <w:autoSpaceDN w:val="0"/>
              <w:jc w:val="both"/>
            </w:pPr>
            <w:r w:rsidRPr="00B15BBC">
              <w:t>JUDr. Jiří Vošvrda</w:t>
            </w:r>
          </w:p>
          <w:p w:rsidR="00FB232D" w:rsidRPr="00B15BBC" w:rsidRDefault="00FB232D" w:rsidP="008D6588">
            <w:pPr>
              <w:autoSpaceDE w:val="0"/>
              <w:autoSpaceDN w:val="0"/>
              <w:jc w:val="both"/>
            </w:pPr>
            <w:r w:rsidRPr="00B15BBC">
              <w:t>Mgr. Adéla Hálová</w:t>
            </w:r>
          </w:p>
          <w:p w:rsidR="00FB232D" w:rsidRPr="00B15BBC" w:rsidRDefault="00FB232D" w:rsidP="008D6588">
            <w:pPr>
              <w:autoSpaceDE w:val="0"/>
              <w:autoSpaceDN w:val="0"/>
              <w:jc w:val="both"/>
            </w:pPr>
            <w:r w:rsidRPr="00B15BBC">
              <w:t>Mgr. Monika Petráčková</w:t>
            </w:r>
          </w:p>
          <w:p w:rsidR="00FB232D" w:rsidRPr="00B15BBC" w:rsidRDefault="00FB232D" w:rsidP="008D6588">
            <w:pPr>
              <w:autoSpaceDE w:val="0"/>
              <w:autoSpaceDN w:val="0"/>
              <w:jc w:val="both"/>
            </w:pPr>
          </w:p>
        </w:tc>
      </w:tr>
      <w:tr w:rsidR="00FB232D" w:rsidRPr="00B15BBC" w:rsidTr="008D658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D" w:rsidRPr="00B15BBC" w:rsidRDefault="00FB232D" w:rsidP="008D6588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D" w:rsidRPr="00B15BBC" w:rsidRDefault="00FB232D" w:rsidP="008D6588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 xml:space="preserve">oddíl </w:t>
            </w:r>
            <w:proofErr w:type="spellStart"/>
            <w:r w:rsidRPr="00B15BBC">
              <w:t>EvET</w:t>
            </w:r>
            <w:proofErr w:type="spellEnd"/>
            <w:r w:rsidRPr="00B15BBC">
              <w:t xml:space="preserve">, specializace </w:t>
            </w:r>
            <w:proofErr w:type="spellStart"/>
            <w:r w:rsidRPr="00B15BBC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2 P a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 xml:space="preserve">ostatní věci P a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D" w:rsidRPr="00B15BBC" w:rsidRDefault="00FB232D" w:rsidP="008D6588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D" w:rsidRPr="00B15BBC" w:rsidRDefault="00FB232D" w:rsidP="008D6588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 xml:space="preserve">nápad při převodu z agendy 2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</w:t>
            </w:r>
            <w:r w:rsidRPr="00B15BBC">
              <w:rPr>
                <w:strike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2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  <w:tr w:rsidR="00FB232D" w:rsidRPr="00B15BBC" w:rsidTr="008D65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232D" w:rsidRPr="00B15BBC" w:rsidRDefault="00FB232D" w:rsidP="008D6588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B232D" w:rsidRPr="00B15BBC" w:rsidRDefault="00FB232D" w:rsidP="008D6588">
            <w:pPr>
              <w:ind w:left="176" w:hanging="6"/>
              <w:jc w:val="both"/>
            </w:pPr>
            <w:r w:rsidRPr="00B15BBC"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232D" w:rsidRPr="00B15BBC" w:rsidRDefault="00FB232D" w:rsidP="008D6588"/>
        </w:tc>
      </w:tr>
    </w:tbl>
    <w:p w:rsidR="003174D7" w:rsidRPr="00B15BBC" w:rsidRDefault="003174D7" w:rsidP="00743694">
      <w:pPr>
        <w:jc w:val="both"/>
        <w:rPr>
          <w:i/>
          <w:szCs w:val="22"/>
        </w:rPr>
      </w:pPr>
    </w:p>
    <w:p w:rsidR="00B40FCD" w:rsidRPr="00B15BBC" w:rsidRDefault="00B40FCD" w:rsidP="00743694">
      <w:pPr>
        <w:jc w:val="both"/>
        <w:rPr>
          <w:i/>
          <w:szCs w:val="22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B40FCD" w:rsidRPr="00B15BBC" w:rsidTr="00E31E99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7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 xml:space="preserve">ostatní věci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0FCD" w:rsidRPr="00B15BBC" w:rsidRDefault="00B40FCD" w:rsidP="00E31E99">
            <w:pPr>
              <w:autoSpaceDE w:val="0"/>
              <w:autoSpaceDN w:val="0"/>
              <w:spacing w:after="360"/>
              <w:ind w:left="33"/>
              <w:jc w:val="both"/>
              <w:rPr>
                <w:b/>
                <w:bCs/>
              </w:rPr>
            </w:pPr>
            <w:r w:rsidRPr="00B15BBC">
              <w:rPr>
                <w:b/>
                <w:bCs/>
              </w:rPr>
              <w:t>JUDr. Jiří Vošvrda</w:t>
            </w:r>
          </w:p>
          <w:p w:rsidR="00B40FCD" w:rsidRPr="00B15BBC" w:rsidRDefault="00B40FCD" w:rsidP="00E31E99">
            <w:pPr>
              <w:ind w:left="33"/>
              <w:jc w:val="both"/>
            </w:pPr>
            <w:r w:rsidRPr="00B15BBC">
              <w:t>Mgr. Lenka Vošvrdová</w:t>
            </w:r>
          </w:p>
          <w:p w:rsidR="00B40FCD" w:rsidRPr="00B15BBC" w:rsidRDefault="00B40FCD" w:rsidP="00E31E99">
            <w:pPr>
              <w:ind w:left="33"/>
              <w:jc w:val="both"/>
            </w:pPr>
            <w:r w:rsidRPr="00B15BBC">
              <w:t>Mgr. Adéla Hálová</w:t>
            </w:r>
          </w:p>
          <w:p w:rsidR="00B40FCD" w:rsidRPr="00B15BBC" w:rsidRDefault="00B40FCD" w:rsidP="00E31E99">
            <w:pPr>
              <w:ind w:left="33"/>
              <w:jc w:val="both"/>
            </w:pPr>
            <w:r w:rsidRPr="00B15BBC">
              <w:t>Mgr. Monika Petráčková</w:t>
            </w:r>
          </w:p>
          <w:p w:rsidR="00B40FCD" w:rsidRPr="00B15BBC" w:rsidRDefault="00B40FCD" w:rsidP="00E31E99">
            <w:pPr>
              <w:ind w:left="33"/>
              <w:jc w:val="both"/>
            </w:pPr>
            <w:r w:rsidRPr="00B15BBC">
              <w:t xml:space="preserve">Mgr. Tereza Teršová </w:t>
            </w:r>
          </w:p>
          <w:p w:rsidR="00B40FCD" w:rsidRPr="00B15BBC" w:rsidRDefault="00B40FCD" w:rsidP="00E31E99">
            <w:pPr>
              <w:ind w:left="33"/>
              <w:jc w:val="both"/>
            </w:pPr>
            <w:r w:rsidRPr="00B15BBC">
              <w:t>Mgr. Veronika Tomanová</w:t>
            </w:r>
          </w:p>
        </w:tc>
      </w:tr>
      <w:tr w:rsidR="00B40FC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40FCD" w:rsidRPr="00B15BBC" w:rsidRDefault="00B40FC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40FCD" w:rsidRPr="00B15BBC" w:rsidRDefault="00B40FC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 xml:space="preserve"> oddíl </w:t>
            </w:r>
            <w:proofErr w:type="spellStart"/>
            <w:r w:rsidRPr="00B15BBC">
              <w:t>EvET</w:t>
            </w:r>
            <w:proofErr w:type="spellEnd"/>
            <w:r w:rsidRPr="00B15BBC">
              <w:t xml:space="preserve">, specializace </w:t>
            </w:r>
            <w:proofErr w:type="spellStart"/>
            <w:r w:rsidRPr="00B15BBC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7 P a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 xml:space="preserve">ostatní věci P a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40FCD" w:rsidRPr="00B15BBC" w:rsidRDefault="00B40FC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40FCD" w:rsidRPr="00B15BBC" w:rsidRDefault="00B40FC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 xml:space="preserve">nápad při převodu z agendy 7 </w:t>
            </w:r>
            <w:proofErr w:type="spellStart"/>
            <w:r w:rsidRPr="00B15BBC">
              <w:t>Nc</w:t>
            </w:r>
            <w:proofErr w:type="spellEnd"/>
            <w:r w:rsidRPr="00B15BBC"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7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tabs>
                <w:tab w:val="left" w:pos="2742"/>
              </w:tabs>
              <w:ind w:left="176" w:hanging="6"/>
              <w:jc w:val="both"/>
            </w:pPr>
            <w:r w:rsidRPr="00B15BBC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  <w:tr w:rsidR="00B40FCD" w:rsidRPr="00B15BBC" w:rsidTr="00E31E99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0FCD" w:rsidRPr="00B15BBC" w:rsidRDefault="00B40FCD" w:rsidP="00E31E9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jc w:val="center"/>
            </w:pPr>
            <w:r w:rsidRPr="00B15BBC">
              <w:t>75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40FCD" w:rsidRPr="00B15BBC" w:rsidRDefault="00B40FCD" w:rsidP="00E31E99">
            <w:pPr>
              <w:ind w:left="176" w:hanging="6"/>
              <w:jc w:val="both"/>
            </w:pPr>
            <w:r w:rsidRPr="00B15BBC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0FCD" w:rsidRPr="00B15BBC" w:rsidRDefault="00B40FCD" w:rsidP="00E31E99"/>
        </w:tc>
      </w:tr>
    </w:tbl>
    <w:p w:rsidR="00874C35" w:rsidRPr="00B15BBC" w:rsidRDefault="00874C35" w:rsidP="00743694">
      <w:pPr>
        <w:jc w:val="both"/>
        <w:rPr>
          <w:b/>
        </w:rPr>
      </w:pPr>
    </w:p>
    <w:p w:rsidR="00874C35" w:rsidRPr="00B15BBC" w:rsidRDefault="00874C35" w:rsidP="00743694">
      <w:pPr>
        <w:jc w:val="both"/>
        <w:rPr>
          <w:b/>
        </w:rPr>
      </w:pPr>
    </w:p>
    <w:p w:rsidR="00B40FCD" w:rsidRPr="00B15BBC" w:rsidRDefault="001F7168" w:rsidP="00743694">
      <w:pPr>
        <w:jc w:val="both"/>
        <w:rPr>
          <w:b/>
          <w:i/>
          <w:szCs w:val="22"/>
        </w:rPr>
      </w:pPr>
      <w:r w:rsidRPr="00B15BBC">
        <w:rPr>
          <w:b/>
        </w:rPr>
        <w:t>Soudci občanskoprávní agendy (strana 20)</w:t>
      </w:r>
    </w:p>
    <w:p w:rsidR="00B40FCD" w:rsidRPr="00B15BBC" w:rsidRDefault="00B40FCD" w:rsidP="00743694">
      <w:pPr>
        <w:jc w:val="both"/>
        <w:rPr>
          <w:i/>
          <w:szCs w:val="22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1F476E" w:rsidRPr="00B15BBC" w:rsidTr="00E31E9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7 C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  <w:rPr>
                <w:strike/>
              </w:rPr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F476E" w:rsidRPr="00B15BBC" w:rsidRDefault="001F476E" w:rsidP="00E31E99">
            <w:pPr>
              <w:spacing w:after="360"/>
              <w:jc w:val="both"/>
              <w:rPr>
                <w:b/>
                <w:bCs/>
              </w:rPr>
            </w:pPr>
            <w:r w:rsidRPr="00B15BBC">
              <w:rPr>
                <w:b/>
                <w:bCs/>
              </w:rPr>
              <w:t>JUDr. Jiří Vošvrda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JUDr. Pavla Novotná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JUDr. Michaela Koblasová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Mgr. Naděžda Vaňurová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Mgr. Gabriela Řezníčková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JUDr. Tomáš Suchánek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Mgr. Pavla Ondráčková</w:t>
            </w:r>
          </w:p>
          <w:p w:rsidR="001F476E" w:rsidRPr="00B15BBC" w:rsidRDefault="001F476E" w:rsidP="00E31E99">
            <w:pPr>
              <w:jc w:val="both"/>
              <w:rPr>
                <w:bCs/>
              </w:rPr>
            </w:pPr>
            <w:r w:rsidRPr="00B15BBC">
              <w:rPr>
                <w:bCs/>
              </w:rPr>
              <w:t>JUDr. Irena Šolínová</w:t>
            </w:r>
          </w:p>
          <w:p w:rsidR="001F476E" w:rsidRPr="00B15BBC" w:rsidRDefault="001F476E" w:rsidP="00E31E99">
            <w:pPr>
              <w:ind w:firstLine="170"/>
              <w:jc w:val="center"/>
            </w:pPr>
          </w:p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  <w:rPr>
                <w:strike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107 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7 EVC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100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 xml:space="preserve">7 </w:t>
            </w:r>
            <w:proofErr w:type="spellStart"/>
            <w:r w:rsidRPr="00B15BBC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 xml:space="preserve">oddíl </w:t>
            </w:r>
            <w:proofErr w:type="spellStart"/>
            <w:r w:rsidRPr="00B15BBC">
              <w:t>EvET</w:t>
            </w:r>
            <w:proofErr w:type="spellEnd"/>
            <w:r w:rsidRPr="00B15BBC">
              <w:t xml:space="preserve">, specializace </w:t>
            </w:r>
            <w:proofErr w:type="spellStart"/>
            <w:r w:rsidRPr="00B15BBC"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476E" w:rsidRPr="00B15BBC" w:rsidRDefault="001F476E" w:rsidP="00E31E9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1F476E" w:rsidRPr="00B15BBC" w:rsidRDefault="001F476E" w:rsidP="001F476E">
            <w:pPr>
              <w:pStyle w:val="Odstavecseseznamem"/>
              <w:numPr>
                <w:ilvl w:val="0"/>
                <w:numId w:val="35"/>
              </w:numPr>
              <w:contextualSpacing w:val="0"/>
              <w:jc w:val="center"/>
            </w:pP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oddíl Všeobecný, specializace ZÁSTAVA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476E" w:rsidRPr="00B15BBC" w:rsidRDefault="001F476E" w:rsidP="00E31E99"/>
        </w:tc>
      </w:tr>
      <w:tr w:rsidR="001F476E" w:rsidRPr="00B15BBC" w:rsidTr="00E31E99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firstLine="170"/>
              <w:jc w:val="both"/>
              <w:rPr>
                <w:b/>
              </w:rPr>
            </w:pPr>
            <w:r w:rsidRPr="00B15BBC">
              <w:rPr>
                <w:b/>
              </w:rPr>
              <w:t>7 Cd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jc w:val="center"/>
            </w:pPr>
            <w:r w:rsidRPr="00B15BBC">
              <w:t>15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F476E" w:rsidRPr="00B15BBC" w:rsidRDefault="001F476E" w:rsidP="00E31E99">
            <w:pPr>
              <w:ind w:left="176" w:hanging="6"/>
              <w:jc w:val="both"/>
            </w:pPr>
            <w:r w:rsidRPr="00B15BBC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F476E" w:rsidRPr="00B15BBC" w:rsidRDefault="001F476E" w:rsidP="00E31E99"/>
        </w:tc>
      </w:tr>
    </w:tbl>
    <w:p w:rsidR="00B56CA3" w:rsidRPr="00B15BBC" w:rsidRDefault="00B56CA3" w:rsidP="00743694">
      <w:pPr>
        <w:jc w:val="both"/>
        <w:rPr>
          <w:i/>
          <w:szCs w:val="22"/>
        </w:rPr>
      </w:pPr>
    </w:p>
    <w:p w:rsidR="00B56CA3" w:rsidRPr="00B15BBC" w:rsidRDefault="00B56CA3" w:rsidP="00743694">
      <w:pPr>
        <w:jc w:val="both"/>
        <w:rPr>
          <w:i/>
          <w:szCs w:val="22"/>
        </w:rPr>
      </w:pPr>
    </w:p>
    <w:p w:rsidR="008C07CD" w:rsidRPr="00B15BBC" w:rsidRDefault="00DE443B" w:rsidP="00743694">
      <w:pPr>
        <w:jc w:val="both"/>
        <w:rPr>
          <w:i/>
          <w:szCs w:val="22"/>
        </w:rPr>
      </w:pPr>
      <w:r w:rsidRPr="00B15BBC">
        <w:rPr>
          <w:i/>
          <w:szCs w:val="22"/>
        </w:rPr>
        <w:t xml:space="preserve">Důvodem změny je </w:t>
      </w:r>
      <w:r w:rsidR="00B720F5" w:rsidRPr="00B15BBC">
        <w:rPr>
          <w:i/>
          <w:szCs w:val="22"/>
        </w:rPr>
        <w:t xml:space="preserve">nápad věci </w:t>
      </w:r>
      <w:r w:rsidR="00AD4032" w:rsidRPr="00B15BBC">
        <w:rPr>
          <w:i/>
          <w:szCs w:val="22"/>
        </w:rPr>
        <w:t xml:space="preserve">dne 30. 12. 2022, </w:t>
      </w:r>
      <w:proofErr w:type="spellStart"/>
      <w:r w:rsidR="00B720F5" w:rsidRPr="00B15BBC">
        <w:rPr>
          <w:i/>
          <w:szCs w:val="22"/>
        </w:rPr>
        <w:t>sp</w:t>
      </w:r>
      <w:proofErr w:type="spellEnd"/>
      <w:r w:rsidR="00B720F5" w:rsidRPr="00B15BBC">
        <w:rPr>
          <w:i/>
          <w:szCs w:val="22"/>
        </w:rPr>
        <w:t>. zn. 2 T 176/2022</w:t>
      </w:r>
      <w:r w:rsidR="00AD4032" w:rsidRPr="00B15BBC">
        <w:rPr>
          <w:i/>
          <w:szCs w:val="22"/>
        </w:rPr>
        <w:t xml:space="preserve">, </w:t>
      </w:r>
      <w:r w:rsidR="008C07CD" w:rsidRPr="00B15BBC">
        <w:rPr>
          <w:i/>
          <w:szCs w:val="22"/>
        </w:rPr>
        <w:t xml:space="preserve">v rozsahu 19 919 stran </w:t>
      </w:r>
      <w:r w:rsidR="00B720F5" w:rsidRPr="00B15BBC">
        <w:rPr>
          <w:i/>
          <w:szCs w:val="22"/>
        </w:rPr>
        <w:t xml:space="preserve">ke dni podání </w:t>
      </w:r>
      <w:proofErr w:type="gramStart"/>
      <w:r w:rsidR="00AD4032" w:rsidRPr="00B15BBC">
        <w:rPr>
          <w:i/>
          <w:szCs w:val="22"/>
        </w:rPr>
        <w:t xml:space="preserve">obžaloby </w:t>
      </w:r>
      <w:r w:rsidR="00B720F5" w:rsidRPr="00B15BBC">
        <w:rPr>
          <w:i/>
          <w:szCs w:val="22"/>
        </w:rPr>
        <w:t xml:space="preserve"> a dvou</w:t>
      </w:r>
      <w:proofErr w:type="gramEnd"/>
      <w:r w:rsidR="00B720F5" w:rsidRPr="00B15BBC">
        <w:rPr>
          <w:i/>
          <w:szCs w:val="22"/>
        </w:rPr>
        <w:t xml:space="preserve"> souvisících věcí  </w:t>
      </w:r>
      <w:proofErr w:type="spellStart"/>
      <w:r w:rsidR="00B720F5" w:rsidRPr="00B15BBC">
        <w:rPr>
          <w:i/>
          <w:szCs w:val="22"/>
        </w:rPr>
        <w:t>sp</w:t>
      </w:r>
      <w:proofErr w:type="spellEnd"/>
      <w:r w:rsidR="00B720F5" w:rsidRPr="00B15BBC">
        <w:rPr>
          <w:i/>
          <w:szCs w:val="22"/>
        </w:rPr>
        <w:t xml:space="preserve">. zn. 2 T </w:t>
      </w:r>
      <w:r w:rsidR="00AD4032" w:rsidRPr="00B15BBC">
        <w:rPr>
          <w:i/>
          <w:szCs w:val="22"/>
        </w:rPr>
        <w:t xml:space="preserve">177/2022 a </w:t>
      </w:r>
      <w:proofErr w:type="spellStart"/>
      <w:r w:rsidR="00AD4032" w:rsidRPr="00B15BBC">
        <w:rPr>
          <w:i/>
          <w:szCs w:val="22"/>
        </w:rPr>
        <w:t>sp</w:t>
      </w:r>
      <w:proofErr w:type="spellEnd"/>
      <w:r w:rsidR="00AD4032" w:rsidRPr="00B15BBC">
        <w:rPr>
          <w:i/>
          <w:szCs w:val="22"/>
        </w:rPr>
        <w:t>. zn. 2 T 178/2022</w:t>
      </w:r>
      <w:r w:rsidR="00D72346" w:rsidRPr="00B15BBC">
        <w:rPr>
          <w:i/>
          <w:szCs w:val="22"/>
        </w:rPr>
        <w:t xml:space="preserve">, </w:t>
      </w:r>
      <w:r w:rsidR="00AD4032" w:rsidRPr="00B15BBC">
        <w:rPr>
          <w:i/>
          <w:szCs w:val="22"/>
        </w:rPr>
        <w:t xml:space="preserve"> do soudního oddělení 2.</w:t>
      </w:r>
      <w:r w:rsidR="00D104D9" w:rsidRPr="00B15BBC">
        <w:rPr>
          <w:i/>
          <w:szCs w:val="22"/>
        </w:rPr>
        <w:t xml:space="preserve"> V důsledku tohoto bude zvýšen fakticky nápad v trestní agendě </w:t>
      </w:r>
      <w:r w:rsidR="0062678D" w:rsidRPr="00B15BBC">
        <w:rPr>
          <w:i/>
          <w:szCs w:val="22"/>
        </w:rPr>
        <w:t>do jednotlivých soudních oddělení</w:t>
      </w:r>
      <w:r w:rsidR="008C07CD" w:rsidRPr="00B15BBC">
        <w:rPr>
          <w:i/>
          <w:szCs w:val="22"/>
        </w:rPr>
        <w:t xml:space="preserve">. Změnou č. 1 bude zastaven v době od </w:t>
      </w:r>
      <w:r w:rsidR="008C07CD" w:rsidRPr="00B15BBC">
        <w:rPr>
          <w:bCs/>
          <w:i/>
        </w:rPr>
        <w:t>10. 1. 2023 do 28. 4. 2023 nápad do soudního oddělení 2 na trestním úseku a úseku soudu pro mládež a snížen nápad do soudního oddělení</w:t>
      </w:r>
      <w:r w:rsidR="00CB31D1" w:rsidRPr="00B15BBC">
        <w:rPr>
          <w:bCs/>
          <w:i/>
        </w:rPr>
        <w:t xml:space="preserve"> </w:t>
      </w:r>
      <w:r w:rsidR="008C07CD" w:rsidRPr="00B15BBC">
        <w:rPr>
          <w:bCs/>
          <w:i/>
        </w:rPr>
        <w:t xml:space="preserve">3 v opatrovnické agendě. </w:t>
      </w:r>
    </w:p>
    <w:p w:rsidR="008C07CD" w:rsidRPr="00B15BBC" w:rsidRDefault="008C07CD" w:rsidP="00743694">
      <w:pPr>
        <w:jc w:val="both"/>
        <w:rPr>
          <w:i/>
          <w:szCs w:val="22"/>
        </w:rPr>
      </w:pPr>
    </w:p>
    <w:p w:rsidR="00B51A40" w:rsidRPr="00B15BBC" w:rsidRDefault="00D03AFF" w:rsidP="00743694">
      <w:pPr>
        <w:jc w:val="both"/>
        <w:rPr>
          <w:i/>
          <w:szCs w:val="22"/>
        </w:rPr>
      </w:pPr>
      <w:r w:rsidRPr="00B15BBC">
        <w:rPr>
          <w:i/>
          <w:szCs w:val="22"/>
        </w:rPr>
        <w:t xml:space="preserve">Pro zajištění </w:t>
      </w:r>
      <w:r w:rsidR="00343514" w:rsidRPr="00B15BBC">
        <w:rPr>
          <w:i/>
          <w:szCs w:val="22"/>
        </w:rPr>
        <w:t>stejného pracovního vytížení jednotlivých soudních oddělení</w:t>
      </w:r>
      <w:r w:rsidRPr="00B15BBC">
        <w:rPr>
          <w:i/>
          <w:szCs w:val="22"/>
        </w:rPr>
        <w:t xml:space="preserve"> byl snížen </w:t>
      </w:r>
      <w:r w:rsidR="00343514" w:rsidRPr="00B15BBC">
        <w:rPr>
          <w:i/>
          <w:szCs w:val="22"/>
        </w:rPr>
        <w:t xml:space="preserve">nápad </w:t>
      </w:r>
      <w:r w:rsidRPr="00B15BBC">
        <w:rPr>
          <w:i/>
          <w:szCs w:val="22"/>
        </w:rPr>
        <w:t xml:space="preserve">o 25% </w:t>
      </w:r>
      <w:r w:rsidR="00E21CF6" w:rsidRPr="00B15BBC">
        <w:rPr>
          <w:i/>
          <w:szCs w:val="22"/>
        </w:rPr>
        <w:t>v soudním oddělení 7 v občanskoprávní agendě a zvýšen o 25% v soudním odděl</w:t>
      </w:r>
      <w:r w:rsidR="00343514" w:rsidRPr="00B15BBC">
        <w:rPr>
          <w:i/>
          <w:szCs w:val="22"/>
        </w:rPr>
        <w:t>e</w:t>
      </w:r>
      <w:r w:rsidR="00E21CF6" w:rsidRPr="00B15BBC">
        <w:rPr>
          <w:i/>
          <w:szCs w:val="22"/>
        </w:rPr>
        <w:t>ní 7 v opatrovnické agendě</w:t>
      </w:r>
      <w:r w:rsidR="008C07CD" w:rsidRPr="00B15BBC">
        <w:rPr>
          <w:i/>
          <w:szCs w:val="22"/>
        </w:rPr>
        <w:t>,</w:t>
      </w:r>
      <w:r w:rsidR="00AB650D" w:rsidRPr="00B15BBC">
        <w:rPr>
          <w:i/>
          <w:szCs w:val="22"/>
        </w:rPr>
        <w:t xml:space="preserve"> a to na období od</w:t>
      </w:r>
      <w:r w:rsidR="006615EF" w:rsidRPr="00B15BBC">
        <w:rPr>
          <w:i/>
          <w:szCs w:val="22"/>
        </w:rPr>
        <w:t xml:space="preserve"> 10. 1. 2023 do 10. 3. 2023</w:t>
      </w:r>
      <w:r w:rsidR="00E21CF6" w:rsidRPr="00B15BBC">
        <w:rPr>
          <w:i/>
          <w:szCs w:val="22"/>
        </w:rPr>
        <w:t>.</w:t>
      </w:r>
      <w:r w:rsidR="00E90F5B" w:rsidRPr="00B15BBC">
        <w:rPr>
          <w:i/>
          <w:szCs w:val="22"/>
        </w:rPr>
        <w:t xml:space="preserve"> V téže době je zastaven nápad </w:t>
      </w:r>
      <w:r w:rsidR="0039691A" w:rsidRPr="00B15BBC">
        <w:rPr>
          <w:i/>
          <w:szCs w:val="22"/>
        </w:rPr>
        <w:t xml:space="preserve">i </w:t>
      </w:r>
      <w:r w:rsidR="00E90F5B" w:rsidRPr="00B15BBC">
        <w:rPr>
          <w:i/>
          <w:szCs w:val="22"/>
        </w:rPr>
        <w:t>do soudního odděl</w:t>
      </w:r>
      <w:r w:rsidR="0039691A" w:rsidRPr="00B15BBC">
        <w:rPr>
          <w:i/>
          <w:szCs w:val="22"/>
        </w:rPr>
        <w:t>e</w:t>
      </w:r>
      <w:r w:rsidR="00E90F5B" w:rsidRPr="00B15BBC">
        <w:rPr>
          <w:i/>
          <w:szCs w:val="22"/>
        </w:rPr>
        <w:t xml:space="preserve">ní 2 v opatrovnické agendě. </w:t>
      </w:r>
    </w:p>
    <w:p w:rsidR="00B51A40" w:rsidRPr="00B15BBC" w:rsidRDefault="00B51A40" w:rsidP="00743694">
      <w:pPr>
        <w:jc w:val="both"/>
        <w:rPr>
          <w:szCs w:val="22"/>
        </w:rPr>
      </w:pPr>
    </w:p>
    <w:p w:rsidR="00B51A40" w:rsidRPr="00B15BBC" w:rsidRDefault="00B51A40" w:rsidP="00743694">
      <w:pPr>
        <w:jc w:val="both"/>
        <w:rPr>
          <w:szCs w:val="22"/>
        </w:rPr>
      </w:pPr>
    </w:p>
    <w:p w:rsidR="008F59B2" w:rsidRPr="00B15BBC" w:rsidRDefault="008F59B2" w:rsidP="00743694">
      <w:pPr>
        <w:jc w:val="both"/>
        <w:rPr>
          <w:szCs w:val="22"/>
        </w:rPr>
      </w:pPr>
    </w:p>
    <w:p w:rsidR="00743694" w:rsidRPr="00B15BBC" w:rsidRDefault="00743694" w:rsidP="00743694">
      <w:pPr>
        <w:jc w:val="both"/>
        <w:rPr>
          <w:szCs w:val="22"/>
        </w:rPr>
      </w:pPr>
      <w:r w:rsidRPr="00B15BBC">
        <w:rPr>
          <w:szCs w:val="22"/>
        </w:rPr>
        <w:t xml:space="preserve">Mgr. Miroslava Purkertová </w:t>
      </w:r>
    </w:p>
    <w:p w:rsidR="00743694" w:rsidRPr="00B15BBC" w:rsidRDefault="00743694" w:rsidP="00743694">
      <w:pPr>
        <w:jc w:val="both"/>
        <w:rPr>
          <w:szCs w:val="22"/>
        </w:rPr>
      </w:pPr>
      <w:r w:rsidRPr="00B15BBC">
        <w:rPr>
          <w:szCs w:val="22"/>
        </w:rPr>
        <w:t>předsedkyně Okresního soudu v Trutnově</w:t>
      </w:r>
    </w:p>
    <w:p w:rsidR="00FE0A13" w:rsidRPr="00B15BBC" w:rsidRDefault="00FE0A13" w:rsidP="00743694"/>
    <w:p w:rsidR="0062759B" w:rsidRPr="00B15BBC" w:rsidRDefault="0062759B"/>
    <w:sectPr w:rsidR="0062759B" w:rsidRPr="00B15BBC" w:rsidSect="008277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86" w:rsidRDefault="00280C86" w:rsidP="00943304">
      <w:r>
        <w:separator/>
      </w:r>
    </w:p>
  </w:endnote>
  <w:endnote w:type="continuationSeparator" w:id="0">
    <w:p w:rsidR="00280C86" w:rsidRDefault="00280C86" w:rsidP="009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86" w:rsidRDefault="00280C86" w:rsidP="00943304">
      <w:r>
        <w:separator/>
      </w:r>
    </w:p>
  </w:footnote>
  <w:footnote w:type="continuationSeparator" w:id="0">
    <w:p w:rsidR="00280C86" w:rsidRDefault="00280C86" w:rsidP="0094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B6"/>
    <w:multiLevelType w:val="hybridMultilevel"/>
    <w:tmpl w:val="86248470"/>
    <w:lvl w:ilvl="0" w:tplc="14626174">
      <w:numFmt w:val="bullet"/>
      <w:lvlText w:val="-"/>
      <w:lvlJc w:val="left"/>
      <w:pPr>
        <w:ind w:left="114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53440C4"/>
    <w:multiLevelType w:val="hybridMultilevel"/>
    <w:tmpl w:val="E12E4456"/>
    <w:lvl w:ilvl="0" w:tplc="1706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536"/>
    <w:multiLevelType w:val="hybridMultilevel"/>
    <w:tmpl w:val="18A2526A"/>
    <w:lvl w:ilvl="0" w:tplc="1E5E46DE">
      <w:start w:val="16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405D2"/>
    <w:multiLevelType w:val="hybridMultilevel"/>
    <w:tmpl w:val="FB9ADC90"/>
    <w:lvl w:ilvl="0" w:tplc="14626174">
      <w:numFmt w:val="bullet"/>
      <w:lvlText w:val="-"/>
      <w:lvlJc w:val="left"/>
      <w:pPr>
        <w:ind w:left="74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0D9E2577"/>
    <w:multiLevelType w:val="hybridMultilevel"/>
    <w:tmpl w:val="042C6FBC"/>
    <w:lvl w:ilvl="0" w:tplc="1706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7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9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620C72"/>
    <w:multiLevelType w:val="hybridMultilevel"/>
    <w:tmpl w:val="44DAC392"/>
    <w:lvl w:ilvl="0" w:tplc="B8C26098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3" w:hanging="360"/>
      </w:pPr>
    </w:lvl>
    <w:lvl w:ilvl="2" w:tplc="0405001B" w:tentative="1">
      <w:start w:val="1"/>
      <w:numFmt w:val="lowerRoman"/>
      <w:lvlText w:val="%3."/>
      <w:lvlJc w:val="right"/>
      <w:pPr>
        <w:ind w:left="2543" w:hanging="180"/>
      </w:pPr>
    </w:lvl>
    <w:lvl w:ilvl="3" w:tplc="0405000F" w:tentative="1">
      <w:start w:val="1"/>
      <w:numFmt w:val="decimal"/>
      <w:lvlText w:val="%4."/>
      <w:lvlJc w:val="left"/>
      <w:pPr>
        <w:ind w:left="3263" w:hanging="360"/>
      </w:pPr>
    </w:lvl>
    <w:lvl w:ilvl="4" w:tplc="04050019" w:tentative="1">
      <w:start w:val="1"/>
      <w:numFmt w:val="lowerLetter"/>
      <w:lvlText w:val="%5."/>
      <w:lvlJc w:val="left"/>
      <w:pPr>
        <w:ind w:left="3983" w:hanging="360"/>
      </w:pPr>
    </w:lvl>
    <w:lvl w:ilvl="5" w:tplc="0405001B" w:tentative="1">
      <w:start w:val="1"/>
      <w:numFmt w:val="lowerRoman"/>
      <w:lvlText w:val="%6."/>
      <w:lvlJc w:val="right"/>
      <w:pPr>
        <w:ind w:left="4703" w:hanging="180"/>
      </w:pPr>
    </w:lvl>
    <w:lvl w:ilvl="6" w:tplc="0405000F" w:tentative="1">
      <w:start w:val="1"/>
      <w:numFmt w:val="decimal"/>
      <w:lvlText w:val="%7."/>
      <w:lvlJc w:val="left"/>
      <w:pPr>
        <w:ind w:left="5423" w:hanging="360"/>
      </w:pPr>
    </w:lvl>
    <w:lvl w:ilvl="7" w:tplc="04050019" w:tentative="1">
      <w:start w:val="1"/>
      <w:numFmt w:val="lowerLetter"/>
      <w:lvlText w:val="%8."/>
      <w:lvlJc w:val="left"/>
      <w:pPr>
        <w:ind w:left="6143" w:hanging="360"/>
      </w:pPr>
    </w:lvl>
    <w:lvl w:ilvl="8" w:tplc="040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>
    <w:nsid w:val="20A80DA5"/>
    <w:multiLevelType w:val="hybridMultilevel"/>
    <w:tmpl w:val="F63AA08A"/>
    <w:lvl w:ilvl="0" w:tplc="170699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2DE90E48"/>
    <w:multiLevelType w:val="hybridMultilevel"/>
    <w:tmpl w:val="6FCEB9C0"/>
    <w:lvl w:ilvl="0" w:tplc="DA16FA6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6">
    <w:nsid w:val="2FEA6659"/>
    <w:multiLevelType w:val="hybridMultilevel"/>
    <w:tmpl w:val="FE106B32"/>
    <w:lvl w:ilvl="0" w:tplc="EC68D482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E47DA7"/>
    <w:multiLevelType w:val="hybridMultilevel"/>
    <w:tmpl w:val="BFB077AE"/>
    <w:lvl w:ilvl="0" w:tplc="7ED4F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1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2">
    <w:nsid w:val="415A5247"/>
    <w:multiLevelType w:val="hybridMultilevel"/>
    <w:tmpl w:val="8EF25E4C"/>
    <w:lvl w:ilvl="0" w:tplc="F97236E8">
      <w:numFmt w:val="bullet"/>
      <w:lvlText w:val="-"/>
      <w:lvlJc w:val="left"/>
      <w:pPr>
        <w:ind w:left="114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46032096"/>
    <w:multiLevelType w:val="hybridMultilevel"/>
    <w:tmpl w:val="8A0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2004F"/>
    <w:multiLevelType w:val="hybridMultilevel"/>
    <w:tmpl w:val="6E927908"/>
    <w:lvl w:ilvl="0" w:tplc="251C18E6">
      <w:start w:val="2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7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6821A4"/>
    <w:multiLevelType w:val="hybridMultilevel"/>
    <w:tmpl w:val="8682D188"/>
    <w:lvl w:ilvl="0" w:tplc="0AA6D5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>
    <w:nsid w:val="61AE0DC0"/>
    <w:multiLevelType w:val="hybridMultilevel"/>
    <w:tmpl w:val="000283C0"/>
    <w:lvl w:ilvl="0" w:tplc="4C62D2FA">
      <w:start w:val="1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7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9F510A4"/>
    <w:multiLevelType w:val="hybridMultilevel"/>
    <w:tmpl w:val="62E6801A"/>
    <w:lvl w:ilvl="0" w:tplc="7ED4F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42">
    <w:nsid w:val="7B2B0209"/>
    <w:multiLevelType w:val="hybridMultilevel"/>
    <w:tmpl w:val="D3121834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E13043F"/>
    <w:multiLevelType w:val="hybridMultilevel"/>
    <w:tmpl w:val="832CA20C"/>
    <w:lvl w:ilvl="0" w:tplc="4C62D2FA">
      <w:start w:val="1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5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5"/>
  </w:num>
  <w:num w:numId="3">
    <w:abstractNumId w:val="8"/>
  </w:num>
  <w:num w:numId="4">
    <w:abstractNumId w:val="21"/>
  </w:num>
  <w:num w:numId="5">
    <w:abstractNumId w:val="45"/>
  </w:num>
  <w:num w:numId="6">
    <w:abstractNumId w:val="13"/>
  </w:num>
  <w:num w:numId="7">
    <w:abstractNumId w:val="13"/>
  </w:num>
  <w:num w:numId="8">
    <w:abstractNumId w:val="20"/>
  </w:num>
  <w:num w:numId="9">
    <w:abstractNumId w:val="10"/>
  </w:num>
  <w:num w:numId="10">
    <w:abstractNumId w:val="33"/>
  </w:num>
  <w:num w:numId="11">
    <w:abstractNumId w:val="4"/>
  </w:num>
  <w:num w:numId="12">
    <w:abstractNumId w:val="34"/>
  </w:num>
  <w:num w:numId="13">
    <w:abstractNumId w:val="39"/>
  </w:num>
  <w:num w:numId="14">
    <w:abstractNumId w:val="17"/>
  </w:num>
  <w:num w:numId="15">
    <w:abstractNumId w:val="42"/>
  </w:num>
  <w:num w:numId="16">
    <w:abstractNumId w:val="27"/>
  </w:num>
  <w:num w:numId="17">
    <w:abstractNumId w:val="43"/>
  </w:num>
  <w:num w:numId="18">
    <w:abstractNumId w:val="7"/>
  </w:num>
  <w:num w:numId="19">
    <w:abstractNumId w:val="25"/>
  </w:num>
  <w:num w:numId="20">
    <w:abstractNumId w:val="30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</w:num>
  <w:num w:numId="25">
    <w:abstractNumId w:val="19"/>
  </w:num>
  <w:num w:numId="26">
    <w:abstractNumId w:val="32"/>
  </w:num>
  <w:num w:numId="27">
    <w:abstractNumId w:val="38"/>
  </w:num>
  <w:num w:numId="28">
    <w:abstractNumId w:val="35"/>
  </w:num>
  <w:num w:numId="29">
    <w:abstractNumId w:val="3"/>
  </w:num>
  <w:num w:numId="30">
    <w:abstractNumId w:val="11"/>
  </w:num>
  <w:num w:numId="31">
    <w:abstractNumId w:val="23"/>
  </w:num>
  <w:num w:numId="32">
    <w:abstractNumId w:val="31"/>
  </w:num>
  <w:num w:numId="33">
    <w:abstractNumId w:val="22"/>
  </w:num>
  <w:num w:numId="34">
    <w:abstractNumId w:val="0"/>
  </w:num>
  <w:num w:numId="35">
    <w:abstractNumId w:val="9"/>
  </w:num>
  <w:num w:numId="36">
    <w:abstractNumId w:val="16"/>
  </w:num>
  <w:num w:numId="37">
    <w:abstractNumId w:val="29"/>
  </w:num>
  <w:num w:numId="38">
    <w:abstractNumId w:val="44"/>
  </w:num>
  <w:num w:numId="39">
    <w:abstractNumId w:val="36"/>
  </w:num>
  <w:num w:numId="40">
    <w:abstractNumId w:val="40"/>
  </w:num>
  <w:num w:numId="41">
    <w:abstractNumId w:val="18"/>
  </w:num>
  <w:num w:numId="42">
    <w:abstractNumId w:val="42"/>
    <w:lvlOverride w:ilvl="0">
      <w:startOverride w:val="5"/>
    </w:lvlOverride>
  </w:num>
  <w:num w:numId="43">
    <w:abstractNumId w:val="24"/>
  </w:num>
  <w:num w:numId="44">
    <w:abstractNumId w:val="5"/>
  </w:num>
  <w:num w:numId="45">
    <w:abstractNumId w:val="14"/>
  </w:num>
  <w:num w:numId="46">
    <w:abstractNumId w:val="2"/>
  </w:num>
  <w:num w:numId="47">
    <w:abstractNumId w:val="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 č. 1.docx 2023/01/09 13:30:10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13DDC"/>
    <w:rsid w:val="00021374"/>
    <w:rsid w:val="00023A0B"/>
    <w:rsid w:val="000251D9"/>
    <w:rsid w:val="00032E4A"/>
    <w:rsid w:val="00037C4D"/>
    <w:rsid w:val="000414BD"/>
    <w:rsid w:val="00042DD3"/>
    <w:rsid w:val="00046CEB"/>
    <w:rsid w:val="0005655C"/>
    <w:rsid w:val="000579F8"/>
    <w:rsid w:val="00060EE6"/>
    <w:rsid w:val="000616FC"/>
    <w:rsid w:val="00064169"/>
    <w:rsid w:val="000646B5"/>
    <w:rsid w:val="0006611B"/>
    <w:rsid w:val="00066B8B"/>
    <w:rsid w:val="00070DE5"/>
    <w:rsid w:val="000717A1"/>
    <w:rsid w:val="000746B5"/>
    <w:rsid w:val="00076309"/>
    <w:rsid w:val="000772F1"/>
    <w:rsid w:val="0008134B"/>
    <w:rsid w:val="000825F3"/>
    <w:rsid w:val="000839F4"/>
    <w:rsid w:val="00086FF2"/>
    <w:rsid w:val="0009737F"/>
    <w:rsid w:val="000A0D55"/>
    <w:rsid w:val="000A0D88"/>
    <w:rsid w:val="000A3B1C"/>
    <w:rsid w:val="000A4A95"/>
    <w:rsid w:val="000A4F35"/>
    <w:rsid w:val="000A6F7F"/>
    <w:rsid w:val="000B2AFF"/>
    <w:rsid w:val="000B4193"/>
    <w:rsid w:val="000C0ED2"/>
    <w:rsid w:val="000C253C"/>
    <w:rsid w:val="000C3575"/>
    <w:rsid w:val="000C4F9F"/>
    <w:rsid w:val="000C7819"/>
    <w:rsid w:val="000D0D29"/>
    <w:rsid w:val="000E008C"/>
    <w:rsid w:val="000F21F6"/>
    <w:rsid w:val="000F2440"/>
    <w:rsid w:val="000F304F"/>
    <w:rsid w:val="000F744A"/>
    <w:rsid w:val="00100BF2"/>
    <w:rsid w:val="00105B5C"/>
    <w:rsid w:val="001061AF"/>
    <w:rsid w:val="00112047"/>
    <w:rsid w:val="00113617"/>
    <w:rsid w:val="00115521"/>
    <w:rsid w:val="00116D39"/>
    <w:rsid w:val="00116ECC"/>
    <w:rsid w:val="0012089E"/>
    <w:rsid w:val="00122BC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51AF2"/>
    <w:rsid w:val="00153B65"/>
    <w:rsid w:val="00154268"/>
    <w:rsid w:val="00154869"/>
    <w:rsid w:val="0016052E"/>
    <w:rsid w:val="00164CE5"/>
    <w:rsid w:val="0016729F"/>
    <w:rsid w:val="001712CD"/>
    <w:rsid w:val="00174425"/>
    <w:rsid w:val="00175350"/>
    <w:rsid w:val="00176162"/>
    <w:rsid w:val="00176219"/>
    <w:rsid w:val="0018165A"/>
    <w:rsid w:val="0018588E"/>
    <w:rsid w:val="00186E63"/>
    <w:rsid w:val="0019211E"/>
    <w:rsid w:val="00193D11"/>
    <w:rsid w:val="001A0D48"/>
    <w:rsid w:val="001A0F95"/>
    <w:rsid w:val="001A3593"/>
    <w:rsid w:val="001A3FD2"/>
    <w:rsid w:val="001A621B"/>
    <w:rsid w:val="001B100D"/>
    <w:rsid w:val="001B694A"/>
    <w:rsid w:val="001B7662"/>
    <w:rsid w:val="001B7B1D"/>
    <w:rsid w:val="001C082B"/>
    <w:rsid w:val="001C1406"/>
    <w:rsid w:val="001D27DE"/>
    <w:rsid w:val="001D2892"/>
    <w:rsid w:val="001D461E"/>
    <w:rsid w:val="001D55D6"/>
    <w:rsid w:val="001E114E"/>
    <w:rsid w:val="001E504E"/>
    <w:rsid w:val="001E5D44"/>
    <w:rsid w:val="001F33A1"/>
    <w:rsid w:val="001F3F94"/>
    <w:rsid w:val="001F476E"/>
    <w:rsid w:val="001F50C8"/>
    <w:rsid w:val="001F6B33"/>
    <w:rsid w:val="001F7168"/>
    <w:rsid w:val="00200BE2"/>
    <w:rsid w:val="0020117F"/>
    <w:rsid w:val="00201441"/>
    <w:rsid w:val="00205B1E"/>
    <w:rsid w:val="002064D1"/>
    <w:rsid w:val="00214F7C"/>
    <w:rsid w:val="0021588A"/>
    <w:rsid w:val="00220F7C"/>
    <w:rsid w:val="002346D1"/>
    <w:rsid w:val="00235006"/>
    <w:rsid w:val="0024509F"/>
    <w:rsid w:val="00245877"/>
    <w:rsid w:val="00247AE4"/>
    <w:rsid w:val="0025165B"/>
    <w:rsid w:val="0025457A"/>
    <w:rsid w:val="002629D8"/>
    <w:rsid w:val="002661F6"/>
    <w:rsid w:val="00267B93"/>
    <w:rsid w:val="00274A16"/>
    <w:rsid w:val="002750C3"/>
    <w:rsid w:val="00280C86"/>
    <w:rsid w:val="00282F9B"/>
    <w:rsid w:val="0028743E"/>
    <w:rsid w:val="002877FA"/>
    <w:rsid w:val="002A4FED"/>
    <w:rsid w:val="002A666E"/>
    <w:rsid w:val="002A7F64"/>
    <w:rsid w:val="002B0F40"/>
    <w:rsid w:val="002B3913"/>
    <w:rsid w:val="002B3F05"/>
    <w:rsid w:val="002B406B"/>
    <w:rsid w:val="002B6537"/>
    <w:rsid w:val="002C1A32"/>
    <w:rsid w:val="002C20A6"/>
    <w:rsid w:val="002C5835"/>
    <w:rsid w:val="002D0E04"/>
    <w:rsid w:val="002D172D"/>
    <w:rsid w:val="002D248F"/>
    <w:rsid w:val="002D3D12"/>
    <w:rsid w:val="002D61AF"/>
    <w:rsid w:val="002D73A2"/>
    <w:rsid w:val="002D777A"/>
    <w:rsid w:val="002E70FA"/>
    <w:rsid w:val="002E738E"/>
    <w:rsid w:val="002F0A63"/>
    <w:rsid w:val="002F0CE8"/>
    <w:rsid w:val="002F308C"/>
    <w:rsid w:val="002F4177"/>
    <w:rsid w:val="002F4B24"/>
    <w:rsid w:val="00300CB1"/>
    <w:rsid w:val="00301331"/>
    <w:rsid w:val="00306588"/>
    <w:rsid w:val="00311F7F"/>
    <w:rsid w:val="00313CB4"/>
    <w:rsid w:val="00314355"/>
    <w:rsid w:val="00316F65"/>
    <w:rsid w:val="003174D7"/>
    <w:rsid w:val="003206A4"/>
    <w:rsid w:val="003218E8"/>
    <w:rsid w:val="003271A1"/>
    <w:rsid w:val="0033272F"/>
    <w:rsid w:val="00335C67"/>
    <w:rsid w:val="00336F06"/>
    <w:rsid w:val="00337326"/>
    <w:rsid w:val="0033745C"/>
    <w:rsid w:val="00343514"/>
    <w:rsid w:val="003471D7"/>
    <w:rsid w:val="00347A12"/>
    <w:rsid w:val="00350CAE"/>
    <w:rsid w:val="003510EF"/>
    <w:rsid w:val="00351276"/>
    <w:rsid w:val="003561BB"/>
    <w:rsid w:val="00356A3F"/>
    <w:rsid w:val="00365173"/>
    <w:rsid w:val="00366B5F"/>
    <w:rsid w:val="0037173B"/>
    <w:rsid w:val="00373087"/>
    <w:rsid w:val="003735AC"/>
    <w:rsid w:val="00373A10"/>
    <w:rsid w:val="00377D14"/>
    <w:rsid w:val="00380C70"/>
    <w:rsid w:val="003814F4"/>
    <w:rsid w:val="0038760A"/>
    <w:rsid w:val="00391986"/>
    <w:rsid w:val="0039691A"/>
    <w:rsid w:val="003A7222"/>
    <w:rsid w:val="003A7F37"/>
    <w:rsid w:val="003B0780"/>
    <w:rsid w:val="003B3F8A"/>
    <w:rsid w:val="003B4765"/>
    <w:rsid w:val="003B6CDC"/>
    <w:rsid w:val="003C062F"/>
    <w:rsid w:val="003C3319"/>
    <w:rsid w:val="003C3B80"/>
    <w:rsid w:val="003C7E83"/>
    <w:rsid w:val="003D2B42"/>
    <w:rsid w:val="003D32CE"/>
    <w:rsid w:val="003D3B28"/>
    <w:rsid w:val="003D4BEA"/>
    <w:rsid w:val="003E0088"/>
    <w:rsid w:val="003E00D0"/>
    <w:rsid w:val="003E7670"/>
    <w:rsid w:val="003F1041"/>
    <w:rsid w:val="003F2CE8"/>
    <w:rsid w:val="003F724D"/>
    <w:rsid w:val="003F7F83"/>
    <w:rsid w:val="00404346"/>
    <w:rsid w:val="004075CE"/>
    <w:rsid w:val="00411D0D"/>
    <w:rsid w:val="004142D6"/>
    <w:rsid w:val="0042328B"/>
    <w:rsid w:val="0042414B"/>
    <w:rsid w:val="00425F67"/>
    <w:rsid w:val="00426947"/>
    <w:rsid w:val="004327A2"/>
    <w:rsid w:val="00435DC6"/>
    <w:rsid w:val="004409FF"/>
    <w:rsid w:val="00440FAD"/>
    <w:rsid w:val="00441818"/>
    <w:rsid w:val="00445243"/>
    <w:rsid w:val="004520E6"/>
    <w:rsid w:val="0046033A"/>
    <w:rsid w:val="00462D77"/>
    <w:rsid w:val="0046372A"/>
    <w:rsid w:val="004654BC"/>
    <w:rsid w:val="00473A91"/>
    <w:rsid w:val="0047469F"/>
    <w:rsid w:val="00474AD3"/>
    <w:rsid w:val="004754C6"/>
    <w:rsid w:val="0047712A"/>
    <w:rsid w:val="0048140A"/>
    <w:rsid w:val="00484C6D"/>
    <w:rsid w:val="004864F4"/>
    <w:rsid w:val="004866D5"/>
    <w:rsid w:val="004872DE"/>
    <w:rsid w:val="004955D2"/>
    <w:rsid w:val="004A4D77"/>
    <w:rsid w:val="004B1F91"/>
    <w:rsid w:val="004B43F7"/>
    <w:rsid w:val="004B4B98"/>
    <w:rsid w:val="004B642F"/>
    <w:rsid w:val="004C17BB"/>
    <w:rsid w:val="004D06FE"/>
    <w:rsid w:val="004D648B"/>
    <w:rsid w:val="004E1620"/>
    <w:rsid w:val="004E326B"/>
    <w:rsid w:val="004F259A"/>
    <w:rsid w:val="004F5087"/>
    <w:rsid w:val="004F5B14"/>
    <w:rsid w:val="004F77F6"/>
    <w:rsid w:val="0050256A"/>
    <w:rsid w:val="00504368"/>
    <w:rsid w:val="0050547F"/>
    <w:rsid w:val="00507139"/>
    <w:rsid w:val="0050799E"/>
    <w:rsid w:val="0051076E"/>
    <w:rsid w:val="00510E0E"/>
    <w:rsid w:val="00511FA4"/>
    <w:rsid w:val="00516EBA"/>
    <w:rsid w:val="00524192"/>
    <w:rsid w:val="0052451A"/>
    <w:rsid w:val="005263F3"/>
    <w:rsid w:val="0052703A"/>
    <w:rsid w:val="00527260"/>
    <w:rsid w:val="00527FF2"/>
    <w:rsid w:val="0053020A"/>
    <w:rsid w:val="00536777"/>
    <w:rsid w:val="00540264"/>
    <w:rsid w:val="00543260"/>
    <w:rsid w:val="00543B37"/>
    <w:rsid w:val="0054435A"/>
    <w:rsid w:val="00545B83"/>
    <w:rsid w:val="0054679B"/>
    <w:rsid w:val="00550EBD"/>
    <w:rsid w:val="0055240D"/>
    <w:rsid w:val="005531F3"/>
    <w:rsid w:val="00556799"/>
    <w:rsid w:val="005574CA"/>
    <w:rsid w:val="005603E4"/>
    <w:rsid w:val="0056211F"/>
    <w:rsid w:val="005628FD"/>
    <w:rsid w:val="00566260"/>
    <w:rsid w:val="00582663"/>
    <w:rsid w:val="00583A6B"/>
    <w:rsid w:val="00590813"/>
    <w:rsid w:val="00595877"/>
    <w:rsid w:val="00597F87"/>
    <w:rsid w:val="005A29F9"/>
    <w:rsid w:val="005A2B16"/>
    <w:rsid w:val="005A4A7D"/>
    <w:rsid w:val="005A6872"/>
    <w:rsid w:val="005A6D4D"/>
    <w:rsid w:val="005B1EAF"/>
    <w:rsid w:val="005B34D5"/>
    <w:rsid w:val="005B4587"/>
    <w:rsid w:val="005B7331"/>
    <w:rsid w:val="005C4161"/>
    <w:rsid w:val="005C4BB4"/>
    <w:rsid w:val="005D260C"/>
    <w:rsid w:val="005D4678"/>
    <w:rsid w:val="005D7A59"/>
    <w:rsid w:val="005E2968"/>
    <w:rsid w:val="005E36CE"/>
    <w:rsid w:val="005E5E85"/>
    <w:rsid w:val="005F4B66"/>
    <w:rsid w:val="00605F25"/>
    <w:rsid w:val="006214E0"/>
    <w:rsid w:val="00624744"/>
    <w:rsid w:val="00625E18"/>
    <w:rsid w:val="0062678D"/>
    <w:rsid w:val="0062759B"/>
    <w:rsid w:val="0063084D"/>
    <w:rsid w:val="006314A1"/>
    <w:rsid w:val="00642EAE"/>
    <w:rsid w:val="00643921"/>
    <w:rsid w:val="00646F9C"/>
    <w:rsid w:val="006500CA"/>
    <w:rsid w:val="00651EDA"/>
    <w:rsid w:val="00651FE5"/>
    <w:rsid w:val="006525DC"/>
    <w:rsid w:val="00652E8F"/>
    <w:rsid w:val="00654A8C"/>
    <w:rsid w:val="006553CC"/>
    <w:rsid w:val="00655414"/>
    <w:rsid w:val="00657666"/>
    <w:rsid w:val="006606DC"/>
    <w:rsid w:val="006615EF"/>
    <w:rsid w:val="006671EE"/>
    <w:rsid w:val="006678F8"/>
    <w:rsid w:val="006726F9"/>
    <w:rsid w:val="00673C4A"/>
    <w:rsid w:val="0067661C"/>
    <w:rsid w:val="00677FDD"/>
    <w:rsid w:val="00680D89"/>
    <w:rsid w:val="00682F1E"/>
    <w:rsid w:val="00683E00"/>
    <w:rsid w:val="006859F6"/>
    <w:rsid w:val="0068653F"/>
    <w:rsid w:val="00687CF6"/>
    <w:rsid w:val="00692A36"/>
    <w:rsid w:val="00693A85"/>
    <w:rsid w:val="00695247"/>
    <w:rsid w:val="0069701E"/>
    <w:rsid w:val="006971C4"/>
    <w:rsid w:val="006A45EF"/>
    <w:rsid w:val="006A5718"/>
    <w:rsid w:val="006B0ECA"/>
    <w:rsid w:val="006B1F7C"/>
    <w:rsid w:val="006B57B7"/>
    <w:rsid w:val="006B5B0A"/>
    <w:rsid w:val="006B6581"/>
    <w:rsid w:val="006B7BD0"/>
    <w:rsid w:val="006C0A52"/>
    <w:rsid w:val="006C2CE8"/>
    <w:rsid w:val="006C6477"/>
    <w:rsid w:val="006C692E"/>
    <w:rsid w:val="006D3D95"/>
    <w:rsid w:val="006D4473"/>
    <w:rsid w:val="006D6CA6"/>
    <w:rsid w:val="006D73CA"/>
    <w:rsid w:val="006D7963"/>
    <w:rsid w:val="006E4910"/>
    <w:rsid w:val="006E5ED6"/>
    <w:rsid w:val="006E63EF"/>
    <w:rsid w:val="006E7733"/>
    <w:rsid w:val="006E78B7"/>
    <w:rsid w:val="006F1267"/>
    <w:rsid w:val="006F4FCF"/>
    <w:rsid w:val="006F71FE"/>
    <w:rsid w:val="00707535"/>
    <w:rsid w:val="007075E2"/>
    <w:rsid w:val="007108D7"/>
    <w:rsid w:val="00710A24"/>
    <w:rsid w:val="00711AB3"/>
    <w:rsid w:val="00712A0B"/>
    <w:rsid w:val="00713B26"/>
    <w:rsid w:val="00714FD7"/>
    <w:rsid w:val="007151D9"/>
    <w:rsid w:val="00716945"/>
    <w:rsid w:val="00717DC9"/>
    <w:rsid w:val="0072168D"/>
    <w:rsid w:val="00724BB5"/>
    <w:rsid w:val="00725941"/>
    <w:rsid w:val="0072769D"/>
    <w:rsid w:val="007314FA"/>
    <w:rsid w:val="007362F0"/>
    <w:rsid w:val="00743694"/>
    <w:rsid w:val="00751B8F"/>
    <w:rsid w:val="0075335A"/>
    <w:rsid w:val="00755F5A"/>
    <w:rsid w:val="0075631A"/>
    <w:rsid w:val="00756A96"/>
    <w:rsid w:val="00757815"/>
    <w:rsid w:val="0075790B"/>
    <w:rsid w:val="00766794"/>
    <w:rsid w:val="00770CA8"/>
    <w:rsid w:val="007721EB"/>
    <w:rsid w:val="00780154"/>
    <w:rsid w:val="00782518"/>
    <w:rsid w:val="007856EA"/>
    <w:rsid w:val="0078737E"/>
    <w:rsid w:val="007874E8"/>
    <w:rsid w:val="00787FEF"/>
    <w:rsid w:val="0079093B"/>
    <w:rsid w:val="00792ABF"/>
    <w:rsid w:val="00796884"/>
    <w:rsid w:val="007A053A"/>
    <w:rsid w:val="007A54AF"/>
    <w:rsid w:val="007A5EB5"/>
    <w:rsid w:val="007A7905"/>
    <w:rsid w:val="007B0820"/>
    <w:rsid w:val="007B15B2"/>
    <w:rsid w:val="007B3C1B"/>
    <w:rsid w:val="007B521F"/>
    <w:rsid w:val="007B55D1"/>
    <w:rsid w:val="007B686B"/>
    <w:rsid w:val="007C0423"/>
    <w:rsid w:val="007C22E7"/>
    <w:rsid w:val="007C2F35"/>
    <w:rsid w:val="007C5CAD"/>
    <w:rsid w:val="007C5DCC"/>
    <w:rsid w:val="007C7EE6"/>
    <w:rsid w:val="007D0BB7"/>
    <w:rsid w:val="007D3664"/>
    <w:rsid w:val="007D392F"/>
    <w:rsid w:val="007D3BB5"/>
    <w:rsid w:val="007D4B7D"/>
    <w:rsid w:val="007D4EBB"/>
    <w:rsid w:val="007D5020"/>
    <w:rsid w:val="007D7925"/>
    <w:rsid w:val="007E1227"/>
    <w:rsid w:val="007E190D"/>
    <w:rsid w:val="007E776D"/>
    <w:rsid w:val="007E7DD6"/>
    <w:rsid w:val="007F257F"/>
    <w:rsid w:val="007F46F3"/>
    <w:rsid w:val="007F7447"/>
    <w:rsid w:val="0080168E"/>
    <w:rsid w:val="008020D7"/>
    <w:rsid w:val="008105FC"/>
    <w:rsid w:val="00812730"/>
    <w:rsid w:val="0082069E"/>
    <w:rsid w:val="00820971"/>
    <w:rsid w:val="0082491A"/>
    <w:rsid w:val="00824EEE"/>
    <w:rsid w:val="008253AB"/>
    <w:rsid w:val="00827776"/>
    <w:rsid w:val="00830711"/>
    <w:rsid w:val="008354D3"/>
    <w:rsid w:val="00835F7C"/>
    <w:rsid w:val="00836DD1"/>
    <w:rsid w:val="008413BB"/>
    <w:rsid w:val="00841E39"/>
    <w:rsid w:val="0084717F"/>
    <w:rsid w:val="008504BE"/>
    <w:rsid w:val="00850D3D"/>
    <w:rsid w:val="00853C89"/>
    <w:rsid w:val="00854DB1"/>
    <w:rsid w:val="00860249"/>
    <w:rsid w:val="0086289C"/>
    <w:rsid w:val="008734BB"/>
    <w:rsid w:val="008746B0"/>
    <w:rsid w:val="00874821"/>
    <w:rsid w:val="00874C35"/>
    <w:rsid w:val="00877B88"/>
    <w:rsid w:val="00881EFF"/>
    <w:rsid w:val="0088572C"/>
    <w:rsid w:val="00890027"/>
    <w:rsid w:val="00891307"/>
    <w:rsid w:val="00892A8D"/>
    <w:rsid w:val="008937A4"/>
    <w:rsid w:val="00893BCC"/>
    <w:rsid w:val="008A06B5"/>
    <w:rsid w:val="008A07BD"/>
    <w:rsid w:val="008A1B43"/>
    <w:rsid w:val="008A25F2"/>
    <w:rsid w:val="008A6F79"/>
    <w:rsid w:val="008A7CDB"/>
    <w:rsid w:val="008B3524"/>
    <w:rsid w:val="008B4FAA"/>
    <w:rsid w:val="008B52B9"/>
    <w:rsid w:val="008B62A9"/>
    <w:rsid w:val="008C07CD"/>
    <w:rsid w:val="008C429B"/>
    <w:rsid w:val="008C4EA5"/>
    <w:rsid w:val="008C6841"/>
    <w:rsid w:val="008D045E"/>
    <w:rsid w:val="008D1ACC"/>
    <w:rsid w:val="008D2A47"/>
    <w:rsid w:val="008D579B"/>
    <w:rsid w:val="008E0002"/>
    <w:rsid w:val="008E158B"/>
    <w:rsid w:val="008E1CEF"/>
    <w:rsid w:val="008E2BB3"/>
    <w:rsid w:val="008E2EA6"/>
    <w:rsid w:val="008E38F0"/>
    <w:rsid w:val="008E3963"/>
    <w:rsid w:val="008E4EE0"/>
    <w:rsid w:val="008E727A"/>
    <w:rsid w:val="008E75FB"/>
    <w:rsid w:val="008F08CF"/>
    <w:rsid w:val="008F59B2"/>
    <w:rsid w:val="00901CDC"/>
    <w:rsid w:val="009042D4"/>
    <w:rsid w:val="009077A5"/>
    <w:rsid w:val="009106C2"/>
    <w:rsid w:val="009217FF"/>
    <w:rsid w:val="00924DD1"/>
    <w:rsid w:val="0092761C"/>
    <w:rsid w:val="0093051A"/>
    <w:rsid w:val="009309D6"/>
    <w:rsid w:val="00941C2F"/>
    <w:rsid w:val="009430E6"/>
    <w:rsid w:val="00943304"/>
    <w:rsid w:val="00943A27"/>
    <w:rsid w:val="00944E29"/>
    <w:rsid w:val="00946284"/>
    <w:rsid w:val="0095203B"/>
    <w:rsid w:val="00956B2D"/>
    <w:rsid w:val="009644B7"/>
    <w:rsid w:val="00965C96"/>
    <w:rsid w:val="00970E6D"/>
    <w:rsid w:val="00975113"/>
    <w:rsid w:val="00975E4B"/>
    <w:rsid w:val="0098030C"/>
    <w:rsid w:val="00981DFE"/>
    <w:rsid w:val="00983659"/>
    <w:rsid w:val="00984D90"/>
    <w:rsid w:val="00986EAE"/>
    <w:rsid w:val="00987E9D"/>
    <w:rsid w:val="00991F9A"/>
    <w:rsid w:val="00992298"/>
    <w:rsid w:val="00993666"/>
    <w:rsid w:val="009A33CE"/>
    <w:rsid w:val="009A56A9"/>
    <w:rsid w:val="009A58BB"/>
    <w:rsid w:val="009A720C"/>
    <w:rsid w:val="009B697B"/>
    <w:rsid w:val="009D0629"/>
    <w:rsid w:val="009D2046"/>
    <w:rsid w:val="009D2909"/>
    <w:rsid w:val="009D324C"/>
    <w:rsid w:val="009D57BD"/>
    <w:rsid w:val="009D5C80"/>
    <w:rsid w:val="009D7018"/>
    <w:rsid w:val="009E1625"/>
    <w:rsid w:val="009E4873"/>
    <w:rsid w:val="009F0CF4"/>
    <w:rsid w:val="009F0E8B"/>
    <w:rsid w:val="009F1AA4"/>
    <w:rsid w:val="00A027C3"/>
    <w:rsid w:val="00A05AEC"/>
    <w:rsid w:val="00A13718"/>
    <w:rsid w:val="00A15687"/>
    <w:rsid w:val="00A163EE"/>
    <w:rsid w:val="00A16B50"/>
    <w:rsid w:val="00A222FF"/>
    <w:rsid w:val="00A2250E"/>
    <w:rsid w:val="00A24C57"/>
    <w:rsid w:val="00A30BCA"/>
    <w:rsid w:val="00A4445F"/>
    <w:rsid w:val="00A47051"/>
    <w:rsid w:val="00A47E05"/>
    <w:rsid w:val="00A50851"/>
    <w:rsid w:val="00A515F5"/>
    <w:rsid w:val="00A5289D"/>
    <w:rsid w:val="00A57D6C"/>
    <w:rsid w:val="00A60B20"/>
    <w:rsid w:val="00A61772"/>
    <w:rsid w:val="00A64A33"/>
    <w:rsid w:val="00A65B15"/>
    <w:rsid w:val="00A66F5D"/>
    <w:rsid w:val="00A70820"/>
    <w:rsid w:val="00A70AD7"/>
    <w:rsid w:val="00A72B95"/>
    <w:rsid w:val="00A76E76"/>
    <w:rsid w:val="00A7703D"/>
    <w:rsid w:val="00A825F5"/>
    <w:rsid w:val="00A850D9"/>
    <w:rsid w:val="00A932B2"/>
    <w:rsid w:val="00A97AB9"/>
    <w:rsid w:val="00A97C76"/>
    <w:rsid w:val="00AA16B4"/>
    <w:rsid w:val="00AA355A"/>
    <w:rsid w:val="00AA52E7"/>
    <w:rsid w:val="00AA5FBC"/>
    <w:rsid w:val="00AA6566"/>
    <w:rsid w:val="00AA6AA9"/>
    <w:rsid w:val="00AB068A"/>
    <w:rsid w:val="00AB08C4"/>
    <w:rsid w:val="00AB1A54"/>
    <w:rsid w:val="00AB2910"/>
    <w:rsid w:val="00AB36C2"/>
    <w:rsid w:val="00AB650D"/>
    <w:rsid w:val="00AB7173"/>
    <w:rsid w:val="00AC14C3"/>
    <w:rsid w:val="00AC16C2"/>
    <w:rsid w:val="00AC3D4A"/>
    <w:rsid w:val="00AD07DE"/>
    <w:rsid w:val="00AD23FE"/>
    <w:rsid w:val="00AD24C6"/>
    <w:rsid w:val="00AD3E60"/>
    <w:rsid w:val="00AD4032"/>
    <w:rsid w:val="00AD5E2C"/>
    <w:rsid w:val="00AD5F51"/>
    <w:rsid w:val="00AE1BF9"/>
    <w:rsid w:val="00AE7375"/>
    <w:rsid w:val="00AF023B"/>
    <w:rsid w:val="00AF3031"/>
    <w:rsid w:val="00AF5F4B"/>
    <w:rsid w:val="00AF6698"/>
    <w:rsid w:val="00AF7094"/>
    <w:rsid w:val="00B009AD"/>
    <w:rsid w:val="00B022C0"/>
    <w:rsid w:val="00B037B9"/>
    <w:rsid w:val="00B04886"/>
    <w:rsid w:val="00B05071"/>
    <w:rsid w:val="00B05FEE"/>
    <w:rsid w:val="00B0779E"/>
    <w:rsid w:val="00B07A35"/>
    <w:rsid w:val="00B12C40"/>
    <w:rsid w:val="00B14BA1"/>
    <w:rsid w:val="00B14E6C"/>
    <w:rsid w:val="00B15BBC"/>
    <w:rsid w:val="00B166C0"/>
    <w:rsid w:val="00B16F78"/>
    <w:rsid w:val="00B1768C"/>
    <w:rsid w:val="00B22100"/>
    <w:rsid w:val="00B24A9C"/>
    <w:rsid w:val="00B25E1A"/>
    <w:rsid w:val="00B26AD5"/>
    <w:rsid w:val="00B319B4"/>
    <w:rsid w:val="00B32D30"/>
    <w:rsid w:val="00B33897"/>
    <w:rsid w:val="00B40A82"/>
    <w:rsid w:val="00B40FCD"/>
    <w:rsid w:val="00B41102"/>
    <w:rsid w:val="00B42B3B"/>
    <w:rsid w:val="00B51A40"/>
    <w:rsid w:val="00B521B7"/>
    <w:rsid w:val="00B531FE"/>
    <w:rsid w:val="00B534B4"/>
    <w:rsid w:val="00B5364A"/>
    <w:rsid w:val="00B5450B"/>
    <w:rsid w:val="00B56CA3"/>
    <w:rsid w:val="00B57336"/>
    <w:rsid w:val="00B61086"/>
    <w:rsid w:val="00B62DEC"/>
    <w:rsid w:val="00B647EC"/>
    <w:rsid w:val="00B66A0B"/>
    <w:rsid w:val="00B70DD0"/>
    <w:rsid w:val="00B720F5"/>
    <w:rsid w:val="00B72BAA"/>
    <w:rsid w:val="00B74590"/>
    <w:rsid w:val="00B80F8B"/>
    <w:rsid w:val="00B81A60"/>
    <w:rsid w:val="00B82929"/>
    <w:rsid w:val="00B82BD4"/>
    <w:rsid w:val="00B87CBF"/>
    <w:rsid w:val="00B87F20"/>
    <w:rsid w:val="00B90529"/>
    <w:rsid w:val="00B938E6"/>
    <w:rsid w:val="00B94310"/>
    <w:rsid w:val="00B9431E"/>
    <w:rsid w:val="00BA0CA6"/>
    <w:rsid w:val="00BA10D0"/>
    <w:rsid w:val="00BA269D"/>
    <w:rsid w:val="00BA4FE5"/>
    <w:rsid w:val="00BA5639"/>
    <w:rsid w:val="00BB1FF2"/>
    <w:rsid w:val="00BB2FC6"/>
    <w:rsid w:val="00BB3FDA"/>
    <w:rsid w:val="00BB5D40"/>
    <w:rsid w:val="00BB6144"/>
    <w:rsid w:val="00BC18B2"/>
    <w:rsid w:val="00BC60C4"/>
    <w:rsid w:val="00BC7AE2"/>
    <w:rsid w:val="00BD3461"/>
    <w:rsid w:val="00BD3721"/>
    <w:rsid w:val="00BD68CE"/>
    <w:rsid w:val="00BF147D"/>
    <w:rsid w:val="00BF1815"/>
    <w:rsid w:val="00BF375D"/>
    <w:rsid w:val="00C017F2"/>
    <w:rsid w:val="00C148D5"/>
    <w:rsid w:val="00C159D9"/>
    <w:rsid w:val="00C15CFB"/>
    <w:rsid w:val="00C170BE"/>
    <w:rsid w:val="00C209FF"/>
    <w:rsid w:val="00C20DDE"/>
    <w:rsid w:val="00C30A53"/>
    <w:rsid w:val="00C31D79"/>
    <w:rsid w:val="00C31FBD"/>
    <w:rsid w:val="00C36B89"/>
    <w:rsid w:val="00C36E53"/>
    <w:rsid w:val="00C46061"/>
    <w:rsid w:val="00C51A7E"/>
    <w:rsid w:val="00C52120"/>
    <w:rsid w:val="00C524FD"/>
    <w:rsid w:val="00C53191"/>
    <w:rsid w:val="00C5482A"/>
    <w:rsid w:val="00C55565"/>
    <w:rsid w:val="00C6028A"/>
    <w:rsid w:val="00C60E51"/>
    <w:rsid w:val="00C61B1E"/>
    <w:rsid w:val="00C6303F"/>
    <w:rsid w:val="00C703E2"/>
    <w:rsid w:val="00C708B8"/>
    <w:rsid w:val="00C70CE2"/>
    <w:rsid w:val="00C70EC1"/>
    <w:rsid w:val="00C71C19"/>
    <w:rsid w:val="00C76F62"/>
    <w:rsid w:val="00C811CF"/>
    <w:rsid w:val="00C8700D"/>
    <w:rsid w:val="00C9373A"/>
    <w:rsid w:val="00C95743"/>
    <w:rsid w:val="00C97372"/>
    <w:rsid w:val="00CA778E"/>
    <w:rsid w:val="00CB04A5"/>
    <w:rsid w:val="00CB2530"/>
    <w:rsid w:val="00CB31D1"/>
    <w:rsid w:val="00CC3BCD"/>
    <w:rsid w:val="00CC4653"/>
    <w:rsid w:val="00CC5246"/>
    <w:rsid w:val="00CC75AC"/>
    <w:rsid w:val="00CD32A4"/>
    <w:rsid w:val="00CE2C6B"/>
    <w:rsid w:val="00CE5504"/>
    <w:rsid w:val="00CE5FC5"/>
    <w:rsid w:val="00CF22B5"/>
    <w:rsid w:val="00CF3CA2"/>
    <w:rsid w:val="00CF4523"/>
    <w:rsid w:val="00CF7C37"/>
    <w:rsid w:val="00D012BE"/>
    <w:rsid w:val="00D0387C"/>
    <w:rsid w:val="00D03AFF"/>
    <w:rsid w:val="00D05CA5"/>
    <w:rsid w:val="00D104D9"/>
    <w:rsid w:val="00D12BF7"/>
    <w:rsid w:val="00D14466"/>
    <w:rsid w:val="00D14477"/>
    <w:rsid w:val="00D14989"/>
    <w:rsid w:val="00D157D7"/>
    <w:rsid w:val="00D17E38"/>
    <w:rsid w:val="00D23A4E"/>
    <w:rsid w:val="00D25539"/>
    <w:rsid w:val="00D260DA"/>
    <w:rsid w:val="00D273B4"/>
    <w:rsid w:val="00D34A47"/>
    <w:rsid w:val="00D35D9B"/>
    <w:rsid w:val="00D36D81"/>
    <w:rsid w:val="00D37DB7"/>
    <w:rsid w:val="00D509AF"/>
    <w:rsid w:val="00D52F8A"/>
    <w:rsid w:val="00D61D2F"/>
    <w:rsid w:val="00D676FB"/>
    <w:rsid w:val="00D72346"/>
    <w:rsid w:val="00D730F8"/>
    <w:rsid w:val="00D73B11"/>
    <w:rsid w:val="00D74102"/>
    <w:rsid w:val="00D749A6"/>
    <w:rsid w:val="00D80773"/>
    <w:rsid w:val="00D817F1"/>
    <w:rsid w:val="00D84A1B"/>
    <w:rsid w:val="00D85A3D"/>
    <w:rsid w:val="00D87D9C"/>
    <w:rsid w:val="00D97142"/>
    <w:rsid w:val="00D972CB"/>
    <w:rsid w:val="00DB0994"/>
    <w:rsid w:val="00DB3B88"/>
    <w:rsid w:val="00DB45D5"/>
    <w:rsid w:val="00DB6105"/>
    <w:rsid w:val="00DC4A56"/>
    <w:rsid w:val="00DC5A8C"/>
    <w:rsid w:val="00DC6DDE"/>
    <w:rsid w:val="00DD02D2"/>
    <w:rsid w:val="00DD3D73"/>
    <w:rsid w:val="00DD4079"/>
    <w:rsid w:val="00DD5609"/>
    <w:rsid w:val="00DD6204"/>
    <w:rsid w:val="00DD75B7"/>
    <w:rsid w:val="00DE0C75"/>
    <w:rsid w:val="00DE443B"/>
    <w:rsid w:val="00DE6E54"/>
    <w:rsid w:val="00DE7800"/>
    <w:rsid w:val="00DF3F86"/>
    <w:rsid w:val="00DF4E37"/>
    <w:rsid w:val="00DF6506"/>
    <w:rsid w:val="00E00642"/>
    <w:rsid w:val="00E07DAB"/>
    <w:rsid w:val="00E102C7"/>
    <w:rsid w:val="00E11EFA"/>
    <w:rsid w:val="00E1231E"/>
    <w:rsid w:val="00E14280"/>
    <w:rsid w:val="00E21CF6"/>
    <w:rsid w:val="00E25FCB"/>
    <w:rsid w:val="00E27C50"/>
    <w:rsid w:val="00E27D6F"/>
    <w:rsid w:val="00E27F7D"/>
    <w:rsid w:val="00E3106F"/>
    <w:rsid w:val="00E32DFB"/>
    <w:rsid w:val="00E37C76"/>
    <w:rsid w:val="00E37DCC"/>
    <w:rsid w:val="00E53CB5"/>
    <w:rsid w:val="00E56D7C"/>
    <w:rsid w:val="00E572DA"/>
    <w:rsid w:val="00E632DB"/>
    <w:rsid w:val="00E714D9"/>
    <w:rsid w:val="00E718CA"/>
    <w:rsid w:val="00E75BCC"/>
    <w:rsid w:val="00E75C17"/>
    <w:rsid w:val="00E90F5B"/>
    <w:rsid w:val="00E91048"/>
    <w:rsid w:val="00E93E33"/>
    <w:rsid w:val="00E946B7"/>
    <w:rsid w:val="00E968D5"/>
    <w:rsid w:val="00E96915"/>
    <w:rsid w:val="00EA036C"/>
    <w:rsid w:val="00EA0BF9"/>
    <w:rsid w:val="00EA1945"/>
    <w:rsid w:val="00EA253C"/>
    <w:rsid w:val="00EA57AF"/>
    <w:rsid w:val="00EA5C8F"/>
    <w:rsid w:val="00EB15FB"/>
    <w:rsid w:val="00EB365F"/>
    <w:rsid w:val="00EB7377"/>
    <w:rsid w:val="00EB7DC2"/>
    <w:rsid w:val="00EC0771"/>
    <w:rsid w:val="00EC1063"/>
    <w:rsid w:val="00EC4816"/>
    <w:rsid w:val="00ED6F8B"/>
    <w:rsid w:val="00EE1897"/>
    <w:rsid w:val="00EE1D4B"/>
    <w:rsid w:val="00EE1F8B"/>
    <w:rsid w:val="00EE67F1"/>
    <w:rsid w:val="00EF1E50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7A3"/>
    <w:rsid w:val="00F13CFD"/>
    <w:rsid w:val="00F21386"/>
    <w:rsid w:val="00F25245"/>
    <w:rsid w:val="00F25867"/>
    <w:rsid w:val="00F2746A"/>
    <w:rsid w:val="00F335BE"/>
    <w:rsid w:val="00F33927"/>
    <w:rsid w:val="00F343B7"/>
    <w:rsid w:val="00F40794"/>
    <w:rsid w:val="00F42289"/>
    <w:rsid w:val="00F4403E"/>
    <w:rsid w:val="00F514D0"/>
    <w:rsid w:val="00F51C41"/>
    <w:rsid w:val="00F577B9"/>
    <w:rsid w:val="00F57F58"/>
    <w:rsid w:val="00F70B2A"/>
    <w:rsid w:val="00F8167C"/>
    <w:rsid w:val="00F81EEF"/>
    <w:rsid w:val="00F83441"/>
    <w:rsid w:val="00F87A2A"/>
    <w:rsid w:val="00F87C9B"/>
    <w:rsid w:val="00F87D94"/>
    <w:rsid w:val="00F90D22"/>
    <w:rsid w:val="00F914C6"/>
    <w:rsid w:val="00F922C8"/>
    <w:rsid w:val="00F94407"/>
    <w:rsid w:val="00F956CE"/>
    <w:rsid w:val="00F959F6"/>
    <w:rsid w:val="00FA1EF0"/>
    <w:rsid w:val="00FA3D6D"/>
    <w:rsid w:val="00FA4288"/>
    <w:rsid w:val="00FA445E"/>
    <w:rsid w:val="00FA4806"/>
    <w:rsid w:val="00FA652A"/>
    <w:rsid w:val="00FA6555"/>
    <w:rsid w:val="00FB1D94"/>
    <w:rsid w:val="00FB232D"/>
    <w:rsid w:val="00FB36CE"/>
    <w:rsid w:val="00FB49F9"/>
    <w:rsid w:val="00FB5ACD"/>
    <w:rsid w:val="00FB5E10"/>
    <w:rsid w:val="00FB6DA2"/>
    <w:rsid w:val="00FD3796"/>
    <w:rsid w:val="00FD4AB7"/>
    <w:rsid w:val="00FD69D0"/>
    <w:rsid w:val="00FE064D"/>
    <w:rsid w:val="00FE0A13"/>
    <w:rsid w:val="00FE5C99"/>
    <w:rsid w:val="00FE7A2F"/>
    <w:rsid w:val="00FF110F"/>
    <w:rsid w:val="00FF3265"/>
    <w:rsid w:val="00FF439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0D31-41F4-4B08-B2DE-1C4F5636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4490</TotalTime>
  <Pages>1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Purkertová Miroslava Mgr.</cp:lastModifiedBy>
  <cp:revision>57</cp:revision>
  <cp:lastPrinted>2021-07-26T10:18:00Z</cp:lastPrinted>
  <dcterms:created xsi:type="dcterms:W3CDTF">2023-01-02T12:46:00Z</dcterms:created>
  <dcterms:modified xsi:type="dcterms:W3CDTF">2023-01-09T12:30:00Z</dcterms:modified>
</cp:coreProperties>
</file>