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DF4C8" w14:textId="3E1A0CEC" w:rsidR="00A73D59" w:rsidRPr="007B0CE0" w:rsidRDefault="00E71AC4" w:rsidP="004A1DA7">
      <w:pPr>
        <w:spacing w:after="0" w:line="240" w:lineRule="auto"/>
        <w:jc w:val="center"/>
        <w:rPr>
          <w:rFonts w:ascii="Garamond" w:hAnsi="Garamond"/>
          <w:b/>
          <w:sz w:val="28"/>
          <w:szCs w:val="28"/>
          <w:u w:val="single"/>
        </w:rPr>
      </w:pPr>
      <w:r w:rsidRPr="007B0CE0">
        <w:rPr>
          <w:rFonts w:ascii="Garamond" w:hAnsi="Garamond"/>
          <w:b/>
          <w:sz w:val="28"/>
          <w:szCs w:val="28"/>
          <w:u w:val="single"/>
        </w:rPr>
        <w:t xml:space="preserve">Přehled vybraných jednání na trestním úseku Krajského soudu v Brně a Krajského soudu v Brně, pobočka ve Zlíně, </w:t>
      </w:r>
      <w:r w:rsidR="009045B6" w:rsidRPr="007B0CE0">
        <w:rPr>
          <w:rFonts w:ascii="Garamond" w:hAnsi="Garamond"/>
          <w:b/>
          <w:sz w:val="28"/>
          <w:szCs w:val="28"/>
          <w:u w:val="single"/>
        </w:rPr>
        <w:t xml:space="preserve">ve dnech </w:t>
      </w:r>
      <w:r w:rsidR="001C0229" w:rsidRPr="007B0CE0">
        <w:rPr>
          <w:rFonts w:ascii="Garamond" w:hAnsi="Garamond"/>
          <w:b/>
          <w:sz w:val="28"/>
          <w:szCs w:val="28"/>
          <w:u w:val="single"/>
        </w:rPr>
        <w:t>12</w:t>
      </w:r>
      <w:r w:rsidR="002C7AE7" w:rsidRPr="007B0CE0">
        <w:rPr>
          <w:rFonts w:ascii="Garamond" w:hAnsi="Garamond"/>
          <w:b/>
          <w:sz w:val="28"/>
          <w:szCs w:val="28"/>
          <w:u w:val="single"/>
        </w:rPr>
        <w:t>.</w:t>
      </w:r>
      <w:r w:rsidR="002475D4" w:rsidRPr="007B0CE0">
        <w:rPr>
          <w:rFonts w:ascii="Garamond" w:hAnsi="Garamond"/>
          <w:b/>
          <w:sz w:val="28"/>
          <w:szCs w:val="28"/>
          <w:u w:val="single"/>
        </w:rPr>
        <w:t xml:space="preserve"> </w:t>
      </w:r>
      <w:r w:rsidR="001C7B13" w:rsidRPr="007B0CE0">
        <w:rPr>
          <w:rFonts w:ascii="Garamond" w:hAnsi="Garamond"/>
          <w:b/>
          <w:sz w:val="28"/>
          <w:szCs w:val="28"/>
          <w:u w:val="single"/>
        </w:rPr>
        <w:t>5</w:t>
      </w:r>
      <w:r w:rsidR="00F76890" w:rsidRPr="007B0CE0">
        <w:rPr>
          <w:rFonts w:ascii="Garamond" w:hAnsi="Garamond"/>
          <w:b/>
          <w:sz w:val="28"/>
          <w:szCs w:val="28"/>
          <w:u w:val="single"/>
        </w:rPr>
        <w:t>.</w:t>
      </w:r>
      <w:r w:rsidR="0064373A" w:rsidRPr="007B0CE0">
        <w:rPr>
          <w:rFonts w:ascii="Garamond" w:hAnsi="Garamond"/>
          <w:b/>
          <w:sz w:val="28"/>
          <w:szCs w:val="28"/>
          <w:u w:val="single"/>
        </w:rPr>
        <w:t xml:space="preserve"> – </w:t>
      </w:r>
      <w:r w:rsidR="001C0229" w:rsidRPr="007B0CE0">
        <w:rPr>
          <w:rFonts w:ascii="Garamond" w:hAnsi="Garamond"/>
          <w:b/>
          <w:sz w:val="28"/>
          <w:szCs w:val="28"/>
          <w:u w:val="single"/>
        </w:rPr>
        <w:t>16</w:t>
      </w:r>
      <w:r w:rsidR="00C76A55" w:rsidRPr="007B0CE0">
        <w:rPr>
          <w:rFonts w:ascii="Garamond" w:hAnsi="Garamond"/>
          <w:b/>
          <w:sz w:val="28"/>
          <w:szCs w:val="28"/>
          <w:u w:val="single"/>
        </w:rPr>
        <w:t>.</w:t>
      </w:r>
      <w:r w:rsidR="00935B0A" w:rsidRPr="007B0CE0">
        <w:rPr>
          <w:rFonts w:ascii="Garamond" w:hAnsi="Garamond"/>
          <w:b/>
          <w:sz w:val="28"/>
          <w:szCs w:val="28"/>
          <w:u w:val="single"/>
        </w:rPr>
        <w:t xml:space="preserve"> </w:t>
      </w:r>
      <w:r w:rsidR="00D538E9" w:rsidRPr="007B0CE0">
        <w:rPr>
          <w:rFonts w:ascii="Garamond" w:hAnsi="Garamond"/>
          <w:b/>
          <w:sz w:val="28"/>
          <w:szCs w:val="28"/>
          <w:u w:val="single"/>
        </w:rPr>
        <w:t>5</w:t>
      </w:r>
      <w:r w:rsidR="002D77E7" w:rsidRPr="007B0CE0">
        <w:rPr>
          <w:rFonts w:ascii="Garamond" w:hAnsi="Garamond"/>
          <w:b/>
          <w:sz w:val="28"/>
          <w:szCs w:val="28"/>
          <w:u w:val="single"/>
        </w:rPr>
        <w:t>.</w:t>
      </w:r>
      <w:r w:rsidR="009045B6" w:rsidRPr="007B0CE0">
        <w:rPr>
          <w:rFonts w:ascii="Garamond" w:hAnsi="Garamond"/>
          <w:b/>
          <w:sz w:val="28"/>
          <w:szCs w:val="28"/>
          <w:u w:val="single"/>
        </w:rPr>
        <w:t xml:space="preserve"> </w:t>
      </w:r>
      <w:r w:rsidR="00661A04" w:rsidRPr="007B0CE0">
        <w:rPr>
          <w:rFonts w:ascii="Garamond" w:hAnsi="Garamond"/>
          <w:b/>
          <w:sz w:val="28"/>
          <w:szCs w:val="28"/>
          <w:u w:val="single"/>
        </w:rPr>
        <w:t>202</w:t>
      </w:r>
      <w:r w:rsidR="0020537B" w:rsidRPr="007B0CE0">
        <w:rPr>
          <w:rFonts w:ascii="Garamond" w:hAnsi="Garamond"/>
          <w:b/>
          <w:sz w:val="28"/>
          <w:szCs w:val="28"/>
          <w:u w:val="single"/>
        </w:rPr>
        <w:t>5</w:t>
      </w:r>
    </w:p>
    <w:p w14:paraId="16FD7EE8" w14:textId="77777777" w:rsidR="0052201F" w:rsidRPr="007B0CE0" w:rsidRDefault="0052201F" w:rsidP="004A1DA7">
      <w:pPr>
        <w:autoSpaceDE w:val="0"/>
        <w:autoSpaceDN w:val="0"/>
        <w:adjustRightInd w:val="0"/>
        <w:spacing w:after="0" w:line="240" w:lineRule="auto"/>
        <w:jc w:val="both"/>
        <w:rPr>
          <w:rFonts w:ascii="Garamond" w:hAnsi="Garamond" w:cs="Arial"/>
          <w:b/>
          <w:color w:val="C0504D" w:themeColor="accent2"/>
          <w:sz w:val="24"/>
          <w:szCs w:val="24"/>
        </w:rPr>
      </w:pPr>
    </w:p>
    <w:p w14:paraId="103E2FE6" w14:textId="77777777" w:rsidR="00CA2794" w:rsidRPr="007B0CE0" w:rsidRDefault="00CA2794" w:rsidP="004A1DA7">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p>
    <w:p w14:paraId="5D9E5AFD" w14:textId="77777777" w:rsidR="00437606" w:rsidRPr="007B0CE0" w:rsidRDefault="00437606" w:rsidP="004A1DA7">
      <w:pPr>
        <w:pBdr>
          <w:bottom w:val="single" w:sz="4" w:space="1" w:color="auto"/>
        </w:pBdr>
        <w:autoSpaceDE w:val="0"/>
        <w:autoSpaceDN w:val="0"/>
        <w:adjustRightInd w:val="0"/>
        <w:spacing w:after="0" w:line="240" w:lineRule="auto"/>
        <w:jc w:val="both"/>
        <w:rPr>
          <w:rFonts w:ascii="Garamond" w:hAnsi="Garamond"/>
          <w:b/>
          <w:color w:val="C0504D" w:themeColor="accent2"/>
          <w:sz w:val="24"/>
          <w:szCs w:val="24"/>
        </w:rPr>
      </w:pPr>
      <w:r w:rsidRPr="007B0CE0">
        <w:rPr>
          <w:rFonts w:ascii="Garamond" w:hAnsi="Garamond"/>
          <w:b/>
          <w:color w:val="C0504D" w:themeColor="accent2"/>
          <w:sz w:val="24"/>
          <w:szCs w:val="24"/>
        </w:rPr>
        <w:t xml:space="preserve">Hlavní líčení </w:t>
      </w:r>
      <w:r w:rsidRPr="007B0CE0">
        <w:rPr>
          <w:rFonts w:ascii="Garamond" w:hAnsi="Garamond" w:cs="Arial"/>
          <w:b/>
          <w:color w:val="C0504D" w:themeColor="accent2"/>
          <w:sz w:val="24"/>
          <w:szCs w:val="24"/>
        </w:rPr>
        <w:t xml:space="preserve">– </w:t>
      </w:r>
      <w:r w:rsidRPr="007B0CE0">
        <w:rPr>
          <w:rFonts w:ascii="Garamond" w:hAnsi="Garamond"/>
          <w:b/>
          <w:color w:val="C0504D" w:themeColor="accent2"/>
          <w:sz w:val="24"/>
          <w:szCs w:val="24"/>
        </w:rPr>
        <w:t>první stupeň – Brno</w:t>
      </w:r>
    </w:p>
    <w:p w14:paraId="0897D751" w14:textId="77777777" w:rsidR="0068031F" w:rsidRPr="007B0CE0" w:rsidRDefault="0068031F" w:rsidP="004A1DA7">
      <w:pPr>
        <w:autoSpaceDE w:val="0"/>
        <w:autoSpaceDN w:val="0"/>
        <w:adjustRightInd w:val="0"/>
        <w:spacing w:after="0" w:line="240" w:lineRule="auto"/>
        <w:jc w:val="both"/>
        <w:rPr>
          <w:rFonts w:ascii="Garamond" w:hAnsi="Garamond" w:cs="Arial"/>
          <w:b/>
          <w:color w:val="C0504D" w:themeColor="accent2"/>
          <w:sz w:val="24"/>
          <w:szCs w:val="24"/>
        </w:rPr>
      </w:pPr>
    </w:p>
    <w:p w14:paraId="1016FEDB" w14:textId="77777777" w:rsidR="002F4C3E" w:rsidRPr="007B0CE0" w:rsidRDefault="002F4C3E" w:rsidP="002F4C3E">
      <w:pPr>
        <w:autoSpaceDE w:val="0"/>
        <w:autoSpaceDN w:val="0"/>
        <w:adjustRightInd w:val="0"/>
        <w:spacing w:after="0" w:line="240" w:lineRule="auto"/>
        <w:jc w:val="both"/>
        <w:rPr>
          <w:rFonts w:ascii="Garamond" w:hAnsi="Garamond" w:cs="Arial"/>
          <w:b/>
          <w:bCs/>
          <w:sz w:val="24"/>
          <w:szCs w:val="24"/>
        </w:rPr>
      </w:pPr>
      <w:proofErr w:type="gramStart"/>
      <w:r w:rsidRPr="007B0CE0">
        <w:rPr>
          <w:rFonts w:ascii="Garamond" w:hAnsi="Garamond" w:cs="Arial"/>
          <w:b/>
          <w:bCs/>
          <w:sz w:val="24"/>
          <w:szCs w:val="24"/>
        </w:rPr>
        <w:t>40T</w:t>
      </w:r>
      <w:proofErr w:type="gramEnd"/>
      <w:r w:rsidRPr="007B0CE0">
        <w:rPr>
          <w:rFonts w:ascii="Garamond" w:hAnsi="Garamond" w:cs="Arial"/>
          <w:b/>
          <w:bCs/>
          <w:sz w:val="24"/>
          <w:szCs w:val="24"/>
        </w:rPr>
        <w:t xml:space="preserve"> 2/2025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2F4C3E" w:rsidRPr="007B0CE0" w14:paraId="230CFE8E" w14:textId="77777777" w:rsidTr="002F4C3E">
        <w:tc>
          <w:tcPr>
            <w:tcW w:w="2949" w:type="dxa"/>
            <w:tcBorders>
              <w:top w:val="single" w:sz="6" w:space="0" w:color="808080"/>
              <w:left w:val="single" w:sz="6" w:space="0" w:color="808080"/>
              <w:bottom w:val="single" w:sz="6" w:space="0" w:color="808080"/>
              <w:right w:val="single" w:sz="6" w:space="0" w:color="808080"/>
            </w:tcBorders>
            <w:vAlign w:val="center"/>
          </w:tcPr>
          <w:p w14:paraId="5D3BE3E9" w14:textId="77777777" w:rsidR="002F4C3E" w:rsidRPr="007B0CE0" w:rsidRDefault="002F4C3E"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5DA33F01" w14:textId="77777777" w:rsidR="002F4C3E" w:rsidRPr="007B0CE0" w:rsidRDefault="002F4C3E"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AB4EFA4" w14:textId="77777777" w:rsidR="002F4C3E" w:rsidRPr="007B0CE0" w:rsidRDefault="002F4C3E"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6A5A3E18" w14:textId="77777777" w:rsidR="002F4C3E" w:rsidRPr="007B0CE0" w:rsidRDefault="002F4C3E"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Čas</w:t>
            </w:r>
          </w:p>
        </w:tc>
      </w:tr>
      <w:tr w:rsidR="002F4C3E" w:rsidRPr="007B0CE0" w14:paraId="370DFDE8" w14:textId="77777777" w:rsidTr="002F4C3E">
        <w:tc>
          <w:tcPr>
            <w:tcW w:w="2949" w:type="dxa"/>
            <w:tcBorders>
              <w:top w:val="single" w:sz="6" w:space="0" w:color="808080"/>
              <w:left w:val="single" w:sz="6" w:space="0" w:color="808080"/>
              <w:bottom w:val="single" w:sz="6" w:space="0" w:color="808080"/>
              <w:right w:val="single" w:sz="6" w:space="0" w:color="808080"/>
            </w:tcBorders>
          </w:tcPr>
          <w:p w14:paraId="57AD74B3" w14:textId="77777777" w:rsidR="002F4C3E" w:rsidRPr="007B0CE0" w:rsidRDefault="002F4C3E"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0015, Rooseveltova ul.</w:t>
            </w:r>
          </w:p>
          <w:p w14:paraId="448E4D46" w14:textId="2313AC7A" w:rsidR="0036378C" w:rsidRPr="007B0CE0" w:rsidRDefault="0036378C"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 xml:space="preserve">362, </w:t>
            </w:r>
            <w:proofErr w:type="spellStart"/>
            <w:r w:rsidRPr="007B0CE0">
              <w:rPr>
                <w:rFonts w:ascii="Garamond" w:hAnsi="Garamond" w:cs="Arial"/>
                <w:sz w:val="24"/>
                <w:szCs w:val="24"/>
              </w:rPr>
              <w:t>Roosveltova</w:t>
            </w:r>
            <w:proofErr w:type="spellEnd"/>
            <w:r w:rsidRPr="007B0CE0">
              <w:rPr>
                <w:rFonts w:ascii="Garamond" w:hAnsi="Garamond" w:cs="Arial"/>
                <w:sz w:val="24"/>
                <w:szCs w:val="24"/>
              </w:rPr>
              <w:t xml:space="preserve"> ul.</w:t>
            </w:r>
          </w:p>
        </w:tc>
        <w:tc>
          <w:tcPr>
            <w:tcW w:w="2949" w:type="dxa"/>
            <w:tcBorders>
              <w:top w:val="single" w:sz="6" w:space="0" w:color="808080"/>
              <w:left w:val="single" w:sz="6" w:space="0" w:color="808080"/>
              <w:bottom w:val="single" w:sz="6" w:space="0" w:color="808080"/>
              <w:right w:val="single" w:sz="6" w:space="0" w:color="808080"/>
            </w:tcBorders>
          </w:tcPr>
          <w:p w14:paraId="73C63726" w14:textId="77777777" w:rsidR="002F4C3E" w:rsidRPr="007B0CE0" w:rsidRDefault="002F4C3E" w:rsidP="00927426">
            <w:pPr>
              <w:autoSpaceDE w:val="0"/>
              <w:autoSpaceDN w:val="0"/>
              <w:adjustRightInd w:val="0"/>
              <w:spacing w:after="0" w:line="240" w:lineRule="auto"/>
              <w:jc w:val="both"/>
              <w:rPr>
                <w:rFonts w:ascii="Garamond" w:hAnsi="Garamond" w:cs="Arial"/>
                <w:sz w:val="24"/>
                <w:szCs w:val="24"/>
              </w:rPr>
            </w:pPr>
            <w:proofErr w:type="spellStart"/>
            <w:r w:rsidRPr="007B0CE0">
              <w:rPr>
                <w:rFonts w:ascii="Garamond" w:hAnsi="Garamond" w:cs="Arial"/>
                <w:sz w:val="24"/>
                <w:szCs w:val="24"/>
              </w:rPr>
              <w:t>I.nádvoří</w:t>
            </w:r>
            <w:proofErr w:type="spellEnd"/>
          </w:p>
          <w:p w14:paraId="22375F68" w14:textId="17C4EC74" w:rsidR="0036378C" w:rsidRPr="007B0CE0" w:rsidRDefault="0036378C"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III. 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270298E" w14:textId="77777777" w:rsidR="002F4C3E" w:rsidRPr="007B0CE0" w:rsidRDefault="002F4C3E"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12.05.2025</w:t>
            </w:r>
          </w:p>
          <w:p w14:paraId="4054C682" w14:textId="77777777" w:rsidR="0036378C" w:rsidRPr="007B0CE0" w:rsidRDefault="0036378C"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13.05.2025</w:t>
            </w:r>
          </w:p>
          <w:p w14:paraId="4153DE9D" w14:textId="003A212C" w:rsidR="00891684" w:rsidRPr="007B0CE0" w:rsidRDefault="00891684"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E709066" w14:textId="77777777" w:rsidR="002F4C3E" w:rsidRPr="007B0CE0" w:rsidRDefault="002F4C3E"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08:00</w:t>
            </w:r>
          </w:p>
          <w:p w14:paraId="499011F7" w14:textId="01C0619B" w:rsidR="0036378C" w:rsidRPr="007B0CE0" w:rsidRDefault="0036378C" w:rsidP="00927426">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08:00</w:t>
            </w:r>
          </w:p>
        </w:tc>
      </w:tr>
    </w:tbl>
    <w:p w14:paraId="2534C35B" w14:textId="25022245" w:rsidR="002F4C3E" w:rsidRPr="007B0CE0" w:rsidRDefault="002F4C3E" w:rsidP="002F4C3E">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JUDr. Jaroslava Bartošová</w:t>
      </w:r>
    </w:p>
    <w:p w14:paraId="2ED28A91" w14:textId="16CBD846" w:rsidR="002F4C3E" w:rsidRPr="007B0CE0" w:rsidRDefault="002F4C3E" w:rsidP="002F4C3E">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v období od minimálně měsíce června roku 2023 do 21.5.2024 skupina 6 obžalovaných na základě předchozích dohod a ve vzájemné součinnosti, každý svým jednáním přispěl k fungování organizované skupiny vytvořené za účelem opakovaného dovozu marihuany ze Spojených států amerických na území České republiky prostřednictvím přepravní společnosti FedEx Expres Czech Republic s.r.o., kdy byli vedeni společným záměrem získat neoprávněný majetkový prospěch, přičemž takto dovezli přibližně 49 kg marihuany s vysokým obsahem účinné látky delta-9-tetrahydrocannabinol (THC), kdy za účelem znesnadnění svého dopadení zakrývali jména skutečných příjemců zásilek, záměrně při komunikaci s přepravní společností uváděli smyšlená jména a adresy příjemců, z důvodu konspirace měnili v používaných telefonech předplacené SIM karty různých operátorů bez evidence skutečného uživatele, které si za tímto účelem opatřovali, vydávali se za smyšlené osoby, a takto jednali s vědomím, že dovoz a distribuce marihuany na území České republiky nejsou povoleny……..</w:t>
      </w:r>
    </w:p>
    <w:p w14:paraId="5E1ABBFC" w14:textId="77777777" w:rsidR="002F4C3E" w:rsidRPr="007B0CE0" w:rsidRDefault="002F4C3E" w:rsidP="002F4C3E">
      <w:pPr>
        <w:pStyle w:val="Odstavecseseznamem"/>
        <w:numPr>
          <w:ilvl w:val="0"/>
          <w:numId w:val="19"/>
        </w:numPr>
        <w:overflowPunct w:val="0"/>
        <w:textAlignment w:val="baseline"/>
        <w:rPr>
          <w:rFonts w:ascii="Garamond" w:hAnsi="Garamond" w:cs="Arial"/>
          <w:sz w:val="24"/>
          <w:szCs w:val="24"/>
        </w:rPr>
      </w:pPr>
      <w:r w:rsidRPr="007B0CE0">
        <w:rPr>
          <w:rFonts w:ascii="Garamond" w:hAnsi="Garamond" w:cs="Arial"/>
          <w:sz w:val="24"/>
          <w:szCs w:val="24"/>
        </w:rPr>
        <w:t xml:space="preserve">neoprávněně dovezli, nabídli, prodali a pro jiného přechovávali omamnou a psychotropní látku a spáchali takový čin jako členové organizované skupiny a ve velkém rozsahu, </w:t>
      </w:r>
    </w:p>
    <w:p w14:paraId="241D8089" w14:textId="49AC30DB" w:rsidR="002F4C3E" w:rsidRPr="007B0CE0" w:rsidRDefault="002F4C3E" w:rsidP="002F4C3E">
      <w:pPr>
        <w:pStyle w:val="Odstavecseseznamem"/>
        <w:numPr>
          <w:ilvl w:val="0"/>
          <w:numId w:val="19"/>
        </w:numPr>
        <w:overflowPunct w:val="0"/>
        <w:textAlignment w:val="baseline"/>
        <w:rPr>
          <w:rFonts w:ascii="Garamond" w:hAnsi="Garamond" w:cs="Arial"/>
          <w:bCs/>
          <w:sz w:val="24"/>
          <w:szCs w:val="24"/>
        </w:rPr>
      </w:pPr>
      <w:r w:rsidRPr="007B0CE0">
        <w:rPr>
          <w:rFonts w:ascii="Garamond" w:hAnsi="Garamond" w:cs="Arial"/>
          <w:sz w:val="24"/>
          <w:szCs w:val="24"/>
        </w:rPr>
        <w:t>zvlášť závažný zločin</w:t>
      </w:r>
      <w:r w:rsidRPr="007B0CE0">
        <w:rPr>
          <w:rFonts w:ascii="Garamond" w:hAnsi="Garamond" w:cs="Arial"/>
          <w:b/>
          <w:sz w:val="24"/>
          <w:szCs w:val="24"/>
        </w:rPr>
        <w:t xml:space="preserve"> </w:t>
      </w:r>
      <w:r w:rsidRPr="007B0CE0">
        <w:rPr>
          <w:rFonts w:ascii="Garamond" w:hAnsi="Garamond" w:cs="Arial"/>
          <w:bCs/>
          <w:sz w:val="24"/>
          <w:szCs w:val="24"/>
        </w:rPr>
        <w:t>nedovolené výroby a jiného nakládání s omamnými a psychotropními látkami a s jedy podle ustanovení § 283 odstavce 1, odstavec 2 písmeno a), odstavec 3 písmeno c) trestního zákoníku.</w:t>
      </w:r>
    </w:p>
    <w:p w14:paraId="4742F211" w14:textId="093BA1C1" w:rsidR="0087535A" w:rsidRPr="007B0CE0" w:rsidRDefault="0087535A" w:rsidP="00E830CC">
      <w:pPr>
        <w:autoSpaceDE w:val="0"/>
        <w:autoSpaceDN w:val="0"/>
        <w:adjustRightInd w:val="0"/>
        <w:spacing w:after="0" w:line="240" w:lineRule="auto"/>
        <w:jc w:val="both"/>
        <w:rPr>
          <w:rFonts w:ascii="Garamond" w:hAnsi="Garamond" w:cs="Arial"/>
          <w:bCs/>
          <w:i/>
          <w:iCs/>
          <w:sz w:val="24"/>
          <w:szCs w:val="24"/>
        </w:rPr>
      </w:pPr>
      <w:r w:rsidRPr="007B0CE0">
        <w:rPr>
          <w:rFonts w:ascii="Garamond" w:hAnsi="Garamond" w:cs="Arial"/>
          <w:bCs/>
          <w:i/>
          <w:iCs/>
          <w:sz w:val="24"/>
          <w:szCs w:val="24"/>
        </w:rPr>
        <w:t>Pozn. pokračuje</w:t>
      </w:r>
    </w:p>
    <w:p w14:paraId="3C440EE9" w14:textId="77777777" w:rsidR="00451BB3" w:rsidRPr="007B0CE0" w:rsidRDefault="00451BB3" w:rsidP="00E830CC">
      <w:pPr>
        <w:autoSpaceDE w:val="0"/>
        <w:autoSpaceDN w:val="0"/>
        <w:adjustRightInd w:val="0"/>
        <w:spacing w:after="0" w:line="240" w:lineRule="auto"/>
        <w:jc w:val="both"/>
        <w:rPr>
          <w:rFonts w:ascii="Garamond" w:hAnsi="Garamond" w:cs="Arial"/>
          <w:bCs/>
          <w:i/>
          <w:iCs/>
          <w:sz w:val="24"/>
          <w:szCs w:val="24"/>
        </w:rPr>
      </w:pPr>
    </w:p>
    <w:p w14:paraId="12858603" w14:textId="77777777" w:rsidR="00451BB3" w:rsidRPr="007B0CE0" w:rsidRDefault="00451BB3" w:rsidP="00451BB3">
      <w:pPr>
        <w:autoSpaceDE w:val="0"/>
        <w:autoSpaceDN w:val="0"/>
        <w:adjustRightInd w:val="0"/>
        <w:spacing w:after="0" w:line="240" w:lineRule="auto"/>
        <w:jc w:val="both"/>
        <w:rPr>
          <w:rFonts w:ascii="Garamond" w:hAnsi="Garamond" w:cs="Arial"/>
          <w:b/>
          <w:color w:val="C0504D" w:themeColor="accent2"/>
          <w:sz w:val="24"/>
          <w:szCs w:val="24"/>
        </w:rPr>
      </w:pPr>
      <w:proofErr w:type="gramStart"/>
      <w:r w:rsidRPr="007B0CE0">
        <w:rPr>
          <w:rFonts w:ascii="Garamond" w:eastAsiaTheme="minorHAnsi" w:hAnsi="Garamond" w:cs="Arial"/>
          <w:b/>
          <w:bCs/>
          <w:color w:val="000000"/>
          <w:sz w:val="24"/>
          <w:szCs w:val="24"/>
        </w:rPr>
        <w:t>53T</w:t>
      </w:r>
      <w:proofErr w:type="gramEnd"/>
      <w:r w:rsidRPr="007B0CE0">
        <w:rPr>
          <w:rFonts w:ascii="Garamond" w:eastAsiaTheme="minorHAnsi" w:hAnsi="Garamond" w:cs="Arial"/>
          <w:b/>
          <w:bCs/>
          <w:color w:val="000000"/>
          <w:sz w:val="24"/>
          <w:szCs w:val="24"/>
        </w:rPr>
        <w:t xml:space="preserve"> 2/2024</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451BB3" w:rsidRPr="007B0CE0" w14:paraId="2B634158"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2772E67A" w14:textId="77777777" w:rsidR="00451BB3" w:rsidRPr="007B0CE0" w:rsidRDefault="00451BB3"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7E00916F" w14:textId="77777777" w:rsidR="00451BB3" w:rsidRPr="007B0CE0" w:rsidRDefault="00451BB3"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6D85B96" w14:textId="77777777" w:rsidR="00451BB3" w:rsidRPr="007B0CE0" w:rsidRDefault="00451BB3"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653E8AE4" w14:textId="77777777" w:rsidR="00451BB3" w:rsidRPr="007B0CE0" w:rsidRDefault="00451BB3"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451BB3" w:rsidRPr="007B0CE0" w14:paraId="39FB6002"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19CE91C1" w14:textId="07E6F62D" w:rsidR="00451BB3" w:rsidRPr="007B0CE0" w:rsidRDefault="00451BB3"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160, Rooseveltova ul.</w:t>
            </w:r>
          </w:p>
        </w:tc>
        <w:tc>
          <w:tcPr>
            <w:tcW w:w="2949" w:type="dxa"/>
            <w:tcBorders>
              <w:top w:val="single" w:sz="6" w:space="0" w:color="808080"/>
              <w:left w:val="single" w:sz="6" w:space="0" w:color="808080"/>
              <w:bottom w:val="single" w:sz="6" w:space="0" w:color="808080"/>
              <w:right w:val="single" w:sz="6" w:space="0" w:color="808080"/>
            </w:tcBorders>
          </w:tcPr>
          <w:p w14:paraId="24BA6937" w14:textId="343846AD" w:rsidR="00451BB3" w:rsidRPr="007B0CE0" w:rsidRDefault="00451BB3"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E359E5A" w14:textId="77777777" w:rsidR="00451BB3" w:rsidRPr="007B0CE0" w:rsidRDefault="00451BB3"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12.05.2025</w:t>
            </w:r>
          </w:p>
          <w:p w14:paraId="1E631D21" w14:textId="269998A3" w:rsidR="00C96096" w:rsidRPr="007B0CE0" w:rsidRDefault="00C96096"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13.05.2025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18819577" w14:textId="77777777" w:rsidR="00451BB3" w:rsidRPr="007B0CE0" w:rsidRDefault="00451BB3"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08:30</w:t>
            </w:r>
          </w:p>
          <w:p w14:paraId="5B612CAA" w14:textId="2BB83891" w:rsidR="00C96096" w:rsidRPr="007B0CE0" w:rsidRDefault="00C96096"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09:00</w:t>
            </w:r>
          </w:p>
        </w:tc>
      </w:tr>
    </w:tbl>
    <w:p w14:paraId="7B9EF5EE" w14:textId="77777777" w:rsidR="00451BB3" w:rsidRPr="007B0CE0" w:rsidRDefault="00451BB3" w:rsidP="00451BB3">
      <w:pPr>
        <w:autoSpaceDE w:val="0"/>
        <w:autoSpaceDN w:val="0"/>
        <w:adjustRightInd w:val="0"/>
        <w:spacing w:after="0" w:line="240" w:lineRule="auto"/>
        <w:jc w:val="both"/>
        <w:rPr>
          <w:rFonts w:ascii="Garamond" w:eastAsia="Times New Roman" w:hAnsi="Garamond" w:cs="Arial"/>
          <w:sz w:val="24"/>
          <w:szCs w:val="24"/>
          <w:lang w:eastAsia="cs-CZ"/>
        </w:rPr>
      </w:pPr>
      <w:r w:rsidRPr="007B0CE0">
        <w:rPr>
          <w:rFonts w:ascii="Garamond" w:eastAsiaTheme="minorHAnsi" w:hAnsi="Garamond" w:cs="Arial"/>
          <w:color w:val="000000"/>
          <w:sz w:val="24"/>
          <w:szCs w:val="24"/>
        </w:rPr>
        <w:t>Mgr. Hana Kurfiřtová</w:t>
      </w:r>
    </w:p>
    <w:p w14:paraId="1C4D970F" w14:textId="77777777" w:rsidR="00451BB3" w:rsidRPr="007B0CE0" w:rsidRDefault="00451BB3" w:rsidP="00451BB3">
      <w:pPr>
        <w:autoSpaceDE w:val="0"/>
        <w:autoSpaceDN w:val="0"/>
        <w:adjustRightInd w:val="0"/>
        <w:spacing w:after="0" w:line="240" w:lineRule="auto"/>
        <w:jc w:val="both"/>
        <w:rPr>
          <w:rFonts w:ascii="Garamond" w:eastAsia="Times New Roman" w:hAnsi="Garamond" w:cs="Arial"/>
          <w:sz w:val="24"/>
          <w:szCs w:val="24"/>
          <w:lang w:eastAsia="cs-CZ"/>
        </w:rPr>
      </w:pPr>
      <w:r w:rsidRPr="007B0CE0">
        <w:rPr>
          <w:rFonts w:ascii="Garamond" w:hAnsi="Garamond" w:cs="Arial"/>
          <w:bCs/>
          <w:sz w:val="24"/>
          <w:szCs w:val="24"/>
        </w:rPr>
        <w:t xml:space="preserve">zkrátil daň z přidané hodnoty v celkové výši 26.576.999 Kč </w:t>
      </w:r>
      <w:r w:rsidRPr="007B0CE0">
        <w:rPr>
          <w:rFonts w:ascii="Garamond" w:hAnsi="Garamond" w:cs="Arial"/>
          <w:sz w:val="24"/>
          <w:szCs w:val="24"/>
        </w:rPr>
        <w:t>ke škodě České republiky, zastoupené Finančním úřadem pro Jihomoravský kraj, Územní pracoviště Brno I,</w:t>
      </w:r>
    </w:p>
    <w:p w14:paraId="67A8EDFE" w14:textId="77777777" w:rsidR="00451BB3" w:rsidRPr="007B0CE0" w:rsidRDefault="00451BB3" w:rsidP="00451BB3">
      <w:pPr>
        <w:autoSpaceDE w:val="0"/>
        <w:autoSpaceDN w:val="0"/>
        <w:adjustRightInd w:val="0"/>
        <w:spacing w:after="0" w:line="240" w:lineRule="auto"/>
        <w:jc w:val="both"/>
        <w:rPr>
          <w:rFonts w:ascii="Garamond" w:hAnsi="Garamond" w:cs="Arial"/>
          <w:b/>
          <w:color w:val="C0504D" w:themeColor="accent2"/>
          <w:sz w:val="24"/>
          <w:szCs w:val="24"/>
        </w:rPr>
      </w:pPr>
      <w:r w:rsidRPr="007B0CE0">
        <w:rPr>
          <w:rFonts w:ascii="Garamond" w:eastAsia="Times New Roman" w:hAnsi="Garamond" w:cs="Arial"/>
          <w:sz w:val="24"/>
          <w:szCs w:val="24"/>
          <w:lang w:eastAsia="cs-CZ"/>
        </w:rPr>
        <w:t>zločin zkrácení daně, poplatku a podobné povinné platby podle § 240 odst. 1, odst. 2 písm. a), odst. 3 písm. a) trestního zákoníku, ve znění účinném od 1. 10. 2020</w:t>
      </w:r>
    </w:p>
    <w:p w14:paraId="12EC6904" w14:textId="01744D5D" w:rsidR="00451BB3" w:rsidRPr="007B0CE0" w:rsidRDefault="00451BB3" w:rsidP="00451BB3">
      <w:pPr>
        <w:spacing w:after="0" w:line="240" w:lineRule="auto"/>
        <w:rPr>
          <w:rFonts w:ascii="Garamond" w:hAnsi="Garamond"/>
          <w:i/>
          <w:iCs/>
          <w:sz w:val="24"/>
          <w:szCs w:val="24"/>
        </w:rPr>
      </w:pPr>
      <w:r w:rsidRPr="007B0CE0">
        <w:rPr>
          <w:rFonts w:ascii="Garamond" w:hAnsi="Garamond"/>
          <w:i/>
          <w:iCs/>
          <w:sz w:val="24"/>
          <w:szCs w:val="24"/>
        </w:rPr>
        <w:t xml:space="preserve">Pozn. </w:t>
      </w:r>
      <w:r w:rsidRPr="007B0CE0">
        <w:rPr>
          <w:rFonts w:ascii="Garamond" w:eastAsiaTheme="minorHAnsi" w:hAnsi="Garamond" w:cs="Arial"/>
          <w:i/>
          <w:iCs/>
          <w:color w:val="000000"/>
          <w:sz w:val="24"/>
          <w:szCs w:val="24"/>
        </w:rPr>
        <w:t>pokračuje</w:t>
      </w:r>
    </w:p>
    <w:p w14:paraId="51C6BA70" w14:textId="77777777" w:rsidR="00F73A9F" w:rsidRPr="007B0CE0" w:rsidRDefault="00F73A9F" w:rsidP="00F73A9F">
      <w:pPr>
        <w:autoSpaceDE w:val="0"/>
        <w:autoSpaceDN w:val="0"/>
        <w:adjustRightInd w:val="0"/>
        <w:spacing w:after="0" w:line="240" w:lineRule="auto"/>
        <w:jc w:val="both"/>
        <w:rPr>
          <w:rFonts w:ascii="Garamond" w:hAnsi="Garamond" w:cs="Arial"/>
          <w:b/>
          <w:color w:val="C0504D" w:themeColor="accent2"/>
          <w:sz w:val="24"/>
          <w:szCs w:val="24"/>
        </w:rPr>
      </w:pPr>
    </w:p>
    <w:p w14:paraId="293D2CB0" w14:textId="02CA5A99" w:rsidR="00C7156E" w:rsidRPr="007B0CE0" w:rsidRDefault="00C7156E" w:rsidP="00C7156E">
      <w:pPr>
        <w:spacing w:after="0" w:line="240" w:lineRule="auto"/>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2T</w:t>
      </w:r>
      <w:proofErr w:type="gramEnd"/>
      <w:r w:rsidRPr="007B0CE0">
        <w:rPr>
          <w:rFonts w:ascii="Garamond" w:eastAsiaTheme="minorHAnsi" w:hAnsi="Garamond" w:cs="Arial"/>
          <w:b/>
          <w:bCs/>
          <w:color w:val="000000"/>
          <w:sz w:val="24"/>
          <w:szCs w:val="24"/>
        </w:rPr>
        <w:t xml:space="preserve"> 2/2024</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C7156E" w:rsidRPr="007B0CE0" w14:paraId="5F39BC66"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2AE828D1" w14:textId="77777777" w:rsidR="00C7156E" w:rsidRPr="007B0CE0" w:rsidRDefault="00C7156E" w:rsidP="00927426">
            <w:pPr>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27729B57" w14:textId="77777777" w:rsidR="00C7156E" w:rsidRPr="007B0CE0" w:rsidRDefault="00C7156E" w:rsidP="00927426">
            <w:pPr>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2BE2208" w14:textId="77777777" w:rsidR="00C7156E" w:rsidRPr="007B0CE0" w:rsidRDefault="00C7156E" w:rsidP="00927426">
            <w:pPr>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32C8D6A" w14:textId="77777777" w:rsidR="00C7156E" w:rsidRPr="007B0CE0" w:rsidRDefault="00C7156E" w:rsidP="00927426">
            <w:pPr>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C7156E" w:rsidRPr="007B0CE0" w14:paraId="769D01C0"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44FD8B4B" w14:textId="77777777" w:rsidR="00C7156E" w:rsidRPr="007B0CE0" w:rsidRDefault="00C7156E" w:rsidP="00927426">
            <w:pPr>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362, Rooseveltova ul.</w:t>
            </w:r>
          </w:p>
        </w:tc>
        <w:tc>
          <w:tcPr>
            <w:tcW w:w="2949" w:type="dxa"/>
            <w:tcBorders>
              <w:top w:val="single" w:sz="6" w:space="0" w:color="808080"/>
              <w:left w:val="single" w:sz="6" w:space="0" w:color="808080"/>
              <w:bottom w:val="single" w:sz="6" w:space="0" w:color="808080"/>
              <w:right w:val="single" w:sz="6" w:space="0" w:color="808080"/>
            </w:tcBorders>
          </w:tcPr>
          <w:p w14:paraId="4DD59EDA" w14:textId="77777777" w:rsidR="00C7156E" w:rsidRPr="007B0CE0" w:rsidRDefault="00C7156E" w:rsidP="00927426">
            <w:pPr>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III. 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73BEC89" w14:textId="31E24AA4" w:rsidR="00C7156E" w:rsidRPr="007B0CE0" w:rsidRDefault="00C7156E" w:rsidP="00927426">
            <w:pPr>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12.05.2025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70EE075A" w14:textId="77777777" w:rsidR="00C7156E" w:rsidRPr="007B0CE0" w:rsidRDefault="00C7156E" w:rsidP="00927426">
            <w:pPr>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09:15</w:t>
            </w:r>
          </w:p>
        </w:tc>
      </w:tr>
    </w:tbl>
    <w:p w14:paraId="00591EE9" w14:textId="77777777" w:rsidR="00C7156E" w:rsidRPr="007B0CE0" w:rsidRDefault="00C7156E" w:rsidP="00C7156E">
      <w:pPr>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Mgr. Dušan Beránek</w:t>
      </w:r>
    </w:p>
    <w:p w14:paraId="7603835E" w14:textId="77777777" w:rsidR="00C7156E" w:rsidRPr="007B0CE0" w:rsidRDefault="00C7156E" w:rsidP="00C7156E">
      <w:pPr>
        <w:spacing w:after="0" w:line="240" w:lineRule="auto"/>
        <w:jc w:val="both"/>
        <w:rPr>
          <w:rFonts w:ascii="Garamond" w:eastAsia="Adobe Myungjo Std M" w:hAnsi="Garamond" w:cs="Arial"/>
          <w:bCs/>
          <w:sz w:val="24"/>
          <w:szCs w:val="24"/>
        </w:rPr>
      </w:pPr>
      <w:r w:rsidRPr="007B0CE0">
        <w:rPr>
          <w:rFonts w:ascii="Garamond" w:eastAsia="Adobe Myungjo Std M" w:hAnsi="Garamond" w:cs="Arial"/>
          <w:bCs/>
          <w:sz w:val="24"/>
          <w:szCs w:val="24"/>
        </w:rPr>
        <w:t>7 FO</w:t>
      </w:r>
    </w:p>
    <w:p w14:paraId="7FD3AC3A" w14:textId="77777777" w:rsidR="00C7156E" w:rsidRPr="007B0CE0" w:rsidRDefault="00C7156E" w:rsidP="00C7156E">
      <w:pPr>
        <w:pStyle w:val="Odstavecseseznamem"/>
        <w:numPr>
          <w:ilvl w:val="0"/>
          <w:numId w:val="27"/>
        </w:numPr>
        <w:ind w:left="284" w:hanging="284"/>
        <w:jc w:val="both"/>
        <w:rPr>
          <w:rFonts w:ascii="Garamond" w:hAnsi="Garamond" w:cs="Arial"/>
          <w:bCs/>
          <w:sz w:val="24"/>
          <w:szCs w:val="24"/>
        </w:rPr>
      </w:pPr>
      <w:r w:rsidRPr="007B0CE0">
        <w:rPr>
          <w:rFonts w:ascii="Garamond" w:eastAsia="Adobe Myungjo Std M" w:hAnsi="Garamond" w:cs="Arial"/>
          <w:bCs/>
          <w:sz w:val="24"/>
          <w:szCs w:val="24"/>
        </w:rPr>
        <w:t xml:space="preserve">působili ve spojení s organizovanou skupinou působící na území více států, a to České republiky a Polské republiky, v níž se každý z obviněných svou dílčí rolí podílel na opakovaných </w:t>
      </w:r>
      <w:r w:rsidRPr="007B0CE0">
        <w:rPr>
          <w:rFonts w:ascii="Garamond" w:eastAsia="Adobe Myungjo Std M" w:hAnsi="Garamond" w:cs="Arial"/>
          <w:bCs/>
          <w:sz w:val="24"/>
          <w:szCs w:val="24"/>
        </w:rPr>
        <w:lastRenderedPageBreak/>
        <w:t xml:space="preserve">dodávkách sušené rostliny konopí, tzv. marihuany do Polské republiky, nejméně se jednalo v souhrnu o vývoz </w:t>
      </w:r>
      <w:proofErr w:type="gramStart"/>
      <w:r w:rsidRPr="007B0CE0">
        <w:rPr>
          <w:rFonts w:ascii="Garamond" w:eastAsia="Adobe Myungjo Std M" w:hAnsi="Garamond" w:cs="Arial"/>
          <w:bCs/>
          <w:sz w:val="24"/>
          <w:szCs w:val="24"/>
        </w:rPr>
        <w:t>170 - 240</w:t>
      </w:r>
      <w:proofErr w:type="gramEnd"/>
      <w:r w:rsidRPr="007B0CE0">
        <w:rPr>
          <w:rFonts w:ascii="Garamond" w:eastAsia="Adobe Myungjo Std M" w:hAnsi="Garamond" w:cs="Arial"/>
          <w:bCs/>
          <w:sz w:val="24"/>
          <w:szCs w:val="24"/>
        </w:rPr>
        <w:t xml:space="preserve"> kg marihuany v hodnotě nejméně 10.710.000 Kč</w:t>
      </w:r>
      <w:r w:rsidRPr="007B0CE0">
        <w:rPr>
          <w:rFonts w:ascii="Garamond" w:hAnsi="Garamond" w:cs="Arial"/>
          <w:bCs/>
          <w:sz w:val="24"/>
          <w:szCs w:val="24"/>
        </w:rPr>
        <w:t xml:space="preserve"> </w:t>
      </w:r>
    </w:p>
    <w:p w14:paraId="768317B1" w14:textId="77777777" w:rsidR="00C7156E" w:rsidRPr="007B0CE0" w:rsidRDefault="00C7156E" w:rsidP="00C7156E">
      <w:pPr>
        <w:pStyle w:val="Odstavecseseznamem"/>
        <w:numPr>
          <w:ilvl w:val="0"/>
          <w:numId w:val="27"/>
        </w:numPr>
        <w:tabs>
          <w:tab w:val="left" w:pos="1134"/>
        </w:tabs>
        <w:overflowPunct w:val="0"/>
        <w:autoSpaceDE w:val="0"/>
        <w:autoSpaceDN w:val="0"/>
        <w:adjustRightInd w:val="0"/>
        <w:jc w:val="both"/>
        <w:textAlignment w:val="baseline"/>
        <w:rPr>
          <w:rFonts w:ascii="Garamond" w:hAnsi="Garamond" w:cs="Arial"/>
          <w:b/>
          <w:color w:val="C0504D" w:themeColor="accent2"/>
          <w:sz w:val="24"/>
          <w:szCs w:val="24"/>
        </w:rPr>
      </w:pPr>
      <w:r w:rsidRPr="007B0CE0">
        <w:rPr>
          <w:rFonts w:ascii="Garamond" w:hAnsi="Garamond" w:cs="Arial"/>
          <w:bCs/>
          <w:sz w:val="24"/>
          <w:szCs w:val="24"/>
        </w:rPr>
        <w:t>zločin nedovolené výroby a jiného nakládání s omamnými a psychotropními látkami a s jedy podle § 283 odst. 1, odst. 3 písm. b), písm. c), odst. 4 psím. c) trestního zákoníku</w:t>
      </w:r>
    </w:p>
    <w:p w14:paraId="1E30CD6D" w14:textId="77777777" w:rsidR="00C7156E" w:rsidRPr="007B0CE0" w:rsidRDefault="00C7156E" w:rsidP="00C7156E">
      <w:pPr>
        <w:autoSpaceDE w:val="0"/>
        <w:autoSpaceDN w:val="0"/>
        <w:adjustRightInd w:val="0"/>
        <w:spacing w:after="0" w:line="240" w:lineRule="auto"/>
        <w:jc w:val="both"/>
        <w:rPr>
          <w:rFonts w:ascii="Garamond" w:hAnsi="Garamond" w:cs="Arial"/>
          <w:i/>
          <w:sz w:val="24"/>
          <w:szCs w:val="24"/>
        </w:rPr>
      </w:pPr>
      <w:r w:rsidRPr="007B0CE0">
        <w:rPr>
          <w:rFonts w:ascii="Garamond" w:hAnsi="Garamond" w:cs="Arial"/>
          <w:i/>
          <w:color w:val="000000" w:themeColor="text1"/>
          <w:sz w:val="24"/>
          <w:szCs w:val="24"/>
        </w:rPr>
        <w:t xml:space="preserve">Pozn. </w:t>
      </w:r>
      <w:r w:rsidRPr="007B0CE0">
        <w:rPr>
          <w:rFonts w:ascii="Garamond" w:hAnsi="Garamond" w:cs="Arial"/>
          <w:i/>
          <w:sz w:val="24"/>
          <w:szCs w:val="24"/>
        </w:rPr>
        <w:t>pokračuje</w:t>
      </w:r>
    </w:p>
    <w:p w14:paraId="013180AF" w14:textId="77777777" w:rsidR="00326FF3" w:rsidRPr="007B0CE0" w:rsidRDefault="00326FF3" w:rsidP="00C7156E">
      <w:pPr>
        <w:autoSpaceDE w:val="0"/>
        <w:autoSpaceDN w:val="0"/>
        <w:adjustRightInd w:val="0"/>
        <w:spacing w:after="0" w:line="240" w:lineRule="auto"/>
        <w:jc w:val="both"/>
        <w:rPr>
          <w:rFonts w:ascii="Garamond" w:hAnsi="Garamond" w:cs="Arial"/>
          <w:i/>
          <w:sz w:val="24"/>
          <w:szCs w:val="24"/>
        </w:rPr>
      </w:pPr>
    </w:p>
    <w:p w14:paraId="4DE36B56" w14:textId="77777777" w:rsidR="00326FF3" w:rsidRPr="007B0CE0" w:rsidRDefault="00326FF3" w:rsidP="00326FF3">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43T</w:t>
      </w:r>
      <w:proofErr w:type="gramEnd"/>
      <w:r w:rsidRPr="007B0CE0">
        <w:rPr>
          <w:rFonts w:ascii="Garamond" w:eastAsiaTheme="minorHAnsi" w:hAnsi="Garamond" w:cs="Arial"/>
          <w:b/>
          <w:bCs/>
          <w:color w:val="000000"/>
          <w:sz w:val="24"/>
          <w:szCs w:val="24"/>
        </w:rPr>
        <w:t xml:space="preserve"> 1/2022</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326FF3" w:rsidRPr="007B0CE0" w14:paraId="2DDE1728"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2899A958" w14:textId="77777777" w:rsidR="00326FF3" w:rsidRPr="007B0CE0" w:rsidRDefault="00326FF3"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2A026C69" w14:textId="77777777" w:rsidR="00326FF3" w:rsidRPr="007B0CE0" w:rsidRDefault="00326FF3"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A05D103" w14:textId="77777777" w:rsidR="00326FF3" w:rsidRPr="007B0CE0" w:rsidRDefault="00326FF3"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C3023E7" w14:textId="77777777" w:rsidR="00326FF3" w:rsidRPr="007B0CE0" w:rsidRDefault="00326FF3"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326FF3" w:rsidRPr="007B0CE0" w14:paraId="726B6313"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3C2B22E3" w14:textId="4C9FD07F" w:rsidR="00326FF3" w:rsidRPr="007B0CE0" w:rsidRDefault="00326FF3" w:rsidP="00927426">
            <w:pPr>
              <w:keepNext/>
              <w:keepLines/>
              <w:autoSpaceDE w:val="0"/>
              <w:autoSpaceDN w:val="0"/>
              <w:adjustRightInd w:val="0"/>
              <w:spacing w:after="0" w:line="240" w:lineRule="auto"/>
              <w:rPr>
                <w:rFonts w:ascii="Garamond" w:eastAsiaTheme="minorHAnsi" w:hAnsi="Garamond" w:cs="Arial"/>
                <w:color w:val="000000"/>
                <w:sz w:val="24"/>
                <w:szCs w:val="24"/>
              </w:rPr>
            </w:pPr>
            <w:r w:rsidRPr="007B0CE0">
              <w:rPr>
                <w:rFonts w:ascii="Garamond" w:eastAsiaTheme="minorHAnsi" w:hAnsi="Garamond" w:cs="Arial"/>
                <w:color w:val="000000"/>
                <w:sz w:val="24"/>
                <w:szCs w:val="24"/>
              </w:rPr>
              <w:t>0015, Rooseveltova ul.</w:t>
            </w:r>
          </w:p>
        </w:tc>
        <w:tc>
          <w:tcPr>
            <w:tcW w:w="2949" w:type="dxa"/>
            <w:tcBorders>
              <w:top w:val="single" w:sz="6" w:space="0" w:color="808080"/>
              <w:left w:val="single" w:sz="6" w:space="0" w:color="808080"/>
              <w:bottom w:val="single" w:sz="6" w:space="0" w:color="808080"/>
              <w:right w:val="single" w:sz="6" w:space="0" w:color="808080"/>
            </w:tcBorders>
          </w:tcPr>
          <w:p w14:paraId="5DE631A2" w14:textId="435CDF37" w:rsidR="00326FF3" w:rsidRPr="007B0CE0" w:rsidRDefault="00326FF3" w:rsidP="00927426">
            <w:pPr>
              <w:keepNext/>
              <w:keepLines/>
              <w:autoSpaceDE w:val="0"/>
              <w:autoSpaceDN w:val="0"/>
              <w:adjustRightInd w:val="0"/>
              <w:spacing w:after="0" w:line="240" w:lineRule="auto"/>
              <w:rPr>
                <w:rFonts w:ascii="Garamond" w:eastAsiaTheme="minorHAnsi" w:hAnsi="Garamond" w:cs="Arial"/>
                <w:color w:val="000000"/>
                <w:sz w:val="24"/>
                <w:szCs w:val="24"/>
              </w:rPr>
            </w:pPr>
            <w:r w:rsidRPr="007B0CE0">
              <w:rPr>
                <w:rFonts w:ascii="Garamond" w:eastAsiaTheme="minorHAnsi" w:hAnsi="Garamond" w:cs="Arial"/>
                <w:color w:val="000000"/>
                <w:sz w:val="24"/>
                <w:szCs w:val="24"/>
              </w:rPr>
              <w:t>I. nádvoří</w:t>
            </w:r>
          </w:p>
        </w:tc>
        <w:tc>
          <w:tcPr>
            <w:tcW w:w="1815" w:type="dxa"/>
            <w:tcBorders>
              <w:top w:val="single" w:sz="6" w:space="0" w:color="808080"/>
              <w:left w:val="single" w:sz="6" w:space="0" w:color="808080"/>
              <w:bottom w:val="single" w:sz="6" w:space="0" w:color="808080"/>
              <w:right w:val="single" w:sz="6" w:space="0" w:color="808080"/>
            </w:tcBorders>
            <w:vAlign w:val="center"/>
          </w:tcPr>
          <w:p w14:paraId="1497CBAC" w14:textId="77777777" w:rsidR="00326FF3" w:rsidRPr="007B0CE0" w:rsidRDefault="00326FF3" w:rsidP="00927426">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13.05.2025</w:t>
            </w:r>
          </w:p>
          <w:p w14:paraId="51A713C6" w14:textId="77777777" w:rsidR="00C97E35" w:rsidRPr="007B0CE0" w:rsidRDefault="00C97E35" w:rsidP="00927426">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14.05.2025</w:t>
            </w:r>
          </w:p>
          <w:p w14:paraId="630B0584" w14:textId="76704ED1" w:rsidR="00C97E35" w:rsidRPr="007B0CE0" w:rsidRDefault="00C97E35" w:rsidP="00927426">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38DF87D9" w14:textId="77777777" w:rsidR="00326FF3" w:rsidRPr="007B0CE0" w:rsidRDefault="00326FF3" w:rsidP="00927426">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09:00</w:t>
            </w:r>
          </w:p>
        </w:tc>
      </w:tr>
    </w:tbl>
    <w:p w14:paraId="1CC4C88A" w14:textId="77777777" w:rsidR="00326FF3" w:rsidRPr="007B0CE0" w:rsidRDefault="00326FF3" w:rsidP="00326FF3">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Mgr. Michal Zámečník</w:t>
      </w:r>
    </w:p>
    <w:p w14:paraId="444E1AB1" w14:textId="77777777" w:rsidR="00326FF3" w:rsidRPr="007B0CE0" w:rsidRDefault="00326FF3" w:rsidP="00326FF3">
      <w:pPr>
        <w:autoSpaceDE w:val="0"/>
        <w:autoSpaceDN w:val="0"/>
        <w:adjustRightInd w:val="0"/>
        <w:spacing w:after="0" w:line="240" w:lineRule="auto"/>
        <w:jc w:val="both"/>
        <w:rPr>
          <w:rFonts w:ascii="Garamond" w:hAnsi="Garamond" w:cs="Arial"/>
          <w:b/>
          <w:color w:val="C0504D" w:themeColor="accent2"/>
          <w:sz w:val="24"/>
          <w:szCs w:val="24"/>
        </w:rPr>
      </w:pPr>
      <w:r w:rsidRPr="007B0CE0">
        <w:rPr>
          <w:rFonts w:ascii="Garamond" w:eastAsiaTheme="minorHAnsi" w:hAnsi="Garamond" w:cs="Arial"/>
          <w:color w:val="000000"/>
          <w:sz w:val="24"/>
          <w:szCs w:val="24"/>
        </w:rPr>
        <w:t>S.C. a spol.</w:t>
      </w:r>
    </w:p>
    <w:p w14:paraId="0362D9DD" w14:textId="77777777" w:rsidR="00326FF3" w:rsidRPr="007B0CE0" w:rsidRDefault="00326FF3" w:rsidP="00326FF3">
      <w:pPr>
        <w:autoSpaceDE w:val="0"/>
        <w:autoSpaceDN w:val="0"/>
        <w:adjustRightInd w:val="0"/>
        <w:spacing w:after="0" w:line="240" w:lineRule="auto"/>
        <w:jc w:val="both"/>
        <w:rPr>
          <w:rFonts w:ascii="Garamond" w:hAnsi="Garamond" w:cs="Arial"/>
          <w:b/>
          <w:color w:val="C0504D" w:themeColor="accent2"/>
          <w:sz w:val="24"/>
          <w:szCs w:val="24"/>
        </w:rPr>
      </w:pPr>
      <w:r w:rsidRPr="007B0CE0">
        <w:rPr>
          <w:rFonts w:ascii="Garamond" w:hAnsi="Garamond" w:cs="Arial"/>
          <w:sz w:val="24"/>
          <w:szCs w:val="24"/>
        </w:rPr>
        <w:t>- jako členové organizované skupiny 11 osob po předchozích domluvách, ve vzájemné součinnosti obstarávali, pro účely další distribuce přechovávali, předávali a prodávali dalším osobám omamné a psychotropní látky a prekurzor pro jejich výrobu, a to na různých místech ČR v období nejméně od dubna 2020 do 26. 1. 2021</w:t>
      </w:r>
    </w:p>
    <w:p w14:paraId="024C936F" w14:textId="77777777" w:rsidR="00326FF3" w:rsidRPr="007B0CE0" w:rsidRDefault="00326FF3" w:rsidP="00326FF3">
      <w:pPr>
        <w:pStyle w:val="Odstavecseseznamem"/>
        <w:numPr>
          <w:ilvl w:val="0"/>
          <w:numId w:val="27"/>
        </w:numPr>
        <w:autoSpaceDE w:val="0"/>
        <w:autoSpaceDN w:val="0"/>
        <w:adjustRightInd w:val="0"/>
        <w:ind w:left="284" w:hanging="284"/>
        <w:jc w:val="both"/>
        <w:rPr>
          <w:rFonts w:ascii="Garamond" w:hAnsi="Garamond" w:cs="Arial"/>
          <w:b/>
          <w:i/>
          <w:color w:val="C0504D" w:themeColor="accent2"/>
          <w:sz w:val="24"/>
          <w:szCs w:val="24"/>
        </w:rPr>
      </w:pPr>
      <w:r w:rsidRPr="007B0CE0">
        <w:rPr>
          <w:rStyle w:val="Zdraznn0"/>
          <w:rFonts w:ascii="Garamond" w:hAnsi="Garamond" w:cs="Arial"/>
          <w:i w:val="0"/>
          <w:sz w:val="24"/>
          <w:szCs w:val="24"/>
        </w:rPr>
        <w:t>zločin nedovolené výroby a jiného nakládání s omamnými a psychotropními látkami a s jedy podle § 283 odst. 1, odst. 3 písm. c) trestního zákoníku</w:t>
      </w:r>
    </w:p>
    <w:p w14:paraId="4EC0B9E1" w14:textId="77777777" w:rsidR="00326FF3" w:rsidRPr="007B0CE0" w:rsidRDefault="00326FF3" w:rsidP="00326FF3">
      <w:pPr>
        <w:autoSpaceDE w:val="0"/>
        <w:autoSpaceDN w:val="0"/>
        <w:adjustRightInd w:val="0"/>
        <w:spacing w:after="0" w:line="240" w:lineRule="auto"/>
        <w:jc w:val="both"/>
        <w:rPr>
          <w:rFonts w:ascii="Garamond" w:hAnsi="Garamond" w:cs="Arial"/>
          <w:i/>
          <w:color w:val="000000" w:themeColor="text1"/>
          <w:sz w:val="24"/>
          <w:szCs w:val="24"/>
        </w:rPr>
      </w:pPr>
      <w:r w:rsidRPr="007B0CE0">
        <w:rPr>
          <w:rFonts w:ascii="Garamond" w:hAnsi="Garamond" w:cs="Arial"/>
          <w:i/>
          <w:color w:val="000000" w:themeColor="text1"/>
          <w:sz w:val="24"/>
          <w:szCs w:val="24"/>
        </w:rPr>
        <w:t>Pozn. pokračuje</w:t>
      </w:r>
    </w:p>
    <w:p w14:paraId="40F6E1A1" w14:textId="77777777" w:rsidR="00751D3C" w:rsidRPr="007B0CE0" w:rsidRDefault="00751D3C" w:rsidP="00326FF3">
      <w:pPr>
        <w:autoSpaceDE w:val="0"/>
        <w:autoSpaceDN w:val="0"/>
        <w:adjustRightInd w:val="0"/>
        <w:spacing w:after="0" w:line="240" w:lineRule="auto"/>
        <w:jc w:val="both"/>
        <w:rPr>
          <w:rFonts w:ascii="Garamond" w:hAnsi="Garamond" w:cs="Arial"/>
          <w:i/>
          <w:color w:val="000000" w:themeColor="text1"/>
          <w:sz w:val="24"/>
          <w:szCs w:val="24"/>
        </w:rPr>
      </w:pPr>
    </w:p>
    <w:p w14:paraId="493017E2" w14:textId="77777777" w:rsidR="00751D3C" w:rsidRPr="007B0CE0" w:rsidRDefault="00751D3C" w:rsidP="00751D3C">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48T</w:t>
      </w:r>
      <w:proofErr w:type="gramEnd"/>
      <w:r w:rsidRPr="007B0CE0">
        <w:rPr>
          <w:rFonts w:ascii="Garamond" w:eastAsiaTheme="minorHAnsi" w:hAnsi="Garamond" w:cs="Arial"/>
          <w:b/>
          <w:bCs/>
          <w:color w:val="000000"/>
          <w:sz w:val="24"/>
          <w:szCs w:val="24"/>
        </w:rPr>
        <w:t xml:space="preserve"> 2/2025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751D3C" w:rsidRPr="007B0CE0" w14:paraId="33BD1175"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55110CA5"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0A1F0417"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62EC9A47"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29E79147"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751D3C" w:rsidRPr="007B0CE0" w14:paraId="32F5FE4F"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775385F9"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color w:val="000000"/>
                <w:sz w:val="24"/>
                <w:szCs w:val="24"/>
              </w:rPr>
            </w:pPr>
            <w:r w:rsidRPr="007B0CE0">
              <w:rPr>
                <w:rFonts w:ascii="Garamond" w:eastAsiaTheme="minorHAnsi" w:hAnsi="Garamond" w:cs="Arial"/>
                <w:color w:val="000000"/>
                <w:sz w:val="24"/>
                <w:szCs w:val="24"/>
              </w:rPr>
              <w:t>258, Rooseveltova ul.</w:t>
            </w:r>
          </w:p>
        </w:tc>
        <w:tc>
          <w:tcPr>
            <w:tcW w:w="2949" w:type="dxa"/>
            <w:tcBorders>
              <w:top w:val="single" w:sz="6" w:space="0" w:color="808080"/>
              <w:left w:val="single" w:sz="6" w:space="0" w:color="808080"/>
              <w:bottom w:val="single" w:sz="6" w:space="0" w:color="808080"/>
              <w:right w:val="single" w:sz="6" w:space="0" w:color="808080"/>
            </w:tcBorders>
          </w:tcPr>
          <w:p w14:paraId="5A47A4CE"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color w:val="000000"/>
                <w:sz w:val="24"/>
                <w:szCs w:val="24"/>
              </w:rPr>
            </w:pPr>
            <w:r w:rsidRPr="007B0CE0">
              <w:rPr>
                <w:rFonts w:ascii="Garamond" w:eastAsiaTheme="minorHAnsi" w:hAnsi="Garamond" w:cs="Arial"/>
                <w:color w:val="000000"/>
                <w:sz w:val="24"/>
                <w:szCs w:val="24"/>
              </w:rPr>
              <w:t>II. 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98A5CB7" w14:textId="2FAB02E5"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color w:val="000000"/>
                <w:sz w:val="24"/>
                <w:szCs w:val="24"/>
              </w:rPr>
            </w:pPr>
            <w:r w:rsidRPr="007B0CE0">
              <w:rPr>
                <w:rFonts w:ascii="Garamond" w:eastAsiaTheme="minorHAnsi" w:hAnsi="Garamond" w:cs="Arial"/>
                <w:color w:val="000000"/>
                <w:sz w:val="24"/>
                <w:szCs w:val="24"/>
              </w:rPr>
              <w:t>13.05.2025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1C137ED9" w14:textId="77777777" w:rsidR="00751D3C" w:rsidRPr="007B0CE0" w:rsidRDefault="00751D3C" w:rsidP="00927426">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color w:val="000000"/>
                <w:sz w:val="24"/>
                <w:szCs w:val="24"/>
              </w:rPr>
            </w:pPr>
            <w:r w:rsidRPr="007B0CE0">
              <w:rPr>
                <w:rFonts w:ascii="Garamond" w:eastAsiaTheme="minorHAnsi" w:hAnsi="Garamond" w:cs="Arial"/>
                <w:color w:val="000000"/>
                <w:sz w:val="24"/>
                <w:szCs w:val="24"/>
              </w:rPr>
              <w:t>09:00</w:t>
            </w:r>
          </w:p>
        </w:tc>
      </w:tr>
    </w:tbl>
    <w:p w14:paraId="2229EE60" w14:textId="77777777" w:rsidR="00751D3C" w:rsidRPr="007B0CE0" w:rsidRDefault="00751D3C" w:rsidP="00751D3C">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color w:val="000000"/>
          <w:sz w:val="24"/>
          <w:szCs w:val="24"/>
        </w:rPr>
      </w:pPr>
      <w:r w:rsidRPr="007B0CE0">
        <w:rPr>
          <w:rFonts w:ascii="Garamond" w:eastAsiaTheme="minorHAnsi" w:hAnsi="Garamond" w:cs="Arial"/>
          <w:color w:val="000000"/>
          <w:sz w:val="24"/>
          <w:szCs w:val="24"/>
        </w:rPr>
        <w:t>JUDr. Soňa Nováčková</w:t>
      </w:r>
    </w:p>
    <w:p w14:paraId="3DAA8BE7" w14:textId="77777777" w:rsidR="00751D3C" w:rsidRPr="007B0CE0" w:rsidRDefault="00751D3C" w:rsidP="00751D3C">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r w:rsidRPr="007B0CE0">
        <w:rPr>
          <w:rFonts w:ascii="Garamond" w:eastAsiaTheme="minorHAnsi" w:hAnsi="Garamond" w:cs="Arial"/>
          <w:color w:val="000000"/>
          <w:sz w:val="24"/>
          <w:szCs w:val="24"/>
        </w:rPr>
        <w:t>M. V.</w:t>
      </w:r>
    </w:p>
    <w:p w14:paraId="52C5EB24" w14:textId="77777777" w:rsidR="00751D3C" w:rsidRPr="007B0CE0" w:rsidRDefault="00751D3C" w:rsidP="00751D3C">
      <w:pPr>
        <w:tabs>
          <w:tab w:val="left" w:pos="426"/>
          <w:tab w:val="left" w:pos="709"/>
          <w:tab w:val="left" w:pos="1701"/>
        </w:tabs>
        <w:overflowPunct w:val="0"/>
        <w:autoSpaceDE w:val="0"/>
        <w:autoSpaceDN w:val="0"/>
        <w:adjustRightInd w:val="0"/>
        <w:spacing w:after="0" w:line="240" w:lineRule="auto"/>
        <w:jc w:val="both"/>
        <w:textAlignment w:val="baseline"/>
        <w:rPr>
          <w:rFonts w:ascii="Garamond" w:eastAsiaTheme="minorHAnsi" w:hAnsi="Garamond" w:cs="Arial"/>
          <w:b/>
          <w:bCs/>
          <w:color w:val="000000"/>
          <w:sz w:val="24"/>
          <w:szCs w:val="24"/>
        </w:rPr>
      </w:pPr>
      <w:r w:rsidRPr="007B0CE0">
        <w:rPr>
          <w:rFonts w:ascii="Garamond" w:hAnsi="Garamond" w:cs="Arial"/>
          <w:sz w:val="24"/>
          <w:szCs w:val="24"/>
        </w:rPr>
        <w:t>- v přesně nezjištěné době mezi 19:00 hod. a 19:45 hod. dne 15. července 2024, v bytě XXXX,</w:t>
      </w:r>
    </w:p>
    <w:p w14:paraId="0DDAB633" w14:textId="77777777" w:rsidR="00751D3C" w:rsidRPr="007B0CE0" w:rsidRDefault="00751D3C" w:rsidP="00751D3C">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po předchozí slovní rozepři se svou bývalou přítelkyní, poškozenou XXXX, v důsledku hádky v úmyslu poškozenou usmrtit, vzal z jejího kuchyňského náčiní nůž</w:t>
      </w:r>
      <w:proofErr w:type="gramStart"/>
      <w:r w:rsidRPr="007B0CE0">
        <w:rPr>
          <w:rFonts w:ascii="Garamond" w:hAnsi="Garamond" w:cs="Arial"/>
          <w:sz w:val="24"/>
          <w:szCs w:val="24"/>
        </w:rPr>
        <w:t xml:space="preserve"> ….</w:t>
      </w:r>
      <w:proofErr w:type="gramEnd"/>
      <w:r w:rsidRPr="007B0CE0">
        <w:rPr>
          <w:rFonts w:ascii="Garamond" w:hAnsi="Garamond" w:cs="Arial"/>
          <w:sz w:val="24"/>
          <w:szCs w:val="24"/>
        </w:rPr>
        <w:t>poškozenou celkem čtyřikrát bodnul, ….. poté z místa činu odešel, přičemž poškozená, ….nezemřela jen díky okolnostem zcela nezávislým na vůli obviněného, zejména díky včasnému nálezu těla poškozené svědkyní a rovněž díky následnému urychlenému leteckému transportu k akutní intervenci na specializovaném pracovišti Fakultní nemocnice Brno – Bohunice, přičemž vzniklá zranění bez urychleného ošetření by ke smrti poškozené jednoznačně vedla; v přesně nezjištěné době nejméně od 25. 10. 2023 do 15. 7. 2024 za využití dvou mobilních telefonů a dále aplikace XXXX z různých míst na území České republiky opakovaně telefonicky a dále zasíláním zpráv kontaktoval poškozenou XXXX, kteréžto zaslal nejméně 58 hlasových zpráv, v nichž oslovuje poškozenou vulgárními výrazy</w:t>
      </w:r>
    </w:p>
    <w:p w14:paraId="1A8C6825" w14:textId="77777777" w:rsidR="00751D3C" w:rsidRPr="007B0CE0" w:rsidRDefault="00751D3C" w:rsidP="00751D3C">
      <w:pPr>
        <w:pStyle w:val="Odstavecseseznamem"/>
        <w:numPr>
          <w:ilvl w:val="0"/>
          <w:numId w:val="7"/>
        </w:numPr>
        <w:autoSpaceDE w:val="0"/>
        <w:autoSpaceDN w:val="0"/>
        <w:adjustRightInd w:val="0"/>
        <w:jc w:val="both"/>
        <w:rPr>
          <w:rFonts w:ascii="Garamond" w:hAnsi="Garamond" w:cs="Arial"/>
          <w:sz w:val="24"/>
          <w:szCs w:val="24"/>
        </w:rPr>
      </w:pPr>
      <w:r w:rsidRPr="007B0CE0">
        <w:rPr>
          <w:rFonts w:ascii="Garamond" w:hAnsi="Garamond" w:cs="Arial"/>
          <w:sz w:val="24"/>
          <w:szCs w:val="24"/>
        </w:rPr>
        <w:t>zločin vraždy podle § 140 odst. 1 trestního zákoníku, nedokonaný, ukončený ve stadiu pokusu podle § 21 odst. 1 trestního zákoníku,</w:t>
      </w:r>
    </w:p>
    <w:p w14:paraId="17840DF7" w14:textId="77777777" w:rsidR="00751D3C" w:rsidRPr="007B0CE0" w:rsidRDefault="00751D3C" w:rsidP="00751D3C">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 přečin nebezpečného vyhrožování podle § 353 odst. 1 trestního zákoníku.</w:t>
      </w:r>
    </w:p>
    <w:p w14:paraId="40186AE3" w14:textId="0DD7CE62" w:rsidR="00751D3C" w:rsidRPr="007B0CE0" w:rsidRDefault="00751D3C" w:rsidP="00751D3C">
      <w:pPr>
        <w:autoSpaceDE w:val="0"/>
        <w:autoSpaceDN w:val="0"/>
        <w:adjustRightInd w:val="0"/>
        <w:spacing w:after="0" w:line="240" w:lineRule="auto"/>
        <w:jc w:val="both"/>
        <w:rPr>
          <w:rFonts w:ascii="Garamond" w:hAnsi="Garamond"/>
          <w:i/>
          <w:iCs/>
          <w:sz w:val="24"/>
          <w:szCs w:val="24"/>
        </w:rPr>
      </w:pPr>
      <w:r w:rsidRPr="007B0CE0">
        <w:rPr>
          <w:rFonts w:ascii="Garamond" w:eastAsiaTheme="minorHAnsi" w:hAnsi="Garamond" w:cs="Arial"/>
          <w:bCs/>
          <w:i/>
          <w:color w:val="000000"/>
          <w:sz w:val="24"/>
          <w:szCs w:val="24"/>
        </w:rPr>
        <w:t xml:space="preserve">Pozn. </w:t>
      </w:r>
      <w:r w:rsidRPr="007B0CE0">
        <w:rPr>
          <w:rFonts w:ascii="Garamond" w:hAnsi="Garamond"/>
          <w:i/>
          <w:iCs/>
          <w:sz w:val="24"/>
          <w:szCs w:val="24"/>
        </w:rPr>
        <w:t>začíná</w:t>
      </w:r>
    </w:p>
    <w:p w14:paraId="1C0D66DE" w14:textId="77777777" w:rsidR="00751D3C" w:rsidRPr="007B0CE0" w:rsidRDefault="00751D3C" w:rsidP="00326FF3">
      <w:pPr>
        <w:autoSpaceDE w:val="0"/>
        <w:autoSpaceDN w:val="0"/>
        <w:adjustRightInd w:val="0"/>
        <w:spacing w:after="0" w:line="240" w:lineRule="auto"/>
        <w:jc w:val="both"/>
        <w:rPr>
          <w:rFonts w:ascii="Garamond" w:hAnsi="Garamond" w:cs="Arial"/>
          <w:i/>
          <w:color w:val="000000" w:themeColor="text1"/>
          <w:sz w:val="24"/>
          <w:szCs w:val="24"/>
        </w:rPr>
      </w:pPr>
    </w:p>
    <w:p w14:paraId="622D0EE3" w14:textId="77777777" w:rsidR="00C13BA1" w:rsidRPr="007B0CE0" w:rsidRDefault="00C13BA1" w:rsidP="00C13BA1">
      <w:pPr>
        <w:pStyle w:val="Normlnweb"/>
        <w:spacing w:before="0" w:beforeAutospacing="0" w:after="0" w:afterAutospacing="0"/>
        <w:jc w:val="both"/>
        <w:rPr>
          <w:rFonts w:ascii="Garamond" w:eastAsiaTheme="minorHAnsi" w:hAnsi="Garamond" w:cs="Arial"/>
          <w:b/>
          <w:bCs/>
          <w:color w:val="000000"/>
        </w:rPr>
      </w:pPr>
      <w:proofErr w:type="gramStart"/>
      <w:r w:rsidRPr="007B0CE0">
        <w:rPr>
          <w:rFonts w:ascii="Garamond" w:eastAsiaTheme="minorHAnsi" w:hAnsi="Garamond" w:cs="Arial"/>
          <w:b/>
          <w:bCs/>
          <w:color w:val="000000"/>
        </w:rPr>
        <w:t>40T</w:t>
      </w:r>
      <w:proofErr w:type="gramEnd"/>
      <w:r w:rsidRPr="007B0CE0">
        <w:rPr>
          <w:rFonts w:ascii="Garamond" w:eastAsiaTheme="minorHAnsi" w:hAnsi="Garamond" w:cs="Arial"/>
          <w:b/>
          <w:bCs/>
          <w:color w:val="000000"/>
        </w:rPr>
        <w:t xml:space="preserve"> 4/2022 – obživlo</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C13BA1" w:rsidRPr="007B0CE0" w14:paraId="1E1BD4F3"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75A0F534" w14:textId="77777777" w:rsidR="00C13BA1" w:rsidRPr="007B0CE0" w:rsidRDefault="00C13BA1"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AEBBB76" w14:textId="77777777" w:rsidR="00C13BA1" w:rsidRPr="007B0CE0" w:rsidRDefault="00C13BA1"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083632E" w14:textId="77777777" w:rsidR="00C13BA1" w:rsidRPr="007B0CE0" w:rsidRDefault="00C13BA1"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B808FDC" w14:textId="77777777" w:rsidR="00C13BA1" w:rsidRPr="007B0CE0" w:rsidRDefault="00C13BA1"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C13BA1" w:rsidRPr="007B0CE0" w14:paraId="6D837CC7"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2CC52E0B" w14:textId="77777777" w:rsidR="00C13BA1" w:rsidRPr="007B0CE0" w:rsidRDefault="00C13BA1" w:rsidP="00927426">
            <w:pPr>
              <w:keepNext/>
              <w:keepLines/>
              <w:autoSpaceDE w:val="0"/>
              <w:autoSpaceDN w:val="0"/>
              <w:adjustRightInd w:val="0"/>
              <w:spacing w:after="0" w:line="240" w:lineRule="auto"/>
              <w:rPr>
                <w:rFonts w:ascii="Garamond" w:eastAsiaTheme="minorHAnsi" w:hAnsi="Garamond" w:cs="Arial"/>
                <w:color w:val="000000"/>
                <w:sz w:val="24"/>
                <w:szCs w:val="24"/>
              </w:rPr>
            </w:pPr>
            <w:proofErr w:type="gramStart"/>
            <w:r w:rsidRPr="007B0CE0">
              <w:rPr>
                <w:rFonts w:ascii="Garamond" w:eastAsiaTheme="minorHAnsi" w:hAnsi="Garamond" w:cs="Arial"/>
                <w:color w:val="000000"/>
                <w:sz w:val="24"/>
                <w:szCs w:val="24"/>
              </w:rPr>
              <w:t>0018a</w:t>
            </w:r>
            <w:proofErr w:type="gramEnd"/>
            <w:r w:rsidRPr="007B0CE0">
              <w:rPr>
                <w:rFonts w:ascii="Garamond" w:eastAsiaTheme="minorHAnsi" w:hAnsi="Garamond" w:cs="Arial"/>
                <w:color w:val="000000"/>
                <w:sz w:val="24"/>
                <w:szCs w:val="24"/>
              </w:rPr>
              <w:t>, Rooseveltova ul.</w:t>
            </w:r>
          </w:p>
        </w:tc>
        <w:tc>
          <w:tcPr>
            <w:tcW w:w="2949" w:type="dxa"/>
            <w:tcBorders>
              <w:top w:val="single" w:sz="6" w:space="0" w:color="808080"/>
              <w:left w:val="single" w:sz="6" w:space="0" w:color="808080"/>
              <w:bottom w:val="single" w:sz="6" w:space="0" w:color="808080"/>
              <w:right w:val="single" w:sz="6" w:space="0" w:color="808080"/>
            </w:tcBorders>
          </w:tcPr>
          <w:p w14:paraId="23842594" w14:textId="77777777" w:rsidR="00C13BA1" w:rsidRPr="007B0CE0" w:rsidRDefault="00C13BA1" w:rsidP="00927426">
            <w:pPr>
              <w:keepNext/>
              <w:keepLines/>
              <w:autoSpaceDE w:val="0"/>
              <w:autoSpaceDN w:val="0"/>
              <w:adjustRightInd w:val="0"/>
              <w:spacing w:after="0" w:line="240" w:lineRule="auto"/>
              <w:rPr>
                <w:rFonts w:ascii="Garamond" w:eastAsiaTheme="minorHAnsi" w:hAnsi="Garamond" w:cs="Arial"/>
                <w:color w:val="000000"/>
                <w:sz w:val="24"/>
                <w:szCs w:val="24"/>
              </w:rPr>
            </w:pPr>
            <w:proofErr w:type="spellStart"/>
            <w:r w:rsidRPr="007B0CE0">
              <w:rPr>
                <w:rFonts w:ascii="Garamond" w:eastAsiaTheme="minorHAnsi" w:hAnsi="Garamond" w:cs="Arial"/>
                <w:color w:val="000000"/>
                <w:sz w:val="24"/>
                <w:szCs w:val="24"/>
              </w:rPr>
              <w:t>I.nádvoří</w:t>
            </w:r>
            <w:proofErr w:type="spellEnd"/>
          </w:p>
        </w:tc>
        <w:tc>
          <w:tcPr>
            <w:tcW w:w="1815" w:type="dxa"/>
            <w:tcBorders>
              <w:top w:val="single" w:sz="6" w:space="0" w:color="808080"/>
              <w:left w:val="single" w:sz="6" w:space="0" w:color="808080"/>
              <w:bottom w:val="single" w:sz="6" w:space="0" w:color="808080"/>
              <w:right w:val="single" w:sz="6" w:space="0" w:color="808080"/>
            </w:tcBorders>
            <w:vAlign w:val="center"/>
          </w:tcPr>
          <w:p w14:paraId="1FA2607B" w14:textId="77777777" w:rsidR="00C13BA1" w:rsidRPr="007B0CE0" w:rsidRDefault="00C13BA1" w:rsidP="00927426">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335C0DA0" w14:textId="77777777" w:rsidR="00C13BA1" w:rsidRPr="007B0CE0" w:rsidRDefault="00C13BA1" w:rsidP="00927426">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08:00</w:t>
            </w:r>
          </w:p>
        </w:tc>
      </w:tr>
    </w:tbl>
    <w:p w14:paraId="6856CD56" w14:textId="77777777" w:rsidR="00C13BA1" w:rsidRPr="007B0CE0" w:rsidRDefault="00C13BA1" w:rsidP="00C13BA1">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color w:val="000000"/>
        </w:rPr>
        <w:t>JUDr. Jaroslava Bartošová</w:t>
      </w:r>
    </w:p>
    <w:p w14:paraId="65103D92" w14:textId="77777777" w:rsidR="00C13BA1" w:rsidRPr="007B0CE0" w:rsidRDefault="00C13BA1" w:rsidP="00C13BA1">
      <w:pPr>
        <w:spacing w:after="0" w:line="240" w:lineRule="auto"/>
        <w:rPr>
          <w:rFonts w:ascii="Garamond" w:hAnsi="Garamond"/>
          <w:sz w:val="24"/>
          <w:szCs w:val="24"/>
        </w:rPr>
      </w:pPr>
      <w:r w:rsidRPr="007B0CE0">
        <w:rPr>
          <w:rFonts w:ascii="Garamond" w:hAnsi="Garamond"/>
          <w:sz w:val="24"/>
          <w:szCs w:val="24"/>
        </w:rPr>
        <w:t>M.N.</w:t>
      </w:r>
    </w:p>
    <w:p w14:paraId="3B17085E" w14:textId="77777777" w:rsidR="00C13BA1" w:rsidRPr="007B0CE0" w:rsidRDefault="00C13BA1" w:rsidP="00C13BA1">
      <w:pPr>
        <w:spacing w:after="0" w:line="240" w:lineRule="auto"/>
        <w:jc w:val="both"/>
        <w:rPr>
          <w:rFonts w:ascii="Garamond" w:hAnsi="Garamond"/>
          <w:sz w:val="24"/>
          <w:szCs w:val="24"/>
        </w:rPr>
      </w:pPr>
      <w:r w:rsidRPr="007B0CE0">
        <w:rPr>
          <w:rFonts w:ascii="Garamond" w:hAnsi="Garamond"/>
          <w:sz w:val="24"/>
          <w:szCs w:val="24"/>
        </w:rPr>
        <w:t xml:space="preserve">4. 12. 2021, pokus zločinu vraždy podle § 21 odst. 1 k § 140 odst. 2 trestního zákoníku. </w:t>
      </w:r>
    </w:p>
    <w:p w14:paraId="7DA8E16D" w14:textId="77777777" w:rsidR="00C13BA1" w:rsidRPr="007B0CE0" w:rsidRDefault="00C13BA1" w:rsidP="00C13BA1">
      <w:pPr>
        <w:spacing w:after="0" w:line="240" w:lineRule="auto"/>
        <w:jc w:val="both"/>
        <w:rPr>
          <w:rFonts w:ascii="Garamond" w:hAnsi="Garamond"/>
          <w:b/>
          <w:sz w:val="24"/>
          <w:szCs w:val="24"/>
        </w:rPr>
      </w:pPr>
      <w:r w:rsidRPr="007B0CE0">
        <w:rPr>
          <w:rFonts w:ascii="Garamond" w:hAnsi="Garamond"/>
          <w:b/>
          <w:sz w:val="24"/>
          <w:szCs w:val="24"/>
        </w:rPr>
        <w:t>Za to se odsuzuje</w:t>
      </w:r>
    </w:p>
    <w:p w14:paraId="52DD0649" w14:textId="77777777" w:rsidR="00C13BA1" w:rsidRPr="007B0CE0" w:rsidRDefault="00C13BA1" w:rsidP="00C13BA1">
      <w:pPr>
        <w:spacing w:after="0" w:line="240" w:lineRule="auto"/>
        <w:jc w:val="both"/>
        <w:rPr>
          <w:rFonts w:ascii="Garamond" w:hAnsi="Garamond"/>
          <w:sz w:val="24"/>
          <w:szCs w:val="24"/>
        </w:rPr>
      </w:pPr>
      <w:r w:rsidRPr="007B0CE0">
        <w:rPr>
          <w:rFonts w:ascii="Garamond" w:hAnsi="Garamond"/>
          <w:sz w:val="24"/>
          <w:szCs w:val="24"/>
        </w:rPr>
        <w:t>podle § 140 odst. 2 trestního zákoníku k trestu odnětí svobody v </w:t>
      </w:r>
      <w:proofErr w:type="gramStart"/>
      <w:r w:rsidRPr="007B0CE0">
        <w:rPr>
          <w:rFonts w:ascii="Garamond" w:hAnsi="Garamond"/>
          <w:sz w:val="24"/>
          <w:szCs w:val="24"/>
        </w:rPr>
        <w:t xml:space="preserve">trvání  </w:t>
      </w:r>
      <w:r w:rsidRPr="007B0CE0">
        <w:rPr>
          <w:rFonts w:ascii="Garamond" w:hAnsi="Garamond"/>
          <w:b/>
          <w:sz w:val="24"/>
          <w:szCs w:val="24"/>
        </w:rPr>
        <w:t>12</w:t>
      </w:r>
      <w:proofErr w:type="gramEnd"/>
      <w:r w:rsidRPr="007B0CE0">
        <w:rPr>
          <w:rFonts w:ascii="Garamond" w:hAnsi="Garamond"/>
          <w:b/>
          <w:sz w:val="24"/>
          <w:szCs w:val="24"/>
        </w:rPr>
        <w:t xml:space="preserve"> (dvanácti) let. </w:t>
      </w:r>
    </w:p>
    <w:p w14:paraId="044709BF" w14:textId="77777777" w:rsidR="00C13BA1" w:rsidRPr="007B0CE0" w:rsidRDefault="00C13BA1" w:rsidP="00C13BA1">
      <w:pPr>
        <w:spacing w:after="0" w:line="240" w:lineRule="auto"/>
        <w:jc w:val="both"/>
        <w:rPr>
          <w:rFonts w:ascii="Garamond" w:hAnsi="Garamond"/>
          <w:b/>
          <w:sz w:val="24"/>
          <w:szCs w:val="24"/>
        </w:rPr>
      </w:pPr>
      <w:r w:rsidRPr="007B0CE0">
        <w:rPr>
          <w:rFonts w:ascii="Garamond" w:hAnsi="Garamond"/>
          <w:sz w:val="24"/>
          <w:szCs w:val="24"/>
        </w:rPr>
        <w:lastRenderedPageBreak/>
        <w:t xml:space="preserve">Podle § 56 odst. 2 písm. b) trestního zákoníku se pro výkon trestu zařazuje </w:t>
      </w:r>
      <w:r w:rsidRPr="007B0CE0">
        <w:rPr>
          <w:rFonts w:ascii="Garamond" w:hAnsi="Garamond"/>
          <w:b/>
          <w:sz w:val="24"/>
          <w:szCs w:val="24"/>
        </w:rPr>
        <w:t>do věznice se zvýšenou ostrahou.</w:t>
      </w:r>
    </w:p>
    <w:p w14:paraId="344D9517" w14:textId="77777777" w:rsidR="00C13BA1" w:rsidRPr="007B0CE0" w:rsidRDefault="00C13BA1" w:rsidP="00C13BA1">
      <w:pPr>
        <w:spacing w:after="0" w:line="240" w:lineRule="auto"/>
        <w:jc w:val="both"/>
        <w:rPr>
          <w:rFonts w:ascii="Garamond" w:hAnsi="Garamond"/>
          <w:b/>
          <w:sz w:val="24"/>
          <w:szCs w:val="24"/>
        </w:rPr>
      </w:pPr>
      <w:r w:rsidRPr="007B0CE0">
        <w:rPr>
          <w:rFonts w:ascii="Garamond" w:hAnsi="Garamond"/>
          <w:sz w:val="24"/>
          <w:szCs w:val="24"/>
        </w:rPr>
        <w:t xml:space="preserve">Podle § 80 odst. 1, odst. 2 trestního zákoníku k trestu vyhoštění z území České republiky </w:t>
      </w:r>
      <w:r w:rsidRPr="007B0CE0">
        <w:rPr>
          <w:rFonts w:ascii="Garamond" w:hAnsi="Garamond"/>
          <w:b/>
          <w:sz w:val="24"/>
          <w:szCs w:val="24"/>
        </w:rPr>
        <w:t xml:space="preserve">na dobu neurčitou. </w:t>
      </w:r>
    </w:p>
    <w:p w14:paraId="1F5D6FBF" w14:textId="77777777" w:rsidR="00C13BA1" w:rsidRPr="007B0CE0" w:rsidRDefault="00C13BA1" w:rsidP="00C13BA1">
      <w:pPr>
        <w:pStyle w:val="Style2"/>
        <w:shd w:val="clear" w:color="auto" w:fill="auto"/>
        <w:tabs>
          <w:tab w:val="left" w:pos="404"/>
        </w:tabs>
        <w:spacing w:line="240" w:lineRule="auto"/>
        <w:ind w:firstLine="0"/>
        <w:jc w:val="both"/>
        <w:rPr>
          <w:rFonts w:ascii="Garamond" w:hAnsi="Garamond"/>
          <w:bCs/>
          <w:i/>
          <w:iCs/>
          <w:sz w:val="24"/>
          <w:szCs w:val="24"/>
        </w:rPr>
      </w:pPr>
      <w:r w:rsidRPr="007B0CE0">
        <w:rPr>
          <w:rFonts w:ascii="Garamond" w:hAnsi="Garamond"/>
          <w:i/>
          <w:sz w:val="24"/>
          <w:szCs w:val="24"/>
        </w:rPr>
        <w:t xml:space="preserve">Pozn. </w:t>
      </w:r>
      <w:r w:rsidRPr="007B0CE0">
        <w:rPr>
          <w:rFonts w:ascii="Garamond" w:hAnsi="Garamond"/>
          <w:bCs/>
          <w:i/>
          <w:iCs/>
          <w:sz w:val="24"/>
          <w:szCs w:val="24"/>
        </w:rPr>
        <w:t>pokračuje</w:t>
      </w:r>
    </w:p>
    <w:p w14:paraId="488B0AD3" w14:textId="77777777" w:rsidR="00235438" w:rsidRPr="007B0CE0" w:rsidRDefault="00235438" w:rsidP="00C13BA1">
      <w:pPr>
        <w:pStyle w:val="Style2"/>
        <w:shd w:val="clear" w:color="auto" w:fill="auto"/>
        <w:tabs>
          <w:tab w:val="left" w:pos="404"/>
        </w:tabs>
        <w:spacing w:line="240" w:lineRule="auto"/>
        <w:ind w:firstLine="0"/>
        <w:jc w:val="both"/>
        <w:rPr>
          <w:rFonts w:ascii="Garamond" w:hAnsi="Garamond"/>
          <w:bCs/>
          <w:i/>
          <w:iCs/>
          <w:sz w:val="24"/>
          <w:szCs w:val="24"/>
        </w:rPr>
      </w:pPr>
    </w:p>
    <w:p w14:paraId="1772394A" w14:textId="77777777" w:rsidR="003E65AE" w:rsidRPr="007B0CE0" w:rsidRDefault="003E65AE" w:rsidP="003E65AE">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48T</w:t>
      </w:r>
      <w:proofErr w:type="gramEnd"/>
      <w:r w:rsidRPr="007B0CE0">
        <w:rPr>
          <w:rFonts w:ascii="Garamond" w:eastAsiaTheme="minorHAnsi" w:hAnsi="Garamond" w:cs="Arial"/>
          <w:b/>
          <w:bCs/>
          <w:color w:val="000000"/>
          <w:sz w:val="24"/>
          <w:szCs w:val="24"/>
        </w:rPr>
        <w:t xml:space="preserve"> 1/2022</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3E65AE" w:rsidRPr="007B0CE0" w14:paraId="72ADCF2B"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140C85BB" w14:textId="77777777" w:rsidR="003E65AE" w:rsidRPr="007B0CE0" w:rsidRDefault="003E65AE"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F73131A" w14:textId="77777777" w:rsidR="003E65AE" w:rsidRPr="007B0CE0" w:rsidRDefault="003E65AE"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CB0A0D1" w14:textId="77777777" w:rsidR="003E65AE" w:rsidRPr="007B0CE0" w:rsidRDefault="003E65AE"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5F1639A1" w14:textId="77777777" w:rsidR="003E65AE" w:rsidRPr="007B0CE0" w:rsidRDefault="003E65AE"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3E65AE" w:rsidRPr="007B0CE0" w14:paraId="49125936"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10F1A43A" w14:textId="46CEB22D" w:rsidR="003E65AE" w:rsidRPr="007B0CE0" w:rsidRDefault="003E65AE" w:rsidP="00927426">
            <w:pPr>
              <w:keepNext/>
              <w:keepLines/>
              <w:autoSpaceDE w:val="0"/>
              <w:autoSpaceDN w:val="0"/>
              <w:adjustRightInd w:val="0"/>
              <w:spacing w:after="0" w:line="240" w:lineRule="auto"/>
              <w:rPr>
                <w:rFonts w:ascii="Garamond" w:eastAsiaTheme="minorHAnsi" w:hAnsi="Garamond" w:cs="Arial"/>
                <w:color w:val="000000"/>
                <w:sz w:val="24"/>
                <w:szCs w:val="24"/>
              </w:rPr>
            </w:pPr>
            <w:r w:rsidRPr="007B0CE0">
              <w:rPr>
                <w:rFonts w:ascii="Garamond" w:eastAsiaTheme="minorHAnsi" w:hAnsi="Garamond" w:cs="Arial"/>
                <w:color w:val="000000"/>
                <w:sz w:val="24"/>
                <w:szCs w:val="24"/>
              </w:rPr>
              <w:t>252, Rooseveltova ul.</w:t>
            </w:r>
          </w:p>
        </w:tc>
        <w:tc>
          <w:tcPr>
            <w:tcW w:w="2949" w:type="dxa"/>
            <w:tcBorders>
              <w:top w:val="single" w:sz="6" w:space="0" w:color="808080"/>
              <w:left w:val="single" w:sz="6" w:space="0" w:color="808080"/>
              <w:bottom w:val="single" w:sz="6" w:space="0" w:color="808080"/>
              <w:right w:val="single" w:sz="6" w:space="0" w:color="808080"/>
            </w:tcBorders>
          </w:tcPr>
          <w:p w14:paraId="21360570" w14:textId="02964B1B" w:rsidR="003E65AE" w:rsidRPr="007B0CE0" w:rsidRDefault="003E65AE" w:rsidP="00927426">
            <w:pPr>
              <w:keepNext/>
              <w:keepLines/>
              <w:autoSpaceDE w:val="0"/>
              <w:autoSpaceDN w:val="0"/>
              <w:adjustRightInd w:val="0"/>
              <w:spacing w:after="0" w:line="240" w:lineRule="auto"/>
              <w:rPr>
                <w:rFonts w:ascii="Garamond" w:eastAsiaTheme="minorHAnsi" w:hAnsi="Garamond" w:cs="Arial"/>
                <w:color w:val="000000"/>
                <w:sz w:val="24"/>
                <w:szCs w:val="24"/>
              </w:rPr>
            </w:pPr>
            <w:r w:rsidRPr="007B0CE0">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07B4E4A" w14:textId="505FFF90" w:rsidR="003E65AE" w:rsidRPr="007B0CE0" w:rsidRDefault="003E65AE" w:rsidP="00927426">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14.05.2022</w:t>
            </w:r>
          </w:p>
        </w:tc>
        <w:tc>
          <w:tcPr>
            <w:tcW w:w="1815" w:type="dxa"/>
            <w:tcBorders>
              <w:top w:val="single" w:sz="6" w:space="0" w:color="808080"/>
              <w:left w:val="single" w:sz="6" w:space="0" w:color="808080"/>
              <w:bottom w:val="single" w:sz="6" w:space="0" w:color="808080"/>
              <w:right w:val="single" w:sz="6" w:space="0" w:color="808080"/>
            </w:tcBorders>
            <w:vAlign w:val="center"/>
          </w:tcPr>
          <w:p w14:paraId="057733FE" w14:textId="4EE3F2D5" w:rsidR="003E65AE" w:rsidRPr="007B0CE0" w:rsidRDefault="003E65AE" w:rsidP="00927426">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09:30</w:t>
            </w:r>
          </w:p>
        </w:tc>
      </w:tr>
    </w:tbl>
    <w:p w14:paraId="5EB6D285" w14:textId="77777777" w:rsidR="003E65AE" w:rsidRPr="007B0CE0" w:rsidRDefault="003E65AE" w:rsidP="003E65AE">
      <w:pPr>
        <w:autoSpaceDE w:val="0"/>
        <w:autoSpaceDN w:val="0"/>
        <w:adjustRightInd w:val="0"/>
        <w:spacing w:after="0" w:line="240" w:lineRule="auto"/>
        <w:jc w:val="both"/>
        <w:rPr>
          <w:rFonts w:ascii="Garamond" w:hAnsi="Garamond" w:cs="Arial"/>
          <w:b/>
          <w:color w:val="C0504D" w:themeColor="accent2"/>
          <w:sz w:val="24"/>
          <w:szCs w:val="24"/>
        </w:rPr>
      </w:pPr>
      <w:r w:rsidRPr="007B0CE0">
        <w:rPr>
          <w:rFonts w:ascii="Garamond" w:eastAsiaTheme="minorHAnsi" w:hAnsi="Garamond" w:cs="Arial"/>
          <w:color w:val="000000"/>
          <w:sz w:val="24"/>
          <w:szCs w:val="24"/>
        </w:rPr>
        <w:t>J.N.</w:t>
      </w:r>
    </w:p>
    <w:p w14:paraId="26B7287C" w14:textId="77777777" w:rsidR="003E65AE" w:rsidRPr="007B0CE0" w:rsidRDefault="003E65AE" w:rsidP="003E65AE">
      <w:pPr>
        <w:spacing w:after="0" w:line="240" w:lineRule="auto"/>
        <w:jc w:val="both"/>
        <w:rPr>
          <w:rFonts w:ascii="Garamond" w:hAnsi="Garamond" w:cs="Arial"/>
          <w:sz w:val="24"/>
          <w:szCs w:val="24"/>
          <w:lang w:eastAsia="cs-CZ"/>
        </w:rPr>
      </w:pPr>
      <w:r w:rsidRPr="007B0CE0">
        <w:rPr>
          <w:rFonts w:ascii="Garamond" w:hAnsi="Garamond" w:cs="Arial"/>
          <w:sz w:val="24"/>
          <w:szCs w:val="24"/>
          <w:lang w:eastAsia="cs-CZ"/>
        </w:rPr>
        <w:t xml:space="preserve">- dne 2. 3. 2021 před vchodem do baru, po předchozím slovním a fyzickém konfliktu fyzicky napadl poškozeného dřevěnou baseballovou pálkou, </w:t>
      </w:r>
    </w:p>
    <w:p w14:paraId="5B98F3AA" w14:textId="77777777" w:rsidR="003E65AE" w:rsidRPr="007B0CE0" w:rsidRDefault="003E65AE" w:rsidP="003E65AE">
      <w:pPr>
        <w:pStyle w:val="Odstavecseseznamem"/>
        <w:numPr>
          <w:ilvl w:val="0"/>
          <w:numId w:val="28"/>
        </w:numPr>
        <w:rPr>
          <w:rFonts w:ascii="Garamond" w:hAnsi="Garamond" w:cs="Arial"/>
          <w:bCs/>
          <w:sz w:val="24"/>
          <w:szCs w:val="24"/>
        </w:rPr>
      </w:pPr>
      <w:r w:rsidRPr="007B0CE0">
        <w:rPr>
          <w:rFonts w:ascii="Garamond" w:hAnsi="Garamond" w:cs="Arial"/>
          <w:bCs/>
          <w:sz w:val="24"/>
          <w:szCs w:val="24"/>
        </w:rPr>
        <w:t>zločin vydírání podle § 175 odst. 1, odst. 2 písm. c), odst. 3 písm. a) trestního zákoníku ve stádiu pokusu podle § 21 odst. 1 trestního zákoníku,</w:t>
      </w:r>
    </w:p>
    <w:p w14:paraId="15C899B3" w14:textId="77777777" w:rsidR="003E65AE" w:rsidRPr="007B0CE0" w:rsidRDefault="003E65AE" w:rsidP="003E65AE">
      <w:pPr>
        <w:pStyle w:val="Odstavecseseznamem"/>
        <w:numPr>
          <w:ilvl w:val="0"/>
          <w:numId w:val="28"/>
        </w:numPr>
        <w:autoSpaceDE w:val="0"/>
        <w:autoSpaceDN w:val="0"/>
        <w:adjustRightInd w:val="0"/>
        <w:jc w:val="both"/>
        <w:rPr>
          <w:rFonts w:ascii="Garamond" w:hAnsi="Garamond" w:cs="Arial"/>
          <w:sz w:val="24"/>
          <w:szCs w:val="24"/>
        </w:rPr>
      </w:pPr>
      <w:r w:rsidRPr="007B0CE0">
        <w:rPr>
          <w:rFonts w:ascii="Garamond" w:hAnsi="Garamond" w:cs="Arial"/>
          <w:bCs/>
          <w:sz w:val="24"/>
          <w:szCs w:val="24"/>
        </w:rPr>
        <w:t>přečin výtržnictví podle § 358 odst. 1 trestního zákoníku.</w:t>
      </w:r>
    </w:p>
    <w:p w14:paraId="4BBD32CE" w14:textId="74E869DA" w:rsidR="003E65AE" w:rsidRPr="007B0CE0" w:rsidRDefault="003E65AE" w:rsidP="003E65AE">
      <w:pPr>
        <w:autoSpaceDE w:val="0"/>
        <w:autoSpaceDN w:val="0"/>
        <w:adjustRightInd w:val="0"/>
        <w:spacing w:after="0" w:line="240" w:lineRule="auto"/>
        <w:jc w:val="both"/>
        <w:rPr>
          <w:rFonts w:ascii="Garamond" w:hAnsi="Garamond" w:cs="Arial"/>
          <w:i/>
          <w:sz w:val="24"/>
          <w:szCs w:val="24"/>
        </w:rPr>
      </w:pPr>
      <w:r w:rsidRPr="007B0CE0">
        <w:rPr>
          <w:rFonts w:ascii="Garamond" w:hAnsi="Garamond"/>
          <w:i/>
          <w:sz w:val="24"/>
          <w:szCs w:val="24"/>
        </w:rPr>
        <w:t xml:space="preserve">Pozn. </w:t>
      </w:r>
      <w:r w:rsidRPr="007B0CE0">
        <w:rPr>
          <w:rFonts w:ascii="Garamond" w:hAnsi="Garamond" w:cs="Arial"/>
          <w:i/>
          <w:sz w:val="24"/>
          <w:szCs w:val="24"/>
        </w:rPr>
        <w:t>pokračuje</w:t>
      </w:r>
    </w:p>
    <w:p w14:paraId="53E4D92C" w14:textId="77777777" w:rsidR="001F6A68" w:rsidRPr="007B0CE0" w:rsidRDefault="001F6A68" w:rsidP="003E65AE">
      <w:pPr>
        <w:autoSpaceDE w:val="0"/>
        <w:autoSpaceDN w:val="0"/>
        <w:adjustRightInd w:val="0"/>
        <w:spacing w:after="0" w:line="240" w:lineRule="auto"/>
        <w:jc w:val="both"/>
        <w:rPr>
          <w:rFonts w:ascii="Garamond" w:hAnsi="Garamond" w:cs="Arial"/>
          <w:i/>
          <w:sz w:val="24"/>
          <w:szCs w:val="24"/>
        </w:rPr>
      </w:pPr>
    </w:p>
    <w:p w14:paraId="547ABD86" w14:textId="77777777" w:rsidR="001F6A68" w:rsidRPr="007B0CE0" w:rsidRDefault="001F6A68" w:rsidP="001F6A68">
      <w:pPr>
        <w:autoSpaceDE w:val="0"/>
        <w:autoSpaceDN w:val="0"/>
        <w:adjustRightInd w:val="0"/>
        <w:spacing w:after="0" w:line="240" w:lineRule="auto"/>
        <w:jc w:val="both"/>
        <w:rPr>
          <w:rFonts w:ascii="Garamond" w:hAnsi="Garamond" w:cs="Arial"/>
          <w:b/>
          <w:bCs/>
          <w:sz w:val="24"/>
          <w:szCs w:val="24"/>
        </w:rPr>
      </w:pPr>
      <w:proofErr w:type="gramStart"/>
      <w:r w:rsidRPr="007B0CE0">
        <w:rPr>
          <w:rFonts w:ascii="Garamond" w:hAnsi="Garamond" w:cs="Arial"/>
          <w:b/>
          <w:bCs/>
          <w:sz w:val="24"/>
          <w:szCs w:val="24"/>
        </w:rPr>
        <w:t>50T</w:t>
      </w:r>
      <w:proofErr w:type="gramEnd"/>
      <w:r w:rsidRPr="007B0CE0">
        <w:rPr>
          <w:rFonts w:ascii="Garamond" w:hAnsi="Garamond" w:cs="Arial"/>
          <w:b/>
          <w:bCs/>
          <w:sz w:val="24"/>
          <w:szCs w:val="24"/>
        </w:rPr>
        <w:t xml:space="preserve"> 1/2025</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1F6A68" w:rsidRPr="007B0CE0" w14:paraId="2AB4CA54"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03C596EC" w14:textId="77777777" w:rsidR="001F6A68" w:rsidRPr="007B0CE0" w:rsidRDefault="001F6A68"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4E3B9C06" w14:textId="77777777" w:rsidR="001F6A68" w:rsidRPr="007B0CE0" w:rsidRDefault="001F6A68"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FDD662C" w14:textId="77777777" w:rsidR="001F6A68" w:rsidRPr="007B0CE0" w:rsidRDefault="001F6A68"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BA59793" w14:textId="77777777" w:rsidR="001F6A68" w:rsidRPr="007B0CE0" w:rsidRDefault="001F6A68" w:rsidP="00927426">
            <w:pPr>
              <w:autoSpaceDE w:val="0"/>
              <w:autoSpaceDN w:val="0"/>
              <w:adjustRightInd w:val="0"/>
              <w:spacing w:after="0" w:line="240" w:lineRule="auto"/>
              <w:jc w:val="both"/>
              <w:rPr>
                <w:rFonts w:ascii="Garamond" w:hAnsi="Garamond" w:cs="Arial"/>
                <w:b/>
                <w:bCs/>
                <w:sz w:val="24"/>
                <w:szCs w:val="24"/>
              </w:rPr>
            </w:pPr>
            <w:r w:rsidRPr="007B0CE0">
              <w:rPr>
                <w:rFonts w:ascii="Garamond" w:hAnsi="Garamond" w:cs="Arial"/>
                <w:b/>
                <w:bCs/>
                <w:sz w:val="24"/>
                <w:szCs w:val="24"/>
              </w:rPr>
              <w:t>Čas</w:t>
            </w:r>
          </w:p>
        </w:tc>
      </w:tr>
      <w:tr w:rsidR="001F6A68" w:rsidRPr="007B0CE0" w14:paraId="6A722E93"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74C2CFE1" w14:textId="77777777" w:rsidR="001F6A68" w:rsidRPr="007B0CE0" w:rsidRDefault="001F6A68" w:rsidP="00927426">
            <w:pPr>
              <w:autoSpaceDE w:val="0"/>
              <w:autoSpaceDN w:val="0"/>
              <w:adjustRightInd w:val="0"/>
              <w:spacing w:after="0" w:line="240" w:lineRule="auto"/>
              <w:jc w:val="both"/>
              <w:rPr>
                <w:rFonts w:ascii="Garamond" w:hAnsi="Garamond" w:cs="Arial"/>
                <w:bCs/>
                <w:sz w:val="24"/>
                <w:szCs w:val="24"/>
              </w:rPr>
            </w:pPr>
            <w:r w:rsidRPr="007B0CE0">
              <w:rPr>
                <w:rFonts w:ascii="Garamond" w:hAnsi="Garamond" w:cs="Arial"/>
                <w:bCs/>
                <w:sz w:val="24"/>
                <w:szCs w:val="24"/>
              </w:rPr>
              <w:t>160, Rooseveltova ul.</w:t>
            </w:r>
          </w:p>
        </w:tc>
        <w:tc>
          <w:tcPr>
            <w:tcW w:w="2949" w:type="dxa"/>
            <w:tcBorders>
              <w:top w:val="single" w:sz="6" w:space="0" w:color="808080"/>
              <w:left w:val="single" w:sz="6" w:space="0" w:color="808080"/>
              <w:bottom w:val="single" w:sz="6" w:space="0" w:color="808080"/>
              <w:right w:val="single" w:sz="6" w:space="0" w:color="808080"/>
            </w:tcBorders>
          </w:tcPr>
          <w:p w14:paraId="70ADE2FF" w14:textId="77777777" w:rsidR="001F6A68" w:rsidRPr="007B0CE0" w:rsidRDefault="001F6A68" w:rsidP="00927426">
            <w:pPr>
              <w:autoSpaceDE w:val="0"/>
              <w:autoSpaceDN w:val="0"/>
              <w:adjustRightInd w:val="0"/>
              <w:spacing w:after="0" w:line="240" w:lineRule="auto"/>
              <w:jc w:val="both"/>
              <w:rPr>
                <w:rFonts w:ascii="Garamond" w:hAnsi="Garamond" w:cs="Arial"/>
                <w:bCs/>
                <w:sz w:val="24"/>
                <w:szCs w:val="24"/>
              </w:rPr>
            </w:pPr>
            <w:r w:rsidRPr="007B0CE0">
              <w:rPr>
                <w:rFonts w:ascii="Garamond" w:hAnsi="Garamond" w:cs="Arial"/>
                <w:bCs/>
                <w:sz w:val="24"/>
                <w:szCs w:val="24"/>
              </w:rPr>
              <w:t>mezipatro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9EA3F01" w14:textId="335EE746" w:rsidR="001F6A68" w:rsidRPr="007B0CE0" w:rsidRDefault="001F6A68" w:rsidP="00927426">
            <w:pPr>
              <w:autoSpaceDE w:val="0"/>
              <w:autoSpaceDN w:val="0"/>
              <w:adjustRightInd w:val="0"/>
              <w:spacing w:after="0" w:line="240" w:lineRule="auto"/>
              <w:jc w:val="both"/>
              <w:rPr>
                <w:rFonts w:ascii="Garamond" w:hAnsi="Garamond" w:cs="Arial"/>
                <w:bCs/>
                <w:sz w:val="24"/>
                <w:szCs w:val="24"/>
              </w:rPr>
            </w:pPr>
            <w:r w:rsidRPr="007B0CE0">
              <w:rPr>
                <w:rFonts w:ascii="Garamond" w:hAnsi="Garamond" w:cs="Arial"/>
                <w:bCs/>
                <w:sz w:val="24"/>
                <w:szCs w:val="24"/>
              </w:rPr>
              <w:t>14.05.2025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A7FF8A3" w14:textId="361466CD" w:rsidR="001F6A68" w:rsidRPr="007B0CE0" w:rsidRDefault="001F6A68" w:rsidP="00927426">
            <w:pPr>
              <w:autoSpaceDE w:val="0"/>
              <w:autoSpaceDN w:val="0"/>
              <w:adjustRightInd w:val="0"/>
              <w:spacing w:after="0" w:line="240" w:lineRule="auto"/>
              <w:jc w:val="both"/>
              <w:rPr>
                <w:rFonts w:ascii="Garamond" w:hAnsi="Garamond" w:cs="Arial"/>
                <w:bCs/>
                <w:sz w:val="24"/>
                <w:szCs w:val="24"/>
              </w:rPr>
            </w:pPr>
            <w:r w:rsidRPr="007B0CE0">
              <w:rPr>
                <w:rFonts w:ascii="Garamond" w:hAnsi="Garamond" w:cs="Arial"/>
                <w:bCs/>
                <w:sz w:val="24"/>
                <w:szCs w:val="24"/>
              </w:rPr>
              <w:t>09:45</w:t>
            </w:r>
          </w:p>
        </w:tc>
      </w:tr>
    </w:tbl>
    <w:p w14:paraId="3971A16F" w14:textId="77777777" w:rsidR="001F6A68" w:rsidRPr="007B0CE0" w:rsidRDefault="001F6A68" w:rsidP="001F6A68">
      <w:pPr>
        <w:spacing w:after="0" w:line="240" w:lineRule="auto"/>
        <w:jc w:val="both"/>
        <w:rPr>
          <w:rFonts w:ascii="Garamond" w:eastAsia="Times New Roman" w:hAnsi="Garamond" w:cs="Arial"/>
          <w:sz w:val="24"/>
          <w:szCs w:val="24"/>
          <w:lang w:eastAsia="cs-CZ"/>
        </w:rPr>
      </w:pPr>
      <w:bookmarkStart w:id="0" w:name="_Hlk49157551"/>
      <w:r w:rsidRPr="007B0CE0">
        <w:rPr>
          <w:rFonts w:ascii="Garamond" w:hAnsi="Garamond" w:cs="Arial"/>
          <w:sz w:val="24"/>
          <w:szCs w:val="24"/>
        </w:rPr>
        <w:t>dne 8.11.2023 kolem 21:15 hodin v pokoji rodinného domu, v úmyslu zmocnit se cizí věci za použití násilí, fyzicky napadl poškozeného, který seděl na horní palandě patrové postele…strhl jej na podlahu, kde poškozený po dopadu na hlavu skončil na zádech, obviněný jej bil pěstmi do obličeje a do oblasti hlavy a požadoval vydání drog, když mu je poškozený dal, tak mu ještě z pokoje odcizil mobilní telefon, tablet, obojí v hodnotě celkem 9.978 Kč a finanční hotovost ve výši nejméně 5.000 Kč, kdy mu způsobil škodu nejméně ve výši 14.978 Kč, napadením způsobil poškozenému zranění, na následky uvedených poranění zemřel,</w:t>
      </w:r>
    </w:p>
    <w:bookmarkEnd w:id="0"/>
    <w:p w14:paraId="574AE59B" w14:textId="77777777" w:rsidR="001F6A68" w:rsidRPr="007B0CE0" w:rsidRDefault="001F6A68" w:rsidP="001F6A68">
      <w:pPr>
        <w:pStyle w:val="Podnadpis"/>
        <w:spacing w:after="0"/>
        <w:jc w:val="left"/>
        <w:rPr>
          <w:rFonts w:ascii="Garamond" w:hAnsi="Garamond"/>
          <w:sz w:val="24"/>
          <w:szCs w:val="24"/>
        </w:rPr>
      </w:pPr>
      <w:r w:rsidRPr="007B0CE0">
        <w:rPr>
          <w:rFonts w:ascii="Garamond" w:hAnsi="Garamond"/>
          <w:sz w:val="24"/>
          <w:szCs w:val="24"/>
        </w:rPr>
        <w:t>tedy</w:t>
      </w:r>
    </w:p>
    <w:p w14:paraId="6F5753AE" w14:textId="77777777" w:rsidR="001F6A68" w:rsidRPr="007B0CE0" w:rsidRDefault="001F6A68" w:rsidP="001F6A68">
      <w:pPr>
        <w:spacing w:after="0" w:line="240" w:lineRule="auto"/>
        <w:rPr>
          <w:rFonts w:ascii="Garamond" w:eastAsia="Times New Roman" w:hAnsi="Garamond" w:cs="Arial"/>
          <w:sz w:val="24"/>
          <w:szCs w:val="24"/>
          <w:lang w:eastAsia="cs-CZ"/>
        </w:rPr>
      </w:pPr>
      <w:r w:rsidRPr="007B0CE0">
        <w:rPr>
          <w:rFonts w:ascii="Garamond" w:hAnsi="Garamond" w:cs="Arial"/>
          <w:sz w:val="24"/>
          <w:szCs w:val="24"/>
        </w:rPr>
        <w:t>proti jinému užil násilí v úmyslu zmocnit se cizí věci a uvedeným činem způsobil smrt,</w:t>
      </w:r>
    </w:p>
    <w:p w14:paraId="04323B64" w14:textId="77777777" w:rsidR="001F6A68" w:rsidRPr="007B0CE0" w:rsidRDefault="001F6A68" w:rsidP="001F6A68">
      <w:pPr>
        <w:pStyle w:val="Podnadpis"/>
        <w:spacing w:after="0"/>
        <w:jc w:val="left"/>
        <w:rPr>
          <w:rFonts w:ascii="Garamond" w:hAnsi="Garamond"/>
          <w:sz w:val="24"/>
          <w:szCs w:val="24"/>
        </w:rPr>
      </w:pPr>
      <w:r w:rsidRPr="007B0CE0">
        <w:rPr>
          <w:rFonts w:ascii="Garamond" w:hAnsi="Garamond"/>
          <w:sz w:val="24"/>
          <w:szCs w:val="24"/>
        </w:rPr>
        <w:t>čímž spáchal</w:t>
      </w:r>
    </w:p>
    <w:p w14:paraId="161D2480" w14:textId="77777777" w:rsidR="001F6A68" w:rsidRPr="007B0CE0" w:rsidRDefault="001F6A68" w:rsidP="001F6A68">
      <w:pPr>
        <w:spacing w:after="0" w:line="240" w:lineRule="auto"/>
        <w:rPr>
          <w:rFonts w:ascii="Garamond" w:eastAsia="Times New Roman" w:hAnsi="Garamond" w:cs="Arial"/>
          <w:bCs/>
          <w:sz w:val="24"/>
          <w:szCs w:val="24"/>
          <w:lang w:eastAsia="cs-CZ"/>
        </w:rPr>
      </w:pPr>
      <w:r w:rsidRPr="007B0CE0">
        <w:rPr>
          <w:rFonts w:ascii="Garamond" w:hAnsi="Garamond" w:cs="Arial"/>
          <w:bCs/>
          <w:sz w:val="24"/>
          <w:szCs w:val="24"/>
        </w:rPr>
        <w:t>zločin loupeže podle ustanovení § 173 odst. 1, odst. 4 trestního zákoníku.</w:t>
      </w:r>
    </w:p>
    <w:p w14:paraId="770E0CAD" w14:textId="77777777" w:rsidR="001F6A68" w:rsidRPr="007B0CE0" w:rsidRDefault="001F6A68" w:rsidP="001F6A68">
      <w:pPr>
        <w:autoSpaceDE w:val="0"/>
        <w:autoSpaceDN w:val="0"/>
        <w:adjustRightInd w:val="0"/>
        <w:spacing w:after="0" w:line="240" w:lineRule="auto"/>
        <w:jc w:val="both"/>
        <w:rPr>
          <w:rFonts w:ascii="Garamond" w:hAnsi="Garamond" w:cs="Arial"/>
          <w:i/>
          <w:sz w:val="24"/>
          <w:szCs w:val="24"/>
        </w:rPr>
      </w:pPr>
      <w:r w:rsidRPr="007B0CE0">
        <w:rPr>
          <w:rFonts w:ascii="Garamond" w:hAnsi="Garamond" w:cs="Arial"/>
          <w:bCs/>
          <w:i/>
          <w:iCs/>
          <w:sz w:val="24"/>
          <w:szCs w:val="24"/>
        </w:rPr>
        <w:t xml:space="preserve">Pozn. </w:t>
      </w:r>
      <w:r w:rsidRPr="007B0CE0">
        <w:rPr>
          <w:rFonts w:ascii="Garamond" w:hAnsi="Garamond" w:cs="Arial"/>
          <w:i/>
          <w:sz w:val="24"/>
          <w:szCs w:val="24"/>
        </w:rPr>
        <w:t>začíná</w:t>
      </w:r>
    </w:p>
    <w:p w14:paraId="4954CC6A" w14:textId="77777777" w:rsidR="00064277" w:rsidRPr="007B0CE0" w:rsidRDefault="00064277" w:rsidP="001F6A68">
      <w:pPr>
        <w:autoSpaceDE w:val="0"/>
        <w:autoSpaceDN w:val="0"/>
        <w:adjustRightInd w:val="0"/>
        <w:spacing w:after="0" w:line="240" w:lineRule="auto"/>
        <w:jc w:val="both"/>
        <w:rPr>
          <w:rFonts w:ascii="Garamond" w:hAnsi="Garamond" w:cs="Arial"/>
          <w:bCs/>
          <w:iCs/>
          <w:sz w:val="24"/>
          <w:szCs w:val="24"/>
        </w:rPr>
      </w:pPr>
    </w:p>
    <w:p w14:paraId="119A04C2" w14:textId="7C19DF2B" w:rsidR="00064277" w:rsidRPr="00064277" w:rsidRDefault="00064277" w:rsidP="00064277">
      <w:pPr>
        <w:autoSpaceDE w:val="0"/>
        <w:autoSpaceDN w:val="0"/>
        <w:adjustRightInd w:val="0"/>
        <w:spacing w:after="0" w:line="240" w:lineRule="auto"/>
        <w:jc w:val="both"/>
        <w:rPr>
          <w:rFonts w:ascii="Garamond" w:hAnsi="Garamond" w:cs="Arial"/>
          <w:b/>
          <w:bCs/>
          <w:sz w:val="24"/>
          <w:szCs w:val="24"/>
        </w:rPr>
      </w:pPr>
      <w:proofErr w:type="gramStart"/>
      <w:r w:rsidRPr="007B0CE0">
        <w:rPr>
          <w:rFonts w:ascii="Garamond" w:hAnsi="Garamond" w:cs="Arial"/>
          <w:b/>
          <w:bCs/>
          <w:sz w:val="24"/>
          <w:szCs w:val="24"/>
        </w:rPr>
        <w:t>46T</w:t>
      </w:r>
      <w:proofErr w:type="gramEnd"/>
      <w:r w:rsidRPr="007B0CE0">
        <w:rPr>
          <w:rFonts w:ascii="Garamond" w:hAnsi="Garamond" w:cs="Arial"/>
          <w:b/>
          <w:bCs/>
          <w:sz w:val="24"/>
          <w:szCs w:val="24"/>
        </w:rPr>
        <w:t xml:space="preserve"> 13/2024</w:t>
      </w:r>
    </w:p>
    <w:tbl>
      <w:tblPr>
        <w:tblW w:w="0" w:type="auto"/>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064277" w:rsidRPr="00064277" w14:paraId="5B7DCFE0"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5CB54B69" w14:textId="77777777" w:rsidR="00064277" w:rsidRPr="00064277" w:rsidRDefault="00064277" w:rsidP="00064277">
            <w:pPr>
              <w:autoSpaceDE w:val="0"/>
              <w:autoSpaceDN w:val="0"/>
              <w:adjustRightInd w:val="0"/>
              <w:spacing w:after="0" w:line="240" w:lineRule="auto"/>
              <w:jc w:val="both"/>
              <w:rPr>
                <w:rFonts w:ascii="Garamond" w:hAnsi="Garamond" w:cs="Arial"/>
                <w:b/>
                <w:bCs/>
                <w:sz w:val="24"/>
                <w:szCs w:val="24"/>
              </w:rPr>
            </w:pPr>
            <w:r w:rsidRPr="00064277">
              <w:rPr>
                <w:rFonts w:ascii="Garamond" w:hAnsi="Garamond" w:cs="Arial"/>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21AD92E" w14:textId="77777777" w:rsidR="00064277" w:rsidRPr="00064277" w:rsidRDefault="00064277" w:rsidP="00064277">
            <w:pPr>
              <w:autoSpaceDE w:val="0"/>
              <w:autoSpaceDN w:val="0"/>
              <w:adjustRightInd w:val="0"/>
              <w:spacing w:after="0" w:line="240" w:lineRule="auto"/>
              <w:jc w:val="both"/>
              <w:rPr>
                <w:rFonts w:ascii="Garamond" w:hAnsi="Garamond" w:cs="Arial"/>
                <w:b/>
                <w:bCs/>
                <w:sz w:val="24"/>
                <w:szCs w:val="24"/>
              </w:rPr>
            </w:pPr>
            <w:r w:rsidRPr="00064277">
              <w:rPr>
                <w:rFonts w:ascii="Garamond" w:hAnsi="Garamond" w:cs="Arial"/>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4B0A91FA" w14:textId="77777777" w:rsidR="00064277" w:rsidRPr="00064277" w:rsidRDefault="00064277" w:rsidP="00064277">
            <w:pPr>
              <w:autoSpaceDE w:val="0"/>
              <w:autoSpaceDN w:val="0"/>
              <w:adjustRightInd w:val="0"/>
              <w:spacing w:after="0" w:line="240" w:lineRule="auto"/>
              <w:jc w:val="both"/>
              <w:rPr>
                <w:rFonts w:ascii="Garamond" w:hAnsi="Garamond" w:cs="Arial"/>
                <w:b/>
                <w:bCs/>
                <w:sz w:val="24"/>
                <w:szCs w:val="24"/>
              </w:rPr>
            </w:pPr>
            <w:r w:rsidRPr="00064277">
              <w:rPr>
                <w:rFonts w:ascii="Garamond" w:hAnsi="Garamond" w:cs="Arial"/>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6F8EFC9C" w14:textId="77777777" w:rsidR="00064277" w:rsidRPr="00064277" w:rsidRDefault="00064277" w:rsidP="00064277">
            <w:pPr>
              <w:autoSpaceDE w:val="0"/>
              <w:autoSpaceDN w:val="0"/>
              <w:adjustRightInd w:val="0"/>
              <w:spacing w:after="0" w:line="240" w:lineRule="auto"/>
              <w:jc w:val="both"/>
              <w:rPr>
                <w:rFonts w:ascii="Garamond" w:hAnsi="Garamond" w:cs="Arial"/>
                <w:b/>
                <w:bCs/>
                <w:sz w:val="24"/>
                <w:szCs w:val="24"/>
              </w:rPr>
            </w:pPr>
            <w:r w:rsidRPr="00064277">
              <w:rPr>
                <w:rFonts w:ascii="Garamond" w:hAnsi="Garamond" w:cs="Arial"/>
                <w:b/>
                <w:bCs/>
                <w:sz w:val="24"/>
                <w:szCs w:val="24"/>
              </w:rPr>
              <w:t>Čas</w:t>
            </w:r>
          </w:p>
        </w:tc>
      </w:tr>
      <w:tr w:rsidR="00064277" w:rsidRPr="00064277" w14:paraId="788D9B95" w14:textId="77777777">
        <w:tc>
          <w:tcPr>
            <w:tcW w:w="2949" w:type="dxa"/>
            <w:tcBorders>
              <w:top w:val="single" w:sz="6" w:space="0" w:color="808080"/>
              <w:left w:val="single" w:sz="6" w:space="0" w:color="808080"/>
              <w:bottom w:val="single" w:sz="6" w:space="0" w:color="808080"/>
              <w:right w:val="single" w:sz="6" w:space="0" w:color="808080"/>
            </w:tcBorders>
          </w:tcPr>
          <w:p w14:paraId="049CB11A" w14:textId="77777777" w:rsidR="00064277" w:rsidRPr="00064277" w:rsidRDefault="00064277" w:rsidP="00064277">
            <w:pPr>
              <w:autoSpaceDE w:val="0"/>
              <w:autoSpaceDN w:val="0"/>
              <w:adjustRightInd w:val="0"/>
              <w:spacing w:after="0" w:line="240" w:lineRule="auto"/>
              <w:jc w:val="both"/>
              <w:rPr>
                <w:rFonts w:ascii="Garamond" w:hAnsi="Garamond" w:cs="Arial"/>
                <w:sz w:val="24"/>
                <w:szCs w:val="24"/>
              </w:rPr>
            </w:pPr>
            <w:r w:rsidRPr="00064277">
              <w:rPr>
                <w:rFonts w:ascii="Garamond" w:hAnsi="Garamond" w:cs="Arial"/>
                <w:sz w:val="24"/>
                <w:szCs w:val="24"/>
              </w:rPr>
              <w:t>252, Rooseveltova ul.</w:t>
            </w:r>
          </w:p>
        </w:tc>
        <w:tc>
          <w:tcPr>
            <w:tcW w:w="2949" w:type="dxa"/>
            <w:tcBorders>
              <w:top w:val="single" w:sz="6" w:space="0" w:color="808080"/>
              <w:left w:val="single" w:sz="6" w:space="0" w:color="808080"/>
              <w:bottom w:val="single" w:sz="6" w:space="0" w:color="808080"/>
              <w:right w:val="single" w:sz="6" w:space="0" w:color="808080"/>
            </w:tcBorders>
          </w:tcPr>
          <w:p w14:paraId="0A42D511" w14:textId="77777777" w:rsidR="00064277" w:rsidRPr="00064277" w:rsidRDefault="00064277" w:rsidP="00064277">
            <w:pPr>
              <w:autoSpaceDE w:val="0"/>
              <w:autoSpaceDN w:val="0"/>
              <w:adjustRightInd w:val="0"/>
              <w:spacing w:after="0" w:line="240" w:lineRule="auto"/>
              <w:jc w:val="both"/>
              <w:rPr>
                <w:rFonts w:ascii="Garamond" w:hAnsi="Garamond" w:cs="Arial"/>
                <w:sz w:val="24"/>
                <w:szCs w:val="24"/>
              </w:rPr>
            </w:pPr>
            <w:r w:rsidRPr="00064277">
              <w:rPr>
                <w:rFonts w:ascii="Garamond" w:hAnsi="Garamond" w:cs="Arial"/>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40F49D81" w14:textId="77777777" w:rsidR="00064277" w:rsidRPr="00064277" w:rsidRDefault="00064277" w:rsidP="00064277">
            <w:pPr>
              <w:autoSpaceDE w:val="0"/>
              <w:autoSpaceDN w:val="0"/>
              <w:adjustRightInd w:val="0"/>
              <w:spacing w:after="0" w:line="240" w:lineRule="auto"/>
              <w:jc w:val="both"/>
              <w:rPr>
                <w:rFonts w:ascii="Garamond" w:hAnsi="Garamond" w:cs="Arial"/>
                <w:sz w:val="24"/>
                <w:szCs w:val="24"/>
              </w:rPr>
            </w:pPr>
            <w:r w:rsidRPr="00064277">
              <w:rPr>
                <w:rFonts w:ascii="Garamond" w:hAnsi="Garamond" w:cs="Arial"/>
                <w:sz w:val="24"/>
                <w:szCs w:val="24"/>
              </w:rPr>
              <w:t>16.05.2025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34B3DC7" w14:textId="77777777" w:rsidR="00064277" w:rsidRPr="00064277" w:rsidRDefault="00064277" w:rsidP="00064277">
            <w:pPr>
              <w:autoSpaceDE w:val="0"/>
              <w:autoSpaceDN w:val="0"/>
              <w:adjustRightInd w:val="0"/>
              <w:spacing w:after="0" w:line="240" w:lineRule="auto"/>
              <w:jc w:val="both"/>
              <w:rPr>
                <w:rFonts w:ascii="Garamond" w:hAnsi="Garamond" w:cs="Arial"/>
                <w:sz w:val="24"/>
                <w:szCs w:val="24"/>
              </w:rPr>
            </w:pPr>
            <w:r w:rsidRPr="00064277">
              <w:rPr>
                <w:rFonts w:ascii="Garamond" w:hAnsi="Garamond" w:cs="Arial"/>
                <w:sz w:val="24"/>
                <w:szCs w:val="24"/>
              </w:rPr>
              <w:t>09:00</w:t>
            </w:r>
          </w:p>
        </w:tc>
      </w:tr>
    </w:tbl>
    <w:p w14:paraId="48B09086" w14:textId="77777777" w:rsidR="00064277" w:rsidRPr="007B0CE0" w:rsidRDefault="00064277" w:rsidP="00064277">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Mgr. Aleš Novotný</w:t>
      </w:r>
    </w:p>
    <w:p w14:paraId="38A54E1B" w14:textId="77777777" w:rsidR="00064277" w:rsidRPr="007B0CE0" w:rsidRDefault="00064277" w:rsidP="00064277">
      <w:pPr>
        <w:autoSpaceDE w:val="0"/>
        <w:autoSpaceDN w:val="0"/>
        <w:adjustRightInd w:val="0"/>
        <w:spacing w:after="0" w:line="240" w:lineRule="auto"/>
        <w:jc w:val="both"/>
        <w:rPr>
          <w:rFonts w:ascii="Garamond" w:hAnsi="Garamond" w:cs="Arial"/>
          <w:sz w:val="24"/>
          <w:szCs w:val="24"/>
        </w:rPr>
      </w:pPr>
      <w:r w:rsidRPr="007B0CE0">
        <w:rPr>
          <w:rFonts w:ascii="Garamond" w:hAnsi="Garamond" w:cs="Arial"/>
          <w:sz w:val="24"/>
          <w:szCs w:val="24"/>
        </w:rPr>
        <w:t>Znojmo, leden 2024, 2x napadl svoji družku a způsobil jí řadu poranění</w:t>
      </w:r>
    </w:p>
    <w:p w14:paraId="38B22B17" w14:textId="77777777" w:rsidR="00064277" w:rsidRPr="007B0CE0" w:rsidRDefault="00064277" w:rsidP="00064277">
      <w:pPr>
        <w:pStyle w:val="slovan"/>
        <w:spacing w:after="0"/>
        <w:rPr>
          <w:rFonts w:ascii="Garamond" w:hAnsi="Garamond"/>
          <w:szCs w:val="24"/>
          <w:lang w:eastAsia="en-US"/>
        </w:rPr>
      </w:pPr>
      <w:bookmarkStart w:id="1" w:name="_Hlk184799155"/>
      <w:r w:rsidRPr="007B0CE0">
        <w:rPr>
          <w:rFonts w:ascii="Garamond" w:hAnsi="Garamond" w:cs="Arial"/>
          <w:szCs w:val="24"/>
        </w:rPr>
        <w:t>přečin výtržnictví podle § 358 odst. 1, odst. 2 písm. a) trestního zákoníku</w:t>
      </w:r>
      <w:r w:rsidRPr="007B0CE0">
        <w:rPr>
          <w:rFonts w:ascii="Garamond" w:hAnsi="Garamond"/>
          <w:szCs w:val="24"/>
        </w:rPr>
        <w:t xml:space="preserve"> </w:t>
      </w:r>
    </w:p>
    <w:p w14:paraId="262BDD8F" w14:textId="77777777" w:rsidR="00064277" w:rsidRPr="007B0CE0" w:rsidRDefault="00064277" w:rsidP="00064277">
      <w:pPr>
        <w:pStyle w:val="slovan"/>
        <w:spacing w:after="0"/>
        <w:rPr>
          <w:rFonts w:ascii="Garamond" w:hAnsi="Garamond"/>
          <w:szCs w:val="24"/>
          <w:lang w:eastAsia="en-US"/>
        </w:rPr>
      </w:pPr>
      <w:r w:rsidRPr="007B0CE0">
        <w:rPr>
          <w:rFonts w:ascii="Garamond" w:hAnsi="Garamond"/>
          <w:szCs w:val="24"/>
        </w:rPr>
        <w:t>pokus zločinu těžkého ublížení na zdraví podle § 21 odst. 1, § 145 odst. 1, odst. 2 písm. g) trestního zákoníku a přečin výtržnictví podle § 358 odst. 1, odst. 2 písm. a) trestního zákoníku.</w:t>
      </w:r>
    </w:p>
    <w:bookmarkEnd w:id="1"/>
    <w:p w14:paraId="7BDF865F" w14:textId="77777777" w:rsidR="00064277" w:rsidRPr="007B0CE0" w:rsidRDefault="00064277" w:rsidP="00064277">
      <w:pPr>
        <w:autoSpaceDE w:val="0"/>
        <w:autoSpaceDN w:val="0"/>
        <w:adjustRightInd w:val="0"/>
        <w:spacing w:after="0" w:line="240" w:lineRule="auto"/>
        <w:jc w:val="both"/>
        <w:rPr>
          <w:rFonts w:ascii="Garamond" w:eastAsiaTheme="minorHAnsi" w:hAnsi="Garamond" w:cs="Arial"/>
          <w:i/>
          <w:iCs/>
          <w:color w:val="000000"/>
          <w:sz w:val="24"/>
          <w:szCs w:val="24"/>
        </w:rPr>
      </w:pPr>
      <w:r w:rsidRPr="007B0CE0">
        <w:rPr>
          <w:rFonts w:ascii="Garamond" w:eastAsiaTheme="minorHAnsi" w:hAnsi="Garamond" w:cs="Arial"/>
          <w:i/>
          <w:iCs/>
          <w:color w:val="000000"/>
          <w:sz w:val="24"/>
          <w:szCs w:val="24"/>
        </w:rPr>
        <w:t xml:space="preserve">Pozn. </w:t>
      </w:r>
      <w:r w:rsidRPr="007B0CE0">
        <w:rPr>
          <w:rFonts w:ascii="Garamond" w:hAnsi="Garamond" w:cs="Arial"/>
          <w:bCs/>
          <w:i/>
          <w:iCs/>
          <w:sz w:val="24"/>
          <w:szCs w:val="24"/>
        </w:rPr>
        <w:t>pokračuje</w:t>
      </w:r>
    </w:p>
    <w:p w14:paraId="354B8D86" w14:textId="77777777" w:rsidR="00064277" w:rsidRPr="007B0CE0" w:rsidRDefault="00064277" w:rsidP="001F6A68">
      <w:pPr>
        <w:autoSpaceDE w:val="0"/>
        <w:autoSpaceDN w:val="0"/>
        <w:adjustRightInd w:val="0"/>
        <w:spacing w:after="0" w:line="240" w:lineRule="auto"/>
        <w:jc w:val="both"/>
        <w:rPr>
          <w:rFonts w:ascii="Garamond" w:hAnsi="Garamond" w:cs="Arial"/>
          <w:bCs/>
          <w:iCs/>
          <w:sz w:val="24"/>
          <w:szCs w:val="24"/>
        </w:rPr>
      </w:pPr>
    </w:p>
    <w:p w14:paraId="2D0162EF" w14:textId="77777777" w:rsidR="00C7156E" w:rsidRPr="007B0CE0" w:rsidRDefault="00C7156E" w:rsidP="00F73A9F">
      <w:pPr>
        <w:autoSpaceDE w:val="0"/>
        <w:autoSpaceDN w:val="0"/>
        <w:adjustRightInd w:val="0"/>
        <w:spacing w:after="0" w:line="240" w:lineRule="auto"/>
        <w:jc w:val="both"/>
        <w:rPr>
          <w:rFonts w:ascii="Garamond" w:hAnsi="Garamond" w:cs="Arial"/>
          <w:b/>
          <w:color w:val="C0504D" w:themeColor="accent2"/>
          <w:sz w:val="24"/>
          <w:szCs w:val="24"/>
        </w:rPr>
      </w:pPr>
    </w:p>
    <w:p w14:paraId="26D38995" w14:textId="1C23EB2F" w:rsidR="004D0EF2" w:rsidRPr="007B0CE0" w:rsidRDefault="004D0EF2" w:rsidP="004D0EF2">
      <w:pPr>
        <w:pBdr>
          <w:bottom w:val="single" w:sz="4" w:space="1" w:color="auto"/>
        </w:pBdr>
        <w:autoSpaceDE w:val="0"/>
        <w:autoSpaceDN w:val="0"/>
        <w:adjustRightInd w:val="0"/>
        <w:spacing w:after="0" w:line="240" w:lineRule="auto"/>
        <w:jc w:val="both"/>
        <w:rPr>
          <w:rFonts w:ascii="Garamond" w:hAnsi="Garamond"/>
          <w:b/>
          <w:color w:val="C0504D" w:themeColor="accent2"/>
          <w:sz w:val="24"/>
          <w:szCs w:val="24"/>
        </w:rPr>
      </w:pPr>
      <w:r w:rsidRPr="007B0CE0">
        <w:rPr>
          <w:rFonts w:ascii="Garamond" w:hAnsi="Garamond"/>
          <w:b/>
          <w:color w:val="C0504D" w:themeColor="accent2"/>
          <w:sz w:val="24"/>
          <w:szCs w:val="24"/>
        </w:rPr>
        <w:t xml:space="preserve">Odvolací řízení – druhý stupeň – </w:t>
      </w:r>
      <w:r w:rsidR="005C39CD" w:rsidRPr="007B0CE0">
        <w:rPr>
          <w:rFonts w:ascii="Garamond" w:hAnsi="Garamond"/>
          <w:b/>
          <w:color w:val="C0504D" w:themeColor="accent2"/>
          <w:sz w:val="24"/>
          <w:szCs w:val="24"/>
        </w:rPr>
        <w:t>Brno</w:t>
      </w:r>
    </w:p>
    <w:p w14:paraId="15F9AFA2" w14:textId="77777777" w:rsidR="004D0EF2" w:rsidRPr="007B0CE0" w:rsidRDefault="004D0EF2" w:rsidP="00F73A9F">
      <w:pPr>
        <w:autoSpaceDE w:val="0"/>
        <w:autoSpaceDN w:val="0"/>
        <w:adjustRightInd w:val="0"/>
        <w:spacing w:after="0" w:line="240" w:lineRule="auto"/>
        <w:jc w:val="both"/>
        <w:rPr>
          <w:rFonts w:ascii="Garamond" w:hAnsi="Garamond" w:cs="Arial"/>
          <w:b/>
          <w:color w:val="C0504D" w:themeColor="accent2"/>
          <w:sz w:val="24"/>
          <w:szCs w:val="24"/>
        </w:rPr>
      </w:pPr>
    </w:p>
    <w:p w14:paraId="2152433E" w14:textId="6DED1F07" w:rsidR="004D0EF2" w:rsidRPr="007B0CE0" w:rsidRDefault="004D0EF2" w:rsidP="004D0EF2">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4To 55/2025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4D0EF2" w:rsidRPr="007B0CE0" w14:paraId="46EC837C" w14:textId="77777777" w:rsidTr="004D0EF2">
        <w:tc>
          <w:tcPr>
            <w:tcW w:w="2949" w:type="dxa"/>
            <w:tcBorders>
              <w:top w:val="single" w:sz="6" w:space="0" w:color="808080"/>
              <w:left w:val="single" w:sz="6" w:space="0" w:color="808080"/>
              <w:bottom w:val="single" w:sz="6" w:space="0" w:color="808080"/>
              <w:right w:val="single" w:sz="6" w:space="0" w:color="808080"/>
            </w:tcBorders>
            <w:vAlign w:val="center"/>
          </w:tcPr>
          <w:p w14:paraId="6BEA5CA4" w14:textId="77777777" w:rsidR="004D0EF2" w:rsidRPr="007B0CE0" w:rsidRDefault="004D0EF2"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18F0E57C" w14:textId="77777777" w:rsidR="004D0EF2" w:rsidRPr="007B0CE0" w:rsidRDefault="004D0EF2"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6CA07AB8" w14:textId="77777777" w:rsidR="004D0EF2" w:rsidRPr="007B0CE0" w:rsidRDefault="004D0EF2"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6390D948" w14:textId="77777777" w:rsidR="004D0EF2" w:rsidRPr="007B0CE0" w:rsidRDefault="004D0EF2"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4D0EF2" w:rsidRPr="007B0CE0" w14:paraId="31A83DDF" w14:textId="77777777" w:rsidTr="004D0EF2">
        <w:tc>
          <w:tcPr>
            <w:tcW w:w="2949" w:type="dxa"/>
            <w:tcBorders>
              <w:top w:val="single" w:sz="6" w:space="0" w:color="808080"/>
              <w:left w:val="single" w:sz="6" w:space="0" w:color="808080"/>
              <w:bottom w:val="single" w:sz="6" w:space="0" w:color="808080"/>
              <w:right w:val="single" w:sz="6" w:space="0" w:color="808080"/>
            </w:tcBorders>
          </w:tcPr>
          <w:p w14:paraId="7A7D0E33" w14:textId="3B3754E4" w:rsidR="004D0EF2" w:rsidRPr="007B0CE0" w:rsidRDefault="004D0EF2"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 xml:space="preserve">328, </w:t>
            </w:r>
            <w:proofErr w:type="spellStart"/>
            <w:r w:rsidRPr="007B0CE0">
              <w:rPr>
                <w:rFonts w:ascii="Garamond" w:eastAsiaTheme="minorHAnsi" w:hAnsi="Garamond" w:cs="Arial"/>
                <w:color w:val="000000"/>
                <w:sz w:val="24"/>
                <w:szCs w:val="24"/>
              </w:rPr>
              <w:t>Roosveltova</w:t>
            </w:r>
            <w:proofErr w:type="spellEnd"/>
            <w:r w:rsidRPr="007B0CE0">
              <w:rPr>
                <w:rFonts w:ascii="Garamond" w:eastAsiaTheme="minorHAnsi" w:hAnsi="Garamond" w:cs="Arial"/>
                <w:color w:val="000000"/>
                <w:sz w:val="24"/>
                <w:szCs w:val="24"/>
              </w:rPr>
              <w:t xml:space="preserve"> ul.</w:t>
            </w:r>
          </w:p>
        </w:tc>
        <w:tc>
          <w:tcPr>
            <w:tcW w:w="2949" w:type="dxa"/>
            <w:tcBorders>
              <w:top w:val="single" w:sz="6" w:space="0" w:color="808080"/>
              <w:left w:val="single" w:sz="6" w:space="0" w:color="808080"/>
              <w:bottom w:val="single" w:sz="6" w:space="0" w:color="808080"/>
              <w:right w:val="single" w:sz="6" w:space="0" w:color="808080"/>
            </w:tcBorders>
          </w:tcPr>
          <w:p w14:paraId="2A96B8C8" w14:textId="7930598D" w:rsidR="004D0EF2" w:rsidRPr="007B0CE0" w:rsidRDefault="004D0EF2"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33BAD0A" w14:textId="77777777" w:rsidR="004D0EF2" w:rsidRPr="007B0CE0" w:rsidRDefault="004D0EF2"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13.05.2025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536A5769" w14:textId="7FE87E42" w:rsidR="004D0EF2" w:rsidRPr="007B0CE0" w:rsidRDefault="004D0EF2"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08:30</w:t>
            </w:r>
          </w:p>
        </w:tc>
      </w:tr>
    </w:tbl>
    <w:p w14:paraId="1167FB32" w14:textId="43C21018" w:rsidR="004D0EF2" w:rsidRPr="007B0CE0" w:rsidRDefault="004D0EF2" w:rsidP="004D0EF2">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lastRenderedPageBreak/>
        <w:t xml:space="preserve">Mgr. Adam </w:t>
      </w:r>
      <w:proofErr w:type="gramStart"/>
      <w:r w:rsidRPr="007B0CE0">
        <w:rPr>
          <w:rFonts w:ascii="Garamond" w:eastAsiaTheme="minorHAnsi" w:hAnsi="Garamond" w:cs="Arial"/>
          <w:color w:val="000000"/>
          <w:lang w:eastAsia="en-US"/>
        </w:rPr>
        <w:t>Kafka - soudce</w:t>
      </w:r>
      <w:proofErr w:type="gramEnd"/>
    </w:p>
    <w:p w14:paraId="2727FCFF" w14:textId="08E57BF8" w:rsidR="004D0EF2" w:rsidRPr="007B0CE0" w:rsidRDefault="004D0EF2" w:rsidP="004D0EF2">
      <w:pPr>
        <w:pStyle w:val="Normlnweb"/>
        <w:spacing w:before="0" w:beforeAutospacing="0" w:after="0" w:afterAutospacing="0"/>
        <w:jc w:val="both"/>
        <w:rPr>
          <w:rFonts w:ascii="Garamond" w:eastAsia="Calibri" w:hAnsi="Garamond"/>
          <w:lang w:eastAsia="en-US"/>
        </w:rPr>
      </w:pPr>
      <w:r w:rsidRPr="007B0CE0">
        <w:rPr>
          <w:rFonts w:ascii="Garamond" w:eastAsia="Calibri" w:hAnsi="Garamond"/>
          <w:lang w:eastAsia="en-US"/>
        </w:rPr>
        <w:t xml:space="preserve">1 FO je </w:t>
      </w:r>
      <w:r w:rsidRPr="007B0CE0">
        <w:rPr>
          <w:rFonts w:ascii="Garamond" w:eastAsia="Calibri" w:hAnsi="Garamond"/>
          <w:b/>
          <w:bCs/>
          <w:lang w:eastAsia="en-US"/>
        </w:rPr>
        <w:t>vinen</w:t>
      </w:r>
      <w:r w:rsidRPr="007B0CE0">
        <w:rPr>
          <w:rFonts w:ascii="Garamond" w:eastAsia="Calibri" w:hAnsi="Garamond"/>
          <w:lang w:eastAsia="en-US"/>
        </w:rPr>
        <w:t xml:space="preserve">, že dne 4. 3. 2024 v době od XXXX v chatce ev. č. XXXX nacházející se XXX v k. </w:t>
      </w:r>
      <w:proofErr w:type="spellStart"/>
      <w:r w:rsidRPr="007B0CE0">
        <w:rPr>
          <w:rFonts w:ascii="Garamond" w:eastAsia="Calibri" w:hAnsi="Garamond"/>
          <w:lang w:eastAsia="en-US"/>
        </w:rPr>
        <w:t>ú.</w:t>
      </w:r>
      <w:proofErr w:type="spellEnd"/>
      <w:r w:rsidRPr="007B0CE0">
        <w:rPr>
          <w:rFonts w:ascii="Garamond" w:eastAsia="Calibri" w:hAnsi="Garamond"/>
          <w:lang w:eastAsia="en-US"/>
        </w:rPr>
        <w:t xml:space="preserve"> XXXX, okres Hodonín, celoročně obývané J. M., narozeným XXXX, a sice poté, co J. M. obviněnému odmítl zapůjčit klíče od jím užívaného osobního motorového vozidla tovární značky Škoda Fabia, registrační značky XXXX, v němž si chtěl obviněný nabít svůj mobilní telefon, začal obviněný, svíraje přitom v ruce nejdříve nenastartovanou motorovou pilu, poté sekyru, následně 5 l plastový kanystr s benzínem a nakonec opět motorovou pilou, po J. M. za současného přecházení mezi vnitřním prostorem této chatky a venkem křičet, že ho zabije, že mu tam vše rozřeže, a to včetně auta, že jej polije a zapálí jeho chatku, že stejně skape a že tam bude bydlet on, čímž tímto svým jednáním v J. M., narozeném XXXX vzbudil důvodnou obavu o svůj život a zdraví, … (pokračuje)</w:t>
      </w:r>
    </w:p>
    <w:p w14:paraId="2760A9EF" w14:textId="77777777" w:rsidR="004D0EF2" w:rsidRPr="007B0CE0" w:rsidRDefault="004D0EF2" w:rsidP="004D0EF2">
      <w:pPr>
        <w:pStyle w:val="Normlnweb"/>
        <w:spacing w:before="0" w:beforeAutospacing="0" w:after="0" w:afterAutospacing="0"/>
        <w:jc w:val="both"/>
        <w:rPr>
          <w:rFonts w:ascii="Garamond" w:eastAsia="Calibri" w:hAnsi="Garamond"/>
          <w:b/>
          <w:bCs/>
          <w:lang w:eastAsia="en-US"/>
        </w:rPr>
      </w:pPr>
      <w:r w:rsidRPr="007B0CE0">
        <w:rPr>
          <w:rFonts w:ascii="Garamond" w:eastAsia="Calibri" w:hAnsi="Garamond"/>
          <w:b/>
          <w:bCs/>
          <w:lang w:eastAsia="en-US"/>
        </w:rPr>
        <w:t>čímž spáchal</w:t>
      </w:r>
    </w:p>
    <w:p w14:paraId="2FA1CF5A" w14:textId="77777777"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přečin nebezpečné vyhrožování podle § 353 odst. 1, odst. 2 písm. c) trestního zákoníku,</w:t>
      </w:r>
    </w:p>
    <w:p w14:paraId="0476F084" w14:textId="77777777"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přečin porušování domovní svobody podle § 178 odst. 1, odst. 2) trestního zákoníku,</w:t>
      </w:r>
    </w:p>
    <w:p w14:paraId="498F0DEB" w14:textId="77777777"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přečin krádež podle § 205 odst.1 písm. b) trestního zákoníku,</w:t>
      </w:r>
    </w:p>
    <w:p w14:paraId="6F6E6E87" w14:textId="77777777"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přečin porušování domovní svobody podle § 178 odst. 1, odst. 2) trestního zákoníku,</w:t>
      </w:r>
    </w:p>
    <w:p w14:paraId="16DE4422" w14:textId="77777777"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přečin krádež podle § 205 odst. 1 písm. a), písm. b) trestního zákoníku,</w:t>
      </w:r>
    </w:p>
    <w:p w14:paraId="565ACC26" w14:textId="77777777"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 xml:space="preserve">přečin neoprávněné užívání cizí věci podle § 207 odst. 1 trestního zákoníku, </w:t>
      </w:r>
    </w:p>
    <w:p w14:paraId="4901FB7C" w14:textId="6C19AF91"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přečin nedovolené ozbrojování dle § 279 odst. 1 trestního zákoníku,</w:t>
      </w:r>
    </w:p>
    <w:p w14:paraId="36C4B03B" w14:textId="6B056509" w:rsidR="004D0EF2" w:rsidRPr="007B0CE0" w:rsidRDefault="004D0EF2" w:rsidP="004D0EF2">
      <w:pPr>
        <w:pStyle w:val="Normlnweb"/>
        <w:numPr>
          <w:ilvl w:val="0"/>
          <w:numId w:val="27"/>
        </w:numPr>
        <w:spacing w:before="0" w:beforeAutospacing="0" w:after="0" w:afterAutospacing="0"/>
        <w:jc w:val="both"/>
        <w:rPr>
          <w:rFonts w:ascii="Garamond" w:eastAsia="Calibri" w:hAnsi="Garamond"/>
          <w:lang w:eastAsia="en-US"/>
        </w:rPr>
      </w:pPr>
      <w:r w:rsidRPr="007B0CE0">
        <w:rPr>
          <w:rFonts w:ascii="Garamond" w:eastAsia="Calibri" w:hAnsi="Garamond"/>
          <w:lang w:eastAsia="en-US"/>
        </w:rPr>
        <w:t>zločin loupež podle § 173 odst. 1 trestního zákoníku</w:t>
      </w:r>
    </w:p>
    <w:p w14:paraId="21E9AB6C" w14:textId="17A78867" w:rsidR="004D0EF2" w:rsidRPr="007B0CE0" w:rsidRDefault="004D0EF2" w:rsidP="004D0EF2">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i/>
          <w:iCs/>
          <w:color w:val="000000"/>
        </w:rPr>
        <w:t>Pozn. začíná</w:t>
      </w:r>
    </w:p>
    <w:p w14:paraId="31238271" w14:textId="77777777" w:rsidR="002A3353" w:rsidRPr="007B0CE0" w:rsidRDefault="002A3353" w:rsidP="004D0EF2">
      <w:pPr>
        <w:pStyle w:val="Normlnweb"/>
        <w:spacing w:before="0" w:beforeAutospacing="0" w:after="0" w:afterAutospacing="0"/>
        <w:jc w:val="both"/>
        <w:rPr>
          <w:rFonts w:ascii="Garamond" w:eastAsiaTheme="minorHAnsi" w:hAnsi="Garamond" w:cs="Arial"/>
          <w:i/>
          <w:iCs/>
          <w:color w:val="000000"/>
        </w:rPr>
      </w:pPr>
    </w:p>
    <w:p w14:paraId="43F19C1F" w14:textId="64EFD38D" w:rsidR="00250A9B" w:rsidRPr="007B0CE0" w:rsidRDefault="0005443B" w:rsidP="00250A9B">
      <w:pPr>
        <w:pStyle w:val="Normlnweb"/>
        <w:spacing w:before="0" w:beforeAutospacing="0" w:after="0" w:afterAutospacing="0"/>
        <w:jc w:val="both"/>
        <w:rPr>
          <w:rFonts w:ascii="Garamond" w:eastAsiaTheme="minorHAnsi" w:hAnsi="Garamond" w:cs="Arial"/>
          <w:b/>
          <w:bCs/>
          <w:color w:val="000000"/>
        </w:rPr>
      </w:pPr>
      <w:r w:rsidRPr="007B0CE0">
        <w:rPr>
          <w:rFonts w:ascii="Garamond" w:eastAsiaTheme="minorHAnsi" w:hAnsi="Garamond" w:cs="Arial"/>
          <w:b/>
          <w:bCs/>
          <w:color w:val="000000"/>
        </w:rPr>
        <w:t>5</w:t>
      </w:r>
      <w:r w:rsidR="00250A9B" w:rsidRPr="007B0CE0">
        <w:rPr>
          <w:rFonts w:ascii="Garamond" w:eastAsiaTheme="minorHAnsi" w:hAnsi="Garamond" w:cs="Arial"/>
          <w:b/>
          <w:bCs/>
          <w:color w:val="000000"/>
        </w:rPr>
        <w:t>T</w:t>
      </w:r>
      <w:r w:rsidRPr="007B0CE0">
        <w:rPr>
          <w:rFonts w:ascii="Garamond" w:eastAsiaTheme="minorHAnsi" w:hAnsi="Garamond" w:cs="Arial"/>
          <w:b/>
          <w:bCs/>
          <w:color w:val="000000"/>
        </w:rPr>
        <w:t>o</w:t>
      </w:r>
      <w:r w:rsidR="00250A9B" w:rsidRPr="007B0CE0">
        <w:rPr>
          <w:rFonts w:ascii="Garamond" w:eastAsiaTheme="minorHAnsi" w:hAnsi="Garamond" w:cs="Arial"/>
          <w:b/>
          <w:bCs/>
          <w:color w:val="000000"/>
        </w:rPr>
        <w:t xml:space="preserve"> </w:t>
      </w:r>
      <w:r w:rsidRPr="007B0CE0">
        <w:rPr>
          <w:rFonts w:ascii="Garamond" w:eastAsiaTheme="minorHAnsi" w:hAnsi="Garamond" w:cs="Arial"/>
          <w:b/>
          <w:bCs/>
          <w:color w:val="000000"/>
        </w:rPr>
        <w:t>117</w:t>
      </w:r>
      <w:r w:rsidR="00250A9B" w:rsidRPr="007B0CE0">
        <w:rPr>
          <w:rFonts w:ascii="Garamond" w:eastAsiaTheme="minorHAnsi" w:hAnsi="Garamond" w:cs="Arial"/>
          <w:b/>
          <w:bCs/>
          <w:color w:val="000000"/>
        </w:rPr>
        <w:t>/202</w:t>
      </w:r>
      <w:r w:rsidRPr="007B0CE0">
        <w:rPr>
          <w:rFonts w:ascii="Garamond" w:eastAsiaTheme="minorHAnsi" w:hAnsi="Garamond" w:cs="Arial"/>
          <w:b/>
          <w:bCs/>
          <w:color w:val="000000"/>
        </w:rPr>
        <w:t>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250A9B" w:rsidRPr="007B0CE0" w14:paraId="39F3EC74"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26FF2482" w14:textId="77777777" w:rsidR="00250A9B" w:rsidRPr="007B0CE0" w:rsidRDefault="00250A9B"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25286180" w14:textId="77777777" w:rsidR="00250A9B" w:rsidRPr="007B0CE0" w:rsidRDefault="00250A9B" w:rsidP="00927426">
            <w:pPr>
              <w:keepNext/>
              <w:keepLines/>
              <w:autoSpaceDE w:val="0"/>
              <w:autoSpaceDN w:val="0"/>
              <w:adjustRightInd w:val="0"/>
              <w:spacing w:after="0" w:line="240" w:lineRule="auto"/>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9312FEA" w14:textId="77777777" w:rsidR="00250A9B" w:rsidRPr="007B0CE0" w:rsidRDefault="00250A9B"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F07D145" w14:textId="77777777" w:rsidR="00250A9B" w:rsidRPr="007B0CE0" w:rsidRDefault="00250A9B" w:rsidP="00927426">
            <w:pPr>
              <w:keepNext/>
              <w:keepLines/>
              <w:autoSpaceDE w:val="0"/>
              <w:autoSpaceDN w:val="0"/>
              <w:adjustRightInd w:val="0"/>
              <w:spacing w:after="0" w:line="240" w:lineRule="auto"/>
              <w:jc w:val="center"/>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250A9B" w:rsidRPr="007B0CE0" w14:paraId="5E5D8689"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5DC2F44F" w14:textId="1FC9E310" w:rsidR="00250A9B" w:rsidRPr="007B0CE0" w:rsidRDefault="0005443B" w:rsidP="00927426">
            <w:pPr>
              <w:keepNext/>
              <w:keepLines/>
              <w:autoSpaceDE w:val="0"/>
              <w:autoSpaceDN w:val="0"/>
              <w:adjustRightInd w:val="0"/>
              <w:spacing w:after="0" w:line="240" w:lineRule="auto"/>
              <w:rPr>
                <w:rFonts w:ascii="Garamond" w:eastAsiaTheme="minorHAnsi" w:hAnsi="Garamond" w:cs="Arial"/>
                <w:color w:val="000000"/>
                <w:sz w:val="24"/>
                <w:szCs w:val="24"/>
              </w:rPr>
            </w:pPr>
            <w:r w:rsidRPr="007B0CE0">
              <w:rPr>
                <w:rFonts w:ascii="Garamond" w:eastAsiaTheme="minorHAnsi" w:hAnsi="Garamond" w:cs="Arial"/>
                <w:color w:val="000000"/>
                <w:sz w:val="24"/>
                <w:szCs w:val="24"/>
              </w:rPr>
              <w:t>318</w:t>
            </w:r>
            <w:r w:rsidR="00250A9B" w:rsidRPr="007B0CE0">
              <w:rPr>
                <w:rFonts w:ascii="Garamond" w:eastAsiaTheme="minorHAnsi" w:hAnsi="Garamond" w:cs="Arial"/>
                <w:color w:val="000000"/>
                <w:sz w:val="24"/>
                <w:szCs w:val="24"/>
              </w:rPr>
              <w:t>, Rooseveltova ul.</w:t>
            </w:r>
          </w:p>
        </w:tc>
        <w:tc>
          <w:tcPr>
            <w:tcW w:w="2949" w:type="dxa"/>
            <w:tcBorders>
              <w:top w:val="single" w:sz="6" w:space="0" w:color="808080"/>
              <w:left w:val="single" w:sz="6" w:space="0" w:color="808080"/>
              <w:bottom w:val="single" w:sz="6" w:space="0" w:color="808080"/>
              <w:right w:val="single" w:sz="6" w:space="0" w:color="808080"/>
            </w:tcBorders>
          </w:tcPr>
          <w:p w14:paraId="1B235032" w14:textId="395F16DD" w:rsidR="00250A9B" w:rsidRPr="007B0CE0" w:rsidRDefault="00250A9B" w:rsidP="00927426">
            <w:pPr>
              <w:keepNext/>
              <w:keepLines/>
              <w:autoSpaceDE w:val="0"/>
              <w:autoSpaceDN w:val="0"/>
              <w:adjustRightInd w:val="0"/>
              <w:spacing w:after="0" w:line="240" w:lineRule="auto"/>
              <w:rPr>
                <w:rFonts w:ascii="Garamond" w:eastAsiaTheme="minorHAnsi" w:hAnsi="Garamond" w:cs="Arial"/>
                <w:color w:val="000000"/>
                <w:sz w:val="24"/>
                <w:szCs w:val="24"/>
              </w:rPr>
            </w:pPr>
            <w:r w:rsidRPr="007B0CE0">
              <w:rPr>
                <w:rFonts w:ascii="Garamond" w:eastAsiaTheme="minorHAnsi" w:hAnsi="Garamond" w:cs="Arial"/>
                <w:color w:val="000000"/>
                <w:sz w:val="24"/>
                <w:szCs w:val="24"/>
              </w:rPr>
              <w:t>I</w:t>
            </w:r>
            <w:r w:rsidR="0005443B" w:rsidRPr="007B0CE0">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4C84B4E" w14:textId="77777777" w:rsidR="00250A9B" w:rsidRPr="007B0CE0" w:rsidRDefault="00250A9B" w:rsidP="00927426">
            <w:pPr>
              <w:keepNext/>
              <w:keepLine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2FDD192" w14:textId="7747121D" w:rsidR="00250A9B" w:rsidRPr="007B0CE0" w:rsidRDefault="00250A9B" w:rsidP="00927426">
            <w:pPr>
              <w:keepNext/>
              <w:keepLines/>
              <w:tabs>
                <w:tab w:val="left" w:pos="8339"/>
              </w:tabs>
              <w:autoSpaceDE w:val="0"/>
              <w:autoSpaceDN w:val="0"/>
              <w:adjustRightInd w:val="0"/>
              <w:spacing w:after="0" w:line="240" w:lineRule="auto"/>
              <w:jc w:val="center"/>
              <w:rPr>
                <w:rFonts w:ascii="Garamond" w:eastAsiaTheme="minorHAnsi" w:hAnsi="Garamond" w:cs="Arial"/>
                <w:color w:val="000000"/>
                <w:sz w:val="24"/>
                <w:szCs w:val="24"/>
              </w:rPr>
            </w:pPr>
            <w:r w:rsidRPr="007B0CE0">
              <w:rPr>
                <w:rFonts w:ascii="Garamond" w:eastAsiaTheme="minorHAnsi" w:hAnsi="Garamond" w:cs="Arial"/>
                <w:color w:val="000000"/>
                <w:sz w:val="24"/>
                <w:szCs w:val="24"/>
              </w:rPr>
              <w:t>08:</w:t>
            </w:r>
            <w:r w:rsidR="0005443B" w:rsidRPr="007B0CE0">
              <w:rPr>
                <w:rFonts w:ascii="Garamond" w:eastAsiaTheme="minorHAnsi" w:hAnsi="Garamond" w:cs="Arial"/>
                <w:color w:val="000000"/>
                <w:sz w:val="24"/>
                <w:szCs w:val="24"/>
              </w:rPr>
              <w:t>3</w:t>
            </w:r>
            <w:r w:rsidRPr="007B0CE0">
              <w:rPr>
                <w:rFonts w:ascii="Garamond" w:eastAsiaTheme="minorHAnsi" w:hAnsi="Garamond" w:cs="Arial"/>
                <w:color w:val="000000"/>
                <w:sz w:val="24"/>
                <w:szCs w:val="24"/>
              </w:rPr>
              <w:t>0</w:t>
            </w:r>
          </w:p>
        </w:tc>
      </w:tr>
    </w:tbl>
    <w:p w14:paraId="52857D74" w14:textId="662AB6F6" w:rsidR="0005443B" w:rsidRPr="007B0CE0" w:rsidRDefault="0005443B" w:rsidP="00250A9B">
      <w:pPr>
        <w:pStyle w:val="Style2"/>
        <w:tabs>
          <w:tab w:val="left" w:pos="404"/>
        </w:tabs>
        <w:spacing w:line="240" w:lineRule="auto"/>
        <w:jc w:val="both"/>
        <w:rPr>
          <w:rFonts w:ascii="Garamond" w:eastAsiaTheme="minorHAnsi" w:hAnsi="Garamond"/>
          <w:color w:val="000000"/>
          <w:sz w:val="24"/>
          <w:szCs w:val="24"/>
          <w:lang w:eastAsia="cs-CZ"/>
        </w:rPr>
      </w:pPr>
      <w:r w:rsidRPr="007B0CE0">
        <w:rPr>
          <w:rFonts w:ascii="Garamond" w:eastAsiaTheme="minorHAnsi" w:hAnsi="Garamond"/>
          <w:color w:val="000000"/>
          <w:sz w:val="24"/>
          <w:szCs w:val="24"/>
          <w:lang w:eastAsia="cs-CZ"/>
        </w:rPr>
        <w:tab/>
        <w:t>JUDr. Aleš Dufek</w:t>
      </w:r>
    </w:p>
    <w:p w14:paraId="171D2299" w14:textId="5FDD940C" w:rsidR="00250A9B" w:rsidRPr="007B0CE0" w:rsidRDefault="00250A9B" w:rsidP="00250A9B">
      <w:pPr>
        <w:pStyle w:val="Style2"/>
        <w:tabs>
          <w:tab w:val="left" w:pos="404"/>
        </w:tabs>
        <w:spacing w:line="240" w:lineRule="auto"/>
        <w:jc w:val="both"/>
        <w:rPr>
          <w:rFonts w:ascii="Garamond" w:eastAsia="Calibri" w:hAnsi="Garamond" w:cs="Times New Roman"/>
          <w:sz w:val="24"/>
          <w:szCs w:val="24"/>
        </w:rPr>
      </w:pPr>
      <w:r w:rsidRPr="007B0CE0">
        <w:rPr>
          <w:rFonts w:ascii="Garamond" w:eastAsia="Calibri" w:hAnsi="Garamond" w:cs="Times New Roman"/>
          <w:sz w:val="24"/>
          <w:szCs w:val="24"/>
        </w:rPr>
        <w:tab/>
        <w:t xml:space="preserve">1 FO je </w:t>
      </w:r>
      <w:r w:rsidRPr="007B0CE0">
        <w:rPr>
          <w:rFonts w:ascii="Garamond" w:eastAsia="Calibri" w:hAnsi="Garamond" w:cs="Times New Roman"/>
          <w:b/>
          <w:bCs/>
          <w:sz w:val="24"/>
          <w:szCs w:val="24"/>
        </w:rPr>
        <w:t>vinen</w:t>
      </w:r>
      <w:r w:rsidRPr="007B0CE0">
        <w:rPr>
          <w:rFonts w:ascii="Garamond" w:eastAsia="Calibri" w:hAnsi="Garamond" w:cs="Times New Roman"/>
          <w:sz w:val="24"/>
          <w:szCs w:val="24"/>
        </w:rPr>
        <w:t>, že dne 7. 5. 2023 v 10:50 hodin řídil po silnici č. III/0501 ve Slavkově u Brna, okr. Vyškov, na ulici XXXX ve směru do XXXX osobní motorové vozidlo tovární značky XXXX, přičemž při odbočování vlevo z hlavní pozemní komunikace na místní komunikaci ulice XXXX nedal přednost v jízdě protijedoucímu cyklistovi XXXX, nar. XXXX, jenž jel po hlavní pozemní komunikaci ulice …, přičemž došlo ke střetu pravého předního boku jeho vozidla s přední částí jízdního kola cyklisty XXXX, čímž porušil ustanovení § 21 odst. 5 zákona č. 361/2000 Sb., o provozu na pozemních komunikacích a o změně některých zákonů, ve znění pozdějších předpisů, a při dopravní nehodě utrpěl XXXX, zranění spočívající v mnohačetných poraněních XXXX a výrazným znesnadněním obvyklého způsobu života výrazně přesahující dobu 6 týdnů a s předpokladem nevratného a trvalého poškození zdraví,</w:t>
      </w:r>
    </w:p>
    <w:p w14:paraId="69515132" w14:textId="52E60F43" w:rsidR="00250A9B" w:rsidRPr="007B0CE0" w:rsidRDefault="00250A9B" w:rsidP="00250A9B">
      <w:pPr>
        <w:pStyle w:val="Style2"/>
        <w:tabs>
          <w:tab w:val="left" w:pos="404"/>
        </w:tabs>
        <w:spacing w:line="240" w:lineRule="auto"/>
        <w:jc w:val="both"/>
        <w:rPr>
          <w:rFonts w:ascii="Garamond" w:eastAsia="Calibri" w:hAnsi="Garamond" w:cs="Times New Roman"/>
          <w:sz w:val="24"/>
          <w:szCs w:val="24"/>
        </w:rPr>
      </w:pPr>
      <w:r w:rsidRPr="007B0CE0">
        <w:rPr>
          <w:rFonts w:ascii="Garamond" w:eastAsia="Calibri" w:hAnsi="Garamond" w:cs="Times New Roman"/>
          <w:sz w:val="24"/>
          <w:szCs w:val="24"/>
        </w:rPr>
        <w:tab/>
        <w:t xml:space="preserve">tím </w:t>
      </w:r>
      <w:r w:rsidRPr="007B0CE0">
        <w:rPr>
          <w:rFonts w:ascii="Garamond" w:eastAsia="Calibri" w:hAnsi="Garamond" w:cs="Times New Roman"/>
          <w:b/>
          <w:bCs/>
          <w:sz w:val="24"/>
          <w:szCs w:val="24"/>
        </w:rPr>
        <w:t>spáchal</w:t>
      </w:r>
    </w:p>
    <w:p w14:paraId="6FA4D988" w14:textId="54EE9F43" w:rsidR="00250A9B" w:rsidRPr="007B0CE0" w:rsidRDefault="00250A9B" w:rsidP="00250A9B">
      <w:pPr>
        <w:pStyle w:val="Style2"/>
        <w:numPr>
          <w:ilvl w:val="0"/>
          <w:numId w:val="27"/>
        </w:numPr>
        <w:tabs>
          <w:tab w:val="left" w:pos="404"/>
        </w:tabs>
        <w:spacing w:line="240" w:lineRule="auto"/>
        <w:jc w:val="both"/>
        <w:rPr>
          <w:rFonts w:ascii="Garamond" w:eastAsia="Calibri" w:hAnsi="Garamond" w:cs="Times New Roman"/>
          <w:sz w:val="24"/>
          <w:szCs w:val="24"/>
        </w:rPr>
      </w:pPr>
      <w:r w:rsidRPr="007B0CE0">
        <w:rPr>
          <w:rFonts w:ascii="Garamond" w:eastAsia="Calibri" w:hAnsi="Garamond" w:cs="Times New Roman"/>
          <w:sz w:val="24"/>
          <w:szCs w:val="24"/>
        </w:rPr>
        <w:t xml:space="preserve">přečin těžké ublížení na zdraví z nedbalosti podle § 147 odst. 1, 2 trestního zákoníku, </w:t>
      </w:r>
    </w:p>
    <w:p w14:paraId="2BC14DB4" w14:textId="5EE46C28" w:rsidR="00250A9B" w:rsidRPr="007B0CE0" w:rsidRDefault="00250A9B" w:rsidP="00250A9B">
      <w:pPr>
        <w:pStyle w:val="Style2"/>
        <w:tabs>
          <w:tab w:val="left" w:pos="404"/>
        </w:tabs>
        <w:spacing w:line="240" w:lineRule="auto"/>
        <w:jc w:val="both"/>
        <w:rPr>
          <w:rFonts w:ascii="Garamond" w:eastAsia="Calibri" w:hAnsi="Garamond" w:cs="Times New Roman"/>
          <w:sz w:val="24"/>
          <w:szCs w:val="24"/>
        </w:rPr>
      </w:pPr>
      <w:r w:rsidRPr="007B0CE0">
        <w:rPr>
          <w:rFonts w:ascii="Garamond" w:eastAsia="Calibri" w:hAnsi="Garamond" w:cs="Times New Roman"/>
          <w:sz w:val="24"/>
          <w:szCs w:val="24"/>
        </w:rPr>
        <w:tab/>
        <w:t xml:space="preserve">a </w:t>
      </w:r>
      <w:r w:rsidRPr="007B0CE0">
        <w:rPr>
          <w:rFonts w:ascii="Garamond" w:eastAsia="Calibri" w:hAnsi="Garamond" w:cs="Times New Roman"/>
          <w:b/>
          <w:bCs/>
          <w:sz w:val="24"/>
          <w:szCs w:val="24"/>
        </w:rPr>
        <w:t>odsuzuje se</w:t>
      </w:r>
    </w:p>
    <w:p w14:paraId="61E30E9E" w14:textId="2A06D101" w:rsidR="00250A9B" w:rsidRPr="007B0CE0" w:rsidRDefault="00250A9B" w:rsidP="00250A9B">
      <w:pPr>
        <w:pStyle w:val="Style2"/>
        <w:numPr>
          <w:ilvl w:val="0"/>
          <w:numId w:val="27"/>
        </w:numPr>
        <w:tabs>
          <w:tab w:val="left" w:pos="404"/>
        </w:tabs>
        <w:spacing w:line="240" w:lineRule="auto"/>
        <w:jc w:val="both"/>
        <w:rPr>
          <w:rFonts w:ascii="Garamond" w:eastAsia="Calibri" w:hAnsi="Garamond" w:cs="Times New Roman"/>
          <w:sz w:val="24"/>
          <w:szCs w:val="24"/>
        </w:rPr>
      </w:pPr>
      <w:r w:rsidRPr="007B0CE0">
        <w:rPr>
          <w:rFonts w:ascii="Garamond" w:eastAsia="Calibri" w:hAnsi="Garamond" w:cs="Times New Roman"/>
          <w:sz w:val="24"/>
          <w:szCs w:val="24"/>
        </w:rPr>
        <w:t xml:space="preserve">podle § 147 odst. 2 trestního zákoníku k trestu odnětí svobody v trvání 30 (třiceti) měsíců, </w:t>
      </w:r>
    </w:p>
    <w:p w14:paraId="5EB4AF4B" w14:textId="2C614611" w:rsidR="00250A9B" w:rsidRPr="007B0CE0" w:rsidRDefault="00250A9B" w:rsidP="00250A9B">
      <w:pPr>
        <w:pStyle w:val="Style2"/>
        <w:numPr>
          <w:ilvl w:val="0"/>
          <w:numId w:val="27"/>
        </w:numPr>
        <w:tabs>
          <w:tab w:val="left" w:pos="404"/>
        </w:tabs>
        <w:spacing w:line="240" w:lineRule="auto"/>
        <w:jc w:val="both"/>
        <w:rPr>
          <w:rFonts w:ascii="Garamond" w:eastAsia="Calibri" w:hAnsi="Garamond" w:cs="Times New Roman"/>
          <w:sz w:val="24"/>
          <w:szCs w:val="24"/>
        </w:rPr>
      </w:pPr>
      <w:r w:rsidRPr="007B0CE0">
        <w:rPr>
          <w:rFonts w:ascii="Garamond" w:eastAsia="Calibri" w:hAnsi="Garamond" w:cs="Times New Roman"/>
          <w:sz w:val="24"/>
          <w:szCs w:val="24"/>
        </w:rPr>
        <w:t xml:space="preserve">podle § 81 odst. 1 trestního zákoníku a § 82 odst. 1, 3 trestního zákoníku se výkon trestu odnětí svobody podmíněně odkládá na zkušební dobu v trvání 4 (čtyř) let a současně se obžalovanému ukládá, aby v průběhu zkušební doby podle svých sil zaplatil způsobenou škodu, </w:t>
      </w:r>
    </w:p>
    <w:p w14:paraId="0B730117" w14:textId="77777777" w:rsidR="00250A9B" w:rsidRPr="007B0CE0" w:rsidRDefault="00250A9B" w:rsidP="00250A9B">
      <w:pPr>
        <w:pStyle w:val="Style2"/>
        <w:numPr>
          <w:ilvl w:val="0"/>
          <w:numId w:val="27"/>
        </w:numPr>
        <w:shd w:val="clear" w:color="auto" w:fill="auto"/>
        <w:tabs>
          <w:tab w:val="left" w:pos="404"/>
        </w:tabs>
        <w:spacing w:line="240" w:lineRule="auto"/>
        <w:jc w:val="both"/>
        <w:rPr>
          <w:rFonts w:ascii="Garamond" w:hAnsi="Garamond"/>
          <w:bCs/>
          <w:i/>
          <w:iCs/>
          <w:sz w:val="24"/>
          <w:szCs w:val="24"/>
        </w:rPr>
      </w:pPr>
      <w:r w:rsidRPr="007B0CE0">
        <w:rPr>
          <w:rFonts w:ascii="Garamond" w:eastAsia="Calibri" w:hAnsi="Garamond" w:cs="Times New Roman"/>
          <w:sz w:val="24"/>
          <w:szCs w:val="24"/>
        </w:rPr>
        <w:t xml:space="preserve">podle § 73 odst. 1 trestního zákoníku k trestu zákazu činnosti spočívajícím v zákazu řízení motorových vozidel v trvání 6 (šesti) let. </w:t>
      </w:r>
    </w:p>
    <w:p w14:paraId="29372C77" w14:textId="20469196" w:rsidR="00250A9B" w:rsidRPr="007B0CE0" w:rsidRDefault="00250A9B" w:rsidP="00250A9B">
      <w:pPr>
        <w:pStyle w:val="Style2"/>
        <w:shd w:val="clear" w:color="auto" w:fill="auto"/>
        <w:tabs>
          <w:tab w:val="left" w:pos="404"/>
        </w:tabs>
        <w:spacing w:line="240" w:lineRule="auto"/>
        <w:ind w:firstLine="0"/>
        <w:jc w:val="both"/>
        <w:rPr>
          <w:rFonts w:ascii="Garamond" w:hAnsi="Garamond"/>
          <w:bCs/>
          <w:i/>
          <w:iCs/>
          <w:sz w:val="24"/>
          <w:szCs w:val="24"/>
        </w:rPr>
      </w:pPr>
      <w:r w:rsidRPr="007B0CE0">
        <w:rPr>
          <w:rFonts w:ascii="Garamond" w:hAnsi="Garamond"/>
          <w:i/>
          <w:sz w:val="24"/>
          <w:szCs w:val="24"/>
        </w:rPr>
        <w:t xml:space="preserve">Pozn. </w:t>
      </w:r>
      <w:r w:rsidRPr="007B0CE0">
        <w:rPr>
          <w:rFonts w:ascii="Garamond" w:hAnsi="Garamond"/>
          <w:bCs/>
          <w:i/>
          <w:iCs/>
          <w:sz w:val="24"/>
          <w:szCs w:val="24"/>
        </w:rPr>
        <w:t>začíná</w:t>
      </w:r>
    </w:p>
    <w:p w14:paraId="7AF1D4F5" w14:textId="77777777" w:rsidR="007769E6" w:rsidRPr="007B0CE0" w:rsidRDefault="007769E6" w:rsidP="00250A9B">
      <w:pPr>
        <w:pStyle w:val="Style2"/>
        <w:shd w:val="clear" w:color="auto" w:fill="auto"/>
        <w:tabs>
          <w:tab w:val="left" w:pos="404"/>
        </w:tabs>
        <w:spacing w:line="240" w:lineRule="auto"/>
        <w:ind w:firstLine="0"/>
        <w:jc w:val="both"/>
        <w:rPr>
          <w:rFonts w:ascii="Garamond" w:hAnsi="Garamond"/>
          <w:bCs/>
          <w:i/>
          <w:iCs/>
          <w:sz w:val="24"/>
          <w:szCs w:val="24"/>
        </w:rPr>
      </w:pPr>
    </w:p>
    <w:p w14:paraId="70E0E073" w14:textId="3C436680" w:rsidR="007769E6" w:rsidRPr="007B0CE0" w:rsidRDefault="007769E6" w:rsidP="007769E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3To 69/2025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7769E6" w:rsidRPr="007B0CE0" w14:paraId="56F9D7FF"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7E0FA079" w14:textId="77777777" w:rsidR="007769E6" w:rsidRPr="007B0CE0" w:rsidRDefault="007769E6"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88C362C" w14:textId="77777777" w:rsidR="007769E6" w:rsidRPr="007B0CE0" w:rsidRDefault="007769E6"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6070555" w14:textId="77777777" w:rsidR="007769E6" w:rsidRPr="007B0CE0" w:rsidRDefault="007769E6"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664756F" w14:textId="77777777" w:rsidR="007769E6" w:rsidRPr="007B0CE0" w:rsidRDefault="007769E6"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7769E6" w:rsidRPr="007B0CE0" w14:paraId="6F208B4A"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49E04613" w14:textId="77777777" w:rsidR="007769E6" w:rsidRPr="007B0CE0" w:rsidRDefault="007769E6"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lastRenderedPageBreak/>
              <w:t xml:space="preserve">328, </w:t>
            </w:r>
            <w:proofErr w:type="spellStart"/>
            <w:r w:rsidRPr="007B0CE0">
              <w:rPr>
                <w:rFonts w:ascii="Garamond" w:eastAsiaTheme="minorHAnsi" w:hAnsi="Garamond" w:cs="Arial"/>
                <w:color w:val="000000"/>
                <w:sz w:val="24"/>
                <w:szCs w:val="24"/>
              </w:rPr>
              <w:t>Roosveltova</w:t>
            </w:r>
            <w:proofErr w:type="spellEnd"/>
            <w:r w:rsidRPr="007B0CE0">
              <w:rPr>
                <w:rFonts w:ascii="Garamond" w:eastAsiaTheme="minorHAnsi" w:hAnsi="Garamond" w:cs="Arial"/>
                <w:color w:val="000000"/>
                <w:sz w:val="24"/>
                <w:szCs w:val="24"/>
              </w:rPr>
              <w:t xml:space="preserve"> ul.</w:t>
            </w:r>
          </w:p>
        </w:tc>
        <w:tc>
          <w:tcPr>
            <w:tcW w:w="2949" w:type="dxa"/>
            <w:tcBorders>
              <w:top w:val="single" w:sz="6" w:space="0" w:color="808080"/>
              <w:left w:val="single" w:sz="6" w:space="0" w:color="808080"/>
              <w:bottom w:val="single" w:sz="6" w:space="0" w:color="808080"/>
              <w:right w:val="single" w:sz="6" w:space="0" w:color="808080"/>
            </w:tcBorders>
          </w:tcPr>
          <w:p w14:paraId="3BED2B15" w14:textId="77777777" w:rsidR="007769E6" w:rsidRPr="007B0CE0" w:rsidRDefault="007769E6"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49A98DA" w14:textId="635122D8" w:rsidR="007769E6" w:rsidRPr="007B0CE0" w:rsidRDefault="007769E6"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9E69CF8" w14:textId="604079E4" w:rsidR="007769E6" w:rsidRPr="007B0CE0" w:rsidRDefault="007769E6"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09:00</w:t>
            </w:r>
          </w:p>
        </w:tc>
      </w:tr>
    </w:tbl>
    <w:p w14:paraId="65F62799" w14:textId="0D58AD22" w:rsidR="007769E6" w:rsidRPr="007B0CE0" w:rsidRDefault="007769E6" w:rsidP="007769E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Mgr. Šárka Dufková – soudce</w:t>
      </w:r>
    </w:p>
    <w:p w14:paraId="0232DE12" w14:textId="76AE5F1E" w:rsidR="007769E6" w:rsidRPr="007B0CE0" w:rsidRDefault="007769E6" w:rsidP="007769E6">
      <w:pPr>
        <w:pStyle w:val="Normlnweb"/>
        <w:spacing w:before="0" w:beforeAutospacing="0" w:after="0" w:afterAutospacing="0"/>
        <w:jc w:val="both"/>
        <w:rPr>
          <w:rFonts w:ascii="Garamond" w:eastAsia="Calibri" w:hAnsi="Garamond"/>
          <w:lang w:eastAsia="en-US"/>
        </w:rPr>
      </w:pPr>
      <w:r w:rsidRPr="007B0CE0">
        <w:rPr>
          <w:rFonts w:ascii="Garamond" w:eastAsiaTheme="minorHAnsi" w:hAnsi="Garamond" w:cs="Arial"/>
          <w:color w:val="000000"/>
          <w:lang w:eastAsia="en-US"/>
        </w:rPr>
        <w:t>1</w:t>
      </w:r>
      <w:r w:rsidRPr="007B0CE0">
        <w:rPr>
          <w:rFonts w:ascii="Garamond" w:eastAsia="Calibri" w:hAnsi="Garamond"/>
          <w:lang w:eastAsia="en-US"/>
        </w:rPr>
        <w:t xml:space="preserve"> FO je </w:t>
      </w:r>
      <w:r w:rsidRPr="007B0CE0">
        <w:rPr>
          <w:rFonts w:ascii="Garamond" w:eastAsia="Calibri" w:hAnsi="Garamond"/>
          <w:b/>
          <w:bCs/>
          <w:lang w:eastAsia="en-US"/>
        </w:rPr>
        <w:t>vinen</w:t>
      </w:r>
      <w:r w:rsidRPr="007B0CE0">
        <w:rPr>
          <w:rFonts w:ascii="Garamond" w:eastAsia="Calibri" w:hAnsi="Garamond"/>
          <w:lang w:eastAsia="en-US"/>
        </w:rPr>
        <w:t>, nejméně od prosince 2023 až do 17.10.2024 na různých místech města Brna, konkrétně zejména v místě bývalého bydliště na ulici XXXX a posledního faktického bydliště v XXXX, bez patřičného oprávnění poskytoval většinou po předchozím telefonickém kontaktu osobně či prostřednictvím dalších osob metamfetamin - pervitin v ceně 1 200 Kč až 1 500 Kč za 1 gram dalším osobám z řad uživatelů této drogy, a tento zároveň za účelem distribuce i pro svou potřebu přechovával při sobě nebo v místě bydliště,  přičemž v místě posledního bydliště takto 17.10.2024 konkrétně mimo jiné přechovával 4 injekční stříkačky o objemu 20 ml zaplněné celkem 47,222 g sypké hmoty obsahující 74,7 až 75,4 % metamfetaminu báze, tedy 35,119 g metamfetaminu báze, pervitin pak poskytoval nejméně těmto sedmi konkrétním osobám … pokračuje</w:t>
      </w:r>
    </w:p>
    <w:p w14:paraId="47D44A52" w14:textId="77777777" w:rsidR="007769E6" w:rsidRPr="007B0CE0" w:rsidRDefault="007769E6" w:rsidP="007769E6">
      <w:pPr>
        <w:pStyle w:val="Normlnweb"/>
        <w:spacing w:before="0" w:beforeAutospacing="0" w:after="0" w:afterAutospacing="0"/>
        <w:jc w:val="both"/>
        <w:rPr>
          <w:rFonts w:ascii="Garamond" w:eastAsia="Calibri" w:hAnsi="Garamond"/>
          <w:b/>
          <w:bCs/>
          <w:lang w:eastAsia="en-US"/>
        </w:rPr>
      </w:pPr>
      <w:r w:rsidRPr="007B0CE0">
        <w:rPr>
          <w:rFonts w:ascii="Garamond" w:eastAsia="Calibri" w:hAnsi="Garamond"/>
          <w:b/>
          <w:bCs/>
          <w:lang w:eastAsia="en-US"/>
        </w:rPr>
        <w:t>čímž spáchal</w:t>
      </w:r>
    </w:p>
    <w:p w14:paraId="1043DD7A" w14:textId="48A53BB7" w:rsidR="007769E6" w:rsidRPr="007B0CE0" w:rsidRDefault="007769E6" w:rsidP="007769E6">
      <w:pPr>
        <w:pStyle w:val="Normlnweb"/>
        <w:numPr>
          <w:ilvl w:val="0"/>
          <w:numId w:val="27"/>
        </w:numPr>
        <w:spacing w:before="0" w:beforeAutospacing="0" w:after="0" w:afterAutospacing="0"/>
        <w:jc w:val="both"/>
        <w:rPr>
          <w:rFonts w:ascii="Garamond" w:eastAsia="Calibri" w:hAnsi="Garamond"/>
          <w:b/>
          <w:bCs/>
          <w:lang w:eastAsia="en-US"/>
        </w:rPr>
      </w:pPr>
      <w:r w:rsidRPr="007B0CE0">
        <w:rPr>
          <w:rFonts w:ascii="Garamond" w:eastAsia="Calibri" w:hAnsi="Garamond"/>
          <w:lang w:eastAsia="en-US"/>
        </w:rPr>
        <w:t>přečin nedovolená výroba a jiné nakládání s omamnými a psychotropními látkami a s jedy podle § 283 odstavec 1 trestního zákoníku,</w:t>
      </w:r>
    </w:p>
    <w:p w14:paraId="78916D0A" w14:textId="77777777" w:rsidR="007769E6" w:rsidRPr="007B0CE0" w:rsidRDefault="007769E6" w:rsidP="007769E6">
      <w:pPr>
        <w:pStyle w:val="Normlnweb"/>
        <w:numPr>
          <w:ilvl w:val="0"/>
          <w:numId w:val="27"/>
        </w:numPr>
        <w:spacing w:before="0" w:beforeAutospacing="0" w:after="0" w:afterAutospacing="0"/>
        <w:jc w:val="both"/>
        <w:rPr>
          <w:rFonts w:ascii="Garamond" w:eastAsiaTheme="minorHAnsi" w:hAnsi="Garamond" w:cs="Arial"/>
          <w:i/>
          <w:iCs/>
          <w:color w:val="000000"/>
        </w:rPr>
      </w:pPr>
      <w:r w:rsidRPr="007B0CE0">
        <w:rPr>
          <w:rFonts w:ascii="Garamond" w:eastAsia="Calibri" w:hAnsi="Garamond"/>
          <w:lang w:eastAsia="en-US"/>
        </w:rPr>
        <w:t>přečin výroba a držení předmětu k nedovolené výrobě omamné a psychotropní látky a jedu podle § 286 odstavec 1 trestního zákoníku</w:t>
      </w:r>
    </w:p>
    <w:p w14:paraId="1AF1D079" w14:textId="419BE078" w:rsidR="007769E6" w:rsidRPr="007B0CE0" w:rsidRDefault="007769E6" w:rsidP="007769E6">
      <w:pPr>
        <w:pStyle w:val="Normlnweb"/>
        <w:spacing w:before="0" w:beforeAutospacing="0" w:after="0" w:afterAutospacing="0"/>
        <w:jc w:val="both"/>
        <w:rPr>
          <w:rFonts w:ascii="Garamond" w:eastAsiaTheme="minorHAnsi" w:hAnsi="Garamond" w:cs="Arial"/>
          <w:color w:val="000000"/>
        </w:rPr>
      </w:pPr>
      <w:r w:rsidRPr="007B0CE0">
        <w:rPr>
          <w:rFonts w:ascii="Garamond" w:eastAsiaTheme="minorHAnsi" w:hAnsi="Garamond" w:cs="Arial"/>
          <w:b/>
          <w:bCs/>
          <w:color w:val="000000"/>
        </w:rPr>
        <w:t>a za to se odsuzuje</w:t>
      </w:r>
      <w:r w:rsidRPr="007B0CE0">
        <w:rPr>
          <w:rFonts w:ascii="Garamond" w:eastAsiaTheme="minorHAnsi" w:hAnsi="Garamond" w:cs="Arial"/>
          <w:color w:val="000000"/>
        </w:rPr>
        <w:t xml:space="preserve"> podle § 283 odst. 1 trestního zákoníku za použití § 43 odst. 1 trestního zákoníku k úhrnnému trestu odnětí svobody v trvání 4 /čtyř/ roků.</w:t>
      </w:r>
    </w:p>
    <w:p w14:paraId="48DEE7A0" w14:textId="2774E1D8" w:rsidR="007769E6" w:rsidRPr="007B0CE0" w:rsidRDefault="007769E6" w:rsidP="007769E6">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i/>
          <w:iCs/>
          <w:color w:val="000000"/>
        </w:rPr>
        <w:t>Pozn. začíná</w:t>
      </w:r>
    </w:p>
    <w:p w14:paraId="2426F725" w14:textId="77777777" w:rsidR="003E65AE" w:rsidRPr="007B0CE0" w:rsidRDefault="003E65AE" w:rsidP="007769E6">
      <w:pPr>
        <w:pStyle w:val="Normlnweb"/>
        <w:spacing w:before="0" w:beforeAutospacing="0" w:after="0" w:afterAutospacing="0"/>
        <w:jc w:val="both"/>
        <w:rPr>
          <w:rFonts w:ascii="Garamond" w:eastAsiaTheme="minorHAnsi" w:hAnsi="Garamond" w:cs="Arial"/>
          <w:i/>
          <w:iCs/>
          <w:color w:val="000000"/>
        </w:rPr>
      </w:pPr>
    </w:p>
    <w:p w14:paraId="30991191" w14:textId="2400F3F8" w:rsidR="003E65AE" w:rsidRPr="007B0CE0" w:rsidRDefault="00943906" w:rsidP="003E65AE">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5To 127/2025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3E65AE" w:rsidRPr="007B0CE0" w14:paraId="09B67F18"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7B43A2A4" w14:textId="77777777" w:rsidR="003E65AE" w:rsidRPr="007B0CE0" w:rsidRDefault="003E65AE"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6CC36BE8" w14:textId="77777777" w:rsidR="003E65AE" w:rsidRPr="007B0CE0" w:rsidRDefault="003E65AE"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00F86B7" w14:textId="77777777" w:rsidR="003E65AE" w:rsidRPr="007B0CE0" w:rsidRDefault="003E65AE"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EAFCF75" w14:textId="77777777" w:rsidR="003E65AE" w:rsidRPr="007B0CE0" w:rsidRDefault="003E65AE"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3E65AE" w:rsidRPr="007B0CE0" w14:paraId="4C401821"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3936690D" w14:textId="471306E0" w:rsidR="003E65AE" w:rsidRPr="007B0CE0" w:rsidRDefault="003E65AE"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3</w:t>
            </w:r>
            <w:r w:rsidR="00943906" w:rsidRPr="007B0CE0">
              <w:rPr>
                <w:rFonts w:ascii="Garamond" w:eastAsiaTheme="minorHAnsi" w:hAnsi="Garamond" w:cs="Arial"/>
                <w:color w:val="000000"/>
                <w:sz w:val="24"/>
                <w:szCs w:val="24"/>
              </w:rPr>
              <w:t>1</w:t>
            </w:r>
            <w:r w:rsidRPr="007B0CE0">
              <w:rPr>
                <w:rFonts w:ascii="Garamond" w:eastAsiaTheme="minorHAnsi" w:hAnsi="Garamond" w:cs="Arial"/>
                <w:color w:val="000000"/>
                <w:sz w:val="24"/>
                <w:szCs w:val="24"/>
              </w:rPr>
              <w:t xml:space="preserve">8, </w:t>
            </w:r>
            <w:proofErr w:type="spellStart"/>
            <w:r w:rsidRPr="007B0CE0">
              <w:rPr>
                <w:rFonts w:ascii="Garamond" w:eastAsiaTheme="minorHAnsi" w:hAnsi="Garamond" w:cs="Arial"/>
                <w:color w:val="000000"/>
                <w:sz w:val="24"/>
                <w:szCs w:val="24"/>
              </w:rPr>
              <w:t>Roosveltova</w:t>
            </w:r>
            <w:proofErr w:type="spellEnd"/>
            <w:r w:rsidRPr="007B0CE0">
              <w:rPr>
                <w:rFonts w:ascii="Garamond" w:eastAsiaTheme="minorHAnsi" w:hAnsi="Garamond" w:cs="Arial"/>
                <w:color w:val="000000"/>
                <w:sz w:val="24"/>
                <w:szCs w:val="24"/>
              </w:rPr>
              <w:t xml:space="preserve"> ul.</w:t>
            </w:r>
          </w:p>
        </w:tc>
        <w:tc>
          <w:tcPr>
            <w:tcW w:w="2949" w:type="dxa"/>
            <w:tcBorders>
              <w:top w:val="single" w:sz="6" w:space="0" w:color="808080"/>
              <w:left w:val="single" w:sz="6" w:space="0" w:color="808080"/>
              <w:bottom w:val="single" w:sz="6" w:space="0" w:color="808080"/>
              <w:right w:val="single" w:sz="6" w:space="0" w:color="808080"/>
            </w:tcBorders>
          </w:tcPr>
          <w:p w14:paraId="7768ED70" w14:textId="77777777" w:rsidR="003E65AE" w:rsidRPr="007B0CE0" w:rsidRDefault="003E65AE"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F69DA1A" w14:textId="77777777" w:rsidR="003E65AE" w:rsidRPr="007B0CE0" w:rsidRDefault="003E65AE"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6AE0C706" w14:textId="2FC1E0B8" w:rsidR="003E65AE" w:rsidRPr="007B0CE0" w:rsidRDefault="003E65AE"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09:</w:t>
            </w:r>
            <w:r w:rsidR="00943906" w:rsidRPr="007B0CE0">
              <w:rPr>
                <w:rFonts w:ascii="Garamond" w:eastAsiaTheme="minorHAnsi" w:hAnsi="Garamond" w:cs="Arial"/>
                <w:color w:val="000000"/>
                <w:sz w:val="24"/>
                <w:szCs w:val="24"/>
              </w:rPr>
              <w:t>3</w:t>
            </w:r>
            <w:r w:rsidRPr="007B0CE0">
              <w:rPr>
                <w:rFonts w:ascii="Garamond" w:eastAsiaTheme="minorHAnsi" w:hAnsi="Garamond" w:cs="Arial"/>
                <w:color w:val="000000"/>
                <w:sz w:val="24"/>
                <w:szCs w:val="24"/>
              </w:rPr>
              <w:t>0</w:t>
            </w:r>
          </w:p>
        </w:tc>
      </w:tr>
    </w:tbl>
    <w:p w14:paraId="505EF004" w14:textId="199199C0" w:rsidR="00943906"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JUDr. Hana Kleinová </w:t>
      </w:r>
      <w:r w:rsidR="003E65AE" w:rsidRPr="007B0CE0">
        <w:rPr>
          <w:rFonts w:ascii="Garamond" w:eastAsiaTheme="minorHAnsi" w:hAnsi="Garamond" w:cs="Arial"/>
          <w:color w:val="000000"/>
          <w:lang w:eastAsia="en-US"/>
        </w:rPr>
        <w:t>– soudce</w:t>
      </w:r>
    </w:p>
    <w:p w14:paraId="0774C6D2" w14:textId="77777777" w:rsidR="00943906"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nejméně od listopadu 2022 do 15. srpna 2024 v obci XXXX, okres Znojmo a jinde, úmyslně, různými způsoby získával psychotropní látku pervitin, který následně zdarma, za protislužbu nebo finanční hotovost předával dalším osobám a to nejméně: XXXX, přičemž při domovní prohlídce v obci XXXX číslo XXXX okres Znojmo konané ze strany Policie ČR dne 4. června 2024, byly vydány věci sloužící k aplikaci, držení, prodeji a výroby OPL a to … pokračuje</w:t>
      </w:r>
    </w:p>
    <w:p w14:paraId="5EA80D30" w14:textId="77777777" w:rsidR="00943906"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tím </w:t>
      </w:r>
      <w:r w:rsidRPr="007B0CE0">
        <w:rPr>
          <w:rFonts w:ascii="Garamond" w:eastAsiaTheme="minorHAnsi" w:hAnsi="Garamond" w:cs="Arial"/>
          <w:b/>
          <w:bCs/>
          <w:color w:val="000000"/>
          <w:lang w:eastAsia="en-US"/>
        </w:rPr>
        <w:t>spáchal</w:t>
      </w:r>
    </w:p>
    <w:p w14:paraId="77D3CDD8" w14:textId="77777777" w:rsidR="00943906"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přečin nedovolené výroby a jiného nakládání s omamnými a psychotropními látkami a s jedy dle § 283 odstavec 1 trestního zákoníku,</w:t>
      </w:r>
    </w:p>
    <w:p w14:paraId="30D1F397" w14:textId="77777777" w:rsidR="00943906"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a </w:t>
      </w:r>
      <w:r w:rsidRPr="007B0CE0">
        <w:rPr>
          <w:rFonts w:ascii="Garamond" w:eastAsiaTheme="minorHAnsi" w:hAnsi="Garamond" w:cs="Arial"/>
          <w:b/>
          <w:bCs/>
          <w:color w:val="000000"/>
          <w:lang w:eastAsia="en-US"/>
        </w:rPr>
        <w:t>odsuzuje</w:t>
      </w:r>
      <w:r w:rsidRPr="007B0CE0">
        <w:rPr>
          <w:rFonts w:ascii="Garamond" w:eastAsiaTheme="minorHAnsi" w:hAnsi="Garamond" w:cs="Arial"/>
          <w:color w:val="000000"/>
          <w:lang w:eastAsia="en-US"/>
        </w:rPr>
        <w:t xml:space="preserve"> se</w:t>
      </w:r>
    </w:p>
    <w:p w14:paraId="2C2F0631" w14:textId="1E294893" w:rsidR="00943906"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podle § 283 odstavec 1 trestního zákoníku k trestu odnětí svobody v trvání 16 (šestnácti) měsíců. </w:t>
      </w:r>
    </w:p>
    <w:p w14:paraId="16E05392" w14:textId="230D4A4A" w:rsidR="003E65AE" w:rsidRPr="007B0CE0" w:rsidRDefault="00943906" w:rsidP="00943906">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Podle § 81 odstavec 1 trestního zákoníku a § 82 odstavec 1 trestního zákoníku se výkon trestu podmíněně odkládá na zkušební dobu v trvání 30 (třiceti) měsíců.</w:t>
      </w:r>
    </w:p>
    <w:p w14:paraId="366F35AD" w14:textId="3E8FF8D2" w:rsidR="00943906" w:rsidRPr="007B0CE0" w:rsidRDefault="00943906" w:rsidP="00943906">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i/>
          <w:iCs/>
          <w:color w:val="000000"/>
          <w:lang w:eastAsia="en-US"/>
        </w:rPr>
        <w:t>Pozn. začíná</w:t>
      </w:r>
    </w:p>
    <w:p w14:paraId="1B4CEB05" w14:textId="77777777" w:rsidR="007769E6" w:rsidRPr="007B0CE0" w:rsidRDefault="007769E6" w:rsidP="00250A9B">
      <w:pPr>
        <w:pStyle w:val="Style2"/>
        <w:shd w:val="clear" w:color="auto" w:fill="auto"/>
        <w:tabs>
          <w:tab w:val="left" w:pos="404"/>
        </w:tabs>
        <w:spacing w:line="240" w:lineRule="auto"/>
        <w:ind w:firstLine="0"/>
        <w:jc w:val="both"/>
        <w:rPr>
          <w:rFonts w:ascii="Garamond" w:hAnsi="Garamond"/>
          <w:bCs/>
          <w:i/>
          <w:iCs/>
          <w:sz w:val="24"/>
          <w:szCs w:val="24"/>
        </w:rPr>
      </w:pPr>
    </w:p>
    <w:p w14:paraId="29985A24" w14:textId="09DA831D" w:rsidR="006B6054" w:rsidRPr="007B0CE0" w:rsidRDefault="0026141B" w:rsidP="006B6054">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3</w:t>
      </w:r>
      <w:r w:rsidR="006B6054" w:rsidRPr="007B0CE0">
        <w:rPr>
          <w:rFonts w:ascii="Garamond" w:eastAsiaTheme="minorHAnsi" w:hAnsi="Garamond" w:cs="Arial"/>
          <w:b/>
          <w:bCs/>
          <w:color w:val="000000"/>
          <w:sz w:val="24"/>
          <w:szCs w:val="24"/>
        </w:rPr>
        <w:t xml:space="preserve">To </w:t>
      </w:r>
      <w:r w:rsidRPr="007B0CE0">
        <w:rPr>
          <w:rFonts w:ascii="Garamond" w:eastAsiaTheme="minorHAnsi" w:hAnsi="Garamond" w:cs="Arial"/>
          <w:b/>
          <w:bCs/>
          <w:color w:val="000000"/>
          <w:sz w:val="24"/>
          <w:szCs w:val="24"/>
        </w:rPr>
        <w:t>72</w:t>
      </w:r>
      <w:r w:rsidR="006B6054" w:rsidRPr="007B0CE0">
        <w:rPr>
          <w:rFonts w:ascii="Garamond" w:eastAsiaTheme="minorHAnsi" w:hAnsi="Garamond" w:cs="Arial"/>
          <w:b/>
          <w:bCs/>
          <w:color w:val="000000"/>
          <w:sz w:val="24"/>
          <w:szCs w:val="24"/>
        </w:rPr>
        <w:t>/2025</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6B6054" w:rsidRPr="007B0CE0" w14:paraId="34AEC2A9"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54C6CED3" w14:textId="77777777" w:rsidR="006B6054" w:rsidRPr="007B0CE0" w:rsidRDefault="006B6054"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69F953E2" w14:textId="77777777" w:rsidR="006B6054" w:rsidRPr="007B0CE0" w:rsidRDefault="006B6054"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D140023" w14:textId="77777777" w:rsidR="006B6054" w:rsidRPr="007B0CE0" w:rsidRDefault="006B6054"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2355FBEF" w14:textId="77777777" w:rsidR="006B6054" w:rsidRPr="007B0CE0" w:rsidRDefault="006B6054"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6B6054" w:rsidRPr="007B0CE0" w14:paraId="53FE131C"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2F6EA822" w14:textId="45FAC87E" w:rsidR="006B6054" w:rsidRPr="007B0CE0" w:rsidRDefault="006B6054"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3</w:t>
            </w:r>
            <w:r w:rsidR="0026141B" w:rsidRPr="007B0CE0">
              <w:rPr>
                <w:rFonts w:ascii="Garamond" w:eastAsiaTheme="minorHAnsi" w:hAnsi="Garamond" w:cs="Arial"/>
                <w:color w:val="000000"/>
                <w:sz w:val="24"/>
                <w:szCs w:val="24"/>
              </w:rPr>
              <w:t>2</w:t>
            </w:r>
            <w:r w:rsidRPr="007B0CE0">
              <w:rPr>
                <w:rFonts w:ascii="Garamond" w:eastAsiaTheme="minorHAnsi" w:hAnsi="Garamond" w:cs="Arial"/>
                <w:color w:val="000000"/>
                <w:sz w:val="24"/>
                <w:szCs w:val="24"/>
              </w:rPr>
              <w:t xml:space="preserve">8, </w:t>
            </w:r>
            <w:proofErr w:type="spellStart"/>
            <w:r w:rsidRPr="007B0CE0">
              <w:rPr>
                <w:rFonts w:ascii="Garamond" w:eastAsiaTheme="minorHAnsi" w:hAnsi="Garamond" w:cs="Arial"/>
                <w:color w:val="000000"/>
                <w:sz w:val="24"/>
                <w:szCs w:val="24"/>
              </w:rPr>
              <w:t>Roosveltova</w:t>
            </w:r>
            <w:proofErr w:type="spellEnd"/>
            <w:r w:rsidRPr="007B0CE0">
              <w:rPr>
                <w:rFonts w:ascii="Garamond" w:eastAsiaTheme="minorHAnsi" w:hAnsi="Garamond" w:cs="Arial"/>
                <w:color w:val="000000"/>
                <w:sz w:val="24"/>
                <w:szCs w:val="24"/>
              </w:rPr>
              <w:t xml:space="preserve"> ul.</w:t>
            </w:r>
          </w:p>
        </w:tc>
        <w:tc>
          <w:tcPr>
            <w:tcW w:w="2949" w:type="dxa"/>
            <w:tcBorders>
              <w:top w:val="single" w:sz="6" w:space="0" w:color="808080"/>
              <w:left w:val="single" w:sz="6" w:space="0" w:color="808080"/>
              <w:bottom w:val="single" w:sz="6" w:space="0" w:color="808080"/>
              <w:right w:val="single" w:sz="6" w:space="0" w:color="808080"/>
            </w:tcBorders>
          </w:tcPr>
          <w:p w14:paraId="4334F8EB" w14:textId="77777777" w:rsidR="006B6054" w:rsidRPr="007B0CE0" w:rsidRDefault="006B6054"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623E1DAB" w14:textId="77777777" w:rsidR="006B6054" w:rsidRPr="007B0CE0" w:rsidRDefault="006B6054"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14.05.2025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4052236" w14:textId="7AE270DE" w:rsidR="006B6054" w:rsidRPr="007B0CE0" w:rsidRDefault="006B6054"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09:</w:t>
            </w:r>
            <w:r w:rsidR="0026141B" w:rsidRPr="007B0CE0">
              <w:rPr>
                <w:rFonts w:ascii="Garamond" w:eastAsiaTheme="minorHAnsi" w:hAnsi="Garamond" w:cs="Arial"/>
                <w:color w:val="000000"/>
                <w:sz w:val="24"/>
                <w:szCs w:val="24"/>
              </w:rPr>
              <w:t>4</w:t>
            </w:r>
            <w:r w:rsidRPr="007B0CE0">
              <w:rPr>
                <w:rFonts w:ascii="Garamond" w:eastAsiaTheme="minorHAnsi" w:hAnsi="Garamond" w:cs="Arial"/>
                <w:color w:val="000000"/>
                <w:sz w:val="24"/>
                <w:szCs w:val="24"/>
              </w:rPr>
              <w:t>0</w:t>
            </w:r>
          </w:p>
        </w:tc>
      </w:tr>
    </w:tbl>
    <w:p w14:paraId="048D7331" w14:textId="69806791" w:rsidR="006B6054" w:rsidRPr="007B0CE0" w:rsidRDefault="0026141B" w:rsidP="006B6054">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JUDr. Monika </w:t>
      </w:r>
      <w:proofErr w:type="spellStart"/>
      <w:r w:rsidRPr="007B0CE0">
        <w:rPr>
          <w:rFonts w:ascii="Garamond" w:eastAsiaTheme="minorHAnsi" w:hAnsi="Garamond" w:cs="Arial"/>
          <w:color w:val="000000"/>
          <w:lang w:eastAsia="en-US"/>
        </w:rPr>
        <w:t>Staniczková</w:t>
      </w:r>
      <w:proofErr w:type="spellEnd"/>
      <w:r w:rsidR="006B6054" w:rsidRPr="007B0CE0">
        <w:rPr>
          <w:rFonts w:ascii="Garamond" w:eastAsiaTheme="minorHAnsi" w:hAnsi="Garamond" w:cs="Arial"/>
          <w:color w:val="000000"/>
          <w:lang w:eastAsia="en-US"/>
        </w:rPr>
        <w:t>– soudce</w:t>
      </w:r>
    </w:p>
    <w:p w14:paraId="5B80767A" w14:textId="77777777" w:rsidR="006B6054" w:rsidRPr="007B0CE0" w:rsidRDefault="006B6054" w:rsidP="006B6054">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2 FO: oba obžalovaní pod vlivem alkoholu dne 26. 6. 2024 v době od 18:36 hodin do 19:04 hodin z prostor zahrady rodinného domu XXXX v obci Lednice vystřelili  z jednoranové pušky se zalamovací hlavní - vzduchovky, model XXXX,  opatřené  optickým zaměřovačem  zn. XXXX nejméně 10 střel, kdy se ve střílení střídali a tyto střely směřovaly na dopravní značku STOP a značku „přechod pro chodce“ umístěné u vozovky na ulici XXXX na níž navazuje ulice XXXX poblíž kruhového objezdu, a takto jednali přesto, že jim bylo známo, že střely míří do míst veřejně přístupných, kde se volně pohybovaly osoby a vozidla, kdy v době 18:58 hodin střelou s největší </w:t>
      </w:r>
      <w:r w:rsidRPr="007B0CE0">
        <w:rPr>
          <w:rFonts w:ascii="Garamond" w:eastAsiaTheme="minorHAnsi" w:hAnsi="Garamond" w:cs="Arial"/>
          <w:color w:val="000000"/>
          <w:lang w:eastAsia="en-US"/>
        </w:rPr>
        <w:lastRenderedPageBreak/>
        <w:t xml:space="preserve">pravděpodobností obžalovaný XXXX zasáhl poškozeného XXXX, nar. XXX, který procházel po chodníku u kruhového objezdu z ulice XXXX na ulici XXXX ve směru na Břeclav a tomuto způsobil drobnou kožní </w:t>
      </w:r>
      <w:proofErr w:type="spellStart"/>
      <w:r w:rsidRPr="007B0CE0">
        <w:rPr>
          <w:rFonts w:ascii="Garamond" w:eastAsiaTheme="minorHAnsi" w:hAnsi="Garamond" w:cs="Arial"/>
          <w:color w:val="000000"/>
          <w:lang w:eastAsia="en-US"/>
        </w:rPr>
        <w:t>erosy</w:t>
      </w:r>
      <w:proofErr w:type="spellEnd"/>
      <w:r w:rsidRPr="007B0CE0">
        <w:rPr>
          <w:rFonts w:ascii="Garamond" w:eastAsiaTheme="minorHAnsi" w:hAnsi="Garamond" w:cs="Arial"/>
          <w:color w:val="000000"/>
          <w:lang w:eastAsia="en-US"/>
        </w:rPr>
        <w:t xml:space="preserve"> na pravé lopatce zad, následně si obžalovaný XXXX v době kolem 19:04 hodin  všiml poškozeného jménem XXXX, který vyšel po chodníku z ulice XXXX, pokračoval v chůzi po ulici XXXX a zde vkročil na přechod pro chodce a vystřelil na záda poškozeného  a způsobil mu střelné poranění hrudníku v podobě zástřelu ve stěně hrudní a v dolním laloku levé plíce, kdy střelný kanál procházel přes 6. žebro do levé pohrudniční dutiny a do dolního laloku levé plíce a toto poranění bylo doprovázeno zakrvácením do levé pohrudniční dutiny a vznikem   pneumotoraxu v levé pohrudniční dutině, kdy zranění si vyžádalo omezení v obvyklém způsobu života po dobu asi 6 týdnů, přičemž citelné omezení v obvyklém způsobu života trvalo 2 - 3 týdny, kdy poškozený XXXX ze soudně lékařského hlediska utrpěl vážné poranění důležitého orgánu – plíce, obžalovaný XXXX 2.  v přesně nezjištěné době na jaře roku 2022 zakoupil přes internet 1 kus semena rostliny konopí, kterou v místě svého bydliště na ulici XXXX bez příslušného povolení zasel a to za účelem dalšího pěstování a zpracování, kdy následně vypěstovanou rostlinu na podzim roku 2022  sklidil a poté sušil v podkrovní místnosti rodinného domu XXXX a to tím způsobem, že rostlinu nastříhal a zavěsil, usušenou rostlinu poté rozdrtil, vyluhoval v lihu, v nádobě </w:t>
      </w:r>
      <w:proofErr w:type="spellStart"/>
      <w:r w:rsidRPr="007B0CE0">
        <w:rPr>
          <w:rFonts w:ascii="Garamond" w:eastAsiaTheme="minorHAnsi" w:hAnsi="Garamond" w:cs="Arial"/>
          <w:color w:val="000000"/>
          <w:lang w:eastAsia="en-US"/>
        </w:rPr>
        <w:t>rýžovaru</w:t>
      </w:r>
      <w:proofErr w:type="spellEnd"/>
      <w:r w:rsidRPr="007B0CE0">
        <w:rPr>
          <w:rFonts w:ascii="Garamond" w:eastAsiaTheme="minorHAnsi" w:hAnsi="Garamond" w:cs="Arial"/>
          <w:color w:val="000000"/>
          <w:lang w:eastAsia="en-US"/>
        </w:rPr>
        <w:t xml:space="preserve">  zahříval až se líh vypařil  a takto získaný výtažek smíchal s kokosovým olejem a naplnil do sklenic, kdy  ve dvou případech a to začátkem roku 2023 jednu sklenici prodal za částku 200 Kč osobě XXXX pokračuje</w:t>
      </w:r>
    </w:p>
    <w:p w14:paraId="7A14E8C0" w14:textId="77777777" w:rsidR="006B6054" w:rsidRPr="007B0CE0" w:rsidRDefault="006B6054" w:rsidP="006B6054">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čímž </w:t>
      </w:r>
      <w:r w:rsidRPr="007B0CE0">
        <w:rPr>
          <w:rFonts w:ascii="Garamond" w:eastAsiaTheme="minorHAnsi" w:hAnsi="Garamond" w:cs="Arial"/>
          <w:b/>
          <w:bCs/>
          <w:color w:val="000000"/>
          <w:lang w:eastAsia="en-US"/>
        </w:rPr>
        <w:t>spáchali</w:t>
      </w:r>
    </w:p>
    <w:p w14:paraId="2B56B410" w14:textId="77777777" w:rsidR="006B6054" w:rsidRPr="007B0CE0" w:rsidRDefault="006B6054" w:rsidP="006B6054">
      <w:pPr>
        <w:pStyle w:val="Normlnweb"/>
        <w:numPr>
          <w:ilvl w:val="0"/>
          <w:numId w:val="27"/>
        </w:numPr>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zločin těžké ublížení na zdraví podle § 145 odst. 1 </w:t>
      </w:r>
      <w:proofErr w:type="spellStart"/>
      <w:r w:rsidRPr="007B0CE0">
        <w:rPr>
          <w:rFonts w:ascii="Garamond" w:eastAsiaTheme="minorHAnsi" w:hAnsi="Garamond" w:cs="Arial"/>
          <w:color w:val="000000"/>
          <w:lang w:eastAsia="en-US"/>
        </w:rPr>
        <w:t>tr</w:t>
      </w:r>
      <w:proofErr w:type="spellEnd"/>
      <w:r w:rsidRPr="007B0CE0">
        <w:rPr>
          <w:rFonts w:ascii="Garamond" w:eastAsiaTheme="minorHAnsi" w:hAnsi="Garamond" w:cs="Arial"/>
          <w:color w:val="000000"/>
          <w:lang w:eastAsia="en-US"/>
        </w:rPr>
        <w:t>. zákoníku,</w:t>
      </w:r>
    </w:p>
    <w:p w14:paraId="1FBF17E8" w14:textId="77777777" w:rsidR="006B6054" w:rsidRPr="007B0CE0" w:rsidRDefault="006B6054" w:rsidP="006B6054">
      <w:pPr>
        <w:pStyle w:val="Normlnweb"/>
        <w:numPr>
          <w:ilvl w:val="0"/>
          <w:numId w:val="27"/>
        </w:numPr>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přečin výtržnictví podle § 358 odst. 1 </w:t>
      </w:r>
      <w:proofErr w:type="spellStart"/>
      <w:r w:rsidRPr="007B0CE0">
        <w:rPr>
          <w:rFonts w:ascii="Garamond" w:eastAsiaTheme="minorHAnsi" w:hAnsi="Garamond" w:cs="Arial"/>
          <w:color w:val="000000"/>
          <w:lang w:eastAsia="en-US"/>
        </w:rPr>
        <w:t>tr</w:t>
      </w:r>
      <w:proofErr w:type="spellEnd"/>
      <w:r w:rsidRPr="007B0CE0">
        <w:rPr>
          <w:rFonts w:ascii="Garamond" w:eastAsiaTheme="minorHAnsi" w:hAnsi="Garamond" w:cs="Arial"/>
          <w:color w:val="000000"/>
          <w:lang w:eastAsia="en-US"/>
        </w:rPr>
        <w:t>. zákoníku,</w:t>
      </w:r>
    </w:p>
    <w:p w14:paraId="6D8CE375" w14:textId="77777777" w:rsidR="00CC39FA" w:rsidRPr="007B0CE0" w:rsidRDefault="006B6054" w:rsidP="006B6054">
      <w:pPr>
        <w:pStyle w:val="Normlnweb"/>
        <w:numPr>
          <w:ilvl w:val="0"/>
          <w:numId w:val="27"/>
        </w:numPr>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zločin nedovolená výroba a jiné nakládání s omamnými a psychotropními látkami a s jedy podle § 283 odst. 1, 2 písm. c) </w:t>
      </w:r>
      <w:proofErr w:type="spellStart"/>
      <w:r w:rsidRPr="007B0CE0">
        <w:rPr>
          <w:rFonts w:ascii="Garamond" w:eastAsiaTheme="minorHAnsi" w:hAnsi="Garamond" w:cs="Arial"/>
          <w:color w:val="000000"/>
          <w:lang w:eastAsia="en-US"/>
        </w:rPr>
        <w:t>tr</w:t>
      </w:r>
      <w:proofErr w:type="spellEnd"/>
      <w:r w:rsidRPr="007B0CE0">
        <w:rPr>
          <w:rFonts w:ascii="Garamond" w:eastAsiaTheme="minorHAnsi" w:hAnsi="Garamond" w:cs="Arial"/>
          <w:color w:val="000000"/>
          <w:lang w:eastAsia="en-US"/>
        </w:rPr>
        <w:t>. zákoníku.</w:t>
      </w:r>
    </w:p>
    <w:p w14:paraId="3697112C" w14:textId="77777777" w:rsidR="00CC39FA" w:rsidRPr="007B0CE0" w:rsidRDefault="006B6054" w:rsidP="00CC39FA">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a za to se </w:t>
      </w:r>
      <w:r w:rsidRPr="007B0CE0">
        <w:rPr>
          <w:rFonts w:ascii="Garamond" w:eastAsiaTheme="minorHAnsi" w:hAnsi="Garamond" w:cs="Arial"/>
          <w:b/>
          <w:bCs/>
          <w:color w:val="000000"/>
          <w:lang w:eastAsia="en-US"/>
        </w:rPr>
        <w:t>odsuzují</w:t>
      </w:r>
    </w:p>
    <w:p w14:paraId="15C40660" w14:textId="77777777" w:rsidR="00CC39FA" w:rsidRPr="007B0CE0" w:rsidRDefault="006B6054" w:rsidP="00CC39FA">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obžalovaný </w:t>
      </w:r>
      <w:r w:rsidR="00CC39FA" w:rsidRPr="007B0CE0">
        <w:rPr>
          <w:rFonts w:ascii="Garamond" w:eastAsiaTheme="minorHAnsi" w:hAnsi="Garamond" w:cs="Arial"/>
          <w:color w:val="000000"/>
          <w:lang w:eastAsia="en-US"/>
        </w:rPr>
        <w:t>č. 1</w:t>
      </w:r>
      <w:r w:rsidRPr="007B0CE0">
        <w:rPr>
          <w:rFonts w:ascii="Garamond" w:eastAsiaTheme="minorHAnsi" w:hAnsi="Garamond" w:cs="Arial"/>
          <w:color w:val="000000"/>
          <w:lang w:eastAsia="en-US"/>
        </w:rPr>
        <w:t xml:space="preserve"> </w:t>
      </w:r>
    </w:p>
    <w:p w14:paraId="38621853" w14:textId="77777777" w:rsidR="00CC39FA" w:rsidRPr="007B0CE0" w:rsidRDefault="006B6054" w:rsidP="006B6054">
      <w:pPr>
        <w:pStyle w:val="Normlnweb"/>
        <w:numPr>
          <w:ilvl w:val="0"/>
          <w:numId w:val="27"/>
        </w:numPr>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podle § 145 odstavec 1 trestního zákoníku za užití § 43 odstavec 1 trestního zákoníku k úhrnnému trestu odnětí svobody v trvání 4 (čtyř) let. </w:t>
      </w:r>
    </w:p>
    <w:p w14:paraId="68030E08" w14:textId="77777777" w:rsidR="00CC39FA" w:rsidRPr="007B0CE0" w:rsidRDefault="006B6054" w:rsidP="00CC39FA">
      <w:pPr>
        <w:pStyle w:val="Normlnweb"/>
        <w:numPr>
          <w:ilvl w:val="0"/>
          <w:numId w:val="27"/>
        </w:numPr>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 xml:space="preserve">Podle § 56 odstavec 2 písmeno a) trestního zákoníku se obžalovaný </w:t>
      </w:r>
      <w:proofErr w:type="spellStart"/>
      <w:r w:rsidRPr="007B0CE0">
        <w:rPr>
          <w:rFonts w:ascii="Garamond" w:eastAsiaTheme="minorHAnsi" w:hAnsi="Garamond" w:cs="Arial"/>
          <w:color w:val="000000"/>
          <w:lang w:eastAsia="en-US"/>
        </w:rPr>
        <w:t>Jakubáč</w:t>
      </w:r>
      <w:proofErr w:type="spellEnd"/>
      <w:r w:rsidRPr="007B0CE0">
        <w:rPr>
          <w:rFonts w:ascii="Garamond" w:eastAsiaTheme="minorHAnsi" w:hAnsi="Garamond" w:cs="Arial"/>
          <w:color w:val="000000"/>
          <w:lang w:eastAsia="en-US"/>
        </w:rPr>
        <w:t xml:space="preserve"> pro výkon trestu zařazuje do věznice s ostrahou.</w:t>
      </w:r>
      <w:r w:rsidR="00CC39FA" w:rsidRPr="007B0CE0">
        <w:rPr>
          <w:rFonts w:ascii="Garamond" w:eastAsiaTheme="minorHAnsi" w:hAnsi="Garamond" w:cs="Arial"/>
          <w:color w:val="000000"/>
          <w:lang w:eastAsia="en-US"/>
        </w:rPr>
        <w:t xml:space="preserve"> …</w:t>
      </w:r>
    </w:p>
    <w:p w14:paraId="266CE90B" w14:textId="7B6EE2E3" w:rsidR="006B6054" w:rsidRPr="007B0CE0" w:rsidRDefault="006B6054" w:rsidP="00CC39FA">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i/>
          <w:iCs/>
          <w:color w:val="000000"/>
          <w:lang w:eastAsia="en-US"/>
        </w:rPr>
        <w:t>Pozn. začíná</w:t>
      </w:r>
    </w:p>
    <w:p w14:paraId="29F8E695" w14:textId="77777777" w:rsidR="00B20AAA" w:rsidRPr="007B0CE0" w:rsidRDefault="00B20AAA" w:rsidP="005C39CD">
      <w:pPr>
        <w:autoSpaceDE w:val="0"/>
        <w:autoSpaceDN w:val="0"/>
        <w:adjustRightInd w:val="0"/>
        <w:spacing w:after="0" w:line="240" w:lineRule="auto"/>
        <w:jc w:val="both"/>
        <w:rPr>
          <w:rFonts w:ascii="Garamond" w:hAnsi="Garamond"/>
          <w:b/>
          <w:color w:val="C0504D" w:themeColor="accent2"/>
          <w:sz w:val="24"/>
          <w:szCs w:val="24"/>
        </w:rPr>
      </w:pPr>
    </w:p>
    <w:p w14:paraId="06C5BCAF" w14:textId="31046149" w:rsidR="005C39CD" w:rsidRPr="005C39CD" w:rsidRDefault="005C39CD" w:rsidP="005C39CD">
      <w:pPr>
        <w:pStyle w:val="Normlnweb"/>
        <w:spacing w:before="0" w:beforeAutospacing="0" w:after="0" w:afterAutospacing="0"/>
        <w:jc w:val="both"/>
        <w:rPr>
          <w:rFonts w:ascii="Garamond" w:eastAsiaTheme="minorHAnsi" w:hAnsi="Garamond" w:cs="Arial"/>
          <w:b/>
          <w:bCs/>
          <w:color w:val="000000"/>
          <w:lang w:eastAsia="en-US"/>
        </w:rPr>
      </w:pPr>
      <w:r w:rsidRPr="007B0CE0">
        <w:rPr>
          <w:rFonts w:ascii="Garamond" w:eastAsiaTheme="minorHAnsi" w:hAnsi="Garamond" w:cs="Arial"/>
          <w:b/>
          <w:bCs/>
          <w:color w:val="000000"/>
          <w:lang w:eastAsia="en-US"/>
        </w:rPr>
        <w:t>9To 104/2025</w:t>
      </w:r>
    </w:p>
    <w:tbl>
      <w:tblPr>
        <w:tblW w:w="9528" w:type="dxa"/>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5C39CD" w:rsidRPr="005C39CD" w14:paraId="5572B39F" w14:textId="77777777" w:rsidTr="005C39CD">
        <w:tc>
          <w:tcPr>
            <w:tcW w:w="2949" w:type="dxa"/>
            <w:tcBorders>
              <w:top w:val="single" w:sz="6" w:space="0" w:color="808080"/>
              <w:left w:val="single" w:sz="6" w:space="0" w:color="808080"/>
              <w:bottom w:val="single" w:sz="6" w:space="0" w:color="808080"/>
              <w:right w:val="single" w:sz="6" w:space="0" w:color="808080"/>
            </w:tcBorders>
            <w:vAlign w:val="center"/>
          </w:tcPr>
          <w:p w14:paraId="6AE4384C"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b/>
                <w:bCs/>
                <w:color w:val="000000"/>
                <w:lang w:eastAsia="en-US"/>
              </w:rPr>
            </w:pPr>
            <w:r w:rsidRPr="005C39CD">
              <w:rPr>
                <w:rFonts w:ascii="Garamond" w:eastAsiaTheme="minorHAnsi" w:hAnsi="Garamond" w:cs="Arial"/>
                <w:b/>
                <w:bCs/>
                <w:color w:val="000000"/>
                <w:lang w:eastAsia="en-US"/>
              </w:rPr>
              <w:t>Místnost</w:t>
            </w:r>
          </w:p>
        </w:tc>
        <w:tc>
          <w:tcPr>
            <w:tcW w:w="2949" w:type="dxa"/>
            <w:tcBorders>
              <w:top w:val="single" w:sz="6" w:space="0" w:color="808080"/>
              <w:left w:val="single" w:sz="6" w:space="0" w:color="808080"/>
              <w:bottom w:val="single" w:sz="6" w:space="0" w:color="808080"/>
              <w:right w:val="single" w:sz="6" w:space="0" w:color="808080"/>
            </w:tcBorders>
          </w:tcPr>
          <w:p w14:paraId="5050BAB0"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b/>
                <w:bCs/>
                <w:color w:val="000000"/>
                <w:lang w:eastAsia="en-US"/>
              </w:rPr>
            </w:pPr>
            <w:r w:rsidRPr="005C39CD">
              <w:rPr>
                <w:rFonts w:ascii="Garamond" w:eastAsiaTheme="minorHAnsi" w:hAnsi="Garamond" w:cs="Arial"/>
                <w:b/>
                <w:bCs/>
                <w:color w:val="000000"/>
                <w:lang w:eastAsia="en-US"/>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4416CE2D"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b/>
                <w:bCs/>
                <w:color w:val="000000"/>
                <w:lang w:eastAsia="en-US"/>
              </w:rPr>
            </w:pPr>
            <w:r w:rsidRPr="005C39CD">
              <w:rPr>
                <w:rFonts w:ascii="Garamond" w:eastAsiaTheme="minorHAnsi" w:hAnsi="Garamond" w:cs="Arial"/>
                <w:b/>
                <w:bCs/>
                <w:color w:val="000000"/>
                <w:lang w:eastAsia="en-US"/>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39F05ED4"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b/>
                <w:bCs/>
                <w:color w:val="000000"/>
                <w:lang w:eastAsia="en-US"/>
              </w:rPr>
            </w:pPr>
            <w:r w:rsidRPr="005C39CD">
              <w:rPr>
                <w:rFonts w:ascii="Garamond" w:eastAsiaTheme="minorHAnsi" w:hAnsi="Garamond" w:cs="Arial"/>
                <w:b/>
                <w:bCs/>
                <w:color w:val="000000"/>
                <w:lang w:eastAsia="en-US"/>
              </w:rPr>
              <w:t>Čas</w:t>
            </w:r>
          </w:p>
        </w:tc>
      </w:tr>
      <w:tr w:rsidR="005C39CD" w:rsidRPr="005C39CD" w14:paraId="1D26EB46" w14:textId="77777777" w:rsidTr="005C39CD">
        <w:tc>
          <w:tcPr>
            <w:tcW w:w="2949" w:type="dxa"/>
            <w:tcBorders>
              <w:top w:val="single" w:sz="6" w:space="0" w:color="808080"/>
              <w:left w:val="single" w:sz="6" w:space="0" w:color="808080"/>
              <w:bottom w:val="single" w:sz="6" w:space="0" w:color="808080"/>
              <w:right w:val="single" w:sz="6" w:space="0" w:color="808080"/>
            </w:tcBorders>
          </w:tcPr>
          <w:p w14:paraId="2C61B4FA"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color w:val="000000"/>
                <w:lang w:eastAsia="en-US"/>
              </w:rPr>
            </w:pPr>
            <w:r w:rsidRPr="005C39CD">
              <w:rPr>
                <w:rFonts w:ascii="Garamond" w:eastAsiaTheme="minorHAnsi" w:hAnsi="Garamond" w:cs="Arial"/>
                <w:color w:val="000000"/>
                <w:lang w:eastAsia="en-US"/>
              </w:rPr>
              <w:t>106, Rooseveltova ul.</w:t>
            </w:r>
          </w:p>
        </w:tc>
        <w:tc>
          <w:tcPr>
            <w:tcW w:w="2949" w:type="dxa"/>
            <w:tcBorders>
              <w:top w:val="single" w:sz="6" w:space="0" w:color="808080"/>
              <w:left w:val="single" w:sz="6" w:space="0" w:color="808080"/>
              <w:bottom w:val="single" w:sz="6" w:space="0" w:color="808080"/>
              <w:right w:val="single" w:sz="6" w:space="0" w:color="808080"/>
            </w:tcBorders>
          </w:tcPr>
          <w:p w14:paraId="3B68A8F9"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color w:val="000000"/>
                <w:lang w:eastAsia="en-US"/>
              </w:rPr>
            </w:pPr>
            <w:r w:rsidRPr="005C39CD">
              <w:rPr>
                <w:rFonts w:ascii="Garamond" w:eastAsiaTheme="minorHAnsi" w:hAnsi="Garamond" w:cs="Arial"/>
                <w:color w:val="000000"/>
                <w:lang w:eastAsia="en-US"/>
              </w:rPr>
              <w:t>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9271D3E"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color w:val="000000"/>
                <w:lang w:eastAsia="en-US"/>
              </w:rPr>
            </w:pPr>
            <w:r w:rsidRPr="005C39CD">
              <w:rPr>
                <w:rFonts w:ascii="Garamond" w:eastAsiaTheme="minorHAnsi" w:hAnsi="Garamond" w:cs="Arial"/>
                <w:color w:val="000000"/>
                <w:lang w:eastAsia="en-US"/>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2C99A3A0" w14:textId="77777777" w:rsidR="005C39CD" w:rsidRPr="005C39CD" w:rsidRDefault="005C39CD" w:rsidP="005C39CD">
            <w:pPr>
              <w:pStyle w:val="Normlnweb"/>
              <w:pBdr>
                <w:bottom w:val="single" w:sz="4" w:space="1" w:color="auto"/>
              </w:pBdr>
              <w:spacing w:before="0" w:beforeAutospacing="0" w:after="0" w:afterAutospacing="0"/>
              <w:jc w:val="both"/>
              <w:rPr>
                <w:rFonts w:ascii="Garamond" w:eastAsiaTheme="minorHAnsi" w:hAnsi="Garamond" w:cs="Arial"/>
                <w:color w:val="000000"/>
                <w:lang w:eastAsia="en-US"/>
              </w:rPr>
            </w:pPr>
            <w:r w:rsidRPr="005C39CD">
              <w:rPr>
                <w:rFonts w:ascii="Garamond" w:eastAsiaTheme="minorHAnsi" w:hAnsi="Garamond" w:cs="Arial"/>
                <w:color w:val="000000"/>
                <w:lang w:eastAsia="en-US"/>
              </w:rPr>
              <w:t>09:40</w:t>
            </w:r>
          </w:p>
        </w:tc>
      </w:tr>
    </w:tbl>
    <w:p w14:paraId="5E2061A4" w14:textId="7C6FDCD2" w:rsidR="005C39CD" w:rsidRPr="007B0CE0" w:rsidRDefault="005C39CD" w:rsidP="005C39CD">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Městský soud v Brně</w:t>
      </w:r>
    </w:p>
    <w:p w14:paraId="114D2539" w14:textId="4425BACA" w:rsidR="005C39CD" w:rsidRPr="005C39CD" w:rsidRDefault="005C39CD" w:rsidP="00811858">
      <w:pPr>
        <w:pStyle w:val="Normlnweb"/>
        <w:spacing w:before="0" w:beforeAutospacing="0" w:after="0" w:afterAutospacing="0"/>
        <w:jc w:val="both"/>
        <w:rPr>
          <w:rFonts w:ascii="Garamond" w:eastAsiaTheme="minorHAnsi" w:hAnsi="Garamond" w:cs="Arial"/>
          <w:color w:val="000000"/>
          <w:lang w:eastAsia="en-US"/>
        </w:rPr>
      </w:pPr>
      <w:r w:rsidRPr="007B0CE0">
        <w:rPr>
          <w:rFonts w:ascii="Garamond" w:eastAsiaTheme="minorHAnsi" w:hAnsi="Garamond" w:cs="Arial"/>
          <w:color w:val="000000"/>
          <w:lang w:eastAsia="en-US"/>
        </w:rPr>
        <w:t>jako o</w:t>
      </w:r>
      <w:r w:rsidRPr="005C39CD">
        <w:rPr>
          <w:rFonts w:ascii="Garamond" w:eastAsiaTheme="minorHAnsi" w:hAnsi="Garamond" w:cs="Arial"/>
          <w:color w:val="000000"/>
          <w:lang w:eastAsia="en-US"/>
        </w:rPr>
        <w:t>soba pod falešným jménem sjednala pronájem sálu pro představení, které se nikdy neuskutečnilo, a zároveň přijímala platby za vstupenky a tombolu, čímž podvedla zájemce o představení</w:t>
      </w:r>
      <w:r w:rsidR="00804C6D" w:rsidRPr="007B0CE0">
        <w:rPr>
          <w:rFonts w:ascii="Garamond" w:eastAsiaTheme="minorHAnsi" w:hAnsi="Garamond" w:cs="Arial"/>
          <w:color w:val="000000"/>
          <w:lang w:eastAsia="en-US"/>
        </w:rPr>
        <w:t xml:space="preserve">; dále </w:t>
      </w:r>
      <w:r w:rsidRPr="005C39CD">
        <w:rPr>
          <w:rFonts w:ascii="Garamond" w:eastAsiaTheme="minorHAnsi" w:hAnsi="Garamond" w:cs="Arial"/>
          <w:color w:val="000000"/>
          <w:lang w:eastAsia="en-US"/>
        </w:rPr>
        <w:t>převzal hotovost za prodané vstupenky a tombolu a následně odcizil zvukovou aparaturu, čímž způsobila značnou finanční škodu.</w:t>
      </w:r>
    </w:p>
    <w:p w14:paraId="3D4CF679" w14:textId="0452F1FA" w:rsidR="005C39CD" w:rsidRPr="005C39CD" w:rsidRDefault="005C39CD" w:rsidP="00811858">
      <w:pPr>
        <w:pStyle w:val="Normlnweb"/>
        <w:spacing w:before="0" w:beforeAutospacing="0" w:after="0" w:afterAutospacing="0"/>
        <w:jc w:val="both"/>
        <w:rPr>
          <w:rFonts w:ascii="Garamond" w:eastAsiaTheme="minorHAnsi" w:hAnsi="Garamond" w:cs="Arial"/>
          <w:color w:val="000000"/>
          <w:lang w:eastAsia="en-US"/>
        </w:rPr>
      </w:pPr>
      <w:r w:rsidRPr="005C39CD">
        <w:rPr>
          <w:rFonts w:ascii="Garamond" w:eastAsiaTheme="minorHAnsi" w:hAnsi="Garamond" w:cs="Arial"/>
          <w:color w:val="000000"/>
          <w:lang w:eastAsia="en-US"/>
        </w:rPr>
        <w:t>Další podvod spočíval v pronájmu dětských zábavních atrakcí pod smyšleným jménem, s úmyslem je nevrátit.</w:t>
      </w:r>
      <w:r w:rsidR="00804C6D" w:rsidRPr="007B0CE0">
        <w:rPr>
          <w:rFonts w:ascii="Garamond" w:eastAsiaTheme="minorHAnsi" w:hAnsi="Garamond" w:cs="Arial"/>
          <w:color w:val="000000"/>
          <w:lang w:eastAsia="en-US"/>
        </w:rPr>
        <w:t xml:space="preserve"> </w:t>
      </w:r>
      <w:r w:rsidRPr="005C39CD">
        <w:rPr>
          <w:rFonts w:ascii="Garamond" w:eastAsiaTheme="minorHAnsi" w:hAnsi="Garamond" w:cs="Arial"/>
          <w:color w:val="000000"/>
          <w:lang w:eastAsia="en-US"/>
        </w:rPr>
        <w:t>Pronajaté atrakce byly použity na akci pro děti a následně odvezeny, přičemž pronajímatel nebyl informován a věci nebyly vráceny.</w:t>
      </w:r>
    </w:p>
    <w:p w14:paraId="4C984976" w14:textId="77777777" w:rsidR="005C39CD" w:rsidRPr="005C39CD" w:rsidRDefault="005C39CD" w:rsidP="00811858">
      <w:pPr>
        <w:pStyle w:val="Normlnweb"/>
        <w:spacing w:before="0" w:beforeAutospacing="0" w:after="0" w:afterAutospacing="0"/>
        <w:jc w:val="both"/>
        <w:rPr>
          <w:rFonts w:ascii="Garamond" w:eastAsiaTheme="minorHAnsi" w:hAnsi="Garamond" w:cs="Arial"/>
          <w:color w:val="000000"/>
          <w:lang w:eastAsia="en-US"/>
        </w:rPr>
      </w:pPr>
      <w:r w:rsidRPr="005C39CD">
        <w:rPr>
          <w:rFonts w:ascii="Garamond" w:eastAsiaTheme="minorHAnsi" w:hAnsi="Garamond" w:cs="Arial"/>
          <w:color w:val="000000"/>
          <w:lang w:eastAsia="en-US"/>
        </w:rPr>
        <w:t>Celková škoda způsobená těmito podvody dosáhla desítek tisíc korun.</w:t>
      </w:r>
    </w:p>
    <w:p w14:paraId="07985F4D" w14:textId="77777777" w:rsidR="00811858" w:rsidRPr="007B0CE0" w:rsidRDefault="00811858" w:rsidP="00811858">
      <w:pPr>
        <w:suppressAutoHyphens/>
        <w:spacing w:after="0" w:line="240" w:lineRule="auto"/>
        <w:rPr>
          <w:rFonts w:ascii="Garamond" w:hAnsi="Garamond"/>
          <w:sz w:val="24"/>
          <w:szCs w:val="24"/>
          <w:lang w:eastAsia="zh-CN"/>
        </w:rPr>
      </w:pPr>
      <w:r w:rsidRPr="007B0CE0">
        <w:rPr>
          <w:rFonts w:ascii="Garamond" w:hAnsi="Garamond" w:cs="Arial"/>
          <w:b/>
          <w:sz w:val="24"/>
          <w:szCs w:val="24"/>
        </w:rPr>
        <w:t>čímž spáchal</w:t>
      </w:r>
    </w:p>
    <w:p w14:paraId="7B8CBF2C" w14:textId="77777777" w:rsidR="00811858" w:rsidRPr="007B0CE0" w:rsidRDefault="00811858" w:rsidP="00811858">
      <w:pPr>
        <w:numPr>
          <w:ilvl w:val="0"/>
          <w:numId w:val="30"/>
        </w:numPr>
        <w:suppressAutoHyphens/>
        <w:autoSpaceDN w:val="0"/>
        <w:spacing w:after="0" w:line="240" w:lineRule="auto"/>
        <w:ind w:left="284" w:hanging="284"/>
        <w:jc w:val="both"/>
        <w:rPr>
          <w:rFonts w:ascii="Garamond" w:hAnsi="Garamond" w:cs="Arial"/>
          <w:sz w:val="24"/>
          <w:szCs w:val="24"/>
          <w:lang w:eastAsia="zh-CN"/>
        </w:rPr>
      </w:pPr>
      <w:r w:rsidRPr="007B0CE0">
        <w:rPr>
          <w:rFonts w:ascii="Garamond" w:hAnsi="Garamond" w:cs="Arial"/>
          <w:sz w:val="24"/>
          <w:szCs w:val="24"/>
          <w:lang w:eastAsia="zh-CN"/>
        </w:rPr>
        <w:t xml:space="preserve">dvojnásobný přečin podvodu podle § 209 odst. 1 trestního zákoníku </w:t>
      </w:r>
      <w:r w:rsidRPr="007B0CE0">
        <w:rPr>
          <w:rFonts w:ascii="Garamond" w:hAnsi="Garamond"/>
          <w:sz w:val="24"/>
          <w:szCs w:val="24"/>
          <w:lang w:eastAsia="zh-CN"/>
        </w:rPr>
        <w:t>[bod 1), bod 2)],</w:t>
      </w:r>
    </w:p>
    <w:p w14:paraId="618EEFA5" w14:textId="77777777" w:rsidR="00811858" w:rsidRPr="007B0CE0" w:rsidRDefault="00811858" w:rsidP="00811858">
      <w:pPr>
        <w:numPr>
          <w:ilvl w:val="0"/>
          <w:numId w:val="30"/>
        </w:numPr>
        <w:suppressAutoHyphens/>
        <w:autoSpaceDN w:val="0"/>
        <w:spacing w:after="0" w:line="240" w:lineRule="auto"/>
        <w:ind w:left="284" w:hanging="284"/>
        <w:jc w:val="both"/>
        <w:rPr>
          <w:rFonts w:ascii="Garamond" w:hAnsi="Garamond" w:cs="Arial"/>
          <w:sz w:val="24"/>
          <w:szCs w:val="24"/>
          <w:lang w:eastAsia="zh-CN"/>
        </w:rPr>
      </w:pPr>
      <w:r w:rsidRPr="007B0CE0">
        <w:rPr>
          <w:rFonts w:ascii="Garamond" w:hAnsi="Garamond" w:cs="Arial"/>
          <w:sz w:val="24"/>
          <w:szCs w:val="24"/>
          <w:lang w:eastAsia="zh-CN"/>
        </w:rPr>
        <w:t xml:space="preserve">přečin krádeže podle § 205 odst. 1, 3 trestního zákoníku </w:t>
      </w:r>
      <w:r w:rsidRPr="007B0CE0">
        <w:rPr>
          <w:rFonts w:ascii="Garamond" w:hAnsi="Garamond"/>
          <w:sz w:val="24"/>
          <w:szCs w:val="24"/>
          <w:lang w:eastAsia="zh-CN"/>
        </w:rPr>
        <w:t>[bod 1)],</w:t>
      </w:r>
    </w:p>
    <w:p w14:paraId="438C861A" w14:textId="77777777" w:rsidR="00811858" w:rsidRPr="007B0CE0" w:rsidRDefault="00811858" w:rsidP="00811858">
      <w:pPr>
        <w:tabs>
          <w:tab w:val="left" w:pos="2925"/>
        </w:tabs>
        <w:spacing w:after="0" w:line="240" w:lineRule="auto"/>
        <w:rPr>
          <w:rFonts w:ascii="Garamond" w:hAnsi="Garamond"/>
          <w:b/>
          <w:sz w:val="24"/>
          <w:szCs w:val="24"/>
        </w:rPr>
      </w:pPr>
      <w:r w:rsidRPr="007B0CE0">
        <w:rPr>
          <w:rFonts w:ascii="Garamond" w:hAnsi="Garamond"/>
          <w:b/>
          <w:sz w:val="24"/>
          <w:szCs w:val="24"/>
        </w:rPr>
        <w:t xml:space="preserve">a za to se odsuzuje </w:t>
      </w:r>
    </w:p>
    <w:p w14:paraId="51AA7243" w14:textId="6FEABF6A" w:rsidR="00811858" w:rsidRPr="007B0CE0" w:rsidRDefault="00811858" w:rsidP="00811858">
      <w:pPr>
        <w:tabs>
          <w:tab w:val="left" w:pos="2925"/>
        </w:tabs>
        <w:spacing w:after="0" w:line="240" w:lineRule="auto"/>
        <w:jc w:val="both"/>
        <w:rPr>
          <w:rFonts w:ascii="Garamond" w:hAnsi="Garamond"/>
          <w:sz w:val="24"/>
          <w:szCs w:val="24"/>
        </w:rPr>
      </w:pPr>
      <w:r w:rsidRPr="007B0CE0">
        <w:rPr>
          <w:rFonts w:ascii="Garamond" w:hAnsi="Garamond"/>
          <w:sz w:val="24"/>
          <w:szCs w:val="24"/>
        </w:rPr>
        <w:t xml:space="preserve">podle § 205 odst. 3 trestního zákoníku za použití § 43 odst. 1 trestního zákoníku </w:t>
      </w:r>
      <w:r w:rsidRPr="007B0CE0">
        <w:rPr>
          <w:rFonts w:ascii="Garamond" w:hAnsi="Garamond"/>
          <w:b/>
          <w:sz w:val="24"/>
          <w:szCs w:val="24"/>
        </w:rPr>
        <w:t>k úhrnnému trestu odnětí svobody</w:t>
      </w:r>
      <w:r w:rsidRPr="007B0CE0">
        <w:rPr>
          <w:rFonts w:ascii="Garamond" w:hAnsi="Garamond"/>
          <w:sz w:val="24"/>
          <w:szCs w:val="24"/>
        </w:rPr>
        <w:t xml:space="preserve"> v </w:t>
      </w:r>
      <w:proofErr w:type="gramStart"/>
      <w:r w:rsidRPr="007B0CE0">
        <w:rPr>
          <w:rFonts w:ascii="Garamond" w:hAnsi="Garamond"/>
          <w:sz w:val="24"/>
          <w:szCs w:val="24"/>
        </w:rPr>
        <w:t xml:space="preserve">trvání </w:t>
      </w:r>
      <w:r w:rsidRPr="007B0CE0">
        <w:rPr>
          <w:rFonts w:ascii="Garamond" w:hAnsi="Garamond"/>
          <w:sz w:val="24"/>
          <w:szCs w:val="24"/>
        </w:rPr>
        <w:t xml:space="preserve"> </w:t>
      </w:r>
      <w:r w:rsidRPr="007B0CE0">
        <w:rPr>
          <w:rFonts w:ascii="Garamond" w:hAnsi="Garamond"/>
          <w:b/>
          <w:sz w:val="24"/>
          <w:szCs w:val="24"/>
          <w:u w:val="single"/>
        </w:rPr>
        <w:t>18</w:t>
      </w:r>
      <w:proofErr w:type="gramEnd"/>
      <w:r w:rsidRPr="007B0CE0">
        <w:rPr>
          <w:rFonts w:ascii="Garamond" w:hAnsi="Garamond"/>
          <w:b/>
          <w:sz w:val="24"/>
          <w:szCs w:val="24"/>
          <w:u w:val="single"/>
        </w:rPr>
        <w:t xml:space="preserve">  (osmnácti)  měsíců</w:t>
      </w:r>
      <w:r w:rsidRPr="007B0CE0">
        <w:rPr>
          <w:rFonts w:ascii="Garamond" w:hAnsi="Garamond"/>
          <w:sz w:val="24"/>
          <w:szCs w:val="24"/>
        </w:rPr>
        <w:t>.</w:t>
      </w:r>
    </w:p>
    <w:p w14:paraId="2529F9BE" w14:textId="1BBE49D5" w:rsidR="00811858" w:rsidRPr="007B0CE0" w:rsidRDefault="00811858" w:rsidP="00811858">
      <w:pPr>
        <w:tabs>
          <w:tab w:val="left" w:pos="2925"/>
        </w:tabs>
        <w:spacing w:after="0" w:line="240" w:lineRule="auto"/>
        <w:jc w:val="both"/>
        <w:rPr>
          <w:rFonts w:ascii="Garamond" w:hAnsi="Garamond"/>
          <w:sz w:val="24"/>
          <w:szCs w:val="24"/>
        </w:rPr>
      </w:pPr>
      <w:r w:rsidRPr="007B0CE0">
        <w:rPr>
          <w:rFonts w:ascii="Garamond" w:hAnsi="Garamond"/>
          <w:sz w:val="24"/>
          <w:szCs w:val="24"/>
        </w:rPr>
        <w:lastRenderedPageBreak/>
        <w:t xml:space="preserve">Podle § 81 odst. 1 trestního zákoníku, § 82 odst. 1 trestního zákoníku se výkon trestu </w:t>
      </w:r>
      <w:r w:rsidRPr="007B0CE0">
        <w:rPr>
          <w:rFonts w:ascii="Garamond" w:hAnsi="Garamond"/>
          <w:b/>
          <w:sz w:val="24"/>
          <w:szCs w:val="24"/>
        </w:rPr>
        <w:t xml:space="preserve">podmíněně odkládá na zkušební dobu </w:t>
      </w:r>
      <w:r w:rsidRPr="007B0CE0">
        <w:rPr>
          <w:rFonts w:ascii="Garamond" w:hAnsi="Garamond"/>
          <w:sz w:val="24"/>
          <w:szCs w:val="24"/>
        </w:rPr>
        <w:t xml:space="preserve">v trvání </w:t>
      </w:r>
      <w:proofErr w:type="gramStart"/>
      <w:r w:rsidRPr="007B0CE0">
        <w:rPr>
          <w:rFonts w:ascii="Garamond" w:hAnsi="Garamond"/>
          <w:b/>
          <w:sz w:val="24"/>
          <w:szCs w:val="24"/>
          <w:u w:val="single"/>
        </w:rPr>
        <w:t>36  (</w:t>
      </w:r>
      <w:proofErr w:type="gramEnd"/>
      <w:r w:rsidRPr="007B0CE0">
        <w:rPr>
          <w:rFonts w:ascii="Garamond" w:hAnsi="Garamond"/>
          <w:b/>
          <w:sz w:val="24"/>
          <w:szCs w:val="24"/>
          <w:u w:val="single"/>
        </w:rPr>
        <w:t>třiceti šesti)  měsíců</w:t>
      </w:r>
      <w:r w:rsidRPr="007B0CE0">
        <w:rPr>
          <w:rFonts w:ascii="Garamond" w:hAnsi="Garamond"/>
          <w:sz w:val="24"/>
          <w:szCs w:val="24"/>
        </w:rPr>
        <w:t>.</w:t>
      </w:r>
    </w:p>
    <w:p w14:paraId="565EAAF0" w14:textId="77777777" w:rsidR="00811858" w:rsidRPr="007B0CE0" w:rsidRDefault="00811858" w:rsidP="00811858">
      <w:pPr>
        <w:spacing w:after="0" w:line="240" w:lineRule="auto"/>
        <w:jc w:val="both"/>
        <w:rPr>
          <w:rFonts w:ascii="Garamond" w:hAnsi="Garamond"/>
          <w:sz w:val="24"/>
          <w:szCs w:val="24"/>
        </w:rPr>
      </w:pPr>
      <w:bookmarkStart w:id="2" w:name="_Hlk187065895"/>
      <w:r w:rsidRPr="007B0CE0">
        <w:rPr>
          <w:rFonts w:ascii="Garamond" w:hAnsi="Garamond"/>
          <w:sz w:val="24"/>
          <w:szCs w:val="24"/>
        </w:rPr>
        <w:t xml:space="preserve">Podle § 82 odst. 3 trestního zákoníku se obžalovanému ukládá, aby v průběhu zkušební doby podmíněného odsouzení </w:t>
      </w:r>
      <w:r w:rsidRPr="007B0CE0">
        <w:rPr>
          <w:rFonts w:ascii="Garamond" w:hAnsi="Garamond"/>
          <w:b/>
          <w:sz w:val="24"/>
          <w:szCs w:val="24"/>
        </w:rPr>
        <w:t>podle svých sil nahradil škodu, kterou trestným činem způsobil.</w:t>
      </w:r>
    </w:p>
    <w:bookmarkEnd w:id="2"/>
    <w:p w14:paraId="78FC0338" w14:textId="77777777" w:rsidR="007B0CE0" w:rsidRPr="007B0CE0" w:rsidRDefault="007B0CE0" w:rsidP="007B0CE0">
      <w:pPr>
        <w:autoSpaceDE w:val="0"/>
        <w:autoSpaceDN w:val="0"/>
        <w:adjustRightInd w:val="0"/>
        <w:spacing w:after="0" w:line="240" w:lineRule="auto"/>
        <w:jc w:val="both"/>
        <w:rPr>
          <w:rFonts w:ascii="Garamond" w:hAnsi="Garamond"/>
          <w:b/>
          <w:sz w:val="24"/>
          <w:szCs w:val="24"/>
        </w:rPr>
      </w:pPr>
    </w:p>
    <w:p w14:paraId="65639CB6" w14:textId="5CF33318" w:rsidR="00804C6D" w:rsidRPr="00804C6D" w:rsidRDefault="00804C6D" w:rsidP="007B0CE0">
      <w:pPr>
        <w:autoSpaceDE w:val="0"/>
        <w:autoSpaceDN w:val="0"/>
        <w:adjustRightInd w:val="0"/>
        <w:spacing w:after="0" w:line="240" w:lineRule="auto"/>
        <w:jc w:val="both"/>
        <w:rPr>
          <w:rFonts w:ascii="Garamond" w:hAnsi="Garamond"/>
          <w:b/>
          <w:sz w:val="24"/>
          <w:szCs w:val="24"/>
        </w:rPr>
      </w:pPr>
      <w:r w:rsidRPr="007B0CE0">
        <w:rPr>
          <w:rFonts w:ascii="Garamond" w:hAnsi="Garamond"/>
          <w:b/>
          <w:sz w:val="24"/>
          <w:szCs w:val="24"/>
        </w:rPr>
        <w:t>7To 30/2025</w:t>
      </w:r>
    </w:p>
    <w:tbl>
      <w:tblPr>
        <w:tblW w:w="0" w:type="auto"/>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804C6D" w:rsidRPr="007B0CE0" w14:paraId="11F2143B"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397FD39A"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
                <w:bCs/>
                <w:sz w:val="24"/>
                <w:szCs w:val="24"/>
              </w:rPr>
            </w:pPr>
            <w:r w:rsidRPr="00804C6D">
              <w:rPr>
                <w:rFonts w:ascii="Garamond" w:hAnsi="Garamond"/>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77E57A7B"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
                <w:bCs/>
                <w:sz w:val="24"/>
                <w:szCs w:val="24"/>
              </w:rPr>
            </w:pPr>
            <w:r w:rsidRPr="00804C6D">
              <w:rPr>
                <w:rFonts w:ascii="Garamond" w:hAnsi="Garamond"/>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998C216"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
                <w:bCs/>
                <w:sz w:val="24"/>
                <w:szCs w:val="24"/>
              </w:rPr>
            </w:pPr>
            <w:r w:rsidRPr="00804C6D">
              <w:rPr>
                <w:rFonts w:ascii="Garamond" w:hAnsi="Garamond"/>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345A9425"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
                <w:bCs/>
                <w:sz w:val="24"/>
                <w:szCs w:val="24"/>
              </w:rPr>
            </w:pPr>
            <w:r w:rsidRPr="00804C6D">
              <w:rPr>
                <w:rFonts w:ascii="Garamond" w:hAnsi="Garamond"/>
                <w:b/>
                <w:bCs/>
                <w:sz w:val="24"/>
                <w:szCs w:val="24"/>
              </w:rPr>
              <w:t>Čas</w:t>
            </w:r>
          </w:p>
        </w:tc>
      </w:tr>
      <w:tr w:rsidR="00804C6D" w:rsidRPr="007B0CE0" w14:paraId="2F8D9BF4" w14:textId="77777777">
        <w:tc>
          <w:tcPr>
            <w:tcW w:w="2949" w:type="dxa"/>
            <w:tcBorders>
              <w:top w:val="single" w:sz="6" w:space="0" w:color="808080"/>
              <w:left w:val="single" w:sz="6" w:space="0" w:color="808080"/>
              <w:bottom w:val="single" w:sz="6" w:space="0" w:color="808080"/>
              <w:right w:val="single" w:sz="6" w:space="0" w:color="808080"/>
            </w:tcBorders>
          </w:tcPr>
          <w:p w14:paraId="0EFEC52C"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Cs/>
                <w:sz w:val="24"/>
                <w:szCs w:val="24"/>
              </w:rPr>
            </w:pPr>
            <w:r w:rsidRPr="00804C6D">
              <w:rPr>
                <w:rFonts w:ascii="Garamond" w:hAnsi="Garamond"/>
                <w:bCs/>
                <w:sz w:val="24"/>
                <w:szCs w:val="24"/>
              </w:rPr>
              <w:t>328, Rooseveltova ul.</w:t>
            </w:r>
          </w:p>
        </w:tc>
        <w:tc>
          <w:tcPr>
            <w:tcW w:w="2949" w:type="dxa"/>
            <w:tcBorders>
              <w:top w:val="single" w:sz="6" w:space="0" w:color="808080"/>
              <w:left w:val="single" w:sz="6" w:space="0" w:color="808080"/>
              <w:bottom w:val="single" w:sz="6" w:space="0" w:color="808080"/>
              <w:right w:val="single" w:sz="6" w:space="0" w:color="808080"/>
            </w:tcBorders>
          </w:tcPr>
          <w:p w14:paraId="5EDEE321"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Cs/>
                <w:sz w:val="24"/>
                <w:szCs w:val="24"/>
              </w:rPr>
            </w:pPr>
            <w:r w:rsidRPr="00804C6D">
              <w:rPr>
                <w:rFonts w:ascii="Garamond" w:hAnsi="Garamond"/>
                <w:bCs/>
                <w:sz w:val="24"/>
                <w:szCs w:val="24"/>
              </w:rPr>
              <w:t>III.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7BC4108"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Cs/>
                <w:sz w:val="24"/>
                <w:szCs w:val="24"/>
              </w:rPr>
            </w:pPr>
            <w:r w:rsidRPr="00804C6D">
              <w:rPr>
                <w:rFonts w:ascii="Garamond" w:hAnsi="Garamond"/>
                <w:bCs/>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7C1793CA" w14:textId="77777777" w:rsidR="00804C6D" w:rsidRPr="00804C6D" w:rsidRDefault="00804C6D" w:rsidP="00804C6D">
            <w:pPr>
              <w:pBdr>
                <w:bottom w:val="single" w:sz="4" w:space="1" w:color="auto"/>
              </w:pBdr>
              <w:autoSpaceDE w:val="0"/>
              <w:autoSpaceDN w:val="0"/>
              <w:adjustRightInd w:val="0"/>
              <w:spacing w:after="0" w:line="240" w:lineRule="auto"/>
              <w:jc w:val="both"/>
              <w:rPr>
                <w:rFonts w:ascii="Garamond" w:hAnsi="Garamond"/>
                <w:bCs/>
                <w:sz w:val="24"/>
                <w:szCs w:val="24"/>
              </w:rPr>
            </w:pPr>
            <w:r w:rsidRPr="00804C6D">
              <w:rPr>
                <w:rFonts w:ascii="Garamond" w:hAnsi="Garamond"/>
                <w:bCs/>
                <w:sz w:val="24"/>
                <w:szCs w:val="24"/>
              </w:rPr>
              <w:t>10:00</w:t>
            </w:r>
          </w:p>
        </w:tc>
      </w:tr>
    </w:tbl>
    <w:p w14:paraId="1C2F2224" w14:textId="4C77179D" w:rsidR="00804C6D" w:rsidRPr="007B0CE0" w:rsidRDefault="00804C6D" w:rsidP="00F5206C">
      <w:pPr>
        <w:autoSpaceDE w:val="0"/>
        <w:autoSpaceDN w:val="0"/>
        <w:adjustRightInd w:val="0"/>
        <w:spacing w:after="0" w:line="240" w:lineRule="auto"/>
        <w:jc w:val="both"/>
        <w:rPr>
          <w:rFonts w:ascii="Garamond" w:hAnsi="Garamond"/>
          <w:bCs/>
          <w:sz w:val="24"/>
          <w:szCs w:val="24"/>
        </w:rPr>
      </w:pPr>
      <w:r w:rsidRPr="007B0CE0">
        <w:rPr>
          <w:rFonts w:ascii="Garamond" w:hAnsi="Garamond"/>
          <w:bCs/>
          <w:sz w:val="24"/>
          <w:szCs w:val="24"/>
        </w:rPr>
        <w:t>Okresní soud Jihlava</w:t>
      </w:r>
    </w:p>
    <w:p w14:paraId="06272893" w14:textId="79F88DC5" w:rsidR="005C39CD" w:rsidRPr="007B0CE0" w:rsidRDefault="00804C6D" w:rsidP="00F5206C">
      <w:pPr>
        <w:autoSpaceDE w:val="0"/>
        <w:autoSpaceDN w:val="0"/>
        <w:adjustRightInd w:val="0"/>
        <w:spacing w:after="0" w:line="240" w:lineRule="auto"/>
        <w:jc w:val="both"/>
        <w:rPr>
          <w:rFonts w:ascii="Garamond" w:hAnsi="Garamond"/>
          <w:bCs/>
          <w:sz w:val="24"/>
          <w:szCs w:val="24"/>
        </w:rPr>
      </w:pPr>
      <w:r w:rsidRPr="007B0CE0">
        <w:rPr>
          <w:rFonts w:ascii="Garamond" w:hAnsi="Garamond"/>
          <w:bCs/>
          <w:sz w:val="24"/>
          <w:szCs w:val="24"/>
        </w:rPr>
        <w:t>Obžalovaný jednatel společnosti byl zproštěn obžaloby podle § 226 písm. b) trestního řádu. Společně s dalším obviněným, jehož trestní stíhání bylo zastaveno, se měl dopustit neoprávněného přisvojení finančních prostředků určených na řešení hlukové zátěže. Obvinění spočívalo v tom, že společně organizovali měření hluku, přičemž ceny za tyto služby byly mnohonásobně vyšší než obvyklé. Faktury za měření byly proplaceny z veřejných prostředků, přičemž rozdíl mezi skutečnou cenou měření a fakturovanou částkou si obvinění rozdělili. Soud však dospěl k závěru, že skutek není trestným činem.</w:t>
      </w:r>
    </w:p>
    <w:p w14:paraId="3267A93E" w14:textId="77777777" w:rsidR="00804C6D" w:rsidRPr="007B0CE0" w:rsidRDefault="00804C6D" w:rsidP="00F5206C">
      <w:pPr>
        <w:autoSpaceDE w:val="0"/>
        <w:autoSpaceDN w:val="0"/>
        <w:adjustRightInd w:val="0"/>
        <w:spacing w:after="0" w:line="240" w:lineRule="auto"/>
        <w:jc w:val="both"/>
        <w:rPr>
          <w:rFonts w:ascii="Garamond" w:hAnsi="Garamond"/>
          <w:b/>
          <w:color w:val="C0504D" w:themeColor="accent2"/>
          <w:sz w:val="24"/>
          <w:szCs w:val="24"/>
        </w:rPr>
      </w:pPr>
    </w:p>
    <w:p w14:paraId="452C10F7" w14:textId="7F6D716C" w:rsidR="00F5206C" w:rsidRPr="00F5206C" w:rsidRDefault="00F5206C" w:rsidP="00F5206C">
      <w:pPr>
        <w:autoSpaceDE w:val="0"/>
        <w:autoSpaceDN w:val="0"/>
        <w:adjustRightInd w:val="0"/>
        <w:spacing w:after="0" w:line="240" w:lineRule="auto"/>
        <w:jc w:val="both"/>
        <w:rPr>
          <w:rFonts w:ascii="Garamond" w:hAnsi="Garamond"/>
          <w:b/>
          <w:bCs/>
          <w:sz w:val="24"/>
          <w:szCs w:val="24"/>
        </w:rPr>
      </w:pPr>
      <w:r w:rsidRPr="007B0CE0">
        <w:rPr>
          <w:rFonts w:ascii="Garamond" w:hAnsi="Garamond"/>
          <w:b/>
          <w:bCs/>
          <w:sz w:val="24"/>
          <w:szCs w:val="24"/>
        </w:rPr>
        <w:t>9To 93/2025</w:t>
      </w:r>
    </w:p>
    <w:tbl>
      <w:tblPr>
        <w:tblW w:w="9528" w:type="dxa"/>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F5206C" w:rsidRPr="007B0CE0" w14:paraId="7F8D72E0" w14:textId="77777777" w:rsidTr="00F5206C">
        <w:tc>
          <w:tcPr>
            <w:tcW w:w="2949" w:type="dxa"/>
            <w:tcBorders>
              <w:top w:val="single" w:sz="6" w:space="0" w:color="808080"/>
              <w:left w:val="single" w:sz="6" w:space="0" w:color="808080"/>
              <w:bottom w:val="single" w:sz="6" w:space="0" w:color="808080"/>
              <w:right w:val="single" w:sz="6" w:space="0" w:color="808080"/>
            </w:tcBorders>
            <w:vAlign w:val="center"/>
          </w:tcPr>
          <w:p w14:paraId="46939E22" w14:textId="77777777" w:rsidR="00F5206C" w:rsidRPr="00F5206C" w:rsidRDefault="00F5206C" w:rsidP="00F5206C">
            <w:pPr>
              <w:autoSpaceDE w:val="0"/>
              <w:autoSpaceDN w:val="0"/>
              <w:adjustRightInd w:val="0"/>
              <w:spacing w:after="0" w:line="240" w:lineRule="auto"/>
              <w:jc w:val="both"/>
              <w:rPr>
                <w:rFonts w:ascii="Garamond" w:hAnsi="Garamond"/>
                <w:b/>
                <w:bCs/>
                <w:sz w:val="24"/>
                <w:szCs w:val="24"/>
              </w:rPr>
            </w:pPr>
            <w:r w:rsidRPr="00F5206C">
              <w:rPr>
                <w:rFonts w:ascii="Garamond" w:hAnsi="Garamond"/>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2826665B" w14:textId="77777777" w:rsidR="00F5206C" w:rsidRPr="00F5206C" w:rsidRDefault="00F5206C" w:rsidP="00F5206C">
            <w:pPr>
              <w:autoSpaceDE w:val="0"/>
              <w:autoSpaceDN w:val="0"/>
              <w:adjustRightInd w:val="0"/>
              <w:spacing w:after="0" w:line="240" w:lineRule="auto"/>
              <w:jc w:val="both"/>
              <w:rPr>
                <w:rFonts w:ascii="Garamond" w:hAnsi="Garamond"/>
                <w:b/>
                <w:bCs/>
                <w:sz w:val="24"/>
                <w:szCs w:val="24"/>
              </w:rPr>
            </w:pPr>
            <w:r w:rsidRPr="00F5206C">
              <w:rPr>
                <w:rFonts w:ascii="Garamond" w:hAnsi="Garamond"/>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64316907" w14:textId="77777777" w:rsidR="00F5206C" w:rsidRPr="00F5206C" w:rsidRDefault="00F5206C" w:rsidP="00F5206C">
            <w:pPr>
              <w:autoSpaceDE w:val="0"/>
              <w:autoSpaceDN w:val="0"/>
              <w:adjustRightInd w:val="0"/>
              <w:spacing w:after="0" w:line="240" w:lineRule="auto"/>
              <w:jc w:val="both"/>
              <w:rPr>
                <w:rFonts w:ascii="Garamond" w:hAnsi="Garamond"/>
                <w:b/>
                <w:bCs/>
                <w:sz w:val="24"/>
                <w:szCs w:val="24"/>
              </w:rPr>
            </w:pPr>
            <w:r w:rsidRPr="00F5206C">
              <w:rPr>
                <w:rFonts w:ascii="Garamond" w:hAnsi="Garamond"/>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569725AE" w14:textId="77777777" w:rsidR="00F5206C" w:rsidRPr="00F5206C" w:rsidRDefault="00F5206C" w:rsidP="00F5206C">
            <w:pPr>
              <w:autoSpaceDE w:val="0"/>
              <w:autoSpaceDN w:val="0"/>
              <w:adjustRightInd w:val="0"/>
              <w:spacing w:after="0" w:line="240" w:lineRule="auto"/>
              <w:jc w:val="both"/>
              <w:rPr>
                <w:rFonts w:ascii="Garamond" w:hAnsi="Garamond"/>
                <w:b/>
                <w:bCs/>
                <w:sz w:val="24"/>
                <w:szCs w:val="24"/>
              </w:rPr>
            </w:pPr>
            <w:r w:rsidRPr="00F5206C">
              <w:rPr>
                <w:rFonts w:ascii="Garamond" w:hAnsi="Garamond"/>
                <w:b/>
                <w:bCs/>
                <w:sz w:val="24"/>
                <w:szCs w:val="24"/>
              </w:rPr>
              <w:t>Čas</w:t>
            </w:r>
          </w:p>
        </w:tc>
      </w:tr>
      <w:tr w:rsidR="00F5206C" w:rsidRPr="007B0CE0" w14:paraId="0B76A513" w14:textId="77777777" w:rsidTr="00F5206C">
        <w:tc>
          <w:tcPr>
            <w:tcW w:w="2949" w:type="dxa"/>
            <w:tcBorders>
              <w:top w:val="single" w:sz="6" w:space="0" w:color="808080"/>
              <w:left w:val="single" w:sz="6" w:space="0" w:color="808080"/>
              <w:bottom w:val="single" w:sz="6" w:space="0" w:color="808080"/>
              <w:right w:val="single" w:sz="6" w:space="0" w:color="808080"/>
            </w:tcBorders>
          </w:tcPr>
          <w:p w14:paraId="707D0670" w14:textId="77777777" w:rsidR="00F5206C" w:rsidRPr="00F5206C" w:rsidRDefault="00F5206C" w:rsidP="00F5206C">
            <w:pPr>
              <w:autoSpaceDE w:val="0"/>
              <w:autoSpaceDN w:val="0"/>
              <w:adjustRightInd w:val="0"/>
              <w:spacing w:after="0" w:line="240" w:lineRule="auto"/>
              <w:jc w:val="both"/>
              <w:rPr>
                <w:rFonts w:ascii="Garamond" w:hAnsi="Garamond"/>
                <w:bCs/>
                <w:sz w:val="24"/>
                <w:szCs w:val="24"/>
              </w:rPr>
            </w:pPr>
            <w:r w:rsidRPr="00F5206C">
              <w:rPr>
                <w:rFonts w:ascii="Garamond" w:hAnsi="Garamond"/>
                <w:bCs/>
                <w:sz w:val="24"/>
                <w:szCs w:val="24"/>
              </w:rPr>
              <w:t>106, Rooseveltova ul.</w:t>
            </w:r>
          </w:p>
        </w:tc>
        <w:tc>
          <w:tcPr>
            <w:tcW w:w="2949" w:type="dxa"/>
            <w:tcBorders>
              <w:top w:val="single" w:sz="6" w:space="0" w:color="808080"/>
              <w:left w:val="single" w:sz="6" w:space="0" w:color="808080"/>
              <w:bottom w:val="single" w:sz="6" w:space="0" w:color="808080"/>
              <w:right w:val="single" w:sz="6" w:space="0" w:color="808080"/>
            </w:tcBorders>
          </w:tcPr>
          <w:p w14:paraId="076CFBB0" w14:textId="77777777" w:rsidR="00F5206C" w:rsidRPr="00F5206C" w:rsidRDefault="00F5206C" w:rsidP="00F5206C">
            <w:pPr>
              <w:autoSpaceDE w:val="0"/>
              <w:autoSpaceDN w:val="0"/>
              <w:adjustRightInd w:val="0"/>
              <w:spacing w:after="0" w:line="240" w:lineRule="auto"/>
              <w:jc w:val="both"/>
              <w:rPr>
                <w:rFonts w:ascii="Garamond" w:hAnsi="Garamond"/>
                <w:bCs/>
                <w:sz w:val="24"/>
                <w:szCs w:val="24"/>
              </w:rPr>
            </w:pPr>
            <w:r w:rsidRPr="00F5206C">
              <w:rPr>
                <w:rFonts w:ascii="Garamond" w:hAnsi="Garamond"/>
                <w:bCs/>
                <w:sz w:val="24"/>
                <w:szCs w:val="24"/>
              </w:rPr>
              <w:t>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7B00524B" w14:textId="77777777" w:rsidR="00F5206C" w:rsidRPr="00F5206C" w:rsidRDefault="00F5206C" w:rsidP="00F5206C">
            <w:pPr>
              <w:autoSpaceDE w:val="0"/>
              <w:autoSpaceDN w:val="0"/>
              <w:adjustRightInd w:val="0"/>
              <w:spacing w:after="0" w:line="240" w:lineRule="auto"/>
              <w:jc w:val="both"/>
              <w:rPr>
                <w:rFonts w:ascii="Garamond" w:hAnsi="Garamond"/>
                <w:bCs/>
                <w:sz w:val="24"/>
                <w:szCs w:val="24"/>
              </w:rPr>
            </w:pPr>
            <w:r w:rsidRPr="00F5206C">
              <w:rPr>
                <w:rFonts w:ascii="Garamond" w:hAnsi="Garamond"/>
                <w:bCs/>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566212C3" w14:textId="77777777" w:rsidR="00F5206C" w:rsidRPr="00F5206C" w:rsidRDefault="00F5206C" w:rsidP="00F5206C">
            <w:pPr>
              <w:autoSpaceDE w:val="0"/>
              <w:autoSpaceDN w:val="0"/>
              <w:adjustRightInd w:val="0"/>
              <w:spacing w:after="0" w:line="240" w:lineRule="auto"/>
              <w:jc w:val="both"/>
              <w:rPr>
                <w:rFonts w:ascii="Garamond" w:hAnsi="Garamond"/>
                <w:bCs/>
                <w:sz w:val="24"/>
                <w:szCs w:val="24"/>
              </w:rPr>
            </w:pPr>
            <w:r w:rsidRPr="00F5206C">
              <w:rPr>
                <w:rFonts w:ascii="Garamond" w:hAnsi="Garamond"/>
                <w:bCs/>
                <w:sz w:val="24"/>
                <w:szCs w:val="24"/>
              </w:rPr>
              <w:t>10:00</w:t>
            </w:r>
          </w:p>
        </w:tc>
      </w:tr>
    </w:tbl>
    <w:p w14:paraId="7359D76E" w14:textId="15F77290" w:rsidR="00F5206C" w:rsidRPr="007B0CE0" w:rsidRDefault="00F5206C" w:rsidP="00F5206C">
      <w:pPr>
        <w:autoSpaceDE w:val="0"/>
        <w:autoSpaceDN w:val="0"/>
        <w:adjustRightInd w:val="0"/>
        <w:spacing w:after="0" w:line="240" w:lineRule="auto"/>
        <w:jc w:val="both"/>
        <w:rPr>
          <w:rFonts w:ascii="Garamond" w:hAnsi="Garamond"/>
          <w:bCs/>
          <w:sz w:val="24"/>
          <w:szCs w:val="24"/>
        </w:rPr>
      </w:pPr>
      <w:r w:rsidRPr="007B0CE0">
        <w:rPr>
          <w:rFonts w:ascii="Garamond" w:hAnsi="Garamond"/>
          <w:bCs/>
          <w:sz w:val="24"/>
          <w:szCs w:val="24"/>
        </w:rPr>
        <w:t>Okresní soud Jihlava</w:t>
      </w:r>
    </w:p>
    <w:p w14:paraId="5DF8975C" w14:textId="24A54521" w:rsidR="00F5206C" w:rsidRPr="007B0CE0" w:rsidRDefault="00F5206C" w:rsidP="00F5206C">
      <w:pPr>
        <w:autoSpaceDE w:val="0"/>
        <w:autoSpaceDN w:val="0"/>
        <w:adjustRightInd w:val="0"/>
        <w:spacing w:after="0" w:line="240" w:lineRule="auto"/>
        <w:jc w:val="both"/>
        <w:rPr>
          <w:rFonts w:ascii="Garamond" w:hAnsi="Garamond"/>
          <w:bCs/>
          <w:sz w:val="24"/>
          <w:szCs w:val="24"/>
        </w:rPr>
      </w:pPr>
      <w:r w:rsidRPr="007B0CE0">
        <w:rPr>
          <w:rFonts w:ascii="Garamond" w:hAnsi="Garamond"/>
          <w:bCs/>
          <w:sz w:val="24"/>
          <w:szCs w:val="24"/>
        </w:rPr>
        <w:t>Obžalovaný byl shledán vinným z týrání své družky, které se dopouštěl od roku 2017 do března 2022. Fyzicky a psychicky ji napadal, což vyústilo v její zranění a posttraumatickou stresovou poruchu. Dále porušil soudní nařízení o zákazu kontaktu s poškozenou, když ji opakovaně kontaktoval telefonicky a prostřednictvím SMS zpráv. Tímto jednáním způsobil poškozené těžkou újmu na zdraví a opakovaně mařil rozhodnutí soudu.</w:t>
      </w:r>
    </w:p>
    <w:p w14:paraId="2ECC2991" w14:textId="6D8BC535" w:rsidR="00F5206C" w:rsidRPr="007B0CE0" w:rsidRDefault="00F5206C" w:rsidP="00F5206C">
      <w:pPr>
        <w:tabs>
          <w:tab w:val="left" w:pos="142"/>
        </w:tabs>
        <w:spacing w:after="0"/>
        <w:contextualSpacing/>
        <w:rPr>
          <w:rFonts w:ascii="Garamond" w:hAnsi="Garamond"/>
          <w:sz w:val="24"/>
          <w:szCs w:val="24"/>
        </w:rPr>
      </w:pPr>
      <w:r w:rsidRPr="007B0CE0">
        <w:rPr>
          <w:rFonts w:ascii="Garamond" w:hAnsi="Garamond"/>
          <w:sz w:val="24"/>
          <w:szCs w:val="24"/>
        </w:rPr>
        <w:t xml:space="preserve">ad 1) </w:t>
      </w:r>
      <w:r w:rsidRPr="007B0CE0">
        <w:rPr>
          <w:rFonts w:ascii="Garamond" w:hAnsi="Garamond"/>
          <w:b/>
          <w:bCs/>
          <w:sz w:val="24"/>
          <w:szCs w:val="24"/>
        </w:rPr>
        <w:t>zločin</w:t>
      </w:r>
      <w:r w:rsidRPr="007B0CE0">
        <w:rPr>
          <w:rFonts w:ascii="Garamond" w:hAnsi="Garamond"/>
          <w:sz w:val="24"/>
          <w:szCs w:val="24"/>
        </w:rPr>
        <w:t xml:space="preserve"> týrání osoby žijící ve společném obydlí podle § 199 odst. 1, 2 písm. b), d) trestního zákoníku,</w:t>
      </w:r>
    </w:p>
    <w:p w14:paraId="69637564" w14:textId="77777777" w:rsidR="00F5206C" w:rsidRPr="007B0CE0" w:rsidRDefault="00F5206C" w:rsidP="00F5206C">
      <w:pPr>
        <w:tabs>
          <w:tab w:val="left" w:pos="142"/>
        </w:tabs>
        <w:spacing w:after="0"/>
        <w:contextualSpacing/>
        <w:rPr>
          <w:rFonts w:ascii="Garamond" w:hAnsi="Garamond"/>
          <w:sz w:val="24"/>
          <w:szCs w:val="24"/>
        </w:rPr>
      </w:pPr>
      <w:r w:rsidRPr="007B0CE0">
        <w:rPr>
          <w:rFonts w:ascii="Garamond" w:hAnsi="Garamond"/>
          <w:sz w:val="24"/>
          <w:szCs w:val="24"/>
        </w:rPr>
        <w:t xml:space="preserve">ad 2) </w:t>
      </w:r>
      <w:r w:rsidRPr="007B0CE0">
        <w:rPr>
          <w:rFonts w:ascii="Garamond" w:hAnsi="Garamond"/>
          <w:b/>
          <w:bCs/>
          <w:sz w:val="24"/>
          <w:szCs w:val="24"/>
        </w:rPr>
        <w:t>přečin</w:t>
      </w:r>
      <w:r w:rsidRPr="007B0CE0">
        <w:rPr>
          <w:rFonts w:ascii="Garamond" w:hAnsi="Garamond"/>
          <w:sz w:val="24"/>
          <w:szCs w:val="24"/>
        </w:rPr>
        <w:t xml:space="preserve"> maření výkonu úředního rozhodnutí a vykázání podle § 337 odst. 2 trestního zákoníku, </w:t>
      </w:r>
    </w:p>
    <w:p w14:paraId="2963DDA5" w14:textId="7872867E" w:rsidR="00F5206C" w:rsidRPr="00362450" w:rsidRDefault="00F5206C" w:rsidP="00F5206C">
      <w:pPr>
        <w:tabs>
          <w:tab w:val="left" w:pos="142"/>
        </w:tabs>
        <w:spacing w:after="0"/>
        <w:contextualSpacing/>
        <w:rPr>
          <w:rFonts w:ascii="Garamond" w:hAnsi="Garamond"/>
          <w:sz w:val="24"/>
          <w:szCs w:val="24"/>
        </w:rPr>
      </w:pPr>
      <w:r w:rsidRPr="007B0CE0">
        <w:rPr>
          <w:rFonts w:ascii="Garamond" w:hAnsi="Garamond"/>
          <w:b/>
          <w:bCs/>
          <w:sz w:val="24"/>
          <w:szCs w:val="24"/>
        </w:rPr>
        <w:t>a odsuzuje se</w:t>
      </w:r>
      <w:r w:rsidR="00362450">
        <w:rPr>
          <w:rFonts w:ascii="Garamond" w:hAnsi="Garamond"/>
          <w:sz w:val="24"/>
          <w:szCs w:val="24"/>
        </w:rPr>
        <w:t xml:space="preserve"> </w:t>
      </w:r>
      <w:r w:rsidRPr="007B0CE0">
        <w:rPr>
          <w:rFonts w:ascii="Garamond" w:hAnsi="Garamond"/>
          <w:sz w:val="24"/>
          <w:szCs w:val="24"/>
        </w:rPr>
        <w:t xml:space="preserve">podle § 199 odst. 2 a § 43 odst. 1 trestního zákoníku </w:t>
      </w:r>
      <w:r w:rsidRPr="007B0CE0">
        <w:rPr>
          <w:rFonts w:ascii="Garamond" w:hAnsi="Garamond"/>
          <w:b/>
          <w:bCs/>
          <w:sz w:val="24"/>
          <w:szCs w:val="24"/>
        </w:rPr>
        <w:t>k úhrnnému trestu odnětí svobody na 3 (tři) roky.</w:t>
      </w:r>
      <w:r w:rsidR="00362450">
        <w:rPr>
          <w:rFonts w:ascii="Garamond" w:hAnsi="Garamond"/>
          <w:b/>
          <w:bCs/>
          <w:sz w:val="24"/>
          <w:szCs w:val="24"/>
        </w:rPr>
        <w:t xml:space="preserve"> </w:t>
      </w:r>
      <w:r w:rsidRPr="007B0CE0">
        <w:rPr>
          <w:rFonts w:ascii="Garamond" w:hAnsi="Garamond"/>
          <w:sz w:val="24"/>
          <w:szCs w:val="24"/>
        </w:rPr>
        <w:t xml:space="preserve">Podle § 81 odst. 1 a § 82 odst. 1 trestního zákoníku </w:t>
      </w:r>
      <w:r w:rsidRPr="007B0CE0">
        <w:rPr>
          <w:rFonts w:ascii="Garamond" w:hAnsi="Garamond"/>
          <w:b/>
          <w:bCs/>
          <w:sz w:val="24"/>
          <w:szCs w:val="24"/>
        </w:rPr>
        <w:t>se výkon trestu podmíněně odkládá na zkušební dobu 3 (tří) roků.</w:t>
      </w:r>
    </w:p>
    <w:p w14:paraId="32C5D57E" w14:textId="77777777" w:rsidR="00F5206C" w:rsidRPr="007B0CE0" w:rsidRDefault="00F5206C" w:rsidP="007B0CE0">
      <w:pPr>
        <w:autoSpaceDE w:val="0"/>
        <w:autoSpaceDN w:val="0"/>
        <w:adjustRightInd w:val="0"/>
        <w:spacing w:after="0" w:line="240" w:lineRule="auto"/>
        <w:jc w:val="both"/>
        <w:rPr>
          <w:rFonts w:ascii="Garamond" w:hAnsi="Garamond"/>
          <w:b/>
          <w:sz w:val="24"/>
          <w:szCs w:val="24"/>
        </w:rPr>
      </w:pPr>
    </w:p>
    <w:p w14:paraId="73EE58C0" w14:textId="6E725CA1" w:rsidR="005144AD" w:rsidRPr="005144AD" w:rsidRDefault="005144AD" w:rsidP="007B0CE0">
      <w:pPr>
        <w:autoSpaceDE w:val="0"/>
        <w:autoSpaceDN w:val="0"/>
        <w:adjustRightInd w:val="0"/>
        <w:spacing w:after="0" w:line="240" w:lineRule="auto"/>
        <w:jc w:val="both"/>
        <w:rPr>
          <w:rFonts w:ascii="Garamond" w:hAnsi="Garamond"/>
          <w:b/>
          <w:bCs/>
          <w:sz w:val="24"/>
          <w:szCs w:val="24"/>
        </w:rPr>
      </w:pPr>
      <w:r w:rsidRPr="007B0CE0">
        <w:rPr>
          <w:rFonts w:ascii="Garamond" w:hAnsi="Garamond"/>
          <w:b/>
          <w:bCs/>
          <w:sz w:val="24"/>
          <w:szCs w:val="24"/>
        </w:rPr>
        <w:t>9To 106/2025</w:t>
      </w:r>
    </w:p>
    <w:tbl>
      <w:tblPr>
        <w:tblW w:w="0" w:type="auto"/>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5144AD" w:rsidRPr="007B0CE0" w14:paraId="7071E10B"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19CFA9CD"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b/>
                <w:bCs/>
                <w:sz w:val="24"/>
                <w:szCs w:val="24"/>
              </w:rPr>
            </w:pPr>
            <w:r w:rsidRPr="005144AD">
              <w:rPr>
                <w:rFonts w:ascii="Garamond" w:hAnsi="Garamond"/>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4EB1CE40"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b/>
                <w:bCs/>
                <w:sz w:val="24"/>
                <w:szCs w:val="24"/>
              </w:rPr>
            </w:pPr>
            <w:r w:rsidRPr="005144AD">
              <w:rPr>
                <w:rFonts w:ascii="Garamond" w:hAnsi="Garamond"/>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642509C"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b/>
                <w:bCs/>
                <w:sz w:val="24"/>
                <w:szCs w:val="24"/>
              </w:rPr>
            </w:pPr>
            <w:r w:rsidRPr="005144AD">
              <w:rPr>
                <w:rFonts w:ascii="Garamond" w:hAnsi="Garamond"/>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091B1E9B"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b/>
                <w:bCs/>
                <w:sz w:val="24"/>
                <w:szCs w:val="24"/>
              </w:rPr>
            </w:pPr>
            <w:r w:rsidRPr="005144AD">
              <w:rPr>
                <w:rFonts w:ascii="Garamond" w:hAnsi="Garamond"/>
                <w:b/>
                <w:bCs/>
                <w:sz w:val="24"/>
                <w:szCs w:val="24"/>
              </w:rPr>
              <w:t>Čas</w:t>
            </w:r>
          </w:p>
        </w:tc>
      </w:tr>
      <w:tr w:rsidR="005144AD" w:rsidRPr="007B0CE0" w14:paraId="1BE334BB" w14:textId="77777777">
        <w:tc>
          <w:tcPr>
            <w:tcW w:w="2949" w:type="dxa"/>
            <w:tcBorders>
              <w:top w:val="single" w:sz="6" w:space="0" w:color="808080"/>
              <w:left w:val="single" w:sz="6" w:space="0" w:color="808080"/>
              <w:bottom w:val="single" w:sz="6" w:space="0" w:color="808080"/>
              <w:right w:val="single" w:sz="6" w:space="0" w:color="808080"/>
            </w:tcBorders>
          </w:tcPr>
          <w:p w14:paraId="5BD360CD"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sz w:val="24"/>
                <w:szCs w:val="24"/>
              </w:rPr>
            </w:pPr>
            <w:r w:rsidRPr="005144AD">
              <w:rPr>
                <w:rFonts w:ascii="Garamond" w:hAnsi="Garamond"/>
                <w:sz w:val="24"/>
                <w:szCs w:val="24"/>
              </w:rPr>
              <w:t>106, Rooseveltova ul.</w:t>
            </w:r>
          </w:p>
        </w:tc>
        <w:tc>
          <w:tcPr>
            <w:tcW w:w="2949" w:type="dxa"/>
            <w:tcBorders>
              <w:top w:val="single" w:sz="6" w:space="0" w:color="808080"/>
              <w:left w:val="single" w:sz="6" w:space="0" w:color="808080"/>
              <w:bottom w:val="single" w:sz="6" w:space="0" w:color="808080"/>
              <w:right w:val="single" w:sz="6" w:space="0" w:color="808080"/>
            </w:tcBorders>
          </w:tcPr>
          <w:p w14:paraId="57357169"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sz w:val="24"/>
                <w:szCs w:val="24"/>
              </w:rPr>
            </w:pPr>
            <w:r w:rsidRPr="005144AD">
              <w:rPr>
                <w:rFonts w:ascii="Garamond" w:hAnsi="Garamond"/>
                <w:sz w:val="24"/>
                <w:szCs w:val="24"/>
              </w:rPr>
              <w:t>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84CBA49"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sz w:val="24"/>
                <w:szCs w:val="24"/>
              </w:rPr>
            </w:pPr>
            <w:r w:rsidRPr="005144AD">
              <w:rPr>
                <w:rFonts w:ascii="Garamond" w:hAnsi="Garamond"/>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729366FF" w14:textId="77777777" w:rsidR="005144AD" w:rsidRPr="005144AD" w:rsidRDefault="005144AD" w:rsidP="005144AD">
            <w:pPr>
              <w:pBdr>
                <w:bottom w:val="single" w:sz="4" w:space="1" w:color="auto"/>
              </w:pBdr>
              <w:autoSpaceDE w:val="0"/>
              <w:autoSpaceDN w:val="0"/>
              <w:adjustRightInd w:val="0"/>
              <w:spacing w:after="0" w:line="240" w:lineRule="auto"/>
              <w:jc w:val="both"/>
              <w:rPr>
                <w:rFonts w:ascii="Garamond" w:hAnsi="Garamond"/>
                <w:sz w:val="24"/>
                <w:szCs w:val="24"/>
              </w:rPr>
            </w:pPr>
            <w:r w:rsidRPr="005144AD">
              <w:rPr>
                <w:rFonts w:ascii="Garamond" w:hAnsi="Garamond"/>
                <w:sz w:val="24"/>
                <w:szCs w:val="24"/>
              </w:rPr>
              <w:t>10:20</w:t>
            </w:r>
          </w:p>
        </w:tc>
      </w:tr>
    </w:tbl>
    <w:p w14:paraId="5D969348" w14:textId="30603B11" w:rsidR="005144AD" w:rsidRPr="007B0CE0" w:rsidRDefault="005144AD" w:rsidP="00064277">
      <w:pPr>
        <w:autoSpaceDE w:val="0"/>
        <w:autoSpaceDN w:val="0"/>
        <w:adjustRightInd w:val="0"/>
        <w:spacing w:after="0" w:line="240" w:lineRule="auto"/>
        <w:jc w:val="both"/>
        <w:rPr>
          <w:rFonts w:ascii="Garamond" w:hAnsi="Garamond"/>
          <w:sz w:val="24"/>
          <w:szCs w:val="24"/>
        </w:rPr>
      </w:pPr>
      <w:r w:rsidRPr="007B0CE0">
        <w:rPr>
          <w:rFonts w:ascii="Garamond" w:hAnsi="Garamond"/>
          <w:sz w:val="24"/>
          <w:szCs w:val="24"/>
        </w:rPr>
        <w:t>Okresní soud v Hodoníně</w:t>
      </w:r>
    </w:p>
    <w:p w14:paraId="47D58925" w14:textId="4C872F60" w:rsidR="005144AD" w:rsidRPr="007B0CE0" w:rsidRDefault="005144AD" w:rsidP="00064277">
      <w:pPr>
        <w:autoSpaceDE w:val="0"/>
        <w:autoSpaceDN w:val="0"/>
        <w:adjustRightInd w:val="0"/>
        <w:spacing w:after="0" w:line="240" w:lineRule="auto"/>
        <w:jc w:val="both"/>
        <w:rPr>
          <w:rFonts w:ascii="Garamond" w:hAnsi="Garamond"/>
          <w:sz w:val="24"/>
          <w:szCs w:val="24"/>
        </w:rPr>
      </w:pPr>
      <w:r w:rsidRPr="007B0CE0">
        <w:rPr>
          <w:rFonts w:ascii="Garamond" w:hAnsi="Garamond"/>
          <w:sz w:val="24"/>
          <w:szCs w:val="24"/>
        </w:rPr>
        <w:t>Obžalovaný byl shledán vinným z úmyslného ublížení na zdraví a výtržnictví. Dne 22. května 2023 po slovní rozepři fyzicky napadl poškozeného, což vedlo k vážnému zranění, které si vyžádalo hospitalizaci a operaci. Poškozený byl následně omezen v běžných činnostech a musel používat francouzské hole. Soud obžalovanému uložil trest odnětí svobody na dva roky, který byl podmíněně odložen na zkušební dobu dvou let.</w:t>
      </w:r>
    </w:p>
    <w:p w14:paraId="36199CD8" w14:textId="77777777" w:rsidR="00064277" w:rsidRPr="007B0CE0" w:rsidRDefault="00064277" w:rsidP="00064277">
      <w:pPr>
        <w:autoSpaceDE w:val="0"/>
        <w:autoSpaceDN w:val="0"/>
        <w:adjustRightInd w:val="0"/>
        <w:spacing w:after="0" w:line="240" w:lineRule="auto"/>
        <w:jc w:val="both"/>
        <w:rPr>
          <w:rFonts w:ascii="Garamond" w:hAnsi="Garamond"/>
          <w:sz w:val="24"/>
          <w:szCs w:val="24"/>
        </w:rPr>
      </w:pPr>
    </w:p>
    <w:p w14:paraId="6E58356B" w14:textId="4477067F" w:rsidR="00064277" w:rsidRPr="00064277" w:rsidRDefault="00064277" w:rsidP="00064277">
      <w:pPr>
        <w:autoSpaceDE w:val="0"/>
        <w:autoSpaceDN w:val="0"/>
        <w:adjustRightInd w:val="0"/>
        <w:spacing w:after="0" w:line="240" w:lineRule="auto"/>
        <w:jc w:val="both"/>
        <w:rPr>
          <w:rFonts w:ascii="Garamond" w:hAnsi="Garamond"/>
          <w:b/>
          <w:bCs/>
          <w:sz w:val="24"/>
          <w:szCs w:val="24"/>
        </w:rPr>
      </w:pPr>
      <w:r w:rsidRPr="007B0CE0">
        <w:rPr>
          <w:rFonts w:ascii="Garamond" w:hAnsi="Garamond"/>
          <w:b/>
          <w:bCs/>
          <w:sz w:val="24"/>
          <w:szCs w:val="24"/>
        </w:rPr>
        <w:t>9To 40/2025</w:t>
      </w:r>
    </w:p>
    <w:tbl>
      <w:tblPr>
        <w:tblW w:w="9528" w:type="dxa"/>
        <w:tblInd w:w="-65" w:type="dxa"/>
        <w:tblLayout w:type="fixed"/>
        <w:tblCellMar>
          <w:top w:w="57" w:type="dxa"/>
          <w:left w:w="57" w:type="dxa"/>
          <w:bottom w:w="57" w:type="dxa"/>
          <w:right w:w="57" w:type="dxa"/>
        </w:tblCellMar>
        <w:tblLook w:val="00BF" w:firstRow="1" w:lastRow="0" w:firstColumn="1" w:lastColumn="0" w:noHBand="0" w:noVBand="0"/>
      </w:tblPr>
      <w:tblGrid>
        <w:gridCol w:w="2949"/>
        <w:gridCol w:w="2949"/>
        <w:gridCol w:w="1815"/>
        <w:gridCol w:w="1815"/>
      </w:tblGrid>
      <w:tr w:rsidR="00064277" w:rsidRPr="00064277" w14:paraId="035C8608" w14:textId="77777777" w:rsidTr="007B0CE0">
        <w:tc>
          <w:tcPr>
            <w:tcW w:w="2949" w:type="dxa"/>
            <w:tcBorders>
              <w:top w:val="single" w:sz="6" w:space="0" w:color="808080"/>
              <w:left w:val="single" w:sz="6" w:space="0" w:color="808080"/>
              <w:bottom w:val="single" w:sz="6" w:space="0" w:color="808080"/>
              <w:right w:val="single" w:sz="6" w:space="0" w:color="808080"/>
            </w:tcBorders>
            <w:vAlign w:val="center"/>
          </w:tcPr>
          <w:p w14:paraId="49062D87" w14:textId="77777777" w:rsidR="00064277" w:rsidRPr="00064277" w:rsidRDefault="00064277" w:rsidP="00064277">
            <w:pPr>
              <w:autoSpaceDE w:val="0"/>
              <w:autoSpaceDN w:val="0"/>
              <w:adjustRightInd w:val="0"/>
              <w:spacing w:after="0" w:line="240" w:lineRule="auto"/>
              <w:jc w:val="both"/>
              <w:rPr>
                <w:rFonts w:ascii="Garamond" w:hAnsi="Garamond"/>
                <w:b/>
                <w:bCs/>
                <w:sz w:val="24"/>
                <w:szCs w:val="24"/>
              </w:rPr>
            </w:pPr>
            <w:r w:rsidRPr="00064277">
              <w:rPr>
                <w:rFonts w:ascii="Garamond" w:hAnsi="Garamond"/>
                <w:b/>
                <w:bCs/>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0D0D5E00" w14:textId="77777777" w:rsidR="00064277" w:rsidRPr="00064277" w:rsidRDefault="00064277" w:rsidP="00064277">
            <w:pPr>
              <w:autoSpaceDE w:val="0"/>
              <w:autoSpaceDN w:val="0"/>
              <w:adjustRightInd w:val="0"/>
              <w:spacing w:after="0" w:line="240" w:lineRule="auto"/>
              <w:jc w:val="both"/>
              <w:rPr>
                <w:rFonts w:ascii="Garamond" w:hAnsi="Garamond"/>
                <w:b/>
                <w:bCs/>
                <w:sz w:val="24"/>
                <w:szCs w:val="24"/>
              </w:rPr>
            </w:pPr>
            <w:r w:rsidRPr="00064277">
              <w:rPr>
                <w:rFonts w:ascii="Garamond" w:hAnsi="Garamond"/>
                <w:b/>
                <w:bCs/>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4DBE431" w14:textId="77777777" w:rsidR="00064277" w:rsidRPr="00064277" w:rsidRDefault="00064277" w:rsidP="00064277">
            <w:pPr>
              <w:autoSpaceDE w:val="0"/>
              <w:autoSpaceDN w:val="0"/>
              <w:adjustRightInd w:val="0"/>
              <w:spacing w:after="0" w:line="240" w:lineRule="auto"/>
              <w:jc w:val="both"/>
              <w:rPr>
                <w:rFonts w:ascii="Garamond" w:hAnsi="Garamond"/>
                <w:b/>
                <w:bCs/>
                <w:sz w:val="24"/>
                <w:szCs w:val="24"/>
              </w:rPr>
            </w:pPr>
            <w:r w:rsidRPr="00064277">
              <w:rPr>
                <w:rFonts w:ascii="Garamond" w:hAnsi="Garamond"/>
                <w:b/>
                <w:bCs/>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12CDFC80" w14:textId="77777777" w:rsidR="00064277" w:rsidRPr="00064277" w:rsidRDefault="00064277" w:rsidP="00064277">
            <w:pPr>
              <w:autoSpaceDE w:val="0"/>
              <w:autoSpaceDN w:val="0"/>
              <w:adjustRightInd w:val="0"/>
              <w:spacing w:after="0" w:line="240" w:lineRule="auto"/>
              <w:jc w:val="both"/>
              <w:rPr>
                <w:rFonts w:ascii="Garamond" w:hAnsi="Garamond"/>
                <w:b/>
                <w:bCs/>
                <w:sz w:val="24"/>
                <w:szCs w:val="24"/>
              </w:rPr>
            </w:pPr>
            <w:r w:rsidRPr="00064277">
              <w:rPr>
                <w:rFonts w:ascii="Garamond" w:hAnsi="Garamond"/>
                <w:b/>
                <w:bCs/>
                <w:sz w:val="24"/>
                <w:szCs w:val="24"/>
              </w:rPr>
              <w:t>Čas</w:t>
            </w:r>
          </w:p>
        </w:tc>
      </w:tr>
      <w:tr w:rsidR="00064277" w:rsidRPr="00064277" w14:paraId="5CDA2249" w14:textId="77777777" w:rsidTr="007B0CE0">
        <w:tc>
          <w:tcPr>
            <w:tcW w:w="2949" w:type="dxa"/>
            <w:tcBorders>
              <w:top w:val="single" w:sz="6" w:space="0" w:color="808080"/>
              <w:left w:val="single" w:sz="6" w:space="0" w:color="808080"/>
              <w:bottom w:val="single" w:sz="6" w:space="0" w:color="808080"/>
              <w:right w:val="single" w:sz="6" w:space="0" w:color="808080"/>
            </w:tcBorders>
          </w:tcPr>
          <w:p w14:paraId="0F8E97FB" w14:textId="77777777" w:rsidR="00064277" w:rsidRPr="00064277" w:rsidRDefault="00064277" w:rsidP="00064277">
            <w:pPr>
              <w:autoSpaceDE w:val="0"/>
              <w:autoSpaceDN w:val="0"/>
              <w:adjustRightInd w:val="0"/>
              <w:spacing w:after="0" w:line="240" w:lineRule="auto"/>
              <w:jc w:val="both"/>
              <w:rPr>
                <w:rFonts w:ascii="Garamond" w:hAnsi="Garamond"/>
                <w:sz w:val="24"/>
                <w:szCs w:val="24"/>
              </w:rPr>
            </w:pPr>
            <w:r w:rsidRPr="00064277">
              <w:rPr>
                <w:rFonts w:ascii="Garamond" w:hAnsi="Garamond"/>
                <w:sz w:val="24"/>
                <w:szCs w:val="24"/>
              </w:rPr>
              <w:t>106, Rooseveltova ul.</w:t>
            </w:r>
          </w:p>
        </w:tc>
        <w:tc>
          <w:tcPr>
            <w:tcW w:w="2949" w:type="dxa"/>
            <w:tcBorders>
              <w:top w:val="single" w:sz="6" w:space="0" w:color="808080"/>
              <w:left w:val="single" w:sz="6" w:space="0" w:color="808080"/>
              <w:bottom w:val="single" w:sz="6" w:space="0" w:color="808080"/>
              <w:right w:val="single" w:sz="6" w:space="0" w:color="808080"/>
            </w:tcBorders>
          </w:tcPr>
          <w:p w14:paraId="6C693F10" w14:textId="77777777" w:rsidR="00064277" w:rsidRPr="00064277" w:rsidRDefault="00064277" w:rsidP="00064277">
            <w:pPr>
              <w:autoSpaceDE w:val="0"/>
              <w:autoSpaceDN w:val="0"/>
              <w:adjustRightInd w:val="0"/>
              <w:spacing w:after="0" w:line="240" w:lineRule="auto"/>
              <w:jc w:val="both"/>
              <w:rPr>
                <w:rFonts w:ascii="Garamond" w:hAnsi="Garamond"/>
                <w:sz w:val="24"/>
                <w:szCs w:val="24"/>
              </w:rPr>
            </w:pPr>
            <w:r w:rsidRPr="00064277">
              <w:rPr>
                <w:rFonts w:ascii="Garamond" w:hAnsi="Garamond"/>
                <w:sz w:val="24"/>
                <w:szCs w:val="24"/>
              </w:rPr>
              <w:t>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1CA54293" w14:textId="77777777" w:rsidR="00064277" w:rsidRPr="00064277" w:rsidRDefault="00064277" w:rsidP="00064277">
            <w:pPr>
              <w:autoSpaceDE w:val="0"/>
              <w:autoSpaceDN w:val="0"/>
              <w:adjustRightInd w:val="0"/>
              <w:spacing w:after="0" w:line="240" w:lineRule="auto"/>
              <w:jc w:val="both"/>
              <w:rPr>
                <w:rFonts w:ascii="Garamond" w:hAnsi="Garamond"/>
                <w:sz w:val="24"/>
                <w:szCs w:val="24"/>
              </w:rPr>
            </w:pPr>
            <w:r w:rsidRPr="00064277">
              <w:rPr>
                <w:rFonts w:ascii="Garamond" w:hAnsi="Garamond"/>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0AF7BB53" w14:textId="77777777" w:rsidR="00064277" w:rsidRPr="00064277" w:rsidRDefault="00064277" w:rsidP="00064277">
            <w:pPr>
              <w:autoSpaceDE w:val="0"/>
              <w:autoSpaceDN w:val="0"/>
              <w:adjustRightInd w:val="0"/>
              <w:spacing w:after="0" w:line="240" w:lineRule="auto"/>
              <w:jc w:val="both"/>
              <w:rPr>
                <w:rFonts w:ascii="Garamond" w:hAnsi="Garamond"/>
                <w:sz w:val="24"/>
                <w:szCs w:val="24"/>
              </w:rPr>
            </w:pPr>
            <w:r w:rsidRPr="00064277">
              <w:rPr>
                <w:rFonts w:ascii="Garamond" w:hAnsi="Garamond"/>
                <w:sz w:val="24"/>
                <w:szCs w:val="24"/>
              </w:rPr>
              <w:t>10:40</w:t>
            </w:r>
          </w:p>
        </w:tc>
      </w:tr>
    </w:tbl>
    <w:p w14:paraId="187C1443" w14:textId="77777777" w:rsidR="007B0CE0" w:rsidRPr="007B0CE0" w:rsidRDefault="007B0CE0" w:rsidP="007B0CE0">
      <w:pPr>
        <w:autoSpaceDE w:val="0"/>
        <w:autoSpaceDN w:val="0"/>
        <w:adjustRightInd w:val="0"/>
        <w:spacing w:after="0" w:line="240" w:lineRule="auto"/>
        <w:jc w:val="both"/>
        <w:rPr>
          <w:rFonts w:ascii="Garamond" w:hAnsi="Garamond"/>
          <w:sz w:val="24"/>
          <w:szCs w:val="24"/>
        </w:rPr>
      </w:pPr>
      <w:r w:rsidRPr="007B0CE0">
        <w:rPr>
          <w:rFonts w:ascii="Garamond" w:hAnsi="Garamond"/>
          <w:sz w:val="24"/>
          <w:szCs w:val="24"/>
        </w:rPr>
        <w:lastRenderedPageBreak/>
        <w:t>Okresní soud Blansko</w:t>
      </w:r>
    </w:p>
    <w:p w14:paraId="569E8B2C" w14:textId="561FAEA7" w:rsidR="00064277" w:rsidRPr="007B0CE0" w:rsidRDefault="00064277" w:rsidP="007B0CE0">
      <w:pPr>
        <w:autoSpaceDE w:val="0"/>
        <w:autoSpaceDN w:val="0"/>
        <w:adjustRightInd w:val="0"/>
        <w:spacing w:after="0" w:line="240" w:lineRule="auto"/>
        <w:jc w:val="both"/>
        <w:rPr>
          <w:rFonts w:ascii="Garamond" w:hAnsi="Garamond"/>
          <w:sz w:val="24"/>
          <w:szCs w:val="24"/>
        </w:rPr>
      </w:pPr>
      <w:r w:rsidRPr="007B0CE0">
        <w:rPr>
          <w:rFonts w:ascii="Garamond" w:hAnsi="Garamond"/>
          <w:sz w:val="24"/>
          <w:szCs w:val="24"/>
        </w:rPr>
        <w:t>Obžalovaný jednatel společnosti uzavřel kupní smlouvu na pozemek s úmyslem postavit rodinné domy, přestože věděl, že společnost nemá finanční prostředky na realizaci projektu. Následně uzavřel rezervační smlouvy se zájemci o rodinné domy a přijal rezervační poplatky, které použil k nezjištěným účelům. Rezervační poplatky nebyly včas vráceny, což vedlo k finančním škodám pro zájemce. Celková způsobená škoda činí 400 000 Kč.</w:t>
      </w:r>
    </w:p>
    <w:p w14:paraId="57CEFF8C" w14:textId="77777777" w:rsidR="00064277" w:rsidRPr="007B0CE0" w:rsidRDefault="00064277" w:rsidP="007B0CE0">
      <w:pPr>
        <w:spacing w:after="0" w:line="240" w:lineRule="auto"/>
        <w:rPr>
          <w:rFonts w:ascii="Garamond" w:hAnsi="Garamond"/>
          <w:b/>
          <w:sz w:val="24"/>
          <w:szCs w:val="24"/>
        </w:rPr>
      </w:pPr>
      <w:r w:rsidRPr="007B0CE0">
        <w:rPr>
          <w:rFonts w:ascii="Garamond" w:hAnsi="Garamond"/>
          <w:b/>
          <w:sz w:val="24"/>
          <w:szCs w:val="24"/>
        </w:rPr>
        <w:t>Tím spáchali</w:t>
      </w:r>
    </w:p>
    <w:p w14:paraId="3B2E85EF" w14:textId="679EE0CB" w:rsidR="00064277" w:rsidRPr="007B0CE0" w:rsidRDefault="00064277" w:rsidP="007B0CE0">
      <w:pPr>
        <w:spacing w:after="0" w:line="240" w:lineRule="auto"/>
        <w:jc w:val="both"/>
        <w:rPr>
          <w:rFonts w:ascii="Garamond" w:hAnsi="Garamond"/>
          <w:b/>
          <w:bCs/>
          <w:sz w:val="24"/>
          <w:szCs w:val="24"/>
        </w:rPr>
      </w:pPr>
      <w:proofErr w:type="gramStart"/>
      <w:r w:rsidRPr="007B0CE0">
        <w:rPr>
          <w:rFonts w:ascii="Garamond" w:hAnsi="Garamond"/>
          <w:b/>
          <w:bCs/>
          <w:sz w:val="24"/>
          <w:szCs w:val="24"/>
        </w:rPr>
        <w:t>obžalovaný  jednáním</w:t>
      </w:r>
      <w:proofErr w:type="gramEnd"/>
      <w:r w:rsidRPr="007B0CE0">
        <w:rPr>
          <w:rFonts w:ascii="Garamond" w:hAnsi="Garamond"/>
          <w:b/>
          <w:bCs/>
          <w:sz w:val="24"/>
          <w:szCs w:val="24"/>
        </w:rPr>
        <w:t xml:space="preserve"> pod bodem 1/ výroku</w:t>
      </w:r>
    </w:p>
    <w:p w14:paraId="02D50722" w14:textId="77777777" w:rsidR="00064277" w:rsidRPr="007B0CE0" w:rsidRDefault="00064277" w:rsidP="007B0CE0">
      <w:pPr>
        <w:spacing w:after="0" w:line="240" w:lineRule="auto"/>
        <w:jc w:val="both"/>
        <w:rPr>
          <w:rFonts w:ascii="Garamond" w:hAnsi="Garamond"/>
          <w:iCs/>
          <w:snapToGrid w:val="0"/>
          <w:sz w:val="24"/>
          <w:szCs w:val="24"/>
        </w:rPr>
      </w:pPr>
      <w:r w:rsidRPr="007B0CE0">
        <w:rPr>
          <w:rFonts w:ascii="Garamond" w:hAnsi="Garamond"/>
          <w:iCs/>
          <w:snapToGrid w:val="0"/>
          <w:sz w:val="24"/>
          <w:szCs w:val="24"/>
        </w:rPr>
        <w:t xml:space="preserve">přečin podvodu podle § 209 odst. 1, odst. 3 trestního zákoníku, dílem dokonaný, dílem nedokonaný ve stádiu pokusu podle § 21 odst. 1 </w:t>
      </w:r>
      <w:proofErr w:type="spellStart"/>
      <w:r w:rsidRPr="007B0CE0">
        <w:rPr>
          <w:rFonts w:ascii="Garamond" w:hAnsi="Garamond"/>
          <w:iCs/>
          <w:snapToGrid w:val="0"/>
          <w:sz w:val="24"/>
          <w:szCs w:val="24"/>
        </w:rPr>
        <w:t>tr</w:t>
      </w:r>
      <w:proofErr w:type="spellEnd"/>
      <w:r w:rsidRPr="007B0CE0">
        <w:rPr>
          <w:rFonts w:ascii="Garamond" w:hAnsi="Garamond"/>
          <w:iCs/>
          <w:snapToGrid w:val="0"/>
          <w:sz w:val="24"/>
          <w:szCs w:val="24"/>
        </w:rPr>
        <w:t xml:space="preserve">. zákoníku, </w:t>
      </w:r>
    </w:p>
    <w:p w14:paraId="417F46A5" w14:textId="4738A6B8" w:rsidR="00064277" w:rsidRPr="007B0CE0" w:rsidRDefault="00064277" w:rsidP="007B0CE0">
      <w:pPr>
        <w:spacing w:after="0" w:line="240" w:lineRule="auto"/>
        <w:jc w:val="both"/>
        <w:rPr>
          <w:rFonts w:ascii="Garamond" w:hAnsi="Garamond"/>
          <w:b/>
          <w:bCs/>
          <w:sz w:val="24"/>
          <w:szCs w:val="24"/>
        </w:rPr>
      </w:pPr>
      <w:r w:rsidRPr="007B0CE0">
        <w:rPr>
          <w:rFonts w:ascii="Garamond" w:hAnsi="Garamond"/>
          <w:b/>
          <w:bCs/>
          <w:sz w:val="24"/>
          <w:szCs w:val="24"/>
        </w:rPr>
        <w:t>obžalovaná právnická osoba jednáním pod bodem 2/ výroku</w:t>
      </w:r>
    </w:p>
    <w:p w14:paraId="26ACFBF3" w14:textId="1B0708C6" w:rsidR="00064277" w:rsidRPr="007B0CE0" w:rsidRDefault="00064277" w:rsidP="007B0CE0">
      <w:pPr>
        <w:spacing w:after="0" w:line="240" w:lineRule="auto"/>
        <w:jc w:val="both"/>
        <w:rPr>
          <w:rFonts w:ascii="Garamond" w:hAnsi="Garamond"/>
          <w:iCs/>
          <w:snapToGrid w:val="0"/>
          <w:sz w:val="24"/>
          <w:szCs w:val="24"/>
        </w:rPr>
      </w:pPr>
      <w:r w:rsidRPr="007B0CE0">
        <w:rPr>
          <w:rFonts w:ascii="Garamond" w:hAnsi="Garamond"/>
          <w:iCs/>
          <w:snapToGrid w:val="0"/>
          <w:sz w:val="24"/>
          <w:szCs w:val="24"/>
        </w:rPr>
        <w:t xml:space="preserve">přečin podvodu podle § 209 odst. 1, odst. 3 trestního zákoníku, dílem dokonaný, dílem nedokonaný ve stádiu pokusu podle § 21 odst. 1 </w:t>
      </w:r>
      <w:proofErr w:type="spellStart"/>
      <w:r w:rsidRPr="007B0CE0">
        <w:rPr>
          <w:rFonts w:ascii="Garamond" w:hAnsi="Garamond"/>
          <w:iCs/>
          <w:snapToGrid w:val="0"/>
          <w:sz w:val="24"/>
          <w:szCs w:val="24"/>
        </w:rPr>
        <w:t>tr</w:t>
      </w:r>
      <w:proofErr w:type="spellEnd"/>
      <w:r w:rsidRPr="007B0CE0">
        <w:rPr>
          <w:rFonts w:ascii="Garamond" w:hAnsi="Garamond"/>
          <w:iCs/>
          <w:snapToGrid w:val="0"/>
          <w:sz w:val="24"/>
          <w:szCs w:val="24"/>
        </w:rPr>
        <w:t>. zákoníku,</w:t>
      </w:r>
    </w:p>
    <w:p w14:paraId="3A56C1BB" w14:textId="651E0114" w:rsidR="00064277" w:rsidRPr="00FE0A48" w:rsidRDefault="00064277" w:rsidP="00FE0A48">
      <w:pPr>
        <w:spacing w:after="0" w:line="240" w:lineRule="auto"/>
        <w:jc w:val="both"/>
        <w:rPr>
          <w:rFonts w:ascii="Garamond" w:hAnsi="Garamond"/>
          <w:iCs/>
          <w:snapToGrid w:val="0"/>
          <w:sz w:val="24"/>
          <w:szCs w:val="24"/>
        </w:rPr>
      </w:pPr>
      <w:r w:rsidRPr="007B0CE0">
        <w:rPr>
          <w:rFonts w:ascii="Garamond" w:hAnsi="Garamond"/>
          <w:iCs/>
          <w:snapToGrid w:val="0"/>
          <w:sz w:val="24"/>
          <w:szCs w:val="24"/>
        </w:rPr>
        <w:t xml:space="preserve">a za </w:t>
      </w:r>
      <w:proofErr w:type="gramStart"/>
      <w:r w:rsidRPr="007B0CE0">
        <w:rPr>
          <w:rFonts w:ascii="Garamond" w:hAnsi="Garamond"/>
          <w:iCs/>
          <w:snapToGrid w:val="0"/>
          <w:sz w:val="24"/>
          <w:szCs w:val="24"/>
        </w:rPr>
        <w:t xml:space="preserve">to </w:t>
      </w:r>
      <w:r w:rsidR="00FE0A48">
        <w:rPr>
          <w:rFonts w:ascii="Garamond" w:hAnsi="Garamond"/>
          <w:iCs/>
          <w:snapToGrid w:val="0"/>
          <w:sz w:val="24"/>
          <w:szCs w:val="24"/>
        </w:rPr>
        <w:t xml:space="preserve"> </w:t>
      </w:r>
      <w:r w:rsidRPr="007B0CE0">
        <w:rPr>
          <w:rFonts w:ascii="Garamond" w:hAnsi="Garamond"/>
          <w:b/>
          <w:bCs/>
          <w:iCs/>
          <w:snapToGrid w:val="0"/>
          <w:sz w:val="24"/>
          <w:szCs w:val="24"/>
        </w:rPr>
        <w:t>se</w:t>
      </w:r>
      <w:proofErr w:type="gramEnd"/>
      <w:r w:rsidRPr="007B0CE0">
        <w:rPr>
          <w:rFonts w:ascii="Garamond" w:hAnsi="Garamond"/>
          <w:b/>
          <w:bCs/>
          <w:iCs/>
          <w:snapToGrid w:val="0"/>
          <w:sz w:val="24"/>
          <w:szCs w:val="24"/>
        </w:rPr>
        <w:t xml:space="preserve"> odsuzují</w:t>
      </w:r>
    </w:p>
    <w:p w14:paraId="2D52E7DE" w14:textId="3AC7FA24" w:rsidR="00064277" w:rsidRPr="007B0CE0" w:rsidRDefault="00064277" w:rsidP="007B0CE0">
      <w:pPr>
        <w:spacing w:after="0" w:line="240" w:lineRule="auto"/>
        <w:jc w:val="both"/>
        <w:rPr>
          <w:rFonts w:ascii="Garamond" w:hAnsi="Garamond"/>
          <w:b/>
          <w:bCs/>
          <w:iCs/>
          <w:snapToGrid w:val="0"/>
          <w:sz w:val="24"/>
          <w:szCs w:val="24"/>
        </w:rPr>
      </w:pPr>
      <w:r w:rsidRPr="007B0CE0">
        <w:rPr>
          <w:rFonts w:ascii="Garamond" w:hAnsi="Garamond"/>
          <w:b/>
          <w:bCs/>
          <w:iCs/>
          <w:snapToGrid w:val="0"/>
          <w:sz w:val="24"/>
          <w:szCs w:val="24"/>
        </w:rPr>
        <w:t xml:space="preserve">obžalovaný </w:t>
      </w:r>
    </w:p>
    <w:p w14:paraId="60960DAF" w14:textId="77777777" w:rsidR="00064277" w:rsidRPr="007B0CE0" w:rsidRDefault="00064277" w:rsidP="007B0CE0">
      <w:pPr>
        <w:spacing w:after="0" w:line="240" w:lineRule="auto"/>
        <w:jc w:val="both"/>
        <w:rPr>
          <w:rFonts w:ascii="Garamond" w:hAnsi="Garamond"/>
          <w:iCs/>
          <w:snapToGrid w:val="0"/>
          <w:sz w:val="24"/>
          <w:szCs w:val="24"/>
        </w:rPr>
      </w:pPr>
      <w:r w:rsidRPr="007B0CE0">
        <w:rPr>
          <w:rFonts w:ascii="Garamond" w:hAnsi="Garamond"/>
          <w:iCs/>
          <w:snapToGrid w:val="0"/>
          <w:sz w:val="24"/>
          <w:szCs w:val="24"/>
        </w:rPr>
        <w:t xml:space="preserve">podle § 209 odst. 3 </w:t>
      </w:r>
      <w:proofErr w:type="spellStart"/>
      <w:r w:rsidRPr="007B0CE0">
        <w:rPr>
          <w:rFonts w:ascii="Garamond" w:hAnsi="Garamond"/>
          <w:iCs/>
          <w:snapToGrid w:val="0"/>
          <w:sz w:val="24"/>
          <w:szCs w:val="24"/>
        </w:rPr>
        <w:t>tr</w:t>
      </w:r>
      <w:proofErr w:type="spellEnd"/>
      <w:r w:rsidRPr="007B0CE0">
        <w:rPr>
          <w:rFonts w:ascii="Garamond" w:hAnsi="Garamond"/>
          <w:iCs/>
          <w:snapToGrid w:val="0"/>
          <w:sz w:val="24"/>
          <w:szCs w:val="24"/>
        </w:rPr>
        <w:t>. zákoníku k trestu odnětí svobody v trvání</w:t>
      </w:r>
      <w:r w:rsidRPr="007B0CE0">
        <w:rPr>
          <w:rFonts w:ascii="Garamond" w:hAnsi="Garamond"/>
          <w:b/>
          <w:bCs/>
          <w:iCs/>
          <w:snapToGrid w:val="0"/>
          <w:sz w:val="24"/>
          <w:szCs w:val="24"/>
        </w:rPr>
        <w:t xml:space="preserve"> 14 (čtrnácti) měsíců.</w:t>
      </w:r>
    </w:p>
    <w:p w14:paraId="71F55548" w14:textId="43DD9EB4" w:rsidR="00064277" w:rsidRPr="007B0CE0" w:rsidRDefault="00064277" w:rsidP="007B0CE0">
      <w:pPr>
        <w:spacing w:after="0" w:line="240" w:lineRule="auto"/>
        <w:jc w:val="both"/>
        <w:rPr>
          <w:rFonts w:ascii="Garamond" w:hAnsi="Garamond"/>
          <w:iCs/>
          <w:snapToGrid w:val="0"/>
          <w:sz w:val="24"/>
          <w:szCs w:val="24"/>
        </w:rPr>
      </w:pPr>
      <w:r w:rsidRPr="007B0CE0">
        <w:rPr>
          <w:rFonts w:ascii="Garamond" w:hAnsi="Garamond"/>
          <w:iCs/>
          <w:snapToGrid w:val="0"/>
          <w:sz w:val="24"/>
          <w:szCs w:val="24"/>
        </w:rPr>
        <w:t xml:space="preserve">Podle § 81 odst. 1, § 82 odst. 1 </w:t>
      </w:r>
      <w:proofErr w:type="spellStart"/>
      <w:r w:rsidRPr="007B0CE0">
        <w:rPr>
          <w:rFonts w:ascii="Garamond" w:hAnsi="Garamond"/>
          <w:iCs/>
          <w:snapToGrid w:val="0"/>
          <w:sz w:val="24"/>
          <w:szCs w:val="24"/>
        </w:rPr>
        <w:t>tr</w:t>
      </w:r>
      <w:proofErr w:type="spellEnd"/>
      <w:r w:rsidRPr="007B0CE0">
        <w:rPr>
          <w:rFonts w:ascii="Garamond" w:hAnsi="Garamond"/>
          <w:iCs/>
          <w:snapToGrid w:val="0"/>
          <w:sz w:val="24"/>
          <w:szCs w:val="24"/>
        </w:rPr>
        <w:t xml:space="preserve">. zákoníku se výkon trestu odnětí svobody podmíněně odkládá na zkušební dobu v trvání </w:t>
      </w:r>
      <w:r w:rsidRPr="007B0CE0">
        <w:rPr>
          <w:rFonts w:ascii="Garamond" w:hAnsi="Garamond"/>
          <w:b/>
          <w:bCs/>
          <w:iCs/>
          <w:snapToGrid w:val="0"/>
          <w:sz w:val="24"/>
          <w:szCs w:val="24"/>
        </w:rPr>
        <w:t xml:space="preserve">20 (dvaceti) měsíců. </w:t>
      </w:r>
    </w:p>
    <w:p w14:paraId="6BD59660" w14:textId="71B91F13" w:rsidR="00064277" w:rsidRPr="007B0CE0" w:rsidRDefault="00064277" w:rsidP="007B0CE0">
      <w:pPr>
        <w:spacing w:after="0" w:line="240" w:lineRule="auto"/>
        <w:jc w:val="both"/>
        <w:rPr>
          <w:rFonts w:ascii="Garamond" w:hAnsi="Garamond"/>
          <w:b/>
          <w:bCs/>
          <w:iCs/>
          <w:snapToGrid w:val="0"/>
          <w:sz w:val="24"/>
          <w:szCs w:val="24"/>
        </w:rPr>
      </w:pPr>
      <w:r w:rsidRPr="007B0CE0">
        <w:rPr>
          <w:rFonts w:ascii="Garamond" w:hAnsi="Garamond"/>
          <w:b/>
          <w:bCs/>
          <w:iCs/>
          <w:snapToGrid w:val="0"/>
          <w:sz w:val="24"/>
          <w:szCs w:val="24"/>
        </w:rPr>
        <w:t>Obžalovaná právnická osoba</w:t>
      </w:r>
    </w:p>
    <w:p w14:paraId="6FB45C46" w14:textId="7588C553" w:rsidR="005144AD" w:rsidRPr="007B0CE0" w:rsidRDefault="00064277" w:rsidP="007B0CE0">
      <w:pPr>
        <w:spacing w:after="0" w:line="240" w:lineRule="auto"/>
        <w:jc w:val="both"/>
        <w:rPr>
          <w:rFonts w:ascii="Garamond" w:hAnsi="Garamond"/>
          <w:iCs/>
          <w:snapToGrid w:val="0"/>
          <w:sz w:val="24"/>
          <w:szCs w:val="24"/>
        </w:rPr>
      </w:pPr>
      <w:r w:rsidRPr="007B0CE0">
        <w:rPr>
          <w:rFonts w:ascii="Garamond" w:hAnsi="Garamond"/>
          <w:iCs/>
          <w:snapToGrid w:val="0"/>
          <w:sz w:val="24"/>
          <w:szCs w:val="24"/>
        </w:rPr>
        <w:t xml:space="preserve">podle § 209 odst. 3 </w:t>
      </w:r>
      <w:proofErr w:type="spellStart"/>
      <w:r w:rsidRPr="007B0CE0">
        <w:rPr>
          <w:rFonts w:ascii="Garamond" w:hAnsi="Garamond"/>
          <w:iCs/>
          <w:snapToGrid w:val="0"/>
          <w:sz w:val="24"/>
          <w:szCs w:val="24"/>
        </w:rPr>
        <w:t>tr</w:t>
      </w:r>
      <w:proofErr w:type="spellEnd"/>
      <w:r w:rsidRPr="007B0CE0">
        <w:rPr>
          <w:rFonts w:ascii="Garamond" w:hAnsi="Garamond"/>
          <w:iCs/>
          <w:snapToGrid w:val="0"/>
          <w:sz w:val="24"/>
          <w:szCs w:val="24"/>
        </w:rPr>
        <w:t xml:space="preserve">. zákoníku, § 18 odst. 1, odst. 2 zákona č. 418/2011 Sb., § 68 odst. 1, odst. 5 </w:t>
      </w:r>
      <w:proofErr w:type="spellStart"/>
      <w:r w:rsidRPr="007B0CE0">
        <w:rPr>
          <w:rFonts w:ascii="Garamond" w:hAnsi="Garamond"/>
          <w:iCs/>
          <w:snapToGrid w:val="0"/>
          <w:sz w:val="24"/>
          <w:szCs w:val="24"/>
        </w:rPr>
        <w:t>tr</w:t>
      </w:r>
      <w:proofErr w:type="spellEnd"/>
      <w:r w:rsidRPr="007B0CE0">
        <w:rPr>
          <w:rFonts w:ascii="Garamond" w:hAnsi="Garamond"/>
          <w:iCs/>
          <w:snapToGrid w:val="0"/>
          <w:sz w:val="24"/>
          <w:szCs w:val="24"/>
        </w:rPr>
        <w:t>. zákoníku k peněžitému t</w:t>
      </w:r>
      <w:r w:rsidRPr="007B0CE0">
        <w:rPr>
          <w:rFonts w:ascii="Garamond" w:hAnsi="Garamond"/>
          <w:iCs/>
          <w:sz w:val="24"/>
          <w:szCs w:val="24"/>
        </w:rPr>
        <w:t xml:space="preserve">rest ve výši </w:t>
      </w:r>
      <w:proofErr w:type="gramStart"/>
      <w:r w:rsidRPr="007B0CE0">
        <w:rPr>
          <w:rFonts w:ascii="Garamond" w:hAnsi="Garamond"/>
          <w:iCs/>
          <w:sz w:val="24"/>
          <w:szCs w:val="24"/>
        </w:rPr>
        <w:t>20 denních</w:t>
      </w:r>
      <w:proofErr w:type="gramEnd"/>
      <w:r w:rsidRPr="007B0CE0">
        <w:rPr>
          <w:rFonts w:ascii="Garamond" w:hAnsi="Garamond"/>
          <w:iCs/>
          <w:sz w:val="24"/>
          <w:szCs w:val="24"/>
        </w:rPr>
        <w:t xml:space="preserve"> sazeb s tím, že výše jedné denní sazby činí 1.000 Kč, tedy ve výši</w:t>
      </w:r>
      <w:r w:rsidRPr="007B0CE0">
        <w:rPr>
          <w:rFonts w:ascii="Garamond" w:hAnsi="Garamond"/>
          <w:b/>
          <w:iCs/>
          <w:sz w:val="24"/>
          <w:szCs w:val="24"/>
        </w:rPr>
        <w:t xml:space="preserve"> 20.000 (dvacet tisíc) Kč.</w:t>
      </w:r>
    </w:p>
    <w:p w14:paraId="6E091183" w14:textId="77777777" w:rsidR="005144AD" w:rsidRPr="007B0CE0" w:rsidRDefault="005144AD" w:rsidP="00B20AAA">
      <w:pPr>
        <w:pBdr>
          <w:bottom w:val="single" w:sz="4" w:space="1" w:color="auto"/>
        </w:pBdr>
        <w:autoSpaceDE w:val="0"/>
        <w:autoSpaceDN w:val="0"/>
        <w:adjustRightInd w:val="0"/>
        <w:spacing w:after="0" w:line="240" w:lineRule="auto"/>
        <w:jc w:val="both"/>
        <w:rPr>
          <w:rFonts w:ascii="Garamond" w:hAnsi="Garamond"/>
          <w:b/>
          <w:color w:val="C0504D" w:themeColor="accent2"/>
          <w:sz w:val="24"/>
          <w:szCs w:val="24"/>
        </w:rPr>
      </w:pPr>
    </w:p>
    <w:p w14:paraId="34D0D659" w14:textId="77777777" w:rsidR="005C39CD" w:rsidRPr="007B0CE0" w:rsidRDefault="005C39CD" w:rsidP="00B20AAA">
      <w:pPr>
        <w:pBdr>
          <w:bottom w:val="single" w:sz="4" w:space="1" w:color="auto"/>
        </w:pBdr>
        <w:autoSpaceDE w:val="0"/>
        <w:autoSpaceDN w:val="0"/>
        <w:adjustRightInd w:val="0"/>
        <w:spacing w:after="0" w:line="240" w:lineRule="auto"/>
        <w:jc w:val="both"/>
        <w:rPr>
          <w:rFonts w:ascii="Garamond" w:hAnsi="Garamond"/>
          <w:b/>
          <w:color w:val="C0504D" w:themeColor="accent2"/>
          <w:sz w:val="24"/>
          <w:szCs w:val="24"/>
        </w:rPr>
      </w:pPr>
    </w:p>
    <w:p w14:paraId="4CB2A890" w14:textId="77777777" w:rsidR="00B20AAA" w:rsidRPr="007B0CE0" w:rsidRDefault="00B20AAA" w:rsidP="00B20AAA">
      <w:pPr>
        <w:pBdr>
          <w:bottom w:val="single" w:sz="4" w:space="1" w:color="auto"/>
        </w:pBdr>
        <w:autoSpaceDE w:val="0"/>
        <w:autoSpaceDN w:val="0"/>
        <w:adjustRightInd w:val="0"/>
        <w:spacing w:after="0" w:line="240" w:lineRule="auto"/>
        <w:jc w:val="both"/>
        <w:rPr>
          <w:rFonts w:ascii="Garamond" w:hAnsi="Garamond" w:cs="Arial"/>
          <w:b/>
          <w:color w:val="C0504D" w:themeColor="accent2"/>
          <w:sz w:val="24"/>
          <w:szCs w:val="24"/>
        </w:rPr>
      </w:pPr>
      <w:r w:rsidRPr="007B0CE0">
        <w:rPr>
          <w:rFonts w:ascii="Garamond" w:hAnsi="Garamond"/>
          <w:b/>
          <w:color w:val="C0504D" w:themeColor="accent2"/>
          <w:sz w:val="24"/>
          <w:szCs w:val="24"/>
        </w:rPr>
        <w:t xml:space="preserve">Hlavní </w:t>
      </w:r>
      <w:proofErr w:type="gramStart"/>
      <w:r w:rsidRPr="007B0CE0">
        <w:rPr>
          <w:rFonts w:ascii="Garamond" w:hAnsi="Garamond"/>
          <w:b/>
          <w:color w:val="C0504D" w:themeColor="accent2"/>
          <w:sz w:val="24"/>
          <w:szCs w:val="24"/>
        </w:rPr>
        <w:t>líčení - první</w:t>
      </w:r>
      <w:proofErr w:type="gramEnd"/>
      <w:r w:rsidRPr="007B0CE0">
        <w:rPr>
          <w:rFonts w:ascii="Garamond" w:hAnsi="Garamond"/>
          <w:b/>
          <w:color w:val="C0504D" w:themeColor="accent2"/>
          <w:sz w:val="24"/>
          <w:szCs w:val="24"/>
        </w:rPr>
        <w:t xml:space="preserve"> stupeň a odvolací – druhý stupeň </w:t>
      </w:r>
      <w:r w:rsidRPr="007B0CE0">
        <w:rPr>
          <w:rFonts w:ascii="Garamond" w:hAnsi="Garamond"/>
          <w:b/>
          <w:color w:val="00B050"/>
          <w:sz w:val="24"/>
          <w:szCs w:val="24"/>
        </w:rPr>
        <w:t>- pobočka ve</w:t>
      </w:r>
      <w:r w:rsidRPr="007B0CE0">
        <w:rPr>
          <w:rFonts w:ascii="Garamond" w:hAnsi="Garamond" w:cs="Arial"/>
          <w:b/>
          <w:color w:val="00B050"/>
          <w:sz w:val="24"/>
          <w:szCs w:val="24"/>
        </w:rPr>
        <w:t xml:space="preserve"> Zlíně</w:t>
      </w:r>
    </w:p>
    <w:p w14:paraId="09670ACD" w14:textId="77777777" w:rsidR="00571504" w:rsidRPr="007B0CE0" w:rsidRDefault="00571504" w:rsidP="008978F7">
      <w:pPr>
        <w:autoSpaceDE w:val="0"/>
        <w:autoSpaceDN w:val="0"/>
        <w:adjustRightInd w:val="0"/>
        <w:spacing w:after="0" w:line="240" w:lineRule="auto"/>
        <w:jc w:val="both"/>
        <w:rPr>
          <w:rFonts w:ascii="Garamond" w:eastAsiaTheme="minorHAnsi" w:hAnsi="Garamond" w:cs="Arial"/>
          <w:b/>
          <w:bCs/>
          <w:color w:val="000000"/>
          <w:sz w:val="24"/>
          <w:szCs w:val="24"/>
        </w:rPr>
      </w:pPr>
    </w:p>
    <w:p w14:paraId="0191A83C" w14:textId="21D1125F" w:rsidR="00694DDF" w:rsidRPr="007B0CE0" w:rsidRDefault="00694DDF" w:rsidP="00694DDF">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68T</w:t>
      </w:r>
      <w:proofErr w:type="gramEnd"/>
      <w:r w:rsidRPr="007B0CE0">
        <w:rPr>
          <w:rFonts w:ascii="Garamond" w:eastAsiaTheme="minorHAnsi" w:hAnsi="Garamond" w:cs="Arial"/>
          <w:b/>
          <w:bCs/>
          <w:color w:val="000000"/>
          <w:sz w:val="24"/>
          <w:szCs w:val="24"/>
        </w:rPr>
        <w:t xml:space="preserve"> 6/2023</w:t>
      </w:r>
    </w:p>
    <w:tbl>
      <w:tblPr>
        <w:tblW w:w="0" w:type="auto"/>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694DDF" w:rsidRPr="007B0CE0" w14:paraId="43DAE037" w14:textId="77777777">
        <w:tc>
          <w:tcPr>
            <w:tcW w:w="2949" w:type="dxa"/>
            <w:tcBorders>
              <w:top w:val="single" w:sz="6" w:space="0" w:color="808080"/>
              <w:left w:val="single" w:sz="6" w:space="0" w:color="808080"/>
              <w:bottom w:val="single" w:sz="6" w:space="0" w:color="808080"/>
              <w:right w:val="single" w:sz="6" w:space="0" w:color="808080"/>
            </w:tcBorders>
            <w:vAlign w:val="center"/>
          </w:tcPr>
          <w:p w14:paraId="4BEFC616" w14:textId="77777777" w:rsidR="00694DDF" w:rsidRPr="007B0CE0" w:rsidRDefault="00694DDF" w:rsidP="00694DDF">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488F0DFD" w14:textId="77777777" w:rsidR="00694DDF" w:rsidRPr="007B0CE0" w:rsidRDefault="00694DDF" w:rsidP="00694DDF">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3318799A" w14:textId="77777777" w:rsidR="00694DDF" w:rsidRPr="007B0CE0" w:rsidRDefault="00694DDF" w:rsidP="00694DDF">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4CFDE8DA" w14:textId="77777777" w:rsidR="00694DDF" w:rsidRPr="007B0CE0" w:rsidRDefault="00694DDF" w:rsidP="00694DDF">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694DDF" w:rsidRPr="007B0CE0" w14:paraId="68DF4A62" w14:textId="77777777">
        <w:tc>
          <w:tcPr>
            <w:tcW w:w="2949" w:type="dxa"/>
            <w:tcBorders>
              <w:top w:val="single" w:sz="6" w:space="0" w:color="808080"/>
              <w:left w:val="single" w:sz="6" w:space="0" w:color="808080"/>
              <w:bottom w:val="single" w:sz="6" w:space="0" w:color="808080"/>
              <w:right w:val="single" w:sz="6" w:space="0" w:color="808080"/>
            </w:tcBorders>
          </w:tcPr>
          <w:p w14:paraId="3ED882D6" w14:textId="77777777" w:rsidR="00694DDF" w:rsidRPr="007B0CE0" w:rsidRDefault="00694DDF" w:rsidP="00694DDF">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202, Zlín</w:t>
            </w:r>
          </w:p>
        </w:tc>
        <w:tc>
          <w:tcPr>
            <w:tcW w:w="2949" w:type="dxa"/>
            <w:tcBorders>
              <w:top w:val="single" w:sz="6" w:space="0" w:color="808080"/>
              <w:left w:val="single" w:sz="6" w:space="0" w:color="808080"/>
              <w:bottom w:val="single" w:sz="6" w:space="0" w:color="808080"/>
              <w:right w:val="single" w:sz="6" w:space="0" w:color="808080"/>
            </w:tcBorders>
          </w:tcPr>
          <w:p w14:paraId="132011F4" w14:textId="77777777" w:rsidR="00694DDF" w:rsidRPr="007B0CE0" w:rsidRDefault="00694DDF" w:rsidP="00694DDF">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05D78AF" w14:textId="6718CB5E" w:rsidR="00B20AAA" w:rsidRPr="007B0CE0" w:rsidRDefault="00837AAF" w:rsidP="00694DDF">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13.05.2025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2CEBB083" w14:textId="227ED271" w:rsidR="00694DDF" w:rsidRPr="007B0CE0" w:rsidRDefault="00694DDF" w:rsidP="00694DDF">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w:t>
            </w:r>
            <w:r w:rsidR="00837AAF" w:rsidRPr="007B0CE0">
              <w:rPr>
                <w:rFonts w:ascii="Garamond" w:eastAsiaTheme="minorHAnsi" w:hAnsi="Garamond" w:cs="Arial"/>
                <w:color w:val="000000"/>
                <w:sz w:val="24"/>
                <w:szCs w:val="24"/>
              </w:rPr>
              <w:t>9</w:t>
            </w:r>
            <w:r w:rsidRPr="007B0CE0">
              <w:rPr>
                <w:rFonts w:ascii="Garamond" w:eastAsiaTheme="minorHAnsi" w:hAnsi="Garamond" w:cs="Arial"/>
                <w:color w:val="000000"/>
                <w:sz w:val="24"/>
                <w:szCs w:val="24"/>
              </w:rPr>
              <w:t>:</w:t>
            </w:r>
            <w:r w:rsidR="00837AAF" w:rsidRPr="007B0CE0">
              <w:rPr>
                <w:rFonts w:ascii="Garamond" w:eastAsiaTheme="minorHAnsi" w:hAnsi="Garamond" w:cs="Arial"/>
                <w:color w:val="000000"/>
                <w:sz w:val="24"/>
                <w:szCs w:val="24"/>
              </w:rPr>
              <w:t>0</w:t>
            </w:r>
            <w:r w:rsidRPr="007B0CE0">
              <w:rPr>
                <w:rFonts w:ascii="Garamond" w:eastAsiaTheme="minorHAnsi" w:hAnsi="Garamond" w:cs="Arial"/>
                <w:color w:val="000000"/>
                <w:sz w:val="24"/>
                <w:szCs w:val="24"/>
              </w:rPr>
              <w:t>0</w:t>
            </w:r>
          </w:p>
        </w:tc>
      </w:tr>
    </w:tbl>
    <w:p w14:paraId="2C7CC958" w14:textId="77777777" w:rsidR="002B5402" w:rsidRPr="007B0CE0" w:rsidRDefault="00694DDF" w:rsidP="002B5402">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JUDr. Iveta Šperlichová</w:t>
      </w:r>
    </w:p>
    <w:p w14:paraId="55449C5D" w14:textId="77777777" w:rsidR="002B5402" w:rsidRPr="007B0CE0" w:rsidRDefault="002B5402" w:rsidP="002B5402">
      <w:pPr>
        <w:autoSpaceDE w:val="0"/>
        <w:autoSpaceDN w:val="0"/>
        <w:adjustRightInd w:val="0"/>
        <w:spacing w:after="0" w:line="240" w:lineRule="auto"/>
        <w:jc w:val="both"/>
        <w:rPr>
          <w:rFonts w:ascii="Garamond" w:hAnsi="Garamond"/>
          <w:sz w:val="24"/>
          <w:szCs w:val="24"/>
        </w:rPr>
      </w:pPr>
      <w:r w:rsidRPr="007B0CE0">
        <w:rPr>
          <w:rFonts w:ascii="Garamond" w:hAnsi="Garamond"/>
          <w:sz w:val="24"/>
          <w:szCs w:val="24"/>
        </w:rPr>
        <w:t>T.P.</w:t>
      </w:r>
    </w:p>
    <w:p w14:paraId="2B8A864D" w14:textId="77777777" w:rsidR="002B5402" w:rsidRPr="007B0CE0" w:rsidRDefault="002B5402" w:rsidP="002B5402">
      <w:pPr>
        <w:autoSpaceDE w:val="0"/>
        <w:autoSpaceDN w:val="0"/>
        <w:adjustRightInd w:val="0"/>
        <w:spacing w:after="0" w:line="240" w:lineRule="auto"/>
        <w:jc w:val="both"/>
        <w:rPr>
          <w:rFonts w:ascii="Garamond" w:hAnsi="Garamond"/>
          <w:sz w:val="24"/>
          <w:szCs w:val="24"/>
        </w:rPr>
      </w:pPr>
      <w:r w:rsidRPr="007B0CE0">
        <w:rPr>
          <w:rFonts w:ascii="Garamond" w:hAnsi="Garamond"/>
          <w:sz w:val="24"/>
          <w:szCs w:val="24"/>
        </w:rPr>
        <w:t>-</w:t>
      </w:r>
      <w:r w:rsidRPr="007B0CE0">
        <w:rPr>
          <w:rFonts w:ascii="Garamond" w:hAnsi="Garamond"/>
          <w:sz w:val="24"/>
          <w:szCs w:val="24"/>
        </w:rPr>
        <w:tab/>
        <w:t>schválení dohody o vině a trestu</w:t>
      </w:r>
    </w:p>
    <w:p w14:paraId="3F106F44" w14:textId="6D4FDAD1" w:rsidR="002B5402" w:rsidRPr="007B0CE0" w:rsidRDefault="002B5402" w:rsidP="002B5402">
      <w:pPr>
        <w:autoSpaceDE w:val="0"/>
        <w:autoSpaceDN w:val="0"/>
        <w:adjustRightInd w:val="0"/>
        <w:spacing w:after="0" w:line="240" w:lineRule="auto"/>
        <w:ind w:left="705" w:hanging="705"/>
        <w:jc w:val="both"/>
        <w:rPr>
          <w:rFonts w:ascii="Garamond" w:hAnsi="Garamond"/>
          <w:sz w:val="24"/>
          <w:szCs w:val="24"/>
        </w:rPr>
      </w:pPr>
      <w:r w:rsidRPr="007B0CE0">
        <w:rPr>
          <w:rFonts w:ascii="Garamond" w:hAnsi="Garamond"/>
          <w:sz w:val="24"/>
          <w:szCs w:val="24"/>
        </w:rPr>
        <w:t>-</w:t>
      </w:r>
      <w:r w:rsidRPr="007B0CE0">
        <w:rPr>
          <w:rFonts w:ascii="Garamond" w:hAnsi="Garamond"/>
          <w:sz w:val="24"/>
          <w:szCs w:val="24"/>
        </w:rPr>
        <w:tab/>
        <w:t>jako bývalý jednatel a následně zaměstnanec společnosti i po převodu společnosti přímo ovlivňoval řízení a vedení firmy, odčerpáno celkem 4.802.829 Kč</w:t>
      </w:r>
    </w:p>
    <w:p w14:paraId="00BBA69E" w14:textId="77777777" w:rsidR="002B5402" w:rsidRPr="007B0CE0" w:rsidRDefault="002B5402" w:rsidP="002B5402">
      <w:pPr>
        <w:pStyle w:val="Normlnweb"/>
        <w:spacing w:before="0" w:beforeAutospacing="0" w:after="0" w:afterAutospacing="0"/>
        <w:ind w:left="705" w:hanging="705"/>
        <w:jc w:val="both"/>
        <w:rPr>
          <w:rFonts w:ascii="Garamond" w:hAnsi="Garamond"/>
        </w:rPr>
      </w:pPr>
      <w:r w:rsidRPr="007B0CE0">
        <w:rPr>
          <w:rFonts w:ascii="Garamond" w:hAnsi="Garamond"/>
        </w:rPr>
        <w:t>-</w:t>
      </w:r>
      <w:r w:rsidRPr="007B0CE0">
        <w:rPr>
          <w:rFonts w:ascii="Garamond" w:hAnsi="Garamond"/>
        </w:rPr>
        <w:tab/>
        <w:t xml:space="preserve">účastenství ve formě pomoci ke zločinu zpronevěry podle </w:t>
      </w:r>
      <w:proofErr w:type="gramStart"/>
      <w:r w:rsidRPr="007B0CE0">
        <w:rPr>
          <w:rFonts w:ascii="Garamond" w:hAnsi="Garamond"/>
        </w:rPr>
        <w:t>§  24</w:t>
      </w:r>
      <w:proofErr w:type="gramEnd"/>
      <w:r w:rsidRPr="007B0CE0">
        <w:rPr>
          <w:rFonts w:ascii="Garamond" w:hAnsi="Garamond"/>
        </w:rPr>
        <w:t xml:space="preserve"> odst. 1 písm. c), § 206 odst. 1, 4 písm. d) </w:t>
      </w:r>
      <w:proofErr w:type="spellStart"/>
      <w:r w:rsidRPr="007B0CE0">
        <w:rPr>
          <w:rFonts w:ascii="Garamond" w:hAnsi="Garamond"/>
        </w:rPr>
        <w:t>tr</w:t>
      </w:r>
      <w:proofErr w:type="spellEnd"/>
      <w:r w:rsidRPr="007B0CE0">
        <w:rPr>
          <w:rFonts w:ascii="Garamond" w:hAnsi="Garamond"/>
        </w:rPr>
        <w:t>. zákoníku</w:t>
      </w:r>
    </w:p>
    <w:p w14:paraId="31FC0F83" w14:textId="7C4F13E8" w:rsidR="00694DDF" w:rsidRPr="007B0CE0" w:rsidRDefault="00694DDF" w:rsidP="002B5402">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i/>
          <w:iCs/>
          <w:color w:val="000000"/>
        </w:rPr>
        <w:t>Pozn. pokračuje</w:t>
      </w:r>
    </w:p>
    <w:p w14:paraId="648EDDD2" w14:textId="77777777" w:rsidR="000431E5" w:rsidRPr="007B0CE0" w:rsidRDefault="000431E5" w:rsidP="002B5402">
      <w:pPr>
        <w:pStyle w:val="Normlnweb"/>
        <w:spacing w:before="0" w:beforeAutospacing="0" w:after="0" w:afterAutospacing="0"/>
        <w:jc w:val="both"/>
        <w:rPr>
          <w:rFonts w:ascii="Garamond" w:eastAsiaTheme="minorHAnsi" w:hAnsi="Garamond" w:cs="Arial"/>
          <w:i/>
          <w:iCs/>
          <w:color w:val="000000"/>
        </w:rPr>
      </w:pPr>
    </w:p>
    <w:p w14:paraId="72A754A1" w14:textId="200DF072" w:rsidR="000431E5" w:rsidRPr="007B0CE0" w:rsidRDefault="000431E5" w:rsidP="000431E5">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68T</w:t>
      </w:r>
      <w:proofErr w:type="gramEnd"/>
      <w:r w:rsidRPr="007B0CE0">
        <w:rPr>
          <w:rFonts w:ascii="Garamond" w:eastAsiaTheme="minorHAnsi" w:hAnsi="Garamond" w:cs="Arial"/>
          <w:b/>
          <w:bCs/>
          <w:color w:val="000000"/>
          <w:sz w:val="24"/>
          <w:szCs w:val="24"/>
        </w:rPr>
        <w:t xml:space="preserve"> 6/2023</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0431E5" w:rsidRPr="007B0CE0" w14:paraId="2DBA5ADB" w14:textId="77777777" w:rsidTr="000431E5">
        <w:tc>
          <w:tcPr>
            <w:tcW w:w="2949" w:type="dxa"/>
            <w:tcBorders>
              <w:top w:val="single" w:sz="6" w:space="0" w:color="808080"/>
              <w:left w:val="single" w:sz="6" w:space="0" w:color="808080"/>
              <w:bottom w:val="single" w:sz="6" w:space="0" w:color="808080"/>
              <w:right w:val="single" w:sz="6" w:space="0" w:color="808080"/>
            </w:tcBorders>
            <w:vAlign w:val="center"/>
          </w:tcPr>
          <w:p w14:paraId="1866A871" w14:textId="77777777" w:rsidR="000431E5" w:rsidRPr="007B0CE0" w:rsidRDefault="000431E5"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3558A595" w14:textId="77777777" w:rsidR="000431E5" w:rsidRPr="007B0CE0" w:rsidRDefault="000431E5"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24D51741" w14:textId="77777777" w:rsidR="000431E5" w:rsidRPr="007B0CE0" w:rsidRDefault="000431E5"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1DE9CF17" w14:textId="77777777" w:rsidR="000431E5" w:rsidRPr="007B0CE0" w:rsidRDefault="000431E5"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0431E5" w:rsidRPr="007B0CE0" w14:paraId="24ABACAC" w14:textId="77777777" w:rsidTr="000431E5">
        <w:tc>
          <w:tcPr>
            <w:tcW w:w="2949" w:type="dxa"/>
            <w:tcBorders>
              <w:top w:val="single" w:sz="6" w:space="0" w:color="808080"/>
              <w:left w:val="single" w:sz="6" w:space="0" w:color="808080"/>
              <w:bottom w:val="single" w:sz="6" w:space="0" w:color="808080"/>
              <w:right w:val="single" w:sz="6" w:space="0" w:color="808080"/>
            </w:tcBorders>
          </w:tcPr>
          <w:p w14:paraId="613C518F" w14:textId="77777777" w:rsidR="000431E5" w:rsidRPr="007B0CE0" w:rsidRDefault="000431E5"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202, Zlín</w:t>
            </w:r>
          </w:p>
        </w:tc>
        <w:tc>
          <w:tcPr>
            <w:tcW w:w="2949" w:type="dxa"/>
            <w:tcBorders>
              <w:top w:val="single" w:sz="6" w:space="0" w:color="808080"/>
              <w:left w:val="single" w:sz="6" w:space="0" w:color="808080"/>
              <w:bottom w:val="single" w:sz="6" w:space="0" w:color="808080"/>
              <w:right w:val="single" w:sz="6" w:space="0" w:color="808080"/>
            </w:tcBorders>
          </w:tcPr>
          <w:p w14:paraId="6211B829" w14:textId="77777777" w:rsidR="000431E5" w:rsidRPr="007B0CE0" w:rsidRDefault="000431E5"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CD2D53C" w14:textId="0E04C53D" w:rsidR="000431E5" w:rsidRPr="007B0CE0" w:rsidRDefault="000431E5"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15.05.2025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1F4B3E8F" w14:textId="27DD2843" w:rsidR="000431E5" w:rsidRPr="007B0CE0" w:rsidRDefault="000431E5"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10:00</w:t>
            </w:r>
          </w:p>
        </w:tc>
      </w:tr>
    </w:tbl>
    <w:p w14:paraId="4D9A1048" w14:textId="77777777" w:rsidR="000431E5" w:rsidRPr="007B0CE0" w:rsidRDefault="000431E5" w:rsidP="000431E5">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color w:val="000000"/>
          <w:sz w:val="24"/>
          <w:szCs w:val="24"/>
        </w:rPr>
        <w:t>JUDr. Iveta Šperlichová</w:t>
      </w:r>
    </w:p>
    <w:p w14:paraId="2A6F7858" w14:textId="77777777" w:rsidR="000431E5" w:rsidRPr="007B0CE0" w:rsidRDefault="000431E5" w:rsidP="000431E5">
      <w:pPr>
        <w:autoSpaceDE w:val="0"/>
        <w:autoSpaceDN w:val="0"/>
        <w:adjustRightInd w:val="0"/>
        <w:spacing w:after="0" w:line="240" w:lineRule="auto"/>
        <w:jc w:val="both"/>
        <w:rPr>
          <w:rFonts w:ascii="Garamond" w:hAnsi="Garamond"/>
          <w:sz w:val="24"/>
          <w:szCs w:val="24"/>
        </w:rPr>
      </w:pPr>
      <w:r w:rsidRPr="007B0CE0">
        <w:rPr>
          <w:rFonts w:ascii="Garamond" w:eastAsia="Times New Roman" w:hAnsi="Garamond"/>
          <w:sz w:val="24"/>
          <w:szCs w:val="24"/>
          <w:lang w:eastAsia="cs-CZ"/>
        </w:rPr>
        <w:t xml:space="preserve">jako předsedkyně představenstva společnosti a obviněný R.D. jako jí zmocněný generální ředitel této společnosti, kterým bylo </w:t>
      </w:r>
      <w:r w:rsidRPr="007B0CE0">
        <w:rPr>
          <w:rFonts w:ascii="Garamond" w:hAnsi="Garamond"/>
          <w:sz w:val="24"/>
          <w:szCs w:val="24"/>
        </w:rPr>
        <w:t xml:space="preserve">na základě zákona a stanov společnosti svěřeno nakládání s jejím majetkem, převedli a snažili se převést vlastnictví k </w:t>
      </w:r>
      <w:r w:rsidRPr="007B0CE0">
        <w:rPr>
          <w:rFonts w:ascii="Garamond" w:eastAsia="Times New Roman" w:hAnsi="Garamond"/>
          <w:sz w:val="24"/>
          <w:szCs w:val="24"/>
          <w:lang w:eastAsia="cs-CZ"/>
        </w:rPr>
        <w:t>jeho podstatné části na nově založené dceřiné společnosti X, a Y v nichž sice společnost získala majoritní obchodní podíly, ale jakékoli další nakládání s tímto majetkem a dosahování zisku z jeho podnikatelského využití bylo vázáno na souhlas všech společníků dceřiných společností, tedy i osob jednajících od počátku výhradně ve shodě s nimi.</w:t>
      </w:r>
      <w:r w:rsidRPr="007B0CE0">
        <w:rPr>
          <w:rFonts w:ascii="Garamond" w:hAnsi="Garamond"/>
          <w:sz w:val="24"/>
          <w:szCs w:val="24"/>
        </w:rPr>
        <w:t xml:space="preserve"> Tímto způsobem společnost trvale vyloučili z dispozice s finanční částkou ve výši 14.250.000 Kč </w:t>
      </w:r>
      <w:r w:rsidRPr="007B0CE0">
        <w:rPr>
          <w:rFonts w:ascii="Garamond" w:hAnsi="Garamond" w:cs="Arial"/>
          <w:sz w:val="24"/>
          <w:szCs w:val="24"/>
        </w:rPr>
        <w:t xml:space="preserve">a způsobili jí majetkovou škodu velkého rozsahu (§ 138 odst. 1 </w:t>
      </w:r>
      <w:proofErr w:type="spellStart"/>
      <w:r w:rsidRPr="007B0CE0">
        <w:rPr>
          <w:rFonts w:ascii="Garamond" w:hAnsi="Garamond" w:cs="Arial"/>
          <w:sz w:val="24"/>
          <w:szCs w:val="24"/>
        </w:rPr>
        <w:t>tr</w:t>
      </w:r>
      <w:proofErr w:type="spellEnd"/>
      <w:r w:rsidRPr="007B0CE0">
        <w:rPr>
          <w:rFonts w:ascii="Garamond" w:hAnsi="Garamond" w:cs="Arial"/>
          <w:sz w:val="24"/>
          <w:szCs w:val="24"/>
        </w:rPr>
        <w:t xml:space="preserve">. zákoníku), </w:t>
      </w:r>
      <w:r w:rsidRPr="007B0CE0">
        <w:rPr>
          <w:rFonts w:ascii="Garamond" w:hAnsi="Garamond" w:cs="Arial"/>
          <w:sz w:val="24"/>
          <w:szCs w:val="24"/>
        </w:rPr>
        <w:lastRenderedPageBreak/>
        <w:t xml:space="preserve">přičemž </w:t>
      </w:r>
      <w:r w:rsidRPr="007B0CE0">
        <w:rPr>
          <w:rFonts w:ascii="Garamond" w:hAnsi="Garamond"/>
          <w:sz w:val="24"/>
          <w:szCs w:val="24"/>
        </w:rPr>
        <w:t>usilovali také o to, aby byla trvale vyloučena z dispozice s nemovitostmi v hodnotě ve výši 81.603.600 Kč, čemuž zabránily pouze včasné právní kroky jiného akcionáře</w:t>
      </w:r>
    </w:p>
    <w:p w14:paraId="116887D0" w14:textId="77777777" w:rsidR="000431E5" w:rsidRPr="007B0CE0" w:rsidRDefault="000431E5" w:rsidP="000431E5">
      <w:pPr>
        <w:spacing w:after="0" w:line="240" w:lineRule="auto"/>
        <w:rPr>
          <w:rFonts w:ascii="Garamond" w:hAnsi="Garamond"/>
          <w:sz w:val="24"/>
          <w:szCs w:val="24"/>
        </w:rPr>
      </w:pPr>
      <w:r w:rsidRPr="007B0CE0">
        <w:rPr>
          <w:rFonts w:ascii="Garamond" w:hAnsi="Garamond"/>
          <w:sz w:val="24"/>
          <w:szCs w:val="24"/>
        </w:rPr>
        <w:t xml:space="preserve">zločin zpronevěry podle § 206 odst. 1, 5 písm. a) </w:t>
      </w:r>
      <w:proofErr w:type="spellStart"/>
      <w:r w:rsidRPr="007B0CE0">
        <w:rPr>
          <w:rFonts w:ascii="Garamond" w:hAnsi="Garamond"/>
          <w:sz w:val="24"/>
          <w:szCs w:val="24"/>
        </w:rPr>
        <w:t>tr</w:t>
      </w:r>
      <w:proofErr w:type="spellEnd"/>
      <w:r w:rsidRPr="007B0CE0">
        <w:rPr>
          <w:rFonts w:ascii="Garamond" w:hAnsi="Garamond"/>
          <w:sz w:val="24"/>
          <w:szCs w:val="24"/>
        </w:rPr>
        <w:t xml:space="preserve">. zákoníku, dílem dokonaný a dílem ve stadiu pokusu podle § 21 odst. 1 </w:t>
      </w:r>
      <w:proofErr w:type="spellStart"/>
      <w:r w:rsidRPr="007B0CE0">
        <w:rPr>
          <w:rFonts w:ascii="Garamond" w:hAnsi="Garamond"/>
          <w:sz w:val="24"/>
          <w:szCs w:val="24"/>
        </w:rPr>
        <w:t>tr</w:t>
      </w:r>
      <w:proofErr w:type="spellEnd"/>
      <w:r w:rsidRPr="007B0CE0">
        <w:rPr>
          <w:rFonts w:ascii="Garamond" w:hAnsi="Garamond"/>
          <w:sz w:val="24"/>
          <w:szCs w:val="24"/>
        </w:rPr>
        <w:t xml:space="preserve">. zákoníku, ve spolupachatelství podle § 23 </w:t>
      </w:r>
      <w:proofErr w:type="spellStart"/>
      <w:r w:rsidRPr="007B0CE0">
        <w:rPr>
          <w:rFonts w:ascii="Garamond" w:hAnsi="Garamond"/>
          <w:sz w:val="24"/>
          <w:szCs w:val="24"/>
        </w:rPr>
        <w:t>tr</w:t>
      </w:r>
      <w:proofErr w:type="spellEnd"/>
      <w:r w:rsidRPr="007B0CE0">
        <w:rPr>
          <w:rFonts w:ascii="Garamond" w:hAnsi="Garamond"/>
          <w:sz w:val="24"/>
          <w:szCs w:val="24"/>
        </w:rPr>
        <w:t xml:space="preserve">. zákoníku, </w:t>
      </w:r>
    </w:p>
    <w:p w14:paraId="722EE0BF" w14:textId="77777777" w:rsidR="000431E5" w:rsidRPr="007B0CE0" w:rsidRDefault="000431E5" w:rsidP="000431E5">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i/>
          <w:iCs/>
          <w:color w:val="000000"/>
        </w:rPr>
        <w:t>Pozn. pokračuje</w:t>
      </w:r>
    </w:p>
    <w:p w14:paraId="60963583" w14:textId="77777777" w:rsidR="00487D3D" w:rsidRPr="007B0CE0" w:rsidRDefault="00487D3D" w:rsidP="000431E5">
      <w:pPr>
        <w:pStyle w:val="Normlnweb"/>
        <w:spacing w:before="0" w:beforeAutospacing="0" w:after="0" w:afterAutospacing="0"/>
        <w:jc w:val="both"/>
        <w:rPr>
          <w:rFonts w:ascii="Garamond" w:eastAsiaTheme="minorHAnsi" w:hAnsi="Garamond" w:cs="Arial"/>
          <w:i/>
          <w:iCs/>
          <w:color w:val="000000"/>
        </w:rPr>
      </w:pPr>
    </w:p>
    <w:p w14:paraId="157F8253" w14:textId="0E751132" w:rsidR="00487D3D" w:rsidRPr="007B0CE0" w:rsidRDefault="00487D3D" w:rsidP="00487D3D">
      <w:pPr>
        <w:autoSpaceDE w:val="0"/>
        <w:autoSpaceDN w:val="0"/>
        <w:adjustRightInd w:val="0"/>
        <w:spacing w:after="0" w:line="240" w:lineRule="auto"/>
        <w:jc w:val="both"/>
        <w:rPr>
          <w:rFonts w:ascii="Garamond" w:eastAsiaTheme="minorHAnsi" w:hAnsi="Garamond" w:cs="Arial"/>
          <w:b/>
          <w:bCs/>
          <w:color w:val="000000"/>
          <w:sz w:val="24"/>
          <w:szCs w:val="24"/>
        </w:rPr>
      </w:pPr>
      <w:proofErr w:type="gramStart"/>
      <w:r w:rsidRPr="007B0CE0">
        <w:rPr>
          <w:rFonts w:ascii="Garamond" w:eastAsiaTheme="minorHAnsi" w:hAnsi="Garamond" w:cs="Arial"/>
          <w:b/>
          <w:bCs/>
          <w:color w:val="000000"/>
          <w:sz w:val="24"/>
          <w:szCs w:val="24"/>
        </w:rPr>
        <w:t>61T</w:t>
      </w:r>
      <w:proofErr w:type="gramEnd"/>
      <w:r w:rsidRPr="007B0CE0">
        <w:rPr>
          <w:rFonts w:ascii="Garamond" w:eastAsiaTheme="minorHAnsi" w:hAnsi="Garamond" w:cs="Arial"/>
          <w:b/>
          <w:bCs/>
          <w:color w:val="000000"/>
          <w:sz w:val="24"/>
          <w:szCs w:val="24"/>
        </w:rPr>
        <w:t xml:space="preserve"> 8/2024</w:t>
      </w:r>
    </w:p>
    <w:tbl>
      <w:tblPr>
        <w:tblW w:w="9528" w:type="dxa"/>
        <w:tblInd w:w="-65" w:type="dxa"/>
        <w:tblLayout w:type="fixed"/>
        <w:tblCellMar>
          <w:top w:w="57" w:type="dxa"/>
          <w:left w:w="57" w:type="dxa"/>
          <w:bottom w:w="57" w:type="dxa"/>
          <w:right w:w="57" w:type="dxa"/>
        </w:tblCellMar>
        <w:tblLook w:val="00A0" w:firstRow="1" w:lastRow="0" w:firstColumn="1" w:lastColumn="0" w:noHBand="0" w:noVBand="0"/>
      </w:tblPr>
      <w:tblGrid>
        <w:gridCol w:w="2949"/>
        <w:gridCol w:w="2949"/>
        <w:gridCol w:w="1815"/>
        <w:gridCol w:w="1815"/>
      </w:tblGrid>
      <w:tr w:rsidR="00487D3D" w:rsidRPr="007B0CE0" w14:paraId="055F5D44" w14:textId="77777777" w:rsidTr="00927426">
        <w:tc>
          <w:tcPr>
            <w:tcW w:w="2949" w:type="dxa"/>
            <w:tcBorders>
              <w:top w:val="single" w:sz="6" w:space="0" w:color="808080"/>
              <w:left w:val="single" w:sz="6" w:space="0" w:color="808080"/>
              <w:bottom w:val="single" w:sz="6" w:space="0" w:color="808080"/>
              <w:right w:val="single" w:sz="6" w:space="0" w:color="808080"/>
            </w:tcBorders>
            <w:vAlign w:val="center"/>
          </w:tcPr>
          <w:p w14:paraId="57B758FB" w14:textId="77777777" w:rsidR="00487D3D" w:rsidRPr="007B0CE0" w:rsidRDefault="00487D3D"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Místnost</w:t>
            </w:r>
          </w:p>
        </w:tc>
        <w:tc>
          <w:tcPr>
            <w:tcW w:w="2949" w:type="dxa"/>
            <w:tcBorders>
              <w:top w:val="single" w:sz="6" w:space="0" w:color="808080"/>
              <w:left w:val="single" w:sz="6" w:space="0" w:color="808080"/>
              <w:bottom w:val="single" w:sz="6" w:space="0" w:color="808080"/>
              <w:right w:val="single" w:sz="6" w:space="0" w:color="808080"/>
            </w:tcBorders>
          </w:tcPr>
          <w:p w14:paraId="2FDD832E" w14:textId="77777777" w:rsidR="00487D3D" w:rsidRPr="007B0CE0" w:rsidRDefault="00487D3D"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5FFE4810" w14:textId="77777777" w:rsidR="00487D3D" w:rsidRPr="007B0CE0" w:rsidRDefault="00487D3D"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Datum</w:t>
            </w:r>
          </w:p>
        </w:tc>
        <w:tc>
          <w:tcPr>
            <w:tcW w:w="1815" w:type="dxa"/>
            <w:tcBorders>
              <w:top w:val="single" w:sz="6" w:space="0" w:color="808080"/>
              <w:left w:val="single" w:sz="6" w:space="0" w:color="808080"/>
              <w:bottom w:val="single" w:sz="6" w:space="0" w:color="808080"/>
              <w:right w:val="single" w:sz="6" w:space="0" w:color="808080"/>
            </w:tcBorders>
            <w:vAlign w:val="center"/>
          </w:tcPr>
          <w:p w14:paraId="391F6B2D" w14:textId="77777777" w:rsidR="00487D3D" w:rsidRPr="007B0CE0" w:rsidRDefault="00487D3D" w:rsidP="00927426">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eastAsiaTheme="minorHAnsi" w:hAnsi="Garamond" w:cs="Arial"/>
                <w:b/>
                <w:bCs/>
                <w:color w:val="000000"/>
                <w:sz w:val="24"/>
                <w:szCs w:val="24"/>
              </w:rPr>
              <w:t>Čas</w:t>
            </w:r>
          </w:p>
        </w:tc>
      </w:tr>
      <w:tr w:rsidR="00487D3D" w:rsidRPr="007B0CE0" w14:paraId="4AAE1ED0" w14:textId="77777777" w:rsidTr="00927426">
        <w:tc>
          <w:tcPr>
            <w:tcW w:w="2949" w:type="dxa"/>
            <w:tcBorders>
              <w:top w:val="single" w:sz="6" w:space="0" w:color="808080"/>
              <w:left w:val="single" w:sz="6" w:space="0" w:color="808080"/>
              <w:bottom w:val="single" w:sz="6" w:space="0" w:color="808080"/>
              <w:right w:val="single" w:sz="6" w:space="0" w:color="808080"/>
            </w:tcBorders>
          </w:tcPr>
          <w:p w14:paraId="3689AADB" w14:textId="77777777" w:rsidR="00487D3D" w:rsidRPr="007B0CE0" w:rsidRDefault="00487D3D"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202, Zlín</w:t>
            </w:r>
          </w:p>
        </w:tc>
        <w:tc>
          <w:tcPr>
            <w:tcW w:w="2949" w:type="dxa"/>
            <w:tcBorders>
              <w:top w:val="single" w:sz="6" w:space="0" w:color="808080"/>
              <w:left w:val="single" w:sz="6" w:space="0" w:color="808080"/>
              <w:bottom w:val="single" w:sz="6" w:space="0" w:color="808080"/>
              <w:right w:val="single" w:sz="6" w:space="0" w:color="808080"/>
            </w:tcBorders>
          </w:tcPr>
          <w:p w14:paraId="5A6C7364" w14:textId="77777777" w:rsidR="00487D3D" w:rsidRPr="007B0CE0" w:rsidRDefault="00487D3D"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II. patro</w:t>
            </w:r>
          </w:p>
        </w:tc>
        <w:tc>
          <w:tcPr>
            <w:tcW w:w="1815" w:type="dxa"/>
            <w:tcBorders>
              <w:top w:val="single" w:sz="6" w:space="0" w:color="808080"/>
              <w:left w:val="single" w:sz="6" w:space="0" w:color="808080"/>
              <w:bottom w:val="single" w:sz="6" w:space="0" w:color="808080"/>
              <w:right w:val="single" w:sz="6" w:space="0" w:color="808080"/>
            </w:tcBorders>
            <w:vAlign w:val="center"/>
          </w:tcPr>
          <w:p w14:paraId="0D93A962" w14:textId="69BC6E47" w:rsidR="00487D3D" w:rsidRPr="007B0CE0" w:rsidRDefault="00487D3D"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16.05.2025</w:t>
            </w:r>
          </w:p>
        </w:tc>
        <w:tc>
          <w:tcPr>
            <w:tcW w:w="1815" w:type="dxa"/>
            <w:tcBorders>
              <w:top w:val="single" w:sz="6" w:space="0" w:color="808080"/>
              <w:left w:val="single" w:sz="6" w:space="0" w:color="808080"/>
              <w:bottom w:val="single" w:sz="6" w:space="0" w:color="808080"/>
              <w:right w:val="single" w:sz="6" w:space="0" w:color="808080"/>
            </w:tcBorders>
            <w:vAlign w:val="center"/>
          </w:tcPr>
          <w:p w14:paraId="74D5D736" w14:textId="5AB38DE0" w:rsidR="00487D3D" w:rsidRPr="007B0CE0" w:rsidRDefault="00487D3D" w:rsidP="00927426">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09:00</w:t>
            </w:r>
          </w:p>
        </w:tc>
      </w:tr>
    </w:tbl>
    <w:p w14:paraId="4A0EA6C0" w14:textId="77777777" w:rsidR="00917AB7" w:rsidRPr="007B0CE0" w:rsidRDefault="00917AB7" w:rsidP="00487D3D">
      <w:pPr>
        <w:autoSpaceDE w:val="0"/>
        <w:autoSpaceDN w:val="0"/>
        <w:adjustRightInd w:val="0"/>
        <w:spacing w:after="0" w:line="240" w:lineRule="auto"/>
        <w:jc w:val="both"/>
        <w:rPr>
          <w:rFonts w:ascii="Garamond" w:eastAsiaTheme="minorHAnsi" w:hAnsi="Garamond" w:cs="Arial"/>
          <w:color w:val="000000"/>
          <w:sz w:val="24"/>
          <w:szCs w:val="24"/>
        </w:rPr>
      </w:pPr>
      <w:r w:rsidRPr="007B0CE0">
        <w:rPr>
          <w:rFonts w:ascii="Garamond" w:eastAsiaTheme="minorHAnsi" w:hAnsi="Garamond" w:cs="Arial"/>
          <w:color w:val="000000"/>
          <w:sz w:val="24"/>
          <w:szCs w:val="24"/>
        </w:rPr>
        <w:t>JUDr. Radomír Koudela</w:t>
      </w:r>
    </w:p>
    <w:p w14:paraId="00093FC4" w14:textId="77777777" w:rsidR="00917AB7" w:rsidRPr="007B0CE0" w:rsidRDefault="00917AB7" w:rsidP="00917AB7">
      <w:pPr>
        <w:autoSpaceDE w:val="0"/>
        <w:autoSpaceDN w:val="0"/>
        <w:adjustRightInd w:val="0"/>
        <w:spacing w:after="0" w:line="240" w:lineRule="auto"/>
        <w:jc w:val="both"/>
        <w:rPr>
          <w:rFonts w:ascii="Garamond" w:eastAsiaTheme="minorHAnsi" w:hAnsi="Garamond" w:cs="Arial"/>
          <w:b/>
          <w:bCs/>
          <w:color w:val="000000"/>
          <w:sz w:val="24"/>
          <w:szCs w:val="24"/>
        </w:rPr>
      </w:pPr>
      <w:r w:rsidRPr="007B0CE0">
        <w:rPr>
          <w:rFonts w:ascii="Garamond" w:hAnsi="Garamond"/>
          <w:sz w:val="24"/>
          <w:szCs w:val="24"/>
        </w:rPr>
        <w:t xml:space="preserve">skupina 8 obžalovaných, </w:t>
      </w:r>
      <w:r w:rsidRPr="007B0CE0">
        <w:rPr>
          <w:rFonts w:ascii="Garamond" w:eastAsia="Times New Roman" w:hAnsi="Garamond" w:cs="Arial"/>
          <w:sz w:val="24"/>
          <w:szCs w:val="24"/>
          <w:lang w:eastAsia="cs-CZ"/>
        </w:rPr>
        <w:t>nejméně od února 2019 do 12. 10. 2021 na různých místech České republiky, zejména v Uherském Hradišti, Zlínský kraj, a rovněž na území Polské republiky, se společným záměrem získat co nejvyšší majetkový prospěch, s cílem maximalizovat úspěch své činnosti, znesnadnit své odhalení a dopadení, srozuměni s tím, že na této činnosti participují další osoby, vytvořili dobře organizovanou skupinu osob, podílejících se každý svou dílčí úlohou různou měrou ve výsledku společně na procesu opakované a pravidelné výrobě, nákupu a prodeji marihuany s vědomím celé skupiny, že tato marihuana je distribuována odběratelům do Polské republiky, v součinnosti s dalšími osobami působícími v zahraničí</w:t>
      </w:r>
    </w:p>
    <w:p w14:paraId="7DDFEFAE" w14:textId="77777777" w:rsidR="00917AB7" w:rsidRPr="007B0CE0" w:rsidRDefault="00917AB7" w:rsidP="00917AB7">
      <w:pPr>
        <w:pStyle w:val="Odstavecseseznamem"/>
        <w:numPr>
          <w:ilvl w:val="0"/>
          <w:numId w:val="6"/>
        </w:numPr>
        <w:autoSpaceDE w:val="0"/>
        <w:autoSpaceDN w:val="0"/>
        <w:adjustRightInd w:val="0"/>
        <w:jc w:val="both"/>
        <w:rPr>
          <w:rFonts w:ascii="Garamond" w:hAnsi="Garamond"/>
          <w:sz w:val="24"/>
          <w:szCs w:val="24"/>
        </w:rPr>
      </w:pPr>
      <w:bookmarkStart w:id="3" w:name="_Hlk178858209"/>
      <w:r w:rsidRPr="007B0CE0">
        <w:rPr>
          <w:rFonts w:ascii="Garamond" w:hAnsi="Garamond"/>
          <w:sz w:val="24"/>
          <w:szCs w:val="24"/>
        </w:rPr>
        <w:t>zvlášť závažný zločin nedovolená výroba a jiné nakládání s omamnými a psychotropními látkami a s jedy podle § 283 odst. 1, 3 písm. b), c), odst. 4 písm. c) trestního zákoníku dílem dokonaný, dílem ve stadiu pokusu podle § 21 odst. 1 trestního zákoníku, spáchaný dílem ve spolupachatelství podle § 23 trestního zákoníku</w:t>
      </w:r>
      <w:bookmarkEnd w:id="3"/>
    </w:p>
    <w:p w14:paraId="14FBA898" w14:textId="12FAF03C" w:rsidR="00487D3D" w:rsidRPr="007B0CE0" w:rsidRDefault="00917AB7" w:rsidP="00917AB7">
      <w:pPr>
        <w:pStyle w:val="Normlnweb"/>
        <w:spacing w:before="0" w:beforeAutospacing="0" w:after="0" w:afterAutospacing="0"/>
        <w:jc w:val="both"/>
        <w:rPr>
          <w:rFonts w:ascii="Garamond" w:eastAsiaTheme="minorHAnsi" w:hAnsi="Garamond" w:cs="Arial"/>
          <w:i/>
          <w:iCs/>
          <w:color w:val="000000"/>
        </w:rPr>
      </w:pPr>
      <w:r w:rsidRPr="007B0CE0">
        <w:rPr>
          <w:rFonts w:ascii="Garamond" w:eastAsiaTheme="minorHAnsi" w:hAnsi="Garamond" w:cs="Arial"/>
          <w:i/>
          <w:iCs/>
          <w:color w:val="000000"/>
        </w:rPr>
        <w:t>Pozn. pokračuje</w:t>
      </w:r>
    </w:p>
    <w:p w14:paraId="3517804E" w14:textId="77777777" w:rsidR="00B20AAA" w:rsidRPr="007B0CE0" w:rsidRDefault="00B20AAA" w:rsidP="008978F7">
      <w:pPr>
        <w:autoSpaceDE w:val="0"/>
        <w:autoSpaceDN w:val="0"/>
        <w:adjustRightInd w:val="0"/>
        <w:spacing w:after="0" w:line="240" w:lineRule="auto"/>
        <w:jc w:val="both"/>
        <w:rPr>
          <w:rFonts w:ascii="Garamond" w:eastAsiaTheme="minorHAnsi" w:hAnsi="Garamond" w:cs="Arial"/>
          <w:b/>
          <w:bCs/>
          <w:color w:val="000000"/>
          <w:sz w:val="24"/>
          <w:szCs w:val="24"/>
        </w:rPr>
      </w:pPr>
    </w:p>
    <w:sectPr w:rsidR="00B20AAA" w:rsidRPr="007B0CE0" w:rsidSect="00B20AAA">
      <w:pgSz w:w="11906" w:h="16838"/>
      <w:pgMar w:top="851"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dobe Myungjo Std M">
    <w:altName w:val="Yu Gothic"/>
    <w:panose1 w:val="00000000000000000000"/>
    <w:charset w:val="80"/>
    <w:family w:val="roman"/>
    <w:notTrueType/>
    <w:pitch w:val="variable"/>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Sans Serif">
    <w:altName w:val="Arial"/>
    <w:panose1 w:val="00000000000000000000"/>
    <w:charset w:val="00"/>
    <w:family w:val="swiss"/>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RTF_Num 2"/>
    <w:lvl w:ilvl="0">
      <w:numFmt w:val="bullet"/>
      <w:lvlText w:val="-"/>
      <w:lvlJc w:val="left"/>
      <w:pPr>
        <w:tabs>
          <w:tab w:val="num" w:pos="360"/>
        </w:tabs>
        <w:ind w:left="360" w:hanging="360"/>
      </w:pPr>
      <w:rPr>
        <w:rFonts w:ascii="Arial" w:hAnsi="Arial"/>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0000002"/>
    <w:multiLevelType w:val="multilevel"/>
    <w:tmpl w:val="00000002"/>
    <w:lvl w:ilvl="0">
      <w:start w:val="1"/>
      <w:numFmt w:val="decimal"/>
      <w:suff w:val="nothing"/>
      <w:lvlText w:val="§ %1"/>
      <w:lvlJc w:val="center"/>
      <w:pPr>
        <w:tabs>
          <w:tab w:val="num" w:pos="0"/>
        </w:tabs>
        <w:ind w:left="142" w:firstLine="0"/>
      </w:pPr>
      <w:rPr>
        <w:rFonts w:cs="Times New Roman"/>
      </w:rPr>
    </w:lvl>
    <w:lvl w:ilvl="1">
      <w:numFmt w:val="none"/>
      <w:suff w:val="nothing"/>
      <w:lvlText w:val=""/>
      <w:lvlJc w:val="center"/>
      <w:pPr>
        <w:tabs>
          <w:tab w:val="num" w:pos="0"/>
        </w:tabs>
        <w:ind w:left="0" w:firstLine="0"/>
      </w:pPr>
      <w:rPr>
        <w:rFonts w:cs="Times New Roman"/>
      </w:rPr>
    </w:lvl>
    <w:lvl w:ilvl="2">
      <w:start w:val="1"/>
      <w:numFmt w:val="upperRoman"/>
      <w:lvlText w:val="%3."/>
      <w:lvlJc w:val="lef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lef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upperLetter"/>
      <w:lvlText w:val="(%8)"/>
      <w:lvlJc w:val="left"/>
      <w:pPr>
        <w:tabs>
          <w:tab w:val="num" w:pos="0"/>
        </w:tabs>
        <w:ind w:left="0" w:firstLine="0"/>
      </w:pPr>
      <w:rPr>
        <w:rFonts w:cs="Times New Roman"/>
      </w:rPr>
    </w:lvl>
    <w:lvl w:ilvl="8">
      <w:start w:val="1"/>
      <w:numFmt w:val="lowerLetter"/>
      <w:lvlText w:val="(%9)"/>
      <w:lvlJc w:val="left"/>
      <w:pPr>
        <w:tabs>
          <w:tab w:val="num" w:pos="0"/>
        </w:tabs>
        <w:ind w:left="0" w:firstLine="0"/>
      </w:pPr>
      <w:rPr>
        <w:rFonts w:cs="Times New Roman"/>
      </w:rPr>
    </w:lvl>
  </w:abstractNum>
  <w:abstractNum w:abstractNumId="2" w15:restartNumberingAfterBreak="0">
    <w:nsid w:val="00000003"/>
    <w:multiLevelType w:val="singleLevel"/>
    <w:tmpl w:val="00000003"/>
    <w:name w:val="WW8Num2"/>
    <w:lvl w:ilvl="0">
      <w:start w:val="4"/>
      <w:numFmt w:val="bullet"/>
      <w:lvlText w:val="-"/>
      <w:lvlJc w:val="left"/>
      <w:pPr>
        <w:tabs>
          <w:tab w:val="num" w:pos="0"/>
        </w:tabs>
        <w:ind w:left="1068" w:hanging="360"/>
      </w:pPr>
      <w:rPr>
        <w:rFonts w:ascii="Arial" w:hAnsi="Arial" w:cs="Times New Roman" w:hint="default"/>
      </w:rPr>
    </w:lvl>
  </w:abstractNum>
  <w:abstractNum w:abstractNumId="3" w15:restartNumberingAfterBreak="0">
    <w:nsid w:val="00000005"/>
    <w:multiLevelType w:val="singleLevel"/>
    <w:tmpl w:val="00000005"/>
    <w:name w:val="WW8Num4"/>
    <w:lvl w:ilvl="0">
      <w:start w:val="1"/>
      <w:numFmt w:val="upperRoman"/>
      <w:lvlText w:val="%1."/>
      <w:lvlJc w:val="left"/>
      <w:pPr>
        <w:tabs>
          <w:tab w:val="num" w:pos="0"/>
        </w:tabs>
        <w:ind w:left="720" w:hanging="360"/>
      </w:pPr>
      <w:rPr>
        <w:rFonts w:cs="Times New Roman"/>
        <w:b w:val="0"/>
      </w:rPr>
    </w:lvl>
  </w:abstractNum>
  <w:abstractNum w:abstractNumId="4" w15:restartNumberingAfterBreak="0">
    <w:nsid w:val="00000006"/>
    <w:multiLevelType w:val="singleLevel"/>
    <w:tmpl w:val="00000006"/>
    <w:name w:val="WW8Num5"/>
    <w:lvl w:ilvl="0">
      <w:start w:val="1"/>
      <w:numFmt w:val="decimal"/>
      <w:lvlText w:val="%1)"/>
      <w:lvlJc w:val="left"/>
      <w:pPr>
        <w:tabs>
          <w:tab w:val="num" w:pos="0"/>
        </w:tabs>
        <w:ind w:left="1287" w:hanging="360"/>
      </w:pPr>
      <w:rPr>
        <w:rFonts w:cs="Times New Roman"/>
      </w:rPr>
    </w:lvl>
  </w:abstractNum>
  <w:abstractNum w:abstractNumId="5" w15:restartNumberingAfterBreak="0">
    <w:nsid w:val="00000007"/>
    <w:multiLevelType w:val="singleLevel"/>
    <w:tmpl w:val="00000007"/>
    <w:name w:val="WW8Num7"/>
    <w:lvl w:ilvl="0">
      <w:start w:val="1"/>
      <w:numFmt w:val="upperRoman"/>
      <w:lvlText w:val="%1."/>
      <w:lvlJc w:val="left"/>
      <w:pPr>
        <w:tabs>
          <w:tab w:val="num" w:pos="0"/>
        </w:tabs>
        <w:ind w:left="720" w:hanging="360"/>
      </w:pPr>
      <w:rPr>
        <w:rFonts w:cs="Times New Roman"/>
        <w:b/>
      </w:rPr>
    </w:lvl>
  </w:abstractNum>
  <w:abstractNum w:abstractNumId="6" w15:restartNumberingAfterBreak="0">
    <w:nsid w:val="00000008"/>
    <w:multiLevelType w:val="singleLevel"/>
    <w:tmpl w:val="00000008"/>
    <w:name w:val="WW8Num8"/>
    <w:lvl w:ilvl="0">
      <w:start w:val="1"/>
      <w:numFmt w:val="upperRoman"/>
      <w:lvlText w:val="%1."/>
      <w:lvlJc w:val="left"/>
      <w:pPr>
        <w:tabs>
          <w:tab w:val="num" w:pos="0"/>
        </w:tabs>
        <w:ind w:left="720" w:hanging="360"/>
      </w:pPr>
      <w:rPr>
        <w:rFonts w:cs="Times New Roman"/>
        <w:b w:val="0"/>
      </w:rPr>
    </w:lvl>
  </w:abstractNum>
  <w:abstractNum w:abstractNumId="7" w15:restartNumberingAfterBreak="0">
    <w:nsid w:val="039807BC"/>
    <w:multiLevelType w:val="hybridMultilevel"/>
    <w:tmpl w:val="FFFFFFFF"/>
    <w:lvl w:ilvl="0" w:tplc="42F63F0E">
      <w:start w:val="2"/>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303BE4"/>
    <w:multiLevelType w:val="hybridMultilevel"/>
    <w:tmpl w:val="C184653E"/>
    <w:lvl w:ilvl="0" w:tplc="F91A1E80">
      <w:start w:val="1"/>
      <w:numFmt w:val="bullet"/>
      <w:lvlText w:val="-"/>
      <w:lvlJc w:val="left"/>
      <w:pPr>
        <w:ind w:left="360" w:hanging="360"/>
      </w:pPr>
      <w:rPr>
        <w:rFonts w:ascii="Arial"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09ED6B45"/>
    <w:multiLevelType w:val="hybridMultilevel"/>
    <w:tmpl w:val="FFFFFFFF"/>
    <w:lvl w:ilvl="0" w:tplc="42F63F0E">
      <w:start w:val="2"/>
      <w:numFmt w:val="bullet"/>
      <w:lvlText w:val="-"/>
      <w:lvlJc w:val="left"/>
      <w:pPr>
        <w:ind w:left="720" w:hanging="360"/>
      </w:pPr>
      <w:rPr>
        <w:rFonts w:ascii="Garamond" w:eastAsia="Times New Roman" w:hAnsi="Garamond"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B8B1063"/>
    <w:multiLevelType w:val="hybridMultilevel"/>
    <w:tmpl w:val="5D64568E"/>
    <w:lvl w:ilvl="0" w:tplc="27925812">
      <w:start w:val="1"/>
      <w:numFmt w:val="decimal"/>
      <w:lvlText w:val="%1."/>
      <w:lvlJc w:val="left"/>
      <w:pPr>
        <w:ind w:left="720" w:hanging="360"/>
      </w:pPr>
      <w:rPr>
        <w:rFonts w:hint="default"/>
        <w:b/>
      </w:rPr>
    </w:lvl>
    <w:lvl w:ilvl="1" w:tplc="83666E12">
      <w:numFmt w:val="bullet"/>
      <w:lvlText w:val="-"/>
      <w:lvlJc w:val="left"/>
      <w:pPr>
        <w:ind w:left="1440" w:hanging="360"/>
      </w:pPr>
      <w:rPr>
        <w:rFonts w:ascii="Arial" w:eastAsia="Times New Roman" w:hAnsi="Arial" w:cs="Arial" w:hint="default"/>
        <w:b/>
      </w:rPr>
    </w:lvl>
    <w:lvl w:ilvl="2" w:tplc="05AA8F6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C042336"/>
    <w:multiLevelType w:val="multilevel"/>
    <w:tmpl w:val="0C7AF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AE2D19"/>
    <w:multiLevelType w:val="multilevel"/>
    <w:tmpl w:val="3D0C511A"/>
    <w:lvl w:ilvl="0">
      <w:start w:val="1"/>
      <w:numFmt w:val="bullet"/>
      <w:lvlText w:val="-"/>
      <w:lvlJc w:val="left"/>
      <w:pPr>
        <w:tabs>
          <w:tab w:val="num" w:pos="360"/>
        </w:tabs>
        <w:ind w:left="360" w:hanging="360"/>
      </w:pPr>
      <w:rPr>
        <w:rFonts w:ascii="Arial" w:hAnsi="Arial" w:hint="default"/>
        <w:sz w:val="20"/>
      </w:rPr>
    </w:lvl>
    <w:lvl w:ilvl="1">
      <w:numFmt w:val="bullet"/>
      <w:lvlText w:val="-"/>
      <w:lvlJc w:val="left"/>
      <w:pPr>
        <w:ind w:left="1080" w:hanging="360"/>
      </w:pPr>
      <w:rPr>
        <w:rFonts w:ascii="Arial" w:eastAsia="Times New Roman" w:hAnsi="Arial"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08568A3"/>
    <w:multiLevelType w:val="hybridMultilevel"/>
    <w:tmpl w:val="FFFFFFFF"/>
    <w:lvl w:ilvl="0" w:tplc="42646D7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11D53992"/>
    <w:multiLevelType w:val="hybridMultilevel"/>
    <w:tmpl w:val="D2F6E61E"/>
    <w:lvl w:ilvl="0" w:tplc="3FD89C4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4746432"/>
    <w:multiLevelType w:val="hybridMultilevel"/>
    <w:tmpl w:val="457ABA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AF13BE9"/>
    <w:multiLevelType w:val="hybridMultilevel"/>
    <w:tmpl w:val="25B279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1B9858CF"/>
    <w:multiLevelType w:val="hybridMultilevel"/>
    <w:tmpl w:val="324255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1CB753D1"/>
    <w:multiLevelType w:val="hybridMultilevel"/>
    <w:tmpl w:val="5E9A9F20"/>
    <w:lvl w:ilvl="0" w:tplc="C818F11C">
      <w:start w:val="4"/>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CCA1C0C"/>
    <w:multiLevelType w:val="multilevel"/>
    <w:tmpl w:val="6C3E25B6"/>
    <w:lvl w:ilvl="0">
      <w:start w:val="1"/>
      <w:numFmt w:val="decimal"/>
      <w:pStyle w:val="Paragraf"/>
      <w:isLgl/>
      <w:suff w:val="nothing"/>
      <w:lvlText w:val="§ %1"/>
      <w:lvlJc w:val="center"/>
      <w:pPr>
        <w:ind w:left="142"/>
      </w:pPr>
      <w:rPr>
        <w:rFonts w:cs="Times New Roman" w:hint="default"/>
      </w:rPr>
    </w:lvl>
    <w:lvl w:ilvl="1">
      <w:numFmt w:val="none"/>
      <w:pStyle w:val="Podnadpis"/>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cs="Times New Roman" w:hint="default"/>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20" w15:restartNumberingAfterBreak="0">
    <w:nsid w:val="1EC94AC9"/>
    <w:multiLevelType w:val="hybridMultilevel"/>
    <w:tmpl w:val="4492F986"/>
    <w:lvl w:ilvl="0" w:tplc="CBC0193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7B042CC"/>
    <w:multiLevelType w:val="hybridMultilevel"/>
    <w:tmpl w:val="6024CA94"/>
    <w:lvl w:ilvl="0" w:tplc="36666D04">
      <w:start w:val="1"/>
      <w:numFmt w:val="decimal"/>
      <w:pStyle w:val="Odvodnn"/>
      <w:suff w:val="space"/>
      <w:lvlText w:val="%1."/>
      <w:lvlJc w:val="left"/>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34C93841"/>
    <w:multiLevelType w:val="hybridMultilevel"/>
    <w:tmpl w:val="4246C60C"/>
    <w:lvl w:ilvl="0" w:tplc="438A83C6">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3557048E"/>
    <w:multiLevelType w:val="hybridMultilevel"/>
    <w:tmpl w:val="FFFFFFFF"/>
    <w:lvl w:ilvl="0" w:tplc="4DBEE7D2">
      <w:start w:val="1"/>
      <w:numFmt w:val="decimal"/>
      <w:lvlText w:val="%1)"/>
      <w:lvlJc w:val="left"/>
      <w:pPr>
        <w:ind w:left="720" w:hanging="360"/>
      </w:pPr>
      <w:rPr>
        <w:rFonts w:cs="Times New Roman"/>
        <w:b/>
        <w:bCs/>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15:restartNumberingAfterBreak="0">
    <w:nsid w:val="3788217A"/>
    <w:multiLevelType w:val="hybridMultilevel"/>
    <w:tmpl w:val="22206A04"/>
    <w:lvl w:ilvl="0" w:tplc="90F2F77E">
      <w:start w:val="4"/>
      <w:numFmt w:val="bullet"/>
      <w:lvlText w:val="-"/>
      <w:lvlJc w:val="left"/>
      <w:pPr>
        <w:ind w:left="720" w:hanging="360"/>
      </w:pPr>
      <w:rPr>
        <w:rFonts w:ascii="Arial" w:eastAsia="Adobe Myungjo Std M"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393572B7"/>
    <w:multiLevelType w:val="hybridMultilevel"/>
    <w:tmpl w:val="FFFFFFFF"/>
    <w:lvl w:ilvl="0" w:tplc="B20606DC">
      <w:numFmt w:val="bullet"/>
      <w:lvlText w:val="-"/>
      <w:lvlJc w:val="left"/>
      <w:pPr>
        <w:tabs>
          <w:tab w:val="num" w:pos="420"/>
        </w:tabs>
        <w:ind w:left="420" w:hanging="360"/>
      </w:pPr>
      <w:rPr>
        <w:rFonts w:ascii="Arial" w:eastAsia="Times New Roman" w:hAnsi="Arial" w:cs="Times New Roman" w:hint="default"/>
      </w:rPr>
    </w:lvl>
    <w:lvl w:ilvl="1" w:tplc="04050003">
      <w:start w:val="1"/>
      <w:numFmt w:val="bullet"/>
      <w:lvlText w:val="o"/>
      <w:lvlJc w:val="left"/>
      <w:pPr>
        <w:tabs>
          <w:tab w:val="num" w:pos="1140"/>
        </w:tabs>
        <w:ind w:left="1140" w:hanging="360"/>
      </w:pPr>
      <w:rPr>
        <w:rFonts w:ascii="Courier New" w:hAnsi="Courier New" w:cs="Times New Roman" w:hint="default"/>
      </w:rPr>
    </w:lvl>
    <w:lvl w:ilvl="2" w:tplc="04050005">
      <w:start w:val="1"/>
      <w:numFmt w:val="bullet"/>
      <w:lvlText w:val=""/>
      <w:lvlJc w:val="left"/>
      <w:pPr>
        <w:tabs>
          <w:tab w:val="num" w:pos="1860"/>
        </w:tabs>
        <w:ind w:left="1860" w:hanging="360"/>
      </w:pPr>
      <w:rPr>
        <w:rFonts w:ascii="Wingdings" w:hAnsi="Wingdings" w:hint="default"/>
      </w:rPr>
    </w:lvl>
    <w:lvl w:ilvl="3" w:tplc="04050001">
      <w:start w:val="1"/>
      <w:numFmt w:val="bullet"/>
      <w:lvlText w:val=""/>
      <w:lvlJc w:val="left"/>
      <w:pPr>
        <w:tabs>
          <w:tab w:val="num" w:pos="2580"/>
        </w:tabs>
        <w:ind w:left="2580" w:hanging="360"/>
      </w:pPr>
      <w:rPr>
        <w:rFonts w:ascii="Symbol" w:hAnsi="Symbol" w:hint="default"/>
      </w:rPr>
    </w:lvl>
    <w:lvl w:ilvl="4" w:tplc="04050003">
      <w:start w:val="1"/>
      <w:numFmt w:val="bullet"/>
      <w:lvlText w:val="o"/>
      <w:lvlJc w:val="left"/>
      <w:pPr>
        <w:tabs>
          <w:tab w:val="num" w:pos="3300"/>
        </w:tabs>
        <w:ind w:left="3300" w:hanging="360"/>
      </w:pPr>
      <w:rPr>
        <w:rFonts w:ascii="Courier New" w:hAnsi="Courier New" w:cs="Times New Roman" w:hint="default"/>
      </w:rPr>
    </w:lvl>
    <w:lvl w:ilvl="5" w:tplc="04050005">
      <w:start w:val="1"/>
      <w:numFmt w:val="bullet"/>
      <w:lvlText w:val=""/>
      <w:lvlJc w:val="left"/>
      <w:pPr>
        <w:tabs>
          <w:tab w:val="num" w:pos="4020"/>
        </w:tabs>
        <w:ind w:left="4020" w:hanging="360"/>
      </w:pPr>
      <w:rPr>
        <w:rFonts w:ascii="Wingdings" w:hAnsi="Wingdings" w:hint="default"/>
      </w:rPr>
    </w:lvl>
    <w:lvl w:ilvl="6" w:tplc="04050001">
      <w:start w:val="1"/>
      <w:numFmt w:val="bullet"/>
      <w:lvlText w:val=""/>
      <w:lvlJc w:val="left"/>
      <w:pPr>
        <w:tabs>
          <w:tab w:val="num" w:pos="4740"/>
        </w:tabs>
        <w:ind w:left="4740" w:hanging="360"/>
      </w:pPr>
      <w:rPr>
        <w:rFonts w:ascii="Symbol" w:hAnsi="Symbol" w:hint="default"/>
      </w:rPr>
    </w:lvl>
    <w:lvl w:ilvl="7" w:tplc="04050003">
      <w:start w:val="1"/>
      <w:numFmt w:val="bullet"/>
      <w:lvlText w:val="o"/>
      <w:lvlJc w:val="left"/>
      <w:pPr>
        <w:tabs>
          <w:tab w:val="num" w:pos="5460"/>
        </w:tabs>
        <w:ind w:left="5460" w:hanging="360"/>
      </w:pPr>
      <w:rPr>
        <w:rFonts w:ascii="Courier New" w:hAnsi="Courier New" w:cs="Times New Roman" w:hint="default"/>
      </w:rPr>
    </w:lvl>
    <w:lvl w:ilvl="8" w:tplc="04050005">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39785E62"/>
    <w:multiLevelType w:val="hybridMultilevel"/>
    <w:tmpl w:val="FFFFFFFF"/>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398A179E"/>
    <w:multiLevelType w:val="hybridMultilevel"/>
    <w:tmpl w:val="6534F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C3636E0"/>
    <w:multiLevelType w:val="hybridMultilevel"/>
    <w:tmpl w:val="37BEF2BA"/>
    <w:lvl w:ilvl="0" w:tplc="6894583E">
      <w:start w:val="20"/>
      <w:numFmt w:val="bullet"/>
      <w:lvlText w:val="-"/>
      <w:lvlJc w:val="left"/>
      <w:pPr>
        <w:tabs>
          <w:tab w:val="num" w:pos="720"/>
        </w:tabs>
        <w:ind w:left="720" w:hanging="360"/>
      </w:pPr>
      <w:rPr>
        <w:rFonts w:ascii="Arial" w:eastAsia="Times New Roman" w:hAnsi="Arial" w:cs="Times New Roman" w:hint="default"/>
        <w:b w:val="0"/>
        <w:bCs/>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0C7718"/>
    <w:multiLevelType w:val="hybridMultilevel"/>
    <w:tmpl w:val="453C93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06724D9"/>
    <w:multiLevelType w:val="hybridMultilevel"/>
    <w:tmpl w:val="59F6CC5A"/>
    <w:lvl w:ilvl="0" w:tplc="0BB8EEF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5A245FF"/>
    <w:multiLevelType w:val="hybridMultilevel"/>
    <w:tmpl w:val="04DCCB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2" w15:restartNumberingAfterBreak="0">
    <w:nsid w:val="7A001FDE"/>
    <w:multiLevelType w:val="hybridMultilevel"/>
    <w:tmpl w:val="FFFFFFFF"/>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3" w15:restartNumberingAfterBreak="0">
    <w:nsid w:val="7F2C2155"/>
    <w:multiLevelType w:val="hybridMultilevel"/>
    <w:tmpl w:val="FD0AFB44"/>
    <w:lvl w:ilvl="0" w:tplc="F7285842">
      <w:start w:val="5"/>
      <w:numFmt w:val="bullet"/>
      <w:lvlText w:val="-"/>
      <w:lvlJc w:val="left"/>
      <w:pPr>
        <w:ind w:left="720" w:hanging="360"/>
      </w:pPr>
      <w:rPr>
        <w:rFonts w:ascii="Segoe UI" w:eastAsia="Times New Roman" w:hAnsi="Segoe UI"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901489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6240510">
    <w:abstractNumId w:val="19"/>
  </w:num>
  <w:num w:numId="3" w16cid:durableId="2049331771">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3338417">
    <w:abstractNumId w:val="28"/>
  </w:num>
  <w:num w:numId="5" w16cid:durableId="342632474">
    <w:abstractNumId w:val="27"/>
  </w:num>
  <w:num w:numId="6" w16cid:durableId="222719939">
    <w:abstractNumId w:val="25"/>
  </w:num>
  <w:num w:numId="7" w16cid:durableId="1274557487">
    <w:abstractNumId w:val="12"/>
  </w:num>
  <w:num w:numId="8" w16cid:durableId="1532106953">
    <w:abstractNumId w:val="30"/>
  </w:num>
  <w:num w:numId="9" w16cid:durableId="37164024">
    <w:abstractNumId w:val="18"/>
  </w:num>
  <w:num w:numId="10" w16cid:durableId="1092971940">
    <w:abstractNumId w:val="10"/>
  </w:num>
  <w:num w:numId="11" w16cid:durableId="1733045241">
    <w:abstractNumId w:val="22"/>
  </w:num>
  <w:num w:numId="12" w16cid:durableId="652295681">
    <w:abstractNumId w:val="1"/>
  </w:num>
  <w:num w:numId="13" w16cid:durableId="17052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66734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347821">
    <w:abstractNumId w:val="7"/>
  </w:num>
  <w:num w:numId="16" w16cid:durableId="232279420">
    <w:abstractNumId w:val="9"/>
  </w:num>
  <w:num w:numId="17" w16cid:durableId="884755388">
    <w:abstractNumId w:val="17"/>
  </w:num>
  <w:num w:numId="18" w16cid:durableId="1438525907">
    <w:abstractNumId w:val="24"/>
  </w:num>
  <w:num w:numId="19" w16cid:durableId="1767574151">
    <w:abstractNumId w:val="8"/>
  </w:num>
  <w:num w:numId="20" w16cid:durableId="540870288">
    <w:abstractNumId w:val="29"/>
  </w:num>
  <w:num w:numId="21" w16cid:durableId="196552837">
    <w:abstractNumId w:val="31"/>
  </w:num>
  <w:num w:numId="22" w16cid:durableId="1172529891">
    <w:abstractNumId w:val="16"/>
  </w:num>
  <w:num w:numId="23" w16cid:durableId="343484336">
    <w:abstractNumId w:val="15"/>
  </w:num>
  <w:num w:numId="24" w16cid:durableId="35338983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4758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9970812">
    <w:abstractNumId w:val="33"/>
  </w:num>
  <w:num w:numId="27" w16cid:durableId="678846417">
    <w:abstractNumId w:val="20"/>
  </w:num>
  <w:num w:numId="28" w16cid:durableId="252009875">
    <w:abstractNumId w:val="14"/>
  </w:num>
  <w:num w:numId="29" w16cid:durableId="1988171387">
    <w:abstractNumId w:val="11"/>
  </w:num>
  <w:num w:numId="30" w16cid:durableId="1041637246">
    <w:abstractNumId w:val="13"/>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5B6"/>
    <w:rsid w:val="00000486"/>
    <w:rsid w:val="000008A0"/>
    <w:rsid w:val="00000A43"/>
    <w:rsid w:val="00000EB3"/>
    <w:rsid w:val="00001297"/>
    <w:rsid w:val="000016A9"/>
    <w:rsid w:val="0000198F"/>
    <w:rsid w:val="000019F4"/>
    <w:rsid w:val="00001AD5"/>
    <w:rsid w:val="00001C10"/>
    <w:rsid w:val="00002379"/>
    <w:rsid w:val="00002D8F"/>
    <w:rsid w:val="000037F1"/>
    <w:rsid w:val="00005201"/>
    <w:rsid w:val="00005AFD"/>
    <w:rsid w:val="00007F66"/>
    <w:rsid w:val="000103CE"/>
    <w:rsid w:val="00010C31"/>
    <w:rsid w:val="000112BA"/>
    <w:rsid w:val="00011FC3"/>
    <w:rsid w:val="000125D0"/>
    <w:rsid w:val="00012C60"/>
    <w:rsid w:val="00012C9E"/>
    <w:rsid w:val="00012EF1"/>
    <w:rsid w:val="00013353"/>
    <w:rsid w:val="000135A0"/>
    <w:rsid w:val="00013AE2"/>
    <w:rsid w:val="0001455A"/>
    <w:rsid w:val="000148AB"/>
    <w:rsid w:val="00014944"/>
    <w:rsid w:val="000149C8"/>
    <w:rsid w:val="00014EF1"/>
    <w:rsid w:val="00015107"/>
    <w:rsid w:val="00015DA6"/>
    <w:rsid w:val="000163C6"/>
    <w:rsid w:val="0001664C"/>
    <w:rsid w:val="0001678A"/>
    <w:rsid w:val="000172A2"/>
    <w:rsid w:val="00017E8F"/>
    <w:rsid w:val="00017FCB"/>
    <w:rsid w:val="00020FB3"/>
    <w:rsid w:val="00021018"/>
    <w:rsid w:val="00023A1F"/>
    <w:rsid w:val="0002447F"/>
    <w:rsid w:val="00024624"/>
    <w:rsid w:val="000247AD"/>
    <w:rsid w:val="000247AE"/>
    <w:rsid w:val="00024DB3"/>
    <w:rsid w:val="00025363"/>
    <w:rsid w:val="00025676"/>
    <w:rsid w:val="00025E77"/>
    <w:rsid w:val="00026412"/>
    <w:rsid w:val="00026580"/>
    <w:rsid w:val="00027092"/>
    <w:rsid w:val="00027675"/>
    <w:rsid w:val="00027A3C"/>
    <w:rsid w:val="0003065F"/>
    <w:rsid w:val="0003088D"/>
    <w:rsid w:val="00030A94"/>
    <w:rsid w:val="00030EE9"/>
    <w:rsid w:val="000311C3"/>
    <w:rsid w:val="00031D4C"/>
    <w:rsid w:val="0003255D"/>
    <w:rsid w:val="00032A61"/>
    <w:rsid w:val="00033AF9"/>
    <w:rsid w:val="00033FBF"/>
    <w:rsid w:val="00034190"/>
    <w:rsid w:val="000342D0"/>
    <w:rsid w:val="00034669"/>
    <w:rsid w:val="00034928"/>
    <w:rsid w:val="00034A19"/>
    <w:rsid w:val="00034F7F"/>
    <w:rsid w:val="0003643E"/>
    <w:rsid w:val="000367E3"/>
    <w:rsid w:val="00036C50"/>
    <w:rsid w:val="00037416"/>
    <w:rsid w:val="0003763E"/>
    <w:rsid w:val="0003799C"/>
    <w:rsid w:val="00041367"/>
    <w:rsid w:val="000415BC"/>
    <w:rsid w:val="00041D6E"/>
    <w:rsid w:val="00041F3A"/>
    <w:rsid w:val="00042207"/>
    <w:rsid w:val="000428D8"/>
    <w:rsid w:val="0004305C"/>
    <w:rsid w:val="000431E5"/>
    <w:rsid w:val="0004323F"/>
    <w:rsid w:val="000432ED"/>
    <w:rsid w:val="000434E2"/>
    <w:rsid w:val="000435B9"/>
    <w:rsid w:val="00043EA5"/>
    <w:rsid w:val="00044683"/>
    <w:rsid w:val="0004474D"/>
    <w:rsid w:val="0004521E"/>
    <w:rsid w:val="00045B1C"/>
    <w:rsid w:val="00045E0C"/>
    <w:rsid w:val="00045E77"/>
    <w:rsid w:val="00046526"/>
    <w:rsid w:val="00046AB9"/>
    <w:rsid w:val="00046D75"/>
    <w:rsid w:val="00046E87"/>
    <w:rsid w:val="0004773E"/>
    <w:rsid w:val="00047FDF"/>
    <w:rsid w:val="00050813"/>
    <w:rsid w:val="00050BB7"/>
    <w:rsid w:val="0005135F"/>
    <w:rsid w:val="000520DE"/>
    <w:rsid w:val="0005238B"/>
    <w:rsid w:val="000525BB"/>
    <w:rsid w:val="00052BF3"/>
    <w:rsid w:val="0005302A"/>
    <w:rsid w:val="0005328C"/>
    <w:rsid w:val="00053855"/>
    <w:rsid w:val="0005390D"/>
    <w:rsid w:val="0005443B"/>
    <w:rsid w:val="00055BF3"/>
    <w:rsid w:val="00056346"/>
    <w:rsid w:val="000566D0"/>
    <w:rsid w:val="00056DF4"/>
    <w:rsid w:val="00057069"/>
    <w:rsid w:val="000573DF"/>
    <w:rsid w:val="000577E1"/>
    <w:rsid w:val="00057949"/>
    <w:rsid w:val="00057AE1"/>
    <w:rsid w:val="00057F4B"/>
    <w:rsid w:val="00060300"/>
    <w:rsid w:val="000605AF"/>
    <w:rsid w:val="00060759"/>
    <w:rsid w:val="00060780"/>
    <w:rsid w:val="00061212"/>
    <w:rsid w:val="00061734"/>
    <w:rsid w:val="00061899"/>
    <w:rsid w:val="00062106"/>
    <w:rsid w:val="0006239A"/>
    <w:rsid w:val="00062EDB"/>
    <w:rsid w:val="00063039"/>
    <w:rsid w:val="0006374F"/>
    <w:rsid w:val="0006421A"/>
    <w:rsid w:val="00064277"/>
    <w:rsid w:val="0006470C"/>
    <w:rsid w:val="00064971"/>
    <w:rsid w:val="000649B8"/>
    <w:rsid w:val="00065201"/>
    <w:rsid w:val="00065E40"/>
    <w:rsid w:val="00065EF5"/>
    <w:rsid w:val="00065F3F"/>
    <w:rsid w:val="0006648C"/>
    <w:rsid w:val="00066A96"/>
    <w:rsid w:val="00066C60"/>
    <w:rsid w:val="00066FE3"/>
    <w:rsid w:val="0006745F"/>
    <w:rsid w:val="000676E4"/>
    <w:rsid w:val="00067D7E"/>
    <w:rsid w:val="00070484"/>
    <w:rsid w:val="00070957"/>
    <w:rsid w:val="00070E81"/>
    <w:rsid w:val="00071437"/>
    <w:rsid w:val="00071BE8"/>
    <w:rsid w:val="00071CAA"/>
    <w:rsid w:val="000728BA"/>
    <w:rsid w:val="0007335D"/>
    <w:rsid w:val="00073958"/>
    <w:rsid w:val="00073C10"/>
    <w:rsid w:val="0007444D"/>
    <w:rsid w:val="00074B24"/>
    <w:rsid w:val="00075706"/>
    <w:rsid w:val="00075AF0"/>
    <w:rsid w:val="00076428"/>
    <w:rsid w:val="00076838"/>
    <w:rsid w:val="00076C3E"/>
    <w:rsid w:val="00076C64"/>
    <w:rsid w:val="00077AB8"/>
    <w:rsid w:val="00077C30"/>
    <w:rsid w:val="00077D09"/>
    <w:rsid w:val="00077F60"/>
    <w:rsid w:val="000803A0"/>
    <w:rsid w:val="00080ED2"/>
    <w:rsid w:val="00081D0F"/>
    <w:rsid w:val="000821E8"/>
    <w:rsid w:val="00082D08"/>
    <w:rsid w:val="0008340A"/>
    <w:rsid w:val="000837F6"/>
    <w:rsid w:val="00083848"/>
    <w:rsid w:val="0008391D"/>
    <w:rsid w:val="00083ADA"/>
    <w:rsid w:val="00083DEF"/>
    <w:rsid w:val="00083F98"/>
    <w:rsid w:val="000840E6"/>
    <w:rsid w:val="0008439C"/>
    <w:rsid w:val="000847BD"/>
    <w:rsid w:val="0008539B"/>
    <w:rsid w:val="00085F15"/>
    <w:rsid w:val="00086014"/>
    <w:rsid w:val="00086046"/>
    <w:rsid w:val="000867B7"/>
    <w:rsid w:val="00086A62"/>
    <w:rsid w:val="0008725B"/>
    <w:rsid w:val="00087C2F"/>
    <w:rsid w:val="00087CBA"/>
    <w:rsid w:val="000900B1"/>
    <w:rsid w:val="0009064D"/>
    <w:rsid w:val="00091983"/>
    <w:rsid w:val="00091CF1"/>
    <w:rsid w:val="00092039"/>
    <w:rsid w:val="00092A21"/>
    <w:rsid w:val="00092AF8"/>
    <w:rsid w:val="00093077"/>
    <w:rsid w:val="00093141"/>
    <w:rsid w:val="00094262"/>
    <w:rsid w:val="00094339"/>
    <w:rsid w:val="00094638"/>
    <w:rsid w:val="00094756"/>
    <w:rsid w:val="00094826"/>
    <w:rsid w:val="00094B7F"/>
    <w:rsid w:val="000950BF"/>
    <w:rsid w:val="00095158"/>
    <w:rsid w:val="00095462"/>
    <w:rsid w:val="00096B2D"/>
    <w:rsid w:val="00096C39"/>
    <w:rsid w:val="00096D27"/>
    <w:rsid w:val="00096D6B"/>
    <w:rsid w:val="00096DB2"/>
    <w:rsid w:val="00096F6F"/>
    <w:rsid w:val="00097BDC"/>
    <w:rsid w:val="000A074E"/>
    <w:rsid w:val="000A25AA"/>
    <w:rsid w:val="000A2661"/>
    <w:rsid w:val="000A271B"/>
    <w:rsid w:val="000A29DB"/>
    <w:rsid w:val="000A2AA4"/>
    <w:rsid w:val="000A32D1"/>
    <w:rsid w:val="000A3D8A"/>
    <w:rsid w:val="000A44D2"/>
    <w:rsid w:val="000A452F"/>
    <w:rsid w:val="000A45FC"/>
    <w:rsid w:val="000A4996"/>
    <w:rsid w:val="000A4A19"/>
    <w:rsid w:val="000A4FD8"/>
    <w:rsid w:val="000A5895"/>
    <w:rsid w:val="000A5AD4"/>
    <w:rsid w:val="000A6319"/>
    <w:rsid w:val="000A6B9E"/>
    <w:rsid w:val="000A781C"/>
    <w:rsid w:val="000A7A96"/>
    <w:rsid w:val="000A7B26"/>
    <w:rsid w:val="000A7E06"/>
    <w:rsid w:val="000A7EB1"/>
    <w:rsid w:val="000B065A"/>
    <w:rsid w:val="000B2020"/>
    <w:rsid w:val="000B2673"/>
    <w:rsid w:val="000B28AB"/>
    <w:rsid w:val="000B2FCB"/>
    <w:rsid w:val="000B3478"/>
    <w:rsid w:val="000B3700"/>
    <w:rsid w:val="000B372B"/>
    <w:rsid w:val="000B3DA1"/>
    <w:rsid w:val="000B3DC9"/>
    <w:rsid w:val="000B429B"/>
    <w:rsid w:val="000B4EFC"/>
    <w:rsid w:val="000B6626"/>
    <w:rsid w:val="000B6926"/>
    <w:rsid w:val="000B6A60"/>
    <w:rsid w:val="000B6BE6"/>
    <w:rsid w:val="000B6F70"/>
    <w:rsid w:val="000B760A"/>
    <w:rsid w:val="000B7693"/>
    <w:rsid w:val="000C019C"/>
    <w:rsid w:val="000C0372"/>
    <w:rsid w:val="000C046E"/>
    <w:rsid w:val="000C0AFA"/>
    <w:rsid w:val="000C0D4A"/>
    <w:rsid w:val="000C144F"/>
    <w:rsid w:val="000C1CB3"/>
    <w:rsid w:val="000C1E78"/>
    <w:rsid w:val="000C1F4D"/>
    <w:rsid w:val="000C23A1"/>
    <w:rsid w:val="000C2641"/>
    <w:rsid w:val="000C30B0"/>
    <w:rsid w:val="000C376F"/>
    <w:rsid w:val="000C3A40"/>
    <w:rsid w:val="000C40D4"/>
    <w:rsid w:val="000C418E"/>
    <w:rsid w:val="000C424B"/>
    <w:rsid w:val="000C4266"/>
    <w:rsid w:val="000C5F79"/>
    <w:rsid w:val="000C6812"/>
    <w:rsid w:val="000C69D3"/>
    <w:rsid w:val="000C6A88"/>
    <w:rsid w:val="000C748A"/>
    <w:rsid w:val="000C7745"/>
    <w:rsid w:val="000D047E"/>
    <w:rsid w:val="000D056C"/>
    <w:rsid w:val="000D0AFE"/>
    <w:rsid w:val="000D134C"/>
    <w:rsid w:val="000D138F"/>
    <w:rsid w:val="000D1ADE"/>
    <w:rsid w:val="000D26DC"/>
    <w:rsid w:val="000D27B4"/>
    <w:rsid w:val="000D285B"/>
    <w:rsid w:val="000D2892"/>
    <w:rsid w:val="000D2B9F"/>
    <w:rsid w:val="000D2CC7"/>
    <w:rsid w:val="000D2E55"/>
    <w:rsid w:val="000D30C8"/>
    <w:rsid w:val="000D35C4"/>
    <w:rsid w:val="000D3C9A"/>
    <w:rsid w:val="000D3CD7"/>
    <w:rsid w:val="000D4300"/>
    <w:rsid w:val="000D4592"/>
    <w:rsid w:val="000D53F4"/>
    <w:rsid w:val="000D5886"/>
    <w:rsid w:val="000D5AA6"/>
    <w:rsid w:val="000D6277"/>
    <w:rsid w:val="000D69BF"/>
    <w:rsid w:val="000D6F96"/>
    <w:rsid w:val="000D7A2A"/>
    <w:rsid w:val="000D7A8C"/>
    <w:rsid w:val="000E014E"/>
    <w:rsid w:val="000E01DF"/>
    <w:rsid w:val="000E03F5"/>
    <w:rsid w:val="000E05AF"/>
    <w:rsid w:val="000E075D"/>
    <w:rsid w:val="000E0938"/>
    <w:rsid w:val="000E1313"/>
    <w:rsid w:val="000E184A"/>
    <w:rsid w:val="000E1C5A"/>
    <w:rsid w:val="000E1DBC"/>
    <w:rsid w:val="000E1F88"/>
    <w:rsid w:val="000E2206"/>
    <w:rsid w:val="000E230C"/>
    <w:rsid w:val="000E2336"/>
    <w:rsid w:val="000E288D"/>
    <w:rsid w:val="000E3194"/>
    <w:rsid w:val="000E32F7"/>
    <w:rsid w:val="000E37C0"/>
    <w:rsid w:val="000E42B8"/>
    <w:rsid w:val="000E530F"/>
    <w:rsid w:val="000E57E1"/>
    <w:rsid w:val="000E5B4C"/>
    <w:rsid w:val="000E6B97"/>
    <w:rsid w:val="000E6BF7"/>
    <w:rsid w:val="000E774B"/>
    <w:rsid w:val="000E77E2"/>
    <w:rsid w:val="000F0149"/>
    <w:rsid w:val="000F0B71"/>
    <w:rsid w:val="000F0C0D"/>
    <w:rsid w:val="000F1388"/>
    <w:rsid w:val="000F14CC"/>
    <w:rsid w:val="000F1817"/>
    <w:rsid w:val="000F1CF4"/>
    <w:rsid w:val="000F1F17"/>
    <w:rsid w:val="000F2233"/>
    <w:rsid w:val="000F268D"/>
    <w:rsid w:val="000F2B60"/>
    <w:rsid w:val="000F2DB3"/>
    <w:rsid w:val="000F2F4C"/>
    <w:rsid w:val="000F3118"/>
    <w:rsid w:val="000F4E30"/>
    <w:rsid w:val="000F52FD"/>
    <w:rsid w:val="000F54C3"/>
    <w:rsid w:val="000F569E"/>
    <w:rsid w:val="000F6408"/>
    <w:rsid w:val="000F641F"/>
    <w:rsid w:val="000F6BD9"/>
    <w:rsid w:val="000F6EE8"/>
    <w:rsid w:val="000F77FD"/>
    <w:rsid w:val="000F7BC9"/>
    <w:rsid w:val="0010095D"/>
    <w:rsid w:val="00100D90"/>
    <w:rsid w:val="00101133"/>
    <w:rsid w:val="00101308"/>
    <w:rsid w:val="00101BCD"/>
    <w:rsid w:val="00101C02"/>
    <w:rsid w:val="0010262F"/>
    <w:rsid w:val="00102DBE"/>
    <w:rsid w:val="00102E6D"/>
    <w:rsid w:val="00102E84"/>
    <w:rsid w:val="00102EC3"/>
    <w:rsid w:val="00103332"/>
    <w:rsid w:val="00103854"/>
    <w:rsid w:val="001044C2"/>
    <w:rsid w:val="001047CE"/>
    <w:rsid w:val="00104AEB"/>
    <w:rsid w:val="00104FC0"/>
    <w:rsid w:val="001056AD"/>
    <w:rsid w:val="001058AA"/>
    <w:rsid w:val="001059F8"/>
    <w:rsid w:val="00105D35"/>
    <w:rsid w:val="0010611E"/>
    <w:rsid w:val="00106BFB"/>
    <w:rsid w:val="00106E1A"/>
    <w:rsid w:val="0010728D"/>
    <w:rsid w:val="00107307"/>
    <w:rsid w:val="00110865"/>
    <w:rsid w:val="00110DDC"/>
    <w:rsid w:val="0011166B"/>
    <w:rsid w:val="0011172F"/>
    <w:rsid w:val="00111871"/>
    <w:rsid w:val="001119D8"/>
    <w:rsid w:val="00111A44"/>
    <w:rsid w:val="00111CF8"/>
    <w:rsid w:val="00111FB1"/>
    <w:rsid w:val="00112020"/>
    <w:rsid w:val="001121CF"/>
    <w:rsid w:val="001122C1"/>
    <w:rsid w:val="00113631"/>
    <w:rsid w:val="00113864"/>
    <w:rsid w:val="00113F4B"/>
    <w:rsid w:val="001140A5"/>
    <w:rsid w:val="00114B8A"/>
    <w:rsid w:val="00114E2A"/>
    <w:rsid w:val="001157DD"/>
    <w:rsid w:val="0011679F"/>
    <w:rsid w:val="00116F9C"/>
    <w:rsid w:val="0011700A"/>
    <w:rsid w:val="0011756B"/>
    <w:rsid w:val="00117DB9"/>
    <w:rsid w:val="0012054F"/>
    <w:rsid w:val="00120B64"/>
    <w:rsid w:val="00120FF6"/>
    <w:rsid w:val="0012169D"/>
    <w:rsid w:val="00121970"/>
    <w:rsid w:val="001219D1"/>
    <w:rsid w:val="00122364"/>
    <w:rsid w:val="001223DB"/>
    <w:rsid w:val="00122679"/>
    <w:rsid w:val="00122A9D"/>
    <w:rsid w:val="00122C7F"/>
    <w:rsid w:val="00123B59"/>
    <w:rsid w:val="00123F8C"/>
    <w:rsid w:val="00123FA6"/>
    <w:rsid w:val="0012445B"/>
    <w:rsid w:val="00125A82"/>
    <w:rsid w:val="0012684F"/>
    <w:rsid w:val="001269DA"/>
    <w:rsid w:val="0013034D"/>
    <w:rsid w:val="0013039F"/>
    <w:rsid w:val="00130573"/>
    <w:rsid w:val="00130811"/>
    <w:rsid w:val="0013090A"/>
    <w:rsid w:val="00130C1A"/>
    <w:rsid w:val="0013115E"/>
    <w:rsid w:val="00131CF4"/>
    <w:rsid w:val="00133980"/>
    <w:rsid w:val="0013468D"/>
    <w:rsid w:val="00134773"/>
    <w:rsid w:val="00134AED"/>
    <w:rsid w:val="001350D3"/>
    <w:rsid w:val="001355A9"/>
    <w:rsid w:val="00135767"/>
    <w:rsid w:val="001358F0"/>
    <w:rsid w:val="00136A97"/>
    <w:rsid w:val="00136D45"/>
    <w:rsid w:val="00136E87"/>
    <w:rsid w:val="00136EE9"/>
    <w:rsid w:val="001378F0"/>
    <w:rsid w:val="00137C06"/>
    <w:rsid w:val="00137F5A"/>
    <w:rsid w:val="001402DF"/>
    <w:rsid w:val="00140772"/>
    <w:rsid w:val="00140958"/>
    <w:rsid w:val="00140ECB"/>
    <w:rsid w:val="0014103B"/>
    <w:rsid w:val="0014197F"/>
    <w:rsid w:val="00141BD9"/>
    <w:rsid w:val="00142037"/>
    <w:rsid w:val="00142B56"/>
    <w:rsid w:val="001430C5"/>
    <w:rsid w:val="001433D9"/>
    <w:rsid w:val="001434A4"/>
    <w:rsid w:val="001435D6"/>
    <w:rsid w:val="00143F6E"/>
    <w:rsid w:val="00144414"/>
    <w:rsid w:val="001455E7"/>
    <w:rsid w:val="0014703A"/>
    <w:rsid w:val="00147902"/>
    <w:rsid w:val="00147AA2"/>
    <w:rsid w:val="001504C7"/>
    <w:rsid w:val="00150C80"/>
    <w:rsid w:val="00151017"/>
    <w:rsid w:val="00151542"/>
    <w:rsid w:val="00152302"/>
    <w:rsid w:val="00152BB9"/>
    <w:rsid w:val="00152FDB"/>
    <w:rsid w:val="0015325E"/>
    <w:rsid w:val="001533D5"/>
    <w:rsid w:val="00153E38"/>
    <w:rsid w:val="00153F51"/>
    <w:rsid w:val="001542E7"/>
    <w:rsid w:val="00154F33"/>
    <w:rsid w:val="00155B51"/>
    <w:rsid w:val="00155E8B"/>
    <w:rsid w:val="0015622A"/>
    <w:rsid w:val="0015687F"/>
    <w:rsid w:val="00156CD3"/>
    <w:rsid w:val="00156D82"/>
    <w:rsid w:val="00157530"/>
    <w:rsid w:val="001576B6"/>
    <w:rsid w:val="0015790E"/>
    <w:rsid w:val="00157CE6"/>
    <w:rsid w:val="00157CFE"/>
    <w:rsid w:val="00157E22"/>
    <w:rsid w:val="00160297"/>
    <w:rsid w:val="00160C7E"/>
    <w:rsid w:val="001616B6"/>
    <w:rsid w:val="001627F6"/>
    <w:rsid w:val="00162CF5"/>
    <w:rsid w:val="00162E12"/>
    <w:rsid w:val="00163564"/>
    <w:rsid w:val="0016389F"/>
    <w:rsid w:val="00166219"/>
    <w:rsid w:val="0016678B"/>
    <w:rsid w:val="001673D4"/>
    <w:rsid w:val="00167798"/>
    <w:rsid w:val="00167B43"/>
    <w:rsid w:val="00167DF8"/>
    <w:rsid w:val="00170091"/>
    <w:rsid w:val="001701CB"/>
    <w:rsid w:val="001701DD"/>
    <w:rsid w:val="001708C9"/>
    <w:rsid w:val="00170A1E"/>
    <w:rsid w:val="00170D81"/>
    <w:rsid w:val="00170F6E"/>
    <w:rsid w:val="001715C0"/>
    <w:rsid w:val="00171ED3"/>
    <w:rsid w:val="001720E2"/>
    <w:rsid w:val="00173960"/>
    <w:rsid w:val="00173ABA"/>
    <w:rsid w:val="00173B73"/>
    <w:rsid w:val="001741E1"/>
    <w:rsid w:val="00174D06"/>
    <w:rsid w:val="00175120"/>
    <w:rsid w:val="00175228"/>
    <w:rsid w:val="00175397"/>
    <w:rsid w:val="001754E3"/>
    <w:rsid w:val="0017569C"/>
    <w:rsid w:val="0017573F"/>
    <w:rsid w:val="00175D06"/>
    <w:rsid w:val="00175EC9"/>
    <w:rsid w:val="00176904"/>
    <w:rsid w:val="001809EC"/>
    <w:rsid w:val="00180C7F"/>
    <w:rsid w:val="00180D55"/>
    <w:rsid w:val="00180DDC"/>
    <w:rsid w:val="00181231"/>
    <w:rsid w:val="0018168D"/>
    <w:rsid w:val="00182689"/>
    <w:rsid w:val="0018289F"/>
    <w:rsid w:val="00182F2B"/>
    <w:rsid w:val="001832E7"/>
    <w:rsid w:val="00183697"/>
    <w:rsid w:val="001848A2"/>
    <w:rsid w:val="001849B6"/>
    <w:rsid w:val="00184AAB"/>
    <w:rsid w:val="00184B34"/>
    <w:rsid w:val="0018532E"/>
    <w:rsid w:val="001861D0"/>
    <w:rsid w:val="00186411"/>
    <w:rsid w:val="00186817"/>
    <w:rsid w:val="00186EA1"/>
    <w:rsid w:val="001873E3"/>
    <w:rsid w:val="0018745C"/>
    <w:rsid w:val="001878B2"/>
    <w:rsid w:val="0019095D"/>
    <w:rsid w:val="00190A5D"/>
    <w:rsid w:val="0019113E"/>
    <w:rsid w:val="0019132F"/>
    <w:rsid w:val="00191606"/>
    <w:rsid w:val="0019165C"/>
    <w:rsid w:val="00191764"/>
    <w:rsid w:val="00192094"/>
    <w:rsid w:val="0019257E"/>
    <w:rsid w:val="001926D0"/>
    <w:rsid w:val="00193098"/>
    <w:rsid w:val="0019371B"/>
    <w:rsid w:val="001937FD"/>
    <w:rsid w:val="00193860"/>
    <w:rsid w:val="0019393B"/>
    <w:rsid w:val="00193C60"/>
    <w:rsid w:val="00194124"/>
    <w:rsid w:val="00194640"/>
    <w:rsid w:val="00195206"/>
    <w:rsid w:val="001952A8"/>
    <w:rsid w:val="00196220"/>
    <w:rsid w:val="001964CA"/>
    <w:rsid w:val="00196BB0"/>
    <w:rsid w:val="001979EC"/>
    <w:rsid w:val="00197EF0"/>
    <w:rsid w:val="001A0256"/>
    <w:rsid w:val="001A02A3"/>
    <w:rsid w:val="001A055D"/>
    <w:rsid w:val="001A06C6"/>
    <w:rsid w:val="001A0852"/>
    <w:rsid w:val="001A13EA"/>
    <w:rsid w:val="001A1B12"/>
    <w:rsid w:val="001A2049"/>
    <w:rsid w:val="001A25D4"/>
    <w:rsid w:val="001A2BB0"/>
    <w:rsid w:val="001A30DD"/>
    <w:rsid w:val="001A32B7"/>
    <w:rsid w:val="001A379C"/>
    <w:rsid w:val="001A3EA3"/>
    <w:rsid w:val="001A5574"/>
    <w:rsid w:val="001A5CBE"/>
    <w:rsid w:val="001A5CDC"/>
    <w:rsid w:val="001A5D56"/>
    <w:rsid w:val="001A6505"/>
    <w:rsid w:val="001A6756"/>
    <w:rsid w:val="001A690E"/>
    <w:rsid w:val="001A6B77"/>
    <w:rsid w:val="001A6FFD"/>
    <w:rsid w:val="001A748C"/>
    <w:rsid w:val="001A76B5"/>
    <w:rsid w:val="001A7E9A"/>
    <w:rsid w:val="001B04FE"/>
    <w:rsid w:val="001B0504"/>
    <w:rsid w:val="001B093F"/>
    <w:rsid w:val="001B18F4"/>
    <w:rsid w:val="001B1C22"/>
    <w:rsid w:val="001B375B"/>
    <w:rsid w:val="001B39A6"/>
    <w:rsid w:val="001B3EAF"/>
    <w:rsid w:val="001B42F6"/>
    <w:rsid w:val="001B44B9"/>
    <w:rsid w:val="001B4814"/>
    <w:rsid w:val="001B4D33"/>
    <w:rsid w:val="001B51A0"/>
    <w:rsid w:val="001B51FA"/>
    <w:rsid w:val="001B5534"/>
    <w:rsid w:val="001B5840"/>
    <w:rsid w:val="001B6391"/>
    <w:rsid w:val="001B6BF6"/>
    <w:rsid w:val="001B7329"/>
    <w:rsid w:val="001B735E"/>
    <w:rsid w:val="001B7DB9"/>
    <w:rsid w:val="001C0229"/>
    <w:rsid w:val="001C16B3"/>
    <w:rsid w:val="001C3275"/>
    <w:rsid w:val="001C3459"/>
    <w:rsid w:val="001C3484"/>
    <w:rsid w:val="001C368F"/>
    <w:rsid w:val="001C3A60"/>
    <w:rsid w:val="001C3E33"/>
    <w:rsid w:val="001C4882"/>
    <w:rsid w:val="001C4C47"/>
    <w:rsid w:val="001C5C44"/>
    <w:rsid w:val="001C604D"/>
    <w:rsid w:val="001C6248"/>
    <w:rsid w:val="001C638A"/>
    <w:rsid w:val="001C71BB"/>
    <w:rsid w:val="001C7249"/>
    <w:rsid w:val="001C762A"/>
    <w:rsid w:val="001C78CF"/>
    <w:rsid w:val="001C7948"/>
    <w:rsid w:val="001C7B13"/>
    <w:rsid w:val="001D0B13"/>
    <w:rsid w:val="001D0B61"/>
    <w:rsid w:val="001D0E05"/>
    <w:rsid w:val="001D10C1"/>
    <w:rsid w:val="001D11D5"/>
    <w:rsid w:val="001D12B1"/>
    <w:rsid w:val="001D12EB"/>
    <w:rsid w:val="001D1300"/>
    <w:rsid w:val="001D17ED"/>
    <w:rsid w:val="001D1A5F"/>
    <w:rsid w:val="001D1C32"/>
    <w:rsid w:val="001D2844"/>
    <w:rsid w:val="001D2E2D"/>
    <w:rsid w:val="001D3A02"/>
    <w:rsid w:val="001D3BDF"/>
    <w:rsid w:val="001D3FE4"/>
    <w:rsid w:val="001D4A2F"/>
    <w:rsid w:val="001D51DA"/>
    <w:rsid w:val="001D5900"/>
    <w:rsid w:val="001D5CAA"/>
    <w:rsid w:val="001D6162"/>
    <w:rsid w:val="001D646D"/>
    <w:rsid w:val="001D699D"/>
    <w:rsid w:val="001D6C67"/>
    <w:rsid w:val="001D723E"/>
    <w:rsid w:val="001D7F2B"/>
    <w:rsid w:val="001D7FA5"/>
    <w:rsid w:val="001E064C"/>
    <w:rsid w:val="001E0710"/>
    <w:rsid w:val="001E0A26"/>
    <w:rsid w:val="001E0C7E"/>
    <w:rsid w:val="001E0DEA"/>
    <w:rsid w:val="001E132F"/>
    <w:rsid w:val="001E14FA"/>
    <w:rsid w:val="001E16E7"/>
    <w:rsid w:val="001E1CAC"/>
    <w:rsid w:val="001E24EA"/>
    <w:rsid w:val="001E3431"/>
    <w:rsid w:val="001E3AF9"/>
    <w:rsid w:val="001E400B"/>
    <w:rsid w:val="001E4476"/>
    <w:rsid w:val="001E4A6B"/>
    <w:rsid w:val="001E5009"/>
    <w:rsid w:val="001E5309"/>
    <w:rsid w:val="001E580E"/>
    <w:rsid w:val="001E58A0"/>
    <w:rsid w:val="001E58B0"/>
    <w:rsid w:val="001E5F37"/>
    <w:rsid w:val="001E645F"/>
    <w:rsid w:val="001E651A"/>
    <w:rsid w:val="001E6B38"/>
    <w:rsid w:val="001E6EDB"/>
    <w:rsid w:val="001F0200"/>
    <w:rsid w:val="001F04A2"/>
    <w:rsid w:val="001F06C8"/>
    <w:rsid w:val="001F08FD"/>
    <w:rsid w:val="001F0F32"/>
    <w:rsid w:val="001F1BA6"/>
    <w:rsid w:val="001F1C09"/>
    <w:rsid w:val="001F247E"/>
    <w:rsid w:val="001F2EAC"/>
    <w:rsid w:val="001F347D"/>
    <w:rsid w:val="001F3B4B"/>
    <w:rsid w:val="001F3C8F"/>
    <w:rsid w:val="001F46D0"/>
    <w:rsid w:val="001F4950"/>
    <w:rsid w:val="001F4F16"/>
    <w:rsid w:val="001F5C6D"/>
    <w:rsid w:val="001F64D5"/>
    <w:rsid w:val="001F6761"/>
    <w:rsid w:val="001F67A8"/>
    <w:rsid w:val="001F6A68"/>
    <w:rsid w:val="001F70C6"/>
    <w:rsid w:val="001F7840"/>
    <w:rsid w:val="001F7AAE"/>
    <w:rsid w:val="001F7D12"/>
    <w:rsid w:val="001F7D4D"/>
    <w:rsid w:val="0020061D"/>
    <w:rsid w:val="00201197"/>
    <w:rsid w:val="0020253D"/>
    <w:rsid w:val="00202DF5"/>
    <w:rsid w:val="00203085"/>
    <w:rsid w:val="0020367D"/>
    <w:rsid w:val="0020433E"/>
    <w:rsid w:val="002045E6"/>
    <w:rsid w:val="002046D4"/>
    <w:rsid w:val="00204A7B"/>
    <w:rsid w:val="00204DDB"/>
    <w:rsid w:val="002051FD"/>
    <w:rsid w:val="0020537B"/>
    <w:rsid w:val="00205473"/>
    <w:rsid w:val="0020576A"/>
    <w:rsid w:val="0020624F"/>
    <w:rsid w:val="002064D4"/>
    <w:rsid w:val="002065C3"/>
    <w:rsid w:val="00206D58"/>
    <w:rsid w:val="00206DC4"/>
    <w:rsid w:val="002077EC"/>
    <w:rsid w:val="002079BC"/>
    <w:rsid w:val="00207C49"/>
    <w:rsid w:val="00210B9D"/>
    <w:rsid w:val="00210F12"/>
    <w:rsid w:val="0021102B"/>
    <w:rsid w:val="0021108D"/>
    <w:rsid w:val="002117B2"/>
    <w:rsid w:val="002117E7"/>
    <w:rsid w:val="00211904"/>
    <w:rsid w:val="002128B2"/>
    <w:rsid w:val="002129B9"/>
    <w:rsid w:val="00212B32"/>
    <w:rsid w:val="0021329B"/>
    <w:rsid w:val="00213957"/>
    <w:rsid w:val="00213CA8"/>
    <w:rsid w:val="00213CEA"/>
    <w:rsid w:val="00213EC6"/>
    <w:rsid w:val="0021465D"/>
    <w:rsid w:val="00214824"/>
    <w:rsid w:val="00214A26"/>
    <w:rsid w:val="00215252"/>
    <w:rsid w:val="00215288"/>
    <w:rsid w:val="00215391"/>
    <w:rsid w:val="00215618"/>
    <w:rsid w:val="00215A44"/>
    <w:rsid w:val="002165BA"/>
    <w:rsid w:val="00216731"/>
    <w:rsid w:val="002167D1"/>
    <w:rsid w:val="00217001"/>
    <w:rsid w:val="00217558"/>
    <w:rsid w:val="00217BAB"/>
    <w:rsid w:val="002201A7"/>
    <w:rsid w:val="00220285"/>
    <w:rsid w:val="002207D1"/>
    <w:rsid w:val="00220844"/>
    <w:rsid w:val="0022093B"/>
    <w:rsid w:val="00220BA4"/>
    <w:rsid w:val="00220BBA"/>
    <w:rsid w:val="00220F4A"/>
    <w:rsid w:val="002216FF"/>
    <w:rsid w:val="00222241"/>
    <w:rsid w:val="002225BF"/>
    <w:rsid w:val="00222982"/>
    <w:rsid w:val="00222D82"/>
    <w:rsid w:val="0022305C"/>
    <w:rsid w:val="002235DB"/>
    <w:rsid w:val="00223DD7"/>
    <w:rsid w:val="00224198"/>
    <w:rsid w:val="00224328"/>
    <w:rsid w:val="002248A1"/>
    <w:rsid w:val="00224B09"/>
    <w:rsid w:val="00224C56"/>
    <w:rsid w:val="00225949"/>
    <w:rsid w:val="002260A9"/>
    <w:rsid w:val="002260F8"/>
    <w:rsid w:val="002268FC"/>
    <w:rsid w:val="002273DD"/>
    <w:rsid w:val="00227FDA"/>
    <w:rsid w:val="00230917"/>
    <w:rsid w:val="00230C32"/>
    <w:rsid w:val="00231277"/>
    <w:rsid w:val="00231930"/>
    <w:rsid w:val="00231D36"/>
    <w:rsid w:val="00232541"/>
    <w:rsid w:val="002328A2"/>
    <w:rsid w:val="00233269"/>
    <w:rsid w:val="00233746"/>
    <w:rsid w:val="00233F30"/>
    <w:rsid w:val="00233FD7"/>
    <w:rsid w:val="002344EE"/>
    <w:rsid w:val="002344FB"/>
    <w:rsid w:val="00234FAB"/>
    <w:rsid w:val="00235438"/>
    <w:rsid w:val="00236C20"/>
    <w:rsid w:val="00240D64"/>
    <w:rsid w:val="00240D76"/>
    <w:rsid w:val="002419DA"/>
    <w:rsid w:val="00241A4B"/>
    <w:rsid w:val="0024200C"/>
    <w:rsid w:val="00242718"/>
    <w:rsid w:val="0024285D"/>
    <w:rsid w:val="00242BA1"/>
    <w:rsid w:val="00243231"/>
    <w:rsid w:val="0024355F"/>
    <w:rsid w:val="00243696"/>
    <w:rsid w:val="002440FC"/>
    <w:rsid w:val="002446AF"/>
    <w:rsid w:val="00244799"/>
    <w:rsid w:val="002448AA"/>
    <w:rsid w:val="00244F6F"/>
    <w:rsid w:val="0024541B"/>
    <w:rsid w:val="00245662"/>
    <w:rsid w:val="00245758"/>
    <w:rsid w:val="00245CC6"/>
    <w:rsid w:val="002467F3"/>
    <w:rsid w:val="00246A75"/>
    <w:rsid w:val="00246DF7"/>
    <w:rsid w:val="0024729F"/>
    <w:rsid w:val="002475D4"/>
    <w:rsid w:val="00247693"/>
    <w:rsid w:val="00247A7B"/>
    <w:rsid w:val="00247CE9"/>
    <w:rsid w:val="00247D0A"/>
    <w:rsid w:val="00247FEA"/>
    <w:rsid w:val="002509B3"/>
    <w:rsid w:val="00250A9B"/>
    <w:rsid w:val="00250F16"/>
    <w:rsid w:val="00250F27"/>
    <w:rsid w:val="00251A58"/>
    <w:rsid w:val="002520CD"/>
    <w:rsid w:val="002522DA"/>
    <w:rsid w:val="00252585"/>
    <w:rsid w:val="0025278D"/>
    <w:rsid w:val="002529C8"/>
    <w:rsid w:val="00252AAF"/>
    <w:rsid w:val="002534A8"/>
    <w:rsid w:val="002537C4"/>
    <w:rsid w:val="0025453C"/>
    <w:rsid w:val="00254909"/>
    <w:rsid w:val="002549F0"/>
    <w:rsid w:val="00254DDF"/>
    <w:rsid w:val="00254F53"/>
    <w:rsid w:val="00256A8B"/>
    <w:rsid w:val="00256D3B"/>
    <w:rsid w:val="00257655"/>
    <w:rsid w:val="00257D53"/>
    <w:rsid w:val="00257E55"/>
    <w:rsid w:val="00260936"/>
    <w:rsid w:val="00260A32"/>
    <w:rsid w:val="00260B68"/>
    <w:rsid w:val="00260B6F"/>
    <w:rsid w:val="00260BF6"/>
    <w:rsid w:val="0026141B"/>
    <w:rsid w:val="00261DA1"/>
    <w:rsid w:val="0026232C"/>
    <w:rsid w:val="00262AFB"/>
    <w:rsid w:val="00262F88"/>
    <w:rsid w:val="0026327E"/>
    <w:rsid w:val="00263508"/>
    <w:rsid w:val="002638CE"/>
    <w:rsid w:val="00263AAA"/>
    <w:rsid w:val="00263B02"/>
    <w:rsid w:val="00264424"/>
    <w:rsid w:val="0026460A"/>
    <w:rsid w:val="00264BB0"/>
    <w:rsid w:val="00264C8A"/>
    <w:rsid w:val="002652DD"/>
    <w:rsid w:val="0026550C"/>
    <w:rsid w:val="0026588C"/>
    <w:rsid w:val="002659EC"/>
    <w:rsid w:val="00265AB8"/>
    <w:rsid w:val="00265BC7"/>
    <w:rsid w:val="00266AF0"/>
    <w:rsid w:val="00266D24"/>
    <w:rsid w:val="00267206"/>
    <w:rsid w:val="0026764D"/>
    <w:rsid w:val="00267958"/>
    <w:rsid w:val="00267BE2"/>
    <w:rsid w:val="002705F0"/>
    <w:rsid w:val="00270FAD"/>
    <w:rsid w:val="00271415"/>
    <w:rsid w:val="002714AD"/>
    <w:rsid w:val="002714C6"/>
    <w:rsid w:val="002718A8"/>
    <w:rsid w:val="00271938"/>
    <w:rsid w:val="00271D69"/>
    <w:rsid w:val="00272132"/>
    <w:rsid w:val="00274D1C"/>
    <w:rsid w:val="0027500D"/>
    <w:rsid w:val="00275089"/>
    <w:rsid w:val="0027563D"/>
    <w:rsid w:val="00276220"/>
    <w:rsid w:val="00276A3C"/>
    <w:rsid w:val="00276BC5"/>
    <w:rsid w:val="002771E9"/>
    <w:rsid w:val="00277B7D"/>
    <w:rsid w:val="002802A0"/>
    <w:rsid w:val="0028032B"/>
    <w:rsid w:val="00280C60"/>
    <w:rsid w:val="00280D33"/>
    <w:rsid w:val="00281044"/>
    <w:rsid w:val="0028115D"/>
    <w:rsid w:val="0028236B"/>
    <w:rsid w:val="00282989"/>
    <w:rsid w:val="002832BB"/>
    <w:rsid w:val="00283A56"/>
    <w:rsid w:val="00283D41"/>
    <w:rsid w:val="00283ED8"/>
    <w:rsid w:val="00284191"/>
    <w:rsid w:val="0028445E"/>
    <w:rsid w:val="0028451F"/>
    <w:rsid w:val="0028509A"/>
    <w:rsid w:val="002852A1"/>
    <w:rsid w:val="002854FD"/>
    <w:rsid w:val="00285A8F"/>
    <w:rsid w:val="00285FAE"/>
    <w:rsid w:val="0028618C"/>
    <w:rsid w:val="00286456"/>
    <w:rsid w:val="002864E9"/>
    <w:rsid w:val="00286532"/>
    <w:rsid w:val="00286762"/>
    <w:rsid w:val="00286F41"/>
    <w:rsid w:val="00287020"/>
    <w:rsid w:val="00287165"/>
    <w:rsid w:val="00287A12"/>
    <w:rsid w:val="00287D29"/>
    <w:rsid w:val="0029002A"/>
    <w:rsid w:val="0029041E"/>
    <w:rsid w:val="002906BA"/>
    <w:rsid w:val="00291019"/>
    <w:rsid w:val="002913D9"/>
    <w:rsid w:val="00291BAD"/>
    <w:rsid w:val="00292189"/>
    <w:rsid w:val="00292663"/>
    <w:rsid w:val="00292C09"/>
    <w:rsid w:val="00292D80"/>
    <w:rsid w:val="002934F3"/>
    <w:rsid w:val="002939B2"/>
    <w:rsid w:val="00293C89"/>
    <w:rsid w:val="00293D49"/>
    <w:rsid w:val="00294032"/>
    <w:rsid w:val="002942D8"/>
    <w:rsid w:val="0029571E"/>
    <w:rsid w:val="002960B4"/>
    <w:rsid w:val="002969D6"/>
    <w:rsid w:val="00296E8F"/>
    <w:rsid w:val="00296F2D"/>
    <w:rsid w:val="00297150"/>
    <w:rsid w:val="0029728E"/>
    <w:rsid w:val="00297AA0"/>
    <w:rsid w:val="002A0019"/>
    <w:rsid w:val="002A0240"/>
    <w:rsid w:val="002A09C9"/>
    <w:rsid w:val="002A0EE5"/>
    <w:rsid w:val="002A0F72"/>
    <w:rsid w:val="002A160A"/>
    <w:rsid w:val="002A1B1D"/>
    <w:rsid w:val="002A2123"/>
    <w:rsid w:val="002A26BE"/>
    <w:rsid w:val="002A281E"/>
    <w:rsid w:val="002A2932"/>
    <w:rsid w:val="002A2E0E"/>
    <w:rsid w:val="002A312D"/>
    <w:rsid w:val="002A3353"/>
    <w:rsid w:val="002A426A"/>
    <w:rsid w:val="002A5217"/>
    <w:rsid w:val="002A5560"/>
    <w:rsid w:val="002A6005"/>
    <w:rsid w:val="002A62B6"/>
    <w:rsid w:val="002A62D0"/>
    <w:rsid w:val="002A6487"/>
    <w:rsid w:val="002A65C5"/>
    <w:rsid w:val="002A70FA"/>
    <w:rsid w:val="002A71C2"/>
    <w:rsid w:val="002A7567"/>
    <w:rsid w:val="002A7753"/>
    <w:rsid w:val="002B0072"/>
    <w:rsid w:val="002B15C4"/>
    <w:rsid w:val="002B19E8"/>
    <w:rsid w:val="002B1EB2"/>
    <w:rsid w:val="002B1EFC"/>
    <w:rsid w:val="002B2335"/>
    <w:rsid w:val="002B32E1"/>
    <w:rsid w:val="002B34A8"/>
    <w:rsid w:val="002B4168"/>
    <w:rsid w:val="002B4544"/>
    <w:rsid w:val="002B530A"/>
    <w:rsid w:val="002B5402"/>
    <w:rsid w:val="002B596B"/>
    <w:rsid w:val="002B5C3B"/>
    <w:rsid w:val="002B5D6B"/>
    <w:rsid w:val="002B5ECE"/>
    <w:rsid w:val="002B6972"/>
    <w:rsid w:val="002B69DE"/>
    <w:rsid w:val="002B6A0D"/>
    <w:rsid w:val="002B754F"/>
    <w:rsid w:val="002B7E80"/>
    <w:rsid w:val="002C081C"/>
    <w:rsid w:val="002C08EC"/>
    <w:rsid w:val="002C0F74"/>
    <w:rsid w:val="002C0FE7"/>
    <w:rsid w:val="002C1134"/>
    <w:rsid w:val="002C1D2D"/>
    <w:rsid w:val="002C278A"/>
    <w:rsid w:val="002C2C5F"/>
    <w:rsid w:val="002C2E84"/>
    <w:rsid w:val="002C333D"/>
    <w:rsid w:val="002C335F"/>
    <w:rsid w:val="002C346B"/>
    <w:rsid w:val="002C3655"/>
    <w:rsid w:val="002C3792"/>
    <w:rsid w:val="002C3AE6"/>
    <w:rsid w:val="002C43A1"/>
    <w:rsid w:val="002C4F5F"/>
    <w:rsid w:val="002C535E"/>
    <w:rsid w:val="002C634A"/>
    <w:rsid w:val="002C7122"/>
    <w:rsid w:val="002C74FF"/>
    <w:rsid w:val="002C7AE7"/>
    <w:rsid w:val="002C7C70"/>
    <w:rsid w:val="002D0EC8"/>
    <w:rsid w:val="002D163A"/>
    <w:rsid w:val="002D186A"/>
    <w:rsid w:val="002D1A3C"/>
    <w:rsid w:val="002D2B4D"/>
    <w:rsid w:val="002D3439"/>
    <w:rsid w:val="002D3657"/>
    <w:rsid w:val="002D36E3"/>
    <w:rsid w:val="002D3709"/>
    <w:rsid w:val="002D4AED"/>
    <w:rsid w:val="002D4E43"/>
    <w:rsid w:val="002D523D"/>
    <w:rsid w:val="002D528F"/>
    <w:rsid w:val="002D55F7"/>
    <w:rsid w:val="002D6150"/>
    <w:rsid w:val="002D63F8"/>
    <w:rsid w:val="002D77E7"/>
    <w:rsid w:val="002D7ADC"/>
    <w:rsid w:val="002E0884"/>
    <w:rsid w:val="002E09EB"/>
    <w:rsid w:val="002E0ACA"/>
    <w:rsid w:val="002E0F08"/>
    <w:rsid w:val="002E1426"/>
    <w:rsid w:val="002E1B59"/>
    <w:rsid w:val="002E2BAF"/>
    <w:rsid w:val="002E3227"/>
    <w:rsid w:val="002E3841"/>
    <w:rsid w:val="002E38F3"/>
    <w:rsid w:val="002E3E73"/>
    <w:rsid w:val="002E42A1"/>
    <w:rsid w:val="002E4B71"/>
    <w:rsid w:val="002E525F"/>
    <w:rsid w:val="002E5955"/>
    <w:rsid w:val="002E5DCB"/>
    <w:rsid w:val="002E5F31"/>
    <w:rsid w:val="002E6662"/>
    <w:rsid w:val="002E7348"/>
    <w:rsid w:val="002E7A89"/>
    <w:rsid w:val="002E7CC0"/>
    <w:rsid w:val="002E7ED8"/>
    <w:rsid w:val="002F029E"/>
    <w:rsid w:val="002F0D54"/>
    <w:rsid w:val="002F0DC0"/>
    <w:rsid w:val="002F14BB"/>
    <w:rsid w:val="002F17A1"/>
    <w:rsid w:val="002F1A27"/>
    <w:rsid w:val="002F25DA"/>
    <w:rsid w:val="002F283B"/>
    <w:rsid w:val="002F2CA7"/>
    <w:rsid w:val="002F37B4"/>
    <w:rsid w:val="002F4C3E"/>
    <w:rsid w:val="002F4EAD"/>
    <w:rsid w:val="002F4F9C"/>
    <w:rsid w:val="002F4FC8"/>
    <w:rsid w:val="002F52A8"/>
    <w:rsid w:val="002F5BA2"/>
    <w:rsid w:val="002F6C77"/>
    <w:rsid w:val="002F7526"/>
    <w:rsid w:val="00300144"/>
    <w:rsid w:val="0030015A"/>
    <w:rsid w:val="00300282"/>
    <w:rsid w:val="003004FA"/>
    <w:rsid w:val="003008DB"/>
    <w:rsid w:val="00300DD8"/>
    <w:rsid w:val="0030110A"/>
    <w:rsid w:val="00301F51"/>
    <w:rsid w:val="003023E8"/>
    <w:rsid w:val="00302C48"/>
    <w:rsid w:val="00303112"/>
    <w:rsid w:val="00304483"/>
    <w:rsid w:val="003048DB"/>
    <w:rsid w:val="00304B56"/>
    <w:rsid w:val="003053CD"/>
    <w:rsid w:val="003060B2"/>
    <w:rsid w:val="003060B6"/>
    <w:rsid w:val="003060DA"/>
    <w:rsid w:val="003066E7"/>
    <w:rsid w:val="00306A24"/>
    <w:rsid w:val="00306F72"/>
    <w:rsid w:val="003079F8"/>
    <w:rsid w:val="0031086A"/>
    <w:rsid w:val="003109F7"/>
    <w:rsid w:val="0031217C"/>
    <w:rsid w:val="003128B8"/>
    <w:rsid w:val="003129AD"/>
    <w:rsid w:val="00313606"/>
    <w:rsid w:val="00313D3E"/>
    <w:rsid w:val="00313ED7"/>
    <w:rsid w:val="003149E0"/>
    <w:rsid w:val="00314C97"/>
    <w:rsid w:val="003150AC"/>
    <w:rsid w:val="003152F8"/>
    <w:rsid w:val="0031600A"/>
    <w:rsid w:val="003160A9"/>
    <w:rsid w:val="00316416"/>
    <w:rsid w:val="00316C19"/>
    <w:rsid w:val="00316DDD"/>
    <w:rsid w:val="00316F16"/>
    <w:rsid w:val="0032042C"/>
    <w:rsid w:val="00320EC1"/>
    <w:rsid w:val="00321249"/>
    <w:rsid w:val="00321888"/>
    <w:rsid w:val="00321EE2"/>
    <w:rsid w:val="00322554"/>
    <w:rsid w:val="003226AF"/>
    <w:rsid w:val="00322A1A"/>
    <w:rsid w:val="00322CA7"/>
    <w:rsid w:val="00323400"/>
    <w:rsid w:val="00323490"/>
    <w:rsid w:val="00323F1B"/>
    <w:rsid w:val="0032409D"/>
    <w:rsid w:val="003245E0"/>
    <w:rsid w:val="00324B0C"/>
    <w:rsid w:val="00325264"/>
    <w:rsid w:val="00325923"/>
    <w:rsid w:val="00325EBA"/>
    <w:rsid w:val="00326397"/>
    <w:rsid w:val="00326560"/>
    <w:rsid w:val="0032657B"/>
    <w:rsid w:val="00326654"/>
    <w:rsid w:val="00326C94"/>
    <w:rsid w:val="00326FF3"/>
    <w:rsid w:val="00327954"/>
    <w:rsid w:val="00327C92"/>
    <w:rsid w:val="00330623"/>
    <w:rsid w:val="003309DD"/>
    <w:rsid w:val="00331086"/>
    <w:rsid w:val="00331329"/>
    <w:rsid w:val="0033132B"/>
    <w:rsid w:val="00331649"/>
    <w:rsid w:val="00331A28"/>
    <w:rsid w:val="00331E36"/>
    <w:rsid w:val="00332858"/>
    <w:rsid w:val="00332C90"/>
    <w:rsid w:val="003337AC"/>
    <w:rsid w:val="0033389F"/>
    <w:rsid w:val="003338BC"/>
    <w:rsid w:val="00333BC1"/>
    <w:rsid w:val="003346C4"/>
    <w:rsid w:val="00334B34"/>
    <w:rsid w:val="00334BEA"/>
    <w:rsid w:val="003352D5"/>
    <w:rsid w:val="00335362"/>
    <w:rsid w:val="00335729"/>
    <w:rsid w:val="003359C1"/>
    <w:rsid w:val="00335A02"/>
    <w:rsid w:val="00335F2B"/>
    <w:rsid w:val="0033612F"/>
    <w:rsid w:val="00336958"/>
    <w:rsid w:val="00336C03"/>
    <w:rsid w:val="00336D47"/>
    <w:rsid w:val="00337349"/>
    <w:rsid w:val="0033741D"/>
    <w:rsid w:val="00337B30"/>
    <w:rsid w:val="003402E8"/>
    <w:rsid w:val="0034042D"/>
    <w:rsid w:val="00340796"/>
    <w:rsid w:val="003408BE"/>
    <w:rsid w:val="00340EF7"/>
    <w:rsid w:val="00341A6C"/>
    <w:rsid w:val="00341D1A"/>
    <w:rsid w:val="003426A1"/>
    <w:rsid w:val="00342D13"/>
    <w:rsid w:val="0034326A"/>
    <w:rsid w:val="00343671"/>
    <w:rsid w:val="003439E1"/>
    <w:rsid w:val="00343BB3"/>
    <w:rsid w:val="00343D2A"/>
    <w:rsid w:val="003440C7"/>
    <w:rsid w:val="003448C3"/>
    <w:rsid w:val="00346565"/>
    <w:rsid w:val="0034740F"/>
    <w:rsid w:val="00347701"/>
    <w:rsid w:val="00347A88"/>
    <w:rsid w:val="00347AF6"/>
    <w:rsid w:val="00347EF1"/>
    <w:rsid w:val="00350E97"/>
    <w:rsid w:val="00351105"/>
    <w:rsid w:val="00351123"/>
    <w:rsid w:val="00351574"/>
    <w:rsid w:val="003519D8"/>
    <w:rsid w:val="00351A24"/>
    <w:rsid w:val="003522A8"/>
    <w:rsid w:val="003523EB"/>
    <w:rsid w:val="0035258A"/>
    <w:rsid w:val="003528EF"/>
    <w:rsid w:val="00352C97"/>
    <w:rsid w:val="0035317C"/>
    <w:rsid w:val="00353511"/>
    <w:rsid w:val="0035353B"/>
    <w:rsid w:val="00353ACE"/>
    <w:rsid w:val="00354FA9"/>
    <w:rsid w:val="00355306"/>
    <w:rsid w:val="003566D9"/>
    <w:rsid w:val="003568F7"/>
    <w:rsid w:val="00356923"/>
    <w:rsid w:val="00357566"/>
    <w:rsid w:val="00357D32"/>
    <w:rsid w:val="0036005B"/>
    <w:rsid w:val="00360166"/>
    <w:rsid w:val="003611F0"/>
    <w:rsid w:val="003613D0"/>
    <w:rsid w:val="00361689"/>
    <w:rsid w:val="00361A3C"/>
    <w:rsid w:val="00362200"/>
    <w:rsid w:val="00362450"/>
    <w:rsid w:val="00362518"/>
    <w:rsid w:val="0036378C"/>
    <w:rsid w:val="00363B2E"/>
    <w:rsid w:val="00363C7C"/>
    <w:rsid w:val="003643B2"/>
    <w:rsid w:val="00364BFA"/>
    <w:rsid w:val="003652A2"/>
    <w:rsid w:val="003655CE"/>
    <w:rsid w:val="00365D73"/>
    <w:rsid w:val="00366995"/>
    <w:rsid w:val="0036758B"/>
    <w:rsid w:val="00367785"/>
    <w:rsid w:val="00370CED"/>
    <w:rsid w:val="003713EF"/>
    <w:rsid w:val="003717C4"/>
    <w:rsid w:val="0037183E"/>
    <w:rsid w:val="00371861"/>
    <w:rsid w:val="00371CDE"/>
    <w:rsid w:val="00371E13"/>
    <w:rsid w:val="0037270C"/>
    <w:rsid w:val="00372D7B"/>
    <w:rsid w:val="00373503"/>
    <w:rsid w:val="00373EF5"/>
    <w:rsid w:val="0037431F"/>
    <w:rsid w:val="003746B7"/>
    <w:rsid w:val="00374A7C"/>
    <w:rsid w:val="00374BE0"/>
    <w:rsid w:val="0037569E"/>
    <w:rsid w:val="003764C3"/>
    <w:rsid w:val="00376B70"/>
    <w:rsid w:val="00376C0D"/>
    <w:rsid w:val="00376E82"/>
    <w:rsid w:val="003776AA"/>
    <w:rsid w:val="00380664"/>
    <w:rsid w:val="00381285"/>
    <w:rsid w:val="003812C4"/>
    <w:rsid w:val="00381EF2"/>
    <w:rsid w:val="003844D4"/>
    <w:rsid w:val="00384667"/>
    <w:rsid w:val="00384E5F"/>
    <w:rsid w:val="003853D7"/>
    <w:rsid w:val="003855FD"/>
    <w:rsid w:val="00387233"/>
    <w:rsid w:val="003872EA"/>
    <w:rsid w:val="003873CF"/>
    <w:rsid w:val="00387410"/>
    <w:rsid w:val="00387649"/>
    <w:rsid w:val="0038792C"/>
    <w:rsid w:val="00387A0B"/>
    <w:rsid w:val="00390B30"/>
    <w:rsid w:val="00390B60"/>
    <w:rsid w:val="00391239"/>
    <w:rsid w:val="003921E4"/>
    <w:rsid w:val="003926DC"/>
    <w:rsid w:val="00392A68"/>
    <w:rsid w:val="0039317F"/>
    <w:rsid w:val="0039326C"/>
    <w:rsid w:val="003939B8"/>
    <w:rsid w:val="00393FCD"/>
    <w:rsid w:val="003941A7"/>
    <w:rsid w:val="0039430F"/>
    <w:rsid w:val="0039476B"/>
    <w:rsid w:val="0039493D"/>
    <w:rsid w:val="00395E21"/>
    <w:rsid w:val="00395E3D"/>
    <w:rsid w:val="00396207"/>
    <w:rsid w:val="003967E6"/>
    <w:rsid w:val="00396FA9"/>
    <w:rsid w:val="00397713"/>
    <w:rsid w:val="0039783A"/>
    <w:rsid w:val="003A0271"/>
    <w:rsid w:val="003A0886"/>
    <w:rsid w:val="003A12C9"/>
    <w:rsid w:val="003A1655"/>
    <w:rsid w:val="003A17C2"/>
    <w:rsid w:val="003A1B37"/>
    <w:rsid w:val="003A1C7A"/>
    <w:rsid w:val="003A1C9E"/>
    <w:rsid w:val="003A1F2B"/>
    <w:rsid w:val="003A220C"/>
    <w:rsid w:val="003A24AC"/>
    <w:rsid w:val="003A29E0"/>
    <w:rsid w:val="003A2AEC"/>
    <w:rsid w:val="003A2BEA"/>
    <w:rsid w:val="003A2E69"/>
    <w:rsid w:val="003A3E22"/>
    <w:rsid w:val="003A4342"/>
    <w:rsid w:val="003A44B3"/>
    <w:rsid w:val="003A4A98"/>
    <w:rsid w:val="003A5440"/>
    <w:rsid w:val="003A5675"/>
    <w:rsid w:val="003A56D4"/>
    <w:rsid w:val="003A5BB5"/>
    <w:rsid w:val="003A5C66"/>
    <w:rsid w:val="003A6046"/>
    <w:rsid w:val="003A62D6"/>
    <w:rsid w:val="003A661F"/>
    <w:rsid w:val="003A676D"/>
    <w:rsid w:val="003A67BB"/>
    <w:rsid w:val="003A6AF9"/>
    <w:rsid w:val="003A6F8E"/>
    <w:rsid w:val="003A7507"/>
    <w:rsid w:val="003A7525"/>
    <w:rsid w:val="003A78E3"/>
    <w:rsid w:val="003A7CC1"/>
    <w:rsid w:val="003B0128"/>
    <w:rsid w:val="003B07ED"/>
    <w:rsid w:val="003B1734"/>
    <w:rsid w:val="003B1DC6"/>
    <w:rsid w:val="003B1ED2"/>
    <w:rsid w:val="003B21CD"/>
    <w:rsid w:val="003B2283"/>
    <w:rsid w:val="003B54BE"/>
    <w:rsid w:val="003B5769"/>
    <w:rsid w:val="003B578A"/>
    <w:rsid w:val="003B5DD8"/>
    <w:rsid w:val="003B5ED6"/>
    <w:rsid w:val="003B62A9"/>
    <w:rsid w:val="003B6352"/>
    <w:rsid w:val="003B64F4"/>
    <w:rsid w:val="003B6A3D"/>
    <w:rsid w:val="003B6C1E"/>
    <w:rsid w:val="003B72BA"/>
    <w:rsid w:val="003B769A"/>
    <w:rsid w:val="003B7A6E"/>
    <w:rsid w:val="003B7B15"/>
    <w:rsid w:val="003B7FCA"/>
    <w:rsid w:val="003C01D9"/>
    <w:rsid w:val="003C0283"/>
    <w:rsid w:val="003C0B00"/>
    <w:rsid w:val="003C0E15"/>
    <w:rsid w:val="003C0EF3"/>
    <w:rsid w:val="003C10A4"/>
    <w:rsid w:val="003C1210"/>
    <w:rsid w:val="003C18E6"/>
    <w:rsid w:val="003C21BB"/>
    <w:rsid w:val="003C294F"/>
    <w:rsid w:val="003C2AB1"/>
    <w:rsid w:val="003C32BD"/>
    <w:rsid w:val="003C361C"/>
    <w:rsid w:val="003C4204"/>
    <w:rsid w:val="003C46D8"/>
    <w:rsid w:val="003C47AB"/>
    <w:rsid w:val="003C4C26"/>
    <w:rsid w:val="003C4C91"/>
    <w:rsid w:val="003C4CDA"/>
    <w:rsid w:val="003C528A"/>
    <w:rsid w:val="003C5298"/>
    <w:rsid w:val="003C5321"/>
    <w:rsid w:val="003C53F0"/>
    <w:rsid w:val="003C565E"/>
    <w:rsid w:val="003C57DC"/>
    <w:rsid w:val="003C62EE"/>
    <w:rsid w:val="003C6868"/>
    <w:rsid w:val="003C7476"/>
    <w:rsid w:val="003C76E7"/>
    <w:rsid w:val="003D06A6"/>
    <w:rsid w:val="003D0D4F"/>
    <w:rsid w:val="003D0EEE"/>
    <w:rsid w:val="003D10AD"/>
    <w:rsid w:val="003D11A2"/>
    <w:rsid w:val="003D1494"/>
    <w:rsid w:val="003D17E4"/>
    <w:rsid w:val="003D1945"/>
    <w:rsid w:val="003D1A80"/>
    <w:rsid w:val="003D1C0E"/>
    <w:rsid w:val="003D1C7B"/>
    <w:rsid w:val="003D1E97"/>
    <w:rsid w:val="003D23C7"/>
    <w:rsid w:val="003D4393"/>
    <w:rsid w:val="003D5246"/>
    <w:rsid w:val="003D55C8"/>
    <w:rsid w:val="003D55EE"/>
    <w:rsid w:val="003D5BC7"/>
    <w:rsid w:val="003D5C84"/>
    <w:rsid w:val="003D5EC1"/>
    <w:rsid w:val="003D61DF"/>
    <w:rsid w:val="003D61EE"/>
    <w:rsid w:val="003D6649"/>
    <w:rsid w:val="003D67C2"/>
    <w:rsid w:val="003D6EC7"/>
    <w:rsid w:val="003D6FBC"/>
    <w:rsid w:val="003D7061"/>
    <w:rsid w:val="003D71BD"/>
    <w:rsid w:val="003D778A"/>
    <w:rsid w:val="003E0976"/>
    <w:rsid w:val="003E0FB4"/>
    <w:rsid w:val="003E127B"/>
    <w:rsid w:val="003E1C88"/>
    <w:rsid w:val="003E203D"/>
    <w:rsid w:val="003E20E3"/>
    <w:rsid w:val="003E2288"/>
    <w:rsid w:val="003E2D97"/>
    <w:rsid w:val="003E33B9"/>
    <w:rsid w:val="003E3725"/>
    <w:rsid w:val="003E3A34"/>
    <w:rsid w:val="003E3D57"/>
    <w:rsid w:val="003E40C1"/>
    <w:rsid w:val="003E44BC"/>
    <w:rsid w:val="003E4BE7"/>
    <w:rsid w:val="003E4DFD"/>
    <w:rsid w:val="003E4FA3"/>
    <w:rsid w:val="003E51B3"/>
    <w:rsid w:val="003E5CFE"/>
    <w:rsid w:val="003E6199"/>
    <w:rsid w:val="003E65AE"/>
    <w:rsid w:val="003E72CD"/>
    <w:rsid w:val="003E72EC"/>
    <w:rsid w:val="003E73B6"/>
    <w:rsid w:val="003E7CF1"/>
    <w:rsid w:val="003E7E1E"/>
    <w:rsid w:val="003F0829"/>
    <w:rsid w:val="003F0B5B"/>
    <w:rsid w:val="003F13F4"/>
    <w:rsid w:val="003F16FC"/>
    <w:rsid w:val="003F1852"/>
    <w:rsid w:val="003F223C"/>
    <w:rsid w:val="003F2B45"/>
    <w:rsid w:val="003F3067"/>
    <w:rsid w:val="003F4047"/>
    <w:rsid w:val="003F4993"/>
    <w:rsid w:val="003F4BA5"/>
    <w:rsid w:val="003F4E93"/>
    <w:rsid w:val="003F5B02"/>
    <w:rsid w:val="003F5CFE"/>
    <w:rsid w:val="003F6959"/>
    <w:rsid w:val="003F6E38"/>
    <w:rsid w:val="004004DA"/>
    <w:rsid w:val="004005E0"/>
    <w:rsid w:val="00400E0E"/>
    <w:rsid w:val="004015BC"/>
    <w:rsid w:val="004016FD"/>
    <w:rsid w:val="00401898"/>
    <w:rsid w:val="00401DA9"/>
    <w:rsid w:val="00402563"/>
    <w:rsid w:val="00402DE8"/>
    <w:rsid w:val="00402E3E"/>
    <w:rsid w:val="0040328A"/>
    <w:rsid w:val="00403CCC"/>
    <w:rsid w:val="00403F6C"/>
    <w:rsid w:val="004041B3"/>
    <w:rsid w:val="00404400"/>
    <w:rsid w:val="0040443A"/>
    <w:rsid w:val="00404D2B"/>
    <w:rsid w:val="0040520E"/>
    <w:rsid w:val="004065A7"/>
    <w:rsid w:val="004069B4"/>
    <w:rsid w:val="00406F78"/>
    <w:rsid w:val="004076E6"/>
    <w:rsid w:val="00407821"/>
    <w:rsid w:val="004103F9"/>
    <w:rsid w:val="004109E6"/>
    <w:rsid w:val="00410ACE"/>
    <w:rsid w:val="00410AD9"/>
    <w:rsid w:val="00410BE0"/>
    <w:rsid w:val="00410C52"/>
    <w:rsid w:val="00410D4E"/>
    <w:rsid w:val="004113D2"/>
    <w:rsid w:val="00411449"/>
    <w:rsid w:val="0041194A"/>
    <w:rsid w:val="004127D9"/>
    <w:rsid w:val="0041286E"/>
    <w:rsid w:val="00412A89"/>
    <w:rsid w:val="00412E63"/>
    <w:rsid w:val="004132C9"/>
    <w:rsid w:val="00413418"/>
    <w:rsid w:val="0041377E"/>
    <w:rsid w:val="00413DEB"/>
    <w:rsid w:val="00413F3D"/>
    <w:rsid w:val="0041408B"/>
    <w:rsid w:val="0041438D"/>
    <w:rsid w:val="00414A8C"/>
    <w:rsid w:val="0041522B"/>
    <w:rsid w:val="00415B41"/>
    <w:rsid w:val="00415BAE"/>
    <w:rsid w:val="00415BFB"/>
    <w:rsid w:val="00415ED6"/>
    <w:rsid w:val="0041658A"/>
    <w:rsid w:val="0041733E"/>
    <w:rsid w:val="00417873"/>
    <w:rsid w:val="00417980"/>
    <w:rsid w:val="00417E72"/>
    <w:rsid w:val="00421115"/>
    <w:rsid w:val="00421121"/>
    <w:rsid w:val="00421255"/>
    <w:rsid w:val="0042143A"/>
    <w:rsid w:val="00421576"/>
    <w:rsid w:val="004223B2"/>
    <w:rsid w:val="004227DD"/>
    <w:rsid w:val="00422C2D"/>
    <w:rsid w:val="0042310A"/>
    <w:rsid w:val="00423D74"/>
    <w:rsid w:val="004244F2"/>
    <w:rsid w:val="00424C33"/>
    <w:rsid w:val="00424F61"/>
    <w:rsid w:val="00425244"/>
    <w:rsid w:val="00426279"/>
    <w:rsid w:val="00426BB9"/>
    <w:rsid w:val="00427145"/>
    <w:rsid w:val="004272B2"/>
    <w:rsid w:val="00427400"/>
    <w:rsid w:val="00427776"/>
    <w:rsid w:val="004302D4"/>
    <w:rsid w:val="0043085F"/>
    <w:rsid w:val="0043197D"/>
    <w:rsid w:val="00431983"/>
    <w:rsid w:val="004323A1"/>
    <w:rsid w:val="0043268F"/>
    <w:rsid w:val="0043312A"/>
    <w:rsid w:val="00433FB8"/>
    <w:rsid w:val="004351DB"/>
    <w:rsid w:val="00435915"/>
    <w:rsid w:val="00435C02"/>
    <w:rsid w:val="00435DFF"/>
    <w:rsid w:val="00435F84"/>
    <w:rsid w:val="004360CE"/>
    <w:rsid w:val="00436F7D"/>
    <w:rsid w:val="0043723E"/>
    <w:rsid w:val="00437606"/>
    <w:rsid w:val="004378FF"/>
    <w:rsid w:val="00437A20"/>
    <w:rsid w:val="00437D47"/>
    <w:rsid w:val="00440230"/>
    <w:rsid w:val="00440590"/>
    <w:rsid w:val="0044137B"/>
    <w:rsid w:val="0044165B"/>
    <w:rsid w:val="00443ACF"/>
    <w:rsid w:val="00443CD6"/>
    <w:rsid w:val="00443F93"/>
    <w:rsid w:val="00444B98"/>
    <w:rsid w:val="00444E88"/>
    <w:rsid w:val="00444FCA"/>
    <w:rsid w:val="00445405"/>
    <w:rsid w:val="0044588B"/>
    <w:rsid w:val="00445D5B"/>
    <w:rsid w:val="00445FBE"/>
    <w:rsid w:val="0044709E"/>
    <w:rsid w:val="0044710D"/>
    <w:rsid w:val="0044797D"/>
    <w:rsid w:val="00447A92"/>
    <w:rsid w:val="00447D72"/>
    <w:rsid w:val="00450012"/>
    <w:rsid w:val="0045105D"/>
    <w:rsid w:val="00451BB3"/>
    <w:rsid w:val="004521F1"/>
    <w:rsid w:val="00452762"/>
    <w:rsid w:val="004538FA"/>
    <w:rsid w:val="0045476B"/>
    <w:rsid w:val="00454FF9"/>
    <w:rsid w:val="004550B7"/>
    <w:rsid w:val="00455121"/>
    <w:rsid w:val="004555AD"/>
    <w:rsid w:val="00455952"/>
    <w:rsid w:val="00455FC1"/>
    <w:rsid w:val="0045601F"/>
    <w:rsid w:val="004562D4"/>
    <w:rsid w:val="00456474"/>
    <w:rsid w:val="004566F6"/>
    <w:rsid w:val="00456D05"/>
    <w:rsid w:val="004573B4"/>
    <w:rsid w:val="00457516"/>
    <w:rsid w:val="0045765F"/>
    <w:rsid w:val="00457E7E"/>
    <w:rsid w:val="00460311"/>
    <w:rsid w:val="004612C5"/>
    <w:rsid w:val="004618B0"/>
    <w:rsid w:val="00461A4A"/>
    <w:rsid w:val="00461CD2"/>
    <w:rsid w:val="00462E8C"/>
    <w:rsid w:val="00462F4D"/>
    <w:rsid w:val="004630F3"/>
    <w:rsid w:val="0046332C"/>
    <w:rsid w:val="00463643"/>
    <w:rsid w:val="00463725"/>
    <w:rsid w:val="00464A49"/>
    <w:rsid w:val="00465A70"/>
    <w:rsid w:val="00465D85"/>
    <w:rsid w:val="00466521"/>
    <w:rsid w:val="00466970"/>
    <w:rsid w:val="00466A62"/>
    <w:rsid w:val="00466B21"/>
    <w:rsid w:val="00466C90"/>
    <w:rsid w:val="00466FAD"/>
    <w:rsid w:val="0046707E"/>
    <w:rsid w:val="00467634"/>
    <w:rsid w:val="004678D6"/>
    <w:rsid w:val="00467BD1"/>
    <w:rsid w:val="00467DA4"/>
    <w:rsid w:val="00467DB3"/>
    <w:rsid w:val="00467E62"/>
    <w:rsid w:val="004700F7"/>
    <w:rsid w:val="00470C11"/>
    <w:rsid w:val="00470DD8"/>
    <w:rsid w:val="00470F0F"/>
    <w:rsid w:val="00471274"/>
    <w:rsid w:val="0047130E"/>
    <w:rsid w:val="00471364"/>
    <w:rsid w:val="00471367"/>
    <w:rsid w:val="00471390"/>
    <w:rsid w:val="00471591"/>
    <w:rsid w:val="004715BD"/>
    <w:rsid w:val="004718A1"/>
    <w:rsid w:val="00472111"/>
    <w:rsid w:val="00472655"/>
    <w:rsid w:val="00473848"/>
    <w:rsid w:val="00474020"/>
    <w:rsid w:val="004741AF"/>
    <w:rsid w:val="00475367"/>
    <w:rsid w:val="004753C8"/>
    <w:rsid w:val="004753EB"/>
    <w:rsid w:val="00475D26"/>
    <w:rsid w:val="0047606F"/>
    <w:rsid w:val="004767CA"/>
    <w:rsid w:val="00476996"/>
    <w:rsid w:val="00477CB7"/>
    <w:rsid w:val="004803DB"/>
    <w:rsid w:val="004805CE"/>
    <w:rsid w:val="0048088A"/>
    <w:rsid w:val="00480B56"/>
    <w:rsid w:val="004814E9"/>
    <w:rsid w:val="004816BD"/>
    <w:rsid w:val="004817DA"/>
    <w:rsid w:val="004817F1"/>
    <w:rsid w:val="00481D87"/>
    <w:rsid w:val="00481ECC"/>
    <w:rsid w:val="004828B7"/>
    <w:rsid w:val="00482AF9"/>
    <w:rsid w:val="00482BBD"/>
    <w:rsid w:val="00483C0B"/>
    <w:rsid w:val="00483E29"/>
    <w:rsid w:val="004841C6"/>
    <w:rsid w:val="00484D59"/>
    <w:rsid w:val="00485440"/>
    <w:rsid w:val="00485627"/>
    <w:rsid w:val="00485D1B"/>
    <w:rsid w:val="00485ECA"/>
    <w:rsid w:val="00485F35"/>
    <w:rsid w:val="00486D52"/>
    <w:rsid w:val="004873FD"/>
    <w:rsid w:val="00487AA9"/>
    <w:rsid w:val="00487CBF"/>
    <w:rsid w:val="00487D3D"/>
    <w:rsid w:val="0049029D"/>
    <w:rsid w:val="0049061D"/>
    <w:rsid w:val="00490FD9"/>
    <w:rsid w:val="00491458"/>
    <w:rsid w:val="004917DF"/>
    <w:rsid w:val="00491B0C"/>
    <w:rsid w:val="00491DC2"/>
    <w:rsid w:val="004920C9"/>
    <w:rsid w:val="004927FF"/>
    <w:rsid w:val="00493129"/>
    <w:rsid w:val="004933F9"/>
    <w:rsid w:val="00493487"/>
    <w:rsid w:val="004936CD"/>
    <w:rsid w:val="00493A7F"/>
    <w:rsid w:val="0049419E"/>
    <w:rsid w:val="0049460A"/>
    <w:rsid w:val="004957E4"/>
    <w:rsid w:val="00495985"/>
    <w:rsid w:val="00495B13"/>
    <w:rsid w:val="004962B7"/>
    <w:rsid w:val="00496710"/>
    <w:rsid w:val="00496E4E"/>
    <w:rsid w:val="00497529"/>
    <w:rsid w:val="004976C1"/>
    <w:rsid w:val="00497C1A"/>
    <w:rsid w:val="00497E77"/>
    <w:rsid w:val="00497F5B"/>
    <w:rsid w:val="004A00BF"/>
    <w:rsid w:val="004A0639"/>
    <w:rsid w:val="004A0F10"/>
    <w:rsid w:val="004A11AA"/>
    <w:rsid w:val="004A184F"/>
    <w:rsid w:val="004A1AE1"/>
    <w:rsid w:val="004A1C5E"/>
    <w:rsid w:val="004A1DA7"/>
    <w:rsid w:val="004A2654"/>
    <w:rsid w:val="004A285F"/>
    <w:rsid w:val="004A28C3"/>
    <w:rsid w:val="004A2A10"/>
    <w:rsid w:val="004A2A39"/>
    <w:rsid w:val="004A2A8F"/>
    <w:rsid w:val="004A2AD7"/>
    <w:rsid w:val="004A320F"/>
    <w:rsid w:val="004A33D1"/>
    <w:rsid w:val="004A3975"/>
    <w:rsid w:val="004A4904"/>
    <w:rsid w:val="004A4CC6"/>
    <w:rsid w:val="004A5400"/>
    <w:rsid w:val="004A58E8"/>
    <w:rsid w:val="004A5B09"/>
    <w:rsid w:val="004A6068"/>
    <w:rsid w:val="004A63A2"/>
    <w:rsid w:val="004A6BEB"/>
    <w:rsid w:val="004A6CC7"/>
    <w:rsid w:val="004A738A"/>
    <w:rsid w:val="004B00DE"/>
    <w:rsid w:val="004B0253"/>
    <w:rsid w:val="004B0996"/>
    <w:rsid w:val="004B0EBC"/>
    <w:rsid w:val="004B13DD"/>
    <w:rsid w:val="004B1B40"/>
    <w:rsid w:val="004B1BC2"/>
    <w:rsid w:val="004B1D60"/>
    <w:rsid w:val="004B34F2"/>
    <w:rsid w:val="004B3728"/>
    <w:rsid w:val="004B396C"/>
    <w:rsid w:val="004B3DB5"/>
    <w:rsid w:val="004B3E33"/>
    <w:rsid w:val="004B41B1"/>
    <w:rsid w:val="004B4D10"/>
    <w:rsid w:val="004B5AAB"/>
    <w:rsid w:val="004B6A0F"/>
    <w:rsid w:val="004B6E16"/>
    <w:rsid w:val="004B6FAF"/>
    <w:rsid w:val="004B7952"/>
    <w:rsid w:val="004B7ADA"/>
    <w:rsid w:val="004C003C"/>
    <w:rsid w:val="004C01A7"/>
    <w:rsid w:val="004C062E"/>
    <w:rsid w:val="004C0D32"/>
    <w:rsid w:val="004C0DBE"/>
    <w:rsid w:val="004C13B2"/>
    <w:rsid w:val="004C15DC"/>
    <w:rsid w:val="004C205A"/>
    <w:rsid w:val="004C23D9"/>
    <w:rsid w:val="004C2547"/>
    <w:rsid w:val="004C2562"/>
    <w:rsid w:val="004C2E54"/>
    <w:rsid w:val="004C2EA7"/>
    <w:rsid w:val="004C302F"/>
    <w:rsid w:val="004C318E"/>
    <w:rsid w:val="004C3D2E"/>
    <w:rsid w:val="004C43B4"/>
    <w:rsid w:val="004C4856"/>
    <w:rsid w:val="004C509F"/>
    <w:rsid w:val="004C522F"/>
    <w:rsid w:val="004C584E"/>
    <w:rsid w:val="004C5E55"/>
    <w:rsid w:val="004C5EE9"/>
    <w:rsid w:val="004C6239"/>
    <w:rsid w:val="004C62B8"/>
    <w:rsid w:val="004C6FAE"/>
    <w:rsid w:val="004C6FBF"/>
    <w:rsid w:val="004C7103"/>
    <w:rsid w:val="004C785F"/>
    <w:rsid w:val="004C7873"/>
    <w:rsid w:val="004D02B3"/>
    <w:rsid w:val="004D0EF2"/>
    <w:rsid w:val="004D10FC"/>
    <w:rsid w:val="004D1301"/>
    <w:rsid w:val="004D1789"/>
    <w:rsid w:val="004D2962"/>
    <w:rsid w:val="004D29B2"/>
    <w:rsid w:val="004D2CEE"/>
    <w:rsid w:val="004D3594"/>
    <w:rsid w:val="004D3926"/>
    <w:rsid w:val="004D3D72"/>
    <w:rsid w:val="004D3E1B"/>
    <w:rsid w:val="004D449C"/>
    <w:rsid w:val="004D492A"/>
    <w:rsid w:val="004D58DD"/>
    <w:rsid w:val="004D61CE"/>
    <w:rsid w:val="004D64D6"/>
    <w:rsid w:val="004D66D6"/>
    <w:rsid w:val="004D6B26"/>
    <w:rsid w:val="004D6E46"/>
    <w:rsid w:val="004D715B"/>
    <w:rsid w:val="004E14B1"/>
    <w:rsid w:val="004E162E"/>
    <w:rsid w:val="004E1A23"/>
    <w:rsid w:val="004E21C5"/>
    <w:rsid w:val="004E2DA4"/>
    <w:rsid w:val="004E2E38"/>
    <w:rsid w:val="004E32D4"/>
    <w:rsid w:val="004E3C25"/>
    <w:rsid w:val="004E3E8F"/>
    <w:rsid w:val="004E3FC6"/>
    <w:rsid w:val="004E48F4"/>
    <w:rsid w:val="004E4A9C"/>
    <w:rsid w:val="004E55E3"/>
    <w:rsid w:val="004E62F3"/>
    <w:rsid w:val="004E7608"/>
    <w:rsid w:val="004E7A55"/>
    <w:rsid w:val="004F0199"/>
    <w:rsid w:val="004F01B1"/>
    <w:rsid w:val="004F02EB"/>
    <w:rsid w:val="004F05FD"/>
    <w:rsid w:val="004F1A43"/>
    <w:rsid w:val="004F1FB6"/>
    <w:rsid w:val="004F2818"/>
    <w:rsid w:val="004F2943"/>
    <w:rsid w:val="004F3F28"/>
    <w:rsid w:val="004F47C8"/>
    <w:rsid w:val="004F4A5D"/>
    <w:rsid w:val="004F4CD1"/>
    <w:rsid w:val="004F4E9D"/>
    <w:rsid w:val="004F5B42"/>
    <w:rsid w:val="004F5CDF"/>
    <w:rsid w:val="004F65AE"/>
    <w:rsid w:val="004F66E4"/>
    <w:rsid w:val="004F66E9"/>
    <w:rsid w:val="004F6898"/>
    <w:rsid w:val="004F68EB"/>
    <w:rsid w:val="004F7024"/>
    <w:rsid w:val="004F71AA"/>
    <w:rsid w:val="004F7ADD"/>
    <w:rsid w:val="00500491"/>
    <w:rsid w:val="00500612"/>
    <w:rsid w:val="005007F4"/>
    <w:rsid w:val="00500A68"/>
    <w:rsid w:val="00501406"/>
    <w:rsid w:val="00501D82"/>
    <w:rsid w:val="005023C9"/>
    <w:rsid w:val="00502D8B"/>
    <w:rsid w:val="00502E61"/>
    <w:rsid w:val="00503340"/>
    <w:rsid w:val="005033DD"/>
    <w:rsid w:val="0050390B"/>
    <w:rsid w:val="00503B34"/>
    <w:rsid w:val="00503BC8"/>
    <w:rsid w:val="00503F17"/>
    <w:rsid w:val="00503F81"/>
    <w:rsid w:val="00504104"/>
    <w:rsid w:val="00504609"/>
    <w:rsid w:val="005047EE"/>
    <w:rsid w:val="00504814"/>
    <w:rsid w:val="00504AE3"/>
    <w:rsid w:val="00504D31"/>
    <w:rsid w:val="0050514F"/>
    <w:rsid w:val="0050562F"/>
    <w:rsid w:val="005070A8"/>
    <w:rsid w:val="00507853"/>
    <w:rsid w:val="00510453"/>
    <w:rsid w:val="00510639"/>
    <w:rsid w:val="005108F5"/>
    <w:rsid w:val="0051099D"/>
    <w:rsid w:val="00510B67"/>
    <w:rsid w:val="00512673"/>
    <w:rsid w:val="005126D9"/>
    <w:rsid w:val="00513E35"/>
    <w:rsid w:val="00514036"/>
    <w:rsid w:val="005140E4"/>
    <w:rsid w:val="005144AD"/>
    <w:rsid w:val="005144EC"/>
    <w:rsid w:val="005145A4"/>
    <w:rsid w:val="00514AAF"/>
    <w:rsid w:val="00514DEC"/>
    <w:rsid w:val="00514E52"/>
    <w:rsid w:val="00515332"/>
    <w:rsid w:val="0051543E"/>
    <w:rsid w:val="00515D2B"/>
    <w:rsid w:val="005160E6"/>
    <w:rsid w:val="005166F0"/>
    <w:rsid w:val="00516869"/>
    <w:rsid w:val="00517197"/>
    <w:rsid w:val="005174BE"/>
    <w:rsid w:val="005178FA"/>
    <w:rsid w:val="00517FDB"/>
    <w:rsid w:val="00520237"/>
    <w:rsid w:val="005202B0"/>
    <w:rsid w:val="005203A3"/>
    <w:rsid w:val="00520772"/>
    <w:rsid w:val="00520BE7"/>
    <w:rsid w:val="00521521"/>
    <w:rsid w:val="00521792"/>
    <w:rsid w:val="005219A8"/>
    <w:rsid w:val="00521CF3"/>
    <w:rsid w:val="0052201F"/>
    <w:rsid w:val="005224D4"/>
    <w:rsid w:val="00522580"/>
    <w:rsid w:val="0052310B"/>
    <w:rsid w:val="00523A11"/>
    <w:rsid w:val="005242DB"/>
    <w:rsid w:val="005243BA"/>
    <w:rsid w:val="00524444"/>
    <w:rsid w:val="0052458E"/>
    <w:rsid w:val="005246E3"/>
    <w:rsid w:val="005256E3"/>
    <w:rsid w:val="0052595A"/>
    <w:rsid w:val="00525A3E"/>
    <w:rsid w:val="0053085F"/>
    <w:rsid w:val="005308CF"/>
    <w:rsid w:val="00530A71"/>
    <w:rsid w:val="00530AF2"/>
    <w:rsid w:val="00532419"/>
    <w:rsid w:val="00532F36"/>
    <w:rsid w:val="00533A41"/>
    <w:rsid w:val="00533FEB"/>
    <w:rsid w:val="00535571"/>
    <w:rsid w:val="00535B2D"/>
    <w:rsid w:val="00535DF3"/>
    <w:rsid w:val="005370E9"/>
    <w:rsid w:val="0053782D"/>
    <w:rsid w:val="0053793D"/>
    <w:rsid w:val="00537C2D"/>
    <w:rsid w:val="0054039F"/>
    <w:rsid w:val="005403BC"/>
    <w:rsid w:val="00540419"/>
    <w:rsid w:val="0054076F"/>
    <w:rsid w:val="00540F1E"/>
    <w:rsid w:val="00541049"/>
    <w:rsid w:val="00541058"/>
    <w:rsid w:val="005410AD"/>
    <w:rsid w:val="005411A1"/>
    <w:rsid w:val="005414A9"/>
    <w:rsid w:val="00542139"/>
    <w:rsid w:val="005428F6"/>
    <w:rsid w:val="0054295C"/>
    <w:rsid w:val="00542D24"/>
    <w:rsid w:val="005434BC"/>
    <w:rsid w:val="005434D3"/>
    <w:rsid w:val="005434E1"/>
    <w:rsid w:val="005441B0"/>
    <w:rsid w:val="0054451B"/>
    <w:rsid w:val="00544CB2"/>
    <w:rsid w:val="00544E60"/>
    <w:rsid w:val="00545445"/>
    <w:rsid w:val="00545459"/>
    <w:rsid w:val="005459F3"/>
    <w:rsid w:val="00545CDC"/>
    <w:rsid w:val="00545E77"/>
    <w:rsid w:val="00546597"/>
    <w:rsid w:val="00547DAC"/>
    <w:rsid w:val="00550B03"/>
    <w:rsid w:val="00550D23"/>
    <w:rsid w:val="00550E1D"/>
    <w:rsid w:val="00550EC7"/>
    <w:rsid w:val="00550EE1"/>
    <w:rsid w:val="00551284"/>
    <w:rsid w:val="005528D5"/>
    <w:rsid w:val="00552A70"/>
    <w:rsid w:val="00553162"/>
    <w:rsid w:val="00553742"/>
    <w:rsid w:val="00553B22"/>
    <w:rsid w:val="00553BF5"/>
    <w:rsid w:val="00553CE3"/>
    <w:rsid w:val="00553F0C"/>
    <w:rsid w:val="0055427D"/>
    <w:rsid w:val="0055437F"/>
    <w:rsid w:val="005543B2"/>
    <w:rsid w:val="00554756"/>
    <w:rsid w:val="00554CF4"/>
    <w:rsid w:val="00554DF3"/>
    <w:rsid w:val="00554F2B"/>
    <w:rsid w:val="005550BF"/>
    <w:rsid w:val="00555246"/>
    <w:rsid w:val="005553F6"/>
    <w:rsid w:val="0055546A"/>
    <w:rsid w:val="00555D96"/>
    <w:rsid w:val="0055702A"/>
    <w:rsid w:val="00557522"/>
    <w:rsid w:val="005577B2"/>
    <w:rsid w:val="005608AF"/>
    <w:rsid w:val="0056096D"/>
    <w:rsid w:val="00560F1C"/>
    <w:rsid w:val="00562238"/>
    <w:rsid w:val="0056286D"/>
    <w:rsid w:val="00562BFA"/>
    <w:rsid w:val="0056443D"/>
    <w:rsid w:val="00564663"/>
    <w:rsid w:val="0056469E"/>
    <w:rsid w:val="005647F2"/>
    <w:rsid w:val="00565250"/>
    <w:rsid w:val="00565590"/>
    <w:rsid w:val="00565676"/>
    <w:rsid w:val="005668ED"/>
    <w:rsid w:val="00566ADF"/>
    <w:rsid w:val="00567206"/>
    <w:rsid w:val="005674BE"/>
    <w:rsid w:val="0056780C"/>
    <w:rsid w:val="0057068F"/>
    <w:rsid w:val="00570B8B"/>
    <w:rsid w:val="00571504"/>
    <w:rsid w:val="00571624"/>
    <w:rsid w:val="005716EA"/>
    <w:rsid w:val="0057176A"/>
    <w:rsid w:val="00571BCF"/>
    <w:rsid w:val="0057220A"/>
    <w:rsid w:val="005729F5"/>
    <w:rsid w:val="00572B3E"/>
    <w:rsid w:val="00572EFD"/>
    <w:rsid w:val="00573431"/>
    <w:rsid w:val="00573AAE"/>
    <w:rsid w:val="00573CCD"/>
    <w:rsid w:val="00574542"/>
    <w:rsid w:val="00574A77"/>
    <w:rsid w:val="00574F87"/>
    <w:rsid w:val="005758AE"/>
    <w:rsid w:val="00575BDB"/>
    <w:rsid w:val="00575C9A"/>
    <w:rsid w:val="00575DC7"/>
    <w:rsid w:val="005766BE"/>
    <w:rsid w:val="005768DB"/>
    <w:rsid w:val="0057707C"/>
    <w:rsid w:val="005771FD"/>
    <w:rsid w:val="00577246"/>
    <w:rsid w:val="00577DF6"/>
    <w:rsid w:val="0058005E"/>
    <w:rsid w:val="00580150"/>
    <w:rsid w:val="0058019F"/>
    <w:rsid w:val="00580317"/>
    <w:rsid w:val="00580416"/>
    <w:rsid w:val="0058086A"/>
    <w:rsid w:val="00581A3E"/>
    <w:rsid w:val="00581BE4"/>
    <w:rsid w:val="00581CF9"/>
    <w:rsid w:val="00581DB4"/>
    <w:rsid w:val="00582932"/>
    <w:rsid w:val="0058504D"/>
    <w:rsid w:val="00585055"/>
    <w:rsid w:val="005851F7"/>
    <w:rsid w:val="005852D5"/>
    <w:rsid w:val="00585EC3"/>
    <w:rsid w:val="00585FF0"/>
    <w:rsid w:val="00586302"/>
    <w:rsid w:val="00586A5D"/>
    <w:rsid w:val="00587973"/>
    <w:rsid w:val="0059039B"/>
    <w:rsid w:val="0059062B"/>
    <w:rsid w:val="00590923"/>
    <w:rsid w:val="00590BF4"/>
    <w:rsid w:val="00591D7C"/>
    <w:rsid w:val="0059207F"/>
    <w:rsid w:val="005925B5"/>
    <w:rsid w:val="00593022"/>
    <w:rsid w:val="0059380F"/>
    <w:rsid w:val="00594D28"/>
    <w:rsid w:val="00594E21"/>
    <w:rsid w:val="0059561B"/>
    <w:rsid w:val="00595BF1"/>
    <w:rsid w:val="005962D3"/>
    <w:rsid w:val="00596A66"/>
    <w:rsid w:val="00597900"/>
    <w:rsid w:val="00597AC1"/>
    <w:rsid w:val="00597C5B"/>
    <w:rsid w:val="005A048F"/>
    <w:rsid w:val="005A0967"/>
    <w:rsid w:val="005A0BA7"/>
    <w:rsid w:val="005A1040"/>
    <w:rsid w:val="005A16FB"/>
    <w:rsid w:val="005A198B"/>
    <w:rsid w:val="005A1DB0"/>
    <w:rsid w:val="005A28FD"/>
    <w:rsid w:val="005A2AB1"/>
    <w:rsid w:val="005A2BBE"/>
    <w:rsid w:val="005A305E"/>
    <w:rsid w:val="005A3322"/>
    <w:rsid w:val="005A42C9"/>
    <w:rsid w:val="005A5069"/>
    <w:rsid w:val="005A5B5C"/>
    <w:rsid w:val="005A5D15"/>
    <w:rsid w:val="005A6030"/>
    <w:rsid w:val="005A69B6"/>
    <w:rsid w:val="005A6E5A"/>
    <w:rsid w:val="005A7444"/>
    <w:rsid w:val="005A77D6"/>
    <w:rsid w:val="005A7CF3"/>
    <w:rsid w:val="005B03EF"/>
    <w:rsid w:val="005B0D4D"/>
    <w:rsid w:val="005B0DE6"/>
    <w:rsid w:val="005B10BB"/>
    <w:rsid w:val="005B1263"/>
    <w:rsid w:val="005B12F3"/>
    <w:rsid w:val="005B1BBC"/>
    <w:rsid w:val="005B3450"/>
    <w:rsid w:val="005B35F8"/>
    <w:rsid w:val="005B37E0"/>
    <w:rsid w:val="005B3FB1"/>
    <w:rsid w:val="005B4A5F"/>
    <w:rsid w:val="005B518E"/>
    <w:rsid w:val="005B57AA"/>
    <w:rsid w:val="005B5939"/>
    <w:rsid w:val="005B60E4"/>
    <w:rsid w:val="005B6817"/>
    <w:rsid w:val="005B7311"/>
    <w:rsid w:val="005B7511"/>
    <w:rsid w:val="005B7613"/>
    <w:rsid w:val="005B77D9"/>
    <w:rsid w:val="005B7D03"/>
    <w:rsid w:val="005C002F"/>
    <w:rsid w:val="005C004B"/>
    <w:rsid w:val="005C02B4"/>
    <w:rsid w:val="005C11B4"/>
    <w:rsid w:val="005C18EB"/>
    <w:rsid w:val="005C1B29"/>
    <w:rsid w:val="005C2395"/>
    <w:rsid w:val="005C2D17"/>
    <w:rsid w:val="005C2E72"/>
    <w:rsid w:val="005C37AD"/>
    <w:rsid w:val="005C38A3"/>
    <w:rsid w:val="005C39CD"/>
    <w:rsid w:val="005C3A36"/>
    <w:rsid w:val="005C3E35"/>
    <w:rsid w:val="005C3F63"/>
    <w:rsid w:val="005C4A09"/>
    <w:rsid w:val="005C4CFF"/>
    <w:rsid w:val="005C4FE7"/>
    <w:rsid w:val="005C500B"/>
    <w:rsid w:val="005C5A6B"/>
    <w:rsid w:val="005C5E5B"/>
    <w:rsid w:val="005C6D0B"/>
    <w:rsid w:val="005C6E7D"/>
    <w:rsid w:val="005C74A8"/>
    <w:rsid w:val="005D01E5"/>
    <w:rsid w:val="005D080B"/>
    <w:rsid w:val="005D0815"/>
    <w:rsid w:val="005D0B42"/>
    <w:rsid w:val="005D1D65"/>
    <w:rsid w:val="005D2868"/>
    <w:rsid w:val="005D30A1"/>
    <w:rsid w:val="005D3173"/>
    <w:rsid w:val="005D3371"/>
    <w:rsid w:val="005D3A00"/>
    <w:rsid w:val="005D3BC8"/>
    <w:rsid w:val="005D3DCD"/>
    <w:rsid w:val="005D4B5F"/>
    <w:rsid w:val="005D4BCB"/>
    <w:rsid w:val="005D642F"/>
    <w:rsid w:val="005D6433"/>
    <w:rsid w:val="005D6B1A"/>
    <w:rsid w:val="005D6E28"/>
    <w:rsid w:val="005D743B"/>
    <w:rsid w:val="005D7763"/>
    <w:rsid w:val="005D7986"/>
    <w:rsid w:val="005D79E9"/>
    <w:rsid w:val="005E02F2"/>
    <w:rsid w:val="005E0F8A"/>
    <w:rsid w:val="005E1179"/>
    <w:rsid w:val="005E13D8"/>
    <w:rsid w:val="005E17F9"/>
    <w:rsid w:val="005E1E49"/>
    <w:rsid w:val="005E235F"/>
    <w:rsid w:val="005E24CE"/>
    <w:rsid w:val="005E27EC"/>
    <w:rsid w:val="005E2EDF"/>
    <w:rsid w:val="005E327D"/>
    <w:rsid w:val="005E3367"/>
    <w:rsid w:val="005E35B7"/>
    <w:rsid w:val="005E3BC4"/>
    <w:rsid w:val="005E4AA8"/>
    <w:rsid w:val="005E4B10"/>
    <w:rsid w:val="005E4D13"/>
    <w:rsid w:val="005E5AE2"/>
    <w:rsid w:val="005E5B01"/>
    <w:rsid w:val="005E5C50"/>
    <w:rsid w:val="005E606C"/>
    <w:rsid w:val="005E60BD"/>
    <w:rsid w:val="005E654A"/>
    <w:rsid w:val="005E6C9E"/>
    <w:rsid w:val="005E7328"/>
    <w:rsid w:val="005E76CC"/>
    <w:rsid w:val="005E7C21"/>
    <w:rsid w:val="005E7DFA"/>
    <w:rsid w:val="005F0233"/>
    <w:rsid w:val="005F04AB"/>
    <w:rsid w:val="005F0FE0"/>
    <w:rsid w:val="005F11FA"/>
    <w:rsid w:val="005F19CF"/>
    <w:rsid w:val="005F1B24"/>
    <w:rsid w:val="005F2235"/>
    <w:rsid w:val="005F2264"/>
    <w:rsid w:val="005F24D4"/>
    <w:rsid w:val="005F2AA2"/>
    <w:rsid w:val="005F2E86"/>
    <w:rsid w:val="005F2F1C"/>
    <w:rsid w:val="005F2F66"/>
    <w:rsid w:val="005F3318"/>
    <w:rsid w:val="005F33FC"/>
    <w:rsid w:val="005F352D"/>
    <w:rsid w:val="005F3588"/>
    <w:rsid w:val="005F3A4E"/>
    <w:rsid w:val="005F3AB3"/>
    <w:rsid w:val="005F3DD4"/>
    <w:rsid w:val="005F3E3F"/>
    <w:rsid w:val="005F488D"/>
    <w:rsid w:val="005F4D2D"/>
    <w:rsid w:val="005F4D68"/>
    <w:rsid w:val="005F4E23"/>
    <w:rsid w:val="005F5082"/>
    <w:rsid w:val="005F50CC"/>
    <w:rsid w:val="005F51F4"/>
    <w:rsid w:val="005F5ACA"/>
    <w:rsid w:val="005F5D64"/>
    <w:rsid w:val="005F669F"/>
    <w:rsid w:val="005F6775"/>
    <w:rsid w:val="005F69B3"/>
    <w:rsid w:val="005F70F9"/>
    <w:rsid w:val="005F71D6"/>
    <w:rsid w:val="005F772A"/>
    <w:rsid w:val="005F7942"/>
    <w:rsid w:val="005F794B"/>
    <w:rsid w:val="006000DD"/>
    <w:rsid w:val="00600BFA"/>
    <w:rsid w:val="006016BB"/>
    <w:rsid w:val="00601BC0"/>
    <w:rsid w:val="006033CF"/>
    <w:rsid w:val="00603662"/>
    <w:rsid w:val="0060372E"/>
    <w:rsid w:val="00603BCB"/>
    <w:rsid w:val="00604098"/>
    <w:rsid w:val="00604117"/>
    <w:rsid w:val="006044C2"/>
    <w:rsid w:val="00604911"/>
    <w:rsid w:val="00604E0B"/>
    <w:rsid w:val="00604E38"/>
    <w:rsid w:val="00604E88"/>
    <w:rsid w:val="006052F9"/>
    <w:rsid w:val="006068A6"/>
    <w:rsid w:val="0060701B"/>
    <w:rsid w:val="006076B1"/>
    <w:rsid w:val="00607C54"/>
    <w:rsid w:val="006106DA"/>
    <w:rsid w:val="00610B5E"/>
    <w:rsid w:val="00610CF1"/>
    <w:rsid w:val="006111C3"/>
    <w:rsid w:val="00611681"/>
    <w:rsid w:val="00611841"/>
    <w:rsid w:val="00611A3D"/>
    <w:rsid w:val="006122F1"/>
    <w:rsid w:val="006123D5"/>
    <w:rsid w:val="00612585"/>
    <w:rsid w:val="0061268A"/>
    <w:rsid w:val="00612CF6"/>
    <w:rsid w:val="0061304A"/>
    <w:rsid w:val="00613C5A"/>
    <w:rsid w:val="00613E7E"/>
    <w:rsid w:val="006149FA"/>
    <w:rsid w:val="00614FC8"/>
    <w:rsid w:val="006160CA"/>
    <w:rsid w:val="00616128"/>
    <w:rsid w:val="006161C6"/>
    <w:rsid w:val="00616B99"/>
    <w:rsid w:val="00616E8E"/>
    <w:rsid w:val="0062048E"/>
    <w:rsid w:val="00620C22"/>
    <w:rsid w:val="0062188B"/>
    <w:rsid w:val="00621A99"/>
    <w:rsid w:val="00621C9E"/>
    <w:rsid w:val="00621EBF"/>
    <w:rsid w:val="00621F17"/>
    <w:rsid w:val="00621F6E"/>
    <w:rsid w:val="00622B63"/>
    <w:rsid w:val="00622BC9"/>
    <w:rsid w:val="00622C6B"/>
    <w:rsid w:val="00622EC4"/>
    <w:rsid w:val="00623238"/>
    <w:rsid w:val="0062378E"/>
    <w:rsid w:val="00623CEA"/>
    <w:rsid w:val="006242D4"/>
    <w:rsid w:val="00624B53"/>
    <w:rsid w:val="00624B9A"/>
    <w:rsid w:val="00624CF2"/>
    <w:rsid w:val="00625244"/>
    <w:rsid w:val="00625309"/>
    <w:rsid w:val="00625AB4"/>
    <w:rsid w:val="00625D33"/>
    <w:rsid w:val="00625E9A"/>
    <w:rsid w:val="00625F98"/>
    <w:rsid w:val="0062677D"/>
    <w:rsid w:val="00626D60"/>
    <w:rsid w:val="0063032C"/>
    <w:rsid w:val="00630493"/>
    <w:rsid w:val="0063264D"/>
    <w:rsid w:val="00633476"/>
    <w:rsid w:val="00633A04"/>
    <w:rsid w:val="00633C16"/>
    <w:rsid w:val="00635153"/>
    <w:rsid w:val="006353A3"/>
    <w:rsid w:val="00635748"/>
    <w:rsid w:val="0063598A"/>
    <w:rsid w:val="00635A28"/>
    <w:rsid w:val="00635BD7"/>
    <w:rsid w:val="00635DD4"/>
    <w:rsid w:val="006362C7"/>
    <w:rsid w:val="006366BA"/>
    <w:rsid w:val="00636B42"/>
    <w:rsid w:val="006371C9"/>
    <w:rsid w:val="00637CF6"/>
    <w:rsid w:val="00640137"/>
    <w:rsid w:val="00640159"/>
    <w:rsid w:val="006407BE"/>
    <w:rsid w:val="00640B51"/>
    <w:rsid w:val="006410CA"/>
    <w:rsid w:val="00642481"/>
    <w:rsid w:val="0064277D"/>
    <w:rsid w:val="0064281F"/>
    <w:rsid w:val="00642D6D"/>
    <w:rsid w:val="006435AB"/>
    <w:rsid w:val="0064373A"/>
    <w:rsid w:val="006448AB"/>
    <w:rsid w:val="006452B5"/>
    <w:rsid w:val="00645317"/>
    <w:rsid w:val="0064569E"/>
    <w:rsid w:val="0064571F"/>
    <w:rsid w:val="00645ADC"/>
    <w:rsid w:val="00645BD4"/>
    <w:rsid w:val="00645C42"/>
    <w:rsid w:val="00645C67"/>
    <w:rsid w:val="00645C8F"/>
    <w:rsid w:val="006464EC"/>
    <w:rsid w:val="0064667C"/>
    <w:rsid w:val="00646A9D"/>
    <w:rsid w:val="00646B51"/>
    <w:rsid w:val="00646D22"/>
    <w:rsid w:val="00647125"/>
    <w:rsid w:val="006473CE"/>
    <w:rsid w:val="006475EC"/>
    <w:rsid w:val="00647636"/>
    <w:rsid w:val="006476BA"/>
    <w:rsid w:val="00647A80"/>
    <w:rsid w:val="00647BB5"/>
    <w:rsid w:val="00647C88"/>
    <w:rsid w:val="006502ED"/>
    <w:rsid w:val="006504CA"/>
    <w:rsid w:val="006507D3"/>
    <w:rsid w:val="00651810"/>
    <w:rsid w:val="00651A4F"/>
    <w:rsid w:val="00651EE1"/>
    <w:rsid w:val="00652195"/>
    <w:rsid w:val="0065293B"/>
    <w:rsid w:val="00652A20"/>
    <w:rsid w:val="00652D00"/>
    <w:rsid w:val="00653CB5"/>
    <w:rsid w:val="00654549"/>
    <w:rsid w:val="0065457B"/>
    <w:rsid w:val="006546B2"/>
    <w:rsid w:val="006549BE"/>
    <w:rsid w:val="00654A8D"/>
    <w:rsid w:val="00654F15"/>
    <w:rsid w:val="00655353"/>
    <w:rsid w:val="00655591"/>
    <w:rsid w:val="00655D96"/>
    <w:rsid w:val="006560A0"/>
    <w:rsid w:val="006562B2"/>
    <w:rsid w:val="006563EB"/>
    <w:rsid w:val="00656900"/>
    <w:rsid w:val="00656975"/>
    <w:rsid w:val="00656FC0"/>
    <w:rsid w:val="00657320"/>
    <w:rsid w:val="00657368"/>
    <w:rsid w:val="00657395"/>
    <w:rsid w:val="0065760A"/>
    <w:rsid w:val="00657740"/>
    <w:rsid w:val="00657FC5"/>
    <w:rsid w:val="006602EE"/>
    <w:rsid w:val="006605FF"/>
    <w:rsid w:val="006609CF"/>
    <w:rsid w:val="00660AF8"/>
    <w:rsid w:val="00661028"/>
    <w:rsid w:val="00661038"/>
    <w:rsid w:val="00661141"/>
    <w:rsid w:val="00661A04"/>
    <w:rsid w:val="00661C0C"/>
    <w:rsid w:val="00661D8B"/>
    <w:rsid w:val="00662A7C"/>
    <w:rsid w:val="00662CE8"/>
    <w:rsid w:val="00663246"/>
    <w:rsid w:val="00663745"/>
    <w:rsid w:val="00663FB2"/>
    <w:rsid w:val="00663FD4"/>
    <w:rsid w:val="006650A7"/>
    <w:rsid w:val="00665565"/>
    <w:rsid w:val="00665630"/>
    <w:rsid w:val="00665AAE"/>
    <w:rsid w:val="00665E3C"/>
    <w:rsid w:val="006661FE"/>
    <w:rsid w:val="00666257"/>
    <w:rsid w:val="006667D3"/>
    <w:rsid w:val="00666890"/>
    <w:rsid w:val="00666C93"/>
    <w:rsid w:val="00670649"/>
    <w:rsid w:val="00670A14"/>
    <w:rsid w:val="00670C74"/>
    <w:rsid w:val="00671329"/>
    <w:rsid w:val="006719EC"/>
    <w:rsid w:val="00671AF6"/>
    <w:rsid w:val="00671DFB"/>
    <w:rsid w:val="00672017"/>
    <w:rsid w:val="006737D2"/>
    <w:rsid w:val="00673948"/>
    <w:rsid w:val="006744B5"/>
    <w:rsid w:val="00674A70"/>
    <w:rsid w:val="00674CFA"/>
    <w:rsid w:val="00674F4F"/>
    <w:rsid w:val="00675677"/>
    <w:rsid w:val="006757D6"/>
    <w:rsid w:val="006759E9"/>
    <w:rsid w:val="00675FCF"/>
    <w:rsid w:val="00676987"/>
    <w:rsid w:val="006771C5"/>
    <w:rsid w:val="006777FA"/>
    <w:rsid w:val="00677D2E"/>
    <w:rsid w:val="00677D57"/>
    <w:rsid w:val="0068031F"/>
    <w:rsid w:val="00680504"/>
    <w:rsid w:val="0068050E"/>
    <w:rsid w:val="0068146F"/>
    <w:rsid w:val="00681514"/>
    <w:rsid w:val="00681664"/>
    <w:rsid w:val="00681AEE"/>
    <w:rsid w:val="006820B4"/>
    <w:rsid w:val="006830B2"/>
    <w:rsid w:val="0068432A"/>
    <w:rsid w:val="006845A1"/>
    <w:rsid w:val="006846F8"/>
    <w:rsid w:val="00684E49"/>
    <w:rsid w:val="00684E8D"/>
    <w:rsid w:val="00685696"/>
    <w:rsid w:val="00686282"/>
    <w:rsid w:val="006864C8"/>
    <w:rsid w:val="006868BE"/>
    <w:rsid w:val="00686CBF"/>
    <w:rsid w:val="00686EEA"/>
    <w:rsid w:val="00687520"/>
    <w:rsid w:val="00687C3D"/>
    <w:rsid w:val="00687E7D"/>
    <w:rsid w:val="00690110"/>
    <w:rsid w:val="00690122"/>
    <w:rsid w:val="006903F9"/>
    <w:rsid w:val="006909F5"/>
    <w:rsid w:val="006911A0"/>
    <w:rsid w:val="00691733"/>
    <w:rsid w:val="00691D76"/>
    <w:rsid w:val="00691E3B"/>
    <w:rsid w:val="0069222E"/>
    <w:rsid w:val="006924CB"/>
    <w:rsid w:val="00692EBB"/>
    <w:rsid w:val="006937EF"/>
    <w:rsid w:val="00693F11"/>
    <w:rsid w:val="00693FB7"/>
    <w:rsid w:val="00694697"/>
    <w:rsid w:val="00694954"/>
    <w:rsid w:val="00694D9C"/>
    <w:rsid w:val="00694DDF"/>
    <w:rsid w:val="00695593"/>
    <w:rsid w:val="00695770"/>
    <w:rsid w:val="00695F0B"/>
    <w:rsid w:val="006967D3"/>
    <w:rsid w:val="006969DD"/>
    <w:rsid w:val="00696CB5"/>
    <w:rsid w:val="00697713"/>
    <w:rsid w:val="006979C2"/>
    <w:rsid w:val="00697AB9"/>
    <w:rsid w:val="00697E6C"/>
    <w:rsid w:val="006A02A2"/>
    <w:rsid w:val="006A0328"/>
    <w:rsid w:val="006A0595"/>
    <w:rsid w:val="006A0802"/>
    <w:rsid w:val="006A0A86"/>
    <w:rsid w:val="006A0ABA"/>
    <w:rsid w:val="006A0CE3"/>
    <w:rsid w:val="006A0E6C"/>
    <w:rsid w:val="006A112B"/>
    <w:rsid w:val="006A118C"/>
    <w:rsid w:val="006A1984"/>
    <w:rsid w:val="006A1A01"/>
    <w:rsid w:val="006A2767"/>
    <w:rsid w:val="006A2B2F"/>
    <w:rsid w:val="006A2CBE"/>
    <w:rsid w:val="006A3099"/>
    <w:rsid w:val="006A361B"/>
    <w:rsid w:val="006A38F5"/>
    <w:rsid w:val="006A3E63"/>
    <w:rsid w:val="006A4CA6"/>
    <w:rsid w:val="006A4CB4"/>
    <w:rsid w:val="006A664D"/>
    <w:rsid w:val="006A6828"/>
    <w:rsid w:val="006A687D"/>
    <w:rsid w:val="006A6D9E"/>
    <w:rsid w:val="006A6FD5"/>
    <w:rsid w:val="006A739E"/>
    <w:rsid w:val="006B0096"/>
    <w:rsid w:val="006B03B0"/>
    <w:rsid w:val="006B0F62"/>
    <w:rsid w:val="006B120F"/>
    <w:rsid w:val="006B1779"/>
    <w:rsid w:val="006B1935"/>
    <w:rsid w:val="006B2387"/>
    <w:rsid w:val="006B29EC"/>
    <w:rsid w:val="006B2F82"/>
    <w:rsid w:val="006B3794"/>
    <w:rsid w:val="006B469D"/>
    <w:rsid w:val="006B46F4"/>
    <w:rsid w:val="006B493C"/>
    <w:rsid w:val="006B56E7"/>
    <w:rsid w:val="006B5D7E"/>
    <w:rsid w:val="006B6054"/>
    <w:rsid w:val="006B6D34"/>
    <w:rsid w:val="006B7659"/>
    <w:rsid w:val="006B7B83"/>
    <w:rsid w:val="006C038A"/>
    <w:rsid w:val="006C052B"/>
    <w:rsid w:val="006C0625"/>
    <w:rsid w:val="006C07B6"/>
    <w:rsid w:val="006C07DA"/>
    <w:rsid w:val="006C0C5E"/>
    <w:rsid w:val="006C1317"/>
    <w:rsid w:val="006C19E7"/>
    <w:rsid w:val="006C26E1"/>
    <w:rsid w:val="006C2774"/>
    <w:rsid w:val="006C30B8"/>
    <w:rsid w:val="006C360C"/>
    <w:rsid w:val="006C4730"/>
    <w:rsid w:val="006C4980"/>
    <w:rsid w:val="006C5697"/>
    <w:rsid w:val="006C6B51"/>
    <w:rsid w:val="006C6ED2"/>
    <w:rsid w:val="006C79B2"/>
    <w:rsid w:val="006C79D0"/>
    <w:rsid w:val="006C7FB5"/>
    <w:rsid w:val="006D02B6"/>
    <w:rsid w:val="006D0CC8"/>
    <w:rsid w:val="006D10C9"/>
    <w:rsid w:val="006D1250"/>
    <w:rsid w:val="006D138D"/>
    <w:rsid w:val="006D1400"/>
    <w:rsid w:val="006D2D42"/>
    <w:rsid w:val="006D2FE1"/>
    <w:rsid w:val="006D3383"/>
    <w:rsid w:val="006D350E"/>
    <w:rsid w:val="006D46A0"/>
    <w:rsid w:val="006D47FB"/>
    <w:rsid w:val="006D4857"/>
    <w:rsid w:val="006D4B0E"/>
    <w:rsid w:val="006D4D79"/>
    <w:rsid w:val="006D507C"/>
    <w:rsid w:val="006D518D"/>
    <w:rsid w:val="006D573A"/>
    <w:rsid w:val="006D620F"/>
    <w:rsid w:val="006D6682"/>
    <w:rsid w:val="006D69E6"/>
    <w:rsid w:val="006D6DD1"/>
    <w:rsid w:val="006D7191"/>
    <w:rsid w:val="006D71E7"/>
    <w:rsid w:val="006D7302"/>
    <w:rsid w:val="006D7655"/>
    <w:rsid w:val="006D7D0D"/>
    <w:rsid w:val="006E00EA"/>
    <w:rsid w:val="006E0293"/>
    <w:rsid w:val="006E0683"/>
    <w:rsid w:val="006E09F7"/>
    <w:rsid w:val="006E110C"/>
    <w:rsid w:val="006E1315"/>
    <w:rsid w:val="006E1C12"/>
    <w:rsid w:val="006E1C81"/>
    <w:rsid w:val="006E1E56"/>
    <w:rsid w:val="006E213C"/>
    <w:rsid w:val="006E260F"/>
    <w:rsid w:val="006E3087"/>
    <w:rsid w:val="006E319F"/>
    <w:rsid w:val="006E320C"/>
    <w:rsid w:val="006E3267"/>
    <w:rsid w:val="006E3BF2"/>
    <w:rsid w:val="006E432F"/>
    <w:rsid w:val="006E4973"/>
    <w:rsid w:val="006E4FC3"/>
    <w:rsid w:val="006E5904"/>
    <w:rsid w:val="006E63FE"/>
    <w:rsid w:val="006E75F7"/>
    <w:rsid w:val="006E7805"/>
    <w:rsid w:val="006E78B4"/>
    <w:rsid w:val="006E7914"/>
    <w:rsid w:val="006F0380"/>
    <w:rsid w:val="006F043B"/>
    <w:rsid w:val="006F0729"/>
    <w:rsid w:val="006F0760"/>
    <w:rsid w:val="006F0A59"/>
    <w:rsid w:val="006F0A78"/>
    <w:rsid w:val="006F12EF"/>
    <w:rsid w:val="006F1317"/>
    <w:rsid w:val="006F13A2"/>
    <w:rsid w:val="006F146F"/>
    <w:rsid w:val="006F172F"/>
    <w:rsid w:val="006F1A56"/>
    <w:rsid w:val="006F1E05"/>
    <w:rsid w:val="006F29A6"/>
    <w:rsid w:val="006F2D35"/>
    <w:rsid w:val="006F32BF"/>
    <w:rsid w:val="006F3814"/>
    <w:rsid w:val="006F3ACD"/>
    <w:rsid w:val="006F3FF0"/>
    <w:rsid w:val="006F40B9"/>
    <w:rsid w:val="006F4330"/>
    <w:rsid w:val="006F44EB"/>
    <w:rsid w:val="006F44FB"/>
    <w:rsid w:val="006F472A"/>
    <w:rsid w:val="006F4FB1"/>
    <w:rsid w:val="006F5005"/>
    <w:rsid w:val="006F5E8A"/>
    <w:rsid w:val="006F630A"/>
    <w:rsid w:val="006F6B47"/>
    <w:rsid w:val="00700104"/>
    <w:rsid w:val="007007B6"/>
    <w:rsid w:val="007008E1"/>
    <w:rsid w:val="00700BBE"/>
    <w:rsid w:val="00700CB9"/>
    <w:rsid w:val="00700FB8"/>
    <w:rsid w:val="00701030"/>
    <w:rsid w:val="007010B1"/>
    <w:rsid w:val="0070227C"/>
    <w:rsid w:val="00702466"/>
    <w:rsid w:val="0070261A"/>
    <w:rsid w:val="00702D77"/>
    <w:rsid w:val="00703862"/>
    <w:rsid w:val="00704835"/>
    <w:rsid w:val="00705077"/>
    <w:rsid w:val="007053CF"/>
    <w:rsid w:val="00705921"/>
    <w:rsid w:val="007060BC"/>
    <w:rsid w:val="007063E9"/>
    <w:rsid w:val="00706CE0"/>
    <w:rsid w:val="00707AD1"/>
    <w:rsid w:val="00707C4F"/>
    <w:rsid w:val="007101C4"/>
    <w:rsid w:val="00710429"/>
    <w:rsid w:val="00710671"/>
    <w:rsid w:val="00710794"/>
    <w:rsid w:val="00710798"/>
    <w:rsid w:val="00710FD8"/>
    <w:rsid w:val="0071107C"/>
    <w:rsid w:val="0071109A"/>
    <w:rsid w:val="0071165E"/>
    <w:rsid w:val="00711EE7"/>
    <w:rsid w:val="0071212C"/>
    <w:rsid w:val="00712ED4"/>
    <w:rsid w:val="00713852"/>
    <w:rsid w:val="00713B43"/>
    <w:rsid w:val="00714D0A"/>
    <w:rsid w:val="00714D98"/>
    <w:rsid w:val="00714F49"/>
    <w:rsid w:val="00714FDC"/>
    <w:rsid w:val="00715E88"/>
    <w:rsid w:val="00715F8A"/>
    <w:rsid w:val="0071624C"/>
    <w:rsid w:val="00716E8A"/>
    <w:rsid w:val="00716F09"/>
    <w:rsid w:val="00720C95"/>
    <w:rsid w:val="007210E6"/>
    <w:rsid w:val="00721126"/>
    <w:rsid w:val="007214BA"/>
    <w:rsid w:val="00721644"/>
    <w:rsid w:val="0072168F"/>
    <w:rsid w:val="00721810"/>
    <w:rsid w:val="00721E8E"/>
    <w:rsid w:val="007229F5"/>
    <w:rsid w:val="00722B35"/>
    <w:rsid w:val="00722ED5"/>
    <w:rsid w:val="0072300E"/>
    <w:rsid w:val="007232F8"/>
    <w:rsid w:val="00723648"/>
    <w:rsid w:val="00723F85"/>
    <w:rsid w:val="00724D76"/>
    <w:rsid w:val="00725392"/>
    <w:rsid w:val="007258C6"/>
    <w:rsid w:val="0072673B"/>
    <w:rsid w:val="00726F56"/>
    <w:rsid w:val="00727002"/>
    <w:rsid w:val="00727398"/>
    <w:rsid w:val="00727AB9"/>
    <w:rsid w:val="00727B1B"/>
    <w:rsid w:val="00730A7A"/>
    <w:rsid w:val="00730BEC"/>
    <w:rsid w:val="00730BED"/>
    <w:rsid w:val="007316C6"/>
    <w:rsid w:val="007317CF"/>
    <w:rsid w:val="00731857"/>
    <w:rsid w:val="00731A8F"/>
    <w:rsid w:val="00731E96"/>
    <w:rsid w:val="00732156"/>
    <w:rsid w:val="007324C4"/>
    <w:rsid w:val="00732E75"/>
    <w:rsid w:val="0073336C"/>
    <w:rsid w:val="007339BA"/>
    <w:rsid w:val="00733A6B"/>
    <w:rsid w:val="00733C71"/>
    <w:rsid w:val="00733C7D"/>
    <w:rsid w:val="007342A4"/>
    <w:rsid w:val="00734407"/>
    <w:rsid w:val="0073441D"/>
    <w:rsid w:val="00734BB8"/>
    <w:rsid w:val="00735014"/>
    <w:rsid w:val="007355AA"/>
    <w:rsid w:val="00735A49"/>
    <w:rsid w:val="00735A5E"/>
    <w:rsid w:val="00736173"/>
    <w:rsid w:val="007364F2"/>
    <w:rsid w:val="00736C7E"/>
    <w:rsid w:val="00736FBA"/>
    <w:rsid w:val="00736FDE"/>
    <w:rsid w:val="00737116"/>
    <w:rsid w:val="00737227"/>
    <w:rsid w:val="007404E4"/>
    <w:rsid w:val="00740513"/>
    <w:rsid w:val="007410F5"/>
    <w:rsid w:val="007416CA"/>
    <w:rsid w:val="00741F0E"/>
    <w:rsid w:val="00742419"/>
    <w:rsid w:val="0074289C"/>
    <w:rsid w:val="007428BC"/>
    <w:rsid w:val="00742A67"/>
    <w:rsid w:val="00742BE3"/>
    <w:rsid w:val="00742E24"/>
    <w:rsid w:val="00743D00"/>
    <w:rsid w:val="0074458A"/>
    <w:rsid w:val="00744591"/>
    <w:rsid w:val="007447D0"/>
    <w:rsid w:val="00745354"/>
    <w:rsid w:val="007458C1"/>
    <w:rsid w:val="00745D6D"/>
    <w:rsid w:val="00746ABE"/>
    <w:rsid w:val="00746D09"/>
    <w:rsid w:val="0074700D"/>
    <w:rsid w:val="00747771"/>
    <w:rsid w:val="00750252"/>
    <w:rsid w:val="007503A7"/>
    <w:rsid w:val="00750750"/>
    <w:rsid w:val="00750967"/>
    <w:rsid w:val="00750ACB"/>
    <w:rsid w:val="0075192F"/>
    <w:rsid w:val="00751D3C"/>
    <w:rsid w:val="00751E69"/>
    <w:rsid w:val="00752188"/>
    <w:rsid w:val="0075270C"/>
    <w:rsid w:val="0075273C"/>
    <w:rsid w:val="00752773"/>
    <w:rsid w:val="00752D95"/>
    <w:rsid w:val="0075320F"/>
    <w:rsid w:val="00754042"/>
    <w:rsid w:val="00754115"/>
    <w:rsid w:val="00754523"/>
    <w:rsid w:val="00754682"/>
    <w:rsid w:val="0075560D"/>
    <w:rsid w:val="00755CDF"/>
    <w:rsid w:val="00755F59"/>
    <w:rsid w:val="007562BD"/>
    <w:rsid w:val="007567D2"/>
    <w:rsid w:val="00756942"/>
    <w:rsid w:val="00756A0B"/>
    <w:rsid w:val="00756BC7"/>
    <w:rsid w:val="0075748B"/>
    <w:rsid w:val="00757AC0"/>
    <w:rsid w:val="0076019C"/>
    <w:rsid w:val="007606C1"/>
    <w:rsid w:val="007610D4"/>
    <w:rsid w:val="0076142E"/>
    <w:rsid w:val="007616BD"/>
    <w:rsid w:val="00761EC6"/>
    <w:rsid w:val="00762D46"/>
    <w:rsid w:val="00762F55"/>
    <w:rsid w:val="00763E4D"/>
    <w:rsid w:val="00763F9D"/>
    <w:rsid w:val="0076428E"/>
    <w:rsid w:val="00764905"/>
    <w:rsid w:val="00765304"/>
    <w:rsid w:val="00765E56"/>
    <w:rsid w:val="00765E57"/>
    <w:rsid w:val="007664C6"/>
    <w:rsid w:val="007671C0"/>
    <w:rsid w:val="00767B2F"/>
    <w:rsid w:val="00770044"/>
    <w:rsid w:val="00770643"/>
    <w:rsid w:val="00770994"/>
    <w:rsid w:val="00771237"/>
    <w:rsid w:val="00771574"/>
    <w:rsid w:val="00771941"/>
    <w:rsid w:val="00771EC2"/>
    <w:rsid w:val="00772160"/>
    <w:rsid w:val="007722D9"/>
    <w:rsid w:val="007725FA"/>
    <w:rsid w:val="00772A37"/>
    <w:rsid w:val="00772F50"/>
    <w:rsid w:val="00773121"/>
    <w:rsid w:val="007736B4"/>
    <w:rsid w:val="0077372C"/>
    <w:rsid w:val="00773E30"/>
    <w:rsid w:val="007742EF"/>
    <w:rsid w:val="00774513"/>
    <w:rsid w:val="007751A5"/>
    <w:rsid w:val="00775404"/>
    <w:rsid w:val="007755C8"/>
    <w:rsid w:val="00775698"/>
    <w:rsid w:val="00776478"/>
    <w:rsid w:val="007769E6"/>
    <w:rsid w:val="00777045"/>
    <w:rsid w:val="007772A4"/>
    <w:rsid w:val="0077786F"/>
    <w:rsid w:val="00777ACC"/>
    <w:rsid w:val="007809E5"/>
    <w:rsid w:val="00780A4C"/>
    <w:rsid w:val="00780B06"/>
    <w:rsid w:val="00780C8B"/>
    <w:rsid w:val="00781047"/>
    <w:rsid w:val="007828C7"/>
    <w:rsid w:val="00782A0F"/>
    <w:rsid w:val="00782C37"/>
    <w:rsid w:val="00782F1F"/>
    <w:rsid w:val="00783D63"/>
    <w:rsid w:val="007849AF"/>
    <w:rsid w:val="00784A62"/>
    <w:rsid w:val="00784E86"/>
    <w:rsid w:val="007851D3"/>
    <w:rsid w:val="007853B8"/>
    <w:rsid w:val="0078549B"/>
    <w:rsid w:val="007854D5"/>
    <w:rsid w:val="007856F3"/>
    <w:rsid w:val="007859E3"/>
    <w:rsid w:val="00785AB1"/>
    <w:rsid w:val="007864C9"/>
    <w:rsid w:val="007868AC"/>
    <w:rsid w:val="00786FD3"/>
    <w:rsid w:val="007873CC"/>
    <w:rsid w:val="00787EBE"/>
    <w:rsid w:val="00790B9C"/>
    <w:rsid w:val="0079128E"/>
    <w:rsid w:val="007913E0"/>
    <w:rsid w:val="007917D9"/>
    <w:rsid w:val="00792026"/>
    <w:rsid w:val="0079209B"/>
    <w:rsid w:val="007927B8"/>
    <w:rsid w:val="0079318D"/>
    <w:rsid w:val="00793E12"/>
    <w:rsid w:val="00793F17"/>
    <w:rsid w:val="007941F2"/>
    <w:rsid w:val="007945E9"/>
    <w:rsid w:val="00796DE3"/>
    <w:rsid w:val="0079743E"/>
    <w:rsid w:val="007A02B0"/>
    <w:rsid w:val="007A044E"/>
    <w:rsid w:val="007A06FA"/>
    <w:rsid w:val="007A0EF4"/>
    <w:rsid w:val="007A14D5"/>
    <w:rsid w:val="007A1E7C"/>
    <w:rsid w:val="007A2434"/>
    <w:rsid w:val="007A255C"/>
    <w:rsid w:val="007A27A5"/>
    <w:rsid w:val="007A2ED1"/>
    <w:rsid w:val="007A31D9"/>
    <w:rsid w:val="007A325B"/>
    <w:rsid w:val="007A3562"/>
    <w:rsid w:val="007A36CE"/>
    <w:rsid w:val="007A3824"/>
    <w:rsid w:val="007A4333"/>
    <w:rsid w:val="007A4346"/>
    <w:rsid w:val="007A444B"/>
    <w:rsid w:val="007A4520"/>
    <w:rsid w:val="007A5A97"/>
    <w:rsid w:val="007A5B11"/>
    <w:rsid w:val="007A672C"/>
    <w:rsid w:val="007A6CA9"/>
    <w:rsid w:val="007A6E6A"/>
    <w:rsid w:val="007A72A6"/>
    <w:rsid w:val="007A74B1"/>
    <w:rsid w:val="007A7580"/>
    <w:rsid w:val="007A79F3"/>
    <w:rsid w:val="007A7A3E"/>
    <w:rsid w:val="007B0CE0"/>
    <w:rsid w:val="007B1643"/>
    <w:rsid w:val="007B1688"/>
    <w:rsid w:val="007B1A87"/>
    <w:rsid w:val="007B2273"/>
    <w:rsid w:val="007B2700"/>
    <w:rsid w:val="007B2FD0"/>
    <w:rsid w:val="007B472C"/>
    <w:rsid w:val="007B4B43"/>
    <w:rsid w:val="007B4D3D"/>
    <w:rsid w:val="007B529C"/>
    <w:rsid w:val="007B53AB"/>
    <w:rsid w:val="007B584B"/>
    <w:rsid w:val="007B5BBE"/>
    <w:rsid w:val="007B5C9B"/>
    <w:rsid w:val="007B5CC6"/>
    <w:rsid w:val="007B60F7"/>
    <w:rsid w:val="007B641C"/>
    <w:rsid w:val="007B688A"/>
    <w:rsid w:val="007B6F89"/>
    <w:rsid w:val="007B7A38"/>
    <w:rsid w:val="007B7FCE"/>
    <w:rsid w:val="007C0182"/>
    <w:rsid w:val="007C0476"/>
    <w:rsid w:val="007C07C5"/>
    <w:rsid w:val="007C0A57"/>
    <w:rsid w:val="007C0D0A"/>
    <w:rsid w:val="007C0DAD"/>
    <w:rsid w:val="007C0FDF"/>
    <w:rsid w:val="007C13AF"/>
    <w:rsid w:val="007C1A9D"/>
    <w:rsid w:val="007C1BAB"/>
    <w:rsid w:val="007C23A9"/>
    <w:rsid w:val="007C3852"/>
    <w:rsid w:val="007C3916"/>
    <w:rsid w:val="007C3939"/>
    <w:rsid w:val="007C4465"/>
    <w:rsid w:val="007C4BBC"/>
    <w:rsid w:val="007C4F74"/>
    <w:rsid w:val="007C5197"/>
    <w:rsid w:val="007C5315"/>
    <w:rsid w:val="007C5926"/>
    <w:rsid w:val="007C5EAA"/>
    <w:rsid w:val="007C6630"/>
    <w:rsid w:val="007C7569"/>
    <w:rsid w:val="007C7E3F"/>
    <w:rsid w:val="007D02E4"/>
    <w:rsid w:val="007D0AE1"/>
    <w:rsid w:val="007D0B41"/>
    <w:rsid w:val="007D0E80"/>
    <w:rsid w:val="007D1088"/>
    <w:rsid w:val="007D10AD"/>
    <w:rsid w:val="007D1E35"/>
    <w:rsid w:val="007D227F"/>
    <w:rsid w:val="007D260D"/>
    <w:rsid w:val="007D2AE1"/>
    <w:rsid w:val="007D2C5C"/>
    <w:rsid w:val="007D2D5A"/>
    <w:rsid w:val="007D3AF3"/>
    <w:rsid w:val="007D3D0F"/>
    <w:rsid w:val="007D5484"/>
    <w:rsid w:val="007D54CD"/>
    <w:rsid w:val="007D5C0D"/>
    <w:rsid w:val="007D5C80"/>
    <w:rsid w:val="007D648B"/>
    <w:rsid w:val="007D655D"/>
    <w:rsid w:val="007D6697"/>
    <w:rsid w:val="007D6FD5"/>
    <w:rsid w:val="007D6FE9"/>
    <w:rsid w:val="007D7DA9"/>
    <w:rsid w:val="007E001B"/>
    <w:rsid w:val="007E0C56"/>
    <w:rsid w:val="007E108B"/>
    <w:rsid w:val="007E1D0E"/>
    <w:rsid w:val="007E1F8C"/>
    <w:rsid w:val="007E1FF2"/>
    <w:rsid w:val="007E2485"/>
    <w:rsid w:val="007E254E"/>
    <w:rsid w:val="007E3255"/>
    <w:rsid w:val="007E3613"/>
    <w:rsid w:val="007E4F8E"/>
    <w:rsid w:val="007E5D49"/>
    <w:rsid w:val="007E6466"/>
    <w:rsid w:val="007E6AA1"/>
    <w:rsid w:val="007E6B4E"/>
    <w:rsid w:val="007E6BFE"/>
    <w:rsid w:val="007E6DFE"/>
    <w:rsid w:val="007E7416"/>
    <w:rsid w:val="007E7729"/>
    <w:rsid w:val="007E7A2D"/>
    <w:rsid w:val="007F04DC"/>
    <w:rsid w:val="007F0C70"/>
    <w:rsid w:val="007F10D8"/>
    <w:rsid w:val="007F1692"/>
    <w:rsid w:val="007F1C45"/>
    <w:rsid w:val="007F2114"/>
    <w:rsid w:val="007F22C2"/>
    <w:rsid w:val="007F250A"/>
    <w:rsid w:val="007F2F30"/>
    <w:rsid w:val="007F2FF3"/>
    <w:rsid w:val="007F3414"/>
    <w:rsid w:val="007F3637"/>
    <w:rsid w:val="007F3654"/>
    <w:rsid w:val="007F37AA"/>
    <w:rsid w:val="007F3A8E"/>
    <w:rsid w:val="007F3E68"/>
    <w:rsid w:val="007F481E"/>
    <w:rsid w:val="007F511A"/>
    <w:rsid w:val="007F51E1"/>
    <w:rsid w:val="007F5A3C"/>
    <w:rsid w:val="007F5A75"/>
    <w:rsid w:val="007F5D39"/>
    <w:rsid w:val="007F5E12"/>
    <w:rsid w:val="007F5F1D"/>
    <w:rsid w:val="007F6A3A"/>
    <w:rsid w:val="007F6E8E"/>
    <w:rsid w:val="007F75EB"/>
    <w:rsid w:val="007F7908"/>
    <w:rsid w:val="0080032C"/>
    <w:rsid w:val="00800A4D"/>
    <w:rsid w:val="00801509"/>
    <w:rsid w:val="008021D4"/>
    <w:rsid w:val="00802543"/>
    <w:rsid w:val="008029B8"/>
    <w:rsid w:val="0080363B"/>
    <w:rsid w:val="00803697"/>
    <w:rsid w:val="00803D34"/>
    <w:rsid w:val="00803E3E"/>
    <w:rsid w:val="0080410E"/>
    <w:rsid w:val="00804393"/>
    <w:rsid w:val="00804BC5"/>
    <w:rsid w:val="00804C6D"/>
    <w:rsid w:val="00804C73"/>
    <w:rsid w:val="00805D58"/>
    <w:rsid w:val="00805F36"/>
    <w:rsid w:val="00806529"/>
    <w:rsid w:val="0080676E"/>
    <w:rsid w:val="00806A9E"/>
    <w:rsid w:val="00806ECA"/>
    <w:rsid w:val="0080776B"/>
    <w:rsid w:val="00807939"/>
    <w:rsid w:val="008103FB"/>
    <w:rsid w:val="00810960"/>
    <w:rsid w:val="008109FD"/>
    <w:rsid w:val="0081122F"/>
    <w:rsid w:val="00811858"/>
    <w:rsid w:val="00811E4E"/>
    <w:rsid w:val="00812081"/>
    <w:rsid w:val="00812091"/>
    <w:rsid w:val="008124DF"/>
    <w:rsid w:val="00812601"/>
    <w:rsid w:val="00812A84"/>
    <w:rsid w:val="00812AA3"/>
    <w:rsid w:val="0081308C"/>
    <w:rsid w:val="008137C7"/>
    <w:rsid w:val="00813A15"/>
    <w:rsid w:val="00814491"/>
    <w:rsid w:val="00814D09"/>
    <w:rsid w:val="008157C2"/>
    <w:rsid w:val="00815870"/>
    <w:rsid w:val="00815C9C"/>
    <w:rsid w:val="00816520"/>
    <w:rsid w:val="008166C6"/>
    <w:rsid w:val="008169E6"/>
    <w:rsid w:val="00817285"/>
    <w:rsid w:val="0082017B"/>
    <w:rsid w:val="0082033B"/>
    <w:rsid w:val="008205BB"/>
    <w:rsid w:val="008207C2"/>
    <w:rsid w:val="00820F24"/>
    <w:rsid w:val="008212EE"/>
    <w:rsid w:val="008222F1"/>
    <w:rsid w:val="00823078"/>
    <w:rsid w:val="00823221"/>
    <w:rsid w:val="00824022"/>
    <w:rsid w:val="008257E0"/>
    <w:rsid w:val="00825BDF"/>
    <w:rsid w:val="00825BEC"/>
    <w:rsid w:val="00825D25"/>
    <w:rsid w:val="00825F67"/>
    <w:rsid w:val="00826387"/>
    <w:rsid w:val="00826494"/>
    <w:rsid w:val="00826696"/>
    <w:rsid w:val="00826B31"/>
    <w:rsid w:val="00826DC8"/>
    <w:rsid w:val="008270CE"/>
    <w:rsid w:val="00827B96"/>
    <w:rsid w:val="008301F5"/>
    <w:rsid w:val="008304B7"/>
    <w:rsid w:val="008307BF"/>
    <w:rsid w:val="00830C12"/>
    <w:rsid w:val="00831635"/>
    <w:rsid w:val="008318C7"/>
    <w:rsid w:val="00831A2D"/>
    <w:rsid w:val="00831C07"/>
    <w:rsid w:val="00832039"/>
    <w:rsid w:val="008322C4"/>
    <w:rsid w:val="008325A4"/>
    <w:rsid w:val="00832BF6"/>
    <w:rsid w:val="0083335B"/>
    <w:rsid w:val="00833A53"/>
    <w:rsid w:val="00833C28"/>
    <w:rsid w:val="00833CCC"/>
    <w:rsid w:val="00833D95"/>
    <w:rsid w:val="00833F91"/>
    <w:rsid w:val="00834318"/>
    <w:rsid w:val="00834D5E"/>
    <w:rsid w:val="00835189"/>
    <w:rsid w:val="00835198"/>
    <w:rsid w:val="00835ED1"/>
    <w:rsid w:val="00835EF7"/>
    <w:rsid w:val="00835F82"/>
    <w:rsid w:val="008362AC"/>
    <w:rsid w:val="00836D42"/>
    <w:rsid w:val="00836D64"/>
    <w:rsid w:val="00836F3D"/>
    <w:rsid w:val="008373A2"/>
    <w:rsid w:val="00837A35"/>
    <w:rsid w:val="00837AAF"/>
    <w:rsid w:val="00837C14"/>
    <w:rsid w:val="0084015F"/>
    <w:rsid w:val="00840196"/>
    <w:rsid w:val="00840474"/>
    <w:rsid w:val="0084098C"/>
    <w:rsid w:val="00840B22"/>
    <w:rsid w:val="00841250"/>
    <w:rsid w:val="0084190D"/>
    <w:rsid w:val="00841E63"/>
    <w:rsid w:val="008425B0"/>
    <w:rsid w:val="00842BA7"/>
    <w:rsid w:val="0084348C"/>
    <w:rsid w:val="00843AF4"/>
    <w:rsid w:val="00843DD0"/>
    <w:rsid w:val="008442CF"/>
    <w:rsid w:val="008444B1"/>
    <w:rsid w:val="00844694"/>
    <w:rsid w:val="00844DD3"/>
    <w:rsid w:val="008462A9"/>
    <w:rsid w:val="0084638F"/>
    <w:rsid w:val="00846490"/>
    <w:rsid w:val="00846513"/>
    <w:rsid w:val="0084654B"/>
    <w:rsid w:val="00846F94"/>
    <w:rsid w:val="0084718D"/>
    <w:rsid w:val="0084783A"/>
    <w:rsid w:val="008501B0"/>
    <w:rsid w:val="008507CC"/>
    <w:rsid w:val="00850892"/>
    <w:rsid w:val="00850FAC"/>
    <w:rsid w:val="00852589"/>
    <w:rsid w:val="008525F9"/>
    <w:rsid w:val="0085278E"/>
    <w:rsid w:val="00852879"/>
    <w:rsid w:val="00852F55"/>
    <w:rsid w:val="0085300C"/>
    <w:rsid w:val="008532D9"/>
    <w:rsid w:val="00853BB6"/>
    <w:rsid w:val="00853DA3"/>
    <w:rsid w:val="00853EB1"/>
    <w:rsid w:val="008544EB"/>
    <w:rsid w:val="008547A4"/>
    <w:rsid w:val="00854C91"/>
    <w:rsid w:val="008559E2"/>
    <w:rsid w:val="00856777"/>
    <w:rsid w:val="00856BFD"/>
    <w:rsid w:val="00856E55"/>
    <w:rsid w:val="00860024"/>
    <w:rsid w:val="00860341"/>
    <w:rsid w:val="00860759"/>
    <w:rsid w:val="0086088F"/>
    <w:rsid w:val="00860B53"/>
    <w:rsid w:val="008610E9"/>
    <w:rsid w:val="008611CB"/>
    <w:rsid w:val="008613B4"/>
    <w:rsid w:val="0086171E"/>
    <w:rsid w:val="0086186F"/>
    <w:rsid w:val="00861E41"/>
    <w:rsid w:val="00862150"/>
    <w:rsid w:val="008623C2"/>
    <w:rsid w:val="008625CF"/>
    <w:rsid w:val="0086268F"/>
    <w:rsid w:val="008634E7"/>
    <w:rsid w:val="00863BD7"/>
    <w:rsid w:val="008640D2"/>
    <w:rsid w:val="008644B1"/>
    <w:rsid w:val="008647CD"/>
    <w:rsid w:val="00865A47"/>
    <w:rsid w:val="00866293"/>
    <w:rsid w:val="00866330"/>
    <w:rsid w:val="00866851"/>
    <w:rsid w:val="00866E1D"/>
    <w:rsid w:val="00866F0B"/>
    <w:rsid w:val="00867777"/>
    <w:rsid w:val="00867B21"/>
    <w:rsid w:val="00870810"/>
    <w:rsid w:val="00871189"/>
    <w:rsid w:val="008712DD"/>
    <w:rsid w:val="0087166C"/>
    <w:rsid w:val="00871A19"/>
    <w:rsid w:val="00871B4E"/>
    <w:rsid w:val="008723B8"/>
    <w:rsid w:val="00872743"/>
    <w:rsid w:val="00872FA2"/>
    <w:rsid w:val="00873222"/>
    <w:rsid w:val="00873DB3"/>
    <w:rsid w:val="008749A8"/>
    <w:rsid w:val="00874ECC"/>
    <w:rsid w:val="0087520A"/>
    <w:rsid w:val="0087535A"/>
    <w:rsid w:val="0087611D"/>
    <w:rsid w:val="00876167"/>
    <w:rsid w:val="00876171"/>
    <w:rsid w:val="00876398"/>
    <w:rsid w:val="00876EE8"/>
    <w:rsid w:val="00877243"/>
    <w:rsid w:val="008776FD"/>
    <w:rsid w:val="00877D03"/>
    <w:rsid w:val="00877D6E"/>
    <w:rsid w:val="008804F8"/>
    <w:rsid w:val="00880A01"/>
    <w:rsid w:val="00880A17"/>
    <w:rsid w:val="00880A24"/>
    <w:rsid w:val="008810D0"/>
    <w:rsid w:val="008814D8"/>
    <w:rsid w:val="00881AA3"/>
    <w:rsid w:val="00881C7F"/>
    <w:rsid w:val="00881F09"/>
    <w:rsid w:val="00882E9F"/>
    <w:rsid w:val="008846C2"/>
    <w:rsid w:val="008846CB"/>
    <w:rsid w:val="008848E9"/>
    <w:rsid w:val="00884E55"/>
    <w:rsid w:val="00886004"/>
    <w:rsid w:val="00886168"/>
    <w:rsid w:val="008862BE"/>
    <w:rsid w:val="008863FD"/>
    <w:rsid w:val="00886D52"/>
    <w:rsid w:val="00887128"/>
    <w:rsid w:val="00887D38"/>
    <w:rsid w:val="00887E63"/>
    <w:rsid w:val="0089022F"/>
    <w:rsid w:val="008907E9"/>
    <w:rsid w:val="00890A7C"/>
    <w:rsid w:val="00890CDE"/>
    <w:rsid w:val="00891406"/>
    <w:rsid w:val="00891635"/>
    <w:rsid w:val="00891684"/>
    <w:rsid w:val="00891779"/>
    <w:rsid w:val="008918D6"/>
    <w:rsid w:val="008923FC"/>
    <w:rsid w:val="00893639"/>
    <w:rsid w:val="00893778"/>
    <w:rsid w:val="00894BE5"/>
    <w:rsid w:val="00894DF9"/>
    <w:rsid w:val="00894F2C"/>
    <w:rsid w:val="008950FC"/>
    <w:rsid w:val="00895358"/>
    <w:rsid w:val="008967F0"/>
    <w:rsid w:val="008978F7"/>
    <w:rsid w:val="00897944"/>
    <w:rsid w:val="00897C73"/>
    <w:rsid w:val="008A0042"/>
    <w:rsid w:val="008A01E0"/>
    <w:rsid w:val="008A1376"/>
    <w:rsid w:val="008A21A9"/>
    <w:rsid w:val="008A22D5"/>
    <w:rsid w:val="008A2950"/>
    <w:rsid w:val="008A2B08"/>
    <w:rsid w:val="008A3274"/>
    <w:rsid w:val="008A38AD"/>
    <w:rsid w:val="008A3FF4"/>
    <w:rsid w:val="008A42F2"/>
    <w:rsid w:val="008A451F"/>
    <w:rsid w:val="008A4736"/>
    <w:rsid w:val="008A4B62"/>
    <w:rsid w:val="008A4CB4"/>
    <w:rsid w:val="008A5030"/>
    <w:rsid w:val="008A5590"/>
    <w:rsid w:val="008A574D"/>
    <w:rsid w:val="008A5884"/>
    <w:rsid w:val="008A60C9"/>
    <w:rsid w:val="008A6181"/>
    <w:rsid w:val="008A658C"/>
    <w:rsid w:val="008A67BA"/>
    <w:rsid w:val="008A6A7D"/>
    <w:rsid w:val="008A7078"/>
    <w:rsid w:val="008A7277"/>
    <w:rsid w:val="008A7408"/>
    <w:rsid w:val="008A7C97"/>
    <w:rsid w:val="008A7D7C"/>
    <w:rsid w:val="008B0D2D"/>
    <w:rsid w:val="008B1CB6"/>
    <w:rsid w:val="008B25B8"/>
    <w:rsid w:val="008B267B"/>
    <w:rsid w:val="008B26AD"/>
    <w:rsid w:val="008B2937"/>
    <w:rsid w:val="008B2AB3"/>
    <w:rsid w:val="008B3050"/>
    <w:rsid w:val="008B333C"/>
    <w:rsid w:val="008B3610"/>
    <w:rsid w:val="008B3B48"/>
    <w:rsid w:val="008B42E8"/>
    <w:rsid w:val="008B4A7D"/>
    <w:rsid w:val="008B4D8E"/>
    <w:rsid w:val="008B5241"/>
    <w:rsid w:val="008B58FB"/>
    <w:rsid w:val="008B5A9B"/>
    <w:rsid w:val="008B5FFA"/>
    <w:rsid w:val="008B63B7"/>
    <w:rsid w:val="008B6CEE"/>
    <w:rsid w:val="008B7128"/>
    <w:rsid w:val="008B762A"/>
    <w:rsid w:val="008B7713"/>
    <w:rsid w:val="008B77E7"/>
    <w:rsid w:val="008B7A0A"/>
    <w:rsid w:val="008B7CAA"/>
    <w:rsid w:val="008C0178"/>
    <w:rsid w:val="008C0AC6"/>
    <w:rsid w:val="008C0B49"/>
    <w:rsid w:val="008C0CBF"/>
    <w:rsid w:val="008C13F9"/>
    <w:rsid w:val="008C1B9D"/>
    <w:rsid w:val="008C1E95"/>
    <w:rsid w:val="008C222F"/>
    <w:rsid w:val="008C29D0"/>
    <w:rsid w:val="008C3846"/>
    <w:rsid w:val="008C3B8F"/>
    <w:rsid w:val="008C43F6"/>
    <w:rsid w:val="008C4427"/>
    <w:rsid w:val="008C465F"/>
    <w:rsid w:val="008C5045"/>
    <w:rsid w:val="008C5169"/>
    <w:rsid w:val="008C6D1E"/>
    <w:rsid w:val="008C73AB"/>
    <w:rsid w:val="008C7692"/>
    <w:rsid w:val="008C7E3F"/>
    <w:rsid w:val="008D0B92"/>
    <w:rsid w:val="008D0D34"/>
    <w:rsid w:val="008D0E67"/>
    <w:rsid w:val="008D170F"/>
    <w:rsid w:val="008D1816"/>
    <w:rsid w:val="008D1F10"/>
    <w:rsid w:val="008D2866"/>
    <w:rsid w:val="008D2B73"/>
    <w:rsid w:val="008D2D70"/>
    <w:rsid w:val="008D33A5"/>
    <w:rsid w:val="008D3CDB"/>
    <w:rsid w:val="008D4A91"/>
    <w:rsid w:val="008D4CF0"/>
    <w:rsid w:val="008D5203"/>
    <w:rsid w:val="008D69BC"/>
    <w:rsid w:val="008E0007"/>
    <w:rsid w:val="008E04D8"/>
    <w:rsid w:val="008E0563"/>
    <w:rsid w:val="008E0573"/>
    <w:rsid w:val="008E1314"/>
    <w:rsid w:val="008E17BF"/>
    <w:rsid w:val="008E1E7E"/>
    <w:rsid w:val="008E2374"/>
    <w:rsid w:val="008E2481"/>
    <w:rsid w:val="008E271E"/>
    <w:rsid w:val="008E28BD"/>
    <w:rsid w:val="008E28DD"/>
    <w:rsid w:val="008E2A56"/>
    <w:rsid w:val="008E3AB0"/>
    <w:rsid w:val="008E42A1"/>
    <w:rsid w:val="008E4C4A"/>
    <w:rsid w:val="008E4C8E"/>
    <w:rsid w:val="008E5A4F"/>
    <w:rsid w:val="008E5C56"/>
    <w:rsid w:val="008E6368"/>
    <w:rsid w:val="008E67CE"/>
    <w:rsid w:val="008E6DEC"/>
    <w:rsid w:val="008E7A99"/>
    <w:rsid w:val="008E7D39"/>
    <w:rsid w:val="008E7D60"/>
    <w:rsid w:val="008F01BD"/>
    <w:rsid w:val="008F0209"/>
    <w:rsid w:val="008F031E"/>
    <w:rsid w:val="008F0402"/>
    <w:rsid w:val="008F093F"/>
    <w:rsid w:val="008F0D81"/>
    <w:rsid w:val="008F1040"/>
    <w:rsid w:val="008F15B3"/>
    <w:rsid w:val="008F1958"/>
    <w:rsid w:val="008F1C3E"/>
    <w:rsid w:val="008F22DC"/>
    <w:rsid w:val="008F28C3"/>
    <w:rsid w:val="008F2CD3"/>
    <w:rsid w:val="008F2CE8"/>
    <w:rsid w:val="008F37A7"/>
    <w:rsid w:val="008F3998"/>
    <w:rsid w:val="008F3C01"/>
    <w:rsid w:val="008F418A"/>
    <w:rsid w:val="008F4451"/>
    <w:rsid w:val="008F4805"/>
    <w:rsid w:val="008F4B65"/>
    <w:rsid w:val="008F53EF"/>
    <w:rsid w:val="008F5606"/>
    <w:rsid w:val="008F598E"/>
    <w:rsid w:val="008F5B0F"/>
    <w:rsid w:val="008F5DDB"/>
    <w:rsid w:val="008F6878"/>
    <w:rsid w:val="008F6EC4"/>
    <w:rsid w:val="008F7064"/>
    <w:rsid w:val="008F70E3"/>
    <w:rsid w:val="008F7A74"/>
    <w:rsid w:val="00900499"/>
    <w:rsid w:val="009004F2"/>
    <w:rsid w:val="00900E0F"/>
    <w:rsid w:val="00900F90"/>
    <w:rsid w:val="0090119D"/>
    <w:rsid w:val="0090154B"/>
    <w:rsid w:val="00901568"/>
    <w:rsid w:val="0090163A"/>
    <w:rsid w:val="00901651"/>
    <w:rsid w:val="00901786"/>
    <w:rsid w:val="00901956"/>
    <w:rsid w:val="00901C87"/>
    <w:rsid w:val="00902779"/>
    <w:rsid w:val="00902956"/>
    <w:rsid w:val="00902C09"/>
    <w:rsid w:val="0090334F"/>
    <w:rsid w:val="009034AE"/>
    <w:rsid w:val="009041A7"/>
    <w:rsid w:val="009045B6"/>
    <w:rsid w:val="009047DD"/>
    <w:rsid w:val="00904A95"/>
    <w:rsid w:val="00905719"/>
    <w:rsid w:val="00905E15"/>
    <w:rsid w:val="0090602A"/>
    <w:rsid w:val="0090637E"/>
    <w:rsid w:val="00906602"/>
    <w:rsid w:val="00906782"/>
    <w:rsid w:val="00906C55"/>
    <w:rsid w:val="0090728C"/>
    <w:rsid w:val="009074E3"/>
    <w:rsid w:val="00907CD0"/>
    <w:rsid w:val="00907F8A"/>
    <w:rsid w:val="00910A3F"/>
    <w:rsid w:val="00911693"/>
    <w:rsid w:val="00911854"/>
    <w:rsid w:val="00911CDA"/>
    <w:rsid w:val="00912AC2"/>
    <w:rsid w:val="0091309C"/>
    <w:rsid w:val="00913631"/>
    <w:rsid w:val="00914556"/>
    <w:rsid w:val="009149AC"/>
    <w:rsid w:val="00914EC9"/>
    <w:rsid w:val="009150F4"/>
    <w:rsid w:val="00915356"/>
    <w:rsid w:val="0091550B"/>
    <w:rsid w:val="00915A68"/>
    <w:rsid w:val="00915E43"/>
    <w:rsid w:val="0091631A"/>
    <w:rsid w:val="00916A6D"/>
    <w:rsid w:val="00916D17"/>
    <w:rsid w:val="00916DF3"/>
    <w:rsid w:val="00916F63"/>
    <w:rsid w:val="0091720B"/>
    <w:rsid w:val="009179E3"/>
    <w:rsid w:val="00917AB7"/>
    <w:rsid w:val="00920920"/>
    <w:rsid w:val="00921213"/>
    <w:rsid w:val="009217AC"/>
    <w:rsid w:val="00922380"/>
    <w:rsid w:val="00923302"/>
    <w:rsid w:val="00923CC4"/>
    <w:rsid w:val="00923CFD"/>
    <w:rsid w:val="0092494B"/>
    <w:rsid w:val="00924993"/>
    <w:rsid w:val="00924A8F"/>
    <w:rsid w:val="00924A9D"/>
    <w:rsid w:val="00925CB8"/>
    <w:rsid w:val="00926B38"/>
    <w:rsid w:val="00926C4D"/>
    <w:rsid w:val="00926D87"/>
    <w:rsid w:val="00927187"/>
    <w:rsid w:val="0092733F"/>
    <w:rsid w:val="00927841"/>
    <w:rsid w:val="00927DD6"/>
    <w:rsid w:val="00927E2C"/>
    <w:rsid w:val="009301D6"/>
    <w:rsid w:val="00930938"/>
    <w:rsid w:val="00930AB2"/>
    <w:rsid w:val="00930D50"/>
    <w:rsid w:val="00930DA5"/>
    <w:rsid w:val="00931347"/>
    <w:rsid w:val="00931C81"/>
    <w:rsid w:val="00931E7E"/>
    <w:rsid w:val="00931FC9"/>
    <w:rsid w:val="00931FE6"/>
    <w:rsid w:val="00932A53"/>
    <w:rsid w:val="009330CE"/>
    <w:rsid w:val="00933897"/>
    <w:rsid w:val="0093491B"/>
    <w:rsid w:val="00934C2D"/>
    <w:rsid w:val="0093504A"/>
    <w:rsid w:val="009357E9"/>
    <w:rsid w:val="00935B0A"/>
    <w:rsid w:val="0093605C"/>
    <w:rsid w:val="009362BB"/>
    <w:rsid w:val="009364F9"/>
    <w:rsid w:val="00936BA2"/>
    <w:rsid w:val="00936ED8"/>
    <w:rsid w:val="009376B8"/>
    <w:rsid w:val="009379FD"/>
    <w:rsid w:val="009406DA"/>
    <w:rsid w:val="00940B19"/>
    <w:rsid w:val="00940C1A"/>
    <w:rsid w:val="00940EAB"/>
    <w:rsid w:val="00940F9D"/>
    <w:rsid w:val="009415CD"/>
    <w:rsid w:val="00942587"/>
    <w:rsid w:val="00942A6B"/>
    <w:rsid w:val="00942AD2"/>
    <w:rsid w:val="009433BF"/>
    <w:rsid w:val="009435E7"/>
    <w:rsid w:val="00943906"/>
    <w:rsid w:val="0094425F"/>
    <w:rsid w:val="00944E3B"/>
    <w:rsid w:val="0094563C"/>
    <w:rsid w:val="00945D1A"/>
    <w:rsid w:val="00946490"/>
    <w:rsid w:val="009464FC"/>
    <w:rsid w:val="00946614"/>
    <w:rsid w:val="0094702D"/>
    <w:rsid w:val="009473DD"/>
    <w:rsid w:val="009474A1"/>
    <w:rsid w:val="00947910"/>
    <w:rsid w:val="009479A8"/>
    <w:rsid w:val="009502CA"/>
    <w:rsid w:val="00950E18"/>
    <w:rsid w:val="00950EF5"/>
    <w:rsid w:val="009514A1"/>
    <w:rsid w:val="0095151F"/>
    <w:rsid w:val="00951ED9"/>
    <w:rsid w:val="00952663"/>
    <w:rsid w:val="009531F7"/>
    <w:rsid w:val="0095351D"/>
    <w:rsid w:val="00953710"/>
    <w:rsid w:val="00953FF0"/>
    <w:rsid w:val="00954094"/>
    <w:rsid w:val="009541C2"/>
    <w:rsid w:val="0095430E"/>
    <w:rsid w:val="009547DE"/>
    <w:rsid w:val="00955615"/>
    <w:rsid w:val="00955EAE"/>
    <w:rsid w:val="00956C1C"/>
    <w:rsid w:val="00957064"/>
    <w:rsid w:val="00957E4A"/>
    <w:rsid w:val="00957F0E"/>
    <w:rsid w:val="00960197"/>
    <w:rsid w:val="009602C8"/>
    <w:rsid w:val="0096066D"/>
    <w:rsid w:val="00960B07"/>
    <w:rsid w:val="00960BEC"/>
    <w:rsid w:val="00960BFE"/>
    <w:rsid w:val="0096107D"/>
    <w:rsid w:val="00962306"/>
    <w:rsid w:val="0096233B"/>
    <w:rsid w:val="009629B0"/>
    <w:rsid w:val="00962D6E"/>
    <w:rsid w:val="00962EAA"/>
    <w:rsid w:val="00963185"/>
    <w:rsid w:val="0096393E"/>
    <w:rsid w:val="00963A2E"/>
    <w:rsid w:val="00963CBF"/>
    <w:rsid w:val="00963F8E"/>
    <w:rsid w:val="00964355"/>
    <w:rsid w:val="00964703"/>
    <w:rsid w:val="0096473F"/>
    <w:rsid w:val="00964AA5"/>
    <w:rsid w:val="00964F50"/>
    <w:rsid w:val="00966478"/>
    <w:rsid w:val="00966B87"/>
    <w:rsid w:val="00966B97"/>
    <w:rsid w:val="00966EF5"/>
    <w:rsid w:val="00967003"/>
    <w:rsid w:val="009678D1"/>
    <w:rsid w:val="00967A0A"/>
    <w:rsid w:val="00970866"/>
    <w:rsid w:val="00970D2E"/>
    <w:rsid w:val="00970D63"/>
    <w:rsid w:val="00972E73"/>
    <w:rsid w:val="00972FB3"/>
    <w:rsid w:val="009730EB"/>
    <w:rsid w:val="009735FE"/>
    <w:rsid w:val="009737AD"/>
    <w:rsid w:val="009739BC"/>
    <w:rsid w:val="00974023"/>
    <w:rsid w:val="009752FC"/>
    <w:rsid w:val="00975678"/>
    <w:rsid w:val="0097599C"/>
    <w:rsid w:val="00975CA7"/>
    <w:rsid w:val="00975D59"/>
    <w:rsid w:val="0097633C"/>
    <w:rsid w:val="0097677A"/>
    <w:rsid w:val="00976A5F"/>
    <w:rsid w:val="00976B35"/>
    <w:rsid w:val="00976D6D"/>
    <w:rsid w:val="00977371"/>
    <w:rsid w:val="0097764E"/>
    <w:rsid w:val="00977FD5"/>
    <w:rsid w:val="00980650"/>
    <w:rsid w:val="0098066E"/>
    <w:rsid w:val="00980A1D"/>
    <w:rsid w:val="00981804"/>
    <w:rsid w:val="00982106"/>
    <w:rsid w:val="00983048"/>
    <w:rsid w:val="00983397"/>
    <w:rsid w:val="0098379F"/>
    <w:rsid w:val="0098394C"/>
    <w:rsid w:val="00983A46"/>
    <w:rsid w:val="00983CC4"/>
    <w:rsid w:val="00983D32"/>
    <w:rsid w:val="0098407E"/>
    <w:rsid w:val="00984100"/>
    <w:rsid w:val="009843FC"/>
    <w:rsid w:val="00984837"/>
    <w:rsid w:val="00985534"/>
    <w:rsid w:val="009859FC"/>
    <w:rsid w:val="00985D38"/>
    <w:rsid w:val="00985FF0"/>
    <w:rsid w:val="009860A8"/>
    <w:rsid w:val="0098622A"/>
    <w:rsid w:val="009862CE"/>
    <w:rsid w:val="0098680C"/>
    <w:rsid w:val="00986C09"/>
    <w:rsid w:val="00986DD5"/>
    <w:rsid w:val="00986FF8"/>
    <w:rsid w:val="00987265"/>
    <w:rsid w:val="0099024E"/>
    <w:rsid w:val="009903CD"/>
    <w:rsid w:val="0099050F"/>
    <w:rsid w:val="009907C7"/>
    <w:rsid w:val="00990F0D"/>
    <w:rsid w:val="009914B8"/>
    <w:rsid w:val="0099171D"/>
    <w:rsid w:val="00991D9D"/>
    <w:rsid w:val="00991DB7"/>
    <w:rsid w:val="00993A6B"/>
    <w:rsid w:val="00994098"/>
    <w:rsid w:val="009942FE"/>
    <w:rsid w:val="00995273"/>
    <w:rsid w:val="00995419"/>
    <w:rsid w:val="00995A8E"/>
    <w:rsid w:val="0099647D"/>
    <w:rsid w:val="0099650F"/>
    <w:rsid w:val="00996CA6"/>
    <w:rsid w:val="00996CAA"/>
    <w:rsid w:val="009971B3"/>
    <w:rsid w:val="009976C3"/>
    <w:rsid w:val="0099770D"/>
    <w:rsid w:val="00997C29"/>
    <w:rsid w:val="009A0A44"/>
    <w:rsid w:val="009A27E2"/>
    <w:rsid w:val="009A2A50"/>
    <w:rsid w:val="009A2D16"/>
    <w:rsid w:val="009A3C2A"/>
    <w:rsid w:val="009A3C44"/>
    <w:rsid w:val="009A3D3A"/>
    <w:rsid w:val="009A44BA"/>
    <w:rsid w:val="009A4EA6"/>
    <w:rsid w:val="009A5892"/>
    <w:rsid w:val="009A5BBF"/>
    <w:rsid w:val="009A5CD4"/>
    <w:rsid w:val="009A6141"/>
    <w:rsid w:val="009A6762"/>
    <w:rsid w:val="009A67BC"/>
    <w:rsid w:val="009A70D7"/>
    <w:rsid w:val="009A74C3"/>
    <w:rsid w:val="009A7720"/>
    <w:rsid w:val="009A7EA1"/>
    <w:rsid w:val="009B00E6"/>
    <w:rsid w:val="009B05A5"/>
    <w:rsid w:val="009B0DD2"/>
    <w:rsid w:val="009B18AF"/>
    <w:rsid w:val="009B1974"/>
    <w:rsid w:val="009B2010"/>
    <w:rsid w:val="009B2071"/>
    <w:rsid w:val="009B2143"/>
    <w:rsid w:val="009B219E"/>
    <w:rsid w:val="009B29FB"/>
    <w:rsid w:val="009B352F"/>
    <w:rsid w:val="009B3ACF"/>
    <w:rsid w:val="009B40CC"/>
    <w:rsid w:val="009B4537"/>
    <w:rsid w:val="009B4635"/>
    <w:rsid w:val="009B478A"/>
    <w:rsid w:val="009B4C3B"/>
    <w:rsid w:val="009B4F68"/>
    <w:rsid w:val="009B6088"/>
    <w:rsid w:val="009B6550"/>
    <w:rsid w:val="009B6725"/>
    <w:rsid w:val="009B6AFA"/>
    <w:rsid w:val="009B782A"/>
    <w:rsid w:val="009B7913"/>
    <w:rsid w:val="009B7A02"/>
    <w:rsid w:val="009C08B0"/>
    <w:rsid w:val="009C0F0F"/>
    <w:rsid w:val="009C112A"/>
    <w:rsid w:val="009C18BB"/>
    <w:rsid w:val="009C240C"/>
    <w:rsid w:val="009C31CF"/>
    <w:rsid w:val="009C3215"/>
    <w:rsid w:val="009C36D8"/>
    <w:rsid w:val="009C384D"/>
    <w:rsid w:val="009C3B4D"/>
    <w:rsid w:val="009C3B4E"/>
    <w:rsid w:val="009C3F3D"/>
    <w:rsid w:val="009C449E"/>
    <w:rsid w:val="009C4DC6"/>
    <w:rsid w:val="009C515E"/>
    <w:rsid w:val="009C72EA"/>
    <w:rsid w:val="009C7562"/>
    <w:rsid w:val="009D0516"/>
    <w:rsid w:val="009D0A80"/>
    <w:rsid w:val="009D1298"/>
    <w:rsid w:val="009D194F"/>
    <w:rsid w:val="009D19DA"/>
    <w:rsid w:val="009D1EB0"/>
    <w:rsid w:val="009D21C2"/>
    <w:rsid w:val="009D24CC"/>
    <w:rsid w:val="009D308E"/>
    <w:rsid w:val="009D326E"/>
    <w:rsid w:val="009D3438"/>
    <w:rsid w:val="009D40BC"/>
    <w:rsid w:val="009D45B3"/>
    <w:rsid w:val="009D4AA4"/>
    <w:rsid w:val="009D5596"/>
    <w:rsid w:val="009D63C2"/>
    <w:rsid w:val="009D649F"/>
    <w:rsid w:val="009D6AC7"/>
    <w:rsid w:val="009D71DF"/>
    <w:rsid w:val="009D7532"/>
    <w:rsid w:val="009D7700"/>
    <w:rsid w:val="009D7B00"/>
    <w:rsid w:val="009E03DF"/>
    <w:rsid w:val="009E324C"/>
    <w:rsid w:val="009E34F0"/>
    <w:rsid w:val="009E36B0"/>
    <w:rsid w:val="009E3CA3"/>
    <w:rsid w:val="009E446F"/>
    <w:rsid w:val="009E4874"/>
    <w:rsid w:val="009E4970"/>
    <w:rsid w:val="009E4F46"/>
    <w:rsid w:val="009E55BA"/>
    <w:rsid w:val="009E5F08"/>
    <w:rsid w:val="009E7296"/>
    <w:rsid w:val="009E7CCB"/>
    <w:rsid w:val="009F0255"/>
    <w:rsid w:val="009F0B0B"/>
    <w:rsid w:val="009F1062"/>
    <w:rsid w:val="009F153B"/>
    <w:rsid w:val="009F170D"/>
    <w:rsid w:val="009F175A"/>
    <w:rsid w:val="009F1B99"/>
    <w:rsid w:val="009F31D5"/>
    <w:rsid w:val="009F3386"/>
    <w:rsid w:val="009F38BB"/>
    <w:rsid w:val="009F3BDB"/>
    <w:rsid w:val="009F3DA7"/>
    <w:rsid w:val="009F402C"/>
    <w:rsid w:val="009F4177"/>
    <w:rsid w:val="009F486E"/>
    <w:rsid w:val="009F4940"/>
    <w:rsid w:val="009F67AF"/>
    <w:rsid w:val="009F71A0"/>
    <w:rsid w:val="009F72A8"/>
    <w:rsid w:val="009F76D2"/>
    <w:rsid w:val="009F7B15"/>
    <w:rsid w:val="009F7DCA"/>
    <w:rsid w:val="009F7EEC"/>
    <w:rsid w:val="00A003FE"/>
    <w:rsid w:val="00A007BA"/>
    <w:rsid w:val="00A01174"/>
    <w:rsid w:val="00A0158E"/>
    <w:rsid w:val="00A0176A"/>
    <w:rsid w:val="00A01BEE"/>
    <w:rsid w:val="00A01E69"/>
    <w:rsid w:val="00A02C52"/>
    <w:rsid w:val="00A037C2"/>
    <w:rsid w:val="00A03B06"/>
    <w:rsid w:val="00A04061"/>
    <w:rsid w:val="00A04064"/>
    <w:rsid w:val="00A040A3"/>
    <w:rsid w:val="00A041F7"/>
    <w:rsid w:val="00A04DFE"/>
    <w:rsid w:val="00A05DA4"/>
    <w:rsid w:val="00A05F23"/>
    <w:rsid w:val="00A05FC2"/>
    <w:rsid w:val="00A06794"/>
    <w:rsid w:val="00A07128"/>
    <w:rsid w:val="00A07774"/>
    <w:rsid w:val="00A10401"/>
    <w:rsid w:val="00A1046D"/>
    <w:rsid w:val="00A105AE"/>
    <w:rsid w:val="00A10714"/>
    <w:rsid w:val="00A110C4"/>
    <w:rsid w:val="00A11C96"/>
    <w:rsid w:val="00A12354"/>
    <w:rsid w:val="00A123CF"/>
    <w:rsid w:val="00A12AC6"/>
    <w:rsid w:val="00A12D6E"/>
    <w:rsid w:val="00A12DB7"/>
    <w:rsid w:val="00A12EE2"/>
    <w:rsid w:val="00A13901"/>
    <w:rsid w:val="00A1427E"/>
    <w:rsid w:val="00A147AA"/>
    <w:rsid w:val="00A147CC"/>
    <w:rsid w:val="00A14825"/>
    <w:rsid w:val="00A15B82"/>
    <w:rsid w:val="00A15C2E"/>
    <w:rsid w:val="00A16198"/>
    <w:rsid w:val="00A165D4"/>
    <w:rsid w:val="00A167E8"/>
    <w:rsid w:val="00A16BA6"/>
    <w:rsid w:val="00A1740D"/>
    <w:rsid w:val="00A17494"/>
    <w:rsid w:val="00A17560"/>
    <w:rsid w:val="00A1766B"/>
    <w:rsid w:val="00A200BA"/>
    <w:rsid w:val="00A207D2"/>
    <w:rsid w:val="00A208A7"/>
    <w:rsid w:val="00A20A42"/>
    <w:rsid w:val="00A20BFF"/>
    <w:rsid w:val="00A21A29"/>
    <w:rsid w:val="00A220DE"/>
    <w:rsid w:val="00A2210C"/>
    <w:rsid w:val="00A22169"/>
    <w:rsid w:val="00A227A6"/>
    <w:rsid w:val="00A228FC"/>
    <w:rsid w:val="00A22A35"/>
    <w:rsid w:val="00A2388E"/>
    <w:rsid w:val="00A23941"/>
    <w:rsid w:val="00A23D40"/>
    <w:rsid w:val="00A23D8D"/>
    <w:rsid w:val="00A24EFB"/>
    <w:rsid w:val="00A25963"/>
    <w:rsid w:val="00A268AF"/>
    <w:rsid w:val="00A26C06"/>
    <w:rsid w:val="00A26E21"/>
    <w:rsid w:val="00A272CA"/>
    <w:rsid w:val="00A3195D"/>
    <w:rsid w:val="00A3199F"/>
    <w:rsid w:val="00A319A7"/>
    <w:rsid w:val="00A33169"/>
    <w:rsid w:val="00A33CED"/>
    <w:rsid w:val="00A345AB"/>
    <w:rsid w:val="00A3463F"/>
    <w:rsid w:val="00A3536D"/>
    <w:rsid w:val="00A354FF"/>
    <w:rsid w:val="00A3622E"/>
    <w:rsid w:val="00A362D5"/>
    <w:rsid w:val="00A36474"/>
    <w:rsid w:val="00A36C4C"/>
    <w:rsid w:val="00A3731D"/>
    <w:rsid w:val="00A376ED"/>
    <w:rsid w:val="00A37B2A"/>
    <w:rsid w:val="00A37E50"/>
    <w:rsid w:val="00A37EAF"/>
    <w:rsid w:val="00A405DC"/>
    <w:rsid w:val="00A409E1"/>
    <w:rsid w:val="00A40C71"/>
    <w:rsid w:val="00A4166E"/>
    <w:rsid w:val="00A41BDB"/>
    <w:rsid w:val="00A422EC"/>
    <w:rsid w:val="00A42B38"/>
    <w:rsid w:val="00A43277"/>
    <w:rsid w:val="00A43373"/>
    <w:rsid w:val="00A433A1"/>
    <w:rsid w:val="00A43797"/>
    <w:rsid w:val="00A43960"/>
    <w:rsid w:val="00A44007"/>
    <w:rsid w:val="00A44FD2"/>
    <w:rsid w:val="00A453AE"/>
    <w:rsid w:val="00A459CE"/>
    <w:rsid w:val="00A46BFB"/>
    <w:rsid w:val="00A46CB2"/>
    <w:rsid w:val="00A46DCB"/>
    <w:rsid w:val="00A4760D"/>
    <w:rsid w:val="00A477EB"/>
    <w:rsid w:val="00A47FBF"/>
    <w:rsid w:val="00A50D0F"/>
    <w:rsid w:val="00A50EF1"/>
    <w:rsid w:val="00A5129D"/>
    <w:rsid w:val="00A51498"/>
    <w:rsid w:val="00A51EF2"/>
    <w:rsid w:val="00A522C0"/>
    <w:rsid w:val="00A526A2"/>
    <w:rsid w:val="00A5288D"/>
    <w:rsid w:val="00A5342B"/>
    <w:rsid w:val="00A53B12"/>
    <w:rsid w:val="00A53B4C"/>
    <w:rsid w:val="00A5425F"/>
    <w:rsid w:val="00A5540F"/>
    <w:rsid w:val="00A558AA"/>
    <w:rsid w:val="00A55CC8"/>
    <w:rsid w:val="00A569DA"/>
    <w:rsid w:val="00A569FF"/>
    <w:rsid w:val="00A56AFC"/>
    <w:rsid w:val="00A5713F"/>
    <w:rsid w:val="00A5733B"/>
    <w:rsid w:val="00A57F58"/>
    <w:rsid w:val="00A60154"/>
    <w:rsid w:val="00A609BA"/>
    <w:rsid w:val="00A60AD3"/>
    <w:rsid w:val="00A60C2B"/>
    <w:rsid w:val="00A613F3"/>
    <w:rsid w:val="00A619D5"/>
    <w:rsid w:val="00A61A26"/>
    <w:rsid w:val="00A623F0"/>
    <w:rsid w:val="00A6286D"/>
    <w:rsid w:val="00A62C92"/>
    <w:rsid w:val="00A6592C"/>
    <w:rsid w:val="00A660C2"/>
    <w:rsid w:val="00A665B0"/>
    <w:rsid w:val="00A669D0"/>
    <w:rsid w:val="00A66A9D"/>
    <w:rsid w:val="00A6714A"/>
    <w:rsid w:val="00A67218"/>
    <w:rsid w:val="00A67A22"/>
    <w:rsid w:val="00A70163"/>
    <w:rsid w:val="00A70219"/>
    <w:rsid w:val="00A71BAA"/>
    <w:rsid w:val="00A7209F"/>
    <w:rsid w:val="00A721D6"/>
    <w:rsid w:val="00A72337"/>
    <w:rsid w:val="00A73299"/>
    <w:rsid w:val="00A73334"/>
    <w:rsid w:val="00A738AD"/>
    <w:rsid w:val="00A73D59"/>
    <w:rsid w:val="00A7429B"/>
    <w:rsid w:val="00A742A9"/>
    <w:rsid w:val="00A74459"/>
    <w:rsid w:val="00A75595"/>
    <w:rsid w:val="00A7586A"/>
    <w:rsid w:val="00A75870"/>
    <w:rsid w:val="00A75A52"/>
    <w:rsid w:val="00A75BCA"/>
    <w:rsid w:val="00A761E2"/>
    <w:rsid w:val="00A76304"/>
    <w:rsid w:val="00A764C8"/>
    <w:rsid w:val="00A77948"/>
    <w:rsid w:val="00A77D50"/>
    <w:rsid w:val="00A77EC9"/>
    <w:rsid w:val="00A80BC3"/>
    <w:rsid w:val="00A80CF3"/>
    <w:rsid w:val="00A8322A"/>
    <w:rsid w:val="00A8373B"/>
    <w:rsid w:val="00A83C02"/>
    <w:rsid w:val="00A840DF"/>
    <w:rsid w:val="00A84990"/>
    <w:rsid w:val="00A850C5"/>
    <w:rsid w:val="00A856D4"/>
    <w:rsid w:val="00A85A18"/>
    <w:rsid w:val="00A85B4E"/>
    <w:rsid w:val="00A85B92"/>
    <w:rsid w:val="00A85DBC"/>
    <w:rsid w:val="00A8628E"/>
    <w:rsid w:val="00A86479"/>
    <w:rsid w:val="00A86ED4"/>
    <w:rsid w:val="00A900B0"/>
    <w:rsid w:val="00A90252"/>
    <w:rsid w:val="00A90453"/>
    <w:rsid w:val="00A9046E"/>
    <w:rsid w:val="00A90923"/>
    <w:rsid w:val="00A922A5"/>
    <w:rsid w:val="00A92CA0"/>
    <w:rsid w:val="00A92E40"/>
    <w:rsid w:val="00A93975"/>
    <w:rsid w:val="00A93C4B"/>
    <w:rsid w:val="00A94661"/>
    <w:rsid w:val="00A958CA"/>
    <w:rsid w:val="00A95ECB"/>
    <w:rsid w:val="00A960F8"/>
    <w:rsid w:val="00A966ED"/>
    <w:rsid w:val="00A96907"/>
    <w:rsid w:val="00A96A5B"/>
    <w:rsid w:val="00A96DC8"/>
    <w:rsid w:val="00A96F4E"/>
    <w:rsid w:val="00A9704C"/>
    <w:rsid w:val="00A973CC"/>
    <w:rsid w:val="00AA095B"/>
    <w:rsid w:val="00AA09F3"/>
    <w:rsid w:val="00AA0D96"/>
    <w:rsid w:val="00AA1019"/>
    <w:rsid w:val="00AA13C8"/>
    <w:rsid w:val="00AA172E"/>
    <w:rsid w:val="00AA1ABC"/>
    <w:rsid w:val="00AA3327"/>
    <w:rsid w:val="00AA3431"/>
    <w:rsid w:val="00AA3599"/>
    <w:rsid w:val="00AA36D7"/>
    <w:rsid w:val="00AA395C"/>
    <w:rsid w:val="00AA4A76"/>
    <w:rsid w:val="00AA4B47"/>
    <w:rsid w:val="00AA4CC3"/>
    <w:rsid w:val="00AA50DF"/>
    <w:rsid w:val="00AA5667"/>
    <w:rsid w:val="00AA59E3"/>
    <w:rsid w:val="00AA5CEA"/>
    <w:rsid w:val="00AA5E1F"/>
    <w:rsid w:val="00AA5E4C"/>
    <w:rsid w:val="00AA66DB"/>
    <w:rsid w:val="00AA7104"/>
    <w:rsid w:val="00AA7118"/>
    <w:rsid w:val="00AA77AB"/>
    <w:rsid w:val="00AA7B46"/>
    <w:rsid w:val="00AA7BE3"/>
    <w:rsid w:val="00AB01C3"/>
    <w:rsid w:val="00AB0567"/>
    <w:rsid w:val="00AB34A9"/>
    <w:rsid w:val="00AB35BA"/>
    <w:rsid w:val="00AB381A"/>
    <w:rsid w:val="00AB444C"/>
    <w:rsid w:val="00AB45E5"/>
    <w:rsid w:val="00AB54FA"/>
    <w:rsid w:val="00AB5D62"/>
    <w:rsid w:val="00AB5E20"/>
    <w:rsid w:val="00AB6A2A"/>
    <w:rsid w:val="00AB7363"/>
    <w:rsid w:val="00AB754E"/>
    <w:rsid w:val="00AB7886"/>
    <w:rsid w:val="00AB7C97"/>
    <w:rsid w:val="00AC0614"/>
    <w:rsid w:val="00AC0A61"/>
    <w:rsid w:val="00AC0A74"/>
    <w:rsid w:val="00AC0BAB"/>
    <w:rsid w:val="00AC15B3"/>
    <w:rsid w:val="00AC2611"/>
    <w:rsid w:val="00AC2645"/>
    <w:rsid w:val="00AC30E0"/>
    <w:rsid w:val="00AC3372"/>
    <w:rsid w:val="00AC3818"/>
    <w:rsid w:val="00AC39E0"/>
    <w:rsid w:val="00AC3A63"/>
    <w:rsid w:val="00AC489F"/>
    <w:rsid w:val="00AC5191"/>
    <w:rsid w:val="00AC52F1"/>
    <w:rsid w:val="00AC5B8A"/>
    <w:rsid w:val="00AC5C09"/>
    <w:rsid w:val="00AC6196"/>
    <w:rsid w:val="00AC69A8"/>
    <w:rsid w:val="00AC7CD3"/>
    <w:rsid w:val="00AC7FE8"/>
    <w:rsid w:val="00AD02DA"/>
    <w:rsid w:val="00AD05A3"/>
    <w:rsid w:val="00AD05A6"/>
    <w:rsid w:val="00AD1400"/>
    <w:rsid w:val="00AD1C7C"/>
    <w:rsid w:val="00AD1CCE"/>
    <w:rsid w:val="00AD1EB6"/>
    <w:rsid w:val="00AD21C5"/>
    <w:rsid w:val="00AD2676"/>
    <w:rsid w:val="00AD3061"/>
    <w:rsid w:val="00AD33AA"/>
    <w:rsid w:val="00AD33BA"/>
    <w:rsid w:val="00AD36DE"/>
    <w:rsid w:val="00AD46DF"/>
    <w:rsid w:val="00AD476A"/>
    <w:rsid w:val="00AD4877"/>
    <w:rsid w:val="00AD5076"/>
    <w:rsid w:val="00AD59A0"/>
    <w:rsid w:val="00AD5CFE"/>
    <w:rsid w:val="00AD5D61"/>
    <w:rsid w:val="00AD6553"/>
    <w:rsid w:val="00AD6A86"/>
    <w:rsid w:val="00AD6B7E"/>
    <w:rsid w:val="00AD6C50"/>
    <w:rsid w:val="00AE0475"/>
    <w:rsid w:val="00AE06BC"/>
    <w:rsid w:val="00AE09FC"/>
    <w:rsid w:val="00AE0A54"/>
    <w:rsid w:val="00AE0D75"/>
    <w:rsid w:val="00AE0F1F"/>
    <w:rsid w:val="00AE1208"/>
    <w:rsid w:val="00AE12CB"/>
    <w:rsid w:val="00AE14A2"/>
    <w:rsid w:val="00AE174B"/>
    <w:rsid w:val="00AE176F"/>
    <w:rsid w:val="00AE1835"/>
    <w:rsid w:val="00AE1ADD"/>
    <w:rsid w:val="00AE1D54"/>
    <w:rsid w:val="00AE1FE5"/>
    <w:rsid w:val="00AE3057"/>
    <w:rsid w:val="00AE33AC"/>
    <w:rsid w:val="00AE3BAF"/>
    <w:rsid w:val="00AE4286"/>
    <w:rsid w:val="00AE4452"/>
    <w:rsid w:val="00AE5273"/>
    <w:rsid w:val="00AE54E5"/>
    <w:rsid w:val="00AE601C"/>
    <w:rsid w:val="00AE6AC8"/>
    <w:rsid w:val="00AE6E24"/>
    <w:rsid w:val="00AE7123"/>
    <w:rsid w:val="00AE734E"/>
    <w:rsid w:val="00AE74CE"/>
    <w:rsid w:val="00AE75F9"/>
    <w:rsid w:val="00AE7D8C"/>
    <w:rsid w:val="00AE7E52"/>
    <w:rsid w:val="00AF0599"/>
    <w:rsid w:val="00AF05A1"/>
    <w:rsid w:val="00AF07A8"/>
    <w:rsid w:val="00AF0CE2"/>
    <w:rsid w:val="00AF0E21"/>
    <w:rsid w:val="00AF0FE0"/>
    <w:rsid w:val="00AF1D36"/>
    <w:rsid w:val="00AF1F5F"/>
    <w:rsid w:val="00AF2B20"/>
    <w:rsid w:val="00AF3461"/>
    <w:rsid w:val="00AF35A6"/>
    <w:rsid w:val="00AF38FC"/>
    <w:rsid w:val="00AF43F2"/>
    <w:rsid w:val="00AF4893"/>
    <w:rsid w:val="00AF48D3"/>
    <w:rsid w:val="00AF511E"/>
    <w:rsid w:val="00AF52F1"/>
    <w:rsid w:val="00AF5CA8"/>
    <w:rsid w:val="00AF604B"/>
    <w:rsid w:val="00AF64A0"/>
    <w:rsid w:val="00AF7A8B"/>
    <w:rsid w:val="00AF7C49"/>
    <w:rsid w:val="00AF7E2E"/>
    <w:rsid w:val="00B0002C"/>
    <w:rsid w:val="00B006F4"/>
    <w:rsid w:val="00B011F6"/>
    <w:rsid w:val="00B015C0"/>
    <w:rsid w:val="00B01B1E"/>
    <w:rsid w:val="00B01F22"/>
    <w:rsid w:val="00B02999"/>
    <w:rsid w:val="00B02BC4"/>
    <w:rsid w:val="00B02E00"/>
    <w:rsid w:val="00B0302C"/>
    <w:rsid w:val="00B044EB"/>
    <w:rsid w:val="00B0458B"/>
    <w:rsid w:val="00B0485E"/>
    <w:rsid w:val="00B051BF"/>
    <w:rsid w:val="00B05B7D"/>
    <w:rsid w:val="00B06AB4"/>
    <w:rsid w:val="00B06BA9"/>
    <w:rsid w:val="00B07320"/>
    <w:rsid w:val="00B078CB"/>
    <w:rsid w:val="00B079D1"/>
    <w:rsid w:val="00B07E7F"/>
    <w:rsid w:val="00B1010E"/>
    <w:rsid w:val="00B102E9"/>
    <w:rsid w:val="00B105B1"/>
    <w:rsid w:val="00B10AA6"/>
    <w:rsid w:val="00B10F80"/>
    <w:rsid w:val="00B110B9"/>
    <w:rsid w:val="00B11103"/>
    <w:rsid w:val="00B11D0C"/>
    <w:rsid w:val="00B12031"/>
    <w:rsid w:val="00B1278B"/>
    <w:rsid w:val="00B13F38"/>
    <w:rsid w:val="00B15650"/>
    <w:rsid w:val="00B1604E"/>
    <w:rsid w:val="00B164E6"/>
    <w:rsid w:val="00B170D9"/>
    <w:rsid w:val="00B17A12"/>
    <w:rsid w:val="00B203D6"/>
    <w:rsid w:val="00B20761"/>
    <w:rsid w:val="00B209CC"/>
    <w:rsid w:val="00B20AAA"/>
    <w:rsid w:val="00B2179C"/>
    <w:rsid w:val="00B227B9"/>
    <w:rsid w:val="00B22AC3"/>
    <w:rsid w:val="00B22E7B"/>
    <w:rsid w:val="00B22EC0"/>
    <w:rsid w:val="00B2451B"/>
    <w:rsid w:val="00B24887"/>
    <w:rsid w:val="00B24969"/>
    <w:rsid w:val="00B249DA"/>
    <w:rsid w:val="00B25475"/>
    <w:rsid w:val="00B25694"/>
    <w:rsid w:val="00B25D2B"/>
    <w:rsid w:val="00B26442"/>
    <w:rsid w:val="00B26533"/>
    <w:rsid w:val="00B26E98"/>
    <w:rsid w:val="00B2707D"/>
    <w:rsid w:val="00B3052F"/>
    <w:rsid w:val="00B3075B"/>
    <w:rsid w:val="00B30E31"/>
    <w:rsid w:val="00B31540"/>
    <w:rsid w:val="00B318DF"/>
    <w:rsid w:val="00B31E20"/>
    <w:rsid w:val="00B32A1E"/>
    <w:rsid w:val="00B32E77"/>
    <w:rsid w:val="00B339B3"/>
    <w:rsid w:val="00B3454A"/>
    <w:rsid w:val="00B3519C"/>
    <w:rsid w:val="00B3585D"/>
    <w:rsid w:val="00B35B30"/>
    <w:rsid w:val="00B360EC"/>
    <w:rsid w:val="00B363E3"/>
    <w:rsid w:val="00B36646"/>
    <w:rsid w:val="00B377D8"/>
    <w:rsid w:val="00B3780B"/>
    <w:rsid w:val="00B4057E"/>
    <w:rsid w:val="00B40648"/>
    <w:rsid w:val="00B40670"/>
    <w:rsid w:val="00B413F4"/>
    <w:rsid w:val="00B41622"/>
    <w:rsid w:val="00B419FE"/>
    <w:rsid w:val="00B4242F"/>
    <w:rsid w:val="00B42B93"/>
    <w:rsid w:val="00B42DC5"/>
    <w:rsid w:val="00B430C6"/>
    <w:rsid w:val="00B43C4B"/>
    <w:rsid w:val="00B4408C"/>
    <w:rsid w:val="00B44589"/>
    <w:rsid w:val="00B447E3"/>
    <w:rsid w:val="00B447F4"/>
    <w:rsid w:val="00B448E4"/>
    <w:rsid w:val="00B44B46"/>
    <w:rsid w:val="00B456D5"/>
    <w:rsid w:val="00B45AD9"/>
    <w:rsid w:val="00B45D0F"/>
    <w:rsid w:val="00B46439"/>
    <w:rsid w:val="00B46D25"/>
    <w:rsid w:val="00B47313"/>
    <w:rsid w:val="00B47345"/>
    <w:rsid w:val="00B47AED"/>
    <w:rsid w:val="00B47BA8"/>
    <w:rsid w:val="00B47F6D"/>
    <w:rsid w:val="00B50645"/>
    <w:rsid w:val="00B5068A"/>
    <w:rsid w:val="00B50BCF"/>
    <w:rsid w:val="00B513B2"/>
    <w:rsid w:val="00B51429"/>
    <w:rsid w:val="00B51E76"/>
    <w:rsid w:val="00B52D97"/>
    <w:rsid w:val="00B53887"/>
    <w:rsid w:val="00B54159"/>
    <w:rsid w:val="00B54162"/>
    <w:rsid w:val="00B5428A"/>
    <w:rsid w:val="00B544B4"/>
    <w:rsid w:val="00B5643F"/>
    <w:rsid w:val="00B57C1F"/>
    <w:rsid w:val="00B57FA1"/>
    <w:rsid w:val="00B601CA"/>
    <w:rsid w:val="00B6030E"/>
    <w:rsid w:val="00B61300"/>
    <w:rsid w:val="00B61E05"/>
    <w:rsid w:val="00B61EB1"/>
    <w:rsid w:val="00B61FD3"/>
    <w:rsid w:val="00B62381"/>
    <w:rsid w:val="00B62F9F"/>
    <w:rsid w:val="00B63AFE"/>
    <w:rsid w:val="00B648B3"/>
    <w:rsid w:val="00B64D7B"/>
    <w:rsid w:val="00B64DB6"/>
    <w:rsid w:val="00B654E3"/>
    <w:rsid w:val="00B659C1"/>
    <w:rsid w:val="00B65B6F"/>
    <w:rsid w:val="00B66223"/>
    <w:rsid w:val="00B66947"/>
    <w:rsid w:val="00B66C98"/>
    <w:rsid w:val="00B67411"/>
    <w:rsid w:val="00B67997"/>
    <w:rsid w:val="00B67F84"/>
    <w:rsid w:val="00B70076"/>
    <w:rsid w:val="00B7106C"/>
    <w:rsid w:val="00B71221"/>
    <w:rsid w:val="00B71E4C"/>
    <w:rsid w:val="00B71EE6"/>
    <w:rsid w:val="00B72054"/>
    <w:rsid w:val="00B73438"/>
    <w:rsid w:val="00B7384E"/>
    <w:rsid w:val="00B7390D"/>
    <w:rsid w:val="00B73F01"/>
    <w:rsid w:val="00B74A69"/>
    <w:rsid w:val="00B74F77"/>
    <w:rsid w:val="00B755C6"/>
    <w:rsid w:val="00B76288"/>
    <w:rsid w:val="00B76821"/>
    <w:rsid w:val="00B76912"/>
    <w:rsid w:val="00B77565"/>
    <w:rsid w:val="00B775B0"/>
    <w:rsid w:val="00B77631"/>
    <w:rsid w:val="00B77760"/>
    <w:rsid w:val="00B7776D"/>
    <w:rsid w:val="00B77EDC"/>
    <w:rsid w:val="00B81204"/>
    <w:rsid w:val="00B8124C"/>
    <w:rsid w:val="00B81959"/>
    <w:rsid w:val="00B81BCB"/>
    <w:rsid w:val="00B822C6"/>
    <w:rsid w:val="00B8269D"/>
    <w:rsid w:val="00B83020"/>
    <w:rsid w:val="00B83B08"/>
    <w:rsid w:val="00B840DA"/>
    <w:rsid w:val="00B8453D"/>
    <w:rsid w:val="00B8483D"/>
    <w:rsid w:val="00B852F3"/>
    <w:rsid w:val="00B85E19"/>
    <w:rsid w:val="00B85E7A"/>
    <w:rsid w:val="00B861AC"/>
    <w:rsid w:val="00B865AC"/>
    <w:rsid w:val="00B875DE"/>
    <w:rsid w:val="00B87873"/>
    <w:rsid w:val="00B90154"/>
    <w:rsid w:val="00B901C6"/>
    <w:rsid w:val="00B90667"/>
    <w:rsid w:val="00B908D9"/>
    <w:rsid w:val="00B90BF2"/>
    <w:rsid w:val="00B90C1A"/>
    <w:rsid w:val="00B90D9D"/>
    <w:rsid w:val="00B91144"/>
    <w:rsid w:val="00B9177D"/>
    <w:rsid w:val="00B91792"/>
    <w:rsid w:val="00B92A2D"/>
    <w:rsid w:val="00B92F45"/>
    <w:rsid w:val="00B930EF"/>
    <w:rsid w:val="00B9405D"/>
    <w:rsid w:val="00B94BD1"/>
    <w:rsid w:val="00B94FA5"/>
    <w:rsid w:val="00B95275"/>
    <w:rsid w:val="00B95388"/>
    <w:rsid w:val="00B958E3"/>
    <w:rsid w:val="00B96381"/>
    <w:rsid w:val="00B96918"/>
    <w:rsid w:val="00B96C71"/>
    <w:rsid w:val="00B96D36"/>
    <w:rsid w:val="00B96DE1"/>
    <w:rsid w:val="00B96E55"/>
    <w:rsid w:val="00B9734C"/>
    <w:rsid w:val="00B97D83"/>
    <w:rsid w:val="00BA11B2"/>
    <w:rsid w:val="00BA1D5B"/>
    <w:rsid w:val="00BA2511"/>
    <w:rsid w:val="00BA2691"/>
    <w:rsid w:val="00BA2A4A"/>
    <w:rsid w:val="00BA2AA3"/>
    <w:rsid w:val="00BA31C9"/>
    <w:rsid w:val="00BA368F"/>
    <w:rsid w:val="00BA400D"/>
    <w:rsid w:val="00BA43FF"/>
    <w:rsid w:val="00BA5D60"/>
    <w:rsid w:val="00BA5FA8"/>
    <w:rsid w:val="00BA6326"/>
    <w:rsid w:val="00BA66B6"/>
    <w:rsid w:val="00BA7A83"/>
    <w:rsid w:val="00BA7C79"/>
    <w:rsid w:val="00BB093D"/>
    <w:rsid w:val="00BB0A74"/>
    <w:rsid w:val="00BB1302"/>
    <w:rsid w:val="00BB1469"/>
    <w:rsid w:val="00BB202E"/>
    <w:rsid w:val="00BB2579"/>
    <w:rsid w:val="00BB27DB"/>
    <w:rsid w:val="00BB2868"/>
    <w:rsid w:val="00BB3206"/>
    <w:rsid w:val="00BB37D1"/>
    <w:rsid w:val="00BB3921"/>
    <w:rsid w:val="00BB3E6F"/>
    <w:rsid w:val="00BB5C1D"/>
    <w:rsid w:val="00BB6440"/>
    <w:rsid w:val="00BB6809"/>
    <w:rsid w:val="00BB6816"/>
    <w:rsid w:val="00BB6A16"/>
    <w:rsid w:val="00BB6E00"/>
    <w:rsid w:val="00BB6F0F"/>
    <w:rsid w:val="00BB7321"/>
    <w:rsid w:val="00BB7E84"/>
    <w:rsid w:val="00BC0017"/>
    <w:rsid w:val="00BC0B57"/>
    <w:rsid w:val="00BC1492"/>
    <w:rsid w:val="00BC16D3"/>
    <w:rsid w:val="00BC183B"/>
    <w:rsid w:val="00BC225B"/>
    <w:rsid w:val="00BC2BBC"/>
    <w:rsid w:val="00BC2DF9"/>
    <w:rsid w:val="00BC31D1"/>
    <w:rsid w:val="00BC3726"/>
    <w:rsid w:val="00BC3ADC"/>
    <w:rsid w:val="00BC40F3"/>
    <w:rsid w:val="00BC4338"/>
    <w:rsid w:val="00BC540E"/>
    <w:rsid w:val="00BC549A"/>
    <w:rsid w:val="00BC5608"/>
    <w:rsid w:val="00BC6A76"/>
    <w:rsid w:val="00BC6D3D"/>
    <w:rsid w:val="00BC6E27"/>
    <w:rsid w:val="00BC7CB6"/>
    <w:rsid w:val="00BC7E2F"/>
    <w:rsid w:val="00BC7E81"/>
    <w:rsid w:val="00BD1124"/>
    <w:rsid w:val="00BD1663"/>
    <w:rsid w:val="00BD182E"/>
    <w:rsid w:val="00BD1C6C"/>
    <w:rsid w:val="00BD2174"/>
    <w:rsid w:val="00BD2508"/>
    <w:rsid w:val="00BD39BE"/>
    <w:rsid w:val="00BD4179"/>
    <w:rsid w:val="00BD417E"/>
    <w:rsid w:val="00BD4699"/>
    <w:rsid w:val="00BD4CAF"/>
    <w:rsid w:val="00BD4D27"/>
    <w:rsid w:val="00BD5295"/>
    <w:rsid w:val="00BD5BD2"/>
    <w:rsid w:val="00BD6C95"/>
    <w:rsid w:val="00BD6F47"/>
    <w:rsid w:val="00BD71F7"/>
    <w:rsid w:val="00BD73CC"/>
    <w:rsid w:val="00BD790F"/>
    <w:rsid w:val="00BE02D2"/>
    <w:rsid w:val="00BE0327"/>
    <w:rsid w:val="00BE04AC"/>
    <w:rsid w:val="00BE0C9F"/>
    <w:rsid w:val="00BE106D"/>
    <w:rsid w:val="00BE12A7"/>
    <w:rsid w:val="00BE1313"/>
    <w:rsid w:val="00BE1673"/>
    <w:rsid w:val="00BE1AAA"/>
    <w:rsid w:val="00BE1C4F"/>
    <w:rsid w:val="00BE233E"/>
    <w:rsid w:val="00BE2AF7"/>
    <w:rsid w:val="00BE3247"/>
    <w:rsid w:val="00BE3348"/>
    <w:rsid w:val="00BE3836"/>
    <w:rsid w:val="00BE3D16"/>
    <w:rsid w:val="00BE402A"/>
    <w:rsid w:val="00BE4233"/>
    <w:rsid w:val="00BE4B43"/>
    <w:rsid w:val="00BE5196"/>
    <w:rsid w:val="00BE583E"/>
    <w:rsid w:val="00BE5961"/>
    <w:rsid w:val="00BE6651"/>
    <w:rsid w:val="00BE705A"/>
    <w:rsid w:val="00BE7540"/>
    <w:rsid w:val="00BE7E53"/>
    <w:rsid w:val="00BF080A"/>
    <w:rsid w:val="00BF0CAE"/>
    <w:rsid w:val="00BF1032"/>
    <w:rsid w:val="00BF13EC"/>
    <w:rsid w:val="00BF1515"/>
    <w:rsid w:val="00BF1713"/>
    <w:rsid w:val="00BF1EFC"/>
    <w:rsid w:val="00BF288C"/>
    <w:rsid w:val="00BF2B41"/>
    <w:rsid w:val="00BF2E13"/>
    <w:rsid w:val="00BF3531"/>
    <w:rsid w:val="00BF35B5"/>
    <w:rsid w:val="00BF3875"/>
    <w:rsid w:val="00BF3ED7"/>
    <w:rsid w:val="00BF4ACD"/>
    <w:rsid w:val="00BF5FB5"/>
    <w:rsid w:val="00BF5FE2"/>
    <w:rsid w:val="00BF730E"/>
    <w:rsid w:val="00BF7573"/>
    <w:rsid w:val="00BF775A"/>
    <w:rsid w:val="00BF7D70"/>
    <w:rsid w:val="00BF7FD3"/>
    <w:rsid w:val="00BF7FF0"/>
    <w:rsid w:val="00C00267"/>
    <w:rsid w:val="00C007FB"/>
    <w:rsid w:val="00C008E8"/>
    <w:rsid w:val="00C014CC"/>
    <w:rsid w:val="00C0259E"/>
    <w:rsid w:val="00C02AA8"/>
    <w:rsid w:val="00C03075"/>
    <w:rsid w:val="00C03577"/>
    <w:rsid w:val="00C03B20"/>
    <w:rsid w:val="00C05928"/>
    <w:rsid w:val="00C0595C"/>
    <w:rsid w:val="00C05C4C"/>
    <w:rsid w:val="00C05E26"/>
    <w:rsid w:val="00C06090"/>
    <w:rsid w:val="00C06442"/>
    <w:rsid w:val="00C07138"/>
    <w:rsid w:val="00C07622"/>
    <w:rsid w:val="00C1048B"/>
    <w:rsid w:val="00C10743"/>
    <w:rsid w:val="00C10B2C"/>
    <w:rsid w:val="00C10D00"/>
    <w:rsid w:val="00C10EA3"/>
    <w:rsid w:val="00C10F91"/>
    <w:rsid w:val="00C11382"/>
    <w:rsid w:val="00C113E5"/>
    <w:rsid w:val="00C114D7"/>
    <w:rsid w:val="00C116C6"/>
    <w:rsid w:val="00C11E91"/>
    <w:rsid w:val="00C121F6"/>
    <w:rsid w:val="00C1283C"/>
    <w:rsid w:val="00C12C5D"/>
    <w:rsid w:val="00C138B5"/>
    <w:rsid w:val="00C138E9"/>
    <w:rsid w:val="00C13BA1"/>
    <w:rsid w:val="00C14153"/>
    <w:rsid w:val="00C1423E"/>
    <w:rsid w:val="00C14C72"/>
    <w:rsid w:val="00C15862"/>
    <w:rsid w:val="00C160DD"/>
    <w:rsid w:val="00C16338"/>
    <w:rsid w:val="00C16987"/>
    <w:rsid w:val="00C1743E"/>
    <w:rsid w:val="00C2063C"/>
    <w:rsid w:val="00C20A26"/>
    <w:rsid w:val="00C20EC2"/>
    <w:rsid w:val="00C21913"/>
    <w:rsid w:val="00C21CFF"/>
    <w:rsid w:val="00C21EE5"/>
    <w:rsid w:val="00C21F06"/>
    <w:rsid w:val="00C221C1"/>
    <w:rsid w:val="00C22582"/>
    <w:rsid w:val="00C22D60"/>
    <w:rsid w:val="00C231E9"/>
    <w:rsid w:val="00C2338B"/>
    <w:rsid w:val="00C23426"/>
    <w:rsid w:val="00C23D7E"/>
    <w:rsid w:val="00C23E48"/>
    <w:rsid w:val="00C24084"/>
    <w:rsid w:val="00C24754"/>
    <w:rsid w:val="00C2536B"/>
    <w:rsid w:val="00C25969"/>
    <w:rsid w:val="00C25ED2"/>
    <w:rsid w:val="00C25F76"/>
    <w:rsid w:val="00C26DF0"/>
    <w:rsid w:val="00C273C8"/>
    <w:rsid w:val="00C275FE"/>
    <w:rsid w:val="00C2784F"/>
    <w:rsid w:val="00C27AD6"/>
    <w:rsid w:val="00C27B1E"/>
    <w:rsid w:val="00C302BB"/>
    <w:rsid w:val="00C31905"/>
    <w:rsid w:val="00C32199"/>
    <w:rsid w:val="00C325BB"/>
    <w:rsid w:val="00C3295C"/>
    <w:rsid w:val="00C32F05"/>
    <w:rsid w:val="00C32F0D"/>
    <w:rsid w:val="00C33061"/>
    <w:rsid w:val="00C33179"/>
    <w:rsid w:val="00C33774"/>
    <w:rsid w:val="00C33D3B"/>
    <w:rsid w:val="00C33FBF"/>
    <w:rsid w:val="00C350D7"/>
    <w:rsid w:val="00C3551B"/>
    <w:rsid w:val="00C35EE6"/>
    <w:rsid w:val="00C360CF"/>
    <w:rsid w:val="00C36971"/>
    <w:rsid w:val="00C36D02"/>
    <w:rsid w:val="00C37547"/>
    <w:rsid w:val="00C37643"/>
    <w:rsid w:val="00C3776D"/>
    <w:rsid w:val="00C37D96"/>
    <w:rsid w:val="00C37F2A"/>
    <w:rsid w:val="00C40289"/>
    <w:rsid w:val="00C4038E"/>
    <w:rsid w:val="00C40500"/>
    <w:rsid w:val="00C40A91"/>
    <w:rsid w:val="00C40CDC"/>
    <w:rsid w:val="00C413EC"/>
    <w:rsid w:val="00C416EE"/>
    <w:rsid w:val="00C4183A"/>
    <w:rsid w:val="00C4277F"/>
    <w:rsid w:val="00C427F3"/>
    <w:rsid w:val="00C42FFC"/>
    <w:rsid w:val="00C430BD"/>
    <w:rsid w:val="00C434CA"/>
    <w:rsid w:val="00C43B0B"/>
    <w:rsid w:val="00C43FE2"/>
    <w:rsid w:val="00C4492C"/>
    <w:rsid w:val="00C45211"/>
    <w:rsid w:val="00C4559E"/>
    <w:rsid w:val="00C45822"/>
    <w:rsid w:val="00C46162"/>
    <w:rsid w:val="00C47ADE"/>
    <w:rsid w:val="00C5003C"/>
    <w:rsid w:val="00C50A56"/>
    <w:rsid w:val="00C50EFE"/>
    <w:rsid w:val="00C51318"/>
    <w:rsid w:val="00C517A2"/>
    <w:rsid w:val="00C5207C"/>
    <w:rsid w:val="00C52250"/>
    <w:rsid w:val="00C52C6D"/>
    <w:rsid w:val="00C52EDA"/>
    <w:rsid w:val="00C53066"/>
    <w:rsid w:val="00C53152"/>
    <w:rsid w:val="00C53533"/>
    <w:rsid w:val="00C53997"/>
    <w:rsid w:val="00C541E1"/>
    <w:rsid w:val="00C549F3"/>
    <w:rsid w:val="00C54DBA"/>
    <w:rsid w:val="00C55E38"/>
    <w:rsid w:val="00C56080"/>
    <w:rsid w:val="00C5640E"/>
    <w:rsid w:val="00C56422"/>
    <w:rsid w:val="00C566C9"/>
    <w:rsid w:val="00C5675A"/>
    <w:rsid w:val="00C56762"/>
    <w:rsid w:val="00C567B8"/>
    <w:rsid w:val="00C57233"/>
    <w:rsid w:val="00C5776F"/>
    <w:rsid w:val="00C57B48"/>
    <w:rsid w:val="00C57BB3"/>
    <w:rsid w:val="00C57DDD"/>
    <w:rsid w:val="00C6021A"/>
    <w:rsid w:val="00C6037F"/>
    <w:rsid w:val="00C605FC"/>
    <w:rsid w:val="00C60A35"/>
    <w:rsid w:val="00C60E27"/>
    <w:rsid w:val="00C61B87"/>
    <w:rsid w:val="00C61CD6"/>
    <w:rsid w:val="00C6280B"/>
    <w:rsid w:val="00C62CCE"/>
    <w:rsid w:val="00C63605"/>
    <w:rsid w:val="00C6361D"/>
    <w:rsid w:val="00C63784"/>
    <w:rsid w:val="00C63E44"/>
    <w:rsid w:val="00C643AD"/>
    <w:rsid w:val="00C64560"/>
    <w:rsid w:val="00C6494D"/>
    <w:rsid w:val="00C64992"/>
    <w:rsid w:val="00C658E5"/>
    <w:rsid w:val="00C65AC1"/>
    <w:rsid w:val="00C667A9"/>
    <w:rsid w:val="00C667B1"/>
    <w:rsid w:val="00C66948"/>
    <w:rsid w:val="00C66EE6"/>
    <w:rsid w:val="00C6748B"/>
    <w:rsid w:val="00C7089F"/>
    <w:rsid w:val="00C7156E"/>
    <w:rsid w:val="00C717DF"/>
    <w:rsid w:val="00C724E7"/>
    <w:rsid w:val="00C72874"/>
    <w:rsid w:val="00C72F02"/>
    <w:rsid w:val="00C731BC"/>
    <w:rsid w:val="00C73310"/>
    <w:rsid w:val="00C73D10"/>
    <w:rsid w:val="00C743F5"/>
    <w:rsid w:val="00C75667"/>
    <w:rsid w:val="00C7575A"/>
    <w:rsid w:val="00C766D2"/>
    <w:rsid w:val="00C76A55"/>
    <w:rsid w:val="00C76FAD"/>
    <w:rsid w:val="00C771FE"/>
    <w:rsid w:val="00C7729A"/>
    <w:rsid w:val="00C77505"/>
    <w:rsid w:val="00C777A4"/>
    <w:rsid w:val="00C77A00"/>
    <w:rsid w:val="00C802CD"/>
    <w:rsid w:val="00C80D4E"/>
    <w:rsid w:val="00C811D4"/>
    <w:rsid w:val="00C819BE"/>
    <w:rsid w:val="00C8202F"/>
    <w:rsid w:val="00C82559"/>
    <w:rsid w:val="00C82D0D"/>
    <w:rsid w:val="00C82D94"/>
    <w:rsid w:val="00C833A6"/>
    <w:rsid w:val="00C83961"/>
    <w:rsid w:val="00C83CA3"/>
    <w:rsid w:val="00C84219"/>
    <w:rsid w:val="00C84406"/>
    <w:rsid w:val="00C84679"/>
    <w:rsid w:val="00C848ED"/>
    <w:rsid w:val="00C849A8"/>
    <w:rsid w:val="00C849D1"/>
    <w:rsid w:val="00C852FB"/>
    <w:rsid w:val="00C85673"/>
    <w:rsid w:val="00C85BAA"/>
    <w:rsid w:val="00C8651F"/>
    <w:rsid w:val="00C86B97"/>
    <w:rsid w:val="00C87165"/>
    <w:rsid w:val="00C87F07"/>
    <w:rsid w:val="00C87F37"/>
    <w:rsid w:val="00C90E0B"/>
    <w:rsid w:val="00C90FAA"/>
    <w:rsid w:val="00C91669"/>
    <w:rsid w:val="00C91DA0"/>
    <w:rsid w:val="00C92045"/>
    <w:rsid w:val="00C922B4"/>
    <w:rsid w:val="00C92ABC"/>
    <w:rsid w:val="00C92D89"/>
    <w:rsid w:val="00C939B7"/>
    <w:rsid w:val="00C93BE4"/>
    <w:rsid w:val="00C9404A"/>
    <w:rsid w:val="00C9404B"/>
    <w:rsid w:val="00C948DF"/>
    <w:rsid w:val="00C9510B"/>
    <w:rsid w:val="00C951A6"/>
    <w:rsid w:val="00C9553E"/>
    <w:rsid w:val="00C9563A"/>
    <w:rsid w:val="00C956EA"/>
    <w:rsid w:val="00C95C6E"/>
    <w:rsid w:val="00C96096"/>
    <w:rsid w:val="00C9651A"/>
    <w:rsid w:val="00C96B15"/>
    <w:rsid w:val="00C96D1F"/>
    <w:rsid w:val="00C97642"/>
    <w:rsid w:val="00C9766C"/>
    <w:rsid w:val="00C97E35"/>
    <w:rsid w:val="00CA05F3"/>
    <w:rsid w:val="00CA0CE8"/>
    <w:rsid w:val="00CA13B9"/>
    <w:rsid w:val="00CA1557"/>
    <w:rsid w:val="00CA1C60"/>
    <w:rsid w:val="00CA1E65"/>
    <w:rsid w:val="00CA1F30"/>
    <w:rsid w:val="00CA2794"/>
    <w:rsid w:val="00CA2ADC"/>
    <w:rsid w:val="00CA2C99"/>
    <w:rsid w:val="00CA3013"/>
    <w:rsid w:val="00CA4210"/>
    <w:rsid w:val="00CA42F0"/>
    <w:rsid w:val="00CA4EEF"/>
    <w:rsid w:val="00CA515C"/>
    <w:rsid w:val="00CA53DF"/>
    <w:rsid w:val="00CA5E4B"/>
    <w:rsid w:val="00CA6847"/>
    <w:rsid w:val="00CA6C03"/>
    <w:rsid w:val="00CA7AF9"/>
    <w:rsid w:val="00CB04CD"/>
    <w:rsid w:val="00CB082C"/>
    <w:rsid w:val="00CB1CF2"/>
    <w:rsid w:val="00CB243E"/>
    <w:rsid w:val="00CB2698"/>
    <w:rsid w:val="00CB29BD"/>
    <w:rsid w:val="00CB2C7C"/>
    <w:rsid w:val="00CB2DED"/>
    <w:rsid w:val="00CB31B2"/>
    <w:rsid w:val="00CB3563"/>
    <w:rsid w:val="00CB373E"/>
    <w:rsid w:val="00CB3F55"/>
    <w:rsid w:val="00CB4AE2"/>
    <w:rsid w:val="00CB4BE6"/>
    <w:rsid w:val="00CB52A3"/>
    <w:rsid w:val="00CB5605"/>
    <w:rsid w:val="00CB59E0"/>
    <w:rsid w:val="00CB5AA1"/>
    <w:rsid w:val="00CB5ECD"/>
    <w:rsid w:val="00CB7589"/>
    <w:rsid w:val="00CB7B78"/>
    <w:rsid w:val="00CB7B81"/>
    <w:rsid w:val="00CB7DBA"/>
    <w:rsid w:val="00CC02E9"/>
    <w:rsid w:val="00CC0861"/>
    <w:rsid w:val="00CC0B24"/>
    <w:rsid w:val="00CC0ECD"/>
    <w:rsid w:val="00CC1365"/>
    <w:rsid w:val="00CC18EF"/>
    <w:rsid w:val="00CC191A"/>
    <w:rsid w:val="00CC1A0E"/>
    <w:rsid w:val="00CC2190"/>
    <w:rsid w:val="00CC2763"/>
    <w:rsid w:val="00CC2A60"/>
    <w:rsid w:val="00CC2E22"/>
    <w:rsid w:val="00CC3673"/>
    <w:rsid w:val="00CC39FA"/>
    <w:rsid w:val="00CC402E"/>
    <w:rsid w:val="00CC448E"/>
    <w:rsid w:val="00CC4728"/>
    <w:rsid w:val="00CC49D6"/>
    <w:rsid w:val="00CC51F6"/>
    <w:rsid w:val="00CC531A"/>
    <w:rsid w:val="00CC5586"/>
    <w:rsid w:val="00CC5A36"/>
    <w:rsid w:val="00CC5EC1"/>
    <w:rsid w:val="00CC659C"/>
    <w:rsid w:val="00CC6783"/>
    <w:rsid w:val="00CC6948"/>
    <w:rsid w:val="00CC7028"/>
    <w:rsid w:val="00CC741F"/>
    <w:rsid w:val="00CC7445"/>
    <w:rsid w:val="00CC7D33"/>
    <w:rsid w:val="00CC7EDE"/>
    <w:rsid w:val="00CC7FD2"/>
    <w:rsid w:val="00CD20FB"/>
    <w:rsid w:val="00CD273D"/>
    <w:rsid w:val="00CD2F76"/>
    <w:rsid w:val="00CD4152"/>
    <w:rsid w:val="00CD41D2"/>
    <w:rsid w:val="00CD4248"/>
    <w:rsid w:val="00CD45B0"/>
    <w:rsid w:val="00CD49F6"/>
    <w:rsid w:val="00CD4A07"/>
    <w:rsid w:val="00CD4EA6"/>
    <w:rsid w:val="00CD680A"/>
    <w:rsid w:val="00CD6C62"/>
    <w:rsid w:val="00CD6E20"/>
    <w:rsid w:val="00CD752A"/>
    <w:rsid w:val="00CD7B0A"/>
    <w:rsid w:val="00CE04FC"/>
    <w:rsid w:val="00CE062A"/>
    <w:rsid w:val="00CE0EB1"/>
    <w:rsid w:val="00CE0F15"/>
    <w:rsid w:val="00CE137C"/>
    <w:rsid w:val="00CE13D1"/>
    <w:rsid w:val="00CE2C92"/>
    <w:rsid w:val="00CE4620"/>
    <w:rsid w:val="00CE4792"/>
    <w:rsid w:val="00CE4AC3"/>
    <w:rsid w:val="00CE516B"/>
    <w:rsid w:val="00CE51C3"/>
    <w:rsid w:val="00CE59CC"/>
    <w:rsid w:val="00CE5B30"/>
    <w:rsid w:val="00CE613D"/>
    <w:rsid w:val="00CE6C6E"/>
    <w:rsid w:val="00CE6C8A"/>
    <w:rsid w:val="00CE6F64"/>
    <w:rsid w:val="00CE7182"/>
    <w:rsid w:val="00CE71B2"/>
    <w:rsid w:val="00CF0605"/>
    <w:rsid w:val="00CF078F"/>
    <w:rsid w:val="00CF0843"/>
    <w:rsid w:val="00CF1110"/>
    <w:rsid w:val="00CF174A"/>
    <w:rsid w:val="00CF1A7E"/>
    <w:rsid w:val="00CF251C"/>
    <w:rsid w:val="00CF32F2"/>
    <w:rsid w:val="00CF3525"/>
    <w:rsid w:val="00CF3DA0"/>
    <w:rsid w:val="00CF402B"/>
    <w:rsid w:val="00CF4557"/>
    <w:rsid w:val="00CF48EA"/>
    <w:rsid w:val="00CF5012"/>
    <w:rsid w:val="00CF5642"/>
    <w:rsid w:val="00CF6226"/>
    <w:rsid w:val="00CF647C"/>
    <w:rsid w:val="00CF650F"/>
    <w:rsid w:val="00CF6617"/>
    <w:rsid w:val="00CF6E04"/>
    <w:rsid w:val="00CF6FD8"/>
    <w:rsid w:val="00CF798E"/>
    <w:rsid w:val="00CF7A83"/>
    <w:rsid w:val="00D00006"/>
    <w:rsid w:val="00D00616"/>
    <w:rsid w:val="00D00D80"/>
    <w:rsid w:val="00D013AC"/>
    <w:rsid w:val="00D01462"/>
    <w:rsid w:val="00D01D36"/>
    <w:rsid w:val="00D02289"/>
    <w:rsid w:val="00D0247B"/>
    <w:rsid w:val="00D02761"/>
    <w:rsid w:val="00D02F20"/>
    <w:rsid w:val="00D02F7D"/>
    <w:rsid w:val="00D03015"/>
    <w:rsid w:val="00D0395C"/>
    <w:rsid w:val="00D0447E"/>
    <w:rsid w:val="00D044FB"/>
    <w:rsid w:val="00D04774"/>
    <w:rsid w:val="00D04CA1"/>
    <w:rsid w:val="00D04CA3"/>
    <w:rsid w:val="00D053BF"/>
    <w:rsid w:val="00D05791"/>
    <w:rsid w:val="00D058E4"/>
    <w:rsid w:val="00D05BA5"/>
    <w:rsid w:val="00D05BE5"/>
    <w:rsid w:val="00D05FD8"/>
    <w:rsid w:val="00D062AD"/>
    <w:rsid w:val="00D06533"/>
    <w:rsid w:val="00D066DD"/>
    <w:rsid w:val="00D067E3"/>
    <w:rsid w:val="00D0734F"/>
    <w:rsid w:val="00D104B1"/>
    <w:rsid w:val="00D10C2A"/>
    <w:rsid w:val="00D10E55"/>
    <w:rsid w:val="00D11C33"/>
    <w:rsid w:val="00D12363"/>
    <w:rsid w:val="00D125CB"/>
    <w:rsid w:val="00D1306B"/>
    <w:rsid w:val="00D14857"/>
    <w:rsid w:val="00D1519F"/>
    <w:rsid w:val="00D151B8"/>
    <w:rsid w:val="00D15351"/>
    <w:rsid w:val="00D155D3"/>
    <w:rsid w:val="00D1574B"/>
    <w:rsid w:val="00D1583B"/>
    <w:rsid w:val="00D15A4D"/>
    <w:rsid w:val="00D161DE"/>
    <w:rsid w:val="00D168CC"/>
    <w:rsid w:val="00D17099"/>
    <w:rsid w:val="00D1719F"/>
    <w:rsid w:val="00D179B0"/>
    <w:rsid w:val="00D179B1"/>
    <w:rsid w:val="00D17D00"/>
    <w:rsid w:val="00D203E1"/>
    <w:rsid w:val="00D207ED"/>
    <w:rsid w:val="00D20AC1"/>
    <w:rsid w:val="00D21213"/>
    <w:rsid w:val="00D221C3"/>
    <w:rsid w:val="00D226A1"/>
    <w:rsid w:val="00D226A8"/>
    <w:rsid w:val="00D22810"/>
    <w:rsid w:val="00D22D06"/>
    <w:rsid w:val="00D22E80"/>
    <w:rsid w:val="00D233A4"/>
    <w:rsid w:val="00D235A4"/>
    <w:rsid w:val="00D23ADA"/>
    <w:rsid w:val="00D23C51"/>
    <w:rsid w:val="00D25F36"/>
    <w:rsid w:val="00D26375"/>
    <w:rsid w:val="00D26A49"/>
    <w:rsid w:val="00D26A53"/>
    <w:rsid w:val="00D26A79"/>
    <w:rsid w:val="00D26D17"/>
    <w:rsid w:val="00D26FF9"/>
    <w:rsid w:val="00D276F6"/>
    <w:rsid w:val="00D277FD"/>
    <w:rsid w:val="00D27A8A"/>
    <w:rsid w:val="00D305CB"/>
    <w:rsid w:val="00D3066E"/>
    <w:rsid w:val="00D307B2"/>
    <w:rsid w:val="00D309EA"/>
    <w:rsid w:val="00D30D4E"/>
    <w:rsid w:val="00D30FE1"/>
    <w:rsid w:val="00D317A4"/>
    <w:rsid w:val="00D31BC7"/>
    <w:rsid w:val="00D31D44"/>
    <w:rsid w:val="00D32580"/>
    <w:rsid w:val="00D32D5E"/>
    <w:rsid w:val="00D32EB1"/>
    <w:rsid w:val="00D33300"/>
    <w:rsid w:val="00D33475"/>
    <w:rsid w:val="00D33A42"/>
    <w:rsid w:val="00D33DC4"/>
    <w:rsid w:val="00D33F99"/>
    <w:rsid w:val="00D34151"/>
    <w:rsid w:val="00D346B0"/>
    <w:rsid w:val="00D34C69"/>
    <w:rsid w:val="00D35B8B"/>
    <w:rsid w:val="00D36696"/>
    <w:rsid w:val="00D36E85"/>
    <w:rsid w:val="00D370C8"/>
    <w:rsid w:val="00D37421"/>
    <w:rsid w:val="00D37636"/>
    <w:rsid w:val="00D406FB"/>
    <w:rsid w:val="00D4072F"/>
    <w:rsid w:val="00D40D5C"/>
    <w:rsid w:val="00D40F04"/>
    <w:rsid w:val="00D41529"/>
    <w:rsid w:val="00D41BC7"/>
    <w:rsid w:val="00D423EE"/>
    <w:rsid w:val="00D432F5"/>
    <w:rsid w:val="00D4351A"/>
    <w:rsid w:val="00D445F5"/>
    <w:rsid w:val="00D446F5"/>
    <w:rsid w:val="00D44A02"/>
    <w:rsid w:val="00D44CB6"/>
    <w:rsid w:val="00D458D7"/>
    <w:rsid w:val="00D459CB"/>
    <w:rsid w:val="00D4676F"/>
    <w:rsid w:val="00D47304"/>
    <w:rsid w:val="00D4781A"/>
    <w:rsid w:val="00D47AA2"/>
    <w:rsid w:val="00D47BE7"/>
    <w:rsid w:val="00D50BA9"/>
    <w:rsid w:val="00D51CCA"/>
    <w:rsid w:val="00D51E5A"/>
    <w:rsid w:val="00D53193"/>
    <w:rsid w:val="00D535D5"/>
    <w:rsid w:val="00D538E9"/>
    <w:rsid w:val="00D53A3E"/>
    <w:rsid w:val="00D5456F"/>
    <w:rsid w:val="00D5466D"/>
    <w:rsid w:val="00D54AA1"/>
    <w:rsid w:val="00D54CE1"/>
    <w:rsid w:val="00D55AFB"/>
    <w:rsid w:val="00D55B58"/>
    <w:rsid w:val="00D57070"/>
    <w:rsid w:val="00D571B6"/>
    <w:rsid w:val="00D57544"/>
    <w:rsid w:val="00D579A0"/>
    <w:rsid w:val="00D57E51"/>
    <w:rsid w:val="00D6007A"/>
    <w:rsid w:val="00D60CE9"/>
    <w:rsid w:val="00D619BC"/>
    <w:rsid w:val="00D61CC9"/>
    <w:rsid w:val="00D61D14"/>
    <w:rsid w:val="00D61E74"/>
    <w:rsid w:val="00D61F70"/>
    <w:rsid w:val="00D62489"/>
    <w:rsid w:val="00D629E5"/>
    <w:rsid w:val="00D6315C"/>
    <w:rsid w:val="00D639C9"/>
    <w:rsid w:val="00D64361"/>
    <w:rsid w:val="00D64821"/>
    <w:rsid w:val="00D64A91"/>
    <w:rsid w:val="00D64D27"/>
    <w:rsid w:val="00D64D76"/>
    <w:rsid w:val="00D64EB4"/>
    <w:rsid w:val="00D654C3"/>
    <w:rsid w:val="00D66F95"/>
    <w:rsid w:val="00D67403"/>
    <w:rsid w:val="00D67559"/>
    <w:rsid w:val="00D677FB"/>
    <w:rsid w:val="00D70E60"/>
    <w:rsid w:val="00D71C48"/>
    <w:rsid w:val="00D727AE"/>
    <w:rsid w:val="00D7287A"/>
    <w:rsid w:val="00D72F25"/>
    <w:rsid w:val="00D7317E"/>
    <w:rsid w:val="00D73A65"/>
    <w:rsid w:val="00D743E0"/>
    <w:rsid w:val="00D74721"/>
    <w:rsid w:val="00D75999"/>
    <w:rsid w:val="00D75F72"/>
    <w:rsid w:val="00D7633B"/>
    <w:rsid w:val="00D76C50"/>
    <w:rsid w:val="00D76FE6"/>
    <w:rsid w:val="00D80236"/>
    <w:rsid w:val="00D8025D"/>
    <w:rsid w:val="00D805C9"/>
    <w:rsid w:val="00D80CA6"/>
    <w:rsid w:val="00D810BB"/>
    <w:rsid w:val="00D810C0"/>
    <w:rsid w:val="00D81116"/>
    <w:rsid w:val="00D81139"/>
    <w:rsid w:val="00D81204"/>
    <w:rsid w:val="00D81372"/>
    <w:rsid w:val="00D8196B"/>
    <w:rsid w:val="00D81E9F"/>
    <w:rsid w:val="00D81F1E"/>
    <w:rsid w:val="00D81FAD"/>
    <w:rsid w:val="00D81FBC"/>
    <w:rsid w:val="00D82C32"/>
    <w:rsid w:val="00D82DD8"/>
    <w:rsid w:val="00D82E03"/>
    <w:rsid w:val="00D83F18"/>
    <w:rsid w:val="00D84212"/>
    <w:rsid w:val="00D842AB"/>
    <w:rsid w:val="00D84DFB"/>
    <w:rsid w:val="00D85970"/>
    <w:rsid w:val="00D85DB4"/>
    <w:rsid w:val="00D86063"/>
    <w:rsid w:val="00D8639C"/>
    <w:rsid w:val="00D87088"/>
    <w:rsid w:val="00D8752F"/>
    <w:rsid w:val="00D8764C"/>
    <w:rsid w:val="00D87C20"/>
    <w:rsid w:val="00D90879"/>
    <w:rsid w:val="00D90CD8"/>
    <w:rsid w:val="00D917B6"/>
    <w:rsid w:val="00D918DF"/>
    <w:rsid w:val="00D92EC4"/>
    <w:rsid w:val="00D9354F"/>
    <w:rsid w:val="00D93826"/>
    <w:rsid w:val="00D93AA9"/>
    <w:rsid w:val="00D94416"/>
    <w:rsid w:val="00D945EA"/>
    <w:rsid w:val="00D94729"/>
    <w:rsid w:val="00D94741"/>
    <w:rsid w:val="00D951DD"/>
    <w:rsid w:val="00D952BB"/>
    <w:rsid w:val="00D95B5B"/>
    <w:rsid w:val="00D95F31"/>
    <w:rsid w:val="00D967AE"/>
    <w:rsid w:val="00D96E54"/>
    <w:rsid w:val="00D97EC5"/>
    <w:rsid w:val="00DA02DB"/>
    <w:rsid w:val="00DA05A8"/>
    <w:rsid w:val="00DA0640"/>
    <w:rsid w:val="00DA0E95"/>
    <w:rsid w:val="00DA13F4"/>
    <w:rsid w:val="00DA190A"/>
    <w:rsid w:val="00DA1940"/>
    <w:rsid w:val="00DA19F5"/>
    <w:rsid w:val="00DA1A63"/>
    <w:rsid w:val="00DA2185"/>
    <w:rsid w:val="00DA2DFD"/>
    <w:rsid w:val="00DA45A5"/>
    <w:rsid w:val="00DA481F"/>
    <w:rsid w:val="00DA4B6F"/>
    <w:rsid w:val="00DA4B98"/>
    <w:rsid w:val="00DA4C3C"/>
    <w:rsid w:val="00DA52B9"/>
    <w:rsid w:val="00DA5490"/>
    <w:rsid w:val="00DA5493"/>
    <w:rsid w:val="00DA57F3"/>
    <w:rsid w:val="00DA59E0"/>
    <w:rsid w:val="00DA606B"/>
    <w:rsid w:val="00DA6849"/>
    <w:rsid w:val="00DA6B0D"/>
    <w:rsid w:val="00DA7181"/>
    <w:rsid w:val="00DA740D"/>
    <w:rsid w:val="00DA7D38"/>
    <w:rsid w:val="00DB0627"/>
    <w:rsid w:val="00DB06BE"/>
    <w:rsid w:val="00DB1567"/>
    <w:rsid w:val="00DB1DDB"/>
    <w:rsid w:val="00DB2EC2"/>
    <w:rsid w:val="00DB2FC5"/>
    <w:rsid w:val="00DB301B"/>
    <w:rsid w:val="00DB3077"/>
    <w:rsid w:val="00DB4094"/>
    <w:rsid w:val="00DB4297"/>
    <w:rsid w:val="00DB435D"/>
    <w:rsid w:val="00DB4643"/>
    <w:rsid w:val="00DB4D2B"/>
    <w:rsid w:val="00DB53DD"/>
    <w:rsid w:val="00DB5BE5"/>
    <w:rsid w:val="00DB64AE"/>
    <w:rsid w:val="00DB714F"/>
    <w:rsid w:val="00DB7881"/>
    <w:rsid w:val="00DB78AC"/>
    <w:rsid w:val="00DB7CD9"/>
    <w:rsid w:val="00DC0138"/>
    <w:rsid w:val="00DC1C95"/>
    <w:rsid w:val="00DC1EF1"/>
    <w:rsid w:val="00DC2149"/>
    <w:rsid w:val="00DC233D"/>
    <w:rsid w:val="00DC23D1"/>
    <w:rsid w:val="00DC24EA"/>
    <w:rsid w:val="00DC2750"/>
    <w:rsid w:val="00DC2E00"/>
    <w:rsid w:val="00DC2FCA"/>
    <w:rsid w:val="00DC3CB4"/>
    <w:rsid w:val="00DC458F"/>
    <w:rsid w:val="00DC4774"/>
    <w:rsid w:val="00DC49AD"/>
    <w:rsid w:val="00DC528D"/>
    <w:rsid w:val="00DC5489"/>
    <w:rsid w:val="00DC599E"/>
    <w:rsid w:val="00DC669E"/>
    <w:rsid w:val="00DC700A"/>
    <w:rsid w:val="00DD0A7A"/>
    <w:rsid w:val="00DD1218"/>
    <w:rsid w:val="00DD1345"/>
    <w:rsid w:val="00DD1964"/>
    <w:rsid w:val="00DD1A12"/>
    <w:rsid w:val="00DD21D9"/>
    <w:rsid w:val="00DD2AAB"/>
    <w:rsid w:val="00DD2D5A"/>
    <w:rsid w:val="00DD3211"/>
    <w:rsid w:val="00DD3ACB"/>
    <w:rsid w:val="00DD3C09"/>
    <w:rsid w:val="00DD3F71"/>
    <w:rsid w:val="00DD4222"/>
    <w:rsid w:val="00DD4456"/>
    <w:rsid w:val="00DD4BBC"/>
    <w:rsid w:val="00DD5D1D"/>
    <w:rsid w:val="00DD6589"/>
    <w:rsid w:val="00DD6B63"/>
    <w:rsid w:val="00DD715F"/>
    <w:rsid w:val="00DD72E6"/>
    <w:rsid w:val="00DD76CF"/>
    <w:rsid w:val="00DD7E12"/>
    <w:rsid w:val="00DE02B9"/>
    <w:rsid w:val="00DE0959"/>
    <w:rsid w:val="00DE1349"/>
    <w:rsid w:val="00DE17B0"/>
    <w:rsid w:val="00DE1A89"/>
    <w:rsid w:val="00DE1BEB"/>
    <w:rsid w:val="00DE1D22"/>
    <w:rsid w:val="00DE1DC1"/>
    <w:rsid w:val="00DE1ECF"/>
    <w:rsid w:val="00DE25B8"/>
    <w:rsid w:val="00DE30C0"/>
    <w:rsid w:val="00DE3309"/>
    <w:rsid w:val="00DE34EC"/>
    <w:rsid w:val="00DE3665"/>
    <w:rsid w:val="00DE392F"/>
    <w:rsid w:val="00DE3975"/>
    <w:rsid w:val="00DE3BD5"/>
    <w:rsid w:val="00DE4484"/>
    <w:rsid w:val="00DE54A1"/>
    <w:rsid w:val="00DE5697"/>
    <w:rsid w:val="00DE56F5"/>
    <w:rsid w:val="00DE5A13"/>
    <w:rsid w:val="00DE5BAE"/>
    <w:rsid w:val="00DE5C17"/>
    <w:rsid w:val="00DE5C18"/>
    <w:rsid w:val="00DE6805"/>
    <w:rsid w:val="00DE6FCC"/>
    <w:rsid w:val="00DE7981"/>
    <w:rsid w:val="00DE7AB1"/>
    <w:rsid w:val="00DE7CCA"/>
    <w:rsid w:val="00DE7D47"/>
    <w:rsid w:val="00DF1690"/>
    <w:rsid w:val="00DF2403"/>
    <w:rsid w:val="00DF263F"/>
    <w:rsid w:val="00DF2E94"/>
    <w:rsid w:val="00DF314C"/>
    <w:rsid w:val="00DF3973"/>
    <w:rsid w:val="00DF4C7E"/>
    <w:rsid w:val="00DF4D39"/>
    <w:rsid w:val="00DF555D"/>
    <w:rsid w:val="00DF6596"/>
    <w:rsid w:val="00DF6742"/>
    <w:rsid w:val="00DF6E42"/>
    <w:rsid w:val="00DF6E76"/>
    <w:rsid w:val="00DF6EAE"/>
    <w:rsid w:val="00DF71E9"/>
    <w:rsid w:val="00DF78E0"/>
    <w:rsid w:val="00DF7A8A"/>
    <w:rsid w:val="00DF7EF1"/>
    <w:rsid w:val="00E00B4D"/>
    <w:rsid w:val="00E010A1"/>
    <w:rsid w:val="00E0173A"/>
    <w:rsid w:val="00E0212B"/>
    <w:rsid w:val="00E022CB"/>
    <w:rsid w:val="00E02B1E"/>
    <w:rsid w:val="00E031F2"/>
    <w:rsid w:val="00E036A3"/>
    <w:rsid w:val="00E04098"/>
    <w:rsid w:val="00E04303"/>
    <w:rsid w:val="00E04E46"/>
    <w:rsid w:val="00E04E81"/>
    <w:rsid w:val="00E05410"/>
    <w:rsid w:val="00E05751"/>
    <w:rsid w:val="00E0646F"/>
    <w:rsid w:val="00E066AB"/>
    <w:rsid w:val="00E071F1"/>
    <w:rsid w:val="00E07257"/>
    <w:rsid w:val="00E074C7"/>
    <w:rsid w:val="00E07A56"/>
    <w:rsid w:val="00E07BE1"/>
    <w:rsid w:val="00E07E4B"/>
    <w:rsid w:val="00E104B3"/>
    <w:rsid w:val="00E1078D"/>
    <w:rsid w:val="00E10A57"/>
    <w:rsid w:val="00E10DDF"/>
    <w:rsid w:val="00E127C7"/>
    <w:rsid w:val="00E12B96"/>
    <w:rsid w:val="00E132B3"/>
    <w:rsid w:val="00E132DD"/>
    <w:rsid w:val="00E1366C"/>
    <w:rsid w:val="00E13A09"/>
    <w:rsid w:val="00E13B1D"/>
    <w:rsid w:val="00E13D77"/>
    <w:rsid w:val="00E14E1E"/>
    <w:rsid w:val="00E155B2"/>
    <w:rsid w:val="00E16DD6"/>
    <w:rsid w:val="00E175D8"/>
    <w:rsid w:val="00E17B79"/>
    <w:rsid w:val="00E17CEC"/>
    <w:rsid w:val="00E17FBD"/>
    <w:rsid w:val="00E20A62"/>
    <w:rsid w:val="00E217A6"/>
    <w:rsid w:val="00E21953"/>
    <w:rsid w:val="00E21D7A"/>
    <w:rsid w:val="00E21DEB"/>
    <w:rsid w:val="00E221FC"/>
    <w:rsid w:val="00E222BF"/>
    <w:rsid w:val="00E22672"/>
    <w:rsid w:val="00E2330C"/>
    <w:rsid w:val="00E2348F"/>
    <w:rsid w:val="00E237A4"/>
    <w:rsid w:val="00E23BED"/>
    <w:rsid w:val="00E23F8B"/>
    <w:rsid w:val="00E2423E"/>
    <w:rsid w:val="00E243BB"/>
    <w:rsid w:val="00E24C03"/>
    <w:rsid w:val="00E251EB"/>
    <w:rsid w:val="00E25A1C"/>
    <w:rsid w:val="00E26691"/>
    <w:rsid w:val="00E271EE"/>
    <w:rsid w:val="00E27254"/>
    <w:rsid w:val="00E27A1A"/>
    <w:rsid w:val="00E27A5E"/>
    <w:rsid w:val="00E30296"/>
    <w:rsid w:val="00E305DE"/>
    <w:rsid w:val="00E30756"/>
    <w:rsid w:val="00E31841"/>
    <w:rsid w:val="00E3277C"/>
    <w:rsid w:val="00E336B8"/>
    <w:rsid w:val="00E33712"/>
    <w:rsid w:val="00E33D0E"/>
    <w:rsid w:val="00E33E5F"/>
    <w:rsid w:val="00E34403"/>
    <w:rsid w:val="00E34D31"/>
    <w:rsid w:val="00E34F85"/>
    <w:rsid w:val="00E35C40"/>
    <w:rsid w:val="00E35CB0"/>
    <w:rsid w:val="00E36037"/>
    <w:rsid w:val="00E36A29"/>
    <w:rsid w:val="00E37164"/>
    <w:rsid w:val="00E37604"/>
    <w:rsid w:val="00E378BE"/>
    <w:rsid w:val="00E4029D"/>
    <w:rsid w:val="00E40CE8"/>
    <w:rsid w:val="00E41476"/>
    <w:rsid w:val="00E41544"/>
    <w:rsid w:val="00E41FAD"/>
    <w:rsid w:val="00E4234A"/>
    <w:rsid w:val="00E4250E"/>
    <w:rsid w:val="00E42C44"/>
    <w:rsid w:val="00E43A15"/>
    <w:rsid w:val="00E44DD7"/>
    <w:rsid w:val="00E458DB"/>
    <w:rsid w:val="00E45A60"/>
    <w:rsid w:val="00E45C37"/>
    <w:rsid w:val="00E46479"/>
    <w:rsid w:val="00E47107"/>
    <w:rsid w:val="00E479A0"/>
    <w:rsid w:val="00E47D65"/>
    <w:rsid w:val="00E5044C"/>
    <w:rsid w:val="00E50463"/>
    <w:rsid w:val="00E507F7"/>
    <w:rsid w:val="00E50DA5"/>
    <w:rsid w:val="00E51A1E"/>
    <w:rsid w:val="00E51B10"/>
    <w:rsid w:val="00E524F8"/>
    <w:rsid w:val="00E52A71"/>
    <w:rsid w:val="00E52AA2"/>
    <w:rsid w:val="00E52C2B"/>
    <w:rsid w:val="00E52FC0"/>
    <w:rsid w:val="00E53190"/>
    <w:rsid w:val="00E53490"/>
    <w:rsid w:val="00E53578"/>
    <w:rsid w:val="00E536FC"/>
    <w:rsid w:val="00E5451E"/>
    <w:rsid w:val="00E56BB3"/>
    <w:rsid w:val="00E56BC6"/>
    <w:rsid w:val="00E56CEC"/>
    <w:rsid w:val="00E56CF6"/>
    <w:rsid w:val="00E57D41"/>
    <w:rsid w:val="00E60356"/>
    <w:rsid w:val="00E611D4"/>
    <w:rsid w:val="00E614D5"/>
    <w:rsid w:val="00E61B81"/>
    <w:rsid w:val="00E61D16"/>
    <w:rsid w:val="00E62A82"/>
    <w:rsid w:val="00E62E53"/>
    <w:rsid w:val="00E630D8"/>
    <w:rsid w:val="00E63282"/>
    <w:rsid w:val="00E63702"/>
    <w:rsid w:val="00E63DC6"/>
    <w:rsid w:val="00E64068"/>
    <w:rsid w:val="00E64398"/>
    <w:rsid w:val="00E644CC"/>
    <w:rsid w:val="00E653FC"/>
    <w:rsid w:val="00E6588A"/>
    <w:rsid w:val="00E65E68"/>
    <w:rsid w:val="00E65E7A"/>
    <w:rsid w:val="00E65EFA"/>
    <w:rsid w:val="00E6625C"/>
    <w:rsid w:val="00E665AC"/>
    <w:rsid w:val="00E66820"/>
    <w:rsid w:val="00E669E2"/>
    <w:rsid w:val="00E67005"/>
    <w:rsid w:val="00E70079"/>
    <w:rsid w:val="00E70F1D"/>
    <w:rsid w:val="00E71441"/>
    <w:rsid w:val="00E714A0"/>
    <w:rsid w:val="00E7177C"/>
    <w:rsid w:val="00E71AC4"/>
    <w:rsid w:val="00E71FC8"/>
    <w:rsid w:val="00E72910"/>
    <w:rsid w:val="00E72B2E"/>
    <w:rsid w:val="00E734EE"/>
    <w:rsid w:val="00E735DE"/>
    <w:rsid w:val="00E7416E"/>
    <w:rsid w:val="00E74266"/>
    <w:rsid w:val="00E75214"/>
    <w:rsid w:val="00E759C5"/>
    <w:rsid w:val="00E75B34"/>
    <w:rsid w:val="00E75B81"/>
    <w:rsid w:val="00E76037"/>
    <w:rsid w:val="00E7710B"/>
    <w:rsid w:val="00E771CD"/>
    <w:rsid w:val="00E77945"/>
    <w:rsid w:val="00E77AB1"/>
    <w:rsid w:val="00E77E29"/>
    <w:rsid w:val="00E804E6"/>
    <w:rsid w:val="00E80587"/>
    <w:rsid w:val="00E807DF"/>
    <w:rsid w:val="00E816B2"/>
    <w:rsid w:val="00E819DD"/>
    <w:rsid w:val="00E81B12"/>
    <w:rsid w:val="00E8220F"/>
    <w:rsid w:val="00E8299E"/>
    <w:rsid w:val="00E82A22"/>
    <w:rsid w:val="00E830CC"/>
    <w:rsid w:val="00E83156"/>
    <w:rsid w:val="00E83749"/>
    <w:rsid w:val="00E841C7"/>
    <w:rsid w:val="00E84B89"/>
    <w:rsid w:val="00E851B0"/>
    <w:rsid w:val="00E853E1"/>
    <w:rsid w:val="00E85435"/>
    <w:rsid w:val="00E85ABA"/>
    <w:rsid w:val="00E85B72"/>
    <w:rsid w:val="00E86026"/>
    <w:rsid w:val="00E8647A"/>
    <w:rsid w:val="00E86749"/>
    <w:rsid w:val="00E86819"/>
    <w:rsid w:val="00E87A16"/>
    <w:rsid w:val="00E87D16"/>
    <w:rsid w:val="00E903D4"/>
    <w:rsid w:val="00E903FE"/>
    <w:rsid w:val="00E907A6"/>
    <w:rsid w:val="00E9080F"/>
    <w:rsid w:val="00E90C4A"/>
    <w:rsid w:val="00E910A6"/>
    <w:rsid w:val="00E91FC1"/>
    <w:rsid w:val="00E922B2"/>
    <w:rsid w:val="00E92AC0"/>
    <w:rsid w:val="00E92DD3"/>
    <w:rsid w:val="00E932E3"/>
    <w:rsid w:val="00E9334A"/>
    <w:rsid w:val="00E935F7"/>
    <w:rsid w:val="00E943FE"/>
    <w:rsid w:val="00E9490B"/>
    <w:rsid w:val="00E9541B"/>
    <w:rsid w:val="00E9542D"/>
    <w:rsid w:val="00E96822"/>
    <w:rsid w:val="00E97011"/>
    <w:rsid w:val="00E973B4"/>
    <w:rsid w:val="00E97443"/>
    <w:rsid w:val="00E9797F"/>
    <w:rsid w:val="00EA1005"/>
    <w:rsid w:val="00EA1551"/>
    <w:rsid w:val="00EA206D"/>
    <w:rsid w:val="00EA2464"/>
    <w:rsid w:val="00EA254C"/>
    <w:rsid w:val="00EA29B8"/>
    <w:rsid w:val="00EA2D45"/>
    <w:rsid w:val="00EA3435"/>
    <w:rsid w:val="00EA3647"/>
    <w:rsid w:val="00EA3840"/>
    <w:rsid w:val="00EA3E8F"/>
    <w:rsid w:val="00EA448F"/>
    <w:rsid w:val="00EA5132"/>
    <w:rsid w:val="00EA5361"/>
    <w:rsid w:val="00EA59DA"/>
    <w:rsid w:val="00EA6CD1"/>
    <w:rsid w:val="00EA79F7"/>
    <w:rsid w:val="00EB017B"/>
    <w:rsid w:val="00EB08CF"/>
    <w:rsid w:val="00EB0BB2"/>
    <w:rsid w:val="00EB19BB"/>
    <w:rsid w:val="00EB1C3A"/>
    <w:rsid w:val="00EB1F7A"/>
    <w:rsid w:val="00EB21C3"/>
    <w:rsid w:val="00EB2925"/>
    <w:rsid w:val="00EB29F5"/>
    <w:rsid w:val="00EB2AE0"/>
    <w:rsid w:val="00EB30CD"/>
    <w:rsid w:val="00EB39BD"/>
    <w:rsid w:val="00EB3E8C"/>
    <w:rsid w:val="00EB443E"/>
    <w:rsid w:val="00EB452E"/>
    <w:rsid w:val="00EB487C"/>
    <w:rsid w:val="00EB4B5F"/>
    <w:rsid w:val="00EB65EC"/>
    <w:rsid w:val="00EB75EA"/>
    <w:rsid w:val="00EB777B"/>
    <w:rsid w:val="00EB7E40"/>
    <w:rsid w:val="00EC03F2"/>
    <w:rsid w:val="00EC0892"/>
    <w:rsid w:val="00EC0893"/>
    <w:rsid w:val="00EC090A"/>
    <w:rsid w:val="00EC0B3D"/>
    <w:rsid w:val="00EC0DDA"/>
    <w:rsid w:val="00EC1F24"/>
    <w:rsid w:val="00EC208E"/>
    <w:rsid w:val="00EC23C5"/>
    <w:rsid w:val="00EC2AC5"/>
    <w:rsid w:val="00EC2B15"/>
    <w:rsid w:val="00EC2B80"/>
    <w:rsid w:val="00EC311D"/>
    <w:rsid w:val="00EC39E3"/>
    <w:rsid w:val="00EC46E6"/>
    <w:rsid w:val="00EC5A8E"/>
    <w:rsid w:val="00EC713E"/>
    <w:rsid w:val="00EC73D2"/>
    <w:rsid w:val="00ED04DC"/>
    <w:rsid w:val="00ED11C2"/>
    <w:rsid w:val="00ED138D"/>
    <w:rsid w:val="00ED159F"/>
    <w:rsid w:val="00ED1852"/>
    <w:rsid w:val="00ED2596"/>
    <w:rsid w:val="00ED34FB"/>
    <w:rsid w:val="00ED3D13"/>
    <w:rsid w:val="00ED4100"/>
    <w:rsid w:val="00ED461E"/>
    <w:rsid w:val="00ED4A8C"/>
    <w:rsid w:val="00ED4B2C"/>
    <w:rsid w:val="00ED4DD6"/>
    <w:rsid w:val="00ED5A78"/>
    <w:rsid w:val="00ED5BF1"/>
    <w:rsid w:val="00ED606B"/>
    <w:rsid w:val="00ED62A6"/>
    <w:rsid w:val="00ED6D2A"/>
    <w:rsid w:val="00ED6D7E"/>
    <w:rsid w:val="00ED6EEC"/>
    <w:rsid w:val="00ED6FC8"/>
    <w:rsid w:val="00ED789E"/>
    <w:rsid w:val="00ED7BD9"/>
    <w:rsid w:val="00ED7BDE"/>
    <w:rsid w:val="00ED7CC9"/>
    <w:rsid w:val="00ED7D7C"/>
    <w:rsid w:val="00ED7D9B"/>
    <w:rsid w:val="00EE035E"/>
    <w:rsid w:val="00EE0484"/>
    <w:rsid w:val="00EE0620"/>
    <w:rsid w:val="00EE0E1B"/>
    <w:rsid w:val="00EE11F1"/>
    <w:rsid w:val="00EE186C"/>
    <w:rsid w:val="00EE192E"/>
    <w:rsid w:val="00EE24EE"/>
    <w:rsid w:val="00EE262E"/>
    <w:rsid w:val="00EE2BC0"/>
    <w:rsid w:val="00EE44C9"/>
    <w:rsid w:val="00EE46B0"/>
    <w:rsid w:val="00EE4F2F"/>
    <w:rsid w:val="00EE58DC"/>
    <w:rsid w:val="00EE5B41"/>
    <w:rsid w:val="00EE5BBC"/>
    <w:rsid w:val="00EE5CC9"/>
    <w:rsid w:val="00EE735F"/>
    <w:rsid w:val="00EF020D"/>
    <w:rsid w:val="00EF0D3C"/>
    <w:rsid w:val="00EF0F9C"/>
    <w:rsid w:val="00EF1F15"/>
    <w:rsid w:val="00EF264F"/>
    <w:rsid w:val="00EF2996"/>
    <w:rsid w:val="00EF2E19"/>
    <w:rsid w:val="00EF2FFC"/>
    <w:rsid w:val="00EF30EE"/>
    <w:rsid w:val="00EF33EF"/>
    <w:rsid w:val="00EF34E1"/>
    <w:rsid w:val="00EF3563"/>
    <w:rsid w:val="00EF3715"/>
    <w:rsid w:val="00EF3E36"/>
    <w:rsid w:val="00EF45FA"/>
    <w:rsid w:val="00EF5764"/>
    <w:rsid w:val="00EF5856"/>
    <w:rsid w:val="00EF5F8B"/>
    <w:rsid w:val="00EF6F95"/>
    <w:rsid w:val="00F0022E"/>
    <w:rsid w:val="00F005BF"/>
    <w:rsid w:val="00F009CB"/>
    <w:rsid w:val="00F00D18"/>
    <w:rsid w:val="00F0101F"/>
    <w:rsid w:val="00F01DF8"/>
    <w:rsid w:val="00F025E1"/>
    <w:rsid w:val="00F02D72"/>
    <w:rsid w:val="00F02FBC"/>
    <w:rsid w:val="00F0363E"/>
    <w:rsid w:val="00F03682"/>
    <w:rsid w:val="00F03D12"/>
    <w:rsid w:val="00F048D6"/>
    <w:rsid w:val="00F04A75"/>
    <w:rsid w:val="00F04CDB"/>
    <w:rsid w:val="00F0525F"/>
    <w:rsid w:val="00F0562D"/>
    <w:rsid w:val="00F0572E"/>
    <w:rsid w:val="00F0590F"/>
    <w:rsid w:val="00F05AD5"/>
    <w:rsid w:val="00F05B0E"/>
    <w:rsid w:val="00F0652A"/>
    <w:rsid w:val="00F06723"/>
    <w:rsid w:val="00F06ADE"/>
    <w:rsid w:val="00F06D9D"/>
    <w:rsid w:val="00F06F34"/>
    <w:rsid w:val="00F074B5"/>
    <w:rsid w:val="00F0751B"/>
    <w:rsid w:val="00F077C6"/>
    <w:rsid w:val="00F07DA2"/>
    <w:rsid w:val="00F10CF6"/>
    <w:rsid w:val="00F11935"/>
    <w:rsid w:val="00F11A78"/>
    <w:rsid w:val="00F12699"/>
    <w:rsid w:val="00F1276C"/>
    <w:rsid w:val="00F1279B"/>
    <w:rsid w:val="00F1283C"/>
    <w:rsid w:val="00F12EC8"/>
    <w:rsid w:val="00F12FF8"/>
    <w:rsid w:val="00F13278"/>
    <w:rsid w:val="00F13419"/>
    <w:rsid w:val="00F1382F"/>
    <w:rsid w:val="00F13C0E"/>
    <w:rsid w:val="00F141E7"/>
    <w:rsid w:val="00F1420A"/>
    <w:rsid w:val="00F14904"/>
    <w:rsid w:val="00F14A67"/>
    <w:rsid w:val="00F14C2D"/>
    <w:rsid w:val="00F1504D"/>
    <w:rsid w:val="00F15AAD"/>
    <w:rsid w:val="00F15E28"/>
    <w:rsid w:val="00F165F9"/>
    <w:rsid w:val="00F1687E"/>
    <w:rsid w:val="00F16C11"/>
    <w:rsid w:val="00F17082"/>
    <w:rsid w:val="00F174DD"/>
    <w:rsid w:val="00F174E9"/>
    <w:rsid w:val="00F17684"/>
    <w:rsid w:val="00F17C88"/>
    <w:rsid w:val="00F200AF"/>
    <w:rsid w:val="00F20524"/>
    <w:rsid w:val="00F20A4B"/>
    <w:rsid w:val="00F20FFD"/>
    <w:rsid w:val="00F215A8"/>
    <w:rsid w:val="00F2171D"/>
    <w:rsid w:val="00F21883"/>
    <w:rsid w:val="00F22206"/>
    <w:rsid w:val="00F22671"/>
    <w:rsid w:val="00F2272E"/>
    <w:rsid w:val="00F231F0"/>
    <w:rsid w:val="00F2322F"/>
    <w:rsid w:val="00F233BF"/>
    <w:rsid w:val="00F23568"/>
    <w:rsid w:val="00F235CF"/>
    <w:rsid w:val="00F23792"/>
    <w:rsid w:val="00F23F3F"/>
    <w:rsid w:val="00F24003"/>
    <w:rsid w:val="00F24070"/>
    <w:rsid w:val="00F24356"/>
    <w:rsid w:val="00F2469D"/>
    <w:rsid w:val="00F2479E"/>
    <w:rsid w:val="00F24985"/>
    <w:rsid w:val="00F24CB3"/>
    <w:rsid w:val="00F24DFF"/>
    <w:rsid w:val="00F25929"/>
    <w:rsid w:val="00F25C6E"/>
    <w:rsid w:val="00F26233"/>
    <w:rsid w:val="00F2644E"/>
    <w:rsid w:val="00F265D7"/>
    <w:rsid w:val="00F26684"/>
    <w:rsid w:val="00F26D1F"/>
    <w:rsid w:val="00F27DA5"/>
    <w:rsid w:val="00F3037A"/>
    <w:rsid w:val="00F30710"/>
    <w:rsid w:val="00F30E9B"/>
    <w:rsid w:val="00F3124A"/>
    <w:rsid w:val="00F31954"/>
    <w:rsid w:val="00F32047"/>
    <w:rsid w:val="00F324AA"/>
    <w:rsid w:val="00F328A7"/>
    <w:rsid w:val="00F32B0B"/>
    <w:rsid w:val="00F33DA3"/>
    <w:rsid w:val="00F33F08"/>
    <w:rsid w:val="00F34126"/>
    <w:rsid w:val="00F343AB"/>
    <w:rsid w:val="00F35016"/>
    <w:rsid w:val="00F35825"/>
    <w:rsid w:val="00F35A17"/>
    <w:rsid w:val="00F35DE0"/>
    <w:rsid w:val="00F35E0A"/>
    <w:rsid w:val="00F36857"/>
    <w:rsid w:val="00F36B66"/>
    <w:rsid w:val="00F371F6"/>
    <w:rsid w:val="00F37556"/>
    <w:rsid w:val="00F37D36"/>
    <w:rsid w:val="00F401F4"/>
    <w:rsid w:val="00F412AD"/>
    <w:rsid w:val="00F41FF1"/>
    <w:rsid w:val="00F42AAD"/>
    <w:rsid w:val="00F42C2B"/>
    <w:rsid w:val="00F42CB1"/>
    <w:rsid w:val="00F4312C"/>
    <w:rsid w:val="00F434A0"/>
    <w:rsid w:val="00F44688"/>
    <w:rsid w:val="00F44E5F"/>
    <w:rsid w:val="00F45123"/>
    <w:rsid w:val="00F45589"/>
    <w:rsid w:val="00F46262"/>
    <w:rsid w:val="00F465B1"/>
    <w:rsid w:val="00F4677B"/>
    <w:rsid w:val="00F46A64"/>
    <w:rsid w:val="00F46A8A"/>
    <w:rsid w:val="00F46F02"/>
    <w:rsid w:val="00F476AD"/>
    <w:rsid w:val="00F47D18"/>
    <w:rsid w:val="00F5036B"/>
    <w:rsid w:val="00F50772"/>
    <w:rsid w:val="00F50A7D"/>
    <w:rsid w:val="00F50F1D"/>
    <w:rsid w:val="00F5161E"/>
    <w:rsid w:val="00F51CF2"/>
    <w:rsid w:val="00F5206C"/>
    <w:rsid w:val="00F52696"/>
    <w:rsid w:val="00F52907"/>
    <w:rsid w:val="00F52976"/>
    <w:rsid w:val="00F53D69"/>
    <w:rsid w:val="00F54301"/>
    <w:rsid w:val="00F54DF0"/>
    <w:rsid w:val="00F552F1"/>
    <w:rsid w:val="00F55966"/>
    <w:rsid w:val="00F559C6"/>
    <w:rsid w:val="00F55EEB"/>
    <w:rsid w:val="00F5630E"/>
    <w:rsid w:val="00F5674C"/>
    <w:rsid w:val="00F56A7B"/>
    <w:rsid w:val="00F600F5"/>
    <w:rsid w:val="00F606A7"/>
    <w:rsid w:val="00F6095F"/>
    <w:rsid w:val="00F60BD1"/>
    <w:rsid w:val="00F61025"/>
    <w:rsid w:val="00F61578"/>
    <w:rsid w:val="00F6164D"/>
    <w:rsid w:val="00F61E4D"/>
    <w:rsid w:val="00F62263"/>
    <w:rsid w:val="00F6250C"/>
    <w:rsid w:val="00F62946"/>
    <w:rsid w:val="00F631C6"/>
    <w:rsid w:val="00F63291"/>
    <w:rsid w:val="00F63D95"/>
    <w:rsid w:val="00F64924"/>
    <w:rsid w:val="00F64E70"/>
    <w:rsid w:val="00F65538"/>
    <w:rsid w:val="00F6599E"/>
    <w:rsid w:val="00F6606B"/>
    <w:rsid w:val="00F66C6E"/>
    <w:rsid w:val="00F673C9"/>
    <w:rsid w:val="00F67642"/>
    <w:rsid w:val="00F7068E"/>
    <w:rsid w:val="00F7074F"/>
    <w:rsid w:val="00F70E80"/>
    <w:rsid w:val="00F72059"/>
    <w:rsid w:val="00F72118"/>
    <w:rsid w:val="00F722A6"/>
    <w:rsid w:val="00F72459"/>
    <w:rsid w:val="00F7267F"/>
    <w:rsid w:val="00F72CAB"/>
    <w:rsid w:val="00F72ECE"/>
    <w:rsid w:val="00F73010"/>
    <w:rsid w:val="00F7323B"/>
    <w:rsid w:val="00F735A7"/>
    <w:rsid w:val="00F736F7"/>
    <w:rsid w:val="00F73A9F"/>
    <w:rsid w:val="00F73AB2"/>
    <w:rsid w:val="00F73D78"/>
    <w:rsid w:val="00F74885"/>
    <w:rsid w:val="00F74C9E"/>
    <w:rsid w:val="00F74D02"/>
    <w:rsid w:val="00F753C8"/>
    <w:rsid w:val="00F7648E"/>
    <w:rsid w:val="00F76890"/>
    <w:rsid w:val="00F76C7A"/>
    <w:rsid w:val="00F80197"/>
    <w:rsid w:val="00F80438"/>
    <w:rsid w:val="00F8048E"/>
    <w:rsid w:val="00F8085C"/>
    <w:rsid w:val="00F811AA"/>
    <w:rsid w:val="00F816AB"/>
    <w:rsid w:val="00F81ACF"/>
    <w:rsid w:val="00F81BA0"/>
    <w:rsid w:val="00F81FFC"/>
    <w:rsid w:val="00F82033"/>
    <w:rsid w:val="00F83AD5"/>
    <w:rsid w:val="00F83FD6"/>
    <w:rsid w:val="00F8421F"/>
    <w:rsid w:val="00F84376"/>
    <w:rsid w:val="00F84787"/>
    <w:rsid w:val="00F84A79"/>
    <w:rsid w:val="00F84E9A"/>
    <w:rsid w:val="00F85061"/>
    <w:rsid w:val="00F85216"/>
    <w:rsid w:val="00F85A33"/>
    <w:rsid w:val="00F85C7B"/>
    <w:rsid w:val="00F862C2"/>
    <w:rsid w:val="00F8679F"/>
    <w:rsid w:val="00F86A7C"/>
    <w:rsid w:val="00F86AA3"/>
    <w:rsid w:val="00F874C6"/>
    <w:rsid w:val="00F8761D"/>
    <w:rsid w:val="00F8793D"/>
    <w:rsid w:val="00F87FB4"/>
    <w:rsid w:val="00F9015A"/>
    <w:rsid w:val="00F904C1"/>
    <w:rsid w:val="00F906DD"/>
    <w:rsid w:val="00F912BC"/>
    <w:rsid w:val="00F91490"/>
    <w:rsid w:val="00F9172C"/>
    <w:rsid w:val="00F91D50"/>
    <w:rsid w:val="00F92CE3"/>
    <w:rsid w:val="00F93168"/>
    <w:rsid w:val="00F935E7"/>
    <w:rsid w:val="00F94721"/>
    <w:rsid w:val="00F94B91"/>
    <w:rsid w:val="00F94FDD"/>
    <w:rsid w:val="00F9642E"/>
    <w:rsid w:val="00F96837"/>
    <w:rsid w:val="00F96FA4"/>
    <w:rsid w:val="00F9759B"/>
    <w:rsid w:val="00F9763A"/>
    <w:rsid w:val="00F97D25"/>
    <w:rsid w:val="00F97EFB"/>
    <w:rsid w:val="00FA0126"/>
    <w:rsid w:val="00FA05AF"/>
    <w:rsid w:val="00FA07CF"/>
    <w:rsid w:val="00FA09B3"/>
    <w:rsid w:val="00FA1148"/>
    <w:rsid w:val="00FA11B6"/>
    <w:rsid w:val="00FA1A69"/>
    <w:rsid w:val="00FA1F06"/>
    <w:rsid w:val="00FA379F"/>
    <w:rsid w:val="00FA40C0"/>
    <w:rsid w:val="00FA48F8"/>
    <w:rsid w:val="00FA4A95"/>
    <w:rsid w:val="00FA4CCB"/>
    <w:rsid w:val="00FA4D19"/>
    <w:rsid w:val="00FA4DD4"/>
    <w:rsid w:val="00FA51FA"/>
    <w:rsid w:val="00FA5FFF"/>
    <w:rsid w:val="00FA6857"/>
    <w:rsid w:val="00FA6FCD"/>
    <w:rsid w:val="00FA7222"/>
    <w:rsid w:val="00FB01C5"/>
    <w:rsid w:val="00FB0547"/>
    <w:rsid w:val="00FB05C3"/>
    <w:rsid w:val="00FB0CAA"/>
    <w:rsid w:val="00FB1325"/>
    <w:rsid w:val="00FB2333"/>
    <w:rsid w:val="00FB2EAA"/>
    <w:rsid w:val="00FB478C"/>
    <w:rsid w:val="00FB55C0"/>
    <w:rsid w:val="00FB64D0"/>
    <w:rsid w:val="00FB7009"/>
    <w:rsid w:val="00FB7263"/>
    <w:rsid w:val="00FB7885"/>
    <w:rsid w:val="00FC13FC"/>
    <w:rsid w:val="00FC17B2"/>
    <w:rsid w:val="00FC1B8B"/>
    <w:rsid w:val="00FC2020"/>
    <w:rsid w:val="00FC2313"/>
    <w:rsid w:val="00FC2A69"/>
    <w:rsid w:val="00FC2B6C"/>
    <w:rsid w:val="00FC2BC3"/>
    <w:rsid w:val="00FC2CD8"/>
    <w:rsid w:val="00FC41B8"/>
    <w:rsid w:val="00FC427A"/>
    <w:rsid w:val="00FC4798"/>
    <w:rsid w:val="00FC57D4"/>
    <w:rsid w:val="00FC590E"/>
    <w:rsid w:val="00FC5F99"/>
    <w:rsid w:val="00FC6133"/>
    <w:rsid w:val="00FC618A"/>
    <w:rsid w:val="00FC66F1"/>
    <w:rsid w:val="00FC6A20"/>
    <w:rsid w:val="00FC6FA9"/>
    <w:rsid w:val="00FC7747"/>
    <w:rsid w:val="00FC775A"/>
    <w:rsid w:val="00FC7A6E"/>
    <w:rsid w:val="00FD03F7"/>
    <w:rsid w:val="00FD0609"/>
    <w:rsid w:val="00FD1A1E"/>
    <w:rsid w:val="00FD1B37"/>
    <w:rsid w:val="00FD1F13"/>
    <w:rsid w:val="00FD21E8"/>
    <w:rsid w:val="00FD2255"/>
    <w:rsid w:val="00FD3C1B"/>
    <w:rsid w:val="00FD3DBA"/>
    <w:rsid w:val="00FD4332"/>
    <w:rsid w:val="00FD4923"/>
    <w:rsid w:val="00FD4A4C"/>
    <w:rsid w:val="00FD5160"/>
    <w:rsid w:val="00FD519B"/>
    <w:rsid w:val="00FD526F"/>
    <w:rsid w:val="00FD5D96"/>
    <w:rsid w:val="00FD6353"/>
    <w:rsid w:val="00FD672B"/>
    <w:rsid w:val="00FD6A65"/>
    <w:rsid w:val="00FD721D"/>
    <w:rsid w:val="00FD77C4"/>
    <w:rsid w:val="00FD78C3"/>
    <w:rsid w:val="00FD7F01"/>
    <w:rsid w:val="00FE0686"/>
    <w:rsid w:val="00FE0A48"/>
    <w:rsid w:val="00FE120C"/>
    <w:rsid w:val="00FE12D4"/>
    <w:rsid w:val="00FE15AB"/>
    <w:rsid w:val="00FE161D"/>
    <w:rsid w:val="00FE197D"/>
    <w:rsid w:val="00FE266B"/>
    <w:rsid w:val="00FE37D1"/>
    <w:rsid w:val="00FE39B9"/>
    <w:rsid w:val="00FE3DBB"/>
    <w:rsid w:val="00FE4468"/>
    <w:rsid w:val="00FE44AA"/>
    <w:rsid w:val="00FE686F"/>
    <w:rsid w:val="00FE6931"/>
    <w:rsid w:val="00FE695A"/>
    <w:rsid w:val="00FE697B"/>
    <w:rsid w:val="00FE6D0B"/>
    <w:rsid w:val="00FE6D21"/>
    <w:rsid w:val="00FE6E98"/>
    <w:rsid w:val="00FE7191"/>
    <w:rsid w:val="00FE7577"/>
    <w:rsid w:val="00FF0318"/>
    <w:rsid w:val="00FF0CAE"/>
    <w:rsid w:val="00FF2050"/>
    <w:rsid w:val="00FF21A8"/>
    <w:rsid w:val="00FF28B5"/>
    <w:rsid w:val="00FF2DA3"/>
    <w:rsid w:val="00FF32A0"/>
    <w:rsid w:val="00FF33A8"/>
    <w:rsid w:val="00FF3F2F"/>
    <w:rsid w:val="00FF3FF5"/>
    <w:rsid w:val="00FF41FC"/>
    <w:rsid w:val="00FF4221"/>
    <w:rsid w:val="00FF44A5"/>
    <w:rsid w:val="00FF4CFA"/>
    <w:rsid w:val="00FF51F9"/>
    <w:rsid w:val="00FF52E5"/>
    <w:rsid w:val="00FF598D"/>
    <w:rsid w:val="00FF60CF"/>
    <w:rsid w:val="00FF6400"/>
    <w:rsid w:val="00FF67E5"/>
    <w:rsid w:val="00FF6954"/>
    <w:rsid w:val="00FF7186"/>
    <w:rsid w:val="00FF7A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01177"/>
  <w15:docId w15:val="{79B85E0D-2A0A-4C27-9302-382B979B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65AE"/>
    <w:rPr>
      <w:rFonts w:ascii="Calibri" w:eastAsia="Calibri" w:hAnsi="Calibri" w:cs="Times New Roman"/>
    </w:rPr>
  </w:style>
  <w:style w:type="paragraph" w:styleId="Nadpis1">
    <w:name w:val="heading 1"/>
    <w:basedOn w:val="Normln"/>
    <w:next w:val="Normln"/>
    <w:link w:val="Nadpis1Char"/>
    <w:uiPriority w:val="9"/>
    <w:qFormat/>
    <w:rsid w:val="008D2D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C6280B"/>
    <w:pPr>
      <w:keepNext/>
      <w:spacing w:before="240" w:after="60" w:line="240" w:lineRule="auto"/>
      <w:outlineLvl w:val="1"/>
    </w:pPr>
    <w:rPr>
      <w:rFonts w:ascii="Cambria" w:eastAsia="Times New Roman" w:hAnsi="Cambria"/>
      <w:b/>
      <w:bCs/>
      <w:i/>
      <w:iCs/>
      <w:sz w:val="28"/>
      <w:szCs w:val="28"/>
      <w:lang w:eastAsia="cs-CZ"/>
    </w:rPr>
  </w:style>
  <w:style w:type="paragraph" w:styleId="Nadpis4">
    <w:name w:val="heading 4"/>
    <w:basedOn w:val="Normln"/>
    <w:next w:val="Normln"/>
    <w:link w:val="Nadpis4Char"/>
    <w:uiPriority w:val="9"/>
    <w:unhideWhenUsed/>
    <w:qFormat/>
    <w:rsid w:val="00222D82"/>
    <w:pPr>
      <w:keepNext/>
      <w:autoSpaceDE w:val="0"/>
      <w:autoSpaceDN w:val="0"/>
      <w:adjustRightInd w:val="0"/>
      <w:spacing w:before="240" w:after="60" w:line="240" w:lineRule="auto"/>
      <w:outlineLvl w:val="3"/>
    </w:pPr>
    <w:rPr>
      <w:rFonts w:asciiTheme="minorHAnsi" w:eastAsiaTheme="minorEastAsia" w:hAnsiTheme="minorHAnsi"/>
      <w:b/>
      <w:bCs/>
      <w:sz w:val="28"/>
      <w:szCs w:val="28"/>
      <w:lang w:eastAsia="cs-CZ"/>
    </w:rPr>
  </w:style>
  <w:style w:type="paragraph" w:styleId="Nadpis5">
    <w:name w:val="heading 5"/>
    <w:basedOn w:val="Normln"/>
    <w:next w:val="Normln"/>
    <w:link w:val="Nadpis5Char"/>
    <w:uiPriority w:val="9"/>
    <w:semiHidden/>
    <w:unhideWhenUsed/>
    <w:qFormat/>
    <w:rsid w:val="00553F0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03085"/>
    <w:pPr>
      <w:spacing w:after="0" w:line="240" w:lineRule="auto"/>
      <w:ind w:left="720"/>
      <w:contextualSpacing/>
    </w:pPr>
    <w:rPr>
      <w:rFonts w:ascii="MS Sans Serif" w:eastAsia="Times New Roman" w:hAnsi="MS Sans Serif"/>
      <w:sz w:val="20"/>
      <w:szCs w:val="20"/>
      <w:lang w:eastAsia="cs-CZ"/>
    </w:rPr>
  </w:style>
  <w:style w:type="paragraph" w:styleId="Zkladntext">
    <w:name w:val="Body Text"/>
    <w:basedOn w:val="Normln"/>
    <w:link w:val="ZkladntextChar"/>
    <w:uiPriority w:val="99"/>
    <w:unhideWhenUsed/>
    <w:rsid w:val="00DD4222"/>
    <w:pPr>
      <w:widowControl w:val="0"/>
      <w:overflowPunct w:val="0"/>
      <w:autoSpaceDE w:val="0"/>
      <w:autoSpaceDN w:val="0"/>
      <w:adjustRightInd w:val="0"/>
      <w:spacing w:before="120" w:after="0" w:line="240" w:lineRule="atLeast"/>
      <w:jc w:val="both"/>
    </w:pPr>
    <w:rPr>
      <w:rFonts w:ascii="Times New Roman" w:eastAsia="Times New Roman" w:hAnsi="Times New Roman"/>
      <w:sz w:val="20"/>
      <w:szCs w:val="20"/>
      <w:lang w:eastAsia="cs-CZ"/>
    </w:rPr>
  </w:style>
  <w:style w:type="character" w:customStyle="1" w:styleId="ZkladntextChar">
    <w:name w:val="Základní text Char"/>
    <w:basedOn w:val="Standardnpsmoodstavce"/>
    <w:link w:val="Zkladntext"/>
    <w:uiPriority w:val="99"/>
    <w:rsid w:val="00DD4222"/>
    <w:rPr>
      <w:rFonts w:ascii="Times New Roman" w:eastAsia="Times New Roman" w:hAnsi="Times New Roman" w:cs="Times New Roman"/>
      <w:sz w:val="20"/>
      <w:szCs w:val="20"/>
      <w:lang w:eastAsia="cs-CZ"/>
    </w:rPr>
  </w:style>
  <w:style w:type="character" w:customStyle="1" w:styleId="data">
    <w:name w:val="_data"/>
    <w:uiPriority w:val="99"/>
    <w:qFormat/>
    <w:rsid w:val="00F0101F"/>
    <w:rPr>
      <w:rFonts w:ascii="Times New Roman" w:hAnsi="Times New Roman" w:cs="Times New Roman" w:hint="default"/>
      <w:spacing w:val="0"/>
      <w:kern w:val="0"/>
      <w:sz w:val="24"/>
      <w:vertAlign w:val="baseline"/>
    </w:rPr>
  </w:style>
  <w:style w:type="paragraph" w:styleId="Normlnweb">
    <w:name w:val="Normal (Web)"/>
    <w:basedOn w:val="Normln"/>
    <w:uiPriority w:val="99"/>
    <w:unhideWhenUsed/>
    <w:rsid w:val="00F0101F"/>
    <w:pPr>
      <w:spacing w:before="100" w:beforeAutospacing="1" w:after="100" w:afterAutospacing="1" w:line="240" w:lineRule="auto"/>
    </w:pPr>
    <w:rPr>
      <w:rFonts w:ascii="Times New Roman" w:eastAsia="Times New Roman" w:hAnsi="Times New Roman"/>
      <w:sz w:val="24"/>
      <w:szCs w:val="24"/>
      <w:lang w:eastAsia="cs-CZ"/>
    </w:rPr>
  </w:style>
  <w:style w:type="character" w:styleId="Siln">
    <w:name w:val="Strong"/>
    <w:basedOn w:val="Standardnpsmoodstavce"/>
    <w:uiPriority w:val="22"/>
    <w:qFormat/>
    <w:rsid w:val="00F0101F"/>
    <w:rPr>
      <w:b/>
      <w:bCs/>
    </w:rPr>
  </w:style>
  <w:style w:type="character" w:customStyle="1" w:styleId="htmlarea">
    <w:name w:val="htmlarea"/>
    <w:rsid w:val="00F0101F"/>
  </w:style>
  <w:style w:type="character" w:customStyle="1" w:styleId="Nadpis2Char">
    <w:name w:val="Nadpis 2 Char"/>
    <w:basedOn w:val="Standardnpsmoodstavce"/>
    <w:link w:val="Nadpis2"/>
    <w:rsid w:val="00C6280B"/>
    <w:rPr>
      <w:rFonts w:ascii="Cambria" w:eastAsia="Times New Roman" w:hAnsi="Cambria" w:cs="Times New Roman"/>
      <w:b/>
      <w:bCs/>
      <w:i/>
      <w:iCs/>
      <w:sz w:val="28"/>
      <w:szCs w:val="28"/>
      <w:lang w:eastAsia="cs-CZ"/>
    </w:rPr>
  </w:style>
  <w:style w:type="paragraph" w:styleId="Bezmezer">
    <w:name w:val="No Spacing"/>
    <w:link w:val="BezmezerChar"/>
    <w:uiPriority w:val="1"/>
    <w:qFormat/>
    <w:rsid w:val="00CC02E9"/>
    <w:pPr>
      <w:overflowPunct w:val="0"/>
      <w:autoSpaceDE w:val="0"/>
      <w:autoSpaceDN w:val="0"/>
      <w:adjustRightInd w:val="0"/>
      <w:spacing w:after="0" w:line="240" w:lineRule="auto"/>
    </w:pPr>
    <w:rPr>
      <w:rFonts w:ascii="Times New Roman" w:eastAsia="Times New Roman" w:hAnsi="Times New Roman" w:cs="Times New Roman"/>
      <w:sz w:val="24"/>
      <w:szCs w:val="20"/>
      <w:lang w:eastAsia="cs-CZ"/>
    </w:rPr>
  </w:style>
  <w:style w:type="paragraph" w:customStyle="1" w:styleId="Standard">
    <w:name w:val="Standard"/>
    <w:rsid w:val="0090602A"/>
    <w:pPr>
      <w:suppressAutoHyphens/>
      <w:autoSpaceDN w:val="0"/>
      <w:spacing w:after="0" w:line="240" w:lineRule="auto"/>
      <w:textAlignment w:val="baseline"/>
    </w:pPr>
    <w:rPr>
      <w:rFonts w:ascii="Times New Roman" w:eastAsia="Times New Roman" w:hAnsi="Times New Roman" w:cs="Times New Roman"/>
      <w:sz w:val="24"/>
      <w:szCs w:val="20"/>
      <w:lang w:eastAsia="cs-CZ"/>
    </w:rPr>
  </w:style>
  <w:style w:type="paragraph" w:customStyle="1" w:styleId="Obsahtabulky">
    <w:name w:val="Obsah tabulky"/>
    <w:basedOn w:val="Normln"/>
    <w:uiPriority w:val="99"/>
    <w:qFormat/>
    <w:rsid w:val="0037270C"/>
    <w:pPr>
      <w:widowControl w:val="0"/>
      <w:suppressLineNumbers/>
      <w:suppressAutoHyphens/>
      <w:spacing w:after="0" w:line="240" w:lineRule="auto"/>
    </w:pPr>
    <w:rPr>
      <w:rFonts w:ascii="Arial" w:eastAsia="Times New Roman" w:hAnsi="Arial" w:cs="Arial"/>
      <w:kern w:val="2"/>
      <w:sz w:val="24"/>
      <w:szCs w:val="24"/>
      <w:lang w:eastAsia="cs-CZ"/>
    </w:rPr>
  </w:style>
  <w:style w:type="paragraph" w:customStyle="1" w:styleId="Default">
    <w:name w:val="Default"/>
    <w:rsid w:val="00411449"/>
    <w:pPr>
      <w:autoSpaceDE w:val="0"/>
      <w:autoSpaceDN w:val="0"/>
      <w:adjustRightInd w:val="0"/>
      <w:spacing w:after="0" w:line="240" w:lineRule="auto"/>
    </w:pPr>
    <w:rPr>
      <w:rFonts w:ascii="Garamond" w:hAnsi="Garamond" w:cs="Garamond"/>
      <w:color w:val="000000"/>
      <w:sz w:val="24"/>
      <w:szCs w:val="24"/>
    </w:rPr>
  </w:style>
  <w:style w:type="character" w:customStyle="1" w:styleId="preformatted">
    <w:name w:val="preformatted"/>
    <w:rsid w:val="00BD790F"/>
  </w:style>
  <w:style w:type="character" w:customStyle="1" w:styleId="Nadpis4Char">
    <w:name w:val="Nadpis 4 Char"/>
    <w:basedOn w:val="Standardnpsmoodstavce"/>
    <w:link w:val="Nadpis4"/>
    <w:uiPriority w:val="9"/>
    <w:rsid w:val="00222D82"/>
    <w:rPr>
      <w:rFonts w:eastAsiaTheme="minorEastAsia" w:cs="Times New Roman"/>
      <w:b/>
      <w:bCs/>
      <w:sz w:val="28"/>
      <w:szCs w:val="28"/>
      <w:lang w:eastAsia="cs-CZ"/>
    </w:rPr>
  </w:style>
  <w:style w:type="paragraph" w:styleId="Zhlav">
    <w:name w:val="header"/>
    <w:basedOn w:val="Normln"/>
    <w:link w:val="ZhlavChar"/>
    <w:rsid w:val="00046D75"/>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lang w:eastAsia="cs-CZ"/>
    </w:rPr>
  </w:style>
  <w:style w:type="character" w:customStyle="1" w:styleId="ZhlavChar">
    <w:name w:val="Záhlaví Char"/>
    <w:basedOn w:val="Standardnpsmoodstavce"/>
    <w:link w:val="Zhlav"/>
    <w:rsid w:val="00046D75"/>
    <w:rPr>
      <w:rFonts w:ascii="Times New Roman" w:eastAsia="Times New Roman" w:hAnsi="Times New Roman" w:cs="Times New Roman"/>
      <w:lang w:eastAsia="cs-CZ"/>
    </w:rPr>
  </w:style>
  <w:style w:type="character" w:customStyle="1" w:styleId="stedntexttrrozsudkuChar">
    <w:name w:val="Ústřední text tr. rozsudku Char"/>
    <w:link w:val="stedntexttrrozsudku"/>
    <w:locked/>
    <w:rsid w:val="00FC2BC3"/>
    <w:rPr>
      <w:rFonts w:ascii="Garamond" w:hAnsi="Garamond"/>
      <w:b/>
      <w:spacing w:val="60"/>
      <w:sz w:val="32"/>
    </w:rPr>
  </w:style>
  <w:style w:type="paragraph" w:customStyle="1" w:styleId="stedntexttrrozsudku">
    <w:name w:val="Ústřední text tr. rozsudku"/>
    <w:basedOn w:val="Normln"/>
    <w:link w:val="stedntexttrrozsudkuChar"/>
    <w:qFormat/>
    <w:rsid w:val="00FC2BC3"/>
    <w:pPr>
      <w:keepNext/>
      <w:spacing w:before="480" w:after="240" w:line="240" w:lineRule="auto"/>
      <w:ind w:left="851" w:hanging="851"/>
      <w:jc w:val="center"/>
    </w:pPr>
    <w:rPr>
      <w:rFonts w:ascii="Garamond" w:eastAsiaTheme="minorHAnsi" w:hAnsi="Garamond" w:cstheme="minorBidi"/>
      <w:b/>
      <w:spacing w:val="60"/>
      <w:sz w:val="32"/>
    </w:rPr>
  </w:style>
  <w:style w:type="paragraph" w:styleId="Seznam2">
    <w:name w:val="List 2"/>
    <w:basedOn w:val="Normln"/>
    <w:uiPriority w:val="99"/>
    <w:unhideWhenUsed/>
    <w:rsid w:val="00F35016"/>
    <w:pPr>
      <w:spacing w:after="0" w:line="240" w:lineRule="auto"/>
      <w:ind w:left="566" w:hanging="283"/>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001AD5"/>
    <w:rPr>
      <w:color w:val="0000FF"/>
      <w:u w:val="single"/>
    </w:rPr>
  </w:style>
  <w:style w:type="paragraph" w:customStyle="1" w:styleId="Styl">
    <w:name w:val="Styl"/>
    <w:uiPriority w:val="99"/>
    <w:rsid w:val="009C112A"/>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uiPriority w:val="99"/>
    <w:unhideWhenUsed/>
    <w:rsid w:val="00652D00"/>
    <w:pPr>
      <w:spacing w:after="120"/>
      <w:ind w:left="283"/>
    </w:pPr>
  </w:style>
  <w:style w:type="character" w:customStyle="1" w:styleId="ZkladntextodsazenChar">
    <w:name w:val="Základní text odsazený Char"/>
    <w:basedOn w:val="Standardnpsmoodstavce"/>
    <w:link w:val="Zkladntextodsazen"/>
    <w:uiPriority w:val="99"/>
    <w:rsid w:val="00652D00"/>
    <w:rPr>
      <w:rFonts w:ascii="Calibri" w:eastAsia="Calibri" w:hAnsi="Calibri" w:cs="Times New Roman"/>
    </w:rPr>
  </w:style>
  <w:style w:type="paragraph" w:styleId="Nzev">
    <w:name w:val="Title"/>
    <w:basedOn w:val="Normln"/>
    <w:link w:val="NzevChar"/>
    <w:uiPriority w:val="99"/>
    <w:qFormat/>
    <w:rsid w:val="00FE37D1"/>
    <w:pPr>
      <w:spacing w:after="0" w:line="240" w:lineRule="auto"/>
      <w:jc w:val="center"/>
    </w:pPr>
    <w:rPr>
      <w:rFonts w:ascii="Times New Roman" w:eastAsiaTheme="minorEastAsia" w:hAnsi="Times New Roman"/>
      <w:sz w:val="28"/>
      <w:szCs w:val="28"/>
      <w:lang w:eastAsia="cs-CZ"/>
    </w:rPr>
  </w:style>
  <w:style w:type="character" w:customStyle="1" w:styleId="NzevChar">
    <w:name w:val="Název Char"/>
    <w:basedOn w:val="Standardnpsmoodstavce"/>
    <w:link w:val="Nzev"/>
    <w:uiPriority w:val="99"/>
    <w:rsid w:val="00FE37D1"/>
    <w:rPr>
      <w:rFonts w:ascii="Times New Roman" w:eastAsiaTheme="minorEastAsia" w:hAnsi="Times New Roman" w:cs="Times New Roman"/>
      <w:sz w:val="28"/>
      <w:szCs w:val="28"/>
      <w:lang w:eastAsia="cs-CZ"/>
    </w:rPr>
  </w:style>
  <w:style w:type="paragraph" w:styleId="Zpat">
    <w:name w:val="footer"/>
    <w:basedOn w:val="Normln"/>
    <w:link w:val="ZpatChar"/>
    <w:uiPriority w:val="99"/>
    <w:rsid w:val="0028509A"/>
    <w:pPr>
      <w:tabs>
        <w:tab w:val="center" w:pos="4536"/>
        <w:tab w:val="right" w:pos="9072"/>
      </w:tabs>
      <w:autoSpaceDE w:val="0"/>
      <w:autoSpaceDN w:val="0"/>
      <w:adjustRightInd w:val="0"/>
      <w:spacing w:after="0" w:line="240" w:lineRule="auto"/>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rsid w:val="0028509A"/>
    <w:rPr>
      <w:rFonts w:ascii="Times New Roman" w:eastAsia="Times New Roman" w:hAnsi="Times New Roman" w:cs="Times New Roman"/>
      <w:sz w:val="24"/>
      <w:szCs w:val="24"/>
      <w:lang w:eastAsia="cs-CZ"/>
    </w:rPr>
  </w:style>
  <w:style w:type="character" w:customStyle="1" w:styleId="tuc">
    <w:name w:val="_tuc"/>
    <w:uiPriority w:val="99"/>
    <w:rsid w:val="006D1400"/>
    <w:rPr>
      <w:rFonts w:ascii="Times New Roman" w:hAnsi="Times New Roman"/>
      <w:b/>
      <w:sz w:val="24"/>
    </w:rPr>
  </w:style>
  <w:style w:type="character" w:customStyle="1" w:styleId="Absatz-Standardschriftart">
    <w:name w:val="Absatz-Standardschriftart"/>
    <w:rsid w:val="000573DF"/>
  </w:style>
  <w:style w:type="character" w:customStyle="1" w:styleId="platne1">
    <w:name w:val="platne1"/>
    <w:basedOn w:val="Standardnpsmoodstavce"/>
    <w:rsid w:val="00005AFD"/>
    <w:rPr>
      <w:rFonts w:cs="Times New Roman"/>
    </w:rPr>
  </w:style>
  <w:style w:type="character" w:customStyle="1" w:styleId="ZdraznnChar">
    <w:name w:val="Zdůrazněný Char"/>
    <w:link w:val="Zdraznn"/>
    <w:locked/>
    <w:rsid w:val="000D6277"/>
    <w:rPr>
      <w:b/>
      <w:spacing w:val="60"/>
      <w:sz w:val="24"/>
      <w:lang w:val="x-none" w:eastAsia="x-none"/>
    </w:rPr>
  </w:style>
  <w:style w:type="paragraph" w:customStyle="1" w:styleId="Zdraznn">
    <w:name w:val="Zdůrazněný"/>
    <w:basedOn w:val="Normln"/>
    <w:link w:val="ZdraznnChar"/>
    <w:rsid w:val="000D6277"/>
    <w:pPr>
      <w:spacing w:after="0" w:line="240" w:lineRule="auto"/>
      <w:jc w:val="both"/>
    </w:pPr>
    <w:rPr>
      <w:rFonts w:asciiTheme="minorHAnsi" w:eastAsiaTheme="minorHAnsi" w:hAnsiTheme="minorHAnsi" w:cstheme="minorBidi"/>
      <w:b/>
      <w:spacing w:val="60"/>
      <w:sz w:val="24"/>
      <w:lang w:val="x-none" w:eastAsia="x-none"/>
    </w:rPr>
  </w:style>
  <w:style w:type="paragraph" w:customStyle="1" w:styleId="Normln0">
    <w:name w:val="Normální~"/>
    <w:basedOn w:val="Normln"/>
    <w:uiPriority w:val="99"/>
    <w:rsid w:val="00015DA6"/>
    <w:pPr>
      <w:widowControl w:val="0"/>
      <w:spacing w:after="0" w:line="240" w:lineRule="auto"/>
    </w:pPr>
    <w:rPr>
      <w:rFonts w:ascii="Times New Roman" w:eastAsia="Times New Roman" w:hAnsi="Times New Roman"/>
      <w:sz w:val="20"/>
      <w:szCs w:val="20"/>
      <w:lang w:eastAsia="cs-CZ"/>
    </w:rPr>
  </w:style>
  <w:style w:type="paragraph" w:customStyle="1" w:styleId="Zkladntext21">
    <w:name w:val="Základní text 21"/>
    <w:basedOn w:val="Normln"/>
    <w:qFormat/>
    <w:rsid w:val="00015DA6"/>
    <w:pPr>
      <w:widowControl w:val="0"/>
      <w:spacing w:after="0" w:line="240" w:lineRule="auto"/>
      <w:ind w:firstLine="5812"/>
    </w:pPr>
    <w:rPr>
      <w:rFonts w:ascii="Times New Roman" w:eastAsia="Times New Roman" w:hAnsi="Times New Roman"/>
      <w:sz w:val="18"/>
      <w:szCs w:val="20"/>
      <w:lang w:eastAsia="cs-CZ"/>
    </w:rPr>
  </w:style>
  <w:style w:type="paragraph" w:styleId="Zkladntext2">
    <w:name w:val="Body Text 2"/>
    <w:basedOn w:val="Normln"/>
    <w:link w:val="Zkladntext2Char"/>
    <w:uiPriority w:val="99"/>
    <w:unhideWhenUsed/>
    <w:rsid w:val="00830C12"/>
    <w:pPr>
      <w:spacing w:after="120" w:line="480" w:lineRule="auto"/>
    </w:pPr>
  </w:style>
  <w:style w:type="character" w:customStyle="1" w:styleId="Zkladntext2Char">
    <w:name w:val="Základní text 2 Char"/>
    <w:basedOn w:val="Standardnpsmoodstavce"/>
    <w:link w:val="Zkladntext2"/>
    <w:uiPriority w:val="99"/>
    <w:rsid w:val="00830C12"/>
    <w:rPr>
      <w:rFonts w:ascii="Calibri" w:eastAsia="Calibri" w:hAnsi="Calibri" w:cs="Times New Roman"/>
    </w:rPr>
  </w:style>
  <w:style w:type="paragraph" w:customStyle="1" w:styleId="Mjstyl">
    <w:name w:val="Můj styl"/>
    <w:basedOn w:val="Normln"/>
    <w:rsid w:val="00691733"/>
    <w:pPr>
      <w:spacing w:after="0" w:line="240" w:lineRule="auto"/>
      <w:jc w:val="both"/>
    </w:pPr>
    <w:rPr>
      <w:rFonts w:ascii="Arial" w:eastAsia="Times New Roman" w:hAnsi="Arial" w:cs="Arial"/>
      <w:sz w:val="24"/>
      <w:szCs w:val="24"/>
      <w:lang w:eastAsia="cs-CZ"/>
    </w:rPr>
  </w:style>
  <w:style w:type="character" w:customStyle="1" w:styleId="BezmezerChar">
    <w:name w:val="Bez mezer Char"/>
    <w:basedOn w:val="Standardnpsmoodstavce"/>
    <w:link w:val="Bezmezer"/>
    <w:uiPriority w:val="1"/>
    <w:locked/>
    <w:rsid w:val="00A5713F"/>
    <w:rPr>
      <w:rFonts w:ascii="Times New Roman" w:eastAsia="Times New Roman" w:hAnsi="Times New Roman" w:cs="Times New Roman"/>
      <w:sz w:val="24"/>
      <w:szCs w:val="20"/>
      <w:lang w:eastAsia="cs-CZ"/>
    </w:rPr>
  </w:style>
  <w:style w:type="character" w:customStyle="1" w:styleId="Nadpis5Char">
    <w:name w:val="Nadpis 5 Char"/>
    <w:basedOn w:val="Standardnpsmoodstavce"/>
    <w:link w:val="Nadpis5"/>
    <w:uiPriority w:val="9"/>
    <w:semiHidden/>
    <w:rsid w:val="00553F0C"/>
    <w:rPr>
      <w:rFonts w:asciiTheme="majorHAnsi" w:eastAsiaTheme="majorEastAsia" w:hAnsiTheme="majorHAnsi" w:cstheme="majorBidi"/>
      <w:color w:val="243F60" w:themeColor="accent1" w:themeShade="7F"/>
    </w:rPr>
  </w:style>
  <w:style w:type="paragraph" w:styleId="Textbubliny">
    <w:name w:val="Balloon Text"/>
    <w:basedOn w:val="Normln"/>
    <w:link w:val="TextbublinyChar"/>
    <w:uiPriority w:val="99"/>
    <w:semiHidden/>
    <w:unhideWhenUsed/>
    <w:rsid w:val="0023127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277"/>
    <w:rPr>
      <w:rFonts w:ascii="Tahoma" w:eastAsia="Calibri" w:hAnsi="Tahoma" w:cs="Tahoma"/>
      <w:sz w:val="16"/>
      <w:szCs w:val="16"/>
    </w:rPr>
  </w:style>
  <w:style w:type="paragraph" w:customStyle="1" w:styleId="Zdraznnsted">
    <w:name w:val="Zdůrazněný střed"/>
    <w:basedOn w:val="Normln"/>
    <w:rsid w:val="002D4E43"/>
    <w:pPr>
      <w:spacing w:after="0" w:line="240" w:lineRule="auto"/>
      <w:jc w:val="center"/>
    </w:pPr>
    <w:rPr>
      <w:rFonts w:ascii="Times New Roman" w:eastAsia="Times New Roman" w:hAnsi="Times New Roman"/>
      <w:b/>
      <w:spacing w:val="60"/>
      <w:sz w:val="24"/>
      <w:szCs w:val="20"/>
      <w:lang w:eastAsia="cs-CZ"/>
    </w:rPr>
  </w:style>
  <w:style w:type="paragraph" w:styleId="Prosttext">
    <w:name w:val="Plain Text"/>
    <w:basedOn w:val="Normln"/>
    <w:link w:val="ProsttextChar"/>
    <w:uiPriority w:val="99"/>
    <w:unhideWhenUsed/>
    <w:rsid w:val="00F24CB3"/>
    <w:pPr>
      <w:spacing w:after="0" w:line="240" w:lineRule="auto"/>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rsid w:val="00F24CB3"/>
    <w:rPr>
      <w:rFonts w:ascii="Courier New" w:eastAsia="Times New Roman" w:hAnsi="Courier New" w:cs="Courier New"/>
      <w:sz w:val="20"/>
      <w:szCs w:val="20"/>
      <w:lang w:eastAsia="cs-CZ"/>
    </w:rPr>
  </w:style>
  <w:style w:type="paragraph" w:customStyle="1" w:styleId="7jmenodoku">
    <w:name w:val="_7jmeno_doku"/>
    <w:next w:val="Normln"/>
    <w:uiPriority w:val="99"/>
    <w:rsid w:val="00F215A8"/>
    <w:pPr>
      <w:spacing w:before="120" w:after="0" w:line="240" w:lineRule="auto"/>
      <w:jc w:val="center"/>
    </w:pPr>
    <w:rPr>
      <w:rFonts w:ascii="Times New Roman" w:eastAsia="Times New Roman" w:hAnsi="Times New Roman" w:cs="Times New Roman"/>
      <w:b/>
      <w:bCs/>
      <w:sz w:val="28"/>
      <w:szCs w:val="28"/>
      <w:lang w:eastAsia="cs-CZ"/>
    </w:rPr>
  </w:style>
  <w:style w:type="character" w:styleId="Zdraznn0">
    <w:name w:val="Emphasis"/>
    <w:basedOn w:val="Standardnpsmoodstavce"/>
    <w:uiPriority w:val="20"/>
    <w:qFormat/>
    <w:rsid w:val="00413F3D"/>
    <w:rPr>
      <w:rFonts w:ascii="Times New Roman" w:hAnsi="Times New Roman" w:cs="Times New Roman"/>
      <w:i/>
    </w:rPr>
  </w:style>
  <w:style w:type="character" w:customStyle="1" w:styleId="OdvodnnChar">
    <w:name w:val="Odůvodnění Char"/>
    <w:link w:val="Odvodnn"/>
    <w:uiPriority w:val="99"/>
    <w:semiHidden/>
    <w:locked/>
    <w:rsid w:val="00805D58"/>
    <w:rPr>
      <w:rFonts w:ascii="Arial" w:hAnsi="Arial"/>
      <w:sz w:val="24"/>
    </w:rPr>
  </w:style>
  <w:style w:type="paragraph" w:customStyle="1" w:styleId="Odvodnn">
    <w:name w:val="Odůvodnění"/>
    <w:basedOn w:val="Normln"/>
    <w:link w:val="OdvodnnChar"/>
    <w:uiPriority w:val="99"/>
    <w:semiHidden/>
    <w:qFormat/>
    <w:rsid w:val="00805D58"/>
    <w:pPr>
      <w:numPr>
        <w:numId w:val="1"/>
      </w:numPr>
      <w:autoSpaceDE w:val="0"/>
      <w:autoSpaceDN w:val="0"/>
      <w:adjustRightInd w:val="0"/>
      <w:spacing w:after="240" w:line="240" w:lineRule="auto"/>
      <w:jc w:val="both"/>
    </w:pPr>
    <w:rPr>
      <w:rFonts w:ascii="Arial" w:eastAsiaTheme="minorHAnsi" w:hAnsi="Arial" w:cstheme="minorBidi"/>
      <w:sz w:val="24"/>
    </w:rPr>
  </w:style>
  <w:style w:type="paragraph" w:customStyle="1" w:styleId="Lenka">
    <w:name w:val="Lenka"/>
    <w:basedOn w:val="Normln"/>
    <w:uiPriority w:val="99"/>
    <w:rsid w:val="00A665B0"/>
    <w:pPr>
      <w:spacing w:after="0" w:line="240" w:lineRule="auto"/>
      <w:jc w:val="both"/>
    </w:pPr>
    <w:rPr>
      <w:rFonts w:ascii="Courier New" w:eastAsia="Times New Roman" w:hAnsi="Courier New"/>
      <w:sz w:val="24"/>
      <w:szCs w:val="20"/>
      <w:lang w:eastAsia="cs-CZ"/>
    </w:rPr>
  </w:style>
  <w:style w:type="paragraph" w:customStyle="1" w:styleId="odstavec1">
    <w:name w:val="odstavec1"/>
    <w:uiPriority w:val="99"/>
    <w:semiHidden/>
    <w:rsid w:val="005B1263"/>
    <w:pPr>
      <w:overflowPunct w:val="0"/>
      <w:autoSpaceDE w:val="0"/>
      <w:autoSpaceDN w:val="0"/>
      <w:adjustRightInd w:val="0"/>
      <w:spacing w:after="120" w:line="240" w:lineRule="auto"/>
      <w:ind w:firstLine="709"/>
      <w:jc w:val="both"/>
    </w:pPr>
    <w:rPr>
      <w:rFonts w:ascii="Times New Roman" w:eastAsia="Times New Roman" w:hAnsi="Times New Roman" w:cs="Times New Roman"/>
      <w:noProof/>
      <w:sz w:val="24"/>
      <w:szCs w:val="24"/>
      <w:lang w:eastAsia="cs-CZ"/>
    </w:rPr>
  </w:style>
  <w:style w:type="character" w:customStyle="1" w:styleId="Nadpis1Char">
    <w:name w:val="Nadpis 1 Char"/>
    <w:basedOn w:val="Standardnpsmoodstavce"/>
    <w:link w:val="Nadpis1"/>
    <w:uiPriority w:val="9"/>
    <w:rsid w:val="008D2D70"/>
    <w:rPr>
      <w:rFonts w:asciiTheme="majorHAnsi" w:eastAsiaTheme="majorEastAsia" w:hAnsiTheme="majorHAnsi" w:cstheme="majorBidi"/>
      <w:b/>
      <w:bCs/>
      <w:color w:val="365F91" w:themeColor="accent1" w:themeShade="BF"/>
      <w:sz w:val="28"/>
      <w:szCs w:val="28"/>
    </w:rPr>
  </w:style>
  <w:style w:type="paragraph" w:styleId="Podnadpis">
    <w:name w:val="Subtitle"/>
    <w:basedOn w:val="Nzev"/>
    <w:next w:val="Normln"/>
    <w:link w:val="PodnadpisChar"/>
    <w:uiPriority w:val="2"/>
    <w:qFormat/>
    <w:rsid w:val="007873CC"/>
    <w:pPr>
      <w:keepNext/>
      <w:numPr>
        <w:ilvl w:val="1"/>
        <w:numId w:val="2"/>
      </w:numPr>
      <w:spacing w:after="240"/>
      <w:contextualSpacing/>
    </w:pPr>
    <w:rPr>
      <w:rFonts w:ascii="Arial" w:hAnsi="Arial"/>
      <w:b/>
      <w:lang w:eastAsia="en-US"/>
    </w:rPr>
  </w:style>
  <w:style w:type="character" w:customStyle="1" w:styleId="PodnadpisChar">
    <w:name w:val="Podnadpis Char"/>
    <w:basedOn w:val="Standardnpsmoodstavce"/>
    <w:link w:val="Podnadpis"/>
    <w:uiPriority w:val="2"/>
    <w:qFormat/>
    <w:rsid w:val="007873CC"/>
    <w:rPr>
      <w:rFonts w:ascii="Arial" w:eastAsiaTheme="minorEastAsia" w:hAnsi="Arial" w:cs="Times New Roman"/>
      <w:b/>
      <w:sz w:val="28"/>
      <w:szCs w:val="28"/>
    </w:rPr>
  </w:style>
  <w:style w:type="paragraph" w:customStyle="1" w:styleId="slovan">
    <w:name w:val="Číslovaný"/>
    <w:basedOn w:val="mskyslovan"/>
    <w:uiPriority w:val="4"/>
    <w:qFormat/>
    <w:rsid w:val="007873CC"/>
    <w:pPr>
      <w:numPr>
        <w:ilvl w:val="3"/>
      </w:numPr>
    </w:pPr>
  </w:style>
  <w:style w:type="paragraph" w:customStyle="1" w:styleId="mskyslovan">
    <w:name w:val="Římsky číslovaný"/>
    <w:basedOn w:val="Normln"/>
    <w:uiPriority w:val="3"/>
    <w:qFormat/>
    <w:rsid w:val="007873CC"/>
    <w:pPr>
      <w:numPr>
        <w:ilvl w:val="2"/>
        <w:numId w:val="2"/>
      </w:numPr>
      <w:spacing w:after="240" w:line="240" w:lineRule="auto"/>
      <w:jc w:val="both"/>
    </w:pPr>
    <w:rPr>
      <w:rFonts w:ascii="Arial" w:eastAsiaTheme="minorEastAsia" w:hAnsi="Arial"/>
      <w:sz w:val="24"/>
      <w:lang w:eastAsia="zh-CN"/>
    </w:rPr>
  </w:style>
  <w:style w:type="paragraph" w:customStyle="1" w:styleId="Paragraf">
    <w:name w:val="Paragraf"/>
    <w:basedOn w:val="Podnadpis"/>
    <w:next w:val="Podnadpis"/>
    <w:uiPriority w:val="1"/>
    <w:rsid w:val="007873CC"/>
    <w:pPr>
      <w:numPr>
        <w:ilvl w:val="0"/>
      </w:numPr>
      <w:spacing w:after="0"/>
    </w:pPr>
    <w:rPr>
      <w:b w:val="0"/>
    </w:rPr>
  </w:style>
  <w:style w:type="paragraph" w:customStyle="1" w:styleId="Psmenkovan">
    <w:name w:val="Písmenkovaný"/>
    <w:basedOn w:val="slovan"/>
    <w:uiPriority w:val="5"/>
    <w:qFormat/>
    <w:rsid w:val="007873CC"/>
    <w:pPr>
      <w:numPr>
        <w:ilvl w:val="4"/>
      </w:numPr>
    </w:pPr>
  </w:style>
  <w:style w:type="paragraph" w:customStyle="1" w:styleId="1">
    <w:name w:val="1"/>
    <w:basedOn w:val="Nzev"/>
    <w:next w:val="Normln"/>
    <w:link w:val="PodtitulChar"/>
    <w:uiPriority w:val="2"/>
    <w:qFormat/>
    <w:rsid w:val="00286F41"/>
    <w:pPr>
      <w:keepNext/>
      <w:spacing w:after="240"/>
      <w:contextualSpacing/>
    </w:pPr>
    <w:rPr>
      <w:rFonts w:ascii="Arial" w:eastAsia="Times New Roman" w:hAnsi="Arial" w:cstheme="minorBidi"/>
      <w:b/>
      <w:lang w:eastAsia="en-US"/>
    </w:rPr>
  </w:style>
  <w:style w:type="character" w:customStyle="1" w:styleId="PodtitulChar">
    <w:name w:val="Podtitul Char"/>
    <w:link w:val="1"/>
    <w:uiPriority w:val="2"/>
    <w:rsid w:val="00286F41"/>
    <w:rPr>
      <w:rFonts w:ascii="Arial" w:eastAsia="Times New Roman" w:hAnsi="Arial"/>
      <w:b/>
      <w:sz w:val="28"/>
      <w:szCs w:val="28"/>
    </w:rPr>
  </w:style>
  <w:style w:type="paragraph" w:customStyle="1" w:styleId="Zkladntext22">
    <w:name w:val="Základní text 22"/>
    <w:basedOn w:val="Normln"/>
    <w:qFormat/>
    <w:rsid w:val="00DF2E94"/>
    <w:pPr>
      <w:widowControl w:val="0"/>
      <w:spacing w:after="0" w:line="240" w:lineRule="auto"/>
      <w:ind w:firstLine="5812"/>
    </w:pPr>
    <w:rPr>
      <w:rFonts w:ascii="Times New Roman" w:eastAsia="Times New Roman" w:hAnsi="Times New Roman"/>
      <w:sz w:val="18"/>
      <w:szCs w:val="20"/>
      <w:lang w:eastAsia="cs-CZ"/>
    </w:rPr>
  </w:style>
  <w:style w:type="paragraph" w:customStyle="1" w:styleId="Plohy">
    <w:name w:val="Přílohy"/>
    <w:basedOn w:val="Zkladntext"/>
    <w:uiPriority w:val="7"/>
    <w:qFormat/>
    <w:rsid w:val="0050514F"/>
    <w:pPr>
      <w:widowControl/>
      <w:overflowPunct/>
      <w:autoSpaceDE/>
      <w:autoSpaceDN/>
      <w:adjustRightInd/>
      <w:spacing w:before="0" w:after="240" w:line="240" w:lineRule="auto"/>
      <w:contextualSpacing/>
    </w:pPr>
    <w:rPr>
      <w:rFonts w:ascii="Arial" w:eastAsiaTheme="minorEastAsia" w:hAnsi="Arial"/>
      <w:sz w:val="24"/>
      <w:szCs w:val="22"/>
      <w:lang w:eastAsia="en-US"/>
    </w:rPr>
  </w:style>
  <w:style w:type="paragraph" w:customStyle="1" w:styleId="slovanodstavce">
    <w:name w:val="Číslované odstavce"/>
    <w:basedOn w:val="Normln"/>
    <w:autoRedefine/>
    <w:qFormat/>
    <w:rsid w:val="00123B59"/>
    <w:pPr>
      <w:tabs>
        <w:tab w:val="left" w:pos="426"/>
      </w:tabs>
      <w:spacing w:after="240" w:line="240" w:lineRule="auto"/>
      <w:contextualSpacing/>
      <w:jc w:val="both"/>
    </w:pPr>
    <w:rPr>
      <w:rFonts w:ascii="Garamond" w:hAnsi="Garamond" w:cs="Arial"/>
      <w:sz w:val="24"/>
      <w:szCs w:val="24"/>
    </w:rPr>
  </w:style>
  <w:style w:type="paragraph" w:styleId="Zkladntext3">
    <w:name w:val="Body Text 3"/>
    <w:basedOn w:val="Normln"/>
    <w:link w:val="Zkladntext3Char"/>
    <w:uiPriority w:val="99"/>
    <w:unhideWhenUsed/>
    <w:rsid w:val="00881AA3"/>
    <w:pPr>
      <w:overflowPunct w:val="0"/>
      <w:autoSpaceDE w:val="0"/>
      <w:autoSpaceDN w:val="0"/>
      <w:adjustRightInd w:val="0"/>
      <w:spacing w:after="120" w:line="240" w:lineRule="auto"/>
      <w:jc w:val="both"/>
    </w:pPr>
    <w:rPr>
      <w:rFonts w:ascii="Garamond" w:eastAsia="Times New Roman" w:hAnsi="Garamond"/>
      <w:sz w:val="16"/>
      <w:szCs w:val="16"/>
      <w:lang w:eastAsia="cs-CZ"/>
    </w:rPr>
  </w:style>
  <w:style w:type="character" w:customStyle="1" w:styleId="Zkladntext3Char">
    <w:name w:val="Základní text 3 Char"/>
    <w:basedOn w:val="Standardnpsmoodstavce"/>
    <w:link w:val="Zkladntext3"/>
    <w:uiPriority w:val="99"/>
    <w:rsid w:val="00881AA3"/>
    <w:rPr>
      <w:rFonts w:ascii="Garamond" w:eastAsia="Times New Roman" w:hAnsi="Garamond" w:cs="Times New Roman"/>
      <w:sz w:val="16"/>
      <w:szCs w:val="16"/>
      <w:lang w:eastAsia="cs-CZ"/>
    </w:rPr>
  </w:style>
  <w:style w:type="paragraph" w:customStyle="1" w:styleId="Podtitul">
    <w:name w:val="Podtitul"/>
    <w:basedOn w:val="Nzev"/>
    <w:next w:val="Normln"/>
    <w:qFormat/>
    <w:rsid w:val="00553CE3"/>
    <w:pPr>
      <w:keepNext/>
      <w:spacing w:after="240"/>
      <w:contextualSpacing/>
    </w:pPr>
    <w:rPr>
      <w:rFonts w:ascii="Arial" w:eastAsia="Times New Roman" w:hAnsi="Arial"/>
      <w:b/>
      <w:lang w:eastAsia="en-US"/>
    </w:rPr>
  </w:style>
  <w:style w:type="character" w:customStyle="1" w:styleId="OdstavecseseznamemChar">
    <w:name w:val="Odstavec se seznamem Char"/>
    <w:basedOn w:val="Standardnpsmoodstavce"/>
    <w:link w:val="Odstavecseseznamem"/>
    <w:uiPriority w:val="34"/>
    <w:qFormat/>
    <w:locked/>
    <w:rsid w:val="00213EC6"/>
    <w:rPr>
      <w:rFonts w:ascii="MS Sans Serif" w:eastAsia="Times New Roman" w:hAnsi="MS Sans Serif" w:cs="Times New Roman"/>
      <w:sz w:val="20"/>
      <w:szCs w:val="20"/>
      <w:lang w:eastAsia="cs-CZ"/>
    </w:rPr>
  </w:style>
  <w:style w:type="paragraph" w:customStyle="1" w:styleId="Podnadpis2">
    <w:name w:val="Podnadpis2"/>
    <w:basedOn w:val="Normln"/>
    <w:next w:val="Normln"/>
    <w:rsid w:val="00B90BF2"/>
    <w:pPr>
      <w:spacing w:after="240" w:line="240" w:lineRule="auto"/>
      <w:jc w:val="center"/>
    </w:pPr>
    <w:rPr>
      <w:rFonts w:ascii="Arial" w:eastAsiaTheme="minorEastAsia" w:hAnsi="Arial"/>
      <w:b/>
      <w:sz w:val="28"/>
      <w:lang w:eastAsia="zh-CN"/>
    </w:rPr>
  </w:style>
  <w:style w:type="paragraph" w:customStyle="1" w:styleId="Podtitul1">
    <w:name w:val="Podtitul1"/>
    <w:basedOn w:val="Nzev"/>
    <w:next w:val="Normln"/>
    <w:uiPriority w:val="2"/>
    <w:qFormat/>
    <w:rsid w:val="0070227C"/>
    <w:pPr>
      <w:keepNext/>
      <w:spacing w:after="240"/>
      <w:contextualSpacing/>
    </w:pPr>
    <w:rPr>
      <w:rFonts w:ascii="Arial" w:eastAsia="Times New Roman" w:hAnsi="Arial"/>
      <w:b/>
      <w:lang w:eastAsia="en-US"/>
    </w:rPr>
  </w:style>
  <w:style w:type="character" w:customStyle="1" w:styleId="Zkladntext0">
    <w:name w:val="Základní text_"/>
    <w:basedOn w:val="Standardnpsmoodstavce"/>
    <w:link w:val="Zkladntext1"/>
    <w:locked/>
    <w:rsid w:val="000434E2"/>
    <w:rPr>
      <w:rFonts w:ascii="Arial" w:eastAsia="Arial" w:hAnsi="Arial" w:cs="Arial"/>
      <w:sz w:val="20"/>
      <w:szCs w:val="20"/>
    </w:rPr>
  </w:style>
  <w:style w:type="paragraph" w:customStyle="1" w:styleId="Zkladntext1">
    <w:name w:val="Základní text1"/>
    <w:basedOn w:val="Normln"/>
    <w:link w:val="Zkladntext0"/>
    <w:rsid w:val="000434E2"/>
    <w:pPr>
      <w:widowControl w:val="0"/>
      <w:spacing w:after="260" w:line="256" w:lineRule="auto"/>
    </w:pPr>
    <w:rPr>
      <w:rFonts w:ascii="Arial" w:eastAsia="Arial" w:hAnsi="Arial" w:cs="Arial"/>
      <w:sz w:val="20"/>
      <w:szCs w:val="20"/>
    </w:rPr>
  </w:style>
  <w:style w:type="paragraph" w:styleId="Zkladntextodsazen2">
    <w:name w:val="Body Text Indent 2"/>
    <w:basedOn w:val="Normln"/>
    <w:link w:val="Zkladntextodsazen2Char"/>
    <w:uiPriority w:val="99"/>
    <w:unhideWhenUsed/>
    <w:rsid w:val="006B1935"/>
    <w:pPr>
      <w:overflowPunct w:val="0"/>
      <w:autoSpaceDE w:val="0"/>
      <w:autoSpaceDN w:val="0"/>
      <w:adjustRightInd w:val="0"/>
      <w:spacing w:after="120" w:line="480" w:lineRule="auto"/>
      <w:ind w:left="283"/>
      <w:jc w:val="both"/>
    </w:pPr>
    <w:rPr>
      <w:rFonts w:ascii="Garamond" w:eastAsia="Times New Roman" w:hAnsi="Garamond"/>
      <w:sz w:val="24"/>
      <w:szCs w:val="20"/>
      <w:lang w:eastAsia="cs-CZ"/>
    </w:rPr>
  </w:style>
  <w:style w:type="character" w:customStyle="1" w:styleId="Zkladntextodsazen2Char">
    <w:name w:val="Základní text odsazený 2 Char"/>
    <w:basedOn w:val="Standardnpsmoodstavce"/>
    <w:link w:val="Zkladntextodsazen2"/>
    <w:uiPriority w:val="99"/>
    <w:rsid w:val="006B1935"/>
    <w:rPr>
      <w:rFonts w:ascii="Garamond" w:eastAsia="Times New Roman" w:hAnsi="Garamond" w:cs="Times New Roman"/>
      <w:sz w:val="24"/>
      <w:szCs w:val="20"/>
      <w:lang w:eastAsia="cs-CZ"/>
    </w:rPr>
  </w:style>
  <w:style w:type="character" w:customStyle="1" w:styleId="Zkladntext20">
    <w:name w:val="Základní text (2)_"/>
    <w:link w:val="Zkladntext23"/>
    <w:locked/>
    <w:rsid w:val="006C0C5E"/>
    <w:rPr>
      <w:rFonts w:ascii="Garamond" w:eastAsia="Garamond" w:hAnsi="Garamond" w:cs="Garamond"/>
      <w:sz w:val="24"/>
      <w:szCs w:val="24"/>
      <w:shd w:val="clear" w:color="auto" w:fill="FFFFFF"/>
    </w:rPr>
  </w:style>
  <w:style w:type="paragraph" w:customStyle="1" w:styleId="Zkladntext23">
    <w:name w:val="Základní text (2)"/>
    <w:basedOn w:val="Normln"/>
    <w:link w:val="Zkladntext20"/>
    <w:rsid w:val="006C0C5E"/>
    <w:pPr>
      <w:widowControl w:val="0"/>
      <w:shd w:val="clear" w:color="auto" w:fill="FFFFFF"/>
      <w:spacing w:before="180" w:after="180" w:line="405" w:lineRule="exact"/>
      <w:ind w:hanging="360"/>
      <w:jc w:val="both"/>
    </w:pPr>
    <w:rPr>
      <w:rFonts w:ascii="Garamond" w:eastAsia="Garamond" w:hAnsi="Garamond" w:cs="Garamond"/>
      <w:sz w:val="24"/>
      <w:szCs w:val="24"/>
    </w:rPr>
  </w:style>
  <w:style w:type="character" w:customStyle="1" w:styleId="Zkladntext2Tun">
    <w:name w:val="Základní text (2) + Tučné"/>
    <w:rsid w:val="006C0C5E"/>
    <w:rPr>
      <w:rFonts w:ascii="Garamond" w:eastAsia="Garamond" w:hAnsi="Garamond" w:cs="Garamond" w:hint="default"/>
      <w:b/>
      <w:bCs/>
      <w:i w:val="0"/>
      <w:iCs w:val="0"/>
      <w:smallCaps w:val="0"/>
      <w:strike w:val="0"/>
      <w:dstrike w:val="0"/>
      <w:color w:val="000000"/>
      <w:spacing w:val="0"/>
      <w:w w:val="100"/>
      <w:position w:val="0"/>
      <w:sz w:val="24"/>
      <w:szCs w:val="24"/>
      <w:u w:val="none"/>
      <w:effect w:val="none"/>
      <w:lang w:val="cs-CZ" w:eastAsia="cs-CZ" w:bidi="cs-CZ"/>
    </w:rPr>
  </w:style>
  <w:style w:type="character" w:customStyle="1" w:styleId="Nadpis20">
    <w:name w:val="Nadpis #2_"/>
    <w:link w:val="Nadpis21"/>
    <w:locked/>
    <w:rsid w:val="00931FC9"/>
    <w:rPr>
      <w:rFonts w:ascii="Arial" w:eastAsia="Arial" w:hAnsi="Arial" w:cs="Arial"/>
      <w:b/>
      <w:bCs/>
      <w:sz w:val="28"/>
      <w:szCs w:val="28"/>
      <w:shd w:val="clear" w:color="auto" w:fill="FFFFFF"/>
    </w:rPr>
  </w:style>
  <w:style w:type="paragraph" w:customStyle="1" w:styleId="Nadpis21">
    <w:name w:val="Nadpis #2"/>
    <w:basedOn w:val="Normln"/>
    <w:link w:val="Nadpis20"/>
    <w:rsid w:val="00931FC9"/>
    <w:pPr>
      <w:widowControl w:val="0"/>
      <w:shd w:val="clear" w:color="auto" w:fill="FFFFFF"/>
      <w:spacing w:after="310" w:line="240" w:lineRule="auto"/>
      <w:jc w:val="center"/>
      <w:outlineLvl w:val="1"/>
    </w:pPr>
    <w:rPr>
      <w:rFonts w:ascii="Arial" w:eastAsia="Arial" w:hAnsi="Arial" w:cs="Arial"/>
      <w:b/>
      <w:bCs/>
      <w:sz w:val="28"/>
      <w:szCs w:val="28"/>
    </w:rPr>
  </w:style>
  <w:style w:type="character" w:customStyle="1" w:styleId="nowrap">
    <w:name w:val="nowrap"/>
    <w:rsid w:val="006407BE"/>
    <w:rPr>
      <w:rFonts w:ascii="Times New Roman" w:hAnsi="Times New Roman"/>
    </w:rPr>
  </w:style>
  <w:style w:type="character" w:customStyle="1" w:styleId="CharStyle16">
    <w:name w:val="Char Style 16"/>
    <w:basedOn w:val="Standardnpsmoodstavce"/>
    <w:link w:val="Style2"/>
    <w:rsid w:val="00D3066E"/>
    <w:rPr>
      <w:rFonts w:ascii="Arial" w:eastAsia="Arial" w:hAnsi="Arial" w:cs="Arial"/>
      <w:shd w:val="clear" w:color="auto" w:fill="FFFFFF"/>
    </w:rPr>
  </w:style>
  <w:style w:type="paragraph" w:customStyle="1" w:styleId="Style2">
    <w:name w:val="Style 2"/>
    <w:basedOn w:val="Normln"/>
    <w:link w:val="CharStyle16"/>
    <w:rsid w:val="00D3066E"/>
    <w:pPr>
      <w:widowControl w:val="0"/>
      <w:shd w:val="clear" w:color="auto" w:fill="FFFFFF"/>
      <w:spacing w:after="0" w:line="288" w:lineRule="exact"/>
      <w:ind w:hanging="460"/>
    </w:pPr>
    <w:rPr>
      <w:rFonts w:ascii="Arial" w:eastAsia="Arial" w:hAnsi="Arial" w:cs="Arial"/>
    </w:rPr>
  </w:style>
  <w:style w:type="character" w:customStyle="1" w:styleId="lrzxr">
    <w:name w:val="lrzxr"/>
    <w:basedOn w:val="Standardnpsmoodstavce"/>
    <w:rsid w:val="003D4393"/>
  </w:style>
  <w:style w:type="character" w:customStyle="1" w:styleId="Bodytext2">
    <w:name w:val="Body text|2_"/>
    <w:basedOn w:val="Standardnpsmoodstavce"/>
    <w:link w:val="Bodytext20"/>
    <w:locked/>
    <w:rsid w:val="00224198"/>
    <w:rPr>
      <w:shd w:val="clear" w:color="auto" w:fill="FFFFFF"/>
    </w:rPr>
  </w:style>
  <w:style w:type="paragraph" w:customStyle="1" w:styleId="Bodytext20">
    <w:name w:val="Body text|2"/>
    <w:basedOn w:val="Normln"/>
    <w:link w:val="Bodytext2"/>
    <w:rsid w:val="00224198"/>
    <w:pPr>
      <w:widowControl w:val="0"/>
      <w:shd w:val="clear" w:color="auto" w:fill="FFFFFF"/>
      <w:spacing w:before="520" w:after="520" w:line="271" w:lineRule="exact"/>
      <w:jc w:val="both"/>
    </w:pPr>
    <w:rPr>
      <w:rFonts w:asciiTheme="minorHAnsi" w:eastAsiaTheme="minorHAnsi" w:hAnsiTheme="minorHAnsi" w:cstheme="minorBidi"/>
    </w:rPr>
  </w:style>
  <w:style w:type="character" w:customStyle="1" w:styleId="Bodytext2Bold">
    <w:name w:val="Body text|2 + Bold"/>
    <w:basedOn w:val="Bodytext2"/>
    <w:rsid w:val="00224198"/>
    <w:rPr>
      <w:rFonts w:ascii="Times New Roman" w:eastAsia="Times New Roman" w:hAnsi="Times New Roman" w:cs="Times New Roman" w:hint="default"/>
      <w:b/>
      <w:bCs/>
      <w:color w:val="000000"/>
      <w:spacing w:val="0"/>
      <w:w w:val="100"/>
      <w:position w:val="0"/>
      <w:shd w:val="clear" w:color="auto" w:fill="FFFFFF"/>
      <w:lang w:val="cs-CZ" w:eastAsia="cs-CZ" w:bidi="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1182">
      <w:bodyDiv w:val="1"/>
      <w:marLeft w:val="0"/>
      <w:marRight w:val="0"/>
      <w:marTop w:val="0"/>
      <w:marBottom w:val="0"/>
      <w:divBdr>
        <w:top w:val="none" w:sz="0" w:space="0" w:color="auto"/>
        <w:left w:val="none" w:sz="0" w:space="0" w:color="auto"/>
        <w:bottom w:val="none" w:sz="0" w:space="0" w:color="auto"/>
        <w:right w:val="none" w:sz="0" w:space="0" w:color="auto"/>
      </w:divBdr>
    </w:div>
    <w:div w:id="152767022">
      <w:bodyDiv w:val="1"/>
      <w:marLeft w:val="0"/>
      <w:marRight w:val="0"/>
      <w:marTop w:val="0"/>
      <w:marBottom w:val="0"/>
      <w:divBdr>
        <w:top w:val="none" w:sz="0" w:space="0" w:color="auto"/>
        <w:left w:val="none" w:sz="0" w:space="0" w:color="auto"/>
        <w:bottom w:val="none" w:sz="0" w:space="0" w:color="auto"/>
        <w:right w:val="none" w:sz="0" w:space="0" w:color="auto"/>
      </w:divBdr>
    </w:div>
    <w:div w:id="196744046">
      <w:bodyDiv w:val="1"/>
      <w:marLeft w:val="0"/>
      <w:marRight w:val="0"/>
      <w:marTop w:val="0"/>
      <w:marBottom w:val="0"/>
      <w:divBdr>
        <w:top w:val="none" w:sz="0" w:space="0" w:color="auto"/>
        <w:left w:val="none" w:sz="0" w:space="0" w:color="auto"/>
        <w:bottom w:val="none" w:sz="0" w:space="0" w:color="auto"/>
        <w:right w:val="none" w:sz="0" w:space="0" w:color="auto"/>
      </w:divBdr>
    </w:div>
    <w:div w:id="422922253">
      <w:bodyDiv w:val="1"/>
      <w:marLeft w:val="0"/>
      <w:marRight w:val="0"/>
      <w:marTop w:val="0"/>
      <w:marBottom w:val="0"/>
      <w:divBdr>
        <w:top w:val="none" w:sz="0" w:space="0" w:color="auto"/>
        <w:left w:val="none" w:sz="0" w:space="0" w:color="auto"/>
        <w:bottom w:val="none" w:sz="0" w:space="0" w:color="auto"/>
        <w:right w:val="none" w:sz="0" w:space="0" w:color="auto"/>
      </w:divBdr>
    </w:div>
    <w:div w:id="459693290">
      <w:bodyDiv w:val="1"/>
      <w:marLeft w:val="0"/>
      <w:marRight w:val="0"/>
      <w:marTop w:val="0"/>
      <w:marBottom w:val="0"/>
      <w:divBdr>
        <w:top w:val="none" w:sz="0" w:space="0" w:color="auto"/>
        <w:left w:val="none" w:sz="0" w:space="0" w:color="auto"/>
        <w:bottom w:val="none" w:sz="0" w:space="0" w:color="auto"/>
        <w:right w:val="none" w:sz="0" w:space="0" w:color="auto"/>
      </w:divBdr>
    </w:div>
    <w:div w:id="479885901">
      <w:bodyDiv w:val="1"/>
      <w:marLeft w:val="0"/>
      <w:marRight w:val="0"/>
      <w:marTop w:val="0"/>
      <w:marBottom w:val="0"/>
      <w:divBdr>
        <w:top w:val="none" w:sz="0" w:space="0" w:color="auto"/>
        <w:left w:val="none" w:sz="0" w:space="0" w:color="auto"/>
        <w:bottom w:val="none" w:sz="0" w:space="0" w:color="auto"/>
        <w:right w:val="none" w:sz="0" w:space="0" w:color="auto"/>
      </w:divBdr>
    </w:div>
    <w:div w:id="566768210">
      <w:bodyDiv w:val="1"/>
      <w:marLeft w:val="0"/>
      <w:marRight w:val="0"/>
      <w:marTop w:val="0"/>
      <w:marBottom w:val="0"/>
      <w:divBdr>
        <w:top w:val="none" w:sz="0" w:space="0" w:color="auto"/>
        <w:left w:val="none" w:sz="0" w:space="0" w:color="auto"/>
        <w:bottom w:val="none" w:sz="0" w:space="0" w:color="auto"/>
        <w:right w:val="none" w:sz="0" w:space="0" w:color="auto"/>
      </w:divBdr>
    </w:div>
    <w:div w:id="591669562">
      <w:bodyDiv w:val="1"/>
      <w:marLeft w:val="0"/>
      <w:marRight w:val="0"/>
      <w:marTop w:val="0"/>
      <w:marBottom w:val="0"/>
      <w:divBdr>
        <w:top w:val="none" w:sz="0" w:space="0" w:color="auto"/>
        <w:left w:val="none" w:sz="0" w:space="0" w:color="auto"/>
        <w:bottom w:val="none" w:sz="0" w:space="0" w:color="auto"/>
        <w:right w:val="none" w:sz="0" w:space="0" w:color="auto"/>
      </w:divBdr>
    </w:div>
    <w:div w:id="607011079">
      <w:bodyDiv w:val="1"/>
      <w:marLeft w:val="0"/>
      <w:marRight w:val="0"/>
      <w:marTop w:val="0"/>
      <w:marBottom w:val="0"/>
      <w:divBdr>
        <w:top w:val="none" w:sz="0" w:space="0" w:color="auto"/>
        <w:left w:val="none" w:sz="0" w:space="0" w:color="auto"/>
        <w:bottom w:val="none" w:sz="0" w:space="0" w:color="auto"/>
        <w:right w:val="none" w:sz="0" w:space="0" w:color="auto"/>
      </w:divBdr>
    </w:div>
    <w:div w:id="820542975">
      <w:bodyDiv w:val="1"/>
      <w:marLeft w:val="0"/>
      <w:marRight w:val="0"/>
      <w:marTop w:val="0"/>
      <w:marBottom w:val="0"/>
      <w:divBdr>
        <w:top w:val="none" w:sz="0" w:space="0" w:color="auto"/>
        <w:left w:val="none" w:sz="0" w:space="0" w:color="auto"/>
        <w:bottom w:val="none" w:sz="0" w:space="0" w:color="auto"/>
        <w:right w:val="none" w:sz="0" w:space="0" w:color="auto"/>
      </w:divBdr>
    </w:div>
    <w:div w:id="869606692">
      <w:bodyDiv w:val="1"/>
      <w:marLeft w:val="0"/>
      <w:marRight w:val="0"/>
      <w:marTop w:val="0"/>
      <w:marBottom w:val="0"/>
      <w:divBdr>
        <w:top w:val="none" w:sz="0" w:space="0" w:color="auto"/>
        <w:left w:val="none" w:sz="0" w:space="0" w:color="auto"/>
        <w:bottom w:val="none" w:sz="0" w:space="0" w:color="auto"/>
        <w:right w:val="none" w:sz="0" w:space="0" w:color="auto"/>
      </w:divBdr>
    </w:div>
    <w:div w:id="941765057">
      <w:bodyDiv w:val="1"/>
      <w:marLeft w:val="0"/>
      <w:marRight w:val="0"/>
      <w:marTop w:val="0"/>
      <w:marBottom w:val="0"/>
      <w:divBdr>
        <w:top w:val="none" w:sz="0" w:space="0" w:color="auto"/>
        <w:left w:val="none" w:sz="0" w:space="0" w:color="auto"/>
        <w:bottom w:val="none" w:sz="0" w:space="0" w:color="auto"/>
        <w:right w:val="none" w:sz="0" w:space="0" w:color="auto"/>
      </w:divBdr>
    </w:div>
    <w:div w:id="1492211496">
      <w:bodyDiv w:val="1"/>
      <w:marLeft w:val="0"/>
      <w:marRight w:val="0"/>
      <w:marTop w:val="0"/>
      <w:marBottom w:val="0"/>
      <w:divBdr>
        <w:top w:val="none" w:sz="0" w:space="0" w:color="auto"/>
        <w:left w:val="none" w:sz="0" w:space="0" w:color="auto"/>
        <w:bottom w:val="none" w:sz="0" w:space="0" w:color="auto"/>
        <w:right w:val="none" w:sz="0" w:space="0" w:color="auto"/>
      </w:divBdr>
    </w:div>
    <w:div w:id="1557088947">
      <w:bodyDiv w:val="1"/>
      <w:marLeft w:val="0"/>
      <w:marRight w:val="0"/>
      <w:marTop w:val="0"/>
      <w:marBottom w:val="0"/>
      <w:divBdr>
        <w:top w:val="none" w:sz="0" w:space="0" w:color="auto"/>
        <w:left w:val="none" w:sz="0" w:space="0" w:color="auto"/>
        <w:bottom w:val="none" w:sz="0" w:space="0" w:color="auto"/>
        <w:right w:val="none" w:sz="0" w:space="0" w:color="auto"/>
      </w:divBdr>
    </w:div>
    <w:div w:id="1603878744">
      <w:bodyDiv w:val="1"/>
      <w:marLeft w:val="0"/>
      <w:marRight w:val="0"/>
      <w:marTop w:val="0"/>
      <w:marBottom w:val="0"/>
      <w:divBdr>
        <w:top w:val="none" w:sz="0" w:space="0" w:color="auto"/>
        <w:left w:val="none" w:sz="0" w:space="0" w:color="auto"/>
        <w:bottom w:val="none" w:sz="0" w:space="0" w:color="auto"/>
        <w:right w:val="none" w:sz="0" w:space="0" w:color="auto"/>
      </w:divBdr>
    </w:div>
    <w:div w:id="1670136833">
      <w:bodyDiv w:val="1"/>
      <w:marLeft w:val="0"/>
      <w:marRight w:val="0"/>
      <w:marTop w:val="0"/>
      <w:marBottom w:val="0"/>
      <w:divBdr>
        <w:top w:val="none" w:sz="0" w:space="0" w:color="auto"/>
        <w:left w:val="none" w:sz="0" w:space="0" w:color="auto"/>
        <w:bottom w:val="none" w:sz="0" w:space="0" w:color="auto"/>
        <w:right w:val="none" w:sz="0" w:space="0" w:color="auto"/>
      </w:divBdr>
    </w:div>
    <w:div w:id="1705134426">
      <w:bodyDiv w:val="1"/>
      <w:marLeft w:val="0"/>
      <w:marRight w:val="0"/>
      <w:marTop w:val="0"/>
      <w:marBottom w:val="0"/>
      <w:divBdr>
        <w:top w:val="none" w:sz="0" w:space="0" w:color="auto"/>
        <w:left w:val="none" w:sz="0" w:space="0" w:color="auto"/>
        <w:bottom w:val="none" w:sz="0" w:space="0" w:color="auto"/>
        <w:right w:val="none" w:sz="0" w:space="0" w:color="auto"/>
      </w:divBdr>
    </w:div>
    <w:div w:id="1826972888">
      <w:bodyDiv w:val="1"/>
      <w:marLeft w:val="0"/>
      <w:marRight w:val="0"/>
      <w:marTop w:val="0"/>
      <w:marBottom w:val="0"/>
      <w:divBdr>
        <w:top w:val="none" w:sz="0" w:space="0" w:color="auto"/>
        <w:left w:val="none" w:sz="0" w:space="0" w:color="auto"/>
        <w:bottom w:val="none" w:sz="0" w:space="0" w:color="auto"/>
        <w:right w:val="none" w:sz="0" w:space="0" w:color="auto"/>
      </w:divBdr>
    </w:div>
    <w:div w:id="2048094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5BCC8-28B4-4E9C-ABD1-86B529DB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3466</Words>
  <Characters>20450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KS Brno</Company>
  <LinksUpToDate>false</LinksUpToDate>
  <CharactersWithSpaces>23869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Angyalossy Eva</dc:creator>
  <cp:keywords/>
  <dc:description/>
  <cp:lastModifiedBy>Belkovová Klára Mgr.</cp:lastModifiedBy>
  <cp:revision>51</cp:revision>
  <cp:lastPrinted>2022-11-11T12:16:00Z</cp:lastPrinted>
  <dcterms:created xsi:type="dcterms:W3CDTF">2025-05-09T07:08:00Z</dcterms:created>
  <dcterms:modified xsi:type="dcterms:W3CDTF">2025-05-09T10:32:00Z</dcterms:modified>
</cp:coreProperties>
</file>