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264AD60D" w:rsidR="00A73D59" w:rsidRPr="00CE1D47" w:rsidRDefault="00E71AC4" w:rsidP="004A1DA7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CE1D47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CE1D47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9A6C61" w:rsidRPr="00CE1D47">
        <w:rPr>
          <w:rFonts w:ascii="Garamond" w:hAnsi="Garamond"/>
          <w:b/>
          <w:sz w:val="28"/>
          <w:szCs w:val="28"/>
          <w:u w:val="single"/>
        </w:rPr>
        <w:t>17</w:t>
      </w:r>
      <w:r w:rsidR="002C7AE7" w:rsidRPr="00CE1D47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CE1D4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F30710" w:rsidRPr="00CE1D47">
        <w:rPr>
          <w:rFonts w:ascii="Garamond" w:hAnsi="Garamond"/>
          <w:b/>
          <w:sz w:val="28"/>
          <w:szCs w:val="28"/>
          <w:u w:val="single"/>
        </w:rPr>
        <w:t>3</w:t>
      </w:r>
      <w:r w:rsidR="00F76890" w:rsidRPr="00CE1D47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CE1D47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9A6C61" w:rsidRPr="00CE1D47">
        <w:rPr>
          <w:rFonts w:ascii="Garamond" w:hAnsi="Garamond"/>
          <w:b/>
          <w:sz w:val="28"/>
          <w:szCs w:val="28"/>
          <w:u w:val="single"/>
        </w:rPr>
        <w:t>21</w:t>
      </w:r>
      <w:r w:rsidR="00C76A55" w:rsidRPr="00CE1D47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CE1D4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F30710" w:rsidRPr="00CE1D47">
        <w:rPr>
          <w:rFonts w:ascii="Garamond" w:hAnsi="Garamond"/>
          <w:b/>
          <w:sz w:val="28"/>
          <w:szCs w:val="28"/>
          <w:u w:val="single"/>
        </w:rPr>
        <w:t>3</w:t>
      </w:r>
      <w:r w:rsidR="002D77E7" w:rsidRPr="00CE1D47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CE1D4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CE1D47">
        <w:rPr>
          <w:rFonts w:ascii="Garamond" w:hAnsi="Garamond"/>
          <w:b/>
          <w:sz w:val="28"/>
          <w:szCs w:val="28"/>
          <w:u w:val="single"/>
        </w:rPr>
        <w:t>202</w:t>
      </w:r>
      <w:r w:rsidR="0020537B" w:rsidRPr="00CE1D47">
        <w:rPr>
          <w:rFonts w:ascii="Garamond" w:hAnsi="Garamond"/>
          <w:b/>
          <w:sz w:val="28"/>
          <w:szCs w:val="28"/>
          <w:u w:val="single"/>
        </w:rPr>
        <w:t>5</w:t>
      </w:r>
    </w:p>
    <w:p w14:paraId="16FD7EE8" w14:textId="77777777" w:rsidR="0052201F" w:rsidRPr="00CE1D47" w:rsidRDefault="0052201F" w:rsidP="004A1D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03E2FE6" w14:textId="77777777" w:rsidR="00CA2794" w:rsidRPr="00CE1D47" w:rsidRDefault="00CA2794" w:rsidP="004A1D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9E5AFD" w14:textId="77777777" w:rsidR="00437606" w:rsidRPr="00CE1D47" w:rsidRDefault="00437606" w:rsidP="004A1D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CE1D47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Pr="00CE1D47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CE1D47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0897D751" w14:textId="77777777" w:rsidR="0068031F" w:rsidRDefault="0068031F" w:rsidP="004A1D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0862B8B9" w14:textId="77777777" w:rsidR="00D50211" w:rsidRPr="00CE1D47" w:rsidRDefault="00D50211" w:rsidP="004A1D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0588561E" w14:textId="19A19C4C" w:rsidR="00394EF1" w:rsidRPr="00394EF1" w:rsidRDefault="00A70F00" w:rsidP="00A205CA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CE1D4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1T</w:t>
      </w:r>
      <w:proofErr w:type="gramEnd"/>
      <w:r w:rsidRPr="00CE1D4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394EF1" w:rsidRPr="00394EF1" w14:paraId="200BF61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5C6E5A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02480A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927D34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D9F801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394EF1" w:rsidRPr="00394EF1" w14:paraId="63EBAE4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ED6F69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160,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D7BD74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8BC85B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923442" w14:textId="77777777" w:rsidR="00394EF1" w:rsidRPr="00394EF1" w:rsidRDefault="00394EF1" w:rsidP="00A205CA">
            <w:pPr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394EF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2D133E1A" w14:textId="77777777" w:rsidR="00A70F00" w:rsidRPr="00CE1D47" w:rsidRDefault="00A70F00" w:rsidP="00A205CA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CE1D47">
        <w:rPr>
          <w:rFonts w:ascii="Garamond" w:eastAsiaTheme="minorHAnsi" w:hAnsi="Garamond" w:cs="Arial"/>
          <w:color w:val="000000"/>
          <w:sz w:val="24"/>
          <w:szCs w:val="24"/>
        </w:rPr>
        <w:t xml:space="preserve">JUDr. Miloš Žďárský </w:t>
      </w:r>
    </w:p>
    <w:p w14:paraId="56422CDB" w14:textId="77777777" w:rsidR="00A70F00" w:rsidRPr="00CE1D47" w:rsidRDefault="00A70F00" w:rsidP="00A205C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E1D47">
        <w:rPr>
          <w:rFonts w:ascii="Garamond" w:hAnsi="Garamond" w:cs="Arial"/>
          <w:bCs/>
          <w:sz w:val="24"/>
          <w:szCs w:val="24"/>
        </w:rPr>
        <w:t>M. K. a spol.</w:t>
      </w:r>
    </w:p>
    <w:p w14:paraId="43BFBD5A" w14:textId="77777777" w:rsidR="00A70F00" w:rsidRPr="00CE1D47" w:rsidRDefault="00A70F00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E1D47">
        <w:rPr>
          <w:rFonts w:ascii="Garamond" w:hAnsi="Garamond" w:cs="Arial"/>
          <w:bCs/>
          <w:sz w:val="24"/>
          <w:szCs w:val="24"/>
        </w:rPr>
        <w:t xml:space="preserve">jako revizní technik vypracoval nepravdivou zprávu o revizi elektrické instalace fotovoltaické elektrárny, jež měla dokladovat, že zařízení je schopno bezpečného provozu, kdy bylo povoleno předčasné užívání elektrárny </w:t>
      </w:r>
      <w:proofErr w:type="spellStart"/>
      <w:r w:rsidRPr="00CE1D47">
        <w:rPr>
          <w:rFonts w:ascii="Garamond" w:hAnsi="Garamond" w:cs="Arial"/>
          <w:bCs/>
          <w:sz w:val="24"/>
          <w:szCs w:val="24"/>
        </w:rPr>
        <w:t>xxxx</w:t>
      </w:r>
      <w:proofErr w:type="spellEnd"/>
      <w:r w:rsidRPr="00CE1D47">
        <w:rPr>
          <w:rFonts w:ascii="Garamond" w:hAnsi="Garamond" w:cs="Arial"/>
          <w:bCs/>
          <w:sz w:val="24"/>
          <w:szCs w:val="24"/>
        </w:rPr>
        <w:t xml:space="preserve">, což umožnilo společnosti </w:t>
      </w:r>
      <w:proofErr w:type="spellStart"/>
      <w:r w:rsidRPr="00CE1D47">
        <w:rPr>
          <w:rFonts w:ascii="Garamond" w:hAnsi="Garamond" w:cs="Arial"/>
          <w:bCs/>
          <w:sz w:val="24"/>
          <w:szCs w:val="24"/>
        </w:rPr>
        <w:t>xxxx</w:t>
      </w:r>
      <w:proofErr w:type="spellEnd"/>
      <w:r w:rsidRPr="00CE1D47">
        <w:rPr>
          <w:rFonts w:ascii="Garamond" w:hAnsi="Garamond" w:cs="Arial"/>
          <w:bCs/>
          <w:sz w:val="24"/>
          <w:szCs w:val="24"/>
        </w:rPr>
        <w:t xml:space="preserve"> získat od Energetického regulačního úřadu licenci a dále k uzavření smluv s odběrateli el. energie</w:t>
      </w:r>
    </w:p>
    <w:p w14:paraId="2DCFFFD6" w14:textId="77777777" w:rsidR="00A70F00" w:rsidRPr="00CE1D47" w:rsidRDefault="00A70F00" w:rsidP="00D5021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Arial"/>
          <w:bCs/>
          <w:sz w:val="24"/>
          <w:szCs w:val="24"/>
        </w:rPr>
      </w:pPr>
      <w:r w:rsidRPr="00CE1D47">
        <w:rPr>
          <w:rFonts w:ascii="Garamond" w:hAnsi="Garamond" w:cs="Arial"/>
          <w:bCs/>
          <w:sz w:val="24"/>
          <w:szCs w:val="24"/>
        </w:rPr>
        <w:t>zvlášť závažný zločin podvod podle § 209 odst. 1, 5 písm. a) trestního zákoníku zčásti dokonaný a zčásti nedokonaný ve stádiu pokusu podle § 21 odst. 1 trestního zákoníku, a to ve formě pomoci podle § 24 odst. 1 písm. c) trestního zákoníku</w:t>
      </w:r>
    </w:p>
    <w:p w14:paraId="1F967BED" w14:textId="77777777" w:rsidR="00A70F00" w:rsidRPr="00CE1D47" w:rsidRDefault="00A70F00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CE1D47">
        <w:rPr>
          <w:rFonts w:ascii="Garamond" w:hAnsi="Garamond" w:cs="Arial"/>
          <w:bCs/>
          <w:i/>
          <w:iCs/>
          <w:sz w:val="24"/>
          <w:szCs w:val="24"/>
        </w:rPr>
        <w:t>Pozn. pokračuje</w:t>
      </w:r>
    </w:p>
    <w:p w14:paraId="2D9001C3" w14:textId="77777777" w:rsidR="00205610" w:rsidRPr="00CE1D47" w:rsidRDefault="00205610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i/>
          <w:iCs/>
          <w:sz w:val="24"/>
          <w:szCs w:val="24"/>
        </w:rPr>
      </w:pPr>
    </w:p>
    <w:p w14:paraId="52918167" w14:textId="30C1579C" w:rsidR="00CE1D47" w:rsidRPr="00CE1D47" w:rsidRDefault="003D2528" w:rsidP="00CE1D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CE1D47">
        <w:rPr>
          <w:rFonts w:ascii="Garamond" w:hAnsi="Garamond" w:cs="Arial"/>
          <w:b/>
          <w:bCs/>
          <w:sz w:val="24"/>
          <w:szCs w:val="24"/>
        </w:rPr>
        <w:t>43T</w:t>
      </w:r>
      <w:proofErr w:type="gramEnd"/>
      <w:r w:rsidRPr="00CE1D47">
        <w:rPr>
          <w:rFonts w:ascii="Garamond" w:hAnsi="Garamond" w:cs="Arial"/>
          <w:b/>
          <w:bCs/>
          <w:sz w:val="24"/>
          <w:szCs w:val="24"/>
        </w:rPr>
        <w:t xml:space="preserve"> 14/2024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E1D47" w:rsidRPr="00CE1D47" w14:paraId="4ADF31C0" w14:textId="77777777" w:rsidTr="00CE1D4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1E3552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F049A8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4674B8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F883A6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CE1D47" w:rsidRPr="00CE1D47" w14:paraId="17049265" w14:textId="77777777" w:rsidTr="00CE1D4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84604C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6F43BD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867483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18.03.2025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30B109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09:00</w:t>
            </w:r>
          </w:p>
        </w:tc>
      </w:tr>
    </w:tbl>
    <w:p w14:paraId="4F736B09" w14:textId="023162F7" w:rsidR="00CE1D47" w:rsidRDefault="00CE1D47" w:rsidP="00494F0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E1D47">
        <w:rPr>
          <w:rFonts w:ascii="Garamond" w:eastAsia="Adobe Myungjo Std M" w:hAnsi="Garamond"/>
          <w:sz w:val="24"/>
          <w:szCs w:val="24"/>
        </w:rPr>
        <w:t>dne 31.5.2024, poté co poškozenou nezletilou, o níž věděl, že je osobou mladší 15 let odvedl z terasy Hlavního vlakového nádraží v Brně do prostoru dámských toalet v suterénu budovy</w:t>
      </w:r>
      <w:r w:rsidRPr="00CE1D47">
        <w:rPr>
          <w:rFonts w:ascii="Garamond" w:hAnsi="Garamond"/>
          <w:sz w:val="24"/>
          <w:szCs w:val="24"/>
        </w:rPr>
        <w:t xml:space="preserve"> </w:t>
      </w:r>
      <w:r w:rsidR="003D2528" w:rsidRPr="00CE1D47">
        <w:rPr>
          <w:rFonts w:ascii="Garamond" w:hAnsi="Garamond"/>
          <w:sz w:val="24"/>
          <w:szCs w:val="24"/>
        </w:rPr>
        <w:t xml:space="preserve">násilím nutil k pohlavnímu styku </w:t>
      </w:r>
    </w:p>
    <w:p w14:paraId="417A743B" w14:textId="26CF325F" w:rsidR="003D2528" w:rsidRPr="00CE1D47" w:rsidRDefault="003D2528" w:rsidP="00494F05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 xml:space="preserve">jiným pohlavním stykem provedeným způsobem srovnatelným se </w:t>
      </w:r>
      <w:proofErr w:type="gramStart"/>
      <w:r w:rsidRPr="00CE1D47">
        <w:rPr>
          <w:rFonts w:ascii="Garamond" w:hAnsi="Garamond"/>
          <w:sz w:val="24"/>
          <w:szCs w:val="24"/>
        </w:rPr>
        <w:t>souloží</w:t>
      </w:r>
      <w:proofErr w:type="gramEnd"/>
      <w:r w:rsidRPr="00CE1D47">
        <w:rPr>
          <w:rFonts w:ascii="Garamond" w:hAnsi="Garamond"/>
          <w:sz w:val="24"/>
          <w:szCs w:val="24"/>
        </w:rPr>
        <w:t xml:space="preserve"> a čin spáchal na dítěti mladším patnácti let,</w:t>
      </w:r>
      <w:r w:rsidR="00CE1D47" w:rsidRPr="00CE1D47">
        <w:rPr>
          <w:rFonts w:ascii="Garamond" w:eastAsia="Adobe Myungjo Std M" w:hAnsi="Garamond"/>
          <w:sz w:val="24"/>
          <w:szCs w:val="24"/>
        </w:rPr>
        <w:t xml:space="preserve"> </w:t>
      </w:r>
    </w:p>
    <w:p w14:paraId="07B70837" w14:textId="77777777" w:rsidR="003D2528" w:rsidRPr="00CE1D47" w:rsidRDefault="003D2528" w:rsidP="00494F05">
      <w:pPr>
        <w:pStyle w:val="Podnadpis"/>
        <w:numPr>
          <w:ilvl w:val="0"/>
          <w:numId w:val="0"/>
        </w:numPr>
        <w:spacing w:after="0"/>
        <w:jc w:val="both"/>
        <w:rPr>
          <w:rFonts w:ascii="Garamond" w:hAnsi="Garamond"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>čímž spáchal</w:t>
      </w:r>
    </w:p>
    <w:p w14:paraId="1BEFFA23" w14:textId="45903BB4" w:rsidR="003D2528" w:rsidRPr="00CE1D47" w:rsidRDefault="003D2528" w:rsidP="00494F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bookmarkStart w:id="0" w:name="_Hlk184737301"/>
      <w:r w:rsidRPr="00CE1D47">
        <w:rPr>
          <w:rFonts w:ascii="Garamond" w:hAnsi="Garamond"/>
          <w:sz w:val="24"/>
          <w:szCs w:val="24"/>
        </w:rPr>
        <w:t>zločin znásilnění podle § 185 odst. 1, odst. 2 písm. a), odst. 3 písm. a) trestního zákoníku.</w:t>
      </w:r>
      <w:bookmarkEnd w:id="0"/>
      <w:r w:rsidRPr="00CE1D47">
        <w:rPr>
          <w:rFonts w:ascii="Garamond" w:hAnsi="Garamond"/>
          <w:sz w:val="24"/>
          <w:szCs w:val="24"/>
        </w:rPr>
        <w:br/>
      </w:r>
      <w:r w:rsidR="00CE1D47" w:rsidRPr="00CE1D47">
        <w:rPr>
          <w:rFonts w:ascii="Garamond" w:hAnsi="Garamond"/>
          <w:bCs/>
          <w:i/>
          <w:iCs/>
          <w:sz w:val="24"/>
          <w:szCs w:val="24"/>
        </w:rPr>
        <w:t>Pozn. začíná</w:t>
      </w:r>
    </w:p>
    <w:p w14:paraId="72CF3E83" w14:textId="77777777" w:rsidR="00CD7439" w:rsidRPr="00CE1D47" w:rsidRDefault="00CD743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D27C101" w14:textId="139E1237" w:rsidR="00CD7439" w:rsidRPr="00CD7439" w:rsidRDefault="00916A5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CE1D47">
        <w:rPr>
          <w:rFonts w:ascii="Garamond" w:hAnsi="Garamond" w:cs="Arial"/>
          <w:b/>
          <w:bCs/>
          <w:sz w:val="24"/>
          <w:szCs w:val="24"/>
        </w:rPr>
        <w:t>46T</w:t>
      </w:r>
      <w:proofErr w:type="gramEnd"/>
      <w:r w:rsidRPr="00CE1D47">
        <w:rPr>
          <w:rFonts w:ascii="Garamond" w:hAnsi="Garamond" w:cs="Arial"/>
          <w:b/>
          <w:bCs/>
          <w:sz w:val="24"/>
          <w:szCs w:val="24"/>
        </w:rPr>
        <w:t xml:space="preserve"> 10/2024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D7439" w:rsidRPr="00CD7439" w14:paraId="363625A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240CA5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05E225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C174DD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AD30CE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CD7439" w:rsidRPr="00CD7439" w14:paraId="15FA34E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504BB1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Cs/>
                <w:sz w:val="24"/>
                <w:szCs w:val="24"/>
              </w:rPr>
              <w:t>0015,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74AA14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proofErr w:type="spellStart"/>
            <w:r w:rsidRPr="00CD7439">
              <w:rPr>
                <w:rFonts w:ascii="Garamond" w:hAnsi="Garamond" w:cs="Arial"/>
                <w:bCs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234C5C" w14:textId="77777777" w:rsidR="00CD7439" w:rsidRPr="00CE1D47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Cs/>
                <w:sz w:val="24"/>
                <w:szCs w:val="24"/>
              </w:rPr>
              <w:t>18.03.2025</w:t>
            </w:r>
          </w:p>
          <w:p w14:paraId="2902ECBD" w14:textId="77777777" w:rsidR="00AF568E" w:rsidRPr="00CE1D47" w:rsidRDefault="00AF568E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19.03.2025</w:t>
            </w:r>
          </w:p>
          <w:p w14:paraId="53ADA6DE" w14:textId="25CF7DAE" w:rsidR="00AF568E" w:rsidRPr="00CD7439" w:rsidRDefault="00AF568E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E1D47">
              <w:rPr>
                <w:rFonts w:ascii="Garamond" w:hAnsi="Garamond" w:cs="Arial"/>
                <w:bCs/>
                <w:sz w:val="24"/>
                <w:szCs w:val="24"/>
              </w:rPr>
              <w:t>20.03.2025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E7782D" w14:textId="77777777" w:rsidR="00CD7439" w:rsidRPr="00CD7439" w:rsidRDefault="00CD7439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CD7439">
              <w:rPr>
                <w:rFonts w:ascii="Garamond" w:hAnsi="Garamond" w:cs="Arial"/>
                <w:bCs/>
                <w:sz w:val="24"/>
                <w:szCs w:val="24"/>
              </w:rPr>
              <w:t>09:00</w:t>
            </w:r>
          </w:p>
        </w:tc>
      </w:tr>
    </w:tbl>
    <w:p w14:paraId="6EA2F23B" w14:textId="61003E62" w:rsidR="00916A59" w:rsidRPr="00CE1D47" w:rsidRDefault="00786078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 </w:t>
      </w:r>
      <w:r w:rsidR="00916A59" w:rsidRPr="003D2528">
        <w:rPr>
          <w:rFonts w:ascii="Garamond" w:hAnsi="Garamond"/>
          <w:bCs/>
          <w:sz w:val="24"/>
          <w:szCs w:val="24"/>
        </w:rPr>
        <w:t>období nejméně od ledna 2016 do ledna 2018, po předchozí vzájemné dohodě</w:t>
      </w:r>
      <w:r w:rsidR="00494F05">
        <w:rPr>
          <w:rFonts w:ascii="Garamond" w:hAnsi="Garamond"/>
          <w:bCs/>
          <w:sz w:val="24"/>
          <w:szCs w:val="24"/>
        </w:rPr>
        <w:t xml:space="preserve"> </w:t>
      </w:r>
      <w:r w:rsidR="00916A59" w:rsidRPr="003D2528">
        <w:rPr>
          <w:rFonts w:ascii="Garamond" w:hAnsi="Garamond"/>
          <w:bCs/>
          <w:sz w:val="24"/>
          <w:szCs w:val="24"/>
        </w:rPr>
        <w:t xml:space="preserve">a ve společném záměru ke škodě České republiky soustavně krátit </w:t>
      </w:r>
      <w:r w:rsidRPr="003D2528">
        <w:rPr>
          <w:rFonts w:ascii="Garamond" w:hAnsi="Garamond"/>
          <w:bCs/>
          <w:sz w:val="24"/>
          <w:szCs w:val="24"/>
        </w:rPr>
        <w:t>DPH</w:t>
      </w:r>
      <w:r w:rsidRPr="003D2528">
        <w:rPr>
          <w:rFonts w:ascii="Garamond" w:hAnsi="Garamond"/>
          <w:bCs/>
          <w:sz w:val="24"/>
          <w:szCs w:val="24"/>
        </w:rPr>
        <w:t xml:space="preserve"> </w:t>
      </w:r>
      <w:r w:rsidR="00916A59" w:rsidRPr="003D2528">
        <w:rPr>
          <w:rFonts w:ascii="Garamond" w:hAnsi="Garamond"/>
          <w:bCs/>
          <w:sz w:val="24"/>
          <w:szCs w:val="24"/>
        </w:rPr>
        <w:t>a získat tak neoprávněný majetkový prospěch, účelově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916A59" w:rsidRPr="00CE1D47">
        <w:rPr>
          <w:rFonts w:ascii="Garamond" w:hAnsi="Garamond"/>
          <w:bCs/>
          <w:sz w:val="24"/>
          <w:szCs w:val="24"/>
        </w:rPr>
        <w:t>vytvářeli obchodní řetězce se zapojením společností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16A59" w:rsidRPr="003D2528">
        <w:rPr>
          <w:rFonts w:ascii="Garamond" w:hAnsi="Garamond"/>
          <w:bCs/>
          <w:sz w:val="24"/>
          <w:szCs w:val="24"/>
        </w:rPr>
        <w:t>přitom všichni jmenovaní takto činili s vědomím, že jimi vykázaná zdanitelná plnění jsou pouze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916A59" w:rsidRPr="00CE1D47">
        <w:rPr>
          <w:rFonts w:ascii="Garamond" w:hAnsi="Garamond"/>
          <w:bCs/>
          <w:sz w:val="24"/>
          <w:szCs w:val="24"/>
        </w:rPr>
        <w:t>fiktivní a deklarovaným ani jiným způsobem neproběhla, čímž zkrátili daňovou povinnost</w:t>
      </w:r>
    </w:p>
    <w:p w14:paraId="7C33B44C" w14:textId="77777777" w:rsidR="00916A59" w:rsidRPr="00916A59" w:rsidRDefault="00916A5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E1D47">
        <w:rPr>
          <w:rFonts w:ascii="Garamond" w:hAnsi="Garamond"/>
          <w:bCs/>
          <w:sz w:val="24"/>
          <w:szCs w:val="24"/>
        </w:rPr>
        <w:t xml:space="preserve">- </w:t>
      </w:r>
      <w:r w:rsidRPr="00916A59">
        <w:rPr>
          <w:rFonts w:ascii="Garamond" w:hAnsi="Garamond"/>
          <w:bCs/>
          <w:sz w:val="24"/>
          <w:szCs w:val="24"/>
        </w:rPr>
        <w:t>ve větším rozsahu zkrátili daň a spáchali takový čin nejméně se dvěma osobami a ve značném</w:t>
      </w:r>
    </w:p>
    <w:p w14:paraId="6698B2FB" w14:textId="77777777" w:rsidR="00916A59" w:rsidRPr="00CE1D47" w:rsidRDefault="00916A5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E1D47">
        <w:rPr>
          <w:rFonts w:ascii="Garamond" w:hAnsi="Garamond"/>
          <w:bCs/>
          <w:sz w:val="24"/>
          <w:szCs w:val="24"/>
        </w:rPr>
        <w:t>rozsahu, škoda před 10mil Kč</w:t>
      </w:r>
    </w:p>
    <w:p w14:paraId="0B172C44" w14:textId="77777777" w:rsidR="00916A59" w:rsidRPr="00916A59" w:rsidRDefault="00916A5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16A59">
        <w:rPr>
          <w:rFonts w:ascii="Garamond" w:hAnsi="Garamond"/>
          <w:bCs/>
          <w:sz w:val="24"/>
          <w:szCs w:val="24"/>
        </w:rPr>
        <w:t>zločin zkrácení daně, poplatku a podobné povinné platby podle § 240 odst. 1, odst. 2</w:t>
      </w:r>
    </w:p>
    <w:p w14:paraId="1309E175" w14:textId="77777777" w:rsidR="00916A59" w:rsidRPr="00CE1D47" w:rsidRDefault="00916A59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E1D47">
        <w:rPr>
          <w:rFonts w:ascii="Garamond" w:hAnsi="Garamond"/>
          <w:bCs/>
          <w:sz w:val="24"/>
          <w:szCs w:val="24"/>
        </w:rPr>
        <w:t>písm. a), písm. c) trestního zákoníku</w:t>
      </w:r>
    </w:p>
    <w:p w14:paraId="7D1AF42E" w14:textId="793F328D" w:rsidR="00916A59" w:rsidRPr="00CE1D47" w:rsidRDefault="00205610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CE1D47">
        <w:rPr>
          <w:rFonts w:ascii="Garamond" w:hAnsi="Garamond"/>
          <w:bCs/>
          <w:i/>
          <w:iCs/>
          <w:sz w:val="24"/>
          <w:szCs w:val="24"/>
        </w:rPr>
        <w:t>P</w:t>
      </w:r>
      <w:r w:rsidR="00916A59" w:rsidRPr="00CE1D47">
        <w:rPr>
          <w:rFonts w:ascii="Garamond" w:hAnsi="Garamond"/>
          <w:bCs/>
          <w:i/>
          <w:iCs/>
          <w:sz w:val="24"/>
          <w:szCs w:val="24"/>
        </w:rPr>
        <w:t>ozn. začíná</w:t>
      </w:r>
    </w:p>
    <w:p w14:paraId="2D4D0BAD" w14:textId="77777777" w:rsidR="003D2528" w:rsidRPr="00CE1D47" w:rsidRDefault="003D2528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i/>
          <w:iCs/>
          <w:sz w:val="24"/>
          <w:szCs w:val="24"/>
        </w:rPr>
      </w:pPr>
    </w:p>
    <w:p w14:paraId="6881601B" w14:textId="77777777" w:rsidR="005314C5" w:rsidRPr="00CE1D47" w:rsidRDefault="005314C5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E0501DF" w14:textId="4EE05E27" w:rsidR="005314C5" w:rsidRPr="005314C5" w:rsidRDefault="005314C5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CE1D47">
        <w:rPr>
          <w:rFonts w:ascii="Garamond" w:hAnsi="Garamond" w:cs="Arial"/>
          <w:b/>
          <w:bCs/>
          <w:sz w:val="24"/>
          <w:szCs w:val="24"/>
        </w:rPr>
        <w:lastRenderedPageBreak/>
        <w:t>2T</w:t>
      </w:r>
      <w:proofErr w:type="gramEnd"/>
      <w:r w:rsidRPr="00CE1D47">
        <w:rPr>
          <w:rFonts w:ascii="Garamond" w:hAnsi="Garamond" w:cs="Arial"/>
          <w:b/>
          <w:bCs/>
          <w:sz w:val="24"/>
          <w:szCs w:val="24"/>
        </w:rPr>
        <w:t xml:space="preserve"> 11/2023</w:t>
      </w:r>
      <w:r w:rsidRPr="00CE1D47">
        <w:rPr>
          <w:rFonts w:ascii="Garamond" w:hAnsi="Garamond" w:cs="Arial"/>
          <w:b/>
          <w:bCs/>
          <w:sz w:val="24"/>
          <w:szCs w:val="24"/>
        </w:rPr>
        <w:t xml:space="preserve"> – Dohoda o vině a trestu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5314C5" w:rsidRPr="00CE1D47" w14:paraId="20304BA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5A5AD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314C5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519346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314C5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8BAB78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314C5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3DBAB4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314C5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5314C5" w:rsidRPr="00CE1D47" w14:paraId="50EB2D0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D2C1C5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314C5">
              <w:rPr>
                <w:rFonts w:ascii="Garamond" w:hAnsi="Garamond" w:cs="Arial"/>
                <w:sz w:val="24"/>
                <w:szCs w:val="24"/>
              </w:rPr>
              <w:t>252,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6091AF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314C5">
              <w:rPr>
                <w:rFonts w:ascii="Garamond" w:hAnsi="Garamond" w:cs="Arial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C1CECC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314C5">
              <w:rPr>
                <w:rFonts w:ascii="Garamond" w:hAnsi="Garamond" w:cs="Arial"/>
                <w:sz w:val="24"/>
                <w:szCs w:val="24"/>
              </w:rPr>
              <w:t>20.03.2025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275B6D" w14:textId="77777777" w:rsidR="005314C5" w:rsidRPr="005314C5" w:rsidRDefault="005314C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314C5">
              <w:rPr>
                <w:rFonts w:ascii="Garamond" w:hAnsi="Garamond" w:cs="Arial"/>
                <w:sz w:val="24"/>
                <w:szCs w:val="24"/>
              </w:rPr>
              <w:t>09:15</w:t>
            </w:r>
          </w:p>
        </w:tc>
      </w:tr>
    </w:tbl>
    <w:p w14:paraId="74D930A9" w14:textId="76FB552C" w:rsidR="005314C5" w:rsidRPr="00CE1D47" w:rsidRDefault="005314C5" w:rsidP="00A205CA">
      <w:pPr>
        <w:pStyle w:val="7jmenodoku"/>
        <w:spacing w:before="0"/>
        <w:jc w:val="both"/>
        <w:rPr>
          <w:rFonts w:ascii="Garamond" w:hAnsi="Garamond"/>
          <w:sz w:val="24"/>
          <w:szCs w:val="24"/>
        </w:rPr>
      </w:pPr>
      <w:r w:rsidRPr="00CE1D47">
        <w:rPr>
          <w:rFonts w:ascii="Garamond" w:hAnsi="Garamond" w:cs="Arial"/>
          <w:b w:val="0"/>
          <w:bCs w:val="0"/>
          <w:sz w:val="24"/>
          <w:szCs w:val="24"/>
        </w:rPr>
        <w:t xml:space="preserve">dne 2.4.2022 v době kolem 18:00 hodin v Blansku, u místa na kontejnery na směsný odpad po předchozí vzájemné rozepři a poté, co mu </w:t>
      </w:r>
      <w:r w:rsidRPr="00CE1D47">
        <w:rPr>
          <w:rFonts w:ascii="Garamond" w:hAnsi="Garamond" w:cs="Arial"/>
          <w:b w:val="0"/>
          <w:bCs w:val="0"/>
          <w:sz w:val="24"/>
          <w:szCs w:val="24"/>
        </w:rPr>
        <w:t>M.C.</w:t>
      </w:r>
      <w:r w:rsidRPr="00CE1D47">
        <w:rPr>
          <w:rFonts w:ascii="Garamond" w:hAnsi="Garamond" w:cs="Arial"/>
          <w:b w:val="0"/>
          <w:bCs w:val="0"/>
          <w:sz w:val="24"/>
          <w:szCs w:val="24"/>
        </w:rPr>
        <w:t xml:space="preserve">, za použití násilí sebral dva mobilní telefony z kapsy bundy a hodil je do kontejneru, obviněný slovy "chci, abys vytáhl ty telefony" nutil poškozeného, aby </w:t>
      </w:r>
      <w:r w:rsidR="00494F05" w:rsidRPr="00CE1D47">
        <w:rPr>
          <w:rFonts w:ascii="Garamond" w:hAnsi="Garamond" w:cs="Arial"/>
          <w:b w:val="0"/>
          <w:bCs w:val="0"/>
          <w:sz w:val="24"/>
          <w:szCs w:val="24"/>
        </w:rPr>
        <w:t>telefony</w:t>
      </w:r>
      <w:r w:rsidR="00494F05" w:rsidRPr="00CE1D47">
        <w:rPr>
          <w:rFonts w:ascii="Garamond" w:hAnsi="Garamond" w:cs="Arial"/>
          <w:b w:val="0"/>
          <w:bCs w:val="0"/>
          <w:sz w:val="24"/>
          <w:szCs w:val="24"/>
        </w:rPr>
        <w:t xml:space="preserve"> </w:t>
      </w:r>
      <w:r w:rsidRPr="00CE1D47">
        <w:rPr>
          <w:rFonts w:ascii="Garamond" w:hAnsi="Garamond" w:cs="Arial"/>
          <w:b w:val="0"/>
          <w:bCs w:val="0"/>
          <w:sz w:val="24"/>
          <w:szCs w:val="24"/>
        </w:rPr>
        <w:t>vytáhnul z kontejneru, přičemž máchal rukou, ve které držel otevřený zavírací nožík proti tělu poškozeného</w:t>
      </w:r>
      <w:r w:rsidRPr="00CE1D47">
        <w:rPr>
          <w:rFonts w:ascii="Garamond" w:hAnsi="Garamond" w:cs="Arial"/>
          <w:b w:val="0"/>
          <w:bCs w:val="0"/>
          <w:sz w:val="24"/>
          <w:szCs w:val="24"/>
        </w:rPr>
        <w:t xml:space="preserve"> </w:t>
      </w:r>
      <w:r w:rsidRPr="00CE1D47">
        <w:rPr>
          <w:rFonts w:ascii="Garamond" w:hAnsi="Garamond" w:cs="Arial"/>
          <w:b w:val="0"/>
          <w:bCs w:val="0"/>
          <w:sz w:val="24"/>
          <w:szCs w:val="24"/>
        </w:rPr>
        <w:t xml:space="preserve">a při tom mu způsobil bodné poranění břicha </w:t>
      </w:r>
    </w:p>
    <w:p w14:paraId="7FDAF30C" w14:textId="77777777" w:rsidR="005314C5" w:rsidRPr="00CE1D47" w:rsidRDefault="005314C5" w:rsidP="00A205CA">
      <w:pPr>
        <w:pStyle w:val="Podnadpis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>čímž spáchal</w:t>
      </w:r>
    </w:p>
    <w:p w14:paraId="26C519B5" w14:textId="7FFD8AB1" w:rsidR="005314C5" w:rsidRPr="00CE1D47" w:rsidRDefault="005314C5" w:rsidP="00A205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CE1D47">
        <w:rPr>
          <w:rStyle w:val="data"/>
          <w:rFonts w:ascii="Garamond" w:eastAsia="Adobe Myungjo Std M" w:hAnsi="Garamond" w:cs="Arial"/>
          <w:bCs/>
          <w:szCs w:val="24"/>
        </w:rPr>
        <w:t>pokus zločinu vydírání podle § 21 odst. 1, § 175 odst. 1, odst. 2 písm. c), odst. 3 písm. a) trestního zákoníku</w:t>
      </w:r>
    </w:p>
    <w:p w14:paraId="7ED27D0E" w14:textId="77777777" w:rsidR="005314C5" w:rsidRPr="00CE1D47" w:rsidRDefault="005314C5" w:rsidP="00A205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7F836429" w14:textId="77777777" w:rsidR="005314C5" w:rsidRPr="00CE1D47" w:rsidRDefault="005314C5" w:rsidP="00A205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E0CB4BF" w14:textId="38EA1AD4" w:rsidR="00094638" w:rsidRPr="00CE1D47" w:rsidRDefault="00665565" w:rsidP="00A205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CE1D47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0F97DFE4" w14:textId="77777777" w:rsidR="00520BE7" w:rsidRPr="00CE1D47" w:rsidRDefault="00520BE7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8D228E7" w14:textId="2B8A3E3E" w:rsidR="00F06BE5" w:rsidRPr="00F06BE5" w:rsidRDefault="00F06BE5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/>
          <w:b/>
          <w:bCs/>
          <w:sz w:val="24"/>
          <w:szCs w:val="24"/>
        </w:rPr>
        <w:t>8To 72/2025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06BE5" w:rsidRPr="00CE1D47" w14:paraId="306CAEF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77E862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06BE5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1AAF80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06BE5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CB884E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06BE5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390B21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06BE5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F06BE5" w:rsidRPr="00CE1D47" w14:paraId="1286321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80A8CC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6BE5">
              <w:rPr>
                <w:rFonts w:ascii="Garamond" w:hAnsi="Garamond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D87200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6BE5">
              <w:rPr>
                <w:rFonts w:ascii="Garamond" w:hAnsi="Garamond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9A4650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6BE5">
              <w:rPr>
                <w:rFonts w:ascii="Garamond" w:hAnsi="Garamond"/>
                <w:sz w:val="24"/>
                <w:szCs w:val="24"/>
              </w:rPr>
              <w:t>18.03.2025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883C82" w14:textId="77777777" w:rsidR="00F06BE5" w:rsidRPr="00F06BE5" w:rsidRDefault="00F06BE5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6BE5">
              <w:rPr>
                <w:rFonts w:ascii="Garamond" w:hAnsi="Garamond"/>
                <w:sz w:val="24"/>
                <w:szCs w:val="24"/>
              </w:rPr>
              <w:t>09:50</w:t>
            </w:r>
          </w:p>
        </w:tc>
      </w:tr>
    </w:tbl>
    <w:p w14:paraId="72B1BCF8" w14:textId="22FF71FF" w:rsidR="005314C5" w:rsidRPr="00CE1D47" w:rsidRDefault="009C0A4B" w:rsidP="00A205CA">
      <w:pPr>
        <w:pStyle w:val="text"/>
        <w:spacing w:after="0"/>
        <w:ind w:firstLine="0"/>
        <w:rPr>
          <w:color w:val="000000"/>
        </w:rPr>
      </w:pPr>
      <w:r w:rsidRPr="00CE1D47">
        <w:rPr>
          <w:rFonts w:cs="Arial"/>
          <w:color w:val="000000"/>
        </w:rPr>
        <w:t xml:space="preserve">rok 2022, Vyškov, pod smyšlenými legendami o tom, že obvinění jsou příbuzní, že se obviněná zamilovala do poškozeného a že je v nebezpečí, přiměli obviněného, aby podepsal smlouvu o zápůjčce na částku 1.750.000 Kč, ve které se poškozený zavázal k měsíčním splátkám ve výši 48.611 Kč, a také kupní smlouvu </w:t>
      </w:r>
      <w:r w:rsidRPr="00CE1D47">
        <w:rPr>
          <w:rFonts w:eastAsia="Calibri" w:cs="Arial"/>
          <w:lang w:eastAsia="ar-SA"/>
        </w:rPr>
        <w:t xml:space="preserve">o převodu nemovitých věcí, jejímž předmětem byl prodej pozemku, jehož součástí je stavba: rodinný dům, které podle smluvních podmínek v případě prodlení s vrácením zápůjčky či její části po dobu delší 2 měsíců po doplacení části kupní ceny ve výši 1.500.000 Kč měly být převedeny do výlučného vlastnictví </w:t>
      </w:r>
      <w:proofErr w:type="spellStart"/>
      <w:r w:rsidRPr="00CE1D47">
        <w:rPr>
          <w:rFonts w:eastAsia="Calibri" w:cs="Arial"/>
          <w:lang w:eastAsia="ar-SA"/>
        </w:rPr>
        <w:t>obž</w:t>
      </w:r>
      <w:proofErr w:type="spellEnd"/>
      <w:r w:rsidRPr="00CE1D47">
        <w:rPr>
          <w:rFonts w:eastAsia="Calibri" w:cs="Arial"/>
          <w:lang w:eastAsia="ar-SA"/>
        </w:rPr>
        <w:t xml:space="preserve">. 2/. </w:t>
      </w:r>
      <w:proofErr w:type="gramStart"/>
      <w:r w:rsidRPr="00CE1D47">
        <w:rPr>
          <w:rFonts w:eastAsia="Calibri" w:cs="Arial"/>
          <w:lang w:eastAsia="ar-SA"/>
        </w:rPr>
        <w:t>…..</w:t>
      </w:r>
      <w:proofErr w:type="gramEnd"/>
      <w:r w:rsidRPr="00CE1D47">
        <w:rPr>
          <w:rFonts w:eastAsia="Calibri" w:cs="Arial"/>
          <w:lang w:eastAsia="ar-SA"/>
        </w:rPr>
        <w:t>obvinění poté s poškozeným kvůli smýšlenému příběhu o nemocné babičce a cesty do Vídně přerušili jakýkoliv kontakt….téhož dne obžalovaný podal návrh na vklad svého vlastnického práva do katastru nemovitostí k výše označeným nemovitým věcem, přičemž k dokončení zápisu vlastnického práva do katastru nemovitostí díky včasnému zásahu Policie ČR nedošlo. Tímto společným jednáním obžalovaní způsobili poškozenému škodu ve výši 1.709.999 Kč, a plánovaným převodem nemovitých věcí do vlastnictví obžalovaného 2/ se mu pokusili způsobit další škodu ve výši 4.000.000 Kč.</w:t>
      </w:r>
    </w:p>
    <w:p w14:paraId="46A2864A" w14:textId="77777777" w:rsidR="005314C5" w:rsidRPr="00CE1D47" w:rsidRDefault="005314C5" w:rsidP="00494F05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Garamond" w:hAnsi="Garamond" w:cs="Arial"/>
          <w:sz w:val="24"/>
          <w:szCs w:val="24"/>
          <w:lang w:eastAsia="zh-CN"/>
        </w:rPr>
      </w:pPr>
      <w:r w:rsidRPr="00CE1D47">
        <w:rPr>
          <w:rFonts w:ascii="Garamond" w:hAnsi="Garamond" w:cs="Arial"/>
          <w:bCs/>
          <w:sz w:val="24"/>
          <w:szCs w:val="24"/>
        </w:rPr>
        <w:t xml:space="preserve">zločin </w:t>
      </w:r>
      <w:r w:rsidRPr="00CE1D47">
        <w:rPr>
          <w:rFonts w:ascii="Garamond" w:hAnsi="Garamond" w:cs="Arial"/>
          <w:b/>
          <w:bCs/>
          <w:sz w:val="24"/>
          <w:szCs w:val="24"/>
        </w:rPr>
        <w:t>podvod</w:t>
      </w:r>
      <w:r w:rsidRPr="00CE1D47">
        <w:rPr>
          <w:rFonts w:ascii="Garamond" w:hAnsi="Garamond" w:cs="Arial"/>
          <w:bCs/>
          <w:sz w:val="24"/>
          <w:szCs w:val="24"/>
        </w:rPr>
        <w:t xml:space="preserve"> podle </w:t>
      </w:r>
      <w:r w:rsidRPr="00CE1D47">
        <w:rPr>
          <w:rFonts w:ascii="Garamond" w:hAnsi="Garamond" w:cs="Arial"/>
          <w:b/>
          <w:bCs/>
          <w:sz w:val="24"/>
          <w:szCs w:val="24"/>
        </w:rPr>
        <w:t xml:space="preserve">§ 209 odst. 1, odst. 4 písm. d) </w:t>
      </w:r>
      <w:r w:rsidRPr="00CE1D47">
        <w:rPr>
          <w:rFonts w:ascii="Garamond" w:hAnsi="Garamond" w:cs="Arial"/>
          <w:bCs/>
          <w:sz w:val="24"/>
          <w:szCs w:val="24"/>
        </w:rPr>
        <w:t>trestního zákoníku</w:t>
      </w:r>
      <w:r w:rsidRPr="00CE1D47">
        <w:rPr>
          <w:rFonts w:ascii="Garamond" w:hAnsi="Garamond" w:cs="Arial"/>
          <w:sz w:val="24"/>
          <w:szCs w:val="24"/>
        </w:rPr>
        <w:t xml:space="preserve">, dílem ve stádiu pokusu podle § 21 odst. 1 trestního zákoníku a dílem jako dokonaný trestný čin, </w:t>
      </w:r>
    </w:p>
    <w:p w14:paraId="6FBE7173" w14:textId="7D273DC1" w:rsidR="005314C5" w:rsidRPr="00CE1D47" w:rsidRDefault="005314C5" w:rsidP="00A205CA">
      <w:pPr>
        <w:keepNext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/>
          <w:b/>
          <w:bCs/>
          <w:sz w:val="24"/>
          <w:szCs w:val="24"/>
        </w:rPr>
        <w:t>a odsuzují se</w:t>
      </w:r>
    </w:p>
    <w:p w14:paraId="1639FE7D" w14:textId="2EA3CAFC" w:rsidR="005314C5" w:rsidRPr="00CE1D47" w:rsidRDefault="009C0A4B" w:rsidP="00A205C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/>
          <w:b/>
          <w:bCs/>
          <w:sz w:val="24"/>
          <w:szCs w:val="24"/>
        </w:rPr>
        <w:t>obžalovaná</w:t>
      </w:r>
    </w:p>
    <w:p w14:paraId="67DF2468" w14:textId="72CDE886" w:rsidR="005314C5" w:rsidRPr="00CE1D47" w:rsidRDefault="005314C5" w:rsidP="00A205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 xml:space="preserve">podle § 209 odst. 4 trestního zákoníku k </w:t>
      </w:r>
      <w:r w:rsidRPr="00CE1D47">
        <w:rPr>
          <w:rFonts w:ascii="Garamond" w:hAnsi="Garamond"/>
          <w:b/>
          <w:bCs/>
          <w:sz w:val="24"/>
          <w:szCs w:val="24"/>
        </w:rPr>
        <w:t>trestu odnětí svobody v trvání 2,5 (dva a půl) roku.</w:t>
      </w:r>
    </w:p>
    <w:p w14:paraId="5A23BE19" w14:textId="1C103F07" w:rsidR="005314C5" w:rsidRPr="00CE1D47" w:rsidRDefault="005314C5" w:rsidP="00A205C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 xml:space="preserve">Podle § 81 odst. 1 trestního zákoníku a § 82 odst. 1, 3 trestního zákoníku </w:t>
      </w:r>
      <w:r w:rsidRPr="00CE1D47">
        <w:rPr>
          <w:rFonts w:ascii="Garamond" w:hAnsi="Garamond"/>
          <w:b/>
          <w:bCs/>
          <w:sz w:val="24"/>
          <w:szCs w:val="24"/>
        </w:rPr>
        <w:t xml:space="preserve">se výkon trestu odnětí svobody podmíněně odkládá na zkušební dobu v trvání 4 (čtyř) let, </w:t>
      </w:r>
      <w:r w:rsidRPr="00CE1D47">
        <w:rPr>
          <w:rFonts w:ascii="Garamond" w:hAnsi="Garamond"/>
          <w:bCs/>
          <w:sz w:val="24"/>
          <w:szCs w:val="24"/>
        </w:rPr>
        <w:t>a současně se obžalované ukládá, aby v průběhu zkušební doby, podle svých sil, uhradila způsobenou nemajetkovou újmu.</w:t>
      </w:r>
    </w:p>
    <w:p w14:paraId="59AE3C5C" w14:textId="605E4880" w:rsidR="005314C5" w:rsidRPr="00CE1D47" w:rsidRDefault="005314C5" w:rsidP="00A205C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CE1D47">
        <w:rPr>
          <w:rFonts w:ascii="Garamond" w:hAnsi="Garamond"/>
          <w:b/>
          <w:bCs/>
          <w:sz w:val="24"/>
          <w:szCs w:val="24"/>
        </w:rPr>
        <w:t>obž</w:t>
      </w:r>
      <w:proofErr w:type="spellEnd"/>
      <w:r w:rsidRPr="00CE1D47">
        <w:rPr>
          <w:rFonts w:ascii="Garamond" w:hAnsi="Garamond"/>
          <w:b/>
          <w:bCs/>
          <w:sz w:val="24"/>
          <w:szCs w:val="24"/>
        </w:rPr>
        <w:t>. 1/</w:t>
      </w:r>
    </w:p>
    <w:p w14:paraId="289F5DFA" w14:textId="48F97BCB" w:rsidR="005314C5" w:rsidRPr="00CE1D47" w:rsidRDefault="005314C5" w:rsidP="00A205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 xml:space="preserve">za shora uvedený zločin a sbíhající se přečin výtržnictví podle § 358 odst. 1, odst. 2 písm. a) trestního zákoníku, ve znění zákona č. 390/2012 Sb., jímž byl uznán vinným trestním příkazem Okresního soudu ve Znojmě, podle § 209 odst. 4 trestního zákoníku a § 43 odst. 2 trestního zákoníku </w:t>
      </w:r>
      <w:r w:rsidRPr="00CE1D47">
        <w:rPr>
          <w:rFonts w:ascii="Garamond" w:hAnsi="Garamond"/>
          <w:b/>
          <w:bCs/>
          <w:sz w:val="24"/>
          <w:szCs w:val="24"/>
        </w:rPr>
        <w:t>k souhrnnému trestu odnětí svobody v trvání 4 (čtyř) let.</w:t>
      </w:r>
      <w:r w:rsidRPr="00CE1D47">
        <w:rPr>
          <w:rFonts w:ascii="Garamond" w:hAnsi="Garamond"/>
          <w:bCs/>
          <w:sz w:val="24"/>
          <w:szCs w:val="24"/>
        </w:rPr>
        <w:t xml:space="preserve"> </w:t>
      </w:r>
    </w:p>
    <w:p w14:paraId="04E4FE77" w14:textId="77777777" w:rsidR="005314C5" w:rsidRPr="00CE1D47" w:rsidRDefault="005314C5" w:rsidP="00A205CA">
      <w:pPr>
        <w:pStyle w:val="text"/>
        <w:spacing w:after="0"/>
        <w:ind w:firstLine="0"/>
        <w:rPr>
          <w:bCs/>
        </w:rPr>
      </w:pPr>
      <w:r w:rsidRPr="00CE1D47">
        <w:t xml:space="preserve">Podle § 56 odst. 1 písm. a), odst. 2 písm. a) trestního zákoníku se obžalovaný pro výkon trestu odnětí svobody </w:t>
      </w:r>
      <w:r w:rsidRPr="00CE1D47">
        <w:rPr>
          <w:b/>
          <w:bCs/>
        </w:rPr>
        <w:t>zařazuje do věznice s ostrahou</w:t>
      </w:r>
      <w:r w:rsidRPr="00CE1D47">
        <w:rPr>
          <w:bCs/>
        </w:rPr>
        <w:t>.</w:t>
      </w:r>
    </w:p>
    <w:p w14:paraId="76032914" w14:textId="26A65536" w:rsidR="005314C5" w:rsidRPr="00CE1D47" w:rsidRDefault="003B435D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E1D47">
        <w:rPr>
          <w:rFonts w:ascii="Garamond" w:hAnsi="Garamond"/>
          <w:bCs/>
          <w:sz w:val="24"/>
          <w:szCs w:val="24"/>
        </w:rPr>
        <w:t>…..</w:t>
      </w:r>
    </w:p>
    <w:p w14:paraId="65C7B30F" w14:textId="77777777" w:rsidR="005314C5" w:rsidRPr="00CE1D47" w:rsidRDefault="005314C5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6B163CA" w14:textId="77777777" w:rsidR="00C629C3" w:rsidRPr="00CE1D47" w:rsidRDefault="00C629C3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A102A0A" w14:textId="77777777" w:rsidR="00D50211" w:rsidRDefault="00D50211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8A0AC45" w14:textId="77777777" w:rsidR="00D50211" w:rsidRDefault="00D50211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D0CEC31" w14:textId="19298359" w:rsidR="00C629C3" w:rsidRPr="00C629C3" w:rsidRDefault="00C629C3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/>
          <w:b/>
          <w:bCs/>
          <w:sz w:val="24"/>
          <w:szCs w:val="24"/>
        </w:rPr>
        <w:lastRenderedPageBreak/>
        <w:t>5To 258/2024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629C3" w:rsidRPr="00C629C3" w14:paraId="6860F119" w14:textId="77777777" w:rsidTr="00C629C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CE003A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9C3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EB5E2E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9C3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88CB86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9C3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F4B218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9C3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C629C3" w:rsidRPr="00C629C3" w14:paraId="00BED3A9" w14:textId="77777777" w:rsidTr="00C629C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0E36A1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629C3">
              <w:rPr>
                <w:rFonts w:ascii="Garamond" w:hAnsi="Garamond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52A391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629C3">
              <w:rPr>
                <w:rFonts w:ascii="Garamond" w:hAnsi="Garamond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59CCCB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629C3">
              <w:rPr>
                <w:rFonts w:ascii="Garamond" w:hAnsi="Garamond"/>
                <w:sz w:val="24"/>
                <w:szCs w:val="24"/>
              </w:rPr>
              <w:t>19.03.2025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12366E" w14:textId="77777777" w:rsidR="00C629C3" w:rsidRPr="00C629C3" w:rsidRDefault="00C629C3" w:rsidP="00A2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629C3">
              <w:rPr>
                <w:rFonts w:ascii="Garamond" w:hAnsi="Garamond"/>
                <w:sz w:val="24"/>
                <w:szCs w:val="24"/>
              </w:rPr>
              <w:t>08:30</w:t>
            </w:r>
          </w:p>
        </w:tc>
      </w:tr>
    </w:tbl>
    <w:p w14:paraId="4F222E0E" w14:textId="0BF1EC86" w:rsidR="00C629C3" w:rsidRPr="00CE1D47" w:rsidRDefault="00C629C3" w:rsidP="00CE1D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E1D47">
        <w:rPr>
          <w:rFonts w:ascii="Garamond" w:hAnsi="Garamond" w:cs="Arial"/>
          <w:bCs/>
          <w:sz w:val="24"/>
          <w:szCs w:val="24"/>
        </w:rPr>
        <w:t>dne 4. 12. 2022 v obci Starovičky</w:t>
      </w:r>
      <w:r w:rsidR="00CE1D47" w:rsidRPr="00CE1D47">
        <w:rPr>
          <w:rFonts w:ascii="Garamond" w:hAnsi="Garamond"/>
          <w:sz w:val="24"/>
          <w:szCs w:val="24"/>
        </w:rPr>
        <w:t>,</w:t>
      </w:r>
      <w:r w:rsidR="00CE1D47">
        <w:rPr>
          <w:rFonts w:ascii="Garamond" w:hAnsi="Garamond"/>
          <w:b/>
          <w:bCs/>
          <w:sz w:val="24"/>
          <w:szCs w:val="24"/>
        </w:rPr>
        <w:t xml:space="preserve"> </w:t>
      </w:r>
      <w:r w:rsidRPr="00CE1D47">
        <w:rPr>
          <w:rFonts w:ascii="Garamond" w:hAnsi="Garamond" w:cs="Arial"/>
          <w:sz w:val="24"/>
          <w:szCs w:val="24"/>
        </w:rPr>
        <w:t xml:space="preserve">jako řidička osobního vozidla </w:t>
      </w:r>
      <w:r w:rsidRPr="00CE1D47">
        <w:rPr>
          <w:rFonts w:ascii="Garamond" w:hAnsi="Garamond" w:cs="Arial"/>
          <w:sz w:val="24"/>
          <w:szCs w:val="24"/>
        </w:rPr>
        <w:t xml:space="preserve">z nedbalosti způsobila smrt </w:t>
      </w:r>
      <w:r w:rsidRPr="00CE1D47">
        <w:rPr>
          <w:rFonts w:ascii="Garamond" w:hAnsi="Garamond" w:cs="Arial"/>
          <w:sz w:val="24"/>
          <w:szCs w:val="24"/>
        </w:rPr>
        <w:t xml:space="preserve">chodkyně </w:t>
      </w:r>
      <w:r w:rsidRPr="00CE1D47">
        <w:rPr>
          <w:rFonts w:ascii="Garamond" w:hAnsi="Garamond" w:cs="Arial"/>
          <w:sz w:val="24"/>
          <w:szCs w:val="24"/>
        </w:rPr>
        <w:t>a tento čin spáchala proto, že porušila důležitou povinnost uloženou jí podle zákona,    </w:t>
      </w:r>
    </w:p>
    <w:p w14:paraId="59058A5F" w14:textId="5A4E536B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CE1D47">
        <w:rPr>
          <w:rFonts w:ascii="Garamond" w:hAnsi="Garamond" w:cs="Arial"/>
          <w:b/>
          <w:sz w:val="24"/>
          <w:szCs w:val="24"/>
        </w:rPr>
        <w:t>čímž spáchala</w:t>
      </w:r>
    </w:p>
    <w:p w14:paraId="6AB8AEA4" w14:textId="30CC4BF6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CE1D47">
        <w:rPr>
          <w:rFonts w:ascii="Garamond" w:hAnsi="Garamond" w:cs="Arial"/>
          <w:sz w:val="24"/>
          <w:szCs w:val="24"/>
        </w:rPr>
        <w:t>přečin usmrcení z nedbalosti podle § 143 odst. 1, odst. 2 trestního zákoníku</w:t>
      </w:r>
    </w:p>
    <w:p w14:paraId="00509863" w14:textId="2424BF51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 w:rsidRPr="00CE1D47">
        <w:rPr>
          <w:rFonts w:ascii="Garamond" w:hAnsi="Garamond" w:cs="Arial"/>
          <w:b/>
          <w:bCs/>
          <w:sz w:val="24"/>
          <w:szCs w:val="24"/>
        </w:rPr>
        <w:t>a za to se odsuzuje</w:t>
      </w:r>
    </w:p>
    <w:p w14:paraId="2F1F7E51" w14:textId="52A87887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CE1D47">
        <w:rPr>
          <w:rFonts w:ascii="Garamond" w:hAnsi="Garamond" w:cs="Arial"/>
          <w:sz w:val="24"/>
          <w:szCs w:val="24"/>
        </w:rPr>
        <w:t xml:space="preserve">podle § 143 odstavec 2 trestního zákoníku </w:t>
      </w:r>
      <w:r w:rsidRPr="00CE1D47">
        <w:rPr>
          <w:rFonts w:ascii="Garamond" w:hAnsi="Garamond" w:cs="Arial"/>
          <w:b/>
          <w:bCs/>
          <w:sz w:val="24"/>
          <w:szCs w:val="24"/>
        </w:rPr>
        <w:t>k trestu odnětí svobody v trvání 18 (osmnácti) měsíců</w:t>
      </w:r>
      <w:r w:rsidRPr="00CE1D47">
        <w:rPr>
          <w:rFonts w:ascii="Garamond" w:hAnsi="Garamond" w:cs="Arial"/>
          <w:sz w:val="24"/>
          <w:szCs w:val="24"/>
        </w:rPr>
        <w:t>.</w:t>
      </w:r>
    </w:p>
    <w:p w14:paraId="67373EE1" w14:textId="5BC5E9D5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CE1D47">
        <w:rPr>
          <w:rFonts w:ascii="Garamond" w:hAnsi="Garamond" w:cs="Arial"/>
          <w:sz w:val="24"/>
          <w:szCs w:val="24"/>
        </w:rPr>
        <w:t xml:space="preserve">Podle § 81 odstavec 1 trestního zákoníku, § 82 odstavec 1 trestního zákoníku se obžalované trest podmíněně odkládá na </w:t>
      </w:r>
      <w:r w:rsidRPr="00CE1D47">
        <w:rPr>
          <w:rFonts w:ascii="Garamond" w:hAnsi="Garamond" w:cs="Arial"/>
          <w:b/>
          <w:bCs/>
          <w:sz w:val="24"/>
          <w:szCs w:val="24"/>
        </w:rPr>
        <w:t>zkušební dobu v trvání 3 (tří) let</w:t>
      </w:r>
      <w:r w:rsidRPr="00CE1D47">
        <w:rPr>
          <w:rFonts w:ascii="Garamond" w:hAnsi="Garamond" w:cs="Arial"/>
          <w:sz w:val="24"/>
          <w:szCs w:val="24"/>
        </w:rPr>
        <w:t>.</w:t>
      </w:r>
    </w:p>
    <w:p w14:paraId="4D741CF9" w14:textId="77777777" w:rsidR="00C629C3" w:rsidRPr="00CE1D47" w:rsidRDefault="00C629C3" w:rsidP="00CE1D4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CE1D47">
        <w:rPr>
          <w:rFonts w:ascii="Garamond" w:hAnsi="Garamond" w:cs="Arial"/>
          <w:sz w:val="24"/>
          <w:szCs w:val="24"/>
        </w:rPr>
        <w:t xml:space="preserve">Podle § 73 odstavec 1, 4 trestního zákoníku se obžalované ukládá </w:t>
      </w:r>
      <w:r w:rsidRPr="00CE1D47">
        <w:rPr>
          <w:rFonts w:ascii="Garamond" w:hAnsi="Garamond" w:cs="Arial"/>
          <w:b/>
          <w:bCs/>
          <w:sz w:val="24"/>
          <w:szCs w:val="24"/>
        </w:rPr>
        <w:t>trest zákazu činnost</w:t>
      </w:r>
      <w:r w:rsidRPr="00CE1D47">
        <w:rPr>
          <w:rFonts w:ascii="Garamond" w:hAnsi="Garamond" w:cs="Arial"/>
          <w:sz w:val="24"/>
          <w:szCs w:val="24"/>
        </w:rPr>
        <w:t xml:space="preserve">i spočívající v zákazu řízení všech motorových vozidel, a to </w:t>
      </w:r>
      <w:r w:rsidRPr="00CE1D47">
        <w:rPr>
          <w:rFonts w:ascii="Garamond" w:hAnsi="Garamond" w:cs="Arial"/>
          <w:b/>
          <w:bCs/>
          <w:sz w:val="24"/>
          <w:szCs w:val="24"/>
        </w:rPr>
        <w:t>na dobu 3 (tří) let</w:t>
      </w:r>
      <w:r w:rsidRPr="00CE1D47">
        <w:rPr>
          <w:rFonts w:ascii="Garamond" w:hAnsi="Garamond" w:cs="Arial"/>
          <w:sz w:val="24"/>
          <w:szCs w:val="24"/>
        </w:rPr>
        <w:t>.</w:t>
      </w:r>
    </w:p>
    <w:p w14:paraId="15075ECF" w14:textId="77777777" w:rsidR="003D2528" w:rsidRPr="00CE1D47" w:rsidRDefault="003D2528" w:rsidP="00A205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1C5CA75" w14:textId="514EEC23" w:rsidR="00EE6C7E" w:rsidRPr="00EE6C7E" w:rsidRDefault="00EE6C7E" w:rsidP="00A205CA">
      <w:pPr>
        <w:spacing w:after="0" w:line="240" w:lineRule="auto"/>
        <w:rPr>
          <w:rFonts w:ascii="Garamond" w:hAnsi="Garamond" w:cs="Arial"/>
          <w:bCs/>
          <w:color w:val="000000"/>
          <w:sz w:val="24"/>
          <w:szCs w:val="24"/>
        </w:rPr>
      </w:pPr>
      <w:r w:rsidRPr="00CE1D47">
        <w:rPr>
          <w:rFonts w:ascii="Garamond" w:hAnsi="Garamond" w:cs="Arial"/>
          <w:b/>
          <w:bCs/>
          <w:color w:val="000000"/>
          <w:sz w:val="24"/>
          <w:szCs w:val="24"/>
        </w:rPr>
        <w:t>9To 41/2025</w:t>
      </w:r>
      <w:r w:rsidRPr="00CE1D47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EE6C7E" w:rsidRPr="00EE6C7E" w14:paraId="545E71C6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F4A95E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126FB4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540183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CAF67A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EE6C7E" w:rsidRPr="00EE6C7E" w14:paraId="172288E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3F8F66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6D0710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B49D78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09E854" w14:textId="77777777" w:rsidR="00EE6C7E" w:rsidRPr="00EE6C7E" w:rsidRDefault="00EE6C7E" w:rsidP="00A205CA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EE6C7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10:20</w:t>
            </w:r>
          </w:p>
        </w:tc>
      </w:tr>
    </w:tbl>
    <w:p w14:paraId="3A422823" w14:textId="5B0B9457" w:rsidR="004A2E9A" w:rsidRPr="00CE1D47" w:rsidRDefault="004A2E9A" w:rsidP="00CE1D47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CE1D47">
        <w:rPr>
          <w:rFonts w:ascii="Garamond" w:hAnsi="Garamond" w:cs="Arial"/>
          <w:bCs/>
          <w:color w:val="000000"/>
          <w:sz w:val="24"/>
          <w:szCs w:val="24"/>
        </w:rPr>
        <w:t xml:space="preserve">dne 25. 5. 2024 v Třebíči, nepočínal si dostatečně opatrně a obezřetně, nevykonával dostatečný dozor, neučinil vhodná opatření a ponechal bez dostatečného dozoru a bez náhubku volně pobíhat svého psa plemene Rotvajler, přičemž tento pes napadl zde přítomného nezletilého tím způsobem, že se mu zakousl do levého stehna a levé bederní oblasti, čímž mu způsobil zranění pro kteréžto byl nucen nezletilý vyhledat lékařské ošetření na chirurgickém oddělení v Nemocnici Třebíč, </w:t>
      </w:r>
    </w:p>
    <w:p w14:paraId="0BE125BB" w14:textId="6C8D337F" w:rsidR="004A2E9A" w:rsidRPr="00CE1D47" w:rsidRDefault="004A2E9A" w:rsidP="00CE1D47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CE1D47">
        <w:rPr>
          <w:rFonts w:ascii="Garamond" w:hAnsi="Garamond" w:cs="Arial"/>
          <w:bCs/>
          <w:color w:val="000000"/>
          <w:sz w:val="24"/>
          <w:szCs w:val="24"/>
        </w:rPr>
        <w:t xml:space="preserve">dne 2. 6. 2024 v Třebíči, </w:t>
      </w:r>
      <w:r w:rsidR="00CE1D47">
        <w:rPr>
          <w:rFonts w:ascii="Garamond" w:hAnsi="Garamond" w:cs="Arial"/>
          <w:bCs/>
          <w:color w:val="000000"/>
          <w:sz w:val="24"/>
          <w:szCs w:val="24"/>
        </w:rPr>
        <w:t xml:space="preserve">stejný </w:t>
      </w:r>
      <w:r w:rsidRPr="00CE1D47">
        <w:rPr>
          <w:rFonts w:ascii="Garamond" w:hAnsi="Garamond" w:cs="Arial"/>
          <w:bCs/>
          <w:color w:val="000000"/>
          <w:sz w:val="24"/>
          <w:szCs w:val="24"/>
        </w:rPr>
        <w:t xml:space="preserve">pes napadl zde přítomného tím způsobem, že se mu zakousl do holeně levé nohy, čímž mu způsobil zranění, </w:t>
      </w:r>
      <w:proofErr w:type="spellStart"/>
      <w:r w:rsidR="00494F05">
        <w:rPr>
          <w:rFonts w:ascii="Garamond" w:hAnsi="Garamond" w:cs="Arial"/>
          <w:bCs/>
          <w:color w:val="000000"/>
          <w:sz w:val="24"/>
          <w:szCs w:val="24"/>
        </w:rPr>
        <w:t>obž</w:t>
      </w:r>
      <w:proofErr w:type="spellEnd"/>
      <w:r w:rsidR="00494F05">
        <w:rPr>
          <w:rFonts w:ascii="Garamond" w:hAnsi="Garamond" w:cs="Arial"/>
          <w:bCs/>
          <w:color w:val="000000"/>
          <w:sz w:val="24"/>
          <w:szCs w:val="24"/>
        </w:rPr>
        <w:t>.</w:t>
      </w:r>
      <w:r w:rsidRPr="00CE1D47">
        <w:rPr>
          <w:rFonts w:ascii="Garamond" w:hAnsi="Garamond" w:cs="Arial"/>
          <w:bCs/>
          <w:color w:val="000000"/>
          <w:sz w:val="24"/>
          <w:szCs w:val="24"/>
        </w:rPr>
        <w:t xml:space="preserve"> svým jednáním nerespektoval povinnost uloženou v článku 3, odst. 2 a odst. 3 obecně závazné vyhlášky města Třebíč č. 3/2005, o regulaci a zajištění veřejného pořádku při pohybu zvířat na veřejných prostranstvích, a porušil obecnou prevenční povinnost ve smyslu § 2900 občanského zákoníku,</w:t>
      </w:r>
    </w:p>
    <w:p w14:paraId="231E0707" w14:textId="77777777" w:rsidR="004A2E9A" w:rsidRPr="00CE1D47" w:rsidRDefault="004A2E9A" w:rsidP="00CE1D47">
      <w:pPr>
        <w:spacing w:after="0" w:line="24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CE1D47">
        <w:rPr>
          <w:rFonts w:ascii="Garamond" w:hAnsi="Garamond" w:cs="Arial"/>
          <w:b/>
          <w:color w:val="000000"/>
          <w:sz w:val="24"/>
          <w:szCs w:val="24"/>
        </w:rPr>
        <w:t>čímž spáchal</w:t>
      </w:r>
    </w:p>
    <w:p w14:paraId="75893417" w14:textId="77777777" w:rsidR="004A2E9A" w:rsidRPr="00CE1D47" w:rsidRDefault="004A2E9A" w:rsidP="00CE1D4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bookmarkStart w:id="1" w:name="_Hlk180652982"/>
      <w:r w:rsidRPr="00CE1D47">
        <w:rPr>
          <w:rFonts w:ascii="Garamond" w:hAnsi="Garamond"/>
          <w:bCs/>
          <w:sz w:val="24"/>
          <w:szCs w:val="24"/>
        </w:rPr>
        <w:t>přečin ublížení na zdraví z nedbalosti podle § 148 odst. 1 trestního zákoníku,</w:t>
      </w:r>
      <w:bookmarkEnd w:id="1"/>
    </w:p>
    <w:p w14:paraId="401FE964" w14:textId="77777777" w:rsidR="004A2E9A" w:rsidRPr="00CE1D47" w:rsidRDefault="004A2E9A" w:rsidP="00CE1D4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2" w:name="_Hlk180652999"/>
      <w:r w:rsidRPr="00CE1D47">
        <w:rPr>
          <w:rFonts w:ascii="Garamond" w:hAnsi="Garamond"/>
          <w:bCs/>
          <w:sz w:val="24"/>
          <w:szCs w:val="24"/>
        </w:rPr>
        <w:t>přečin ublížení na zdraví z nedbalosti podle § 148 odst. 1 trestního zákoníku</w:t>
      </w:r>
      <w:bookmarkEnd w:id="2"/>
      <w:r w:rsidRPr="00CE1D47">
        <w:rPr>
          <w:rFonts w:ascii="Garamond" w:hAnsi="Garamond"/>
          <w:bCs/>
          <w:sz w:val="24"/>
          <w:szCs w:val="24"/>
        </w:rPr>
        <w:t>.</w:t>
      </w:r>
    </w:p>
    <w:p w14:paraId="53AB21F1" w14:textId="77777777" w:rsidR="004A2E9A" w:rsidRPr="00CE1D47" w:rsidRDefault="004A2E9A" w:rsidP="00CE1D47">
      <w:pPr>
        <w:spacing w:after="0" w:line="24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CE1D47">
        <w:rPr>
          <w:rFonts w:ascii="Garamond" w:hAnsi="Garamond" w:cs="Arial"/>
          <w:b/>
          <w:color w:val="000000"/>
          <w:sz w:val="24"/>
          <w:szCs w:val="24"/>
        </w:rPr>
        <w:t>a odsuzuje se</w:t>
      </w:r>
    </w:p>
    <w:p w14:paraId="6741F3DD" w14:textId="77777777" w:rsidR="004A2E9A" w:rsidRPr="00CE1D47" w:rsidRDefault="004A2E9A" w:rsidP="00CE1D47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CE1D47">
        <w:rPr>
          <w:rFonts w:ascii="Garamond" w:hAnsi="Garamond"/>
          <w:color w:val="000000"/>
          <w:sz w:val="24"/>
          <w:szCs w:val="24"/>
        </w:rPr>
        <w:t>podle § 148 odstavce 1 trestního zákoníku za použití § 43 odstavec 1 trestního zákoníku k úhrnnému trestu</w:t>
      </w:r>
      <w:r w:rsidRPr="00CE1D47">
        <w:rPr>
          <w:rFonts w:ascii="Garamond" w:hAnsi="Garamond"/>
          <w:b/>
          <w:color w:val="000000"/>
          <w:sz w:val="24"/>
          <w:szCs w:val="24"/>
        </w:rPr>
        <w:t xml:space="preserve"> odnětí svobody</w:t>
      </w:r>
      <w:r w:rsidRPr="00CE1D47">
        <w:rPr>
          <w:rFonts w:ascii="Garamond" w:hAnsi="Garamond"/>
          <w:color w:val="000000"/>
          <w:sz w:val="24"/>
          <w:szCs w:val="24"/>
        </w:rPr>
        <w:t xml:space="preserve"> v </w:t>
      </w:r>
      <w:r w:rsidRPr="00CE1D47">
        <w:rPr>
          <w:rFonts w:ascii="Garamond" w:hAnsi="Garamond"/>
          <w:b/>
          <w:color w:val="000000"/>
          <w:sz w:val="24"/>
          <w:szCs w:val="24"/>
        </w:rPr>
        <w:t>trvání 3 měsíců</w:t>
      </w:r>
      <w:r w:rsidRPr="00CE1D47">
        <w:rPr>
          <w:rFonts w:ascii="Garamond" w:hAnsi="Garamond"/>
          <w:color w:val="000000"/>
          <w:sz w:val="24"/>
          <w:szCs w:val="24"/>
        </w:rPr>
        <w:t>.</w:t>
      </w:r>
    </w:p>
    <w:p w14:paraId="683552E7" w14:textId="722A70F0" w:rsidR="004A2E9A" w:rsidRPr="00CE1D47" w:rsidRDefault="004A2E9A" w:rsidP="00CE1D47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CE1D47">
        <w:rPr>
          <w:rFonts w:ascii="Garamond" w:hAnsi="Garamond"/>
          <w:color w:val="000000"/>
          <w:sz w:val="24"/>
          <w:szCs w:val="24"/>
        </w:rPr>
        <w:t xml:space="preserve">Podle § 81 odstavce 1 trestního zákoníku se výkon tohoto trestu podmíněně odkládá. Podle § 82 odstavce 1 trestního zákoníku se obviněnému stanoví </w:t>
      </w:r>
      <w:r w:rsidRPr="00CE1D47">
        <w:rPr>
          <w:rFonts w:ascii="Garamond" w:hAnsi="Garamond"/>
          <w:b/>
          <w:color w:val="000000"/>
          <w:sz w:val="24"/>
          <w:szCs w:val="24"/>
        </w:rPr>
        <w:t>zkušební doba v trvání 18 měsíců</w:t>
      </w:r>
    </w:p>
    <w:p w14:paraId="48499C62" w14:textId="1B2CAEDB" w:rsidR="004A2E9A" w:rsidRPr="00CE1D47" w:rsidRDefault="004A2E9A" w:rsidP="00CE1D47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CE1D47">
        <w:rPr>
          <w:rFonts w:ascii="Garamond" w:hAnsi="Garamond"/>
          <w:color w:val="000000"/>
          <w:sz w:val="24"/>
          <w:szCs w:val="24"/>
        </w:rPr>
        <w:t>Podle § 70 odstavce 2 písmeno a) trestního zákoníku se obviněnému dále ukládá trest</w:t>
      </w:r>
      <w:r w:rsidRPr="00CE1D47">
        <w:rPr>
          <w:rFonts w:ascii="Garamond" w:hAnsi="Garamond"/>
          <w:b/>
          <w:color w:val="000000"/>
          <w:sz w:val="24"/>
          <w:szCs w:val="24"/>
        </w:rPr>
        <w:t xml:space="preserve"> propadnutí věci</w:t>
      </w:r>
      <w:r w:rsidRPr="00CE1D47">
        <w:rPr>
          <w:rFonts w:ascii="Garamond" w:hAnsi="Garamond"/>
          <w:color w:val="000000"/>
          <w:sz w:val="24"/>
          <w:szCs w:val="24"/>
        </w:rPr>
        <w:t>, a to psa plemene Rotvajler</w:t>
      </w:r>
    </w:p>
    <w:p w14:paraId="320E3B0D" w14:textId="77777777" w:rsidR="00916A59" w:rsidRDefault="00916A59" w:rsidP="00916A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62B06D2" w14:textId="77777777" w:rsidR="00D50211" w:rsidRPr="00CE1D47" w:rsidRDefault="00D50211" w:rsidP="00916A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8696933" w14:textId="420C0633" w:rsidR="00504814" w:rsidRPr="00CE1D47" w:rsidRDefault="00504814" w:rsidP="001056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CE1D47">
        <w:rPr>
          <w:rFonts w:ascii="Garamond" w:hAnsi="Garamond"/>
          <w:b/>
          <w:color w:val="C0504D" w:themeColor="accent2"/>
          <w:sz w:val="24"/>
          <w:szCs w:val="24"/>
        </w:rPr>
        <w:t xml:space="preserve">Hlavní </w:t>
      </w:r>
      <w:proofErr w:type="gramStart"/>
      <w:r w:rsidRPr="00CE1D47">
        <w:rPr>
          <w:rFonts w:ascii="Garamond" w:hAnsi="Garamond"/>
          <w:b/>
          <w:color w:val="C0504D" w:themeColor="accent2"/>
          <w:sz w:val="24"/>
          <w:szCs w:val="24"/>
        </w:rPr>
        <w:t>líčení - první</w:t>
      </w:r>
      <w:proofErr w:type="gramEnd"/>
      <w:r w:rsidRPr="00CE1D47">
        <w:rPr>
          <w:rFonts w:ascii="Garamond" w:hAnsi="Garamond"/>
          <w:b/>
          <w:color w:val="C0504D" w:themeColor="accent2"/>
          <w:sz w:val="24"/>
          <w:szCs w:val="24"/>
        </w:rPr>
        <w:t xml:space="preserve"> stupeň </w:t>
      </w:r>
      <w:r w:rsidRPr="00CE1D47">
        <w:rPr>
          <w:rFonts w:ascii="Garamond" w:hAnsi="Garamond"/>
          <w:b/>
          <w:color w:val="00B050"/>
          <w:sz w:val="24"/>
          <w:szCs w:val="24"/>
        </w:rPr>
        <w:t>- pobočka ve</w:t>
      </w:r>
      <w:r w:rsidRPr="00CE1D47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31AE1823" w14:textId="77777777" w:rsidR="003A5440" w:rsidRPr="00CE1D47" w:rsidRDefault="003A5440" w:rsidP="001056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32BFF9CA" w14:textId="76FDC315" w:rsidR="00CE1D47" w:rsidRPr="00CE1D47" w:rsidRDefault="00CE1D47" w:rsidP="00CE1D4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proofErr w:type="gramStart"/>
      <w:r w:rsidRPr="00CE1D4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</w:t>
      </w:r>
      <w:proofErr w:type="gramEnd"/>
      <w:r w:rsidRPr="00CE1D4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8/2024</w:t>
      </w:r>
      <w:r w:rsidRPr="00CE1D47">
        <w:rPr>
          <w:rFonts w:ascii="Garamond" w:eastAsiaTheme="minorHAnsi" w:hAnsi="Garamond" w:cs="Arial"/>
          <w:color w:val="000000"/>
          <w:sz w:val="24"/>
          <w:szCs w:val="24"/>
        </w:rPr>
        <w:t xml:space="preserve"> 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E1D47" w:rsidRPr="00CE1D47" w14:paraId="52ADA8B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DE7D5F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7C67D3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A7D9FA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621ADE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E1D47" w:rsidRPr="00CE1D47" w14:paraId="2922EF82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2D534F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E1E2B4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C2E789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394BEF" w14:textId="77777777" w:rsidR="00CE1D47" w:rsidRPr="00CE1D47" w:rsidRDefault="00CE1D47" w:rsidP="00CE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CE1D4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3E662FC8" w14:textId="77777777" w:rsidR="00CE1D47" w:rsidRPr="00CE1D47" w:rsidRDefault="00CE1D47" w:rsidP="00CE1D4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CE1D47">
        <w:rPr>
          <w:rFonts w:ascii="Garamond" w:eastAsiaTheme="minorHAnsi" w:hAnsi="Garamond" w:cs="Arial"/>
          <w:color w:val="000000"/>
          <w:sz w:val="24"/>
          <w:szCs w:val="24"/>
        </w:rPr>
        <w:t>JUDr. Radomír Koudela</w:t>
      </w:r>
    </w:p>
    <w:p w14:paraId="7143D768" w14:textId="77777777" w:rsidR="00CE1D47" w:rsidRPr="00CE1D47" w:rsidRDefault="00CE1D47" w:rsidP="00CE1D4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CE1D47">
        <w:rPr>
          <w:rFonts w:ascii="Garamond" w:hAnsi="Garamond"/>
          <w:sz w:val="24"/>
          <w:szCs w:val="24"/>
        </w:rPr>
        <w:t xml:space="preserve">skupina 8 obžalovaných, </w:t>
      </w:r>
      <w:r w:rsidRPr="00CE1D47">
        <w:rPr>
          <w:rFonts w:ascii="Garamond" w:eastAsia="Times New Roman" w:hAnsi="Garamond" w:cs="Arial"/>
          <w:sz w:val="24"/>
          <w:szCs w:val="24"/>
          <w:lang w:eastAsia="cs-CZ"/>
        </w:rPr>
        <w:t xml:space="preserve">nejméně od února 2019 do 12. 10. 2021 na různých místech České republiky, zejména v Uherském Hradišti, Zlínský kraj, a rovněž na území Polské republiky, se společným záměrem získat co nejvyšší majetkový prospěch, s cílem maximalizovat úspěch své činnosti, znesnadnit své odhalení a dopadení, srozuměni s tím, že na této činnosti participují další osoby, vytvořili dobře organizovanou skupinu osob, podílejících se každý svou dílčí úlohou různou </w:t>
      </w:r>
      <w:r w:rsidRPr="00CE1D47">
        <w:rPr>
          <w:rFonts w:ascii="Garamond" w:eastAsia="Times New Roman" w:hAnsi="Garamond" w:cs="Arial"/>
          <w:sz w:val="24"/>
          <w:szCs w:val="24"/>
          <w:lang w:eastAsia="cs-CZ"/>
        </w:rPr>
        <w:lastRenderedPageBreak/>
        <w:t>měrou ve výsledku společně na procesu opakované a pravidelné výrobě, nákupu a prodeji marihuany s vědomím celé skupiny, že tato marihuana je distribuována odběratelům do Polské republiky, v součinnosti s dalšími osobami působícími v zahraničí</w:t>
      </w:r>
    </w:p>
    <w:p w14:paraId="52ABA31F" w14:textId="77777777" w:rsidR="00CE1D47" w:rsidRPr="00CE1D47" w:rsidRDefault="00CE1D47" w:rsidP="00CE1D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bookmarkStart w:id="3" w:name="_Hlk178858209"/>
      <w:r w:rsidRPr="00CE1D47">
        <w:rPr>
          <w:rFonts w:ascii="Garamond" w:hAnsi="Garamond"/>
          <w:sz w:val="24"/>
          <w:szCs w:val="24"/>
        </w:rPr>
        <w:t>zvlášť závažný zločin nedovolená výroba a jiné nakládání s omamnými a psychotropními látkami a s jedy podle § 283 odst. 1, 3 písm. b), c), odst. 4 písm. c) trestního zákoníku dílem dokonaný, dílem ve stadiu pokusu podle § 21 odst. 1 trestního zákoníku, spáchaný dílem ve spolupachatelství podle § 23 trestního zákoníku</w:t>
      </w:r>
      <w:bookmarkEnd w:id="3"/>
    </w:p>
    <w:p w14:paraId="1D9DBD4C" w14:textId="77777777" w:rsidR="00CE1D47" w:rsidRPr="00CE1D47" w:rsidRDefault="00CE1D47" w:rsidP="00CE1D47">
      <w:pPr>
        <w:pStyle w:val="Normlnweb"/>
        <w:spacing w:before="0" w:beforeAutospacing="0" w:after="0" w:afterAutospacing="0"/>
        <w:ind w:left="6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CE1D47">
        <w:rPr>
          <w:rFonts w:ascii="Garamond" w:eastAsiaTheme="minorHAnsi" w:hAnsi="Garamond" w:cs="Arial"/>
          <w:i/>
          <w:iCs/>
          <w:color w:val="000000"/>
        </w:rPr>
        <w:t>Pozn. pokračuje</w:t>
      </w:r>
    </w:p>
    <w:p w14:paraId="35BB05B6" w14:textId="77777777" w:rsidR="008525F9" w:rsidRPr="00CE1D47" w:rsidRDefault="008525F9" w:rsidP="001056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6B6532FC" w14:textId="77777777" w:rsidR="008525F9" w:rsidRPr="00CE1D47" w:rsidRDefault="008525F9" w:rsidP="001056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05F726E" w14:textId="77777777" w:rsidR="00FE6D0B" w:rsidRPr="00CE1D47" w:rsidRDefault="00FE6D0B" w:rsidP="001056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sectPr w:rsidR="00FE6D0B" w:rsidRPr="00CE1D47" w:rsidSect="008B524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Myungjo Std M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§ %1"/>
      <w:lvlJc w:val="center"/>
      <w:pPr>
        <w:tabs>
          <w:tab w:val="num" w:pos="0"/>
        </w:tabs>
        <w:ind w:left="142" w:firstLine="0"/>
      </w:pPr>
      <w:rPr>
        <w:rFonts w:cs="Times New Roman"/>
      </w:rPr>
    </w:lvl>
    <w:lvl w:ilvl="1"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39807BC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D6B45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B1063"/>
    <w:multiLevelType w:val="hybridMultilevel"/>
    <w:tmpl w:val="5D64568E"/>
    <w:lvl w:ilvl="0" w:tplc="27925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666E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5AA8F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E2D19"/>
    <w:multiLevelType w:val="multilevel"/>
    <w:tmpl w:val="3D0C51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753D1"/>
    <w:multiLevelType w:val="hybridMultilevel"/>
    <w:tmpl w:val="5E9A9F20"/>
    <w:lvl w:ilvl="0" w:tplc="C818F11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3" w15:restartNumberingAfterBreak="0">
    <w:nsid w:val="1EC94AC9"/>
    <w:multiLevelType w:val="hybridMultilevel"/>
    <w:tmpl w:val="4492F986"/>
    <w:lvl w:ilvl="0" w:tplc="CBC019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D34A1E"/>
    <w:multiLevelType w:val="hybridMultilevel"/>
    <w:tmpl w:val="EAA4344C"/>
    <w:lvl w:ilvl="0" w:tplc="9500A6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93841"/>
    <w:multiLevelType w:val="hybridMultilevel"/>
    <w:tmpl w:val="4246C60C"/>
    <w:lvl w:ilvl="0" w:tplc="438A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72B7"/>
    <w:multiLevelType w:val="hybridMultilevel"/>
    <w:tmpl w:val="FFFFFFFF"/>
    <w:lvl w:ilvl="0" w:tplc="B20606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9785E6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8A179E"/>
    <w:multiLevelType w:val="hybridMultilevel"/>
    <w:tmpl w:val="6534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636E0"/>
    <w:multiLevelType w:val="hybridMultilevel"/>
    <w:tmpl w:val="37BEF2BA"/>
    <w:lvl w:ilvl="0" w:tplc="6894583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bCs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354A"/>
    <w:multiLevelType w:val="hybridMultilevel"/>
    <w:tmpl w:val="6B0C34D8"/>
    <w:lvl w:ilvl="0" w:tplc="3EDCC73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24D9"/>
    <w:multiLevelType w:val="hybridMultilevel"/>
    <w:tmpl w:val="59F6CC5A"/>
    <w:lvl w:ilvl="0" w:tplc="0BB8EEF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1FD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1489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12"/>
  </w:num>
  <w:num w:numId="3" w16cid:durableId="20493317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338417">
    <w:abstractNumId w:val="20"/>
  </w:num>
  <w:num w:numId="5" w16cid:durableId="342632474">
    <w:abstractNumId w:val="19"/>
  </w:num>
  <w:num w:numId="6" w16cid:durableId="222719939">
    <w:abstractNumId w:val="17"/>
  </w:num>
  <w:num w:numId="7" w16cid:durableId="1274557487">
    <w:abstractNumId w:val="10"/>
  </w:num>
  <w:num w:numId="8" w16cid:durableId="1532106953">
    <w:abstractNumId w:val="22"/>
  </w:num>
  <w:num w:numId="9" w16cid:durableId="37164024">
    <w:abstractNumId w:val="11"/>
  </w:num>
  <w:num w:numId="10" w16cid:durableId="1092971940">
    <w:abstractNumId w:val="9"/>
  </w:num>
  <w:num w:numId="11" w16cid:durableId="1733045241">
    <w:abstractNumId w:val="16"/>
  </w:num>
  <w:num w:numId="12" w16cid:durableId="652295681">
    <w:abstractNumId w:val="1"/>
  </w:num>
  <w:num w:numId="13" w16cid:durableId="17052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6673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347821">
    <w:abstractNumId w:val="7"/>
  </w:num>
  <w:num w:numId="16" w16cid:durableId="232279420">
    <w:abstractNumId w:val="8"/>
  </w:num>
  <w:num w:numId="17" w16cid:durableId="678846417">
    <w:abstractNumId w:val="13"/>
  </w:num>
  <w:num w:numId="18" w16cid:durableId="170440379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3322637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6"/>
    <w:rsid w:val="00000486"/>
    <w:rsid w:val="000008A0"/>
    <w:rsid w:val="00000A4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C60"/>
    <w:rsid w:val="00012EF1"/>
    <w:rsid w:val="00013353"/>
    <w:rsid w:val="000135A0"/>
    <w:rsid w:val="00013AE2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FCB"/>
    <w:rsid w:val="00020FB3"/>
    <w:rsid w:val="00021018"/>
    <w:rsid w:val="00023A1F"/>
    <w:rsid w:val="00024624"/>
    <w:rsid w:val="000247AD"/>
    <w:rsid w:val="000247AE"/>
    <w:rsid w:val="00024DB3"/>
    <w:rsid w:val="00025363"/>
    <w:rsid w:val="00025676"/>
    <w:rsid w:val="00025E77"/>
    <w:rsid w:val="00026412"/>
    <w:rsid w:val="00026580"/>
    <w:rsid w:val="00027092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3AF9"/>
    <w:rsid w:val="00033FBF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3799C"/>
    <w:rsid w:val="00041367"/>
    <w:rsid w:val="000415BC"/>
    <w:rsid w:val="00041D6E"/>
    <w:rsid w:val="00041F3A"/>
    <w:rsid w:val="00042207"/>
    <w:rsid w:val="000428D8"/>
    <w:rsid w:val="0004305C"/>
    <w:rsid w:val="0004323F"/>
    <w:rsid w:val="000432ED"/>
    <w:rsid w:val="000434E2"/>
    <w:rsid w:val="000435B9"/>
    <w:rsid w:val="00043EA5"/>
    <w:rsid w:val="00044683"/>
    <w:rsid w:val="0004474D"/>
    <w:rsid w:val="0004521E"/>
    <w:rsid w:val="00045B1C"/>
    <w:rsid w:val="00045E0C"/>
    <w:rsid w:val="00045E77"/>
    <w:rsid w:val="00046526"/>
    <w:rsid w:val="00046AB9"/>
    <w:rsid w:val="00046D75"/>
    <w:rsid w:val="00046E87"/>
    <w:rsid w:val="0004773E"/>
    <w:rsid w:val="00047FDF"/>
    <w:rsid w:val="00050813"/>
    <w:rsid w:val="00050BB7"/>
    <w:rsid w:val="0005135F"/>
    <w:rsid w:val="000520DE"/>
    <w:rsid w:val="0005238B"/>
    <w:rsid w:val="000525BB"/>
    <w:rsid w:val="00052BF3"/>
    <w:rsid w:val="0005302A"/>
    <w:rsid w:val="0005328C"/>
    <w:rsid w:val="00053855"/>
    <w:rsid w:val="0005390D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300"/>
    <w:rsid w:val="000605AF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374F"/>
    <w:rsid w:val="0006421A"/>
    <w:rsid w:val="0006470C"/>
    <w:rsid w:val="00064971"/>
    <w:rsid w:val="000649B8"/>
    <w:rsid w:val="00065201"/>
    <w:rsid w:val="00065E40"/>
    <w:rsid w:val="00065EF5"/>
    <w:rsid w:val="00065F3F"/>
    <w:rsid w:val="0006648C"/>
    <w:rsid w:val="00066A96"/>
    <w:rsid w:val="00066C60"/>
    <w:rsid w:val="00066FE3"/>
    <w:rsid w:val="0006745F"/>
    <w:rsid w:val="000676E4"/>
    <w:rsid w:val="00067D7E"/>
    <w:rsid w:val="00070484"/>
    <w:rsid w:val="00070957"/>
    <w:rsid w:val="00070E81"/>
    <w:rsid w:val="00071437"/>
    <w:rsid w:val="00071BE8"/>
    <w:rsid w:val="00071CAA"/>
    <w:rsid w:val="000728BA"/>
    <w:rsid w:val="0007335D"/>
    <w:rsid w:val="00073958"/>
    <w:rsid w:val="00073C10"/>
    <w:rsid w:val="0007444D"/>
    <w:rsid w:val="00074B24"/>
    <w:rsid w:val="00075706"/>
    <w:rsid w:val="00075AF0"/>
    <w:rsid w:val="00076428"/>
    <w:rsid w:val="0007683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7F6"/>
    <w:rsid w:val="00083848"/>
    <w:rsid w:val="0008391D"/>
    <w:rsid w:val="00083ADA"/>
    <w:rsid w:val="00083DEF"/>
    <w:rsid w:val="000840E6"/>
    <w:rsid w:val="0008439C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638"/>
    <w:rsid w:val="00094756"/>
    <w:rsid w:val="00094826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A19"/>
    <w:rsid w:val="000A4FD8"/>
    <w:rsid w:val="000A5895"/>
    <w:rsid w:val="000A5AD4"/>
    <w:rsid w:val="000A6319"/>
    <w:rsid w:val="000A6B9E"/>
    <w:rsid w:val="000A781C"/>
    <w:rsid w:val="000A7A96"/>
    <w:rsid w:val="000A7B26"/>
    <w:rsid w:val="000A7E06"/>
    <w:rsid w:val="000A7EB1"/>
    <w:rsid w:val="000B065A"/>
    <w:rsid w:val="000B2020"/>
    <w:rsid w:val="000B2673"/>
    <w:rsid w:val="000B28AB"/>
    <w:rsid w:val="000B2FCB"/>
    <w:rsid w:val="000B3478"/>
    <w:rsid w:val="000B3700"/>
    <w:rsid w:val="000B372B"/>
    <w:rsid w:val="000B3DA1"/>
    <w:rsid w:val="000B3DC9"/>
    <w:rsid w:val="000B429B"/>
    <w:rsid w:val="000B4EFC"/>
    <w:rsid w:val="000B6626"/>
    <w:rsid w:val="000B6926"/>
    <w:rsid w:val="000B6BE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0B0"/>
    <w:rsid w:val="000C376F"/>
    <w:rsid w:val="000C3A40"/>
    <w:rsid w:val="000C40D4"/>
    <w:rsid w:val="000C418E"/>
    <w:rsid w:val="000C424B"/>
    <w:rsid w:val="000C4266"/>
    <w:rsid w:val="000C5F79"/>
    <w:rsid w:val="000C6812"/>
    <w:rsid w:val="000C69D3"/>
    <w:rsid w:val="000C6A88"/>
    <w:rsid w:val="000C748A"/>
    <w:rsid w:val="000C7745"/>
    <w:rsid w:val="000D047E"/>
    <w:rsid w:val="000D056C"/>
    <w:rsid w:val="000D0AFE"/>
    <w:rsid w:val="000D134C"/>
    <w:rsid w:val="000D138F"/>
    <w:rsid w:val="000D1ADE"/>
    <w:rsid w:val="000D26DC"/>
    <w:rsid w:val="000D27B4"/>
    <w:rsid w:val="000D285B"/>
    <w:rsid w:val="000D2892"/>
    <w:rsid w:val="000D2B9F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1DF"/>
    <w:rsid w:val="000E03F5"/>
    <w:rsid w:val="000E05AF"/>
    <w:rsid w:val="000E075D"/>
    <w:rsid w:val="000E0938"/>
    <w:rsid w:val="000E1313"/>
    <w:rsid w:val="000E184A"/>
    <w:rsid w:val="000E1C5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5B4C"/>
    <w:rsid w:val="000E6B97"/>
    <w:rsid w:val="000E6BF7"/>
    <w:rsid w:val="000E774B"/>
    <w:rsid w:val="000E77E2"/>
    <w:rsid w:val="000F0149"/>
    <w:rsid w:val="000F0B71"/>
    <w:rsid w:val="000F0C0D"/>
    <w:rsid w:val="000F1388"/>
    <w:rsid w:val="000F14CC"/>
    <w:rsid w:val="000F1817"/>
    <w:rsid w:val="000F1CF4"/>
    <w:rsid w:val="000F1F17"/>
    <w:rsid w:val="000F2233"/>
    <w:rsid w:val="000F268D"/>
    <w:rsid w:val="000F2B60"/>
    <w:rsid w:val="000F2DB3"/>
    <w:rsid w:val="000F2F4C"/>
    <w:rsid w:val="000F3118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308"/>
    <w:rsid w:val="00101BCD"/>
    <w:rsid w:val="00101C02"/>
    <w:rsid w:val="0010262F"/>
    <w:rsid w:val="00102DBE"/>
    <w:rsid w:val="00102E6D"/>
    <w:rsid w:val="00102E84"/>
    <w:rsid w:val="00102EC3"/>
    <w:rsid w:val="00103332"/>
    <w:rsid w:val="001044C2"/>
    <w:rsid w:val="001047CE"/>
    <w:rsid w:val="00104AEB"/>
    <w:rsid w:val="00104FC0"/>
    <w:rsid w:val="001056AD"/>
    <w:rsid w:val="001059F8"/>
    <w:rsid w:val="00105D35"/>
    <w:rsid w:val="0010611E"/>
    <w:rsid w:val="00106BFB"/>
    <w:rsid w:val="00106E1A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B8A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A9D"/>
    <w:rsid w:val="00122C7F"/>
    <w:rsid w:val="00123B59"/>
    <w:rsid w:val="00123F8C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90A"/>
    <w:rsid w:val="00130C1A"/>
    <w:rsid w:val="0013115E"/>
    <w:rsid w:val="00131CF4"/>
    <w:rsid w:val="0013468D"/>
    <w:rsid w:val="00134773"/>
    <w:rsid w:val="00134AED"/>
    <w:rsid w:val="001350D3"/>
    <w:rsid w:val="001355A9"/>
    <w:rsid w:val="00135767"/>
    <w:rsid w:val="001358F0"/>
    <w:rsid w:val="00136A97"/>
    <w:rsid w:val="00136D45"/>
    <w:rsid w:val="00136E87"/>
    <w:rsid w:val="00136EE9"/>
    <w:rsid w:val="001378F0"/>
    <w:rsid w:val="00137C06"/>
    <w:rsid w:val="00137F5A"/>
    <w:rsid w:val="001402DF"/>
    <w:rsid w:val="00140772"/>
    <w:rsid w:val="00140958"/>
    <w:rsid w:val="00140ECB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47AA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4F33"/>
    <w:rsid w:val="00155B51"/>
    <w:rsid w:val="00155E8B"/>
    <w:rsid w:val="0015622A"/>
    <w:rsid w:val="0015687F"/>
    <w:rsid w:val="00156CD3"/>
    <w:rsid w:val="00157530"/>
    <w:rsid w:val="001576B6"/>
    <w:rsid w:val="0015790E"/>
    <w:rsid w:val="00157CE6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CB"/>
    <w:rsid w:val="001701DD"/>
    <w:rsid w:val="001708C9"/>
    <w:rsid w:val="00170A1E"/>
    <w:rsid w:val="00170D81"/>
    <w:rsid w:val="00170F6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4B34"/>
    <w:rsid w:val="0018532E"/>
    <w:rsid w:val="001861D0"/>
    <w:rsid w:val="00186411"/>
    <w:rsid w:val="00186817"/>
    <w:rsid w:val="00186EA1"/>
    <w:rsid w:val="001873E3"/>
    <w:rsid w:val="0018745C"/>
    <w:rsid w:val="001878B2"/>
    <w:rsid w:val="0019095D"/>
    <w:rsid w:val="00190A5D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3C60"/>
    <w:rsid w:val="00194124"/>
    <w:rsid w:val="00194640"/>
    <w:rsid w:val="00195206"/>
    <w:rsid w:val="001952A8"/>
    <w:rsid w:val="00196220"/>
    <w:rsid w:val="001964CA"/>
    <w:rsid w:val="00196BB0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470"/>
    <w:rsid w:val="001A379C"/>
    <w:rsid w:val="001A3EA3"/>
    <w:rsid w:val="001A5574"/>
    <w:rsid w:val="001A5CBE"/>
    <w:rsid w:val="001A5CDC"/>
    <w:rsid w:val="001A5D56"/>
    <w:rsid w:val="001A6505"/>
    <w:rsid w:val="001A6756"/>
    <w:rsid w:val="001A690E"/>
    <w:rsid w:val="001A6B77"/>
    <w:rsid w:val="001A6FFD"/>
    <w:rsid w:val="001A748C"/>
    <w:rsid w:val="001A76B5"/>
    <w:rsid w:val="001A7E9A"/>
    <w:rsid w:val="001B04FE"/>
    <w:rsid w:val="001B0504"/>
    <w:rsid w:val="001B093F"/>
    <w:rsid w:val="001B18F4"/>
    <w:rsid w:val="001B1C22"/>
    <w:rsid w:val="001B375B"/>
    <w:rsid w:val="001B39A6"/>
    <w:rsid w:val="001B3EAF"/>
    <w:rsid w:val="001B42F6"/>
    <w:rsid w:val="001B44B9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16B3"/>
    <w:rsid w:val="001C3275"/>
    <w:rsid w:val="001C3459"/>
    <w:rsid w:val="001C3484"/>
    <w:rsid w:val="001C368F"/>
    <w:rsid w:val="001C3A60"/>
    <w:rsid w:val="001C3E33"/>
    <w:rsid w:val="001C4882"/>
    <w:rsid w:val="001C4C47"/>
    <w:rsid w:val="001C5C44"/>
    <w:rsid w:val="001C604D"/>
    <w:rsid w:val="001C6248"/>
    <w:rsid w:val="001C638A"/>
    <w:rsid w:val="001C71BB"/>
    <w:rsid w:val="001C7249"/>
    <w:rsid w:val="001C762A"/>
    <w:rsid w:val="001C78CF"/>
    <w:rsid w:val="001C7948"/>
    <w:rsid w:val="001D0B13"/>
    <w:rsid w:val="001D0B61"/>
    <w:rsid w:val="001D0E05"/>
    <w:rsid w:val="001D10C1"/>
    <w:rsid w:val="001D11D5"/>
    <w:rsid w:val="001D12B1"/>
    <w:rsid w:val="001D12EB"/>
    <w:rsid w:val="001D1300"/>
    <w:rsid w:val="001D17ED"/>
    <w:rsid w:val="001D1A5F"/>
    <w:rsid w:val="001D1C32"/>
    <w:rsid w:val="001D2844"/>
    <w:rsid w:val="001D2E2D"/>
    <w:rsid w:val="001D3A02"/>
    <w:rsid w:val="001D3BDF"/>
    <w:rsid w:val="001D3FE4"/>
    <w:rsid w:val="001D4A2F"/>
    <w:rsid w:val="001D51DA"/>
    <w:rsid w:val="001D5900"/>
    <w:rsid w:val="001D5CAA"/>
    <w:rsid w:val="001D6162"/>
    <w:rsid w:val="001D646D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45F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47D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70C6"/>
    <w:rsid w:val="001F7840"/>
    <w:rsid w:val="001F7D12"/>
    <w:rsid w:val="001F7D4D"/>
    <w:rsid w:val="00201197"/>
    <w:rsid w:val="0020253D"/>
    <w:rsid w:val="00202DF5"/>
    <w:rsid w:val="00203085"/>
    <w:rsid w:val="0020367D"/>
    <w:rsid w:val="0020433E"/>
    <w:rsid w:val="002045E6"/>
    <w:rsid w:val="002046D4"/>
    <w:rsid w:val="00204A7B"/>
    <w:rsid w:val="00204DDB"/>
    <w:rsid w:val="002051FD"/>
    <w:rsid w:val="0020537B"/>
    <w:rsid w:val="00205473"/>
    <w:rsid w:val="00205610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B2"/>
    <w:rsid w:val="002117E7"/>
    <w:rsid w:val="00211904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288"/>
    <w:rsid w:val="00215391"/>
    <w:rsid w:val="00215618"/>
    <w:rsid w:val="00215A44"/>
    <w:rsid w:val="002165BA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16FF"/>
    <w:rsid w:val="00222241"/>
    <w:rsid w:val="002225BF"/>
    <w:rsid w:val="00222982"/>
    <w:rsid w:val="00222D82"/>
    <w:rsid w:val="0022305C"/>
    <w:rsid w:val="002235DB"/>
    <w:rsid w:val="00223DD7"/>
    <w:rsid w:val="00224198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799"/>
    <w:rsid w:val="002448AA"/>
    <w:rsid w:val="00244F6F"/>
    <w:rsid w:val="0024541B"/>
    <w:rsid w:val="00245662"/>
    <w:rsid w:val="00245758"/>
    <w:rsid w:val="00245CC6"/>
    <w:rsid w:val="002467F3"/>
    <w:rsid w:val="00246A75"/>
    <w:rsid w:val="00246DF7"/>
    <w:rsid w:val="0024729F"/>
    <w:rsid w:val="002475D4"/>
    <w:rsid w:val="00247693"/>
    <w:rsid w:val="00247A7B"/>
    <w:rsid w:val="00247CE9"/>
    <w:rsid w:val="00247D0A"/>
    <w:rsid w:val="00247FEA"/>
    <w:rsid w:val="002509B3"/>
    <w:rsid w:val="00250F16"/>
    <w:rsid w:val="00250F27"/>
    <w:rsid w:val="00251A58"/>
    <w:rsid w:val="002520CD"/>
    <w:rsid w:val="002522DA"/>
    <w:rsid w:val="00252585"/>
    <w:rsid w:val="0025278D"/>
    <w:rsid w:val="002529C8"/>
    <w:rsid w:val="00252AAF"/>
    <w:rsid w:val="002534A8"/>
    <w:rsid w:val="002537C4"/>
    <w:rsid w:val="0025453C"/>
    <w:rsid w:val="00254909"/>
    <w:rsid w:val="002549F0"/>
    <w:rsid w:val="00254DDF"/>
    <w:rsid w:val="00254F53"/>
    <w:rsid w:val="00256A8B"/>
    <w:rsid w:val="00256D3B"/>
    <w:rsid w:val="00257655"/>
    <w:rsid w:val="00257D53"/>
    <w:rsid w:val="00257E55"/>
    <w:rsid w:val="00260936"/>
    <w:rsid w:val="00260A32"/>
    <w:rsid w:val="00260B68"/>
    <w:rsid w:val="00260B6F"/>
    <w:rsid w:val="00260BF6"/>
    <w:rsid w:val="00261DA1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60A"/>
    <w:rsid w:val="00264BB0"/>
    <w:rsid w:val="00264C8A"/>
    <w:rsid w:val="002652DD"/>
    <w:rsid w:val="0026550C"/>
    <w:rsid w:val="0026588C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5F0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2A1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F2D"/>
    <w:rsid w:val="00297150"/>
    <w:rsid w:val="0029728E"/>
    <w:rsid w:val="00297AA0"/>
    <w:rsid w:val="002A0019"/>
    <w:rsid w:val="002A0240"/>
    <w:rsid w:val="002A09C9"/>
    <w:rsid w:val="002A0EE5"/>
    <w:rsid w:val="002A0F72"/>
    <w:rsid w:val="002A160A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5560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5C4"/>
    <w:rsid w:val="002B19E8"/>
    <w:rsid w:val="002B1EB2"/>
    <w:rsid w:val="002B1EFC"/>
    <w:rsid w:val="002B2335"/>
    <w:rsid w:val="002B32E1"/>
    <w:rsid w:val="002B34A8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0FE7"/>
    <w:rsid w:val="002C1134"/>
    <w:rsid w:val="002C1D2D"/>
    <w:rsid w:val="002C278A"/>
    <w:rsid w:val="002C2C5F"/>
    <w:rsid w:val="002C2E84"/>
    <w:rsid w:val="002C333D"/>
    <w:rsid w:val="002C335F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6E3"/>
    <w:rsid w:val="002D3709"/>
    <w:rsid w:val="002D4AED"/>
    <w:rsid w:val="002D4E43"/>
    <w:rsid w:val="002D523D"/>
    <w:rsid w:val="002D528F"/>
    <w:rsid w:val="002D55F7"/>
    <w:rsid w:val="002D6150"/>
    <w:rsid w:val="002D63F8"/>
    <w:rsid w:val="002D77E7"/>
    <w:rsid w:val="002D7ADC"/>
    <w:rsid w:val="002E0884"/>
    <w:rsid w:val="002E09EB"/>
    <w:rsid w:val="002E0ACA"/>
    <w:rsid w:val="002E0F08"/>
    <w:rsid w:val="002E1426"/>
    <w:rsid w:val="002E1B59"/>
    <w:rsid w:val="002E2BAF"/>
    <w:rsid w:val="002E3227"/>
    <w:rsid w:val="002E3841"/>
    <w:rsid w:val="002E38F3"/>
    <w:rsid w:val="002E3E73"/>
    <w:rsid w:val="002E42A1"/>
    <w:rsid w:val="002E4B71"/>
    <w:rsid w:val="002E525F"/>
    <w:rsid w:val="002E5955"/>
    <w:rsid w:val="002E5DCB"/>
    <w:rsid w:val="002E5F31"/>
    <w:rsid w:val="002E6662"/>
    <w:rsid w:val="002E7348"/>
    <w:rsid w:val="002E7A89"/>
    <w:rsid w:val="002E7CC0"/>
    <w:rsid w:val="002E7ED8"/>
    <w:rsid w:val="002F029E"/>
    <w:rsid w:val="002F0D54"/>
    <w:rsid w:val="002F0DC0"/>
    <w:rsid w:val="002F14BB"/>
    <w:rsid w:val="002F17A1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6C77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3112"/>
    <w:rsid w:val="00304483"/>
    <w:rsid w:val="003048DB"/>
    <w:rsid w:val="00304B56"/>
    <w:rsid w:val="003053CD"/>
    <w:rsid w:val="003060B2"/>
    <w:rsid w:val="003060B6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606"/>
    <w:rsid w:val="00313D3E"/>
    <w:rsid w:val="00313ED7"/>
    <w:rsid w:val="003149E0"/>
    <w:rsid w:val="00314C97"/>
    <w:rsid w:val="003150AC"/>
    <w:rsid w:val="003152F8"/>
    <w:rsid w:val="003156CB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397"/>
    <w:rsid w:val="00326560"/>
    <w:rsid w:val="0032657B"/>
    <w:rsid w:val="00326654"/>
    <w:rsid w:val="00326C94"/>
    <w:rsid w:val="00327954"/>
    <w:rsid w:val="00327C92"/>
    <w:rsid w:val="00330623"/>
    <w:rsid w:val="003309DD"/>
    <w:rsid w:val="00331086"/>
    <w:rsid w:val="00331329"/>
    <w:rsid w:val="0033132B"/>
    <w:rsid w:val="00331649"/>
    <w:rsid w:val="00331A28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4BEA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08BE"/>
    <w:rsid w:val="00340EF7"/>
    <w:rsid w:val="00341A6C"/>
    <w:rsid w:val="00341D1A"/>
    <w:rsid w:val="003426A1"/>
    <w:rsid w:val="00342D13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1A24"/>
    <w:rsid w:val="003522A8"/>
    <w:rsid w:val="003523EB"/>
    <w:rsid w:val="0035258A"/>
    <w:rsid w:val="003528EF"/>
    <w:rsid w:val="00352C97"/>
    <w:rsid w:val="0035317C"/>
    <w:rsid w:val="00353511"/>
    <w:rsid w:val="0035353B"/>
    <w:rsid w:val="00353ACE"/>
    <w:rsid w:val="00354FA9"/>
    <w:rsid w:val="00355306"/>
    <w:rsid w:val="003566D9"/>
    <w:rsid w:val="003568F7"/>
    <w:rsid w:val="00356923"/>
    <w:rsid w:val="00357566"/>
    <w:rsid w:val="00357D32"/>
    <w:rsid w:val="0036005B"/>
    <w:rsid w:val="00360166"/>
    <w:rsid w:val="003611F0"/>
    <w:rsid w:val="003613D0"/>
    <w:rsid w:val="00361689"/>
    <w:rsid w:val="00361A3C"/>
    <w:rsid w:val="00362200"/>
    <w:rsid w:val="00362518"/>
    <w:rsid w:val="00363B2E"/>
    <w:rsid w:val="003643B2"/>
    <w:rsid w:val="00364BFA"/>
    <w:rsid w:val="003652A2"/>
    <w:rsid w:val="003655CE"/>
    <w:rsid w:val="00365D73"/>
    <w:rsid w:val="00366995"/>
    <w:rsid w:val="0036758B"/>
    <w:rsid w:val="00367785"/>
    <w:rsid w:val="00370CED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4BE0"/>
    <w:rsid w:val="0037569E"/>
    <w:rsid w:val="003764C3"/>
    <w:rsid w:val="00376B70"/>
    <w:rsid w:val="00376C0D"/>
    <w:rsid w:val="00376E82"/>
    <w:rsid w:val="003776AA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649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4EF1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7C2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2E69"/>
    <w:rsid w:val="003A3E22"/>
    <w:rsid w:val="003A4342"/>
    <w:rsid w:val="003A44B3"/>
    <w:rsid w:val="003A4A98"/>
    <w:rsid w:val="003A5440"/>
    <w:rsid w:val="003A5675"/>
    <w:rsid w:val="003A56D4"/>
    <w:rsid w:val="003A5BB5"/>
    <w:rsid w:val="003A5C66"/>
    <w:rsid w:val="003A6046"/>
    <w:rsid w:val="003A62D6"/>
    <w:rsid w:val="003A661F"/>
    <w:rsid w:val="003A676D"/>
    <w:rsid w:val="003A67BB"/>
    <w:rsid w:val="003A6AF9"/>
    <w:rsid w:val="003A6F8E"/>
    <w:rsid w:val="003A7507"/>
    <w:rsid w:val="003A7525"/>
    <w:rsid w:val="003A78E3"/>
    <w:rsid w:val="003A7CC1"/>
    <w:rsid w:val="003B0128"/>
    <w:rsid w:val="003B07ED"/>
    <w:rsid w:val="003B1734"/>
    <w:rsid w:val="003B1DC6"/>
    <w:rsid w:val="003B1ED2"/>
    <w:rsid w:val="003B21CD"/>
    <w:rsid w:val="003B2283"/>
    <w:rsid w:val="003B435D"/>
    <w:rsid w:val="003B54BE"/>
    <w:rsid w:val="003B5769"/>
    <w:rsid w:val="003B578A"/>
    <w:rsid w:val="003B5DD8"/>
    <w:rsid w:val="003B5ED6"/>
    <w:rsid w:val="003B62A9"/>
    <w:rsid w:val="003B6352"/>
    <w:rsid w:val="003B64F4"/>
    <w:rsid w:val="003B6A3D"/>
    <w:rsid w:val="003B6C1E"/>
    <w:rsid w:val="003B72BA"/>
    <w:rsid w:val="003B769A"/>
    <w:rsid w:val="003B7A6E"/>
    <w:rsid w:val="003B7B15"/>
    <w:rsid w:val="003B7FCA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91"/>
    <w:rsid w:val="003C4CDA"/>
    <w:rsid w:val="003C528A"/>
    <w:rsid w:val="003C5298"/>
    <w:rsid w:val="003C5321"/>
    <w:rsid w:val="003C53F0"/>
    <w:rsid w:val="003C565E"/>
    <w:rsid w:val="003C57DC"/>
    <w:rsid w:val="003C62EE"/>
    <w:rsid w:val="003C6868"/>
    <w:rsid w:val="003C7476"/>
    <w:rsid w:val="003D06A6"/>
    <w:rsid w:val="003D0D4F"/>
    <w:rsid w:val="003D0EEE"/>
    <w:rsid w:val="003D10AD"/>
    <w:rsid w:val="003D11A2"/>
    <w:rsid w:val="003D1494"/>
    <w:rsid w:val="003D17E4"/>
    <w:rsid w:val="003D1945"/>
    <w:rsid w:val="003D1A80"/>
    <w:rsid w:val="003D1C7B"/>
    <w:rsid w:val="003D1E97"/>
    <w:rsid w:val="003D23C7"/>
    <w:rsid w:val="003D2528"/>
    <w:rsid w:val="003D4393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1BD"/>
    <w:rsid w:val="003D778A"/>
    <w:rsid w:val="003E0976"/>
    <w:rsid w:val="003E0FB4"/>
    <w:rsid w:val="003E127B"/>
    <w:rsid w:val="003E1C88"/>
    <w:rsid w:val="003E203D"/>
    <w:rsid w:val="003E20E3"/>
    <w:rsid w:val="003E2288"/>
    <w:rsid w:val="003E2D97"/>
    <w:rsid w:val="003E33B9"/>
    <w:rsid w:val="003E3725"/>
    <w:rsid w:val="003E3A34"/>
    <w:rsid w:val="003E3D57"/>
    <w:rsid w:val="003E40C1"/>
    <w:rsid w:val="003E44BC"/>
    <w:rsid w:val="003E4BE7"/>
    <w:rsid w:val="003E4DFD"/>
    <w:rsid w:val="003E4FA3"/>
    <w:rsid w:val="003E51B3"/>
    <w:rsid w:val="003E5CFE"/>
    <w:rsid w:val="003E6199"/>
    <w:rsid w:val="003E72CD"/>
    <w:rsid w:val="003E72EC"/>
    <w:rsid w:val="003E73B6"/>
    <w:rsid w:val="003E7CF1"/>
    <w:rsid w:val="003E7E1E"/>
    <w:rsid w:val="003F0829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B02"/>
    <w:rsid w:val="003F5CFE"/>
    <w:rsid w:val="003F6959"/>
    <w:rsid w:val="003F6E38"/>
    <w:rsid w:val="004004DA"/>
    <w:rsid w:val="004005E0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4D2B"/>
    <w:rsid w:val="0040520E"/>
    <w:rsid w:val="004065A7"/>
    <w:rsid w:val="004069B4"/>
    <w:rsid w:val="00406F78"/>
    <w:rsid w:val="004076E6"/>
    <w:rsid w:val="00407821"/>
    <w:rsid w:val="004103F9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08B"/>
    <w:rsid w:val="0041438D"/>
    <w:rsid w:val="00414A8C"/>
    <w:rsid w:val="0041522B"/>
    <w:rsid w:val="00415B41"/>
    <w:rsid w:val="00415BAE"/>
    <w:rsid w:val="00415BFB"/>
    <w:rsid w:val="00415ED6"/>
    <w:rsid w:val="0041658A"/>
    <w:rsid w:val="0041733E"/>
    <w:rsid w:val="00417873"/>
    <w:rsid w:val="00417980"/>
    <w:rsid w:val="00417E72"/>
    <w:rsid w:val="00421115"/>
    <w:rsid w:val="00421121"/>
    <w:rsid w:val="00421255"/>
    <w:rsid w:val="0042143A"/>
    <w:rsid w:val="00421576"/>
    <w:rsid w:val="004223B2"/>
    <w:rsid w:val="004227DD"/>
    <w:rsid w:val="00422C2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0CE"/>
    <w:rsid w:val="00436F7D"/>
    <w:rsid w:val="0043723E"/>
    <w:rsid w:val="00437606"/>
    <w:rsid w:val="004378FF"/>
    <w:rsid w:val="00437A20"/>
    <w:rsid w:val="00437D47"/>
    <w:rsid w:val="00440230"/>
    <w:rsid w:val="00440590"/>
    <w:rsid w:val="0044137B"/>
    <w:rsid w:val="0044165B"/>
    <w:rsid w:val="00443ACF"/>
    <w:rsid w:val="00443CD6"/>
    <w:rsid w:val="00443F93"/>
    <w:rsid w:val="00444B98"/>
    <w:rsid w:val="00444E88"/>
    <w:rsid w:val="00444FCA"/>
    <w:rsid w:val="00445405"/>
    <w:rsid w:val="0044588B"/>
    <w:rsid w:val="00445D5B"/>
    <w:rsid w:val="00445FBE"/>
    <w:rsid w:val="0044709E"/>
    <w:rsid w:val="0044710D"/>
    <w:rsid w:val="0044797D"/>
    <w:rsid w:val="00447A92"/>
    <w:rsid w:val="00447D72"/>
    <w:rsid w:val="00450012"/>
    <w:rsid w:val="0045105D"/>
    <w:rsid w:val="004521F1"/>
    <w:rsid w:val="00452762"/>
    <w:rsid w:val="004538FA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474"/>
    <w:rsid w:val="004566F6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2F4D"/>
    <w:rsid w:val="004630F3"/>
    <w:rsid w:val="0046332C"/>
    <w:rsid w:val="00463643"/>
    <w:rsid w:val="00463725"/>
    <w:rsid w:val="00464A49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634"/>
    <w:rsid w:val="004678D6"/>
    <w:rsid w:val="00467BD1"/>
    <w:rsid w:val="00467DA4"/>
    <w:rsid w:val="00467DB3"/>
    <w:rsid w:val="00467E62"/>
    <w:rsid w:val="004700F7"/>
    <w:rsid w:val="00470C11"/>
    <w:rsid w:val="00470DD8"/>
    <w:rsid w:val="00470F0F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DA"/>
    <w:rsid w:val="004817F1"/>
    <w:rsid w:val="00481D87"/>
    <w:rsid w:val="00481ECC"/>
    <w:rsid w:val="004828B7"/>
    <w:rsid w:val="00482AF9"/>
    <w:rsid w:val="00482BBD"/>
    <w:rsid w:val="00483C0B"/>
    <w:rsid w:val="00483E29"/>
    <w:rsid w:val="004841C6"/>
    <w:rsid w:val="00484D59"/>
    <w:rsid w:val="00485440"/>
    <w:rsid w:val="00485627"/>
    <w:rsid w:val="00485D1B"/>
    <w:rsid w:val="00485ECA"/>
    <w:rsid w:val="00485F35"/>
    <w:rsid w:val="00486D52"/>
    <w:rsid w:val="004873FD"/>
    <w:rsid w:val="00487AA9"/>
    <w:rsid w:val="00487CBF"/>
    <w:rsid w:val="0049029D"/>
    <w:rsid w:val="0049061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4F05"/>
    <w:rsid w:val="004957E4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1DA7"/>
    <w:rsid w:val="004A2654"/>
    <w:rsid w:val="004A285F"/>
    <w:rsid w:val="004A28C3"/>
    <w:rsid w:val="004A2A10"/>
    <w:rsid w:val="004A2A39"/>
    <w:rsid w:val="004A2A8F"/>
    <w:rsid w:val="004A2AD7"/>
    <w:rsid w:val="004A2E9A"/>
    <w:rsid w:val="004A320F"/>
    <w:rsid w:val="004A33D1"/>
    <w:rsid w:val="004A3975"/>
    <w:rsid w:val="004A4904"/>
    <w:rsid w:val="004A4CC6"/>
    <w:rsid w:val="004A5400"/>
    <w:rsid w:val="004A58E8"/>
    <w:rsid w:val="004A5B09"/>
    <w:rsid w:val="004A6068"/>
    <w:rsid w:val="004A63A2"/>
    <w:rsid w:val="004A6BEB"/>
    <w:rsid w:val="004A6CC7"/>
    <w:rsid w:val="004A738A"/>
    <w:rsid w:val="004B00DE"/>
    <w:rsid w:val="004B0253"/>
    <w:rsid w:val="004B0996"/>
    <w:rsid w:val="004B0EBC"/>
    <w:rsid w:val="004B13DD"/>
    <w:rsid w:val="004B1B40"/>
    <w:rsid w:val="004B1BC2"/>
    <w:rsid w:val="004B1D60"/>
    <w:rsid w:val="004B34F2"/>
    <w:rsid w:val="004B3728"/>
    <w:rsid w:val="004B396C"/>
    <w:rsid w:val="004B3DB5"/>
    <w:rsid w:val="004B3E33"/>
    <w:rsid w:val="004B41B1"/>
    <w:rsid w:val="004B4D10"/>
    <w:rsid w:val="004B5AAB"/>
    <w:rsid w:val="004B6A0F"/>
    <w:rsid w:val="004B6E16"/>
    <w:rsid w:val="004B6FAF"/>
    <w:rsid w:val="004B7952"/>
    <w:rsid w:val="004B7ADA"/>
    <w:rsid w:val="004C003C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2EA7"/>
    <w:rsid w:val="004C302F"/>
    <w:rsid w:val="004C318E"/>
    <w:rsid w:val="004C3D2E"/>
    <w:rsid w:val="004C43B4"/>
    <w:rsid w:val="004C4856"/>
    <w:rsid w:val="004C509F"/>
    <w:rsid w:val="004C522F"/>
    <w:rsid w:val="004C584E"/>
    <w:rsid w:val="004C5E55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1789"/>
    <w:rsid w:val="004D2962"/>
    <w:rsid w:val="004D29B2"/>
    <w:rsid w:val="004D2CEE"/>
    <w:rsid w:val="004D3594"/>
    <w:rsid w:val="004D3926"/>
    <w:rsid w:val="004D3D72"/>
    <w:rsid w:val="004D449C"/>
    <w:rsid w:val="004D492A"/>
    <w:rsid w:val="004D58DD"/>
    <w:rsid w:val="004D61CE"/>
    <w:rsid w:val="004D64D6"/>
    <w:rsid w:val="004D66D6"/>
    <w:rsid w:val="004D6B26"/>
    <w:rsid w:val="004D6E46"/>
    <w:rsid w:val="004D715B"/>
    <w:rsid w:val="004E14B1"/>
    <w:rsid w:val="004E162E"/>
    <w:rsid w:val="004E1A23"/>
    <w:rsid w:val="004E21C5"/>
    <w:rsid w:val="004E2DA4"/>
    <w:rsid w:val="004E2E38"/>
    <w:rsid w:val="004E32D4"/>
    <w:rsid w:val="004E3C25"/>
    <w:rsid w:val="004E3E8F"/>
    <w:rsid w:val="004E3FC6"/>
    <w:rsid w:val="004E48F4"/>
    <w:rsid w:val="004E4A9C"/>
    <w:rsid w:val="004E55E3"/>
    <w:rsid w:val="004E62F3"/>
    <w:rsid w:val="004E7608"/>
    <w:rsid w:val="004E7A55"/>
    <w:rsid w:val="004F0199"/>
    <w:rsid w:val="004F01B1"/>
    <w:rsid w:val="004F02EB"/>
    <w:rsid w:val="004F05FD"/>
    <w:rsid w:val="004F1A43"/>
    <w:rsid w:val="004F1FB6"/>
    <w:rsid w:val="004F2818"/>
    <w:rsid w:val="004F2943"/>
    <w:rsid w:val="004F3F28"/>
    <w:rsid w:val="004F47C8"/>
    <w:rsid w:val="004F4A5D"/>
    <w:rsid w:val="004F4CD1"/>
    <w:rsid w:val="004F4E9D"/>
    <w:rsid w:val="004F5B42"/>
    <w:rsid w:val="004F5CDF"/>
    <w:rsid w:val="004F65AE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34"/>
    <w:rsid w:val="00503BC8"/>
    <w:rsid w:val="00503F17"/>
    <w:rsid w:val="00503F81"/>
    <w:rsid w:val="00504104"/>
    <w:rsid w:val="00504609"/>
    <w:rsid w:val="005047EE"/>
    <w:rsid w:val="00504814"/>
    <w:rsid w:val="00504AE3"/>
    <w:rsid w:val="00504D31"/>
    <w:rsid w:val="0050514F"/>
    <w:rsid w:val="0050562F"/>
    <w:rsid w:val="005070A8"/>
    <w:rsid w:val="00507853"/>
    <w:rsid w:val="00510453"/>
    <w:rsid w:val="00510639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5A4"/>
    <w:rsid w:val="00514AAF"/>
    <w:rsid w:val="00514DEC"/>
    <w:rsid w:val="00514E52"/>
    <w:rsid w:val="00515332"/>
    <w:rsid w:val="0051543E"/>
    <w:rsid w:val="00515D2B"/>
    <w:rsid w:val="005160E6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0BE7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0AF2"/>
    <w:rsid w:val="005314C5"/>
    <w:rsid w:val="00532F36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58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CB2"/>
    <w:rsid w:val="00544E60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C7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27D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5D96"/>
    <w:rsid w:val="0055702A"/>
    <w:rsid w:val="00557522"/>
    <w:rsid w:val="005577B2"/>
    <w:rsid w:val="005608AF"/>
    <w:rsid w:val="0056096D"/>
    <w:rsid w:val="00560F1C"/>
    <w:rsid w:val="00562238"/>
    <w:rsid w:val="0056286D"/>
    <w:rsid w:val="00562BFA"/>
    <w:rsid w:val="0056443D"/>
    <w:rsid w:val="00564663"/>
    <w:rsid w:val="0056469E"/>
    <w:rsid w:val="005647F2"/>
    <w:rsid w:val="00565250"/>
    <w:rsid w:val="00565590"/>
    <w:rsid w:val="00565676"/>
    <w:rsid w:val="005668ED"/>
    <w:rsid w:val="00566ADF"/>
    <w:rsid w:val="00567206"/>
    <w:rsid w:val="005674BE"/>
    <w:rsid w:val="0056780C"/>
    <w:rsid w:val="0057068F"/>
    <w:rsid w:val="00570B8B"/>
    <w:rsid w:val="00571624"/>
    <w:rsid w:val="005716EA"/>
    <w:rsid w:val="0057176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246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302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48F"/>
    <w:rsid w:val="005A0967"/>
    <w:rsid w:val="005A0BA7"/>
    <w:rsid w:val="005A1040"/>
    <w:rsid w:val="005A16FB"/>
    <w:rsid w:val="005A198B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7D6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3FB1"/>
    <w:rsid w:val="005B4A5F"/>
    <w:rsid w:val="005B57AA"/>
    <w:rsid w:val="005B5939"/>
    <w:rsid w:val="005B60E4"/>
    <w:rsid w:val="005B6817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0A1"/>
    <w:rsid w:val="005D3173"/>
    <w:rsid w:val="005D3371"/>
    <w:rsid w:val="005D3A00"/>
    <w:rsid w:val="005D3BC8"/>
    <w:rsid w:val="005D3DCD"/>
    <w:rsid w:val="005D4B5F"/>
    <w:rsid w:val="005D4BCB"/>
    <w:rsid w:val="005D642F"/>
    <w:rsid w:val="005D6433"/>
    <w:rsid w:val="005D6B1A"/>
    <w:rsid w:val="005D6E28"/>
    <w:rsid w:val="005D7763"/>
    <w:rsid w:val="005D7986"/>
    <w:rsid w:val="005D79E9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2EDF"/>
    <w:rsid w:val="005E327D"/>
    <w:rsid w:val="005E3367"/>
    <w:rsid w:val="005E35B7"/>
    <w:rsid w:val="005E3BC4"/>
    <w:rsid w:val="005E4AA8"/>
    <w:rsid w:val="005E4B10"/>
    <w:rsid w:val="005E4D13"/>
    <w:rsid w:val="005E5AE2"/>
    <w:rsid w:val="005E5B01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1FA"/>
    <w:rsid w:val="005F19CF"/>
    <w:rsid w:val="005F1B24"/>
    <w:rsid w:val="005F2235"/>
    <w:rsid w:val="005F24D4"/>
    <w:rsid w:val="005F2AA2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82"/>
    <w:rsid w:val="005F50CC"/>
    <w:rsid w:val="005F51F4"/>
    <w:rsid w:val="005F5ACA"/>
    <w:rsid w:val="005F5D64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1BC0"/>
    <w:rsid w:val="006033CF"/>
    <w:rsid w:val="00603662"/>
    <w:rsid w:val="0060372E"/>
    <w:rsid w:val="00603BCB"/>
    <w:rsid w:val="00604098"/>
    <w:rsid w:val="00604117"/>
    <w:rsid w:val="006044C2"/>
    <w:rsid w:val="00604911"/>
    <w:rsid w:val="00604E0B"/>
    <w:rsid w:val="00604E38"/>
    <w:rsid w:val="00604E88"/>
    <w:rsid w:val="006052F9"/>
    <w:rsid w:val="006068A6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2F1"/>
    <w:rsid w:val="006123D5"/>
    <w:rsid w:val="00612585"/>
    <w:rsid w:val="0061268A"/>
    <w:rsid w:val="00612CF6"/>
    <w:rsid w:val="0061304A"/>
    <w:rsid w:val="00613C5A"/>
    <w:rsid w:val="00613E7E"/>
    <w:rsid w:val="006149FA"/>
    <w:rsid w:val="00614FC8"/>
    <w:rsid w:val="006160CA"/>
    <w:rsid w:val="00616128"/>
    <w:rsid w:val="006161C6"/>
    <w:rsid w:val="00616B99"/>
    <w:rsid w:val="00616E8E"/>
    <w:rsid w:val="006204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2EC4"/>
    <w:rsid w:val="00623238"/>
    <w:rsid w:val="0062378E"/>
    <w:rsid w:val="00623CEA"/>
    <w:rsid w:val="006242D4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153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481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BD4"/>
    <w:rsid w:val="00645C42"/>
    <w:rsid w:val="00645C67"/>
    <w:rsid w:val="00645C8F"/>
    <w:rsid w:val="006464EC"/>
    <w:rsid w:val="0064667C"/>
    <w:rsid w:val="00646A9D"/>
    <w:rsid w:val="00646B51"/>
    <w:rsid w:val="00646D22"/>
    <w:rsid w:val="00647125"/>
    <w:rsid w:val="006473CE"/>
    <w:rsid w:val="00647636"/>
    <w:rsid w:val="006476BA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2B2"/>
    <w:rsid w:val="006563EB"/>
    <w:rsid w:val="00656900"/>
    <w:rsid w:val="00656975"/>
    <w:rsid w:val="00656FC0"/>
    <w:rsid w:val="00657320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A7C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257"/>
    <w:rsid w:val="006667D3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2E"/>
    <w:rsid w:val="00677D57"/>
    <w:rsid w:val="0068031F"/>
    <w:rsid w:val="00680504"/>
    <w:rsid w:val="0068050E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6282"/>
    <w:rsid w:val="006868BE"/>
    <w:rsid w:val="00686CBF"/>
    <w:rsid w:val="00686EEA"/>
    <w:rsid w:val="00687520"/>
    <w:rsid w:val="00687C3D"/>
    <w:rsid w:val="00687E7D"/>
    <w:rsid w:val="00690110"/>
    <w:rsid w:val="00690122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F0B"/>
    <w:rsid w:val="006967D3"/>
    <w:rsid w:val="006969DD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0E6C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3E63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387"/>
    <w:rsid w:val="006B29EC"/>
    <w:rsid w:val="006B2F82"/>
    <w:rsid w:val="006B3794"/>
    <w:rsid w:val="006B469D"/>
    <w:rsid w:val="006B46F4"/>
    <w:rsid w:val="006B493C"/>
    <w:rsid w:val="006B56E7"/>
    <w:rsid w:val="006B5D7E"/>
    <w:rsid w:val="006B6D34"/>
    <w:rsid w:val="006B7659"/>
    <w:rsid w:val="006B7B83"/>
    <w:rsid w:val="006C038A"/>
    <w:rsid w:val="006C052B"/>
    <w:rsid w:val="006C0625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980"/>
    <w:rsid w:val="006C5697"/>
    <w:rsid w:val="006C6B51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383"/>
    <w:rsid w:val="006D350E"/>
    <w:rsid w:val="006D46A0"/>
    <w:rsid w:val="006D47FB"/>
    <w:rsid w:val="006D4857"/>
    <w:rsid w:val="006D4B0E"/>
    <w:rsid w:val="006D4D79"/>
    <w:rsid w:val="006D507C"/>
    <w:rsid w:val="006D518D"/>
    <w:rsid w:val="006D573A"/>
    <w:rsid w:val="006D620F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10C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32F"/>
    <w:rsid w:val="006E4973"/>
    <w:rsid w:val="006E4FC3"/>
    <w:rsid w:val="006E5904"/>
    <w:rsid w:val="006E63FE"/>
    <w:rsid w:val="006E75F7"/>
    <w:rsid w:val="006E7805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2D35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005"/>
    <w:rsid w:val="006F5E8A"/>
    <w:rsid w:val="006F630A"/>
    <w:rsid w:val="006F6B47"/>
    <w:rsid w:val="00700104"/>
    <w:rsid w:val="007007B6"/>
    <w:rsid w:val="007008E1"/>
    <w:rsid w:val="00700BBE"/>
    <w:rsid w:val="00700CB9"/>
    <w:rsid w:val="00700FB8"/>
    <w:rsid w:val="00701030"/>
    <w:rsid w:val="007010B1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07C4F"/>
    <w:rsid w:val="007101C4"/>
    <w:rsid w:val="00710429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20C95"/>
    <w:rsid w:val="007210E6"/>
    <w:rsid w:val="00721126"/>
    <w:rsid w:val="007214BA"/>
    <w:rsid w:val="00721644"/>
    <w:rsid w:val="0072168F"/>
    <w:rsid w:val="00721810"/>
    <w:rsid w:val="00721E8E"/>
    <w:rsid w:val="007229F5"/>
    <w:rsid w:val="00722B35"/>
    <w:rsid w:val="00722ED5"/>
    <w:rsid w:val="0072300E"/>
    <w:rsid w:val="007232F8"/>
    <w:rsid w:val="00723648"/>
    <w:rsid w:val="00723F85"/>
    <w:rsid w:val="00724D76"/>
    <w:rsid w:val="00725392"/>
    <w:rsid w:val="007258C6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1D"/>
    <w:rsid w:val="00734BB8"/>
    <w:rsid w:val="00735014"/>
    <w:rsid w:val="007355AA"/>
    <w:rsid w:val="00735A49"/>
    <w:rsid w:val="00735A5E"/>
    <w:rsid w:val="00736173"/>
    <w:rsid w:val="007364F2"/>
    <w:rsid w:val="00736C7E"/>
    <w:rsid w:val="00736FBA"/>
    <w:rsid w:val="00736FDE"/>
    <w:rsid w:val="00737116"/>
    <w:rsid w:val="00737227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2E24"/>
    <w:rsid w:val="00743D00"/>
    <w:rsid w:val="0074458A"/>
    <w:rsid w:val="00744591"/>
    <w:rsid w:val="007447D0"/>
    <w:rsid w:val="00745354"/>
    <w:rsid w:val="007458C1"/>
    <w:rsid w:val="00745D6D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2BD"/>
    <w:rsid w:val="007567D2"/>
    <w:rsid w:val="00756942"/>
    <w:rsid w:val="00756A0B"/>
    <w:rsid w:val="00756BC7"/>
    <w:rsid w:val="0075748B"/>
    <w:rsid w:val="00757AC0"/>
    <w:rsid w:val="0076019C"/>
    <w:rsid w:val="007606C1"/>
    <w:rsid w:val="007610D4"/>
    <w:rsid w:val="0076142E"/>
    <w:rsid w:val="007616BD"/>
    <w:rsid w:val="00761EC6"/>
    <w:rsid w:val="00762D46"/>
    <w:rsid w:val="00762F55"/>
    <w:rsid w:val="00763E4D"/>
    <w:rsid w:val="00763F9D"/>
    <w:rsid w:val="0076428E"/>
    <w:rsid w:val="00764905"/>
    <w:rsid w:val="00765304"/>
    <w:rsid w:val="00765E56"/>
    <w:rsid w:val="00765E57"/>
    <w:rsid w:val="007664C6"/>
    <w:rsid w:val="007671C0"/>
    <w:rsid w:val="00767B2F"/>
    <w:rsid w:val="00770044"/>
    <w:rsid w:val="00770643"/>
    <w:rsid w:val="00770994"/>
    <w:rsid w:val="00771237"/>
    <w:rsid w:val="00771574"/>
    <w:rsid w:val="00771941"/>
    <w:rsid w:val="00771EC2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4513"/>
    <w:rsid w:val="007751A5"/>
    <w:rsid w:val="00775404"/>
    <w:rsid w:val="007755C8"/>
    <w:rsid w:val="00775698"/>
    <w:rsid w:val="00777045"/>
    <w:rsid w:val="0077786F"/>
    <w:rsid w:val="007809E5"/>
    <w:rsid w:val="00780A4C"/>
    <w:rsid w:val="00780B06"/>
    <w:rsid w:val="00780C8B"/>
    <w:rsid w:val="00781047"/>
    <w:rsid w:val="007828C7"/>
    <w:rsid w:val="00782C37"/>
    <w:rsid w:val="00782F1F"/>
    <w:rsid w:val="00783D63"/>
    <w:rsid w:val="007849AF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078"/>
    <w:rsid w:val="007864C9"/>
    <w:rsid w:val="007868AC"/>
    <w:rsid w:val="00786FD3"/>
    <w:rsid w:val="007873CC"/>
    <w:rsid w:val="00787EBE"/>
    <w:rsid w:val="00790B9C"/>
    <w:rsid w:val="0079128E"/>
    <w:rsid w:val="007913E0"/>
    <w:rsid w:val="007917D9"/>
    <w:rsid w:val="00792026"/>
    <w:rsid w:val="0079209B"/>
    <w:rsid w:val="007927B8"/>
    <w:rsid w:val="0079318D"/>
    <w:rsid w:val="00793E12"/>
    <w:rsid w:val="00793F17"/>
    <w:rsid w:val="007941F2"/>
    <w:rsid w:val="007945E9"/>
    <w:rsid w:val="00796DE3"/>
    <w:rsid w:val="0079743E"/>
    <w:rsid w:val="007A02B0"/>
    <w:rsid w:val="007A044E"/>
    <w:rsid w:val="007A06FA"/>
    <w:rsid w:val="007A0EF4"/>
    <w:rsid w:val="007A14D5"/>
    <w:rsid w:val="007A1E7C"/>
    <w:rsid w:val="007A2434"/>
    <w:rsid w:val="007A255C"/>
    <w:rsid w:val="007A27A5"/>
    <w:rsid w:val="007A2ED1"/>
    <w:rsid w:val="007A31D9"/>
    <w:rsid w:val="007A325B"/>
    <w:rsid w:val="007A3562"/>
    <w:rsid w:val="007A36CE"/>
    <w:rsid w:val="007A3824"/>
    <w:rsid w:val="007A4333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580"/>
    <w:rsid w:val="007A79F3"/>
    <w:rsid w:val="007A7A3E"/>
    <w:rsid w:val="007B164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5CC6"/>
    <w:rsid w:val="007B60F7"/>
    <w:rsid w:val="007B641C"/>
    <w:rsid w:val="007B688A"/>
    <w:rsid w:val="007B6F89"/>
    <w:rsid w:val="007B7A38"/>
    <w:rsid w:val="007B7FCE"/>
    <w:rsid w:val="007C0182"/>
    <w:rsid w:val="007C0476"/>
    <w:rsid w:val="007C07C5"/>
    <w:rsid w:val="007C0A57"/>
    <w:rsid w:val="007C0D0A"/>
    <w:rsid w:val="007C0DAD"/>
    <w:rsid w:val="007C0FDF"/>
    <w:rsid w:val="007C13AF"/>
    <w:rsid w:val="007C1A9D"/>
    <w:rsid w:val="007C1BAB"/>
    <w:rsid w:val="007C23A9"/>
    <w:rsid w:val="007C3852"/>
    <w:rsid w:val="007C3916"/>
    <w:rsid w:val="007C3939"/>
    <w:rsid w:val="007C4465"/>
    <w:rsid w:val="007C4BBC"/>
    <w:rsid w:val="007C4F74"/>
    <w:rsid w:val="007C5197"/>
    <w:rsid w:val="007C5315"/>
    <w:rsid w:val="007C5926"/>
    <w:rsid w:val="007C5EAA"/>
    <w:rsid w:val="007C6630"/>
    <w:rsid w:val="007C7569"/>
    <w:rsid w:val="007C7E3F"/>
    <w:rsid w:val="007D02E4"/>
    <w:rsid w:val="007D0AE1"/>
    <w:rsid w:val="007D0B41"/>
    <w:rsid w:val="007D0E80"/>
    <w:rsid w:val="007D1088"/>
    <w:rsid w:val="007D10AD"/>
    <w:rsid w:val="007D1E35"/>
    <w:rsid w:val="007D227F"/>
    <w:rsid w:val="007D260D"/>
    <w:rsid w:val="007D2AE1"/>
    <w:rsid w:val="007D2C5C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4E"/>
    <w:rsid w:val="007E6BFE"/>
    <w:rsid w:val="007E6DFE"/>
    <w:rsid w:val="007E7416"/>
    <w:rsid w:val="007E7729"/>
    <w:rsid w:val="007E7A2D"/>
    <w:rsid w:val="007F04DC"/>
    <w:rsid w:val="007F0C70"/>
    <w:rsid w:val="007F10D8"/>
    <w:rsid w:val="007F1692"/>
    <w:rsid w:val="007F1C45"/>
    <w:rsid w:val="007F2114"/>
    <w:rsid w:val="007F22C2"/>
    <w:rsid w:val="007F250A"/>
    <w:rsid w:val="007F2F30"/>
    <w:rsid w:val="007F2FF3"/>
    <w:rsid w:val="007F3414"/>
    <w:rsid w:val="007F3637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6A3A"/>
    <w:rsid w:val="007F6E8E"/>
    <w:rsid w:val="007F75EB"/>
    <w:rsid w:val="007F7908"/>
    <w:rsid w:val="00800A4D"/>
    <w:rsid w:val="00801509"/>
    <w:rsid w:val="008021D4"/>
    <w:rsid w:val="00802543"/>
    <w:rsid w:val="0080363B"/>
    <w:rsid w:val="00803697"/>
    <w:rsid w:val="00803D34"/>
    <w:rsid w:val="00803E3E"/>
    <w:rsid w:val="0080410E"/>
    <w:rsid w:val="00804393"/>
    <w:rsid w:val="00804BC5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601"/>
    <w:rsid w:val="00812A84"/>
    <w:rsid w:val="00812AA3"/>
    <w:rsid w:val="0081308C"/>
    <w:rsid w:val="008137C7"/>
    <w:rsid w:val="00813A15"/>
    <w:rsid w:val="00814491"/>
    <w:rsid w:val="00814D09"/>
    <w:rsid w:val="008157C2"/>
    <w:rsid w:val="00815870"/>
    <w:rsid w:val="00815C9C"/>
    <w:rsid w:val="00816520"/>
    <w:rsid w:val="008166C6"/>
    <w:rsid w:val="008169E6"/>
    <w:rsid w:val="00817285"/>
    <w:rsid w:val="0082017B"/>
    <w:rsid w:val="0082033B"/>
    <w:rsid w:val="008205BB"/>
    <w:rsid w:val="008207C2"/>
    <w:rsid w:val="00820F24"/>
    <w:rsid w:val="008212EE"/>
    <w:rsid w:val="008222F1"/>
    <w:rsid w:val="00823078"/>
    <w:rsid w:val="00823221"/>
    <w:rsid w:val="00824022"/>
    <w:rsid w:val="008257E0"/>
    <w:rsid w:val="00825BDF"/>
    <w:rsid w:val="00825BEC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4B7"/>
    <w:rsid w:val="008307BF"/>
    <w:rsid w:val="00830C12"/>
    <w:rsid w:val="00831635"/>
    <w:rsid w:val="008318C7"/>
    <w:rsid w:val="00831A2D"/>
    <w:rsid w:val="00832039"/>
    <w:rsid w:val="008322C4"/>
    <w:rsid w:val="008325A4"/>
    <w:rsid w:val="00832BF6"/>
    <w:rsid w:val="0083335B"/>
    <w:rsid w:val="00833A53"/>
    <w:rsid w:val="00833C28"/>
    <w:rsid w:val="00833CCC"/>
    <w:rsid w:val="00833D95"/>
    <w:rsid w:val="00833F91"/>
    <w:rsid w:val="00834318"/>
    <w:rsid w:val="00834D5E"/>
    <w:rsid w:val="00835189"/>
    <w:rsid w:val="00835198"/>
    <w:rsid w:val="00835ED1"/>
    <w:rsid w:val="00835EF7"/>
    <w:rsid w:val="00835F82"/>
    <w:rsid w:val="008362AC"/>
    <w:rsid w:val="00836D42"/>
    <w:rsid w:val="00836D64"/>
    <w:rsid w:val="00836F3D"/>
    <w:rsid w:val="008373A2"/>
    <w:rsid w:val="00837A35"/>
    <w:rsid w:val="00837C14"/>
    <w:rsid w:val="0084015F"/>
    <w:rsid w:val="00840196"/>
    <w:rsid w:val="00840474"/>
    <w:rsid w:val="0084098C"/>
    <w:rsid w:val="00840B22"/>
    <w:rsid w:val="00841250"/>
    <w:rsid w:val="0084190D"/>
    <w:rsid w:val="00841E63"/>
    <w:rsid w:val="008425B0"/>
    <w:rsid w:val="00842BA7"/>
    <w:rsid w:val="0084348C"/>
    <w:rsid w:val="00843AF4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5F9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59E2"/>
    <w:rsid w:val="00856777"/>
    <w:rsid w:val="00856BFD"/>
    <w:rsid w:val="00856E55"/>
    <w:rsid w:val="00860024"/>
    <w:rsid w:val="00860341"/>
    <w:rsid w:val="00860759"/>
    <w:rsid w:val="0086088F"/>
    <w:rsid w:val="00860B53"/>
    <w:rsid w:val="008610E9"/>
    <w:rsid w:val="008611CB"/>
    <w:rsid w:val="008613B4"/>
    <w:rsid w:val="0086171E"/>
    <w:rsid w:val="0086186F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5A47"/>
    <w:rsid w:val="00866293"/>
    <w:rsid w:val="00866330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1B4E"/>
    <w:rsid w:val="008723B8"/>
    <w:rsid w:val="00872743"/>
    <w:rsid w:val="00872FA2"/>
    <w:rsid w:val="00873222"/>
    <w:rsid w:val="00873DB3"/>
    <w:rsid w:val="008749A8"/>
    <w:rsid w:val="00874ECC"/>
    <w:rsid w:val="0087520A"/>
    <w:rsid w:val="0087611D"/>
    <w:rsid w:val="00876167"/>
    <w:rsid w:val="00876171"/>
    <w:rsid w:val="00876398"/>
    <w:rsid w:val="00876EE8"/>
    <w:rsid w:val="00877243"/>
    <w:rsid w:val="008776FD"/>
    <w:rsid w:val="00877D03"/>
    <w:rsid w:val="00877D6E"/>
    <w:rsid w:val="008804F8"/>
    <w:rsid w:val="00880A01"/>
    <w:rsid w:val="00880A17"/>
    <w:rsid w:val="00880A24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004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3639"/>
    <w:rsid w:val="00893778"/>
    <w:rsid w:val="00894BE5"/>
    <w:rsid w:val="00894DF9"/>
    <w:rsid w:val="00894F2C"/>
    <w:rsid w:val="008950FC"/>
    <w:rsid w:val="00895358"/>
    <w:rsid w:val="008967F0"/>
    <w:rsid w:val="00897944"/>
    <w:rsid w:val="00897C73"/>
    <w:rsid w:val="008A0042"/>
    <w:rsid w:val="008A01E0"/>
    <w:rsid w:val="008A1376"/>
    <w:rsid w:val="008A21A9"/>
    <w:rsid w:val="008A22D5"/>
    <w:rsid w:val="008A2950"/>
    <w:rsid w:val="008A2B08"/>
    <w:rsid w:val="008A3274"/>
    <w:rsid w:val="008A38AD"/>
    <w:rsid w:val="008A3FF4"/>
    <w:rsid w:val="008A42F2"/>
    <w:rsid w:val="008A451F"/>
    <w:rsid w:val="008A4736"/>
    <w:rsid w:val="008A4B62"/>
    <w:rsid w:val="008A4CB4"/>
    <w:rsid w:val="008A5030"/>
    <w:rsid w:val="008A5590"/>
    <w:rsid w:val="008A574D"/>
    <w:rsid w:val="008A5884"/>
    <w:rsid w:val="008A60C9"/>
    <w:rsid w:val="008A6181"/>
    <w:rsid w:val="008A658C"/>
    <w:rsid w:val="008A67BA"/>
    <w:rsid w:val="008A6A7D"/>
    <w:rsid w:val="008A7078"/>
    <w:rsid w:val="008A7277"/>
    <w:rsid w:val="008A7408"/>
    <w:rsid w:val="008A7C97"/>
    <w:rsid w:val="008A7D7C"/>
    <w:rsid w:val="008B0D2D"/>
    <w:rsid w:val="008B1CB6"/>
    <w:rsid w:val="008B25B8"/>
    <w:rsid w:val="008B267B"/>
    <w:rsid w:val="008B26AD"/>
    <w:rsid w:val="008B2937"/>
    <w:rsid w:val="008B2AB3"/>
    <w:rsid w:val="008B3050"/>
    <w:rsid w:val="008B333C"/>
    <w:rsid w:val="008B3610"/>
    <w:rsid w:val="008B3B48"/>
    <w:rsid w:val="008B42E8"/>
    <w:rsid w:val="008B4A7D"/>
    <w:rsid w:val="008B4D8E"/>
    <w:rsid w:val="008B5241"/>
    <w:rsid w:val="008B58FB"/>
    <w:rsid w:val="008B5A9B"/>
    <w:rsid w:val="008B5FFA"/>
    <w:rsid w:val="008B63B7"/>
    <w:rsid w:val="008B6CEE"/>
    <w:rsid w:val="008B7128"/>
    <w:rsid w:val="008B762A"/>
    <w:rsid w:val="008B7713"/>
    <w:rsid w:val="008B77E7"/>
    <w:rsid w:val="008B7A0A"/>
    <w:rsid w:val="008B7CAA"/>
    <w:rsid w:val="008C0178"/>
    <w:rsid w:val="008C0AC6"/>
    <w:rsid w:val="008C0CBF"/>
    <w:rsid w:val="008C13F9"/>
    <w:rsid w:val="008C1B9D"/>
    <w:rsid w:val="008C1E95"/>
    <w:rsid w:val="008C222F"/>
    <w:rsid w:val="008C29D0"/>
    <w:rsid w:val="008C3B8F"/>
    <w:rsid w:val="008C43F6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70F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3AB0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31E"/>
    <w:rsid w:val="008F0402"/>
    <w:rsid w:val="008F093F"/>
    <w:rsid w:val="008F0D81"/>
    <w:rsid w:val="008F1040"/>
    <w:rsid w:val="008F15B3"/>
    <w:rsid w:val="008F1958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3A"/>
    <w:rsid w:val="00901651"/>
    <w:rsid w:val="00901786"/>
    <w:rsid w:val="00901956"/>
    <w:rsid w:val="00901C87"/>
    <w:rsid w:val="00902779"/>
    <w:rsid w:val="00902956"/>
    <w:rsid w:val="00902C09"/>
    <w:rsid w:val="0090334F"/>
    <w:rsid w:val="009034AE"/>
    <w:rsid w:val="009041A7"/>
    <w:rsid w:val="009045B6"/>
    <w:rsid w:val="009047DD"/>
    <w:rsid w:val="00904A95"/>
    <w:rsid w:val="00905719"/>
    <w:rsid w:val="00905E15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2AC2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31A"/>
    <w:rsid w:val="00916A59"/>
    <w:rsid w:val="00916A6D"/>
    <w:rsid w:val="00916D17"/>
    <w:rsid w:val="00916DF3"/>
    <w:rsid w:val="00916F63"/>
    <w:rsid w:val="0091720B"/>
    <w:rsid w:val="009179E3"/>
    <w:rsid w:val="00920920"/>
    <w:rsid w:val="00921213"/>
    <w:rsid w:val="009217AC"/>
    <w:rsid w:val="00922380"/>
    <w:rsid w:val="00923302"/>
    <w:rsid w:val="00923CC4"/>
    <w:rsid w:val="00923CFD"/>
    <w:rsid w:val="0092494B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27DD6"/>
    <w:rsid w:val="00927E2C"/>
    <w:rsid w:val="009301D6"/>
    <w:rsid w:val="00930938"/>
    <w:rsid w:val="00930AB2"/>
    <w:rsid w:val="00930D50"/>
    <w:rsid w:val="00930DA5"/>
    <w:rsid w:val="00931347"/>
    <w:rsid w:val="00931C81"/>
    <w:rsid w:val="00931E7E"/>
    <w:rsid w:val="00931FC9"/>
    <w:rsid w:val="00931FE6"/>
    <w:rsid w:val="00932A53"/>
    <w:rsid w:val="009330CE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BA2"/>
    <w:rsid w:val="00936ED8"/>
    <w:rsid w:val="009376B8"/>
    <w:rsid w:val="009379FD"/>
    <w:rsid w:val="009406DA"/>
    <w:rsid w:val="00940B19"/>
    <w:rsid w:val="00940C1A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D1A"/>
    <w:rsid w:val="00946490"/>
    <w:rsid w:val="009464FC"/>
    <w:rsid w:val="00946614"/>
    <w:rsid w:val="0094702D"/>
    <w:rsid w:val="009473DD"/>
    <w:rsid w:val="009474A1"/>
    <w:rsid w:val="00947910"/>
    <w:rsid w:val="009479A8"/>
    <w:rsid w:val="009502CA"/>
    <w:rsid w:val="00950E18"/>
    <w:rsid w:val="00950EF5"/>
    <w:rsid w:val="009514A1"/>
    <w:rsid w:val="0095151F"/>
    <w:rsid w:val="00951ED9"/>
    <w:rsid w:val="00952663"/>
    <w:rsid w:val="009531F7"/>
    <w:rsid w:val="0095351D"/>
    <w:rsid w:val="00953710"/>
    <w:rsid w:val="00953FF0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66D"/>
    <w:rsid w:val="00960B07"/>
    <w:rsid w:val="00960BEC"/>
    <w:rsid w:val="00960BFE"/>
    <w:rsid w:val="0096107D"/>
    <w:rsid w:val="00962306"/>
    <w:rsid w:val="0096233B"/>
    <w:rsid w:val="009629B0"/>
    <w:rsid w:val="00962D6E"/>
    <w:rsid w:val="00962EAA"/>
    <w:rsid w:val="00963185"/>
    <w:rsid w:val="0096393E"/>
    <w:rsid w:val="00963A2E"/>
    <w:rsid w:val="00963CBF"/>
    <w:rsid w:val="00963F8E"/>
    <w:rsid w:val="00964355"/>
    <w:rsid w:val="00964703"/>
    <w:rsid w:val="0096473F"/>
    <w:rsid w:val="00964AA5"/>
    <w:rsid w:val="00964F50"/>
    <w:rsid w:val="00966478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2FC"/>
    <w:rsid w:val="00975678"/>
    <w:rsid w:val="0097599C"/>
    <w:rsid w:val="00975CA7"/>
    <w:rsid w:val="00975D59"/>
    <w:rsid w:val="0097633C"/>
    <w:rsid w:val="0097677A"/>
    <w:rsid w:val="00976A5F"/>
    <w:rsid w:val="00976B35"/>
    <w:rsid w:val="00976D6D"/>
    <w:rsid w:val="00977371"/>
    <w:rsid w:val="0097764E"/>
    <w:rsid w:val="00977FD5"/>
    <w:rsid w:val="00980650"/>
    <w:rsid w:val="0098066E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80C"/>
    <w:rsid w:val="00986C09"/>
    <w:rsid w:val="00986DD5"/>
    <w:rsid w:val="00986FF8"/>
    <w:rsid w:val="00987265"/>
    <w:rsid w:val="0099024E"/>
    <w:rsid w:val="009903CD"/>
    <w:rsid w:val="0099050F"/>
    <w:rsid w:val="009907C7"/>
    <w:rsid w:val="00990F0D"/>
    <w:rsid w:val="009914B8"/>
    <w:rsid w:val="0099171D"/>
    <w:rsid w:val="00991D9D"/>
    <w:rsid w:val="00991DB7"/>
    <w:rsid w:val="00993A6B"/>
    <w:rsid w:val="00994098"/>
    <w:rsid w:val="009942FE"/>
    <w:rsid w:val="00995273"/>
    <w:rsid w:val="00995419"/>
    <w:rsid w:val="00995A8E"/>
    <w:rsid w:val="0099647D"/>
    <w:rsid w:val="0099650F"/>
    <w:rsid w:val="00996CA6"/>
    <w:rsid w:val="009971B3"/>
    <w:rsid w:val="009976C3"/>
    <w:rsid w:val="0099770D"/>
    <w:rsid w:val="00997C29"/>
    <w:rsid w:val="009A0A44"/>
    <w:rsid w:val="009A27E2"/>
    <w:rsid w:val="009A2A50"/>
    <w:rsid w:val="009A2D16"/>
    <w:rsid w:val="009A3C2A"/>
    <w:rsid w:val="009A3C44"/>
    <w:rsid w:val="009A3D3A"/>
    <w:rsid w:val="009A44BA"/>
    <w:rsid w:val="009A4EA6"/>
    <w:rsid w:val="009A5BBF"/>
    <w:rsid w:val="009A5CD4"/>
    <w:rsid w:val="009A6141"/>
    <w:rsid w:val="009A6762"/>
    <w:rsid w:val="009A67BC"/>
    <w:rsid w:val="009A6C61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08B0"/>
    <w:rsid w:val="009C0A4B"/>
    <w:rsid w:val="009C0F0F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4DC6"/>
    <w:rsid w:val="009C515E"/>
    <w:rsid w:val="009C72EA"/>
    <w:rsid w:val="009C7562"/>
    <w:rsid w:val="009D0516"/>
    <w:rsid w:val="009D0A80"/>
    <w:rsid w:val="009D1298"/>
    <w:rsid w:val="009D194F"/>
    <w:rsid w:val="009D19DA"/>
    <w:rsid w:val="009D1EB0"/>
    <w:rsid w:val="009D21C2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3CA3"/>
    <w:rsid w:val="009E446F"/>
    <w:rsid w:val="009E4874"/>
    <w:rsid w:val="009E4970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02C"/>
    <w:rsid w:val="009F4177"/>
    <w:rsid w:val="009F486E"/>
    <w:rsid w:val="009F4940"/>
    <w:rsid w:val="009F67AF"/>
    <w:rsid w:val="009F71A0"/>
    <w:rsid w:val="009F72A8"/>
    <w:rsid w:val="009F76D2"/>
    <w:rsid w:val="009F7B15"/>
    <w:rsid w:val="009F7DCA"/>
    <w:rsid w:val="009F7EEC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128"/>
    <w:rsid w:val="00A07774"/>
    <w:rsid w:val="00A10401"/>
    <w:rsid w:val="00A1046D"/>
    <w:rsid w:val="00A105AE"/>
    <w:rsid w:val="00A10714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5CA"/>
    <w:rsid w:val="00A207D2"/>
    <w:rsid w:val="00A208A7"/>
    <w:rsid w:val="00A20A42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5D"/>
    <w:rsid w:val="00A3199F"/>
    <w:rsid w:val="00A319A7"/>
    <w:rsid w:val="00A33169"/>
    <w:rsid w:val="00A33CED"/>
    <w:rsid w:val="00A345AB"/>
    <w:rsid w:val="00A3463F"/>
    <w:rsid w:val="00A3536D"/>
    <w:rsid w:val="00A354FF"/>
    <w:rsid w:val="00A3622E"/>
    <w:rsid w:val="00A362D5"/>
    <w:rsid w:val="00A36474"/>
    <w:rsid w:val="00A36C4C"/>
    <w:rsid w:val="00A3731D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007"/>
    <w:rsid w:val="00A44FD2"/>
    <w:rsid w:val="00A453AE"/>
    <w:rsid w:val="00A459CE"/>
    <w:rsid w:val="00A46BFB"/>
    <w:rsid w:val="00A46CB2"/>
    <w:rsid w:val="00A46DCB"/>
    <w:rsid w:val="00A4760D"/>
    <w:rsid w:val="00A477EB"/>
    <w:rsid w:val="00A47FBF"/>
    <w:rsid w:val="00A50D0F"/>
    <w:rsid w:val="00A50EF1"/>
    <w:rsid w:val="00A5129D"/>
    <w:rsid w:val="00A51498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57F58"/>
    <w:rsid w:val="00A60154"/>
    <w:rsid w:val="00A609BA"/>
    <w:rsid w:val="00A60AD3"/>
    <w:rsid w:val="00A60C2B"/>
    <w:rsid w:val="00A613F3"/>
    <w:rsid w:val="00A619D5"/>
    <w:rsid w:val="00A61A26"/>
    <w:rsid w:val="00A623F0"/>
    <w:rsid w:val="00A6286D"/>
    <w:rsid w:val="00A62C92"/>
    <w:rsid w:val="00A6592C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0F00"/>
    <w:rsid w:val="00A71BAA"/>
    <w:rsid w:val="00A7209F"/>
    <w:rsid w:val="00A721D6"/>
    <w:rsid w:val="00A72337"/>
    <w:rsid w:val="00A73299"/>
    <w:rsid w:val="00A73334"/>
    <w:rsid w:val="00A738AD"/>
    <w:rsid w:val="00A73D59"/>
    <w:rsid w:val="00A74459"/>
    <w:rsid w:val="00A75595"/>
    <w:rsid w:val="00A7586A"/>
    <w:rsid w:val="00A75870"/>
    <w:rsid w:val="00A75A52"/>
    <w:rsid w:val="00A761E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0DF"/>
    <w:rsid w:val="00A84990"/>
    <w:rsid w:val="00A850C5"/>
    <w:rsid w:val="00A856D4"/>
    <w:rsid w:val="00A85A18"/>
    <w:rsid w:val="00A85B4E"/>
    <w:rsid w:val="00A85B92"/>
    <w:rsid w:val="00A85DBC"/>
    <w:rsid w:val="00A8628E"/>
    <w:rsid w:val="00A86479"/>
    <w:rsid w:val="00A86ED4"/>
    <w:rsid w:val="00A900B0"/>
    <w:rsid w:val="00A90252"/>
    <w:rsid w:val="00A90453"/>
    <w:rsid w:val="00A9046E"/>
    <w:rsid w:val="00A90923"/>
    <w:rsid w:val="00A922A5"/>
    <w:rsid w:val="00A92CA0"/>
    <w:rsid w:val="00A92E40"/>
    <w:rsid w:val="00A93975"/>
    <w:rsid w:val="00A93C4B"/>
    <w:rsid w:val="00A94661"/>
    <w:rsid w:val="00A958CA"/>
    <w:rsid w:val="00A95ECB"/>
    <w:rsid w:val="00A960F8"/>
    <w:rsid w:val="00A966ED"/>
    <w:rsid w:val="00A96907"/>
    <w:rsid w:val="00A96A5B"/>
    <w:rsid w:val="00A96DC8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1ABC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4FA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2645"/>
    <w:rsid w:val="00AC30E0"/>
    <w:rsid w:val="00AC3372"/>
    <w:rsid w:val="00AC3818"/>
    <w:rsid w:val="00AC39E0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AA"/>
    <w:rsid w:val="00AD33BA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B7E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3057"/>
    <w:rsid w:val="00AE33AC"/>
    <w:rsid w:val="00AE3BAF"/>
    <w:rsid w:val="00AE4286"/>
    <w:rsid w:val="00AE4452"/>
    <w:rsid w:val="00AE5273"/>
    <w:rsid w:val="00AE54E5"/>
    <w:rsid w:val="00AE601C"/>
    <w:rsid w:val="00AE6AC8"/>
    <w:rsid w:val="00AE6E24"/>
    <w:rsid w:val="00AE7123"/>
    <w:rsid w:val="00AE734E"/>
    <w:rsid w:val="00AE74CE"/>
    <w:rsid w:val="00AE75F9"/>
    <w:rsid w:val="00AE7D8C"/>
    <w:rsid w:val="00AE7E52"/>
    <w:rsid w:val="00AF0599"/>
    <w:rsid w:val="00AF05A1"/>
    <w:rsid w:val="00AF07A8"/>
    <w:rsid w:val="00AF0CE2"/>
    <w:rsid w:val="00AF0E21"/>
    <w:rsid w:val="00AF0FE0"/>
    <w:rsid w:val="00AF1D36"/>
    <w:rsid w:val="00AF1F5F"/>
    <w:rsid w:val="00AF2B20"/>
    <w:rsid w:val="00AF3461"/>
    <w:rsid w:val="00AF35A6"/>
    <w:rsid w:val="00AF38FC"/>
    <w:rsid w:val="00AF43F2"/>
    <w:rsid w:val="00AF4893"/>
    <w:rsid w:val="00AF48D3"/>
    <w:rsid w:val="00AF511E"/>
    <w:rsid w:val="00AF52F1"/>
    <w:rsid w:val="00AF568E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1F22"/>
    <w:rsid w:val="00B02999"/>
    <w:rsid w:val="00B02BC4"/>
    <w:rsid w:val="00B02E00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0B9"/>
    <w:rsid w:val="00B11103"/>
    <w:rsid w:val="00B11D0C"/>
    <w:rsid w:val="00B12031"/>
    <w:rsid w:val="00B1278B"/>
    <w:rsid w:val="00B13F38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AC3"/>
    <w:rsid w:val="00B22E7B"/>
    <w:rsid w:val="00B22EC0"/>
    <w:rsid w:val="00B2451B"/>
    <w:rsid w:val="00B24887"/>
    <w:rsid w:val="00B24969"/>
    <w:rsid w:val="00B249DA"/>
    <w:rsid w:val="00B25475"/>
    <w:rsid w:val="00B25694"/>
    <w:rsid w:val="00B25D2B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19C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1622"/>
    <w:rsid w:val="00B419FE"/>
    <w:rsid w:val="00B4242F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AED"/>
    <w:rsid w:val="00B47BA8"/>
    <w:rsid w:val="00B47F6D"/>
    <w:rsid w:val="00B50645"/>
    <w:rsid w:val="00B5068A"/>
    <w:rsid w:val="00B50BCF"/>
    <w:rsid w:val="00B513B2"/>
    <w:rsid w:val="00B51429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030E"/>
    <w:rsid w:val="00B61300"/>
    <w:rsid w:val="00B61E05"/>
    <w:rsid w:val="00B61EB1"/>
    <w:rsid w:val="00B61FD3"/>
    <w:rsid w:val="00B62381"/>
    <w:rsid w:val="00B62F9F"/>
    <w:rsid w:val="00B63AFE"/>
    <w:rsid w:val="00B648B3"/>
    <w:rsid w:val="00B64D7B"/>
    <w:rsid w:val="00B64DB6"/>
    <w:rsid w:val="00B654E3"/>
    <w:rsid w:val="00B659C1"/>
    <w:rsid w:val="00B65B6F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438"/>
    <w:rsid w:val="00B7384E"/>
    <w:rsid w:val="00B7390D"/>
    <w:rsid w:val="00B73F01"/>
    <w:rsid w:val="00B74A69"/>
    <w:rsid w:val="00B74F77"/>
    <w:rsid w:val="00B755C6"/>
    <w:rsid w:val="00B76288"/>
    <w:rsid w:val="00B76821"/>
    <w:rsid w:val="00B76912"/>
    <w:rsid w:val="00B77565"/>
    <w:rsid w:val="00B775B0"/>
    <w:rsid w:val="00B77631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667"/>
    <w:rsid w:val="00B908D9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918"/>
    <w:rsid w:val="00B96C71"/>
    <w:rsid w:val="00B96D36"/>
    <w:rsid w:val="00B96DE1"/>
    <w:rsid w:val="00B96E55"/>
    <w:rsid w:val="00B9734C"/>
    <w:rsid w:val="00B97D83"/>
    <w:rsid w:val="00BA11B2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D60"/>
    <w:rsid w:val="00BA5FA8"/>
    <w:rsid w:val="00BA6326"/>
    <w:rsid w:val="00BA66B6"/>
    <w:rsid w:val="00BA7A83"/>
    <w:rsid w:val="00BA7C79"/>
    <w:rsid w:val="00BB093D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6440"/>
    <w:rsid w:val="00BB6816"/>
    <w:rsid w:val="00BB6A16"/>
    <w:rsid w:val="00BB6E00"/>
    <w:rsid w:val="00BB6F0F"/>
    <w:rsid w:val="00BB7321"/>
    <w:rsid w:val="00BB7E84"/>
    <w:rsid w:val="00BC0017"/>
    <w:rsid w:val="00BC0B57"/>
    <w:rsid w:val="00BC1492"/>
    <w:rsid w:val="00BC16D3"/>
    <w:rsid w:val="00BC183B"/>
    <w:rsid w:val="00BC225B"/>
    <w:rsid w:val="00BC2BBC"/>
    <w:rsid w:val="00BC2DF9"/>
    <w:rsid w:val="00BC31D1"/>
    <w:rsid w:val="00BC3726"/>
    <w:rsid w:val="00BC3ADC"/>
    <w:rsid w:val="00BC40F3"/>
    <w:rsid w:val="00BC4338"/>
    <w:rsid w:val="00BC540E"/>
    <w:rsid w:val="00BC549A"/>
    <w:rsid w:val="00BC5608"/>
    <w:rsid w:val="00BC6A76"/>
    <w:rsid w:val="00BC6D3D"/>
    <w:rsid w:val="00BC6E27"/>
    <w:rsid w:val="00BC7CB6"/>
    <w:rsid w:val="00BC7E2F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295"/>
    <w:rsid w:val="00BD5BD2"/>
    <w:rsid w:val="00BD6C95"/>
    <w:rsid w:val="00BD6F47"/>
    <w:rsid w:val="00BD71F7"/>
    <w:rsid w:val="00BD73CC"/>
    <w:rsid w:val="00BD790F"/>
    <w:rsid w:val="00BE02D2"/>
    <w:rsid w:val="00BE0327"/>
    <w:rsid w:val="00BE04AC"/>
    <w:rsid w:val="00BE0C9F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3D16"/>
    <w:rsid w:val="00BE402A"/>
    <w:rsid w:val="00BE4233"/>
    <w:rsid w:val="00BE4B43"/>
    <w:rsid w:val="00BE5196"/>
    <w:rsid w:val="00BE583E"/>
    <w:rsid w:val="00BE5961"/>
    <w:rsid w:val="00BE6651"/>
    <w:rsid w:val="00BE705A"/>
    <w:rsid w:val="00BE7540"/>
    <w:rsid w:val="00BE7E53"/>
    <w:rsid w:val="00BF080A"/>
    <w:rsid w:val="00BF0CAE"/>
    <w:rsid w:val="00BF13EC"/>
    <w:rsid w:val="00BF1515"/>
    <w:rsid w:val="00BF1713"/>
    <w:rsid w:val="00BF288C"/>
    <w:rsid w:val="00BF2B41"/>
    <w:rsid w:val="00BF2E13"/>
    <w:rsid w:val="00BF3531"/>
    <w:rsid w:val="00BF35B5"/>
    <w:rsid w:val="00BF3875"/>
    <w:rsid w:val="00BF3ED7"/>
    <w:rsid w:val="00BF4ACD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07138"/>
    <w:rsid w:val="00C07622"/>
    <w:rsid w:val="00C1048B"/>
    <w:rsid w:val="00C10743"/>
    <w:rsid w:val="00C10B2C"/>
    <w:rsid w:val="00C10D00"/>
    <w:rsid w:val="00C10EA3"/>
    <w:rsid w:val="00C10F91"/>
    <w:rsid w:val="00C11382"/>
    <w:rsid w:val="00C113E5"/>
    <w:rsid w:val="00C114D7"/>
    <w:rsid w:val="00C116C6"/>
    <w:rsid w:val="00C11E91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36B"/>
    <w:rsid w:val="00C25969"/>
    <w:rsid w:val="00C25ED2"/>
    <w:rsid w:val="00C25F76"/>
    <w:rsid w:val="00C26DF0"/>
    <w:rsid w:val="00C273C8"/>
    <w:rsid w:val="00C275FE"/>
    <w:rsid w:val="00C2784F"/>
    <w:rsid w:val="00C27AD6"/>
    <w:rsid w:val="00C27B1E"/>
    <w:rsid w:val="00C302BB"/>
    <w:rsid w:val="00C31905"/>
    <w:rsid w:val="00C32199"/>
    <w:rsid w:val="00C325BB"/>
    <w:rsid w:val="00C3295C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643"/>
    <w:rsid w:val="00C3776D"/>
    <w:rsid w:val="00C37D96"/>
    <w:rsid w:val="00C37F2A"/>
    <w:rsid w:val="00C40289"/>
    <w:rsid w:val="00C4038E"/>
    <w:rsid w:val="00C40500"/>
    <w:rsid w:val="00C40A91"/>
    <w:rsid w:val="00C40CDC"/>
    <w:rsid w:val="00C413EC"/>
    <w:rsid w:val="00C416EE"/>
    <w:rsid w:val="00C4183A"/>
    <w:rsid w:val="00C4277F"/>
    <w:rsid w:val="00C427F3"/>
    <w:rsid w:val="00C42FFC"/>
    <w:rsid w:val="00C430BD"/>
    <w:rsid w:val="00C434CA"/>
    <w:rsid w:val="00C43B0B"/>
    <w:rsid w:val="00C43FE2"/>
    <w:rsid w:val="00C4492C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17A2"/>
    <w:rsid w:val="00C5207C"/>
    <w:rsid w:val="00C52250"/>
    <w:rsid w:val="00C52C6D"/>
    <w:rsid w:val="00C52EDA"/>
    <w:rsid w:val="00C53066"/>
    <w:rsid w:val="00C53152"/>
    <w:rsid w:val="00C53533"/>
    <w:rsid w:val="00C53997"/>
    <w:rsid w:val="00C541E1"/>
    <w:rsid w:val="00C549F3"/>
    <w:rsid w:val="00C54DBA"/>
    <w:rsid w:val="00C55E38"/>
    <w:rsid w:val="00C56080"/>
    <w:rsid w:val="00C5640E"/>
    <w:rsid w:val="00C56422"/>
    <w:rsid w:val="00C566C9"/>
    <w:rsid w:val="00C5675A"/>
    <w:rsid w:val="00C56762"/>
    <w:rsid w:val="00C567B8"/>
    <w:rsid w:val="00C57233"/>
    <w:rsid w:val="00C5776F"/>
    <w:rsid w:val="00C57B48"/>
    <w:rsid w:val="00C57BB3"/>
    <w:rsid w:val="00C57DDD"/>
    <w:rsid w:val="00C6021A"/>
    <w:rsid w:val="00C6037F"/>
    <w:rsid w:val="00C605FC"/>
    <w:rsid w:val="00C60A35"/>
    <w:rsid w:val="00C60E27"/>
    <w:rsid w:val="00C61B87"/>
    <w:rsid w:val="00C61CD6"/>
    <w:rsid w:val="00C6280B"/>
    <w:rsid w:val="00C629C3"/>
    <w:rsid w:val="00C62CCE"/>
    <w:rsid w:val="00C63605"/>
    <w:rsid w:val="00C6361D"/>
    <w:rsid w:val="00C63784"/>
    <w:rsid w:val="00C63E44"/>
    <w:rsid w:val="00C643AD"/>
    <w:rsid w:val="00C64560"/>
    <w:rsid w:val="00C6494D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4E7"/>
    <w:rsid w:val="00C72874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505"/>
    <w:rsid w:val="00C777A4"/>
    <w:rsid w:val="00C77A00"/>
    <w:rsid w:val="00C802CD"/>
    <w:rsid w:val="00C80D4E"/>
    <w:rsid w:val="00C811D4"/>
    <w:rsid w:val="00C819BE"/>
    <w:rsid w:val="00C8202F"/>
    <w:rsid w:val="00C82559"/>
    <w:rsid w:val="00C82D0D"/>
    <w:rsid w:val="00C82D94"/>
    <w:rsid w:val="00C833A6"/>
    <w:rsid w:val="00C83961"/>
    <w:rsid w:val="00C83CA3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6B97"/>
    <w:rsid w:val="00C87165"/>
    <w:rsid w:val="00C87F07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42"/>
    <w:rsid w:val="00C9766C"/>
    <w:rsid w:val="00CA05F3"/>
    <w:rsid w:val="00CA0CE8"/>
    <w:rsid w:val="00CA13B9"/>
    <w:rsid w:val="00CA1557"/>
    <w:rsid w:val="00CA1C60"/>
    <w:rsid w:val="00CA1E65"/>
    <w:rsid w:val="00CA1F30"/>
    <w:rsid w:val="00CA2794"/>
    <w:rsid w:val="00CA2ADC"/>
    <w:rsid w:val="00CA2C99"/>
    <w:rsid w:val="00CA3013"/>
    <w:rsid w:val="00CA4210"/>
    <w:rsid w:val="00CA42F0"/>
    <w:rsid w:val="00CA4EEF"/>
    <w:rsid w:val="00CA515C"/>
    <w:rsid w:val="00CA53DF"/>
    <w:rsid w:val="00CA5E4B"/>
    <w:rsid w:val="00CA6847"/>
    <w:rsid w:val="00CA6C03"/>
    <w:rsid w:val="00CA7AF9"/>
    <w:rsid w:val="00CB04CD"/>
    <w:rsid w:val="00CB082C"/>
    <w:rsid w:val="00CB1CF2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59E0"/>
    <w:rsid w:val="00CB5AA1"/>
    <w:rsid w:val="00CB5ECD"/>
    <w:rsid w:val="00CB7589"/>
    <w:rsid w:val="00CB7B78"/>
    <w:rsid w:val="00CB7B81"/>
    <w:rsid w:val="00CB7DBA"/>
    <w:rsid w:val="00CC02E9"/>
    <w:rsid w:val="00CC0861"/>
    <w:rsid w:val="00CC0B24"/>
    <w:rsid w:val="00CC0ECD"/>
    <w:rsid w:val="00CC1365"/>
    <w:rsid w:val="00CC18EF"/>
    <w:rsid w:val="00CC191A"/>
    <w:rsid w:val="00CC1A0E"/>
    <w:rsid w:val="00CC2190"/>
    <w:rsid w:val="00CC2763"/>
    <w:rsid w:val="00CC2A60"/>
    <w:rsid w:val="00CC2E22"/>
    <w:rsid w:val="00CC3673"/>
    <w:rsid w:val="00CC402E"/>
    <w:rsid w:val="00CC448E"/>
    <w:rsid w:val="00CC4728"/>
    <w:rsid w:val="00CC49D6"/>
    <w:rsid w:val="00CC51F6"/>
    <w:rsid w:val="00CC531A"/>
    <w:rsid w:val="00CC558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0FB"/>
    <w:rsid w:val="00CD273D"/>
    <w:rsid w:val="00CD2F76"/>
    <w:rsid w:val="00CD4152"/>
    <w:rsid w:val="00CD41D2"/>
    <w:rsid w:val="00CD4248"/>
    <w:rsid w:val="00CD45B0"/>
    <w:rsid w:val="00CD49F6"/>
    <w:rsid w:val="00CD4A07"/>
    <w:rsid w:val="00CD4EA6"/>
    <w:rsid w:val="00CD680A"/>
    <w:rsid w:val="00CD6C62"/>
    <w:rsid w:val="00CD6E20"/>
    <w:rsid w:val="00CD7439"/>
    <w:rsid w:val="00CD752A"/>
    <w:rsid w:val="00CD7B0A"/>
    <w:rsid w:val="00CE04FC"/>
    <w:rsid w:val="00CE062A"/>
    <w:rsid w:val="00CE0EB1"/>
    <w:rsid w:val="00CE0F15"/>
    <w:rsid w:val="00CE13D1"/>
    <w:rsid w:val="00CE1D47"/>
    <w:rsid w:val="00CE2C92"/>
    <w:rsid w:val="00CE4620"/>
    <w:rsid w:val="00CE4792"/>
    <w:rsid w:val="00CE4AC3"/>
    <w:rsid w:val="00CE516B"/>
    <w:rsid w:val="00CE51C3"/>
    <w:rsid w:val="00CE5B30"/>
    <w:rsid w:val="00CE613D"/>
    <w:rsid w:val="00CE6C6E"/>
    <w:rsid w:val="00CE6C8A"/>
    <w:rsid w:val="00CE6F64"/>
    <w:rsid w:val="00CE7182"/>
    <w:rsid w:val="00CE71B2"/>
    <w:rsid w:val="00CF0605"/>
    <w:rsid w:val="00CF078F"/>
    <w:rsid w:val="00CF0843"/>
    <w:rsid w:val="00CF1110"/>
    <w:rsid w:val="00CF174A"/>
    <w:rsid w:val="00CF1A7E"/>
    <w:rsid w:val="00CF251C"/>
    <w:rsid w:val="00CF32F2"/>
    <w:rsid w:val="00CF3525"/>
    <w:rsid w:val="00CF3DA0"/>
    <w:rsid w:val="00CF402B"/>
    <w:rsid w:val="00CF4557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8F0"/>
    <w:rsid w:val="00D02F20"/>
    <w:rsid w:val="00D02F7D"/>
    <w:rsid w:val="00D03015"/>
    <w:rsid w:val="00D0395C"/>
    <w:rsid w:val="00D0447E"/>
    <w:rsid w:val="00D044FB"/>
    <w:rsid w:val="00D04774"/>
    <w:rsid w:val="00D04CA1"/>
    <w:rsid w:val="00D04CA3"/>
    <w:rsid w:val="00D053BF"/>
    <w:rsid w:val="00D05791"/>
    <w:rsid w:val="00D058E4"/>
    <w:rsid w:val="00D05BA5"/>
    <w:rsid w:val="00D05BE5"/>
    <w:rsid w:val="00D05FD8"/>
    <w:rsid w:val="00D062AD"/>
    <w:rsid w:val="00D06533"/>
    <w:rsid w:val="00D066DD"/>
    <w:rsid w:val="00D067E3"/>
    <w:rsid w:val="00D0734F"/>
    <w:rsid w:val="00D104B1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1DE"/>
    <w:rsid w:val="00D168CC"/>
    <w:rsid w:val="00D17099"/>
    <w:rsid w:val="00D1719F"/>
    <w:rsid w:val="00D179B0"/>
    <w:rsid w:val="00D179B1"/>
    <w:rsid w:val="00D17D00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2E8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7B2"/>
    <w:rsid w:val="00D309EA"/>
    <w:rsid w:val="00D30D4E"/>
    <w:rsid w:val="00D30FE1"/>
    <w:rsid w:val="00D31BC7"/>
    <w:rsid w:val="00D31D44"/>
    <w:rsid w:val="00D32580"/>
    <w:rsid w:val="00D32D5E"/>
    <w:rsid w:val="00D32EB1"/>
    <w:rsid w:val="00D33300"/>
    <w:rsid w:val="00D33475"/>
    <w:rsid w:val="00D33A42"/>
    <w:rsid w:val="00D33DC4"/>
    <w:rsid w:val="00D33F99"/>
    <w:rsid w:val="00D34151"/>
    <w:rsid w:val="00D346B0"/>
    <w:rsid w:val="00D34C69"/>
    <w:rsid w:val="00D35B8B"/>
    <w:rsid w:val="00D36696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2F5"/>
    <w:rsid w:val="00D4351A"/>
    <w:rsid w:val="00D445F5"/>
    <w:rsid w:val="00D446F5"/>
    <w:rsid w:val="00D44A02"/>
    <w:rsid w:val="00D44CB6"/>
    <w:rsid w:val="00D458D7"/>
    <w:rsid w:val="00D459CB"/>
    <w:rsid w:val="00D4676F"/>
    <w:rsid w:val="00D47304"/>
    <w:rsid w:val="00D4781A"/>
    <w:rsid w:val="00D47AA2"/>
    <w:rsid w:val="00D47BE7"/>
    <w:rsid w:val="00D50211"/>
    <w:rsid w:val="00D50BA9"/>
    <w:rsid w:val="00D51CCA"/>
    <w:rsid w:val="00D51E5A"/>
    <w:rsid w:val="00D53193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544"/>
    <w:rsid w:val="00D579A0"/>
    <w:rsid w:val="00D57E51"/>
    <w:rsid w:val="00D6007A"/>
    <w:rsid w:val="00D60CE9"/>
    <w:rsid w:val="00D619BC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D76"/>
    <w:rsid w:val="00D64EB4"/>
    <w:rsid w:val="00D654C3"/>
    <w:rsid w:val="00D66F95"/>
    <w:rsid w:val="00D67403"/>
    <w:rsid w:val="00D67559"/>
    <w:rsid w:val="00D677FB"/>
    <w:rsid w:val="00D70E60"/>
    <w:rsid w:val="00D71C48"/>
    <w:rsid w:val="00D727AE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236"/>
    <w:rsid w:val="00D8025D"/>
    <w:rsid w:val="00D805C9"/>
    <w:rsid w:val="00D80CA6"/>
    <w:rsid w:val="00D810BB"/>
    <w:rsid w:val="00D810C0"/>
    <w:rsid w:val="00D81116"/>
    <w:rsid w:val="00D81139"/>
    <w:rsid w:val="00D81204"/>
    <w:rsid w:val="00D81372"/>
    <w:rsid w:val="00D8196B"/>
    <w:rsid w:val="00D81E9F"/>
    <w:rsid w:val="00D81F1E"/>
    <w:rsid w:val="00D81FAD"/>
    <w:rsid w:val="00D81FBC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64C"/>
    <w:rsid w:val="00D87C20"/>
    <w:rsid w:val="00D90879"/>
    <w:rsid w:val="00D90CD8"/>
    <w:rsid w:val="00D917B6"/>
    <w:rsid w:val="00D918DF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B5B"/>
    <w:rsid w:val="00D95F31"/>
    <w:rsid w:val="00D967AE"/>
    <w:rsid w:val="00D96E54"/>
    <w:rsid w:val="00D97EC5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6F"/>
    <w:rsid w:val="00DA4B98"/>
    <w:rsid w:val="00DA4C3C"/>
    <w:rsid w:val="00DA52B9"/>
    <w:rsid w:val="00DA5490"/>
    <w:rsid w:val="00DA5493"/>
    <w:rsid w:val="00DA57F3"/>
    <w:rsid w:val="00DA59E0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1DDB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14F"/>
    <w:rsid w:val="00DB7881"/>
    <w:rsid w:val="00DB78AC"/>
    <w:rsid w:val="00DB7CD9"/>
    <w:rsid w:val="00DC0138"/>
    <w:rsid w:val="00DC1C95"/>
    <w:rsid w:val="00DC1EF1"/>
    <w:rsid w:val="00DC2149"/>
    <w:rsid w:val="00DC233D"/>
    <w:rsid w:val="00DC23D1"/>
    <w:rsid w:val="00DC24EA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C700A"/>
    <w:rsid w:val="00DD0A7A"/>
    <w:rsid w:val="00DD1218"/>
    <w:rsid w:val="00DD1345"/>
    <w:rsid w:val="00DD1964"/>
    <w:rsid w:val="00DD1A12"/>
    <w:rsid w:val="00DD21D9"/>
    <w:rsid w:val="00DD2AAB"/>
    <w:rsid w:val="00DD3211"/>
    <w:rsid w:val="00DD3ACB"/>
    <w:rsid w:val="00DD3C09"/>
    <w:rsid w:val="00DD3F71"/>
    <w:rsid w:val="00DD4222"/>
    <w:rsid w:val="00DD4456"/>
    <w:rsid w:val="00DD4BBC"/>
    <w:rsid w:val="00DD5D1D"/>
    <w:rsid w:val="00DD6589"/>
    <w:rsid w:val="00DD6B63"/>
    <w:rsid w:val="00DD715F"/>
    <w:rsid w:val="00DD72E6"/>
    <w:rsid w:val="00DD76CF"/>
    <w:rsid w:val="00DD7E12"/>
    <w:rsid w:val="00DE02B9"/>
    <w:rsid w:val="00DE0959"/>
    <w:rsid w:val="00DE1349"/>
    <w:rsid w:val="00DE17B0"/>
    <w:rsid w:val="00DE1A89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4484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403"/>
    <w:rsid w:val="00DF263F"/>
    <w:rsid w:val="00DF2E94"/>
    <w:rsid w:val="00DF314C"/>
    <w:rsid w:val="00DF3973"/>
    <w:rsid w:val="00DF4C7E"/>
    <w:rsid w:val="00DF4D39"/>
    <w:rsid w:val="00DF555D"/>
    <w:rsid w:val="00DF6596"/>
    <w:rsid w:val="00DF6742"/>
    <w:rsid w:val="00DF6E42"/>
    <w:rsid w:val="00DF6E76"/>
    <w:rsid w:val="00DF6EAE"/>
    <w:rsid w:val="00DF71E9"/>
    <w:rsid w:val="00DF78E0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BE1"/>
    <w:rsid w:val="00E07E4B"/>
    <w:rsid w:val="00E104B3"/>
    <w:rsid w:val="00E1078D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3D77"/>
    <w:rsid w:val="00E14E1E"/>
    <w:rsid w:val="00E155B2"/>
    <w:rsid w:val="00E16DD6"/>
    <w:rsid w:val="00E175D8"/>
    <w:rsid w:val="00E17B79"/>
    <w:rsid w:val="00E17CEC"/>
    <w:rsid w:val="00E17FBD"/>
    <w:rsid w:val="00E20A62"/>
    <w:rsid w:val="00E217A6"/>
    <w:rsid w:val="00E21953"/>
    <w:rsid w:val="00E21D7A"/>
    <w:rsid w:val="00E21DEB"/>
    <w:rsid w:val="00E221FC"/>
    <w:rsid w:val="00E222BF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296"/>
    <w:rsid w:val="00E305DE"/>
    <w:rsid w:val="00E30756"/>
    <w:rsid w:val="00E31841"/>
    <w:rsid w:val="00E3277C"/>
    <w:rsid w:val="00E336B8"/>
    <w:rsid w:val="00E33712"/>
    <w:rsid w:val="00E33D0E"/>
    <w:rsid w:val="00E33E5F"/>
    <w:rsid w:val="00E34403"/>
    <w:rsid w:val="00E34D31"/>
    <w:rsid w:val="00E34F85"/>
    <w:rsid w:val="00E35C40"/>
    <w:rsid w:val="00E35CB0"/>
    <w:rsid w:val="00E36037"/>
    <w:rsid w:val="00E36A29"/>
    <w:rsid w:val="00E37164"/>
    <w:rsid w:val="00E37604"/>
    <w:rsid w:val="00E378BE"/>
    <w:rsid w:val="00E4029D"/>
    <w:rsid w:val="00E40CE8"/>
    <w:rsid w:val="00E41476"/>
    <w:rsid w:val="00E41544"/>
    <w:rsid w:val="00E41FAD"/>
    <w:rsid w:val="00E4234A"/>
    <w:rsid w:val="00E4250E"/>
    <w:rsid w:val="00E42C44"/>
    <w:rsid w:val="00E43A15"/>
    <w:rsid w:val="00E44DD7"/>
    <w:rsid w:val="00E458DB"/>
    <w:rsid w:val="00E45A60"/>
    <w:rsid w:val="00E45C37"/>
    <w:rsid w:val="00E46479"/>
    <w:rsid w:val="00E467F3"/>
    <w:rsid w:val="00E47107"/>
    <w:rsid w:val="00E479A0"/>
    <w:rsid w:val="00E47D65"/>
    <w:rsid w:val="00E5044C"/>
    <w:rsid w:val="00E50463"/>
    <w:rsid w:val="00E507F7"/>
    <w:rsid w:val="00E50DA5"/>
    <w:rsid w:val="00E51A1E"/>
    <w:rsid w:val="00E51B10"/>
    <w:rsid w:val="00E524F8"/>
    <w:rsid w:val="00E52A71"/>
    <w:rsid w:val="00E52AA2"/>
    <w:rsid w:val="00E52C2B"/>
    <w:rsid w:val="00E52FC0"/>
    <w:rsid w:val="00E53190"/>
    <w:rsid w:val="00E53490"/>
    <w:rsid w:val="00E53578"/>
    <w:rsid w:val="00E536FC"/>
    <w:rsid w:val="00E5451E"/>
    <w:rsid w:val="00E56BB3"/>
    <w:rsid w:val="00E56BC6"/>
    <w:rsid w:val="00E56C70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068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69E2"/>
    <w:rsid w:val="00E67005"/>
    <w:rsid w:val="00E70079"/>
    <w:rsid w:val="00E70F1D"/>
    <w:rsid w:val="00E71441"/>
    <w:rsid w:val="00E714A0"/>
    <w:rsid w:val="00E7177C"/>
    <w:rsid w:val="00E71AC4"/>
    <w:rsid w:val="00E71FC8"/>
    <w:rsid w:val="00E72910"/>
    <w:rsid w:val="00E72B2E"/>
    <w:rsid w:val="00E734E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1CD"/>
    <w:rsid w:val="00E77945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2A22"/>
    <w:rsid w:val="00E83156"/>
    <w:rsid w:val="00E83749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0C4A"/>
    <w:rsid w:val="00E910A6"/>
    <w:rsid w:val="00E91FC1"/>
    <w:rsid w:val="00E922B2"/>
    <w:rsid w:val="00E92AC0"/>
    <w:rsid w:val="00E92DD3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1551"/>
    <w:rsid w:val="00EA206D"/>
    <w:rsid w:val="00EA2464"/>
    <w:rsid w:val="00EA254C"/>
    <w:rsid w:val="00EA29B8"/>
    <w:rsid w:val="00EA2D45"/>
    <w:rsid w:val="00EA3435"/>
    <w:rsid w:val="00EA3647"/>
    <w:rsid w:val="00EA3840"/>
    <w:rsid w:val="00EA3E8F"/>
    <w:rsid w:val="00EA448F"/>
    <w:rsid w:val="00EA5132"/>
    <w:rsid w:val="00EA5361"/>
    <w:rsid w:val="00EA59DA"/>
    <w:rsid w:val="00EA6CD1"/>
    <w:rsid w:val="00EA79F7"/>
    <w:rsid w:val="00EB017B"/>
    <w:rsid w:val="00EB08CF"/>
    <w:rsid w:val="00EB0BB2"/>
    <w:rsid w:val="00EB19BB"/>
    <w:rsid w:val="00EB1C3A"/>
    <w:rsid w:val="00EB1F7A"/>
    <w:rsid w:val="00EB21C3"/>
    <w:rsid w:val="00EB2925"/>
    <w:rsid w:val="00EB29F5"/>
    <w:rsid w:val="00EB2AE0"/>
    <w:rsid w:val="00EB30CD"/>
    <w:rsid w:val="00EB39BD"/>
    <w:rsid w:val="00EB3E8C"/>
    <w:rsid w:val="00EB443E"/>
    <w:rsid w:val="00EB452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0DDA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4FB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86C"/>
    <w:rsid w:val="00EE192E"/>
    <w:rsid w:val="00EE24EE"/>
    <w:rsid w:val="00EE262E"/>
    <w:rsid w:val="00EE2BC0"/>
    <w:rsid w:val="00EE44C9"/>
    <w:rsid w:val="00EE46B0"/>
    <w:rsid w:val="00EE4F2F"/>
    <w:rsid w:val="00EE5B41"/>
    <w:rsid w:val="00EE5BBC"/>
    <w:rsid w:val="00EE5CC9"/>
    <w:rsid w:val="00EE6C7E"/>
    <w:rsid w:val="00EE735F"/>
    <w:rsid w:val="00EF020D"/>
    <w:rsid w:val="00EF0D3C"/>
    <w:rsid w:val="00EF0F9C"/>
    <w:rsid w:val="00EF1F15"/>
    <w:rsid w:val="00EF264F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764"/>
    <w:rsid w:val="00EF5856"/>
    <w:rsid w:val="00EF5F8B"/>
    <w:rsid w:val="00EF6F95"/>
    <w:rsid w:val="00F0022E"/>
    <w:rsid w:val="00F005BF"/>
    <w:rsid w:val="00F009CB"/>
    <w:rsid w:val="00F00D18"/>
    <w:rsid w:val="00F0101F"/>
    <w:rsid w:val="00F01DF8"/>
    <w:rsid w:val="00F025E1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52A"/>
    <w:rsid w:val="00F06723"/>
    <w:rsid w:val="00F06ADE"/>
    <w:rsid w:val="00F06BE5"/>
    <w:rsid w:val="00F06D9D"/>
    <w:rsid w:val="00F06F34"/>
    <w:rsid w:val="00F074B5"/>
    <w:rsid w:val="00F0751B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EC8"/>
    <w:rsid w:val="00F12FF8"/>
    <w:rsid w:val="00F13278"/>
    <w:rsid w:val="00F13419"/>
    <w:rsid w:val="00F1382F"/>
    <w:rsid w:val="00F13C0E"/>
    <w:rsid w:val="00F141E7"/>
    <w:rsid w:val="00F1420A"/>
    <w:rsid w:val="00F14904"/>
    <w:rsid w:val="00F14A67"/>
    <w:rsid w:val="00F14C2D"/>
    <w:rsid w:val="00F1504D"/>
    <w:rsid w:val="00F15AAD"/>
    <w:rsid w:val="00F15E28"/>
    <w:rsid w:val="00F165F9"/>
    <w:rsid w:val="00F1687E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356"/>
    <w:rsid w:val="00F2469D"/>
    <w:rsid w:val="00F2479E"/>
    <w:rsid w:val="00F24985"/>
    <w:rsid w:val="00F24CB3"/>
    <w:rsid w:val="00F24DFF"/>
    <w:rsid w:val="00F25929"/>
    <w:rsid w:val="00F25C6E"/>
    <w:rsid w:val="00F26233"/>
    <w:rsid w:val="00F2644E"/>
    <w:rsid w:val="00F265D7"/>
    <w:rsid w:val="00F26684"/>
    <w:rsid w:val="00F26D1F"/>
    <w:rsid w:val="00F27DA5"/>
    <w:rsid w:val="00F3037A"/>
    <w:rsid w:val="00F30710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DE0"/>
    <w:rsid w:val="00F35E0A"/>
    <w:rsid w:val="00F36857"/>
    <w:rsid w:val="00F36B66"/>
    <w:rsid w:val="00F371F6"/>
    <w:rsid w:val="00F37556"/>
    <w:rsid w:val="00F37D36"/>
    <w:rsid w:val="00F401F4"/>
    <w:rsid w:val="00F412AD"/>
    <w:rsid w:val="00F41FF1"/>
    <w:rsid w:val="00F42AAD"/>
    <w:rsid w:val="00F42C2B"/>
    <w:rsid w:val="00F42CB1"/>
    <w:rsid w:val="00F4312C"/>
    <w:rsid w:val="00F434A0"/>
    <w:rsid w:val="00F44688"/>
    <w:rsid w:val="00F44E5F"/>
    <w:rsid w:val="00F45123"/>
    <w:rsid w:val="00F45589"/>
    <w:rsid w:val="00F46262"/>
    <w:rsid w:val="00F465B1"/>
    <w:rsid w:val="00F4677B"/>
    <w:rsid w:val="00F46A64"/>
    <w:rsid w:val="00F46A8A"/>
    <w:rsid w:val="00F46F02"/>
    <w:rsid w:val="00F476AD"/>
    <w:rsid w:val="00F47D18"/>
    <w:rsid w:val="00F5036B"/>
    <w:rsid w:val="00F50772"/>
    <w:rsid w:val="00F50A7D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5966"/>
    <w:rsid w:val="00F55EEB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64D"/>
    <w:rsid w:val="00F61E4D"/>
    <w:rsid w:val="00F62263"/>
    <w:rsid w:val="00F6250C"/>
    <w:rsid w:val="00F62946"/>
    <w:rsid w:val="00F631C6"/>
    <w:rsid w:val="00F63291"/>
    <w:rsid w:val="00F63D95"/>
    <w:rsid w:val="00F64924"/>
    <w:rsid w:val="00F64E70"/>
    <w:rsid w:val="00F65538"/>
    <w:rsid w:val="00F6599E"/>
    <w:rsid w:val="00F6606B"/>
    <w:rsid w:val="00F66C6E"/>
    <w:rsid w:val="00F673C9"/>
    <w:rsid w:val="00F67642"/>
    <w:rsid w:val="00F7068E"/>
    <w:rsid w:val="00F7074F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885"/>
    <w:rsid w:val="00F74C9E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A79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72C"/>
    <w:rsid w:val="00F91D50"/>
    <w:rsid w:val="00F92CE3"/>
    <w:rsid w:val="00F93168"/>
    <w:rsid w:val="00F935E7"/>
    <w:rsid w:val="00F94721"/>
    <w:rsid w:val="00F94B91"/>
    <w:rsid w:val="00F94FDD"/>
    <w:rsid w:val="00F9642E"/>
    <w:rsid w:val="00F96837"/>
    <w:rsid w:val="00F96FA4"/>
    <w:rsid w:val="00F9759B"/>
    <w:rsid w:val="00F9763A"/>
    <w:rsid w:val="00F97D25"/>
    <w:rsid w:val="00FA0126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1C5"/>
    <w:rsid w:val="00FB0547"/>
    <w:rsid w:val="00FB05C3"/>
    <w:rsid w:val="00FB0CAA"/>
    <w:rsid w:val="00FB1325"/>
    <w:rsid w:val="00FB2333"/>
    <w:rsid w:val="00FB2EAA"/>
    <w:rsid w:val="00FB478C"/>
    <w:rsid w:val="00FB55C0"/>
    <w:rsid w:val="00FB64D0"/>
    <w:rsid w:val="00FB7009"/>
    <w:rsid w:val="00FB7263"/>
    <w:rsid w:val="00FB7885"/>
    <w:rsid w:val="00FC13FC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7D4"/>
    <w:rsid w:val="00FC590E"/>
    <w:rsid w:val="00FC6133"/>
    <w:rsid w:val="00FC618A"/>
    <w:rsid w:val="00FC66F1"/>
    <w:rsid w:val="00FC6A20"/>
    <w:rsid w:val="00FC6FA9"/>
    <w:rsid w:val="00FC7747"/>
    <w:rsid w:val="00FC775A"/>
    <w:rsid w:val="00FC7A6E"/>
    <w:rsid w:val="00FD03F7"/>
    <w:rsid w:val="00FD0609"/>
    <w:rsid w:val="00FD1A1E"/>
    <w:rsid w:val="00FD1B37"/>
    <w:rsid w:val="00FD1F13"/>
    <w:rsid w:val="00FD21E8"/>
    <w:rsid w:val="00FD2255"/>
    <w:rsid w:val="00FD3C1B"/>
    <w:rsid w:val="00FD3DBA"/>
    <w:rsid w:val="00FD4332"/>
    <w:rsid w:val="00FD4923"/>
    <w:rsid w:val="00FD4A4C"/>
    <w:rsid w:val="00FD5160"/>
    <w:rsid w:val="00FD519B"/>
    <w:rsid w:val="00FD526F"/>
    <w:rsid w:val="00FD5D96"/>
    <w:rsid w:val="00FD6353"/>
    <w:rsid w:val="00FD672B"/>
    <w:rsid w:val="00FD6A65"/>
    <w:rsid w:val="00FD721D"/>
    <w:rsid w:val="00FD77C4"/>
    <w:rsid w:val="00FD78C3"/>
    <w:rsid w:val="00FD7F01"/>
    <w:rsid w:val="00FE0686"/>
    <w:rsid w:val="00FE120C"/>
    <w:rsid w:val="00FE12D4"/>
    <w:rsid w:val="00FE15AB"/>
    <w:rsid w:val="00FE161D"/>
    <w:rsid w:val="00FE197D"/>
    <w:rsid w:val="00FE266B"/>
    <w:rsid w:val="00FE37D1"/>
    <w:rsid w:val="00FE39B9"/>
    <w:rsid w:val="00FE3DBB"/>
    <w:rsid w:val="00FE4468"/>
    <w:rsid w:val="00FE44AA"/>
    <w:rsid w:val="00FE686F"/>
    <w:rsid w:val="00FE6931"/>
    <w:rsid w:val="00FE695A"/>
    <w:rsid w:val="00FE697B"/>
    <w:rsid w:val="00FE6D0B"/>
    <w:rsid w:val="00FE6D21"/>
    <w:rsid w:val="00FE6E98"/>
    <w:rsid w:val="00FE7191"/>
    <w:rsid w:val="00FE7577"/>
    <w:rsid w:val="00FF0318"/>
    <w:rsid w:val="00FF0CAE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221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79B85E0D-2A0A-4C27-9302-382B979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90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uiPriority w:val="99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uiPriority w:val="99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1">
    <w:name w:val="1"/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1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  <w:style w:type="character" w:customStyle="1" w:styleId="lrzxr">
    <w:name w:val="lrzxr"/>
    <w:basedOn w:val="Standardnpsmoodstavce"/>
    <w:rsid w:val="003D4393"/>
  </w:style>
  <w:style w:type="character" w:customStyle="1" w:styleId="Bodytext2">
    <w:name w:val="Body text|2_"/>
    <w:basedOn w:val="Standardnpsmoodstavce"/>
    <w:link w:val="Bodytext20"/>
    <w:locked/>
    <w:rsid w:val="00224198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224198"/>
    <w:pPr>
      <w:widowControl w:val="0"/>
      <w:shd w:val="clear" w:color="auto" w:fill="FFFFFF"/>
      <w:spacing w:before="520" w:after="520" w:line="271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Bodytext2Bold">
    <w:name w:val="Body text|2 + Bold"/>
    <w:basedOn w:val="Bodytext2"/>
    <w:rsid w:val="002241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text">
    <w:name w:val="text"/>
    <w:basedOn w:val="Zkladntext"/>
    <w:rsid w:val="005314C5"/>
    <w:pPr>
      <w:widowControl/>
      <w:overflowPunct/>
      <w:autoSpaceDE/>
      <w:autoSpaceDN/>
      <w:adjustRightInd/>
      <w:spacing w:before="0" w:after="120" w:line="240" w:lineRule="auto"/>
      <w:ind w:firstLine="709"/>
    </w:pPr>
    <w:rPr>
      <w:rFonts w:ascii="Garamond" w:eastAsia="MS Mincho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Angyalossy Eva</dc:creator>
  <cp:keywords/>
  <dc:description/>
  <cp:lastModifiedBy>Belkovová Klára Mgr.</cp:lastModifiedBy>
  <cp:revision>21</cp:revision>
  <cp:lastPrinted>2022-11-11T12:16:00Z</cp:lastPrinted>
  <dcterms:created xsi:type="dcterms:W3CDTF">2025-03-11T18:12:00Z</dcterms:created>
  <dcterms:modified xsi:type="dcterms:W3CDTF">2025-03-13T14:45:00Z</dcterms:modified>
</cp:coreProperties>
</file>