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23998923" w:rsidR="00A73D59" w:rsidRPr="00E82BB3" w:rsidRDefault="00E71AC4" w:rsidP="00187F14">
      <w:pPr>
        <w:spacing w:after="0" w:line="240" w:lineRule="auto"/>
        <w:jc w:val="center"/>
        <w:rPr>
          <w:rFonts w:ascii="Garamond" w:hAnsi="Garamond"/>
          <w:b/>
          <w:sz w:val="28"/>
          <w:szCs w:val="28"/>
          <w:u w:val="single"/>
        </w:rPr>
      </w:pPr>
      <w:r w:rsidRPr="00E82BB3">
        <w:rPr>
          <w:rFonts w:ascii="Garamond" w:hAnsi="Garamond"/>
          <w:b/>
          <w:sz w:val="28"/>
          <w:szCs w:val="28"/>
          <w:u w:val="single"/>
        </w:rPr>
        <w:t xml:space="preserve">Přehled vybraných jednání na trestním úseku Krajského soudu v Brně a Krajského soudu v Brně, pobočka ve Zlíně, </w:t>
      </w:r>
      <w:r w:rsidR="009045B6" w:rsidRPr="00E82BB3">
        <w:rPr>
          <w:rFonts w:ascii="Garamond" w:hAnsi="Garamond"/>
          <w:b/>
          <w:sz w:val="28"/>
          <w:szCs w:val="28"/>
          <w:u w:val="single"/>
        </w:rPr>
        <w:t xml:space="preserve">ve dnech </w:t>
      </w:r>
      <w:r w:rsidR="00661540" w:rsidRPr="00E82BB3">
        <w:rPr>
          <w:rFonts w:ascii="Garamond" w:hAnsi="Garamond"/>
          <w:b/>
          <w:sz w:val="28"/>
          <w:szCs w:val="28"/>
          <w:u w:val="single"/>
        </w:rPr>
        <w:t>2</w:t>
      </w:r>
      <w:r w:rsidR="002C7AE7" w:rsidRPr="00E82BB3">
        <w:rPr>
          <w:rFonts w:ascii="Garamond" w:hAnsi="Garamond"/>
          <w:b/>
          <w:sz w:val="28"/>
          <w:szCs w:val="28"/>
          <w:u w:val="single"/>
        </w:rPr>
        <w:t>.</w:t>
      </w:r>
      <w:r w:rsidR="002475D4" w:rsidRPr="00E82BB3">
        <w:rPr>
          <w:rFonts w:ascii="Garamond" w:hAnsi="Garamond"/>
          <w:b/>
          <w:sz w:val="28"/>
          <w:szCs w:val="28"/>
          <w:u w:val="single"/>
        </w:rPr>
        <w:t xml:space="preserve"> </w:t>
      </w:r>
      <w:r w:rsidR="00661540" w:rsidRPr="00E82BB3">
        <w:rPr>
          <w:rFonts w:ascii="Garamond" w:hAnsi="Garamond"/>
          <w:b/>
          <w:sz w:val="28"/>
          <w:szCs w:val="28"/>
          <w:u w:val="single"/>
        </w:rPr>
        <w:t>6</w:t>
      </w:r>
      <w:r w:rsidR="00F76890" w:rsidRPr="00E82BB3">
        <w:rPr>
          <w:rFonts w:ascii="Garamond" w:hAnsi="Garamond"/>
          <w:b/>
          <w:sz w:val="28"/>
          <w:szCs w:val="28"/>
          <w:u w:val="single"/>
        </w:rPr>
        <w:t>.</w:t>
      </w:r>
      <w:r w:rsidR="0064373A" w:rsidRPr="00E82BB3">
        <w:rPr>
          <w:rFonts w:ascii="Garamond" w:hAnsi="Garamond"/>
          <w:b/>
          <w:sz w:val="28"/>
          <w:szCs w:val="28"/>
          <w:u w:val="single"/>
        </w:rPr>
        <w:t xml:space="preserve"> – </w:t>
      </w:r>
      <w:r w:rsidR="00661540" w:rsidRPr="00E82BB3">
        <w:rPr>
          <w:rFonts w:ascii="Garamond" w:hAnsi="Garamond"/>
          <w:b/>
          <w:sz w:val="28"/>
          <w:szCs w:val="28"/>
          <w:u w:val="single"/>
        </w:rPr>
        <w:t>6</w:t>
      </w:r>
      <w:r w:rsidR="00C76A55" w:rsidRPr="00E82BB3">
        <w:rPr>
          <w:rFonts w:ascii="Garamond" w:hAnsi="Garamond"/>
          <w:b/>
          <w:sz w:val="28"/>
          <w:szCs w:val="28"/>
          <w:u w:val="single"/>
        </w:rPr>
        <w:t>.</w:t>
      </w:r>
      <w:r w:rsidR="00935B0A" w:rsidRPr="00E82BB3">
        <w:rPr>
          <w:rFonts w:ascii="Garamond" w:hAnsi="Garamond"/>
          <w:b/>
          <w:sz w:val="28"/>
          <w:szCs w:val="28"/>
          <w:u w:val="single"/>
        </w:rPr>
        <w:t xml:space="preserve"> </w:t>
      </w:r>
      <w:r w:rsidR="00661540" w:rsidRPr="00E82BB3">
        <w:rPr>
          <w:rFonts w:ascii="Garamond" w:hAnsi="Garamond"/>
          <w:b/>
          <w:sz w:val="28"/>
          <w:szCs w:val="28"/>
          <w:u w:val="single"/>
        </w:rPr>
        <w:t>6</w:t>
      </w:r>
      <w:r w:rsidR="002D77E7" w:rsidRPr="00E82BB3">
        <w:rPr>
          <w:rFonts w:ascii="Garamond" w:hAnsi="Garamond"/>
          <w:b/>
          <w:sz w:val="28"/>
          <w:szCs w:val="28"/>
          <w:u w:val="single"/>
        </w:rPr>
        <w:t>.</w:t>
      </w:r>
      <w:r w:rsidR="009045B6" w:rsidRPr="00E82BB3">
        <w:rPr>
          <w:rFonts w:ascii="Garamond" w:hAnsi="Garamond"/>
          <w:b/>
          <w:sz w:val="28"/>
          <w:szCs w:val="28"/>
          <w:u w:val="single"/>
        </w:rPr>
        <w:t xml:space="preserve"> </w:t>
      </w:r>
      <w:r w:rsidR="00661A04" w:rsidRPr="00E82BB3">
        <w:rPr>
          <w:rFonts w:ascii="Garamond" w:hAnsi="Garamond"/>
          <w:b/>
          <w:sz w:val="28"/>
          <w:szCs w:val="28"/>
          <w:u w:val="single"/>
        </w:rPr>
        <w:t>202</w:t>
      </w:r>
      <w:r w:rsidR="0020537B" w:rsidRPr="00E82BB3">
        <w:rPr>
          <w:rFonts w:ascii="Garamond" w:hAnsi="Garamond"/>
          <w:b/>
          <w:sz w:val="28"/>
          <w:szCs w:val="28"/>
          <w:u w:val="single"/>
        </w:rPr>
        <w:t>5</w:t>
      </w:r>
    </w:p>
    <w:p w14:paraId="16FD7EE8" w14:textId="77777777" w:rsidR="0052201F" w:rsidRPr="00E82BB3" w:rsidRDefault="0052201F" w:rsidP="004A1DA7">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E82BB3" w:rsidRDefault="00CA2794" w:rsidP="004A1DA7">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E82BB3" w:rsidRDefault="00437606" w:rsidP="00192CEC">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E82BB3">
        <w:rPr>
          <w:rFonts w:ascii="Garamond" w:hAnsi="Garamond"/>
          <w:b/>
          <w:color w:val="C0504D" w:themeColor="accent2"/>
          <w:sz w:val="24"/>
          <w:szCs w:val="24"/>
        </w:rPr>
        <w:t xml:space="preserve">Hlavní líčení </w:t>
      </w:r>
      <w:r w:rsidRPr="00E82BB3">
        <w:rPr>
          <w:rFonts w:ascii="Garamond" w:hAnsi="Garamond" w:cs="Arial"/>
          <w:b/>
          <w:color w:val="C0504D" w:themeColor="accent2"/>
          <w:sz w:val="24"/>
          <w:szCs w:val="24"/>
        </w:rPr>
        <w:t xml:space="preserve">– </w:t>
      </w:r>
      <w:r w:rsidRPr="00E82BB3">
        <w:rPr>
          <w:rFonts w:ascii="Garamond" w:hAnsi="Garamond"/>
          <w:b/>
          <w:color w:val="C0504D" w:themeColor="accent2"/>
          <w:sz w:val="24"/>
          <w:szCs w:val="24"/>
        </w:rPr>
        <w:t>první stupeň – Brno</w:t>
      </w:r>
    </w:p>
    <w:p w14:paraId="5F83A477" w14:textId="77777777" w:rsidR="00717B12" w:rsidRPr="00E82BB3" w:rsidRDefault="00717B12" w:rsidP="00192CEC">
      <w:pPr>
        <w:autoSpaceDE w:val="0"/>
        <w:autoSpaceDN w:val="0"/>
        <w:adjustRightInd w:val="0"/>
        <w:spacing w:after="0" w:line="240" w:lineRule="auto"/>
        <w:jc w:val="both"/>
        <w:rPr>
          <w:rFonts w:ascii="Garamond" w:hAnsi="Garamond" w:cs="Arial"/>
          <w:b/>
          <w:color w:val="C0504D" w:themeColor="accent2"/>
          <w:sz w:val="24"/>
          <w:szCs w:val="24"/>
        </w:rPr>
      </w:pPr>
    </w:p>
    <w:p w14:paraId="711C3CC8" w14:textId="0DCF24E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40T 7/2023 – obživlo</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26F2C" w:rsidRPr="00E82BB3" w14:paraId="6BBFEC6B"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354BFC1"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54D2A73"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C6267BA"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6321E44"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Čas</w:t>
            </w:r>
          </w:p>
        </w:tc>
      </w:tr>
      <w:tr w:rsidR="00226F2C" w:rsidRPr="00E82BB3" w14:paraId="5181AA1C" w14:textId="77777777">
        <w:tc>
          <w:tcPr>
            <w:tcW w:w="2949" w:type="dxa"/>
            <w:tcBorders>
              <w:top w:val="single" w:sz="6" w:space="0" w:color="808080"/>
              <w:left w:val="single" w:sz="6" w:space="0" w:color="808080"/>
              <w:bottom w:val="single" w:sz="6" w:space="0" w:color="808080"/>
              <w:right w:val="single" w:sz="6" w:space="0" w:color="808080"/>
            </w:tcBorders>
          </w:tcPr>
          <w:p w14:paraId="3CDDBD48" w14:textId="7777777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362, Rooseveltova ul.</w:t>
            </w:r>
            <w:r w:rsidRPr="00E82BB3">
              <w:rPr>
                <w:rFonts w:ascii="Garamond" w:hAnsi="Garamond" w:cs="Arial"/>
                <w:bCs/>
                <w:sz w:val="24"/>
                <w:szCs w:val="24"/>
              </w:rPr>
              <w:b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21B3491A" w14:textId="7777777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III. mezipatro</w:t>
            </w:r>
            <w:r w:rsidRPr="00E82BB3">
              <w:rPr>
                <w:rFonts w:ascii="Garamond" w:hAnsi="Garamond" w:cs="Arial"/>
                <w:bCs/>
                <w:sz w:val="24"/>
                <w:szCs w:val="24"/>
              </w:rPr>
              <w:b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6082B08" w14:textId="7777777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02.06.2025</w:t>
            </w:r>
            <w:r w:rsidRPr="00E82BB3">
              <w:rPr>
                <w:rFonts w:ascii="Garamond" w:hAnsi="Garamond" w:cs="Arial"/>
                <w:bCs/>
                <w:sz w:val="24"/>
                <w:szCs w:val="24"/>
              </w:rPr>
              <w:br/>
              <w:t>03.06.2025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267C1C6" w14:textId="04ABE83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08:00</w:t>
            </w:r>
          </w:p>
        </w:tc>
      </w:tr>
    </w:tbl>
    <w:p w14:paraId="21561334" w14:textId="77777777" w:rsidR="00226F2C" w:rsidRPr="00E82BB3" w:rsidRDefault="00226F2C" w:rsidP="00E82BB3">
      <w:pPr>
        <w:autoSpaceDE w:val="0"/>
        <w:autoSpaceDN w:val="0"/>
        <w:adjustRightInd w:val="0"/>
        <w:spacing w:after="0" w:line="240" w:lineRule="auto"/>
        <w:jc w:val="both"/>
        <w:rPr>
          <w:rFonts w:ascii="Garamond" w:hAnsi="Garamond" w:cs="Arial"/>
          <w:b/>
          <w:sz w:val="24"/>
          <w:szCs w:val="24"/>
        </w:rPr>
      </w:pPr>
    </w:p>
    <w:p w14:paraId="6BA5D34C" w14:textId="28926FB6"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50T 9/2023 – obživlo</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26F2C" w:rsidRPr="00E82BB3" w14:paraId="2A8BDE3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3A80784"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03524FF"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1D946DE"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78092C8" w14:textId="77777777" w:rsidR="00226F2C"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Čas</w:t>
            </w:r>
          </w:p>
        </w:tc>
      </w:tr>
      <w:tr w:rsidR="00226F2C" w:rsidRPr="00E82BB3" w14:paraId="15465D94" w14:textId="77777777">
        <w:tc>
          <w:tcPr>
            <w:tcW w:w="2949" w:type="dxa"/>
            <w:tcBorders>
              <w:top w:val="single" w:sz="6" w:space="0" w:color="808080"/>
              <w:left w:val="single" w:sz="6" w:space="0" w:color="808080"/>
              <w:bottom w:val="single" w:sz="6" w:space="0" w:color="808080"/>
              <w:right w:val="single" w:sz="6" w:space="0" w:color="808080"/>
            </w:tcBorders>
          </w:tcPr>
          <w:p w14:paraId="52D8E2D5" w14:textId="7777777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0018b, Rooseveltova ul.</w:t>
            </w:r>
          </w:p>
        </w:tc>
        <w:tc>
          <w:tcPr>
            <w:tcW w:w="2949" w:type="dxa"/>
            <w:tcBorders>
              <w:top w:val="single" w:sz="6" w:space="0" w:color="808080"/>
              <w:left w:val="single" w:sz="6" w:space="0" w:color="808080"/>
              <w:bottom w:val="single" w:sz="6" w:space="0" w:color="808080"/>
              <w:right w:val="single" w:sz="6" w:space="0" w:color="808080"/>
            </w:tcBorders>
          </w:tcPr>
          <w:p w14:paraId="6582F312" w14:textId="7777777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proofErr w:type="spellStart"/>
            <w:r w:rsidRPr="00E82BB3">
              <w:rPr>
                <w:rFonts w:ascii="Garamond" w:hAnsi="Garamond" w:cs="Arial"/>
                <w:bCs/>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1FC5186D" w14:textId="7777777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02.06.2025</w:t>
            </w:r>
          </w:p>
          <w:p w14:paraId="6BB3F6BE" w14:textId="6746DC32" w:rsidR="002A4899" w:rsidRPr="00E82BB3" w:rsidRDefault="002A4899"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03.06.2025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20DC4DE" w14:textId="77777777" w:rsidR="00226F2C" w:rsidRPr="00E82BB3" w:rsidRDefault="00226F2C"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09:00</w:t>
            </w:r>
          </w:p>
        </w:tc>
      </w:tr>
    </w:tbl>
    <w:p w14:paraId="2D57E473" w14:textId="77777777" w:rsidR="000C430C" w:rsidRPr="00E82BB3" w:rsidRDefault="000C430C" w:rsidP="00E82BB3">
      <w:pPr>
        <w:autoSpaceDE w:val="0"/>
        <w:autoSpaceDN w:val="0"/>
        <w:adjustRightInd w:val="0"/>
        <w:spacing w:after="0" w:line="240" w:lineRule="auto"/>
        <w:jc w:val="both"/>
        <w:rPr>
          <w:rFonts w:ascii="Garamond" w:hAnsi="Garamond" w:cs="Arial"/>
          <w:b/>
          <w:color w:val="C0504D" w:themeColor="accent2"/>
          <w:sz w:val="24"/>
          <w:szCs w:val="24"/>
        </w:rPr>
      </w:pPr>
    </w:p>
    <w:p w14:paraId="028658A9" w14:textId="701C9198" w:rsidR="00CB2960" w:rsidRPr="00E82BB3" w:rsidRDefault="00226F2C"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11T 9/2025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CB2960" w:rsidRPr="00E82BB3" w14:paraId="6A533196"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7040683" w14:textId="77777777" w:rsidR="00CB2960" w:rsidRPr="00E82BB3" w:rsidRDefault="00CB2960" w:rsidP="00E82BB3">
            <w:pPr>
              <w:keepNext/>
              <w:keepLines/>
              <w:autoSpaceDE w:val="0"/>
              <w:autoSpaceDN w:val="0"/>
              <w:adjustRightInd w:val="0"/>
              <w:spacing w:after="0" w:line="240" w:lineRule="auto"/>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07AB57E" w14:textId="77777777" w:rsidR="00CB2960" w:rsidRPr="00E82BB3" w:rsidRDefault="00CB2960" w:rsidP="00E82BB3">
            <w:pPr>
              <w:keepNext/>
              <w:keepLines/>
              <w:autoSpaceDE w:val="0"/>
              <w:autoSpaceDN w:val="0"/>
              <w:adjustRightInd w:val="0"/>
              <w:spacing w:after="0" w:line="240" w:lineRule="auto"/>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E9194E4" w14:textId="77777777" w:rsidR="00CB2960" w:rsidRPr="00E82BB3" w:rsidRDefault="00CB2960" w:rsidP="00E82BB3">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209BAE2" w14:textId="77777777" w:rsidR="00CB2960" w:rsidRPr="00E82BB3" w:rsidRDefault="00CB2960" w:rsidP="00E82BB3">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Čas</w:t>
            </w:r>
          </w:p>
        </w:tc>
      </w:tr>
      <w:tr w:rsidR="00CB2960" w:rsidRPr="00E82BB3" w14:paraId="7FBF7485" w14:textId="77777777">
        <w:tc>
          <w:tcPr>
            <w:tcW w:w="2949" w:type="dxa"/>
            <w:tcBorders>
              <w:top w:val="single" w:sz="6" w:space="0" w:color="808080"/>
              <w:left w:val="single" w:sz="6" w:space="0" w:color="808080"/>
              <w:bottom w:val="single" w:sz="6" w:space="0" w:color="808080"/>
              <w:right w:val="single" w:sz="6" w:space="0" w:color="808080"/>
            </w:tcBorders>
          </w:tcPr>
          <w:p w14:paraId="14A23E42" w14:textId="77777777" w:rsidR="00CB2960" w:rsidRPr="00E82BB3" w:rsidRDefault="00CB2960" w:rsidP="00E82BB3">
            <w:pPr>
              <w:keepNext/>
              <w:keepLines/>
              <w:autoSpaceDE w:val="0"/>
              <w:autoSpaceDN w:val="0"/>
              <w:adjustRightInd w:val="0"/>
              <w:spacing w:after="0" w:line="240" w:lineRule="auto"/>
              <w:rPr>
                <w:rFonts w:ascii="Garamond" w:eastAsiaTheme="minorHAnsi" w:hAnsi="Garamond" w:cs="Arial"/>
                <w:color w:val="000000"/>
                <w:sz w:val="24"/>
                <w:szCs w:val="24"/>
              </w:rPr>
            </w:pPr>
            <w:r w:rsidRPr="00E82BB3">
              <w:rPr>
                <w:rFonts w:ascii="Garamond" w:eastAsiaTheme="minorHAnsi" w:hAnsi="Garamond" w:cs="Arial"/>
                <w:color w:val="000000"/>
                <w:sz w:val="24"/>
                <w:szCs w:val="24"/>
              </w:rPr>
              <w:t>160, Rooseveltova ul.</w:t>
            </w:r>
            <w:r w:rsidRPr="00E82BB3">
              <w:rPr>
                <w:rFonts w:ascii="Garamond" w:eastAsiaTheme="minorHAnsi" w:hAnsi="Garamond" w:cs="Arial"/>
                <w:color w:val="000000"/>
                <w:sz w:val="24"/>
                <w:szCs w:val="24"/>
              </w:rPr>
              <w:b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2F3B19A2" w14:textId="77777777" w:rsidR="00CB2960" w:rsidRPr="00E82BB3" w:rsidRDefault="00CB2960" w:rsidP="00E82BB3">
            <w:pPr>
              <w:keepNext/>
              <w:keepLines/>
              <w:autoSpaceDE w:val="0"/>
              <w:autoSpaceDN w:val="0"/>
              <w:adjustRightInd w:val="0"/>
              <w:spacing w:after="0" w:line="240" w:lineRule="auto"/>
              <w:rPr>
                <w:rFonts w:ascii="Garamond" w:eastAsiaTheme="minorHAnsi" w:hAnsi="Garamond" w:cs="Arial"/>
                <w:color w:val="000000"/>
                <w:sz w:val="24"/>
                <w:szCs w:val="24"/>
              </w:rPr>
            </w:pPr>
            <w:r w:rsidRPr="00E82BB3">
              <w:rPr>
                <w:rFonts w:ascii="Garamond" w:eastAsiaTheme="minorHAnsi" w:hAnsi="Garamond" w:cs="Arial"/>
                <w:color w:val="000000"/>
                <w:sz w:val="24"/>
                <w:szCs w:val="24"/>
              </w:rPr>
              <w:t>mezipatro</w:t>
            </w:r>
            <w:r w:rsidRPr="00E82BB3">
              <w:rPr>
                <w:rFonts w:ascii="Garamond" w:eastAsiaTheme="minorHAnsi" w:hAnsi="Garamond" w:cs="Arial"/>
                <w:color w:val="000000"/>
                <w:sz w:val="24"/>
                <w:szCs w:val="24"/>
              </w:rPr>
              <w:br/>
            </w:r>
            <w:proofErr w:type="spellStart"/>
            <w:r w:rsidRPr="00E82BB3">
              <w:rPr>
                <w:rFonts w:ascii="Garamond" w:eastAsiaTheme="minorHAnsi" w:hAnsi="Garamond" w:cs="Arial"/>
                <w:color w:val="000000"/>
                <w:sz w:val="24"/>
                <w:szCs w:val="24"/>
              </w:rPr>
              <w:t>mezipatro</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09532369" w14:textId="77777777" w:rsidR="00CB2960" w:rsidRPr="00E82BB3" w:rsidRDefault="00CB2960" w:rsidP="00E82BB3">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E82BB3">
              <w:rPr>
                <w:rFonts w:ascii="Garamond" w:eastAsiaTheme="minorHAnsi" w:hAnsi="Garamond" w:cs="Arial"/>
                <w:color w:val="000000"/>
                <w:sz w:val="24"/>
                <w:szCs w:val="24"/>
              </w:rPr>
              <w:t>03.06.2025</w:t>
            </w:r>
            <w:r w:rsidRPr="00E82BB3">
              <w:rPr>
                <w:rFonts w:ascii="Garamond" w:eastAsiaTheme="minorHAnsi" w:hAnsi="Garamond" w:cs="Arial"/>
                <w:color w:val="000000"/>
                <w:sz w:val="24"/>
                <w:szCs w:val="24"/>
              </w:rPr>
              <w:br/>
              <w:t>04.06.2025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5823887" w14:textId="77777777" w:rsidR="00CB2960" w:rsidRPr="00E82BB3" w:rsidRDefault="00CB2960" w:rsidP="00E82BB3">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E82BB3">
              <w:rPr>
                <w:rFonts w:ascii="Garamond" w:eastAsiaTheme="minorHAnsi" w:hAnsi="Garamond" w:cs="Arial"/>
                <w:color w:val="000000"/>
                <w:sz w:val="24"/>
                <w:szCs w:val="24"/>
              </w:rPr>
              <w:t>09:00</w:t>
            </w:r>
            <w:r w:rsidRPr="00E82BB3">
              <w:rPr>
                <w:rFonts w:ascii="Garamond" w:eastAsiaTheme="minorHAnsi" w:hAnsi="Garamond" w:cs="Arial"/>
                <w:color w:val="000000"/>
                <w:sz w:val="24"/>
                <w:szCs w:val="24"/>
              </w:rPr>
              <w:br/>
              <w:t>09:00</w:t>
            </w:r>
          </w:p>
        </w:tc>
      </w:tr>
    </w:tbl>
    <w:p w14:paraId="33EE09F1" w14:textId="784070AE" w:rsidR="00226F2C" w:rsidRPr="00E82BB3" w:rsidRDefault="00226F2C" w:rsidP="00E82BB3">
      <w:pPr>
        <w:spacing w:after="0" w:line="240" w:lineRule="auto"/>
        <w:jc w:val="both"/>
        <w:rPr>
          <w:rFonts w:ascii="Garamond" w:hAnsi="Garamond"/>
          <w:sz w:val="24"/>
          <w:szCs w:val="24"/>
        </w:rPr>
      </w:pPr>
      <w:r w:rsidRPr="00E82BB3">
        <w:rPr>
          <w:rFonts w:ascii="Garamond" w:hAnsi="Garamond"/>
          <w:sz w:val="24"/>
          <w:szCs w:val="24"/>
        </w:rPr>
        <w:t xml:space="preserve">v době od 4. 5. 2023 do 3. 4. 2024, nejméně v Brně a v Jihlavě, v 830 případech, v zištném úmyslu, jménem osob ukrajinské národnosti, nebo svým vlastním, žádali o poskytnutí humanitárních dávek ve smyslu zákona č. 66/2022 Sb., o opatřeních v oblasti zaměstnanosti a oblasti sociálního zabezpečení v souvislosti s ozbrojeným konfliktem na území Ukrajiny vyvolaným invazí vojsk Ruské federace, kdy za tímto účelem dané osoby byly hromadně převáženy na území České republiky, kde jim obvinění napomohli za pomoci nepravdivých údajů o ubytování získat oprávnění k pobytu na území České republiky coby válečných uprchlíků před rusko-ukrajinským konfliktem, napomohli jim zřídit bankovní účty, od těchto osob získali kopie jejich osobních dokladů, přístup k bankovním účtům, včetně přístupových údajů do internetového bankovnictví, a platební karty k takto zřízeným účtům, poté tyto osoby byly odvezeny zpět na Ukrajinu, …oba obvinění se vraceli na Ukrajinu, kde fakticky žili a do České republiky přijížděli jen krátkodobě za účelem páchání trestné činnosti, načež prostředky komunikace na dálku žádali jménem svým (ve 24 případech o celkové výši dávek 301.840 Kč), nebo jménem dotčených osob (ve zbytku případů) s pomocí získaných kopií osobních dokladů, o poskytnutí humanitární dávky, ….svým jednáním vzbudili v příslušných pracovnících Úřadu práce ČR, Krajská pobočka v Jihlavě, zdání, že tyto žádosti podávají oprávněné osoby, které splňují všechny podmínky pro přiznání nároku na dávku, na základě čehož došlo k přiznání a k výplatě dávek, a takto získané finanční prostředky pak obvinění z větší části vybrali v hotovosti a použili pro svou potřebu, ….čímž způsobili škodu České republice, zastoupené Úřadem práce ČR, </w:t>
      </w:r>
      <w:r w:rsidRPr="00E82BB3">
        <w:rPr>
          <w:rFonts w:ascii="Garamond" w:hAnsi="Garamond"/>
          <w:b/>
          <w:bCs/>
          <w:sz w:val="24"/>
          <w:szCs w:val="24"/>
        </w:rPr>
        <w:t>v celkové výši 11.011.489 Kč</w:t>
      </w:r>
      <w:r w:rsidRPr="00E82BB3">
        <w:rPr>
          <w:rFonts w:ascii="Garamond" w:hAnsi="Garamond"/>
          <w:sz w:val="24"/>
          <w:szCs w:val="24"/>
        </w:rPr>
        <w:t>,</w:t>
      </w:r>
    </w:p>
    <w:p w14:paraId="4E003678" w14:textId="77777777" w:rsidR="00226F2C" w:rsidRPr="00E82BB3" w:rsidRDefault="00226F2C" w:rsidP="00E82BB3">
      <w:pPr>
        <w:pStyle w:val="Odstavecseseznamem"/>
        <w:numPr>
          <w:ilvl w:val="0"/>
          <w:numId w:val="7"/>
        </w:numPr>
        <w:rPr>
          <w:rFonts w:ascii="Garamond" w:hAnsi="Garamond"/>
          <w:sz w:val="24"/>
          <w:szCs w:val="24"/>
        </w:rPr>
      </w:pPr>
      <w:bookmarkStart w:id="0" w:name="_Hlk195604974"/>
      <w:r w:rsidRPr="00E82BB3">
        <w:rPr>
          <w:rFonts w:ascii="Garamond" w:hAnsi="Garamond"/>
          <w:sz w:val="24"/>
          <w:szCs w:val="24"/>
        </w:rPr>
        <w:t>pokračující zločin podvodu podle § 209 odst. 1, odst. 5 písm. a) trestního zákoníku, spáchaný ve formě spolupachatelství podle § 23 trestního zákoníku.</w:t>
      </w:r>
    </w:p>
    <w:bookmarkEnd w:id="0"/>
    <w:p w14:paraId="3B90617B" w14:textId="095AB92D" w:rsidR="00226F2C" w:rsidRPr="00E82BB3" w:rsidRDefault="00CB2960" w:rsidP="00E82BB3">
      <w:pPr>
        <w:autoSpaceDE w:val="0"/>
        <w:autoSpaceDN w:val="0"/>
        <w:adjustRightInd w:val="0"/>
        <w:spacing w:after="0" w:line="240" w:lineRule="auto"/>
        <w:jc w:val="both"/>
        <w:rPr>
          <w:rFonts w:ascii="Garamond" w:hAnsi="Garamond" w:cs="Arial"/>
          <w:bCs/>
          <w:i/>
          <w:iCs/>
          <w:sz w:val="24"/>
          <w:szCs w:val="24"/>
        </w:rPr>
      </w:pPr>
      <w:r w:rsidRPr="00E82BB3">
        <w:rPr>
          <w:rFonts w:ascii="Garamond" w:hAnsi="Garamond" w:cs="Arial"/>
          <w:bCs/>
          <w:i/>
          <w:iCs/>
          <w:sz w:val="24"/>
          <w:szCs w:val="24"/>
        </w:rPr>
        <w:t>Začíná</w:t>
      </w:r>
    </w:p>
    <w:p w14:paraId="5D012CD7" w14:textId="77777777" w:rsidR="0032444F" w:rsidRPr="00E82BB3" w:rsidRDefault="0032444F" w:rsidP="00E82BB3">
      <w:pPr>
        <w:autoSpaceDE w:val="0"/>
        <w:autoSpaceDN w:val="0"/>
        <w:adjustRightInd w:val="0"/>
        <w:spacing w:after="0" w:line="240" w:lineRule="auto"/>
        <w:jc w:val="both"/>
        <w:rPr>
          <w:rFonts w:ascii="Garamond" w:hAnsi="Garamond" w:cs="Arial"/>
          <w:b/>
          <w:color w:val="C0504D" w:themeColor="accent2"/>
          <w:sz w:val="24"/>
          <w:szCs w:val="24"/>
        </w:rPr>
      </w:pPr>
    </w:p>
    <w:p w14:paraId="6526C69E" w14:textId="002CDA77" w:rsidR="000316E5" w:rsidRPr="00E82BB3" w:rsidRDefault="000316E5"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40T 6/2017 – obživlo</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69282D" w:rsidRPr="00E82BB3" w14:paraId="63E1759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B9E9216" w14:textId="77777777" w:rsidR="000316E5" w:rsidRPr="00E82BB3" w:rsidRDefault="000316E5"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D57250B" w14:textId="77777777" w:rsidR="000316E5" w:rsidRPr="00E82BB3" w:rsidRDefault="000316E5"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334E2AD" w14:textId="77777777" w:rsidR="000316E5" w:rsidRPr="00E82BB3" w:rsidRDefault="000316E5"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EE8CBDC" w14:textId="77777777" w:rsidR="000316E5" w:rsidRPr="00E82BB3" w:rsidRDefault="000316E5"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Čas</w:t>
            </w:r>
          </w:p>
        </w:tc>
      </w:tr>
      <w:tr w:rsidR="0069282D" w:rsidRPr="00E82BB3" w14:paraId="2CE994C7" w14:textId="77777777">
        <w:tc>
          <w:tcPr>
            <w:tcW w:w="2949" w:type="dxa"/>
            <w:tcBorders>
              <w:top w:val="single" w:sz="6" w:space="0" w:color="808080"/>
              <w:left w:val="single" w:sz="6" w:space="0" w:color="808080"/>
              <w:bottom w:val="single" w:sz="6" w:space="0" w:color="808080"/>
              <w:right w:val="single" w:sz="6" w:space="0" w:color="808080"/>
            </w:tcBorders>
          </w:tcPr>
          <w:p w14:paraId="5B680075" w14:textId="77777777" w:rsidR="000316E5" w:rsidRPr="00E82BB3" w:rsidRDefault="000316E5"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3FE67EF7" w14:textId="77777777" w:rsidR="000316E5" w:rsidRPr="00E82BB3" w:rsidRDefault="000316E5"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37D70F2" w14:textId="77777777" w:rsidR="000316E5" w:rsidRPr="00E82BB3" w:rsidRDefault="000316E5"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03.06.2025</w:t>
            </w:r>
          </w:p>
          <w:p w14:paraId="08A1AA3E" w14:textId="0E9AB4BA" w:rsidR="0069282D" w:rsidRPr="00E82BB3" w:rsidRDefault="0069282D"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04.06.2025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D0CBE34" w14:textId="77777777" w:rsidR="000316E5" w:rsidRPr="00E82BB3" w:rsidRDefault="000316E5"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09:00</w:t>
            </w:r>
          </w:p>
        </w:tc>
      </w:tr>
    </w:tbl>
    <w:p w14:paraId="37E4C88F" w14:textId="77777777" w:rsidR="000316E5" w:rsidRPr="00E82BB3" w:rsidRDefault="000316E5" w:rsidP="00E82BB3">
      <w:pPr>
        <w:autoSpaceDE w:val="0"/>
        <w:autoSpaceDN w:val="0"/>
        <w:adjustRightInd w:val="0"/>
        <w:spacing w:after="0" w:line="240" w:lineRule="auto"/>
        <w:jc w:val="both"/>
        <w:rPr>
          <w:rFonts w:ascii="Garamond" w:hAnsi="Garamond" w:cs="Arial"/>
          <w:b/>
          <w:color w:val="C0504D" w:themeColor="accent2"/>
          <w:sz w:val="24"/>
          <w:szCs w:val="24"/>
        </w:rPr>
      </w:pPr>
    </w:p>
    <w:p w14:paraId="48BFA119" w14:textId="77777777" w:rsidR="00226F2C" w:rsidRPr="00E82BB3" w:rsidRDefault="00226F2C" w:rsidP="00E82BB3">
      <w:pPr>
        <w:autoSpaceDE w:val="0"/>
        <w:autoSpaceDN w:val="0"/>
        <w:adjustRightInd w:val="0"/>
        <w:spacing w:after="0" w:line="240" w:lineRule="auto"/>
        <w:jc w:val="both"/>
        <w:rPr>
          <w:rFonts w:ascii="Garamond" w:hAnsi="Garamond" w:cs="Arial"/>
          <w:b/>
          <w:color w:val="C0504D" w:themeColor="accent2"/>
          <w:sz w:val="24"/>
          <w:szCs w:val="24"/>
        </w:rPr>
      </w:pPr>
    </w:p>
    <w:p w14:paraId="3F24C57C" w14:textId="4F883220" w:rsidR="0032444F" w:rsidRPr="00E82BB3" w:rsidRDefault="0032444F"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53T 3/2025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2444F" w:rsidRPr="00E82BB3" w14:paraId="50098364"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0B8FF07" w14:textId="77777777" w:rsidR="0032444F" w:rsidRPr="00E82BB3" w:rsidRDefault="0032444F"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41C6A96" w14:textId="77777777" w:rsidR="0032444F" w:rsidRPr="00E82BB3" w:rsidRDefault="0032444F"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131DB6D" w14:textId="77777777" w:rsidR="0032444F" w:rsidRPr="00E82BB3" w:rsidRDefault="0032444F"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0BBCF38" w14:textId="77777777" w:rsidR="0032444F" w:rsidRPr="00E82BB3" w:rsidRDefault="0032444F"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32444F" w:rsidRPr="00E82BB3" w14:paraId="7B3BC3C7" w14:textId="77777777">
        <w:tc>
          <w:tcPr>
            <w:tcW w:w="2949" w:type="dxa"/>
            <w:tcBorders>
              <w:top w:val="single" w:sz="6" w:space="0" w:color="808080"/>
              <w:left w:val="single" w:sz="6" w:space="0" w:color="808080"/>
              <w:bottom w:val="single" w:sz="6" w:space="0" w:color="808080"/>
              <w:right w:val="single" w:sz="6" w:space="0" w:color="808080"/>
            </w:tcBorders>
          </w:tcPr>
          <w:p w14:paraId="18026A53" w14:textId="77777777" w:rsidR="0032444F" w:rsidRPr="00E82BB3" w:rsidRDefault="0032444F"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2FB5A135" w14:textId="77777777" w:rsidR="0032444F" w:rsidRPr="00E82BB3" w:rsidRDefault="0032444F" w:rsidP="00E82BB3">
            <w:pPr>
              <w:autoSpaceDE w:val="0"/>
              <w:autoSpaceDN w:val="0"/>
              <w:adjustRightInd w:val="0"/>
              <w:spacing w:after="0" w:line="240" w:lineRule="auto"/>
              <w:jc w:val="both"/>
              <w:rPr>
                <w:rFonts w:ascii="Garamond" w:hAnsi="Garamond"/>
                <w:sz w:val="24"/>
                <w:szCs w:val="24"/>
              </w:rPr>
            </w:pPr>
            <w:proofErr w:type="spellStart"/>
            <w:r w:rsidRPr="00E82BB3">
              <w:rPr>
                <w:rFonts w:ascii="Garamond" w:hAnsi="Garamond"/>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548B5412" w14:textId="77777777" w:rsidR="0032444F" w:rsidRPr="00E82BB3" w:rsidRDefault="0032444F"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04.06.2025</w:t>
            </w:r>
          </w:p>
          <w:p w14:paraId="65F64ACA" w14:textId="58212927" w:rsidR="00900FFA" w:rsidRPr="00E82BB3" w:rsidRDefault="00900FFA"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05.06.2025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4A00DBC" w14:textId="77777777" w:rsidR="0032444F" w:rsidRPr="00E82BB3" w:rsidRDefault="0032444F"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08:30</w:t>
            </w:r>
          </w:p>
        </w:tc>
      </w:tr>
    </w:tbl>
    <w:p w14:paraId="6BB4DEA2" w14:textId="607EE3CC" w:rsidR="00E1294C" w:rsidRPr="00E82BB3" w:rsidRDefault="00E1294C"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 xml:space="preserve">okres Jihlava, 2024, </w:t>
      </w:r>
    </w:p>
    <w:p w14:paraId="55BCABFA" w14:textId="0A994013" w:rsidR="00E1294C" w:rsidRPr="00E82BB3" w:rsidRDefault="0032444F"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 xml:space="preserve">3 obžalovaní </w:t>
      </w:r>
      <w:r w:rsidR="00E1294C" w:rsidRPr="00E82BB3">
        <w:rPr>
          <w:rFonts w:ascii="Garamond" w:hAnsi="Garamond"/>
          <w:sz w:val="24"/>
          <w:szCs w:val="24"/>
        </w:rPr>
        <w:t>naplánovali v přestrojení násilné zmocnění se zlatých mincí - vzácné sbírky dukátů, kdy poškozeného jako sběratele mincí již dříve</w:t>
      </w:r>
      <w:r w:rsidRPr="00E82BB3">
        <w:rPr>
          <w:rFonts w:ascii="Garamond" w:hAnsi="Garamond"/>
          <w:sz w:val="24"/>
          <w:szCs w:val="24"/>
        </w:rPr>
        <w:t xml:space="preserve"> </w:t>
      </w:r>
      <w:r w:rsidR="00E1294C" w:rsidRPr="00E82BB3">
        <w:rPr>
          <w:rFonts w:ascii="Garamond" w:hAnsi="Garamond"/>
          <w:sz w:val="24"/>
          <w:szCs w:val="24"/>
        </w:rPr>
        <w:t>znal obviněný M.Š., neboť mu v říjnu 2023 prodal dvě zlaté mince</w:t>
      </w:r>
      <w:r w:rsidRPr="00E82BB3">
        <w:rPr>
          <w:rFonts w:ascii="Garamond" w:hAnsi="Garamond"/>
          <w:sz w:val="24"/>
          <w:szCs w:val="24"/>
        </w:rPr>
        <w:t xml:space="preserve"> </w:t>
      </w:r>
      <w:r w:rsidR="00E1294C" w:rsidRPr="00E82BB3">
        <w:rPr>
          <w:rFonts w:ascii="Garamond" w:hAnsi="Garamond"/>
          <w:sz w:val="24"/>
          <w:szCs w:val="24"/>
        </w:rPr>
        <w:t>v celkové hodnotě 420.000 Kč</w:t>
      </w:r>
      <w:r w:rsidRPr="00E82BB3">
        <w:rPr>
          <w:rFonts w:ascii="Garamond" w:hAnsi="Garamond"/>
          <w:sz w:val="24"/>
          <w:szCs w:val="24"/>
        </w:rPr>
        <w:t xml:space="preserve">; </w:t>
      </w:r>
      <w:r w:rsidR="00E1294C" w:rsidRPr="00E82BB3">
        <w:rPr>
          <w:rFonts w:ascii="Garamond" w:hAnsi="Garamond"/>
          <w:sz w:val="24"/>
          <w:szCs w:val="24"/>
        </w:rPr>
        <w:t xml:space="preserve">nejprve </w:t>
      </w:r>
      <w:r w:rsidRPr="00E82BB3">
        <w:rPr>
          <w:rFonts w:ascii="Garamond" w:hAnsi="Garamond"/>
          <w:sz w:val="24"/>
          <w:szCs w:val="24"/>
        </w:rPr>
        <w:t xml:space="preserve">se </w:t>
      </w:r>
      <w:r w:rsidR="00E1294C" w:rsidRPr="00E82BB3">
        <w:rPr>
          <w:rFonts w:ascii="Garamond" w:hAnsi="Garamond"/>
          <w:sz w:val="24"/>
          <w:szCs w:val="24"/>
        </w:rPr>
        <w:t>vydáva</w:t>
      </w:r>
      <w:r w:rsidRPr="00E82BB3">
        <w:rPr>
          <w:rFonts w:ascii="Garamond" w:hAnsi="Garamond"/>
          <w:sz w:val="24"/>
          <w:szCs w:val="24"/>
        </w:rPr>
        <w:t>li</w:t>
      </w:r>
      <w:r w:rsidR="00E1294C" w:rsidRPr="00E82BB3">
        <w:rPr>
          <w:rFonts w:ascii="Garamond" w:hAnsi="Garamond"/>
          <w:sz w:val="24"/>
          <w:szCs w:val="24"/>
        </w:rPr>
        <w:t xml:space="preserve"> za smyšlenou osobu </w:t>
      </w:r>
      <w:r w:rsidRPr="00E82BB3">
        <w:rPr>
          <w:rFonts w:ascii="Garamond" w:hAnsi="Garamond"/>
          <w:sz w:val="24"/>
          <w:szCs w:val="24"/>
        </w:rPr>
        <w:t>a</w:t>
      </w:r>
      <w:r w:rsidR="00E1294C" w:rsidRPr="00E82BB3">
        <w:rPr>
          <w:rFonts w:ascii="Garamond" w:hAnsi="Garamond"/>
          <w:sz w:val="24"/>
          <w:szCs w:val="24"/>
        </w:rPr>
        <w:t xml:space="preserve"> opakovaně telefonicky kontaktovali poškozeného, předstírali</w:t>
      </w:r>
      <w:r w:rsidRPr="00E82BB3">
        <w:rPr>
          <w:rFonts w:ascii="Garamond" w:hAnsi="Garamond"/>
          <w:sz w:val="24"/>
          <w:szCs w:val="24"/>
        </w:rPr>
        <w:t xml:space="preserve"> </w:t>
      </w:r>
      <w:r w:rsidR="00E1294C" w:rsidRPr="00E82BB3">
        <w:rPr>
          <w:rFonts w:ascii="Garamond" w:hAnsi="Garamond"/>
          <w:sz w:val="24"/>
          <w:szCs w:val="24"/>
        </w:rPr>
        <w:t>zájem o nákup sbírky zlatých dukátů v hodnotě více jak jeden milión korun</w:t>
      </w:r>
      <w:r w:rsidRPr="00E82BB3">
        <w:rPr>
          <w:rFonts w:ascii="Garamond" w:hAnsi="Garamond"/>
          <w:sz w:val="24"/>
          <w:szCs w:val="24"/>
        </w:rPr>
        <w:t xml:space="preserve"> </w:t>
      </w:r>
      <w:r w:rsidR="00E1294C" w:rsidRPr="00E82BB3">
        <w:rPr>
          <w:rFonts w:ascii="Garamond" w:hAnsi="Garamond"/>
          <w:sz w:val="24"/>
          <w:szCs w:val="24"/>
        </w:rPr>
        <w:t xml:space="preserve">českých, poté v jeho domě sbírku mincí </w:t>
      </w:r>
      <w:r w:rsidR="00D91245" w:rsidRPr="00E82BB3">
        <w:rPr>
          <w:rFonts w:ascii="Garamond" w:hAnsi="Garamond"/>
          <w:sz w:val="24"/>
          <w:szCs w:val="24"/>
        </w:rPr>
        <w:t>uloupili</w:t>
      </w:r>
      <w:r w:rsidRPr="00E82BB3">
        <w:rPr>
          <w:rFonts w:ascii="Garamond" w:hAnsi="Garamond"/>
          <w:sz w:val="24"/>
          <w:szCs w:val="24"/>
        </w:rPr>
        <w:t xml:space="preserve"> </w:t>
      </w:r>
      <w:r w:rsidR="00E1294C" w:rsidRPr="00E82BB3">
        <w:rPr>
          <w:rFonts w:ascii="Garamond" w:hAnsi="Garamond"/>
          <w:sz w:val="24"/>
          <w:szCs w:val="24"/>
        </w:rPr>
        <w:t>a napadli obranný</w:t>
      </w:r>
      <w:r w:rsidRPr="00E82BB3">
        <w:rPr>
          <w:rFonts w:ascii="Garamond" w:hAnsi="Garamond"/>
          <w:sz w:val="24"/>
          <w:szCs w:val="24"/>
        </w:rPr>
        <w:t>m</w:t>
      </w:r>
      <w:r w:rsidR="00E1294C" w:rsidRPr="00E82BB3">
        <w:rPr>
          <w:rFonts w:ascii="Garamond" w:hAnsi="Garamond"/>
          <w:sz w:val="24"/>
          <w:szCs w:val="24"/>
        </w:rPr>
        <w:t xml:space="preserve"> sprej</w:t>
      </w:r>
      <w:r w:rsidRPr="00E82BB3">
        <w:rPr>
          <w:rFonts w:ascii="Garamond" w:hAnsi="Garamond"/>
          <w:sz w:val="24"/>
          <w:szCs w:val="24"/>
        </w:rPr>
        <w:t>em</w:t>
      </w:r>
      <w:r w:rsidR="00E1294C" w:rsidRPr="00E82BB3">
        <w:rPr>
          <w:rFonts w:ascii="Garamond" w:hAnsi="Garamond"/>
          <w:sz w:val="24"/>
          <w:szCs w:val="24"/>
        </w:rPr>
        <w:t>, který</w:t>
      </w:r>
      <w:r w:rsidRPr="00E82BB3">
        <w:rPr>
          <w:rFonts w:ascii="Garamond" w:hAnsi="Garamond"/>
          <w:sz w:val="24"/>
          <w:szCs w:val="24"/>
        </w:rPr>
        <w:t xml:space="preserve"> </w:t>
      </w:r>
      <w:r w:rsidR="00E1294C" w:rsidRPr="00E82BB3">
        <w:rPr>
          <w:rFonts w:ascii="Garamond" w:hAnsi="Garamond"/>
          <w:sz w:val="24"/>
          <w:szCs w:val="24"/>
        </w:rPr>
        <w:t xml:space="preserve">poškozenému </w:t>
      </w:r>
      <w:r w:rsidRPr="00E82BB3">
        <w:rPr>
          <w:rFonts w:ascii="Garamond" w:hAnsi="Garamond"/>
          <w:sz w:val="24"/>
          <w:szCs w:val="24"/>
        </w:rPr>
        <w:t>jeden z </w:t>
      </w:r>
      <w:proofErr w:type="spellStart"/>
      <w:r w:rsidRPr="00E82BB3">
        <w:rPr>
          <w:rFonts w:ascii="Garamond" w:hAnsi="Garamond"/>
          <w:sz w:val="24"/>
          <w:szCs w:val="24"/>
        </w:rPr>
        <w:t>obž</w:t>
      </w:r>
      <w:proofErr w:type="spellEnd"/>
      <w:r w:rsidRPr="00E82BB3">
        <w:rPr>
          <w:rFonts w:ascii="Garamond" w:hAnsi="Garamond"/>
          <w:sz w:val="24"/>
          <w:szCs w:val="24"/>
        </w:rPr>
        <w:t xml:space="preserve">. </w:t>
      </w:r>
      <w:r w:rsidR="00E1294C" w:rsidRPr="00E82BB3">
        <w:rPr>
          <w:rFonts w:ascii="Garamond" w:hAnsi="Garamond"/>
          <w:sz w:val="24"/>
          <w:szCs w:val="24"/>
        </w:rPr>
        <w:t>nastříkal do očí</w:t>
      </w:r>
    </w:p>
    <w:p w14:paraId="4D736418" w14:textId="3F14A17E" w:rsidR="00D91245" w:rsidRPr="00E82BB3" w:rsidRDefault="00D91245" w:rsidP="00E82BB3">
      <w:pPr>
        <w:autoSpaceDE w:val="0"/>
        <w:autoSpaceDN w:val="0"/>
        <w:adjustRightInd w:val="0"/>
        <w:spacing w:after="0" w:line="240" w:lineRule="auto"/>
        <w:jc w:val="both"/>
        <w:rPr>
          <w:rFonts w:ascii="Garamond" w:hAnsi="Garamond"/>
          <w:sz w:val="24"/>
          <w:szCs w:val="24"/>
        </w:rPr>
      </w:pPr>
      <w:r w:rsidRPr="00E82BB3">
        <w:rPr>
          <w:rFonts w:ascii="Garamond" w:hAnsi="Garamond"/>
          <w:b/>
          <w:bCs/>
          <w:sz w:val="24"/>
          <w:szCs w:val="24"/>
        </w:rPr>
        <w:t xml:space="preserve">: </w:t>
      </w:r>
      <w:r w:rsidRPr="00E82BB3">
        <w:rPr>
          <w:rFonts w:ascii="Garamond" w:hAnsi="Garamond"/>
          <w:sz w:val="24"/>
          <w:szCs w:val="24"/>
        </w:rPr>
        <w:t xml:space="preserve">organizátorství ke spáchání zločinu loupeže podle § 24 odst. 1 písm. a) </w:t>
      </w:r>
      <w:proofErr w:type="spellStart"/>
      <w:r w:rsidRPr="00E82BB3">
        <w:rPr>
          <w:rFonts w:ascii="Garamond" w:hAnsi="Garamond"/>
          <w:sz w:val="24"/>
          <w:szCs w:val="24"/>
        </w:rPr>
        <w:t>tr</w:t>
      </w:r>
      <w:proofErr w:type="spellEnd"/>
      <w:r w:rsidRPr="00E82BB3">
        <w:rPr>
          <w:rFonts w:ascii="Garamond" w:hAnsi="Garamond"/>
          <w:sz w:val="24"/>
          <w:szCs w:val="24"/>
        </w:rPr>
        <w:t xml:space="preserve">. zákoníku k § 173 odst. 1, 2 písm. c) </w:t>
      </w:r>
      <w:proofErr w:type="spellStart"/>
      <w:r w:rsidRPr="00E82BB3">
        <w:rPr>
          <w:rFonts w:ascii="Garamond" w:hAnsi="Garamond"/>
          <w:sz w:val="24"/>
          <w:szCs w:val="24"/>
        </w:rPr>
        <w:t>tr</w:t>
      </w:r>
      <w:proofErr w:type="spellEnd"/>
      <w:r w:rsidRPr="00E82BB3">
        <w:rPr>
          <w:rFonts w:ascii="Garamond" w:hAnsi="Garamond"/>
          <w:sz w:val="24"/>
          <w:szCs w:val="24"/>
        </w:rPr>
        <w:t>. zákoníku,</w:t>
      </w:r>
    </w:p>
    <w:p w14:paraId="3715F25D" w14:textId="44E4B3DB" w:rsidR="00D91245" w:rsidRPr="00E82BB3" w:rsidRDefault="00D91245" w:rsidP="00E82BB3">
      <w:pPr>
        <w:autoSpaceDE w:val="0"/>
        <w:autoSpaceDN w:val="0"/>
        <w:adjustRightInd w:val="0"/>
        <w:spacing w:after="0" w:line="240" w:lineRule="auto"/>
        <w:jc w:val="both"/>
        <w:rPr>
          <w:rFonts w:ascii="Garamond" w:hAnsi="Garamond"/>
          <w:sz w:val="24"/>
          <w:szCs w:val="24"/>
        </w:rPr>
      </w:pPr>
      <w:r w:rsidRPr="00E82BB3">
        <w:rPr>
          <w:rFonts w:ascii="Garamond" w:hAnsi="Garamond"/>
          <w:b/>
          <w:bCs/>
          <w:sz w:val="24"/>
          <w:szCs w:val="24"/>
        </w:rPr>
        <w:t xml:space="preserve">: </w:t>
      </w:r>
      <w:r w:rsidRPr="00E82BB3">
        <w:rPr>
          <w:rFonts w:ascii="Garamond" w:hAnsi="Garamond"/>
          <w:sz w:val="24"/>
          <w:szCs w:val="24"/>
        </w:rPr>
        <w:t xml:space="preserve">zločin loupeže podle § 173 odst. 1, 2 písm. c) </w:t>
      </w:r>
      <w:proofErr w:type="spellStart"/>
      <w:r w:rsidRPr="00E82BB3">
        <w:rPr>
          <w:rFonts w:ascii="Garamond" w:hAnsi="Garamond"/>
          <w:sz w:val="24"/>
          <w:szCs w:val="24"/>
        </w:rPr>
        <w:t>tr</w:t>
      </w:r>
      <w:proofErr w:type="spellEnd"/>
      <w:r w:rsidRPr="00E82BB3">
        <w:rPr>
          <w:rFonts w:ascii="Garamond" w:hAnsi="Garamond"/>
          <w:sz w:val="24"/>
          <w:szCs w:val="24"/>
        </w:rPr>
        <w:t xml:space="preserve">. zákoníku ve spolupachatelství podle § 23 </w:t>
      </w:r>
      <w:proofErr w:type="spellStart"/>
      <w:r w:rsidRPr="00E82BB3">
        <w:rPr>
          <w:rFonts w:ascii="Garamond" w:hAnsi="Garamond"/>
          <w:sz w:val="24"/>
          <w:szCs w:val="24"/>
        </w:rPr>
        <w:t>tr</w:t>
      </w:r>
      <w:proofErr w:type="spellEnd"/>
      <w:r w:rsidRPr="00E82BB3">
        <w:rPr>
          <w:rFonts w:ascii="Garamond" w:hAnsi="Garamond"/>
          <w:sz w:val="24"/>
          <w:szCs w:val="24"/>
        </w:rPr>
        <w:t>. zákoníku.</w:t>
      </w:r>
    </w:p>
    <w:p w14:paraId="5BC56887" w14:textId="70DF23C4" w:rsidR="0032444F" w:rsidRPr="00E82BB3" w:rsidRDefault="0032444F" w:rsidP="00E82BB3">
      <w:pPr>
        <w:autoSpaceDE w:val="0"/>
        <w:autoSpaceDN w:val="0"/>
        <w:adjustRightInd w:val="0"/>
        <w:spacing w:after="0" w:line="240" w:lineRule="auto"/>
        <w:jc w:val="both"/>
        <w:rPr>
          <w:rFonts w:ascii="Garamond" w:hAnsi="Garamond" w:cs="Arial"/>
          <w:bCs/>
          <w:i/>
          <w:iCs/>
          <w:sz w:val="24"/>
          <w:szCs w:val="24"/>
        </w:rPr>
      </w:pPr>
      <w:r w:rsidRPr="00E82BB3">
        <w:rPr>
          <w:rFonts w:ascii="Garamond" w:hAnsi="Garamond" w:cs="Arial"/>
          <w:bCs/>
          <w:i/>
          <w:iCs/>
          <w:sz w:val="24"/>
          <w:szCs w:val="24"/>
        </w:rPr>
        <w:t>Začíná</w:t>
      </w:r>
    </w:p>
    <w:p w14:paraId="28D13BFF" w14:textId="77777777" w:rsidR="00CB2960" w:rsidRPr="00E82BB3" w:rsidRDefault="00CB2960" w:rsidP="00E82BB3">
      <w:pPr>
        <w:autoSpaceDE w:val="0"/>
        <w:autoSpaceDN w:val="0"/>
        <w:adjustRightInd w:val="0"/>
        <w:spacing w:after="0" w:line="240" w:lineRule="auto"/>
        <w:jc w:val="both"/>
        <w:rPr>
          <w:rFonts w:ascii="Garamond" w:hAnsi="Garamond"/>
          <w:b/>
          <w:color w:val="C0504D" w:themeColor="accent2"/>
          <w:sz w:val="24"/>
          <w:szCs w:val="24"/>
        </w:rPr>
      </w:pPr>
    </w:p>
    <w:p w14:paraId="529B4CEF" w14:textId="62D38556" w:rsidR="00CB2960" w:rsidRPr="00E82BB3" w:rsidRDefault="00CB2960"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b/>
          <w:bCs/>
          <w:sz w:val="24"/>
          <w:szCs w:val="24"/>
        </w:rPr>
        <w:t xml:space="preserve">48T 3/2021 </w:t>
      </w:r>
      <w:r w:rsidRPr="00E82BB3">
        <w:rPr>
          <w:rFonts w:ascii="Garamond" w:hAnsi="Garamond" w:cs="Arial"/>
          <w:b/>
          <w:bCs/>
          <w:sz w:val="24"/>
          <w:szCs w:val="24"/>
        </w:rPr>
        <w:t>– obživlo</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CB2960" w:rsidRPr="00E82BB3" w14:paraId="102E5E4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AE357AC" w14:textId="77777777" w:rsidR="00CB2960" w:rsidRPr="00E82BB3" w:rsidRDefault="00CB2960"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EA73C12" w14:textId="77777777" w:rsidR="00CB2960" w:rsidRPr="00E82BB3" w:rsidRDefault="00CB2960"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0B86F88" w14:textId="77777777" w:rsidR="00CB2960" w:rsidRPr="00E82BB3" w:rsidRDefault="00CB2960"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E9B8AF2" w14:textId="77777777" w:rsidR="00CB2960" w:rsidRPr="00E82BB3" w:rsidRDefault="00CB2960" w:rsidP="00E82BB3">
            <w:pPr>
              <w:autoSpaceDE w:val="0"/>
              <w:autoSpaceDN w:val="0"/>
              <w:adjustRightInd w:val="0"/>
              <w:spacing w:after="0" w:line="240" w:lineRule="auto"/>
              <w:jc w:val="both"/>
              <w:rPr>
                <w:rFonts w:ascii="Garamond" w:hAnsi="Garamond" w:cs="Arial"/>
                <w:b/>
                <w:bCs/>
                <w:sz w:val="24"/>
                <w:szCs w:val="24"/>
              </w:rPr>
            </w:pPr>
            <w:r w:rsidRPr="00E82BB3">
              <w:rPr>
                <w:rFonts w:ascii="Garamond" w:hAnsi="Garamond" w:cs="Arial"/>
                <w:b/>
                <w:bCs/>
                <w:sz w:val="24"/>
                <w:szCs w:val="24"/>
              </w:rPr>
              <w:t>Čas</w:t>
            </w:r>
          </w:p>
        </w:tc>
      </w:tr>
      <w:tr w:rsidR="00CB2960" w:rsidRPr="00E82BB3" w14:paraId="3FC1159A" w14:textId="77777777">
        <w:tc>
          <w:tcPr>
            <w:tcW w:w="2949" w:type="dxa"/>
            <w:tcBorders>
              <w:top w:val="single" w:sz="6" w:space="0" w:color="808080"/>
              <w:left w:val="single" w:sz="6" w:space="0" w:color="808080"/>
              <w:bottom w:val="single" w:sz="6" w:space="0" w:color="808080"/>
              <w:right w:val="single" w:sz="6" w:space="0" w:color="808080"/>
            </w:tcBorders>
          </w:tcPr>
          <w:p w14:paraId="5DE28C26" w14:textId="77777777" w:rsidR="00CB2960" w:rsidRPr="00E82BB3" w:rsidRDefault="00CB2960" w:rsidP="00E82BB3">
            <w:pPr>
              <w:autoSpaceDE w:val="0"/>
              <w:autoSpaceDN w:val="0"/>
              <w:adjustRightInd w:val="0"/>
              <w:spacing w:after="0" w:line="240" w:lineRule="auto"/>
              <w:jc w:val="both"/>
              <w:rPr>
                <w:rFonts w:ascii="Garamond" w:hAnsi="Garamond" w:cs="Arial"/>
                <w:sz w:val="24"/>
                <w:szCs w:val="24"/>
              </w:rPr>
            </w:pPr>
            <w:r w:rsidRPr="00E82BB3">
              <w:rPr>
                <w:rFonts w:ascii="Garamond" w:hAnsi="Garamond" w:cs="Arial"/>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572771E8" w14:textId="77777777" w:rsidR="00CB2960" w:rsidRPr="00E82BB3" w:rsidRDefault="00CB2960" w:rsidP="00E82BB3">
            <w:pPr>
              <w:autoSpaceDE w:val="0"/>
              <w:autoSpaceDN w:val="0"/>
              <w:adjustRightInd w:val="0"/>
              <w:spacing w:after="0" w:line="240" w:lineRule="auto"/>
              <w:jc w:val="both"/>
              <w:rPr>
                <w:rFonts w:ascii="Garamond" w:hAnsi="Garamond" w:cs="Arial"/>
                <w:sz w:val="24"/>
                <w:szCs w:val="24"/>
              </w:rPr>
            </w:pPr>
            <w:r w:rsidRPr="00E82BB3">
              <w:rPr>
                <w:rFonts w:ascii="Garamond" w:hAnsi="Garamond" w:cs="Arial"/>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F49C4E6" w14:textId="77777777" w:rsidR="00CB2960" w:rsidRPr="00E82BB3" w:rsidRDefault="00CB2960" w:rsidP="00E82BB3">
            <w:pPr>
              <w:autoSpaceDE w:val="0"/>
              <w:autoSpaceDN w:val="0"/>
              <w:adjustRightInd w:val="0"/>
              <w:spacing w:after="0" w:line="240" w:lineRule="auto"/>
              <w:jc w:val="both"/>
              <w:rPr>
                <w:rFonts w:ascii="Garamond" w:hAnsi="Garamond" w:cs="Arial"/>
                <w:sz w:val="24"/>
                <w:szCs w:val="24"/>
              </w:rPr>
            </w:pPr>
            <w:r w:rsidRPr="00E82BB3">
              <w:rPr>
                <w:rFonts w:ascii="Garamond" w:hAnsi="Garamond" w:cs="Arial"/>
                <w:sz w:val="24"/>
                <w:szCs w:val="24"/>
              </w:rPr>
              <w:t>05.06.2025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C136971" w14:textId="77777777" w:rsidR="00CB2960" w:rsidRPr="00E82BB3" w:rsidRDefault="00CB2960" w:rsidP="00E82BB3">
            <w:pPr>
              <w:autoSpaceDE w:val="0"/>
              <w:autoSpaceDN w:val="0"/>
              <w:adjustRightInd w:val="0"/>
              <w:spacing w:after="0" w:line="240" w:lineRule="auto"/>
              <w:jc w:val="both"/>
              <w:rPr>
                <w:rFonts w:ascii="Garamond" w:hAnsi="Garamond" w:cs="Arial"/>
                <w:sz w:val="24"/>
                <w:szCs w:val="24"/>
              </w:rPr>
            </w:pPr>
            <w:r w:rsidRPr="00E82BB3">
              <w:rPr>
                <w:rFonts w:ascii="Garamond" w:hAnsi="Garamond" w:cs="Arial"/>
                <w:sz w:val="24"/>
                <w:szCs w:val="24"/>
              </w:rPr>
              <w:t>09:00</w:t>
            </w:r>
          </w:p>
        </w:tc>
      </w:tr>
    </w:tbl>
    <w:p w14:paraId="7615DFD9" w14:textId="77777777" w:rsidR="00E1294C" w:rsidRPr="00E82BB3" w:rsidRDefault="00E1294C" w:rsidP="00E82BB3">
      <w:pPr>
        <w:autoSpaceDE w:val="0"/>
        <w:autoSpaceDN w:val="0"/>
        <w:adjustRightInd w:val="0"/>
        <w:spacing w:after="0" w:line="240" w:lineRule="auto"/>
        <w:jc w:val="both"/>
        <w:rPr>
          <w:rFonts w:ascii="Garamond" w:hAnsi="Garamond"/>
          <w:b/>
          <w:color w:val="C0504D" w:themeColor="accent2"/>
          <w:sz w:val="24"/>
          <w:szCs w:val="24"/>
        </w:rPr>
      </w:pPr>
    </w:p>
    <w:p w14:paraId="2EA903B5" w14:textId="423510A7" w:rsidR="004A4E82" w:rsidRPr="00E82BB3" w:rsidRDefault="004A4E82"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1T 4/2025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4A4E82" w:rsidRPr="00E82BB3" w14:paraId="0ECD940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4FFF9AB" w14:textId="77777777" w:rsidR="004A4E82" w:rsidRPr="00E82BB3" w:rsidRDefault="004A4E82"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B19D078" w14:textId="77777777" w:rsidR="004A4E82" w:rsidRPr="00E82BB3" w:rsidRDefault="004A4E82"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85F39AC" w14:textId="77777777" w:rsidR="004A4E82" w:rsidRPr="00E82BB3" w:rsidRDefault="004A4E82"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8347085" w14:textId="77777777" w:rsidR="004A4E82" w:rsidRPr="00E82BB3" w:rsidRDefault="004A4E82"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4A4E82" w:rsidRPr="00E82BB3" w14:paraId="60C87661" w14:textId="77777777">
        <w:tc>
          <w:tcPr>
            <w:tcW w:w="2949" w:type="dxa"/>
            <w:tcBorders>
              <w:top w:val="single" w:sz="6" w:space="0" w:color="808080"/>
              <w:left w:val="single" w:sz="6" w:space="0" w:color="808080"/>
              <w:bottom w:val="single" w:sz="6" w:space="0" w:color="808080"/>
              <w:right w:val="single" w:sz="6" w:space="0" w:color="808080"/>
            </w:tcBorders>
          </w:tcPr>
          <w:p w14:paraId="7FB4B82A" w14:textId="77777777" w:rsidR="004A4E82" w:rsidRPr="00E82BB3" w:rsidRDefault="004A4E82"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530A2B7A" w14:textId="77777777" w:rsidR="004A4E82" w:rsidRPr="00E82BB3" w:rsidRDefault="004A4E82"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832C9DA" w14:textId="77777777" w:rsidR="004A4E82" w:rsidRPr="00E82BB3" w:rsidRDefault="004A4E82"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06.06.2025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F768490" w14:textId="77777777" w:rsidR="004A4E82" w:rsidRPr="00E82BB3" w:rsidRDefault="004A4E82"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09:00</w:t>
            </w:r>
          </w:p>
        </w:tc>
      </w:tr>
    </w:tbl>
    <w:p w14:paraId="494FE5D2" w14:textId="77777777" w:rsidR="004A4E82" w:rsidRPr="00E82BB3" w:rsidRDefault="004A4E82"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JUDr. Miloš Žďárský</w:t>
      </w:r>
    </w:p>
    <w:p w14:paraId="19308754" w14:textId="77777777" w:rsidR="004A4E82" w:rsidRPr="00E82BB3" w:rsidRDefault="004A4E82"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Dne 24.9.2024 kolem 18.00 hodiny v Břeclavi, po skončení pracovní doby a uzavření směnárny došlo k loupežnému přepadení pracovníků směnárny. Pachatelé opatřili vozidlo polské registrační značky, maskovali obličeje z nohavic tepláků a naplánovali únikovou trasu. Fyzicky napadli ostrahu směnárny a směnárníka, kteří měli v batohu uloženou českou a zahraniční měnu v celkové výši 1.983.156 Kč. Následně odcizili legálně drženou střelnou zbraň a batoh s penězi a osobními věcmi. Pachatelé utekli a odjeli do Rakouska, kde probíhalo jejich pronásledování českými a rakouskými policejními hlídkami. Po zatarasení cesty se dva pachatelé vzdali, zatímco třetí uprchl a byl zadržen až po nasazení slzotvorných prostředků. Přepadením způsobili škodu odcizením peněz a zbraně, a zranění pracovníkům směnárny.</w:t>
      </w:r>
    </w:p>
    <w:p w14:paraId="75C4536A" w14:textId="77777777" w:rsidR="004A4E82" w:rsidRPr="00E82BB3" w:rsidRDefault="004A4E82" w:rsidP="00E82BB3">
      <w:pPr>
        <w:spacing w:after="0" w:line="240" w:lineRule="auto"/>
        <w:jc w:val="both"/>
        <w:rPr>
          <w:rFonts w:ascii="Garamond" w:hAnsi="Garamond"/>
          <w:sz w:val="24"/>
          <w:szCs w:val="24"/>
        </w:rPr>
      </w:pPr>
      <w:r w:rsidRPr="00E82BB3">
        <w:rPr>
          <w:rFonts w:ascii="Garamond" w:hAnsi="Garamond"/>
          <w:sz w:val="24"/>
          <w:szCs w:val="24"/>
        </w:rPr>
        <w:t>zločin loupeže podle ustanovení § 173 odstavec 1, odstavec 2 písmeno c) trestního zákoníku ve spolupachatelství podle § 23 trestního zákoníku</w:t>
      </w:r>
    </w:p>
    <w:p w14:paraId="07C108AA" w14:textId="46B30005" w:rsidR="004A4E82" w:rsidRPr="00E82BB3" w:rsidRDefault="004A4E82" w:rsidP="00E82BB3">
      <w:pPr>
        <w:spacing w:after="0" w:line="240" w:lineRule="auto"/>
        <w:rPr>
          <w:rFonts w:ascii="Garamond" w:hAnsi="Garamond"/>
          <w:sz w:val="24"/>
          <w:szCs w:val="24"/>
        </w:rPr>
      </w:pPr>
      <w:r w:rsidRPr="00E82BB3">
        <w:rPr>
          <w:rFonts w:ascii="Garamond" w:hAnsi="Garamond"/>
          <w:bCs/>
          <w:i/>
          <w:iCs/>
          <w:sz w:val="24"/>
          <w:szCs w:val="24"/>
        </w:rPr>
        <w:t>Pozn. pokračuje</w:t>
      </w:r>
    </w:p>
    <w:p w14:paraId="13761EAD" w14:textId="77777777" w:rsidR="004A4E82" w:rsidRPr="00E82BB3" w:rsidRDefault="004A4E82" w:rsidP="00E82BB3">
      <w:pPr>
        <w:spacing w:after="0" w:line="240" w:lineRule="auto"/>
        <w:rPr>
          <w:rFonts w:ascii="Garamond" w:hAnsi="Garamond"/>
          <w:sz w:val="24"/>
          <w:szCs w:val="24"/>
        </w:rPr>
      </w:pPr>
    </w:p>
    <w:p w14:paraId="747326CB" w14:textId="77777777" w:rsidR="004A4E82" w:rsidRPr="00E82BB3" w:rsidRDefault="004A4E82" w:rsidP="00E82BB3">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26D38995" w14:textId="58A9685F" w:rsidR="004D0EF2" w:rsidRPr="00E82BB3" w:rsidRDefault="004D0EF2" w:rsidP="00E82BB3">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E82BB3">
        <w:rPr>
          <w:rFonts w:ascii="Garamond" w:hAnsi="Garamond"/>
          <w:b/>
          <w:color w:val="C0504D" w:themeColor="accent2"/>
          <w:sz w:val="24"/>
          <w:szCs w:val="24"/>
        </w:rPr>
        <w:t xml:space="preserve">Odvolací řízení – druhý stupeň – </w:t>
      </w:r>
      <w:r w:rsidR="005C39CD" w:rsidRPr="00E82BB3">
        <w:rPr>
          <w:rFonts w:ascii="Garamond" w:hAnsi="Garamond"/>
          <w:b/>
          <w:color w:val="C0504D" w:themeColor="accent2"/>
          <w:sz w:val="24"/>
          <w:szCs w:val="24"/>
        </w:rPr>
        <w:t>Brno</w:t>
      </w:r>
    </w:p>
    <w:p w14:paraId="194A653C" w14:textId="77777777" w:rsidR="005C5F25" w:rsidRPr="00E82BB3" w:rsidRDefault="005C5F25" w:rsidP="00E82BB3">
      <w:pPr>
        <w:autoSpaceDE w:val="0"/>
        <w:autoSpaceDN w:val="0"/>
        <w:adjustRightInd w:val="0"/>
        <w:spacing w:after="0" w:line="240" w:lineRule="auto"/>
        <w:jc w:val="both"/>
        <w:rPr>
          <w:rFonts w:ascii="Garamond" w:hAnsi="Garamond"/>
          <w:b/>
          <w:color w:val="C0504D" w:themeColor="accent2"/>
          <w:sz w:val="24"/>
          <w:szCs w:val="24"/>
        </w:rPr>
      </w:pPr>
    </w:p>
    <w:p w14:paraId="759B3900" w14:textId="562CBDA7" w:rsidR="00E26A6B" w:rsidRPr="00E82BB3" w:rsidRDefault="00E26A6B"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4To 10/2025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E26A6B" w:rsidRPr="00E82BB3" w14:paraId="2F24490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EE6A9F6" w14:textId="77777777" w:rsidR="00E26A6B" w:rsidRPr="00E82BB3" w:rsidRDefault="00E26A6B"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2133109" w14:textId="77777777" w:rsidR="00E26A6B" w:rsidRPr="00E82BB3" w:rsidRDefault="00E26A6B"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54D0AF9" w14:textId="77777777" w:rsidR="00E26A6B" w:rsidRPr="00E82BB3" w:rsidRDefault="00E26A6B"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7AAD118" w14:textId="77777777" w:rsidR="00E26A6B" w:rsidRPr="00E82BB3" w:rsidRDefault="00E26A6B"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E26A6B" w:rsidRPr="00E82BB3" w14:paraId="5A2AC58D" w14:textId="77777777">
        <w:tc>
          <w:tcPr>
            <w:tcW w:w="2949" w:type="dxa"/>
            <w:tcBorders>
              <w:top w:val="single" w:sz="6" w:space="0" w:color="808080"/>
              <w:left w:val="single" w:sz="6" w:space="0" w:color="808080"/>
              <w:bottom w:val="single" w:sz="6" w:space="0" w:color="808080"/>
              <w:right w:val="single" w:sz="6" w:space="0" w:color="808080"/>
            </w:tcBorders>
          </w:tcPr>
          <w:p w14:paraId="1E11898D" w14:textId="77777777" w:rsidR="00E26A6B" w:rsidRPr="00E82BB3" w:rsidRDefault="00E26A6B"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21D6A610" w14:textId="77777777" w:rsidR="00E26A6B" w:rsidRPr="00E82BB3" w:rsidRDefault="00E26A6B"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AD845C" w14:textId="77777777" w:rsidR="00E26A6B" w:rsidRPr="00E82BB3" w:rsidRDefault="00E26A6B"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03.06.2025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5BBA161" w14:textId="77777777" w:rsidR="00E26A6B" w:rsidRPr="00E82BB3" w:rsidRDefault="00E26A6B"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09:30</w:t>
            </w:r>
          </w:p>
        </w:tc>
      </w:tr>
    </w:tbl>
    <w:p w14:paraId="7BD9ABFC" w14:textId="2BE047BC" w:rsidR="00E26A6B" w:rsidRPr="00E82BB3" w:rsidRDefault="00E26A6B"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Okresní soud ve Znojmě. od 2021</w:t>
      </w:r>
    </w:p>
    <w:p w14:paraId="68A7EB5D" w14:textId="77777777" w:rsidR="00E26A6B" w:rsidRPr="00E82BB3" w:rsidRDefault="00E26A6B"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 vydával se za zástupce obchodní společnosti a pod falešnou identitou uzavíral smlouvy na dodávky zemědělských komodit, které následně nezaplatil</w:t>
      </w:r>
    </w:p>
    <w:p w14:paraId="0CFD42B4" w14:textId="77777777" w:rsidR="00E26A6B" w:rsidRPr="00E82BB3" w:rsidRDefault="00E26A6B"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lastRenderedPageBreak/>
        <w:t>- kontaktoval poškozeného zemědělce a pod smyšlenou identitou objednal více než 100 tun potravinářské pšenice. Přestože část zboží dále přeprodal, poškozenému nezaplatil ani korunu, čímž způsobil škodu přesahující 600 tisíc korun</w:t>
      </w:r>
    </w:p>
    <w:p w14:paraId="6AF4A6CA" w14:textId="77777777" w:rsidR="00E26A6B" w:rsidRPr="00E82BB3" w:rsidRDefault="00E26A6B"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 uzavřel smlouvu na dodávku hnojiv v celkovém objemu téměř 200 tun. Po částečném plnění a několika úhradách přestal s dodavatelem komunikovat a zboží použil k úhradě jiných závazků. Škoda v tomto případě přesáhla 750 tisíc korun</w:t>
      </w:r>
    </w:p>
    <w:p w14:paraId="46AF8473" w14:textId="77777777" w:rsidR="00E26A6B" w:rsidRPr="00E82BB3" w:rsidRDefault="00E26A6B" w:rsidP="00E82BB3">
      <w:pPr>
        <w:autoSpaceDE w:val="0"/>
        <w:autoSpaceDN w:val="0"/>
        <w:adjustRightInd w:val="0"/>
        <w:spacing w:after="0" w:line="240" w:lineRule="auto"/>
        <w:jc w:val="both"/>
        <w:rPr>
          <w:rFonts w:ascii="Garamond" w:hAnsi="Garamond" w:cs="Arial"/>
          <w:bCs/>
          <w:sz w:val="24"/>
          <w:szCs w:val="24"/>
        </w:rPr>
      </w:pPr>
      <w:r w:rsidRPr="00E82BB3">
        <w:rPr>
          <w:rFonts w:ascii="Garamond" w:hAnsi="Garamond" w:cs="Arial"/>
          <w:bCs/>
          <w:sz w:val="24"/>
          <w:szCs w:val="24"/>
        </w:rPr>
        <w:t>a další</w:t>
      </w:r>
    </w:p>
    <w:p w14:paraId="56790D5D" w14:textId="77777777" w:rsidR="00E26A6B" w:rsidRPr="00E82BB3" w:rsidRDefault="00E26A6B" w:rsidP="00E82BB3">
      <w:pPr>
        <w:spacing w:after="0" w:line="240" w:lineRule="auto"/>
        <w:jc w:val="both"/>
        <w:rPr>
          <w:rFonts w:ascii="Garamond" w:hAnsi="Garamond"/>
          <w:sz w:val="24"/>
          <w:szCs w:val="24"/>
        </w:rPr>
      </w:pPr>
      <w:r w:rsidRPr="00E82BB3">
        <w:rPr>
          <w:rFonts w:ascii="Garamond" w:hAnsi="Garamond"/>
          <w:sz w:val="24"/>
          <w:szCs w:val="24"/>
        </w:rPr>
        <w:t>zločin podvodu podle § 209 odstavec 1, 2, 4 písmeno d) trestního zákoníku</w:t>
      </w:r>
    </w:p>
    <w:p w14:paraId="7D027D9A" w14:textId="77777777" w:rsidR="00E26A6B" w:rsidRPr="00E82BB3" w:rsidRDefault="00E26A6B" w:rsidP="00E82BB3">
      <w:pPr>
        <w:spacing w:after="0" w:line="240" w:lineRule="auto"/>
        <w:jc w:val="both"/>
        <w:rPr>
          <w:rFonts w:ascii="Garamond" w:hAnsi="Garamond"/>
          <w:sz w:val="24"/>
          <w:szCs w:val="24"/>
        </w:rPr>
      </w:pPr>
      <w:r w:rsidRPr="00E82BB3">
        <w:rPr>
          <w:rFonts w:ascii="Garamond" w:hAnsi="Garamond"/>
          <w:b/>
          <w:bCs/>
          <w:sz w:val="24"/>
          <w:szCs w:val="24"/>
        </w:rPr>
        <w:t>a odsuzuje se</w:t>
      </w:r>
    </w:p>
    <w:p w14:paraId="63996E76" w14:textId="77777777" w:rsidR="00E26A6B" w:rsidRPr="00E82BB3" w:rsidRDefault="00E26A6B" w:rsidP="00E82BB3">
      <w:pPr>
        <w:spacing w:after="0" w:line="240" w:lineRule="auto"/>
        <w:jc w:val="both"/>
        <w:rPr>
          <w:rFonts w:ascii="Garamond" w:hAnsi="Garamond"/>
          <w:b/>
          <w:bCs/>
          <w:sz w:val="24"/>
          <w:szCs w:val="24"/>
        </w:rPr>
      </w:pPr>
      <w:r w:rsidRPr="00E82BB3">
        <w:rPr>
          <w:rFonts w:ascii="Garamond" w:hAnsi="Garamond"/>
          <w:sz w:val="24"/>
          <w:szCs w:val="24"/>
        </w:rPr>
        <w:t xml:space="preserve">podle § 209 odstavec 4 trestního zákoníku k trestu odnětí svobody v trvání </w:t>
      </w:r>
      <w:r w:rsidRPr="00E82BB3">
        <w:rPr>
          <w:rFonts w:ascii="Garamond" w:hAnsi="Garamond"/>
          <w:b/>
          <w:bCs/>
          <w:sz w:val="24"/>
          <w:szCs w:val="24"/>
        </w:rPr>
        <w:t>7 (sedmi) let a 6 (šesti) měsíců</w:t>
      </w:r>
      <w:r w:rsidRPr="00E82BB3">
        <w:rPr>
          <w:rFonts w:ascii="Garamond" w:hAnsi="Garamond"/>
          <w:sz w:val="24"/>
          <w:szCs w:val="24"/>
        </w:rPr>
        <w:t xml:space="preserve">. </w:t>
      </w:r>
    </w:p>
    <w:p w14:paraId="102F85E7" w14:textId="77777777" w:rsidR="00E26A6B" w:rsidRPr="00E82BB3" w:rsidRDefault="00E26A6B" w:rsidP="00E82BB3">
      <w:pPr>
        <w:spacing w:after="0" w:line="240" w:lineRule="auto"/>
        <w:jc w:val="both"/>
        <w:rPr>
          <w:rFonts w:ascii="Garamond" w:hAnsi="Garamond"/>
          <w:b/>
          <w:bCs/>
          <w:sz w:val="24"/>
          <w:szCs w:val="24"/>
        </w:rPr>
      </w:pPr>
      <w:r w:rsidRPr="00E82BB3">
        <w:rPr>
          <w:rFonts w:ascii="Garamond" w:hAnsi="Garamond"/>
          <w:sz w:val="24"/>
          <w:szCs w:val="24"/>
        </w:rPr>
        <w:t xml:space="preserve">Podle § 56 odstavec 2 písmeno b) trestního zákoníku se pro výkon trestu zařazuje </w:t>
      </w:r>
      <w:r w:rsidRPr="00E82BB3">
        <w:rPr>
          <w:rFonts w:ascii="Garamond" w:hAnsi="Garamond"/>
          <w:b/>
          <w:bCs/>
          <w:sz w:val="24"/>
          <w:szCs w:val="24"/>
        </w:rPr>
        <w:t>do věznice s ostrahou.</w:t>
      </w:r>
    </w:p>
    <w:p w14:paraId="0A30AB04" w14:textId="77777777" w:rsidR="00E26A6B" w:rsidRPr="00E82BB3" w:rsidRDefault="00E26A6B" w:rsidP="00E82BB3">
      <w:pPr>
        <w:spacing w:after="0" w:line="240" w:lineRule="auto"/>
        <w:jc w:val="both"/>
        <w:rPr>
          <w:rFonts w:ascii="Garamond" w:hAnsi="Garamond"/>
          <w:sz w:val="24"/>
          <w:szCs w:val="24"/>
          <w:lang w:eastAsia="zh-CN"/>
        </w:rPr>
      </w:pPr>
      <w:r w:rsidRPr="00E82BB3">
        <w:rPr>
          <w:rFonts w:ascii="Garamond" w:hAnsi="Garamond"/>
          <w:sz w:val="24"/>
          <w:szCs w:val="24"/>
          <w:lang w:eastAsia="zh-CN"/>
        </w:rPr>
        <w:t xml:space="preserve">Podle § 73 odstavec 1, 4 trestního zákoníku se dále ukládá </w:t>
      </w:r>
      <w:r w:rsidRPr="00E82BB3">
        <w:rPr>
          <w:rFonts w:ascii="Garamond" w:hAnsi="Garamond"/>
          <w:b/>
          <w:bCs/>
          <w:sz w:val="24"/>
          <w:szCs w:val="24"/>
          <w:lang w:eastAsia="zh-CN"/>
        </w:rPr>
        <w:t>trest zákazu činnosti</w:t>
      </w:r>
      <w:r w:rsidRPr="00E82BB3">
        <w:rPr>
          <w:rFonts w:ascii="Garamond" w:hAnsi="Garamond"/>
          <w:sz w:val="24"/>
          <w:szCs w:val="24"/>
          <w:lang w:eastAsia="zh-CN"/>
        </w:rPr>
        <w:t xml:space="preserve"> spočívající: </w:t>
      </w:r>
    </w:p>
    <w:p w14:paraId="081D5F7F" w14:textId="77777777" w:rsidR="00E26A6B" w:rsidRPr="00E82BB3" w:rsidRDefault="00E26A6B" w:rsidP="00E82BB3">
      <w:pPr>
        <w:spacing w:after="0" w:line="240" w:lineRule="auto"/>
        <w:jc w:val="both"/>
        <w:rPr>
          <w:rFonts w:ascii="Garamond" w:hAnsi="Garamond"/>
          <w:b/>
          <w:bCs/>
          <w:sz w:val="24"/>
          <w:szCs w:val="24"/>
        </w:rPr>
      </w:pPr>
      <w:r w:rsidRPr="00E82BB3">
        <w:rPr>
          <w:rFonts w:ascii="Garamond" w:hAnsi="Garamond"/>
          <w:sz w:val="24"/>
          <w:szCs w:val="24"/>
          <w:lang w:eastAsia="zh-CN"/>
        </w:rPr>
        <w:t xml:space="preserve">a) v </w:t>
      </w:r>
      <w:r w:rsidRPr="00E82BB3">
        <w:rPr>
          <w:rFonts w:ascii="Garamond" w:hAnsi="Garamond"/>
          <w:sz w:val="24"/>
          <w:szCs w:val="24"/>
        </w:rPr>
        <w:t xml:space="preserve">zákazu výkonu funkce statutárního orgánu, člena statutárního orgánu a prokuristy v obchodních společnostech a družstvech včetně jejich zastupování na základě plné moci, a </w:t>
      </w:r>
      <w:r w:rsidRPr="00E82BB3">
        <w:rPr>
          <w:rFonts w:ascii="Garamond" w:hAnsi="Garamond"/>
          <w:b/>
          <w:bCs/>
          <w:sz w:val="24"/>
          <w:szCs w:val="24"/>
        </w:rPr>
        <w:t xml:space="preserve">to ve výměře 10 let, </w:t>
      </w:r>
    </w:p>
    <w:p w14:paraId="69E53099" w14:textId="77777777" w:rsidR="00E26A6B" w:rsidRPr="00E82BB3" w:rsidRDefault="00E26A6B" w:rsidP="00E82BB3">
      <w:pPr>
        <w:spacing w:after="0" w:line="240" w:lineRule="auto"/>
        <w:jc w:val="both"/>
        <w:rPr>
          <w:rFonts w:ascii="Garamond" w:hAnsi="Garamond"/>
          <w:b/>
          <w:bCs/>
          <w:sz w:val="24"/>
          <w:szCs w:val="24"/>
        </w:rPr>
      </w:pPr>
      <w:r w:rsidRPr="00E82BB3">
        <w:rPr>
          <w:rFonts w:ascii="Garamond" w:hAnsi="Garamond"/>
          <w:sz w:val="24"/>
          <w:szCs w:val="24"/>
        </w:rPr>
        <w:t xml:space="preserve">b) v zákazu samostatně výdělečné činnosti s předmětem nákupu, prodeje či skladování zemědělských plodin včetně přijímání peněžních prostředků či jiného majetkového plnění z této činnosti </w:t>
      </w:r>
      <w:r w:rsidRPr="00E82BB3">
        <w:rPr>
          <w:rFonts w:ascii="Garamond" w:hAnsi="Garamond"/>
          <w:b/>
          <w:bCs/>
          <w:sz w:val="24"/>
          <w:szCs w:val="24"/>
        </w:rPr>
        <w:t>ve výměře 10 let.</w:t>
      </w:r>
    </w:p>
    <w:p w14:paraId="4D9D8493" w14:textId="77777777" w:rsidR="005C5F25" w:rsidRPr="00E82BB3" w:rsidRDefault="005C5F25" w:rsidP="00E82BB3">
      <w:pPr>
        <w:autoSpaceDE w:val="0"/>
        <w:autoSpaceDN w:val="0"/>
        <w:adjustRightInd w:val="0"/>
        <w:spacing w:after="0" w:line="240" w:lineRule="auto"/>
        <w:jc w:val="both"/>
        <w:rPr>
          <w:rFonts w:ascii="Garamond" w:hAnsi="Garamond"/>
          <w:b/>
          <w:color w:val="C0504D" w:themeColor="accent2"/>
          <w:sz w:val="24"/>
          <w:szCs w:val="24"/>
        </w:rPr>
      </w:pPr>
    </w:p>
    <w:p w14:paraId="20C66577" w14:textId="71AFDA50" w:rsidR="00916257" w:rsidRPr="00E82BB3" w:rsidRDefault="0091625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4To 70/2025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916257" w:rsidRPr="00E82BB3" w14:paraId="684EBDC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62F4EE8" w14:textId="77777777" w:rsidR="00916257" w:rsidRPr="00E82BB3" w:rsidRDefault="0091625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FF321D4" w14:textId="77777777" w:rsidR="00916257" w:rsidRPr="00E82BB3" w:rsidRDefault="0091625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D658C1E" w14:textId="77777777" w:rsidR="00916257" w:rsidRPr="00E82BB3" w:rsidRDefault="0091625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BBD4D64" w14:textId="77777777" w:rsidR="00916257" w:rsidRPr="00E82BB3" w:rsidRDefault="0091625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916257" w:rsidRPr="00E82BB3" w14:paraId="6C02B184" w14:textId="77777777">
        <w:tc>
          <w:tcPr>
            <w:tcW w:w="2949" w:type="dxa"/>
            <w:tcBorders>
              <w:top w:val="single" w:sz="6" w:space="0" w:color="808080"/>
              <w:left w:val="single" w:sz="6" w:space="0" w:color="808080"/>
              <w:bottom w:val="single" w:sz="6" w:space="0" w:color="808080"/>
              <w:right w:val="single" w:sz="6" w:space="0" w:color="808080"/>
            </w:tcBorders>
          </w:tcPr>
          <w:p w14:paraId="2FD3944C" w14:textId="77777777" w:rsidR="00916257" w:rsidRPr="00E82BB3" w:rsidRDefault="0091625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62ECFE00" w14:textId="77777777" w:rsidR="00916257" w:rsidRPr="00E82BB3" w:rsidRDefault="0091625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8D93066" w14:textId="77777777" w:rsidR="00916257" w:rsidRPr="00E82BB3" w:rsidRDefault="0091625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03.06.2025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F229031" w14:textId="77777777" w:rsidR="00916257" w:rsidRPr="00E82BB3" w:rsidRDefault="0091625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10:45</w:t>
            </w:r>
          </w:p>
        </w:tc>
      </w:tr>
    </w:tbl>
    <w:p w14:paraId="4ECE9743" w14:textId="025728FA" w:rsidR="00940F5D" w:rsidRPr="00E82BB3" w:rsidRDefault="00940F5D" w:rsidP="00E82BB3">
      <w:pPr>
        <w:spacing w:after="0" w:line="240" w:lineRule="auto"/>
        <w:jc w:val="both"/>
        <w:rPr>
          <w:rFonts w:ascii="Garamond" w:hAnsi="Garamond"/>
          <w:sz w:val="24"/>
          <w:szCs w:val="24"/>
        </w:rPr>
      </w:pPr>
      <w:r w:rsidRPr="00E82BB3">
        <w:rPr>
          <w:rFonts w:ascii="Garamond" w:hAnsi="Garamond"/>
          <w:sz w:val="24"/>
          <w:szCs w:val="24"/>
        </w:rPr>
        <w:t xml:space="preserve">dne 25. 2. 2024 v době kolem 17:00 hodin v Brně na ulici Bratislavská po vzájemné domluvě vědomi si toho, že poškozený měl obžalovanému zpronevěřit peníze, </w:t>
      </w:r>
      <w:r w:rsidR="00916257" w:rsidRPr="00E82BB3">
        <w:rPr>
          <w:rFonts w:ascii="Garamond" w:hAnsi="Garamond"/>
          <w:sz w:val="24"/>
          <w:szCs w:val="24"/>
        </w:rPr>
        <w:t>kdy skupina osob po předchozí domluvě napadla poškozeného, který čekal ve vozidle. Útočníci ho násilím vytáhli z auta, fyzicky napadli a pokusili se ho svázat. Poškozený utrpěl zranění a byla mu odcizena hotovost ve výši 9 000 Kč. Útočníci následně z místa utekli.</w:t>
      </w:r>
    </w:p>
    <w:p w14:paraId="4B8A1006" w14:textId="182FBCD0" w:rsidR="00940F5D" w:rsidRPr="00E82BB3" w:rsidRDefault="00940F5D" w:rsidP="00E82BB3">
      <w:pPr>
        <w:pStyle w:val="Odstavecseseznamem"/>
        <w:numPr>
          <w:ilvl w:val="0"/>
          <w:numId w:val="7"/>
        </w:numPr>
        <w:jc w:val="both"/>
        <w:rPr>
          <w:rFonts w:ascii="Garamond" w:hAnsi="Garamond"/>
          <w:sz w:val="24"/>
          <w:szCs w:val="24"/>
        </w:rPr>
      </w:pPr>
      <w:r w:rsidRPr="00E82BB3">
        <w:rPr>
          <w:rFonts w:ascii="Garamond" w:hAnsi="Garamond"/>
          <w:sz w:val="24"/>
          <w:szCs w:val="24"/>
        </w:rPr>
        <w:t>zvlášť závažný zločin loupež podle § 173 odstavec 1 trestního zákoníku</w:t>
      </w:r>
    </w:p>
    <w:p w14:paraId="260809E5" w14:textId="7EF0B69B" w:rsidR="00940F5D" w:rsidRPr="00E82BB3" w:rsidRDefault="00940F5D" w:rsidP="00E82BB3">
      <w:pPr>
        <w:spacing w:after="0" w:line="240" w:lineRule="auto"/>
        <w:rPr>
          <w:rFonts w:ascii="Garamond" w:hAnsi="Garamond"/>
          <w:b/>
          <w:snapToGrid w:val="0"/>
          <w:sz w:val="24"/>
          <w:szCs w:val="24"/>
        </w:rPr>
      </w:pPr>
      <w:r w:rsidRPr="00E82BB3">
        <w:rPr>
          <w:rFonts w:ascii="Garamond" w:hAnsi="Garamond"/>
          <w:b/>
          <w:snapToGrid w:val="0"/>
          <w:sz w:val="24"/>
          <w:szCs w:val="24"/>
        </w:rPr>
        <w:t>a za to se odsuzují</w:t>
      </w:r>
    </w:p>
    <w:p w14:paraId="7D5B9684" w14:textId="53328F4F" w:rsidR="00940F5D" w:rsidRPr="00E82BB3" w:rsidRDefault="00940F5D" w:rsidP="00E82BB3">
      <w:pPr>
        <w:spacing w:after="0" w:line="240" w:lineRule="auto"/>
        <w:jc w:val="both"/>
        <w:rPr>
          <w:rFonts w:ascii="Garamond" w:hAnsi="Garamond"/>
          <w:sz w:val="24"/>
          <w:szCs w:val="24"/>
          <w:u w:val="single"/>
        </w:rPr>
      </w:pPr>
      <w:r w:rsidRPr="00E82BB3">
        <w:rPr>
          <w:rFonts w:ascii="Garamond" w:hAnsi="Garamond"/>
          <w:sz w:val="24"/>
          <w:szCs w:val="24"/>
          <w:u w:val="single"/>
        </w:rPr>
        <w:t>1/</w:t>
      </w:r>
    </w:p>
    <w:p w14:paraId="7CB87498" w14:textId="1C22D276" w:rsidR="00940F5D" w:rsidRPr="00E82BB3" w:rsidRDefault="00940F5D" w:rsidP="00E82BB3">
      <w:pPr>
        <w:spacing w:after="0" w:line="240" w:lineRule="auto"/>
        <w:jc w:val="both"/>
        <w:rPr>
          <w:rFonts w:ascii="Garamond" w:hAnsi="Garamond"/>
          <w:sz w:val="24"/>
          <w:szCs w:val="24"/>
        </w:rPr>
      </w:pPr>
      <w:r w:rsidRPr="00E82BB3">
        <w:rPr>
          <w:rFonts w:ascii="Garamond" w:hAnsi="Garamond"/>
          <w:sz w:val="24"/>
          <w:szCs w:val="24"/>
        </w:rPr>
        <w:t xml:space="preserve">podle § 173 odstavec 1 trestního zákoníku </w:t>
      </w:r>
      <w:r w:rsidRPr="00E82BB3">
        <w:rPr>
          <w:rFonts w:ascii="Garamond" w:hAnsi="Garamond"/>
          <w:b/>
          <w:sz w:val="24"/>
          <w:szCs w:val="24"/>
        </w:rPr>
        <w:t>k trestu odnětí svobody</w:t>
      </w:r>
      <w:r w:rsidRPr="00E82BB3">
        <w:rPr>
          <w:rFonts w:ascii="Garamond" w:hAnsi="Garamond"/>
          <w:sz w:val="24"/>
          <w:szCs w:val="24"/>
        </w:rPr>
        <w:t xml:space="preserve"> v trvání</w:t>
      </w:r>
      <w:r w:rsidRPr="00E82BB3">
        <w:rPr>
          <w:rFonts w:ascii="Garamond" w:hAnsi="Garamond"/>
          <w:b/>
          <w:sz w:val="24"/>
          <w:szCs w:val="24"/>
          <w:u w:val="single"/>
        </w:rPr>
        <w:t>3 (tří) roků.</w:t>
      </w:r>
    </w:p>
    <w:p w14:paraId="6A1262F4" w14:textId="037BE477" w:rsidR="00940F5D" w:rsidRPr="00E82BB3" w:rsidRDefault="00940F5D" w:rsidP="00E82BB3">
      <w:pPr>
        <w:spacing w:after="0" w:line="240" w:lineRule="auto"/>
        <w:jc w:val="both"/>
        <w:rPr>
          <w:rFonts w:ascii="Garamond" w:hAnsi="Garamond"/>
          <w:b/>
          <w:sz w:val="24"/>
          <w:szCs w:val="24"/>
        </w:rPr>
      </w:pPr>
      <w:r w:rsidRPr="00E82BB3">
        <w:rPr>
          <w:rFonts w:ascii="Garamond" w:hAnsi="Garamond"/>
          <w:sz w:val="24"/>
          <w:szCs w:val="24"/>
        </w:rPr>
        <w:t>Podle § 56 odstavec 2 písmeno a) trestního zákoníku se obžalovaný pro výkon trestu zařazuje do </w:t>
      </w:r>
      <w:r w:rsidRPr="00E82BB3">
        <w:rPr>
          <w:rFonts w:ascii="Garamond" w:hAnsi="Garamond"/>
          <w:b/>
          <w:sz w:val="24"/>
          <w:szCs w:val="24"/>
        </w:rPr>
        <w:t>věznice s ostrahou.</w:t>
      </w:r>
    </w:p>
    <w:p w14:paraId="30F5F8E0" w14:textId="09AB2071" w:rsidR="00940F5D" w:rsidRPr="00E82BB3" w:rsidRDefault="00940F5D" w:rsidP="00E82BB3">
      <w:pPr>
        <w:spacing w:after="0" w:line="240" w:lineRule="auto"/>
        <w:jc w:val="both"/>
        <w:rPr>
          <w:rFonts w:ascii="Garamond" w:hAnsi="Garamond"/>
          <w:b/>
          <w:bCs/>
          <w:sz w:val="24"/>
          <w:szCs w:val="24"/>
          <w:u w:val="single"/>
        </w:rPr>
      </w:pPr>
      <w:r w:rsidRPr="00E82BB3">
        <w:rPr>
          <w:rFonts w:ascii="Garamond" w:hAnsi="Garamond"/>
          <w:sz w:val="24"/>
          <w:szCs w:val="24"/>
        </w:rPr>
        <w:t>2/</w:t>
      </w:r>
    </w:p>
    <w:p w14:paraId="6B6B5BEF" w14:textId="48888E26" w:rsidR="00940F5D" w:rsidRPr="00E82BB3" w:rsidRDefault="00940F5D" w:rsidP="00E82BB3">
      <w:pPr>
        <w:spacing w:after="0" w:line="240" w:lineRule="auto"/>
        <w:jc w:val="both"/>
        <w:rPr>
          <w:rFonts w:ascii="Garamond" w:hAnsi="Garamond"/>
          <w:snapToGrid w:val="0"/>
          <w:sz w:val="24"/>
          <w:szCs w:val="24"/>
        </w:rPr>
      </w:pPr>
      <w:r w:rsidRPr="00E82BB3">
        <w:rPr>
          <w:rFonts w:ascii="Garamond" w:hAnsi="Garamond"/>
          <w:snapToGrid w:val="0"/>
          <w:sz w:val="24"/>
          <w:szCs w:val="24"/>
        </w:rPr>
        <w:t>za tento zvlášť závažný zločin a za sbíhající se přečin ohrožení pod vlivem návykové látky a přečin maření výkonu úředního rozhodnutí a vykázání, kterým již byl pravomocně uznán vinným rozsudkem Městského soudu v Brně,</w:t>
      </w:r>
    </w:p>
    <w:p w14:paraId="57AB8F5C" w14:textId="1EA2B4E9" w:rsidR="00940F5D" w:rsidRPr="00E82BB3" w:rsidRDefault="00940F5D" w:rsidP="00E82BB3">
      <w:pPr>
        <w:spacing w:after="0" w:line="240" w:lineRule="auto"/>
        <w:jc w:val="both"/>
        <w:rPr>
          <w:rFonts w:ascii="Garamond" w:hAnsi="Garamond"/>
          <w:sz w:val="24"/>
          <w:szCs w:val="24"/>
        </w:rPr>
      </w:pPr>
      <w:r w:rsidRPr="00E82BB3">
        <w:rPr>
          <w:rFonts w:ascii="Garamond" w:hAnsi="Garamond"/>
          <w:sz w:val="24"/>
          <w:szCs w:val="24"/>
        </w:rPr>
        <w:t xml:space="preserve">podle § 173 odstavec 1 trestního zákoníku za použití § 43 odstavec 2 trestního zákoníku </w:t>
      </w:r>
      <w:r w:rsidRPr="00E82BB3">
        <w:rPr>
          <w:rFonts w:ascii="Garamond" w:hAnsi="Garamond"/>
          <w:b/>
          <w:sz w:val="24"/>
          <w:szCs w:val="24"/>
        </w:rPr>
        <w:t>k souhrnnému trestu odnětí svobody</w:t>
      </w:r>
      <w:r w:rsidRPr="00E82BB3">
        <w:rPr>
          <w:rFonts w:ascii="Garamond" w:hAnsi="Garamond"/>
          <w:sz w:val="24"/>
          <w:szCs w:val="24"/>
        </w:rPr>
        <w:t xml:space="preserve"> v trvání </w:t>
      </w:r>
      <w:r w:rsidRPr="00E82BB3">
        <w:rPr>
          <w:rFonts w:ascii="Garamond" w:hAnsi="Garamond"/>
          <w:b/>
          <w:sz w:val="24"/>
          <w:szCs w:val="24"/>
          <w:u w:val="single"/>
        </w:rPr>
        <w:t>3 (tří) roků.</w:t>
      </w:r>
    </w:p>
    <w:p w14:paraId="17AC74F9" w14:textId="54C4D816" w:rsidR="00940F5D" w:rsidRPr="00E82BB3" w:rsidRDefault="00940F5D" w:rsidP="00E82BB3">
      <w:pPr>
        <w:spacing w:after="0" w:line="240" w:lineRule="auto"/>
        <w:jc w:val="both"/>
        <w:rPr>
          <w:rFonts w:ascii="Garamond" w:hAnsi="Garamond"/>
          <w:bCs/>
          <w:sz w:val="24"/>
          <w:szCs w:val="24"/>
        </w:rPr>
      </w:pPr>
      <w:r w:rsidRPr="00E82BB3">
        <w:rPr>
          <w:rFonts w:ascii="Garamond" w:hAnsi="Garamond"/>
          <w:sz w:val="24"/>
          <w:szCs w:val="24"/>
        </w:rPr>
        <w:t>Podle § 56 odstavec 2 písmeno a) trestního zákoníku se obžalovaný pro výkon trestu zařazuje do </w:t>
      </w:r>
      <w:r w:rsidRPr="00E82BB3">
        <w:rPr>
          <w:rFonts w:ascii="Garamond" w:hAnsi="Garamond"/>
          <w:b/>
          <w:sz w:val="24"/>
          <w:szCs w:val="24"/>
        </w:rPr>
        <w:t>věznice s ostrahou.</w:t>
      </w:r>
    </w:p>
    <w:p w14:paraId="4945C696" w14:textId="4036B42E" w:rsidR="00940F5D" w:rsidRPr="00E82BB3" w:rsidRDefault="00940F5D" w:rsidP="00E82BB3">
      <w:pPr>
        <w:spacing w:after="0" w:line="240" w:lineRule="auto"/>
        <w:jc w:val="both"/>
        <w:rPr>
          <w:rFonts w:ascii="Garamond" w:hAnsi="Garamond"/>
          <w:bCs/>
          <w:sz w:val="24"/>
          <w:szCs w:val="24"/>
        </w:rPr>
      </w:pPr>
      <w:r w:rsidRPr="00E82BB3">
        <w:rPr>
          <w:rFonts w:ascii="Garamond" w:hAnsi="Garamond"/>
          <w:bCs/>
          <w:sz w:val="24"/>
          <w:szCs w:val="24"/>
        </w:rPr>
        <w:t xml:space="preserve">Podle § 73 odstavec 1, 4 ve spojení s § 43 odstavec 1 trestního zákoníku se obžalovanému ukládá </w:t>
      </w:r>
      <w:r w:rsidRPr="00E82BB3">
        <w:rPr>
          <w:rFonts w:ascii="Garamond" w:hAnsi="Garamond"/>
          <w:b/>
          <w:sz w:val="24"/>
          <w:szCs w:val="24"/>
        </w:rPr>
        <w:t>úhrnný trest zákazu činnosti</w:t>
      </w:r>
      <w:r w:rsidRPr="00E82BB3">
        <w:rPr>
          <w:rFonts w:ascii="Garamond" w:hAnsi="Garamond"/>
          <w:bCs/>
          <w:sz w:val="24"/>
          <w:szCs w:val="24"/>
        </w:rPr>
        <w:t xml:space="preserve"> spočívající v zákazu </w:t>
      </w:r>
      <w:r w:rsidRPr="00E82BB3">
        <w:rPr>
          <w:rFonts w:ascii="Garamond" w:hAnsi="Garamond"/>
          <w:b/>
          <w:sz w:val="24"/>
          <w:szCs w:val="24"/>
        </w:rPr>
        <w:t>řízení všech motorových vozidel</w:t>
      </w:r>
      <w:r w:rsidRPr="00E82BB3">
        <w:rPr>
          <w:rFonts w:ascii="Garamond" w:hAnsi="Garamond"/>
          <w:bCs/>
          <w:sz w:val="24"/>
          <w:szCs w:val="24"/>
        </w:rPr>
        <w:t xml:space="preserve"> v trvání </w:t>
      </w:r>
      <w:r w:rsidRPr="00E82BB3">
        <w:rPr>
          <w:rFonts w:ascii="Garamond" w:hAnsi="Garamond"/>
          <w:b/>
          <w:sz w:val="24"/>
          <w:szCs w:val="24"/>
        </w:rPr>
        <w:t xml:space="preserve">5,5 (pět a půl) roku. </w:t>
      </w:r>
    </w:p>
    <w:p w14:paraId="7A57C8CE" w14:textId="6AAAE4EB" w:rsidR="00940F5D" w:rsidRPr="00E82BB3" w:rsidRDefault="00940F5D" w:rsidP="00E82BB3">
      <w:pPr>
        <w:spacing w:after="0" w:line="240" w:lineRule="auto"/>
        <w:jc w:val="both"/>
        <w:rPr>
          <w:rFonts w:ascii="Garamond" w:hAnsi="Garamond"/>
          <w:snapToGrid w:val="0"/>
          <w:sz w:val="24"/>
          <w:szCs w:val="24"/>
        </w:rPr>
      </w:pPr>
      <w:r w:rsidRPr="00E82BB3">
        <w:rPr>
          <w:rFonts w:ascii="Garamond" w:hAnsi="Garamond"/>
          <w:snapToGrid w:val="0"/>
          <w:sz w:val="24"/>
          <w:szCs w:val="24"/>
        </w:rPr>
        <w:t xml:space="preserve">Podle § 43 odstavec 2 trestního zákoníku se </w:t>
      </w:r>
      <w:r w:rsidRPr="00E82BB3">
        <w:rPr>
          <w:rFonts w:ascii="Garamond" w:hAnsi="Garamond"/>
          <w:b/>
          <w:bCs/>
          <w:snapToGrid w:val="0"/>
          <w:sz w:val="24"/>
          <w:szCs w:val="24"/>
        </w:rPr>
        <w:t>ruší výrok o trestu</w:t>
      </w:r>
      <w:r w:rsidRPr="00E82BB3">
        <w:rPr>
          <w:rFonts w:ascii="Garamond" w:hAnsi="Garamond"/>
          <w:snapToGrid w:val="0"/>
          <w:sz w:val="24"/>
          <w:szCs w:val="24"/>
        </w:rPr>
        <w:t xml:space="preserve"> z rozsudku Městského soudu v Brně, jakož i všechna další rozhodnutí na tento výrok obsahově navazující, pokud vzhledem ke změně, k níž došlo zrušením, pozbyla podkladu. </w:t>
      </w:r>
    </w:p>
    <w:p w14:paraId="45FBDA3A" w14:textId="0DAB1272" w:rsidR="00940F5D" w:rsidRPr="00E82BB3" w:rsidRDefault="00940F5D" w:rsidP="00E82BB3">
      <w:pPr>
        <w:spacing w:after="0" w:line="240" w:lineRule="auto"/>
        <w:jc w:val="both"/>
        <w:rPr>
          <w:rFonts w:ascii="Garamond" w:hAnsi="Garamond"/>
          <w:b/>
          <w:bCs/>
          <w:sz w:val="24"/>
          <w:szCs w:val="24"/>
          <w:u w:val="single"/>
        </w:rPr>
      </w:pPr>
      <w:r w:rsidRPr="00E82BB3">
        <w:rPr>
          <w:rFonts w:ascii="Garamond" w:hAnsi="Garamond"/>
          <w:sz w:val="24"/>
          <w:szCs w:val="24"/>
        </w:rPr>
        <w:t>3/</w:t>
      </w:r>
    </w:p>
    <w:p w14:paraId="2AEA6271" w14:textId="391CF240" w:rsidR="00940F5D" w:rsidRPr="00E82BB3" w:rsidRDefault="00940F5D" w:rsidP="00E82BB3">
      <w:pPr>
        <w:spacing w:after="0" w:line="240" w:lineRule="auto"/>
        <w:jc w:val="both"/>
        <w:rPr>
          <w:rFonts w:ascii="Garamond" w:hAnsi="Garamond"/>
          <w:snapToGrid w:val="0"/>
          <w:sz w:val="24"/>
          <w:szCs w:val="24"/>
        </w:rPr>
      </w:pPr>
      <w:r w:rsidRPr="00E82BB3">
        <w:rPr>
          <w:rFonts w:ascii="Garamond" w:hAnsi="Garamond"/>
          <w:snapToGrid w:val="0"/>
          <w:sz w:val="24"/>
          <w:szCs w:val="24"/>
        </w:rPr>
        <w:t>za tento zvlášť závažný zločin a za sbíhající se přečin krádeže dle § 205 odstavec 2 trestního zákoníku, kterým již byl pravomocně uznán vinným trestním příkazem Městského soudu v Brně,</w:t>
      </w:r>
    </w:p>
    <w:p w14:paraId="6DBBE959" w14:textId="340E5CCF" w:rsidR="00940F5D" w:rsidRPr="00E82BB3" w:rsidRDefault="00940F5D" w:rsidP="00E82BB3">
      <w:pPr>
        <w:spacing w:after="0" w:line="240" w:lineRule="auto"/>
        <w:jc w:val="both"/>
        <w:rPr>
          <w:rFonts w:ascii="Garamond" w:hAnsi="Garamond"/>
          <w:sz w:val="24"/>
          <w:szCs w:val="24"/>
        </w:rPr>
      </w:pPr>
      <w:r w:rsidRPr="00E82BB3">
        <w:rPr>
          <w:rFonts w:ascii="Garamond" w:hAnsi="Garamond"/>
          <w:sz w:val="24"/>
          <w:szCs w:val="24"/>
        </w:rPr>
        <w:lastRenderedPageBreak/>
        <w:t xml:space="preserve">podle § 173 odstavec 1 trestního zákoníku za použití § 43 odstavec 2 trestního zákoníku </w:t>
      </w:r>
      <w:r w:rsidRPr="00E82BB3">
        <w:rPr>
          <w:rFonts w:ascii="Garamond" w:hAnsi="Garamond"/>
          <w:b/>
          <w:sz w:val="24"/>
          <w:szCs w:val="24"/>
        </w:rPr>
        <w:t>k souhrnnému trestu odnětí svobody</w:t>
      </w:r>
      <w:r w:rsidRPr="00E82BB3">
        <w:rPr>
          <w:rFonts w:ascii="Garamond" w:hAnsi="Garamond"/>
          <w:sz w:val="24"/>
          <w:szCs w:val="24"/>
        </w:rPr>
        <w:t xml:space="preserve"> v</w:t>
      </w:r>
      <w:r w:rsidR="00916257" w:rsidRPr="00E82BB3">
        <w:rPr>
          <w:rFonts w:ascii="Garamond" w:hAnsi="Garamond"/>
          <w:sz w:val="24"/>
          <w:szCs w:val="24"/>
        </w:rPr>
        <w:t> </w:t>
      </w:r>
      <w:r w:rsidRPr="00E82BB3">
        <w:rPr>
          <w:rFonts w:ascii="Garamond" w:hAnsi="Garamond"/>
          <w:sz w:val="24"/>
          <w:szCs w:val="24"/>
        </w:rPr>
        <w:t>trvání</w:t>
      </w:r>
      <w:r w:rsidR="00916257" w:rsidRPr="00E82BB3">
        <w:rPr>
          <w:rFonts w:ascii="Garamond" w:hAnsi="Garamond"/>
          <w:sz w:val="24"/>
          <w:szCs w:val="24"/>
        </w:rPr>
        <w:t xml:space="preserve"> </w:t>
      </w:r>
      <w:r w:rsidRPr="00E82BB3">
        <w:rPr>
          <w:rFonts w:ascii="Garamond" w:hAnsi="Garamond"/>
          <w:b/>
          <w:sz w:val="24"/>
          <w:szCs w:val="24"/>
          <w:u w:val="single"/>
        </w:rPr>
        <w:t>3 (tří) roků.</w:t>
      </w:r>
    </w:p>
    <w:p w14:paraId="17A0C189" w14:textId="260B3948" w:rsidR="00940F5D" w:rsidRPr="00E82BB3" w:rsidRDefault="00940F5D" w:rsidP="00E82BB3">
      <w:pPr>
        <w:spacing w:after="0" w:line="240" w:lineRule="auto"/>
        <w:jc w:val="both"/>
        <w:rPr>
          <w:rFonts w:ascii="Garamond" w:hAnsi="Garamond"/>
          <w:b/>
          <w:sz w:val="24"/>
          <w:szCs w:val="24"/>
        </w:rPr>
      </w:pPr>
      <w:r w:rsidRPr="00E82BB3">
        <w:rPr>
          <w:rFonts w:ascii="Garamond" w:hAnsi="Garamond"/>
          <w:sz w:val="24"/>
          <w:szCs w:val="24"/>
        </w:rPr>
        <w:t>Podle § 56 odstavec 2 písmeno a) trestního zákoníku se obžalovaný pro výkon trestu zařazuje do </w:t>
      </w:r>
      <w:r w:rsidRPr="00E82BB3">
        <w:rPr>
          <w:rFonts w:ascii="Garamond" w:hAnsi="Garamond"/>
          <w:b/>
          <w:sz w:val="24"/>
          <w:szCs w:val="24"/>
        </w:rPr>
        <w:t>věznice s ostrahou.</w:t>
      </w:r>
    </w:p>
    <w:p w14:paraId="0D2D6669" w14:textId="268643CA" w:rsidR="00940F5D" w:rsidRPr="00E82BB3" w:rsidRDefault="00940F5D" w:rsidP="00E82BB3">
      <w:pPr>
        <w:spacing w:after="0" w:line="240" w:lineRule="auto"/>
        <w:jc w:val="both"/>
        <w:rPr>
          <w:rFonts w:ascii="Garamond" w:hAnsi="Garamond"/>
          <w:snapToGrid w:val="0"/>
          <w:sz w:val="24"/>
          <w:szCs w:val="24"/>
        </w:rPr>
      </w:pPr>
      <w:r w:rsidRPr="00E82BB3">
        <w:rPr>
          <w:rFonts w:ascii="Garamond" w:hAnsi="Garamond"/>
          <w:snapToGrid w:val="0"/>
          <w:sz w:val="24"/>
          <w:szCs w:val="24"/>
        </w:rPr>
        <w:t xml:space="preserve">Podle § 43 odstavec 2 trestního zákoníku se </w:t>
      </w:r>
      <w:r w:rsidRPr="00E82BB3">
        <w:rPr>
          <w:rFonts w:ascii="Garamond" w:hAnsi="Garamond"/>
          <w:b/>
          <w:bCs/>
          <w:snapToGrid w:val="0"/>
          <w:sz w:val="24"/>
          <w:szCs w:val="24"/>
        </w:rPr>
        <w:t>ruší výrok o trestu</w:t>
      </w:r>
      <w:r w:rsidRPr="00E82BB3">
        <w:rPr>
          <w:rFonts w:ascii="Garamond" w:hAnsi="Garamond"/>
          <w:snapToGrid w:val="0"/>
          <w:sz w:val="24"/>
          <w:szCs w:val="24"/>
        </w:rPr>
        <w:t xml:space="preserve"> z trestního příkazu Městského soudu v Brně, jakož i všechna další rozhodnutí na tento výrok obsahově navazující, pokud vzhledem ke změně, k níž došlo zrušením, pozbyla podkladu. </w:t>
      </w:r>
    </w:p>
    <w:p w14:paraId="0DEBAC5B" w14:textId="77777777" w:rsidR="00766AE7" w:rsidRPr="00E82BB3" w:rsidRDefault="00766AE7" w:rsidP="00E82BB3">
      <w:pPr>
        <w:autoSpaceDE w:val="0"/>
        <w:autoSpaceDN w:val="0"/>
        <w:adjustRightInd w:val="0"/>
        <w:spacing w:after="0" w:line="240" w:lineRule="auto"/>
        <w:jc w:val="both"/>
        <w:rPr>
          <w:rFonts w:ascii="Garamond" w:hAnsi="Garamond"/>
          <w:b/>
          <w:color w:val="C0504D" w:themeColor="accent2"/>
          <w:sz w:val="24"/>
          <w:szCs w:val="24"/>
        </w:rPr>
      </w:pPr>
    </w:p>
    <w:p w14:paraId="7B7039F7" w14:textId="1FCC8BE0" w:rsidR="00766AE7" w:rsidRPr="00E82BB3" w:rsidRDefault="00766AE7" w:rsidP="00E82BB3">
      <w:pPr>
        <w:autoSpaceDE w:val="0"/>
        <w:autoSpaceDN w:val="0"/>
        <w:adjustRightInd w:val="0"/>
        <w:spacing w:after="0" w:line="240" w:lineRule="auto"/>
        <w:jc w:val="both"/>
        <w:rPr>
          <w:rFonts w:ascii="Garamond" w:hAnsi="Garamond"/>
          <w:b/>
          <w:sz w:val="24"/>
          <w:szCs w:val="24"/>
        </w:rPr>
      </w:pPr>
      <w:r w:rsidRPr="00E82BB3">
        <w:rPr>
          <w:rFonts w:ascii="Garamond" w:hAnsi="Garamond"/>
          <w:b/>
          <w:bCs/>
          <w:sz w:val="24"/>
          <w:szCs w:val="24"/>
        </w:rPr>
        <w:t>5To 133/2025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766AE7" w:rsidRPr="00E82BB3" w14:paraId="13659E49"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B6C9FD6" w14:textId="77777777" w:rsidR="00766AE7" w:rsidRPr="00E82BB3" w:rsidRDefault="00766AE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13C85D2" w14:textId="77777777" w:rsidR="00766AE7" w:rsidRPr="00E82BB3" w:rsidRDefault="00766AE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9E6A227" w14:textId="77777777" w:rsidR="00766AE7" w:rsidRPr="00E82BB3" w:rsidRDefault="00766AE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FE79C58" w14:textId="77777777" w:rsidR="00766AE7" w:rsidRPr="00E82BB3" w:rsidRDefault="00766AE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766AE7" w:rsidRPr="00E82BB3" w14:paraId="584D3905" w14:textId="77777777">
        <w:tc>
          <w:tcPr>
            <w:tcW w:w="2949" w:type="dxa"/>
            <w:tcBorders>
              <w:top w:val="single" w:sz="6" w:space="0" w:color="808080"/>
              <w:left w:val="single" w:sz="6" w:space="0" w:color="808080"/>
              <w:bottom w:val="single" w:sz="6" w:space="0" w:color="808080"/>
              <w:right w:val="single" w:sz="6" w:space="0" w:color="808080"/>
            </w:tcBorders>
          </w:tcPr>
          <w:p w14:paraId="3C76007B" w14:textId="77777777" w:rsidR="00766AE7" w:rsidRPr="00E82BB3" w:rsidRDefault="00766AE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15FD3DBC" w14:textId="77777777" w:rsidR="00766AE7" w:rsidRPr="00E82BB3" w:rsidRDefault="00766AE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F3620FA" w14:textId="77777777" w:rsidR="00766AE7" w:rsidRPr="00E82BB3" w:rsidRDefault="00766AE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04.06.2025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A9BDBD4" w14:textId="77777777" w:rsidR="00766AE7" w:rsidRPr="00E82BB3" w:rsidRDefault="00766AE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09:00</w:t>
            </w:r>
          </w:p>
        </w:tc>
      </w:tr>
    </w:tbl>
    <w:p w14:paraId="49B5E1E8" w14:textId="402011B4" w:rsidR="00A47F08" w:rsidRPr="00E82BB3" w:rsidRDefault="00766AE7" w:rsidP="00E82BB3">
      <w:pPr>
        <w:autoSpaceDE w:val="0"/>
        <w:autoSpaceDN w:val="0"/>
        <w:adjustRightInd w:val="0"/>
        <w:spacing w:after="0" w:line="240" w:lineRule="auto"/>
        <w:jc w:val="both"/>
        <w:rPr>
          <w:rFonts w:ascii="Garamond" w:hAnsi="Garamond"/>
          <w:b/>
          <w:sz w:val="24"/>
          <w:szCs w:val="24"/>
        </w:rPr>
      </w:pPr>
      <w:r w:rsidRPr="00E82BB3">
        <w:rPr>
          <w:rFonts w:ascii="Garamond" w:eastAsia="Times New Roman" w:hAnsi="Garamond"/>
          <w:sz w:val="24"/>
          <w:szCs w:val="24"/>
          <w:lang w:eastAsia="cs-CZ"/>
        </w:rPr>
        <w:t>Okresní soud v Hodoníně</w:t>
      </w:r>
    </w:p>
    <w:p w14:paraId="115815F9" w14:textId="16419BE2" w:rsidR="00A47F08" w:rsidRPr="00E82BB3" w:rsidRDefault="00F16AA5" w:rsidP="00E82BB3">
      <w:pPr>
        <w:autoSpaceDE w:val="0"/>
        <w:autoSpaceDN w:val="0"/>
        <w:adjustRightInd w:val="0"/>
        <w:spacing w:after="0" w:line="240" w:lineRule="auto"/>
        <w:jc w:val="both"/>
        <w:rPr>
          <w:rFonts w:ascii="Garamond" w:hAnsi="Garamond"/>
          <w:b/>
          <w:sz w:val="24"/>
          <w:szCs w:val="24"/>
        </w:rPr>
      </w:pPr>
      <w:r w:rsidRPr="00E82BB3">
        <w:rPr>
          <w:rFonts w:ascii="Garamond" w:eastAsia="Times New Roman" w:hAnsi="Garamond"/>
          <w:sz w:val="24"/>
          <w:szCs w:val="24"/>
        </w:rPr>
        <w:t xml:space="preserve">v podvodném úmyslu se neoprávněně obohatit prostřednictvím internetové sítě pravděpodobně z místa svého bydliště v Opavě vytvářela inzeráty s nabídkou prodeje zejména </w:t>
      </w:r>
      <w:r w:rsidRPr="00E82BB3">
        <w:rPr>
          <w:rFonts w:ascii="Garamond" w:hAnsi="Garamond"/>
          <w:bCs/>
          <w:sz w:val="24"/>
          <w:szCs w:val="24"/>
        </w:rPr>
        <w:t>dětského zboží a vybavení pro děti</w:t>
      </w:r>
      <w:r w:rsidRPr="00E82BB3">
        <w:rPr>
          <w:rFonts w:ascii="Garamond" w:eastAsia="Times New Roman" w:hAnsi="Garamond"/>
          <w:bCs/>
          <w:sz w:val="24"/>
          <w:szCs w:val="24"/>
        </w:rPr>
        <w:t xml:space="preserve">, </w:t>
      </w:r>
      <w:r w:rsidRPr="00E82BB3">
        <w:rPr>
          <w:rFonts w:ascii="Garamond" w:eastAsia="Times New Roman" w:hAnsi="Garamond"/>
          <w:sz w:val="24"/>
          <w:szCs w:val="24"/>
        </w:rPr>
        <w:t xml:space="preserve">které ale neměla nikdy zájem prodat a kupujícímu oproti předem zaplacené kupní ceně dodat a prodat, </w:t>
      </w:r>
    </w:p>
    <w:p w14:paraId="5E83A21D" w14:textId="4FFDE95C" w:rsidR="00A47F08" w:rsidRPr="00E82BB3" w:rsidRDefault="00A47F08" w:rsidP="00E82BB3">
      <w:pPr>
        <w:spacing w:after="0" w:line="240" w:lineRule="auto"/>
        <w:jc w:val="both"/>
        <w:rPr>
          <w:rFonts w:ascii="Garamond" w:eastAsia="Times New Roman" w:hAnsi="Garamond"/>
          <w:sz w:val="24"/>
          <w:szCs w:val="24"/>
        </w:rPr>
      </w:pPr>
      <w:r w:rsidRPr="00E82BB3">
        <w:rPr>
          <w:rFonts w:ascii="Garamond" w:eastAsia="Times New Roman" w:hAnsi="Garamond"/>
          <w:sz w:val="24"/>
          <w:szCs w:val="24"/>
        </w:rPr>
        <w:t xml:space="preserve">čímž pokračujícím jednáním způsobila </w:t>
      </w:r>
      <w:r w:rsidR="00194C9C" w:rsidRPr="00E82BB3">
        <w:rPr>
          <w:rFonts w:ascii="Garamond" w:eastAsia="Times New Roman" w:hAnsi="Garamond"/>
          <w:sz w:val="24"/>
          <w:szCs w:val="24"/>
        </w:rPr>
        <w:t xml:space="preserve">v 89 případech </w:t>
      </w:r>
      <w:r w:rsidRPr="00E82BB3">
        <w:rPr>
          <w:rFonts w:ascii="Garamond" w:eastAsia="Times New Roman" w:hAnsi="Garamond"/>
          <w:sz w:val="24"/>
          <w:szCs w:val="24"/>
        </w:rPr>
        <w:t>poškozeným škodu výši 588.731 Kč, kterou následně částečně nahradila do výše 89.177 Kč,</w:t>
      </w:r>
    </w:p>
    <w:p w14:paraId="7AEF1882" w14:textId="3EA0D61B" w:rsidR="00A47F08" w:rsidRPr="00E82BB3" w:rsidRDefault="00A47F08" w:rsidP="00E82BB3">
      <w:pPr>
        <w:spacing w:after="0" w:line="240" w:lineRule="auto"/>
        <w:jc w:val="both"/>
        <w:rPr>
          <w:rFonts w:ascii="Garamond" w:eastAsia="Times New Roman" w:hAnsi="Garamond"/>
          <w:sz w:val="24"/>
          <w:szCs w:val="24"/>
        </w:rPr>
      </w:pPr>
      <w:r w:rsidRPr="00E82BB3">
        <w:rPr>
          <w:rFonts w:ascii="Garamond" w:eastAsia="Times New Roman" w:hAnsi="Garamond"/>
          <w:sz w:val="24"/>
          <w:szCs w:val="24"/>
        </w:rPr>
        <w:t>a takto jednala, přestože byla trestním příkazem Okresního soudu v Novém Jičíně, odsouzena pro přečin podvod podle § 209 odst. 1 trestního zákoníku k trestu odnětí svobody v trvání 10 (deseti) měsíců s podmíněným odkladem se zkušební dobou v trvání 30 (třiceti) měsíců a k trestu propadnutí náhradní hodnoty ve výši 17.044,16 Kč</w:t>
      </w:r>
    </w:p>
    <w:p w14:paraId="418C3B99" w14:textId="77777777" w:rsidR="00A47F08" w:rsidRPr="00E82BB3" w:rsidRDefault="00A47F08" w:rsidP="00E82BB3">
      <w:pPr>
        <w:keepNext/>
        <w:numPr>
          <w:ilvl w:val="1"/>
          <w:numId w:val="0"/>
        </w:numPr>
        <w:spacing w:after="0" w:line="240" w:lineRule="auto"/>
        <w:contextualSpacing/>
        <w:rPr>
          <w:rFonts w:ascii="Garamond" w:eastAsia="Times New Roman" w:hAnsi="Garamond"/>
          <w:b/>
          <w:sz w:val="24"/>
          <w:szCs w:val="24"/>
        </w:rPr>
      </w:pPr>
      <w:r w:rsidRPr="00E82BB3">
        <w:rPr>
          <w:rFonts w:ascii="Garamond" w:eastAsia="Times New Roman" w:hAnsi="Garamond"/>
          <w:b/>
          <w:sz w:val="24"/>
          <w:szCs w:val="24"/>
        </w:rPr>
        <w:t>tedy</w:t>
      </w:r>
    </w:p>
    <w:p w14:paraId="47EE3A53" w14:textId="77777777" w:rsidR="00A47F08" w:rsidRPr="00E82BB3" w:rsidRDefault="00A47F08" w:rsidP="00E82BB3">
      <w:pPr>
        <w:spacing w:after="0" w:line="240" w:lineRule="auto"/>
        <w:jc w:val="both"/>
        <w:rPr>
          <w:rFonts w:ascii="Garamond" w:eastAsia="Times New Roman" w:hAnsi="Garamond"/>
          <w:sz w:val="24"/>
          <w:szCs w:val="24"/>
          <w:lang w:eastAsia="cs-CZ"/>
        </w:rPr>
      </w:pPr>
      <w:r w:rsidRPr="00E82BB3">
        <w:rPr>
          <w:rFonts w:ascii="Garamond" w:eastAsia="Times New Roman" w:hAnsi="Garamond"/>
          <w:sz w:val="24"/>
          <w:szCs w:val="24"/>
          <w:lang w:eastAsia="cs-CZ"/>
        </w:rPr>
        <w:t>sebe obohatila tím, že uvedla někoho v omyl, způsobila tak na cizím majetku větší škodu a byla za takový čin v posledních třech letech odsouzena a potrestána,</w:t>
      </w:r>
    </w:p>
    <w:p w14:paraId="53B740B9" w14:textId="77777777" w:rsidR="00A47F08" w:rsidRPr="00E82BB3" w:rsidRDefault="00A47F08" w:rsidP="00E82BB3">
      <w:pPr>
        <w:keepNext/>
        <w:numPr>
          <w:ilvl w:val="1"/>
          <w:numId w:val="0"/>
        </w:numPr>
        <w:spacing w:after="0" w:line="240" w:lineRule="auto"/>
        <w:contextualSpacing/>
        <w:rPr>
          <w:rFonts w:ascii="Garamond" w:eastAsia="Times New Roman" w:hAnsi="Garamond"/>
          <w:b/>
          <w:sz w:val="24"/>
          <w:szCs w:val="24"/>
        </w:rPr>
      </w:pPr>
      <w:r w:rsidRPr="00E82BB3">
        <w:rPr>
          <w:rFonts w:ascii="Garamond" w:eastAsia="Times New Roman" w:hAnsi="Garamond"/>
          <w:b/>
          <w:sz w:val="24"/>
          <w:szCs w:val="24"/>
        </w:rPr>
        <w:t>čímž spáchala</w:t>
      </w:r>
    </w:p>
    <w:p w14:paraId="44493ED3" w14:textId="77777777" w:rsidR="00A47F08" w:rsidRPr="00E82BB3" w:rsidRDefault="00A47F08" w:rsidP="00E82BB3">
      <w:pPr>
        <w:spacing w:after="0" w:line="240" w:lineRule="auto"/>
        <w:jc w:val="both"/>
        <w:rPr>
          <w:rFonts w:ascii="Garamond" w:eastAsia="Times New Roman" w:hAnsi="Garamond"/>
          <w:sz w:val="24"/>
          <w:szCs w:val="24"/>
          <w:lang w:eastAsia="cs-CZ"/>
        </w:rPr>
      </w:pPr>
      <w:r w:rsidRPr="00E82BB3">
        <w:rPr>
          <w:rFonts w:ascii="Garamond" w:eastAsia="Times New Roman" w:hAnsi="Garamond"/>
          <w:sz w:val="24"/>
          <w:szCs w:val="24"/>
          <w:lang w:eastAsia="cs-CZ"/>
        </w:rPr>
        <w:t>přečin podvod podle § 209 odst. 1, odst. 2, odst. 3 trestního zákoníku</w:t>
      </w:r>
    </w:p>
    <w:p w14:paraId="78ECD134" w14:textId="6E05DEB4" w:rsidR="00A47F08" w:rsidRPr="00E82BB3" w:rsidRDefault="00A47F08" w:rsidP="00E82BB3">
      <w:pPr>
        <w:spacing w:after="0" w:line="240" w:lineRule="auto"/>
        <w:rPr>
          <w:rFonts w:ascii="Garamond" w:eastAsia="Times New Roman" w:hAnsi="Garamond"/>
          <w:b/>
          <w:bCs/>
          <w:sz w:val="24"/>
          <w:szCs w:val="24"/>
          <w:lang w:eastAsia="cs-CZ"/>
        </w:rPr>
      </w:pPr>
      <w:r w:rsidRPr="00E82BB3">
        <w:rPr>
          <w:rFonts w:ascii="Garamond" w:eastAsia="Times New Roman" w:hAnsi="Garamond"/>
          <w:b/>
          <w:bCs/>
          <w:sz w:val="24"/>
          <w:szCs w:val="24"/>
          <w:lang w:eastAsia="cs-CZ"/>
        </w:rPr>
        <w:t>a odsuzuje se</w:t>
      </w:r>
    </w:p>
    <w:p w14:paraId="3E2B6BFB" w14:textId="723D82AB" w:rsidR="00A47F08" w:rsidRPr="00E82BB3" w:rsidRDefault="00A47F08" w:rsidP="00E82BB3">
      <w:pPr>
        <w:spacing w:after="0" w:line="240" w:lineRule="auto"/>
        <w:jc w:val="both"/>
        <w:rPr>
          <w:rFonts w:ascii="Garamond" w:eastAsia="Times New Roman" w:hAnsi="Garamond"/>
          <w:b/>
          <w:bCs/>
          <w:sz w:val="24"/>
          <w:szCs w:val="24"/>
          <w:lang w:eastAsia="cs-CZ"/>
        </w:rPr>
      </w:pPr>
      <w:r w:rsidRPr="00E82BB3">
        <w:rPr>
          <w:rFonts w:ascii="Garamond" w:eastAsia="Times New Roman" w:hAnsi="Garamond"/>
          <w:sz w:val="24"/>
          <w:szCs w:val="24"/>
          <w:lang w:eastAsia="cs-CZ"/>
        </w:rPr>
        <w:t>za tento přečin a současně sbíhající se přečin krádež podle § 205 odst. 1 písm. a) trestního zákoníku, jímž byla uznána vinnou rozsudkem Okresního soudu v Opavě, za použití § 43 odst. 2 trestního zákoníku k </w:t>
      </w:r>
      <w:r w:rsidRPr="00E82BB3">
        <w:rPr>
          <w:rFonts w:ascii="Garamond" w:eastAsia="Times New Roman" w:hAnsi="Garamond"/>
          <w:b/>
          <w:bCs/>
          <w:sz w:val="24"/>
          <w:szCs w:val="24"/>
          <w:lang w:eastAsia="cs-CZ"/>
        </w:rPr>
        <w:t>souhrnnému</w:t>
      </w:r>
      <w:r w:rsidRPr="00E82BB3">
        <w:rPr>
          <w:rFonts w:ascii="Garamond" w:eastAsia="Times New Roman" w:hAnsi="Garamond"/>
          <w:sz w:val="24"/>
          <w:szCs w:val="24"/>
          <w:lang w:eastAsia="cs-CZ"/>
        </w:rPr>
        <w:t xml:space="preserve"> trestu odnětí svobody </w:t>
      </w:r>
      <w:r w:rsidRPr="00E82BB3">
        <w:rPr>
          <w:rFonts w:ascii="Garamond" w:eastAsia="Times New Roman" w:hAnsi="Garamond"/>
          <w:b/>
          <w:bCs/>
          <w:sz w:val="24"/>
          <w:szCs w:val="24"/>
          <w:lang w:eastAsia="cs-CZ"/>
        </w:rPr>
        <w:t xml:space="preserve">v trvání 42 (čtyřiceti dvou) měsíců. </w:t>
      </w:r>
    </w:p>
    <w:p w14:paraId="22DA5D71" w14:textId="77777777" w:rsidR="00A47F08" w:rsidRPr="00E82BB3" w:rsidRDefault="00A47F08" w:rsidP="00E82BB3">
      <w:pPr>
        <w:spacing w:after="0" w:line="240" w:lineRule="auto"/>
        <w:contextualSpacing/>
        <w:jc w:val="both"/>
        <w:rPr>
          <w:rFonts w:ascii="Garamond" w:eastAsia="Times New Roman" w:hAnsi="Garamond"/>
          <w:b/>
          <w:bCs/>
          <w:sz w:val="24"/>
          <w:szCs w:val="24"/>
          <w:lang w:eastAsia="cs-CZ"/>
        </w:rPr>
      </w:pPr>
      <w:r w:rsidRPr="00E82BB3">
        <w:rPr>
          <w:rFonts w:ascii="Garamond" w:eastAsia="Times New Roman" w:hAnsi="Garamond"/>
          <w:sz w:val="24"/>
          <w:szCs w:val="24"/>
          <w:lang w:eastAsia="cs-CZ"/>
        </w:rPr>
        <w:t xml:space="preserve">Odsouzení </w:t>
      </w:r>
      <w:r w:rsidRPr="00E82BB3">
        <w:rPr>
          <w:rFonts w:ascii="Garamond" w:eastAsia="Times New Roman" w:hAnsi="Garamond"/>
          <w:b/>
          <w:bCs/>
          <w:sz w:val="24"/>
          <w:szCs w:val="24"/>
          <w:lang w:eastAsia="cs-CZ"/>
        </w:rPr>
        <w:t>je nepodmíněné.</w:t>
      </w:r>
    </w:p>
    <w:p w14:paraId="567978C2" w14:textId="77777777" w:rsidR="00A47F08" w:rsidRPr="00E82BB3" w:rsidRDefault="00A47F08" w:rsidP="00E82BB3">
      <w:pPr>
        <w:spacing w:after="0" w:line="240" w:lineRule="auto"/>
        <w:jc w:val="both"/>
        <w:rPr>
          <w:rFonts w:ascii="Garamond" w:eastAsia="Times New Roman" w:hAnsi="Garamond"/>
          <w:b/>
          <w:bCs/>
          <w:sz w:val="24"/>
          <w:szCs w:val="24"/>
          <w:lang w:eastAsia="cs-CZ"/>
        </w:rPr>
      </w:pPr>
      <w:r w:rsidRPr="00E82BB3">
        <w:rPr>
          <w:rFonts w:ascii="Garamond" w:eastAsia="Times New Roman" w:hAnsi="Garamond"/>
          <w:sz w:val="24"/>
          <w:szCs w:val="24"/>
          <w:lang w:eastAsia="cs-CZ"/>
        </w:rPr>
        <w:t xml:space="preserve">Podle § 56 odst. 2 písm. a) trestního zákoníku se obžalovaná pro výkon trestu odnětí svobody zařazuje </w:t>
      </w:r>
      <w:r w:rsidRPr="00E82BB3">
        <w:rPr>
          <w:rFonts w:ascii="Garamond" w:eastAsia="Times New Roman" w:hAnsi="Garamond"/>
          <w:b/>
          <w:bCs/>
          <w:sz w:val="24"/>
          <w:szCs w:val="24"/>
          <w:lang w:eastAsia="cs-CZ"/>
        </w:rPr>
        <w:t xml:space="preserve">do věznice s ostrahou. </w:t>
      </w:r>
    </w:p>
    <w:p w14:paraId="3B3D6210" w14:textId="77777777" w:rsidR="00A47F08" w:rsidRPr="00E82BB3" w:rsidRDefault="00A47F08" w:rsidP="00E82BB3">
      <w:pPr>
        <w:autoSpaceDE w:val="0"/>
        <w:autoSpaceDN w:val="0"/>
        <w:adjustRightInd w:val="0"/>
        <w:spacing w:after="0" w:line="240" w:lineRule="auto"/>
        <w:jc w:val="both"/>
        <w:rPr>
          <w:rFonts w:ascii="Garamond" w:hAnsi="Garamond"/>
          <w:b/>
          <w:color w:val="C0504D" w:themeColor="accent2"/>
          <w:sz w:val="24"/>
          <w:szCs w:val="24"/>
        </w:rPr>
      </w:pPr>
    </w:p>
    <w:p w14:paraId="0ABEDA5C" w14:textId="6586B1F9" w:rsidR="00EF4807" w:rsidRPr="00E82BB3" w:rsidRDefault="00EF4807" w:rsidP="00E82BB3">
      <w:pPr>
        <w:autoSpaceDE w:val="0"/>
        <w:autoSpaceDN w:val="0"/>
        <w:adjustRightInd w:val="0"/>
        <w:spacing w:after="0" w:line="240" w:lineRule="auto"/>
        <w:jc w:val="both"/>
        <w:rPr>
          <w:rFonts w:ascii="Garamond" w:hAnsi="Garamond"/>
          <w:b/>
          <w:sz w:val="24"/>
          <w:szCs w:val="24"/>
        </w:rPr>
      </w:pPr>
      <w:r w:rsidRPr="00E82BB3">
        <w:rPr>
          <w:rFonts w:ascii="Garamond" w:hAnsi="Garamond"/>
          <w:b/>
          <w:bCs/>
          <w:sz w:val="24"/>
          <w:szCs w:val="24"/>
        </w:rPr>
        <w:t>5To 140/2025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EF4807" w:rsidRPr="00E82BB3" w14:paraId="2E4B973F"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6CBC154" w14:textId="77777777" w:rsidR="00EF4807" w:rsidRPr="00E82BB3" w:rsidRDefault="00EF480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1C49F69" w14:textId="77777777" w:rsidR="00EF4807" w:rsidRPr="00E82BB3" w:rsidRDefault="00EF480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F246E90" w14:textId="77777777" w:rsidR="00EF4807" w:rsidRPr="00E82BB3" w:rsidRDefault="00EF480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3B267F9" w14:textId="77777777" w:rsidR="00EF4807" w:rsidRPr="00E82BB3" w:rsidRDefault="00EF4807"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EF4807" w:rsidRPr="00E82BB3" w14:paraId="5B03C7EE" w14:textId="77777777">
        <w:tc>
          <w:tcPr>
            <w:tcW w:w="2949" w:type="dxa"/>
            <w:tcBorders>
              <w:top w:val="single" w:sz="6" w:space="0" w:color="808080"/>
              <w:left w:val="single" w:sz="6" w:space="0" w:color="808080"/>
              <w:bottom w:val="single" w:sz="6" w:space="0" w:color="808080"/>
              <w:right w:val="single" w:sz="6" w:space="0" w:color="808080"/>
            </w:tcBorders>
          </w:tcPr>
          <w:p w14:paraId="24F612EC" w14:textId="77777777" w:rsidR="00EF4807" w:rsidRPr="00E82BB3" w:rsidRDefault="00EF480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0F40A2B5" w14:textId="77777777" w:rsidR="00EF4807" w:rsidRPr="00E82BB3" w:rsidRDefault="00EF480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DAEAB5B" w14:textId="77777777" w:rsidR="00EF4807" w:rsidRPr="00E82BB3" w:rsidRDefault="00EF480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04.06.2025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70F0A556" w14:textId="77777777" w:rsidR="00EF4807" w:rsidRPr="00E82BB3" w:rsidRDefault="00EF480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09:30</w:t>
            </w:r>
          </w:p>
        </w:tc>
      </w:tr>
    </w:tbl>
    <w:p w14:paraId="3645A1C7" w14:textId="40AB7DC5" w:rsidR="00EF4807" w:rsidRPr="00E82BB3" w:rsidRDefault="00EF4807"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Okresní soud Vyškov</w:t>
      </w:r>
    </w:p>
    <w:p w14:paraId="037012B8" w14:textId="61AAB8B4" w:rsidR="00EF4807" w:rsidRPr="00E82BB3" w:rsidRDefault="00EF4807" w:rsidP="00E82BB3">
      <w:pPr>
        <w:spacing w:after="0" w:line="240" w:lineRule="auto"/>
        <w:jc w:val="both"/>
        <w:rPr>
          <w:rFonts w:ascii="Garamond" w:hAnsi="Garamond" w:cs="Arial"/>
          <w:color w:val="FF0000"/>
          <w:sz w:val="24"/>
          <w:szCs w:val="24"/>
        </w:rPr>
      </w:pPr>
      <w:r w:rsidRPr="00E82BB3">
        <w:rPr>
          <w:rFonts w:ascii="Garamond" w:eastAsia="Adobe Myungjo Std M" w:hAnsi="Garamond" w:cs="Arial"/>
          <w:sz w:val="24"/>
          <w:szCs w:val="24"/>
        </w:rPr>
        <w:t xml:space="preserve">dne 21.4.2023 v areálu zemědělského a obchodního družstva, okr. Vyškov, na žádost o kamarádskou výpomoc řídil teleskopický manipulátor, při couvání na betonové ploše v areálu mezi budovami se dostatečně nepřesvědčil o situaci za jeho vozidlem, nepřibral si k couvání poučenou osobu, kdy couval s vytočenými koly vpravo, narazil pravým zadním kolem do stojícího poškozeného, kterému přejel obě nohy a částečně najel na jeho tělo, </w:t>
      </w:r>
      <w:r w:rsidR="002200DF" w:rsidRPr="00E82BB3">
        <w:rPr>
          <w:rFonts w:ascii="Garamond" w:eastAsia="Adobe Myungjo Std M" w:hAnsi="Garamond" w:cs="Arial"/>
          <w:sz w:val="24"/>
          <w:szCs w:val="24"/>
        </w:rPr>
        <w:t xml:space="preserve">poškozený </w:t>
      </w:r>
      <w:r w:rsidRPr="00E82BB3">
        <w:rPr>
          <w:rFonts w:ascii="Garamond" w:eastAsia="Adobe Myungjo Std M" w:hAnsi="Garamond" w:cs="Arial"/>
          <w:sz w:val="24"/>
          <w:szCs w:val="24"/>
        </w:rPr>
        <w:t xml:space="preserve">uvedenou nehodou utrpěl zranění, </w:t>
      </w:r>
    </w:p>
    <w:p w14:paraId="52D3BB09" w14:textId="5768BC29" w:rsidR="00EF4807" w:rsidRPr="00E82BB3" w:rsidRDefault="00EF4807" w:rsidP="00E82BB3">
      <w:pPr>
        <w:keepNext/>
        <w:spacing w:after="0" w:line="240" w:lineRule="auto"/>
        <w:rPr>
          <w:rFonts w:ascii="Garamond" w:hAnsi="Garamond" w:cs="Arial"/>
          <w:b/>
          <w:bCs/>
          <w:sz w:val="24"/>
          <w:szCs w:val="24"/>
        </w:rPr>
      </w:pPr>
      <w:r w:rsidRPr="00E82BB3">
        <w:rPr>
          <w:rFonts w:ascii="Garamond" w:hAnsi="Garamond" w:cs="Arial"/>
          <w:b/>
          <w:bCs/>
          <w:sz w:val="24"/>
          <w:szCs w:val="24"/>
        </w:rPr>
        <w:t>tím spáchal</w:t>
      </w:r>
    </w:p>
    <w:p w14:paraId="1FBB2F73" w14:textId="77777777" w:rsidR="00EF4807" w:rsidRPr="00E82BB3" w:rsidRDefault="00EF4807" w:rsidP="00E82BB3">
      <w:pPr>
        <w:keepLines/>
        <w:spacing w:after="0" w:line="240" w:lineRule="auto"/>
        <w:jc w:val="both"/>
        <w:rPr>
          <w:rFonts w:ascii="Garamond" w:hAnsi="Garamond" w:cs="Arial"/>
          <w:sz w:val="24"/>
          <w:szCs w:val="24"/>
        </w:rPr>
      </w:pPr>
      <w:r w:rsidRPr="00E82BB3">
        <w:rPr>
          <w:rFonts w:ascii="Garamond" w:hAnsi="Garamond" w:cs="Arial"/>
          <w:sz w:val="24"/>
          <w:szCs w:val="24"/>
        </w:rPr>
        <w:t xml:space="preserve">přečin </w:t>
      </w:r>
      <w:r w:rsidRPr="00E82BB3">
        <w:rPr>
          <w:rFonts w:ascii="Garamond" w:hAnsi="Garamond" w:cs="Arial"/>
          <w:b/>
          <w:bCs/>
          <w:sz w:val="24"/>
          <w:szCs w:val="24"/>
        </w:rPr>
        <w:t>těžké ublížení na zdraví z nedbalosti</w:t>
      </w:r>
      <w:r w:rsidRPr="00E82BB3">
        <w:rPr>
          <w:rFonts w:ascii="Garamond" w:hAnsi="Garamond" w:cs="Arial"/>
          <w:sz w:val="24"/>
          <w:szCs w:val="24"/>
        </w:rPr>
        <w:t xml:space="preserve"> podle </w:t>
      </w:r>
      <w:r w:rsidRPr="00E82BB3">
        <w:rPr>
          <w:rFonts w:ascii="Garamond" w:hAnsi="Garamond" w:cs="Arial"/>
          <w:b/>
          <w:bCs/>
          <w:sz w:val="24"/>
          <w:szCs w:val="24"/>
        </w:rPr>
        <w:t>§ 147 odst. 1, odst. 2</w:t>
      </w:r>
      <w:r w:rsidRPr="00E82BB3">
        <w:rPr>
          <w:rFonts w:ascii="Garamond" w:hAnsi="Garamond" w:cs="Arial"/>
          <w:sz w:val="24"/>
          <w:szCs w:val="24"/>
        </w:rPr>
        <w:t xml:space="preserve"> trestního zákoníku, </w:t>
      </w:r>
    </w:p>
    <w:p w14:paraId="5F9E8A50" w14:textId="176AAA70" w:rsidR="00EF4807" w:rsidRPr="00E82BB3" w:rsidRDefault="00EF4807" w:rsidP="00E82BB3">
      <w:pPr>
        <w:keepNext/>
        <w:spacing w:after="0" w:line="240" w:lineRule="auto"/>
        <w:rPr>
          <w:rFonts w:ascii="Garamond" w:hAnsi="Garamond"/>
          <w:b/>
          <w:bCs/>
          <w:sz w:val="24"/>
          <w:szCs w:val="24"/>
        </w:rPr>
      </w:pPr>
      <w:r w:rsidRPr="00E82BB3">
        <w:rPr>
          <w:rFonts w:ascii="Garamond" w:hAnsi="Garamond"/>
          <w:b/>
          <w:bCs/>
          <w:sz w:val="24"/>
          <w:szCs w:val="24"/>
        </w:rPr>
        <w:t>a odsuzuje se</w:t>
      </w:r>
    </w:p>
    <w:p w14:paraId="3B10082A" w14:textId="7219437B" w:rsidR="00EF4807" w:rsidRPr="00E82BB3" w:rsidRDefault="00EF4807" w:rsidP="00E82BB3">
      <w:pPr>
        <w:spacing w:after="0" w:line="240" w:lineRule="auto"/>
        <w:jc w:val="both"/>
        <w:rPr>
          <w:rFonts w:ascii="Garamond" w:hAnsi="Garamond"/>
          <w:b/>
          <w:sz w:val="24"/>
          <w:szCs w:val="24"/>
        </w:rPr>
      </w:pPr>
      <w:r w:rsidRPr="00E82BB3">
        <w:rPr>
          <w:rFonts w:ascii="Garamond" w:hAnsi="Garamond"/>
          <w:sz w:val="24"/>
          <w:szCs w:val="24"/>
        </w:rPr>
        <w:t>podle § 147 odst. 2 trestního zákoníku k</w:t>
      </w:r>
      <w:r w:rsidRPr="00E82BB3">
        <w:rPr>
          <w:rFonts w:ascii="Garamond" w:hAnsi="Garamond"/>
          <w:bCs/>
          <w:sz w:val="24"/>
          <w:szCs w:val="24"/>
        </w:rPr>
        <w:t xml:space="preserve"> </w:t>
      </w:r>
      <w:r w:rsidRPr="00E82BB3">
        <w:rPr>
          <w:rFonts w:ascii="Garamond" w:hAnsi="Garamond"/>
          <w:b/>
          <w:bCs/>
          <w:sz w:val="24"/>
          <w:szCs w:val="24"/>
        </w:rPr>
        <w:t>trestu odnětí svobody v trvání 18 (osmnácti) měsíců.</w:t>
      </w:r>
      <w:r w:rsidRPr="00E82BB3">
        <w:rPr>
          <w:rFonts w:ascii="Garamond" w:hAnsi="Garamond"/>
          <w:b/>
          <w:sz w:val="24"/>
          <w:szCs w:val="24"/>
        </w:rPr>
        <w:t xml:space="preserve"> </w:t>
      </w:r>
    </w:p>
    <w:p w14:paraId="7557B162" w14:textId="4E3EB9BF" w:rsidR="00EF4807" w:rsidRPr="00E82BB3" w:rsidRDefault="00EF4807" w:rsidP="00E82BB3">
      <w:pPr>
        <w:keepLines/>
        <w:spacing w:after="0" w:line="240" w:lineRule="auto"/>
        <w:jc w:val="both"/>
        <w:rPr>
          <w:rFonts w:ascii="Garamond" w:hAnsi="Garamond"/>
          <w:b/>
          <w:bCs/>
          <w:sz w:val="24"/>
          <w:szCs w:val="24"/>
        </w:rPr>
      </w:pPr>
      <w:r w:rsidRPr="00E82BB3">
        <w:rPr>
          <w:rFonts w:ascii="Garamond" w:hAnsi="Garamond"/>
          <w:sz w:val="24"/>
          <w:szCs w:val="24"/>
        </w:rPr>
        <w:t xml:space="preserve">Podle § 81 odst. 1 trestního zákoníku a § 82 odst. 1 trestního zákoníku </w:t>
      </w:r>
      <w:r w:rsidRPr="00E82BB3">
        <w:rPr>
          <w:rFonts w:ascii="Garamond" w:hAnsi="Garamond"/>
          <w:b/>
          <w:bCs/>
          <w:sz w:val="24"/>
          <w:szCs w:val="24"/>
        </w:rPr>
        <w:t>se výkon trestu odnětí svobody podmíněně odkládá na zkušební dobu v trvání 2 (dvou) let.</w:t>
      </w:r>
    </w:p>
    <w:p w14:paraId="403CE307" w14:textId="77777777" w:rsidR="00EF4807" w:rsidRPr="00E82BB3" w:rsidRDefault="00EF4807" w:rsidP="00E82BB3">
      <w:pPr>
        <w:keepLines/>
        <w:spacing w:after="0" w:line="240" w:lineRule="auto"/>
        <w:jc w:val="both"/>
        <w:rPr>
          <w:rFonts w:ascii="Garamond" w:hAnsi="Garamond"/>
          <w:bCs/>
          <w:color w:val="FF0000"/>
          <w:sz w:val="24"/>
          <w:szCs w:val="24"/>
        </w:rPr>
      </w:pPr>
      <w:r w:rsidRPr="00E82BB3">
        <w:rPr>
          <w:rFonts w:ascii="Garamond" w:hAnsi="Garamond"/>
          <w:bCs/>
          <w:sz w:val="24"/>
          <w:szCs w:val="24"/>
        </w:rPr>
        <w:lastRenderedPageBreak/>
        <w:t xml:space="preserve">Podle § 147 odst. 2 trestního zákoníku, § 73 odst. 1 trestního zákoníku </w:t>
      </w:r>
      <w:r w:rsidRPr="00E82BB3">
        <w:rPr>
          <w:rFonts w:ascii="Garamond" w:hAnsi="Garamond"/>
          <w:b/>
          <w:bCs/>
          <w:sz w:val="24"/>
          <w:szCs w:val="24"/>
        </w:rPr>
        <w:t>k trestu zákazu činnosti spočívajícím v zákazu řízení motorových vozíků na dobu 2 (dvou) let.</w:t>
      </w:r>
      <w:r w:rsidRPr="00E82BB3">
        <w:rPr>
          <w:rFonts w:ascii="Garamond" w:eastAsia="Adobe Myungjo Std M" w:hAnsi="Garamond" w:cs="Arial"/>
          <w:sz w:val="24"/>
          <w:szCs w:val="24"/>
        </w:rPr>
        <w:t xml:space="preserve"> </w:t>
      </w:r>
    </w:p>
    <w:p w14:paraId="3CD16B3D" w14:textId="77777777" w:rsidR="00EF4807" w:rsidRPr="00E82BB3" w:rsidRDefault="00EF4807" w:rsidP="00E82BB3">
      <w:pPr>
        <w:autoSpaceDE w:val="0"/>
        <w:autoSpaceDN w:val="0"/>
        <w:adjustRightInd w:val="0"/>
        <w:spacing w:after="0" w:line="240" w:lineRule="auto"/>
        <w:jc w:val="both"/>
        <w:rPr>
          <w:rFonts w:ascii="Garamond" w:hAnsi="Garamond"/>
          <w:b/>
          <w:color w:val="C0504D" w:themeColor="accent2"/>
          <w:sz w:val="24"/>
          <w:szCs w:val="24"/>
        </w:rPr>
      </w:pPr>
    </w:p>
    <w:p w14:paraId="37381097" w14:textId="41235F89" w:rsidR="00671623" w:rsidRPr="00E82BB3" w:rsidRDefault="00671623" w:rsidP="00E82BB3">
      <w:pPr>
        <w:autoSpaceDE w:val="0"/>
        <w:autoSpaceDN w:val="0"/>
        <w:adjustRightInd w:val="0"/>
        <w:spacing w:after="0" w:line="240" w:lineRule="auto"/>
        <w:jc w:val="both"/>
        <w:rPr>
          <w:rFonts w:ascii="Garamond" w:hAnsi="Garamond"/>
          <w:b/>
          <w:sz w:val="24"/>
          <w:szCs w:val="24"/>
        </w:rPr>
      </w:pPr>
      <w:r w:rsidRPr="00E82BB3">
        <w:rPr>
          <w:rFonts w:ascii="Garamond" w:hAnsi="Garamond"/>
          <w:b/>
          <w:bCs/>
          <w:sz w:val="24"/>
          <w:szCs w:val="24"/>
        </w:rPr>
        <w:t>9To 87/2025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671623" w:rsidRPr="00E82BB3" w14:paraId="2860494C"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CE139E8" w14:textId="77777777" w:rsidR="00671623" w:rsidRPr="00E82BB3" w:rsidRDefault="00671623"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7777D4E" w14:textId="77777777" w:rsidR="00671623" w:rsidRPr="00E82BB3" w:rsidRDefault="00671623"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E0EF545" w14:textId="77777777" w:rsidR="00671623" w:rsidRPr="00E82BB3" w:rsidRDefault="00671623"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EE45366" w14:textId="77777777" w:rsidR="00671623" w:rsidRPr="00E82BB3" w:rsidRDefault="00671623"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671623" w:rsidRPr="00E82BB3" w14:paraId="103872C3" w14:textId="77777777">
        <w:tc>
          <w:tcPr>
            <w:tcW w:w="2949" w:type="dxa"/>
            <w:tcBorders>
              <w:top w:val="single" w:sz="6" w:space="0" w:color="808080"/>
              <w:left w:val="single" w:sz="6" w:space="0" w:color="808080"/>
              <w:bottom w:val="single" w:sz="6" w:space="0" w:color="808080"/>
              <w:right w:val="single" w:sz="6" w:space="0" w:color="808080"/>
            </w:tcBorders>
          </w:tcPr>
          <w:p w14:paraId="10E8A8E7" w14:textId="77777777" w:rsidR="00671623" w:rsidRPr="00E82BB3" w:rsidRDefault="00671623"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48A4538D" w14:textId="77777777" w:rsidR="00671623" w:rsidRPr="00E82BB3" w:rsidRDefault="00671623"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3261373" w14:textId="77777777" w:rsidR="00671623" w:rsidRPr="00E82BB3" w:rsidRDefault="00671623"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05.06.2025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6C50AB4" w14:textId="77777777" w:rsidR="00671623" w:rsidRPr="00E82BB3" w:rsidRDefault="00671623"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09:30</w:t>
            </w:r>
          </w:p>
        </w:tc>
      </w:tr>
    </w:tbl>
    <w:p w14:paraId="68242F6B" w14:textId="163359BB" w:rsidR="00EF4807" w:rsidRPr="00E82BB3" w:rsidRDefault="00671623" w:rsidP="00E82BB3">
      <w:pPr>
        <w:autoSpaceDE w:val="0"/>
        <w:autoSpaceDN w:val="0"/>
        <w:adjustRightInd w:val="0"/>
        <w:spacing w:after="0" w:line="240" w:lineRule="auto"/>
        <w:jc w:val="both"/>
        <w:rPr>
          <w:rFonts w:ascii="Garamond" w:hAnsi="Garamond"/>
          <w:b/>
          <w:color w:val="C0504D" w:themeColor="accent2"/>
          <w:sz w:val="24"/>
          <w:szCs w:val="24"/>
        </w:rPr>
      </w:pPr>
      <w:r w:rsidRPr="00E82BB3">
        <w:rPr>
          <w:rFonts w:ascii="Garamond" w:hAnsi="Garamond"/>
          <w:sz w:val="24"/>
          <w:szCs w:val="24"/>
        </w:rPr>
        <w:t>Okresní soud v Prostějově</w:t>
      </w:r>
    </w:p>
    <w:p w14:paraId="5571BD36" w14:textId="77777777" w:rsidR="0029499D" w:rsidRPr="00E82BB3" w:rsidRDefault="009B10A2" w:rsidP="00E82BB3">
      <w:pPr>
        <w:spacing w:after="0" w:line="240" w:lineRule="auto"/>
        <w:jc w:val="both"/>
        <w:rPr>
          <w:rFonts w:ascii="Garamond" w:hAnsi="Garamond"/>
          <w:sz w:val="24"/>
          <w:szCs w:val="24"/>
        </w:rPr>
      </w:pPr>
      <w:r w:rsidRPr="00E82BB3">
        <w:rPr>
          <w:rFonts w:ascii="Garamond" w:hAnsi="Garamond"/>
          <w:sz w:val="24"/>
          <w:szCs w:val="24"/>
        </w:rPr>
        <w:t xml:space="preserve">týrala </w:t>
      </w:r>
      <w:r w:rsidR="00671623" w:rsidRPr="00E82BB3">
        <w:rPr>
          <w:rFonts w:ascii="Garamond" w:hAnsi="Garamond"/>
          <w:sz w:val="24"/>
          <w:szCs w:val="24"/>
        </w:rPr>
        <w:t>vlastní dítě</w:t>
      </w:r>
      <w:r w:rsidRPr="00E82BB3">
        <w:rPr>
          <w:rFonts w:ascii="Garamond" w:hAnsi="Garamond"/>
          <w:sz w:val="24"/>
          <w:szCs w:val="24"/>
        </w:rPr>
        <w:t>, která byla v její péči a výchově a takový čin páchala po delší dobu,</w:t>
      </w:r>
    </w:p>
    <w:p w14:paraId="0364C1A9" w14:textId="2973AAF2" w:rsidR="009B10A2" w:rsidRPr="00E82BB3" w:rsidRDefault="009B10A2" w:rsidP="00E82BB3">
      <w:pPr>
        <w:spacing w:after="0" w:line="240" w:lineRule="auto"/>
        <w:jc w:val="both"/>
        <w:rPr>
          <w:rFonts w:ascii="Garamond" w:hAnsi="Garamond"/>
          <w:sz w:val="24"/>
          <w:szCs w:val="24"/>
        </w:rPr>
      </w:pPr>
      <w:r w:rsidRPr="00E82BB3">
        <w:rPr>
          <w:rFonts w:ascii="Garamond" w:hAnsi="Garamond"/>
          <w:sz w:val="24"/>
          <w:szCs w:val="24"/>
        </w:rPr>
        <w:t xml:space="preserve">úmyslně ohrozila rozumový a citový vývoj dítěte tím, že závažným způsobem porušila svou povinnost o ně pečovat a pokračovala v páchání takového činu po delší dobu </w:t>
      </w:r>
    </w:p>
    <w:p w14:paraId="4B661B54" w14:textId="77777777" w:rsidR="009B10A2" w:rsidRPr="00E82BB3" w:rsidRDefault="009B10A2" w:rsidP="00E82BB3">
      <w:pPr>
        <w:spacing w:after="0" w:line="240" w:lineRule="auto"/>
        <w:rPr>
          <w:rFonts w:ascii="Garamond" w:hAnsi="Garamond"/>
          <w:b/>
          <w:bCs/>
          <w:sz w:val="24"/>
          <w:szCs w:val="24"/>
        </w:rPr>
      </w:pPr>
      <w:r w:rsidRPr="00E82BB3">
        <w:rPr>
          <w:rFonts w:ascii="Garamond" w:hAnsi="Garamond"/>
          <w:b/>
          <w:bCs/>
          <w:sz w:val="24"/>
          <w:szCs w:val="24"/>
        </w:rPr>
        <w:t>tím spáchala</w:t>
      </w:r>
    </w:p>
    <w:p w14:paraId="2733426E" w14:textId="54567A22" w:rsidR="009B10A2" w:rsidRPr="00E82BB3" w:rsidRDefault="009B10A2" w:rsidP="00E82BB3">
      <w:pPr>
        <w:spacing w:after="0" w:line="240" w:lineRule="auto"/>
        <w:jc w:val="both"/>
        <w:rPr>
          <w:rFonts w:ascii="Garamond" w:hAnsi="Garamond"/>
          <w:sz w:val="24"/>
          <w:szCs w:val="24"/>
        </w:rPr>
      </w:pPr>
      <w:r w:rsidRPr="00E82BB3">
        <w:rPr>
          <w:rFonts w:ascii="Garamond" w:hAnsi="Garamond"/>
          <w:sz w:val="24"/>
          <w:szCs w:val="24"/>
        </w:rPr>
        <w:t>jednak zločin týrání svěřené osoby podle § 198 odst. 1, odst. 2 písm. d) trestního zákoníku</w:t>
      </w:r>
    </w:p>
    <w:p w14:paraId="7488326D" w14:textId="14985CD8" w:rsidR="009B10A2" w:rsidRPr="00E82BB3" w:rsidRDefault="009B10A2" w:rsidP="00E82BB3">
      <w:pPr>
        <w:spacing w:after="0" w:line="240" w:lineRule="auto"/>
        <w:jc w:val="both"/>
        <w:rPr>
          <w:rFonts w:ascii="Garamond" w:hAnsi="Garamond"/>
          <w:sz w:val="24"/>
          <w:szCs w:val="24"/>
        </w:rPr>
      </w:pPr>
      <w:r w:rsidRPr="00E82BB3">
        <w:rPr>
          <w:rFonts w:ascii="Garamond" w:hAnsi="Garamond"/>
          <w:sz w:val="24"/>
          <w:szCs w:val="24"/>
        </w:rPr>
        <w:t xml:space="preserve">jednak přečin ohrožování výchovy dítěte podle § 201 odst. 1 písm. d), odst. 3 písm. b) trestního zákoníku </w:t>
      </w:r>
    </w:p>
    <w:p w14:paraId="28036FD8" w14:textId="77777777" w:rsidR="009B10A2" w:rsidRPr="00E82BB3" w:rsidRDefault="009B10A2" w:rsidP="00E82BB3">
      <w:pPr>
        <w:spacing w:after="0" w:line="240" w:lineRule="auto"/>
        <w:rPr>
          <w:rFonts w:ascii="Garamond" w:hAnsi="Garamond"/>
          <w:b/>
          <w:bCs/>
          <w:sz w:val="24"/>
          <w:szCs w:val="24"/>
        </w:rPr>
      </w:pPr>
      <w:r w:rsidRPr="00E82BB3">
        <w:rPr>
          <w:rFonts w:ascii="Garamond" w:hAnsi="Garamond"/>
          <w:b/>
          <w:bCs/>
          <w:sz w:val="24"/>
          <w:szCs w:val="24"/>
        </w:rPr>
        <w:t>a za to se odsuzuje:</w:t>
      </w:r>
    </w:p>
    <w:p w14:paraId="26E668D8" w14:textId="77777777" w:rsidR="009B10A2" w:rsidRPr="00E82BB3" w:rsidRDefault="009B10A2" w:rsidP="00E82BB3">
      <w:pPr>
        <w:spacing w:after="0" w:line="240" w:lineRule="auto"/>
        <w:jc w:val="both"/>
        <w:rPr>
          <w:rFonts w:ascii="Garamond" w:hAnsi="Garamond"/>
          <w:sz w:val="24"/>
          <w:szCs w:val="24"/>
        </w:rPr>
      </w:pPr>
      <w:r w:rsidRPr="00E82BB3">
        <w:rPr>
          <w:rFonts w:ascii="Garamond" w:hAnsi="Garamond"/>
          <w:sz w:val="24"/>
          <w:szCs w:val="24"/>
        </w:rPr>
        <w:t xml:space="preserve">podle § 198 odst. 2 trestního zákoníku za použití § 43 odst. 1 trestního zákoníku k úhrnnému trestu odnětí svobody </w:t>
      </w:r>
      <w:r w:rsidRPr="00E82BB3">
        <w:rPr>
          <w:rFonts w:ascii="Garamond" w:hAnsi="Garamond"/>
          <w:b/>
          <w:bCs/>
          <w:sz w:val="24"/>
          <w:szCs w:val="24"/>
        </w:rPr>
        <w:t>v trvání</w:t>
      </w:r>
      <w:r w:rsidRPr="00E82BB3">
        <w:rPr>
          <w:rFonts w:ascii="Garamond" w:hAnsi="Garamond"/>
          <w:sz w:val="24"/>
          <w:szCs w:val="24"/>
        </w:rPr>
        <w:t xml:space="preserve"> </w:t>
      </w:r>
      <w:r w:rsidRPr="00E82BB3">
        <w:rPr>
          <w:rFonts w:ascii="Garamond" w:hAnsi="Garamond"/>
          <w:b/>
          <w:bCs/>
          <w:sz w:val="24"/>
          <w:szCs w:val="24"/>
        </w:rPr>
        <w:t>3 (tří) let.</w:t>
      </w:r>
    </w:p>
    <w:p w14:paraId="5C23460B" w14:textId="77777777" w:rsidR="00E82BB3" w:rsidRDefault="009B10A2" w:rsidP="00E82BB3">
      <w:pPr>
        <w:spacing w:after="0" w:line="240" w:lineRule="auto"/>
        <w:jc w:val="both"/>
        <w:rPr>
          <w:rFonts w:ascii="Garamond" w:hAnsi="Garamond"/>
          <w:b/>
          <w:bCs/>
          <w:sz w:val="24"/>
          <w:szCs w:val="24"/>
        </w:rPr>
      </w:pPr>
      <w:r w:rsidRPr="00E82BB3">
        <w:rPr>
          <w:rFonts w:ascii="Garamond" w:hAnsi="Garamond"/>
          <w:sz w:val="24"/>
          <w:szCs w:val="24"/>
        </w:rPr>
        <w:t xml:space="preserve">Podle § 81 odst. 1, § 84 a § 85 odst. 1 trestního zákoníku se obžalované výkon uloženého trestu odnětí svobody podmíněně odkládá na zkušební dobu </w:t>
      </w:r>
      <w:r w:rsidRPr="00E82BB3">
        <w:rPr>
          <w:rFonts w:ascii="Garamond" w:hAnsi="Garamond"/>
          <w:b/>
          <w:bCs/>
          <w:sz w:val="24"/>
          <w:szCs w:val="24"/>
        </w:rPr>
        <w:t>v trvání 4 (čtyř) let</w:t>
      </w:r>
      <w:r w:rsidRPr="00E82BB3">
        <w:rPr>
          <w:rFonts w:ascii="Garamond" w:hAnsi="Garamond"/>
          <w:sz w:val="24"/>
          <w:szCs w:val="24"/>
        </w:rPr>
        <w:t xml:space="preserve"> a nad obžalovanou se </w:t>
      </w:r>
      <w:r w:rsidRPr="00E82BB3">
        <w:rPr>
          <w:rFonts w:ascii="Garamond" w:hAnsi="Garamond"/>
          <w:b/>
          <w:bCs/>
          <w:sz w:val="24"/>
          <w:szCs w:val="24"/>
        </w:rPr>
        <w:t>vyslovuje dohled.</w:t>
      </w:r>
    </w:p>
    <w:p w14:paraId="7050E2DC" w14:textId="7994CA56" w:rsidR="009B10A2" w:rsidRPr="00E82BB3" w:rsidRDefault="009B10A2" w:rsidP="00E82BB3">
      <w:pPr>
        <w:spacing w:after="0" w:line="240" w:lineRule="auto"/>
        <w:jc w:val="both"/>
        <w:rPr>
          <w:rFonts w:ascii="Garamond" w:hAnsi="Garamond"/>
          <w:b/>
          <w:bCs/>
          <w:sz w:val="24"/>
          <w:szCs w:val="24"/>
        </w:rPr>
      </w:pPr>
      <w:r w:rsidRPr="00E82BB3">
        <w:rPr>
          <w:rFonts w:ascii="Garamond" w:hAnsi="Garamond"/>
          <w:b/>
          <w:bCs/>
          <w:sz w:val="24"/>
          <w:szCs w:val="24"/>
        </w:rPr>
        <w:t xml:space="preserve"> </w:t>
      </w:r>
    </w:p>
    <w:p w14:paraId="00D7E705" w14:textId="614763C9" w:rsidR="0029499D" w:rsidRPr="00E82BB3" w:rsidRDefault="0029499D"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9To 125/2025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9499D" w:rsidRPr="00E82BB3" w14:paraId="2A6AD05C" w14:textId="77777777" w:rsidTr="0029499D">
        <w:tc>
          <w:tcPr>
            <w:tcW w:w="2949" w:type="dxa"/>
            <w:tcBorders>
              <w:top w:val="single" w:sz="6" w:space="0" w:color="808080"/>
              <w:left w:val="single" w:sz="6" w:space="0" w:color="808080"/>
              <w:bottom w:val="single" w:sz="6" w:space="0" w:color="808080"/>
              <w:right w:val="single" w:sz="6" w:space="0" w:color="808080"/>
            </w:tcBorders>
            <w:vAlign w:val="center"/>
          </w:tcPr>
          <w:p w14:paraId="75C657D8" w14:textId="77777777" w:rsidR="0029499D" w:rsidRPr="00E82BB3" w:rsidRDefault="0029499D"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525000A" w14:textId="77777777" w:rsidR="0029499D" w:rsidRPr="00E82BB3" w:rsidRDefault="0029499D"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77F6DB5" w14:textId="77777777" w:rsidR="0029499D" w:rsidRPr="00E82BB3" w:rsidRDefault="0029499D"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EA065B6" w14:textId="77777777" w:rsidR="0029499D" w:rsidRPr="00E82BB3" w:rsidRDefault="0029499D"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29499D" w:rsidRPr="00E82BB3" w14:paraId="0C073C93" w14:textId="77777777" w:rsidTr="0029499D">
        <w:tc>
          <w:tcPr>
            <w:tcW w:w="2949" w:type="dxa"/>
            <w:tcBorders>
              <w:top w:val="single" w:sz="6" w:space="0" w:color="808080"/>
              <w:left w:val="single" w:sz="6" w:space="0" w:color="808080"/>
              <w:bottom w:val="single" w:sz="6" w:space="0" w:color="808080"/>
              <w:right w:val="single" w:sz="6" w:space="0" w:color="808080"/>
            </w:tcBorders>
          </w:tcPr>
          <w:p w14:paraId="5EC819B5" w14:textId="77777777" w:rsidR="0029499D" w:rsidRPr="00E82BB3" w:rsidRDefault="0029499D"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3D8F2F1D" w14:textId="77777777" w:rsidR="0029499D" w:rsidRPr="00E82BB3" w:rsidRDefault="0029499D"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90F36C4" w14:textId="77777777" w:rsidR="0029499D" w:rsidRPr="00E82BB3" w:rsidRDefault="0029499D"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05.06.2025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7B4BEC5" w14:textId="77777777" w:rsidR="0029499D" w:rsidRPr="00E82BB3" w:rsidRDefault="0029499D"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10:00</w:t>
            </w:r>
          </w:p>
        </w:tc>
      </w:tr>
    </w:tbl>
    <w:p w14:paraId="0597E604" w14:textId="75AD5273" w:rsidR="0029499D" w:rsidRPr="00E82BB3" w:rsidRDefault="0029499D"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Okresní soud Vyškov</w:t>
      </w:r>
    </w:p>
    <w:p w14:paraId="35CCAD20" w14:textId="663B8252" w:rsidR="008C6508" w:rsidRPr="00E82BB3" w:rsidRDefault="008C6508" w:rsidP="00E82BB3">
      <w:pPr>
        <w:autoSpaceDE w:val="0"/>
        <w:autoSpaceDN w:val="0"/>
        <w:adjustRightInd w:val="0"/>
        <w:spacing w:after="0" w:line="240" w:lineRule="auto"/>
        <w:jc w:val="both"/>
        <w:rPr>
          <w:rFonts w:ascii="Garamond" w:hAnsi="Garamond"/>
          <w:b/>
          <w:color w:val="C0504D" w:themeColor="accent2"/>
          <w:sz w:val="24"/>
          <w:szCs w:val="24"/>
        </w:rPr>
      </w:pPr>
      <w:r w:rsidRPr="00E82BB3">
        <w:rPr>
          <w:rFonts w:ascii="Garamond" w:hAnsi="Garamond"/>
          <w:iCs/>
          <w:sz w:val="24"/>
          <w:szCs w:val="24"/>
        </w:rPr>
        <w:t>jako zaměstnanec fyzické podnikající osoby,  zplnomocněný k jejímu zastupování na základě plné moci ze dne 14. 9. 2013 a taktéž na základě ústní dohody, jednající jménem tohoto podnikatele a disponující finančními prostředky jménem tohoto podnikatele,  aniž by tohoto řádně informoval o špatné finanční situaci v rámci jeho podnikání či přehledu závazků, které dosahovaly řádu milionů, bez jeho vědomí a souhlasu odebíral zboží, podepisoval směnky a rámcové smlouvy, vybíral zálohy na jím sjednané zakázky, v řadě jednání se přímo vydával za podnikatele</w:t>
      </w:r>
    </w:p>
    <w:p w14:paraId="0B87D496" w14:textId="617C0C07" w:rsidR="008C6508" w:rsidRPr="00E82BB3" w:rsidRDefault="008C6508" w:rsidP="00E82BB3">
      <w:pPr>
        <w:pStyle w:val="text"/>
        <w:tabs>
          <w:tab w:val="center" w:pos="-180"/>
        </w:tabs>
        <w:spacing w:after="0"/>
        <w:ind w:firstLine="0"/>
      </w:pPr>
      <w:r w:rsidRPr="00E82BB3">
        <w:t>- zločin podvod podle § 209 odst. 1, odst. 4 písm. d) trestního zákoníku,</w:t>
      </w:r>
    </w:p>
    <w:p w14:paraId="74F328AD" w14:textId="14F77F79" w:rsidR="008C6508" w:rsidRPr="00E82BB3" w:rsidRDefault="008C6508" w:rsidP="00E82BB3">
      <w:pPr>
        <w:pStyle w:val="text"/>
        <w:tabs>
          <w:tab w:val="center" w:pos="-180"/>
        </w:tabs>
        <w:spacing w:after="0"/>
        <w:ind w:firstLine="0"/>
      </w:pPr>
      <w:r w:rsidRPr="00E82BB3">
        <w:t>- přečin zpronevěra podle § 206 odst. 1, odst. 3 trestního zákoníku,</w:t>
      </w:r>
    </w:p>
    <w:p w14:paraId="2F6C58CE" w14:textId="786952FA" w:rsidR="008C6508" w:rsidRPr="00E82BB3" w:rsidRDefault="008C6508" w:rsidP="00E82BB3">
      <w:pPr>
        <w:pStyle w:val="text"/>
        <w:tabs>
          <w:tab w:val="center" w:pos="-180"/>
        </w:tabs>
        <w:spacing w:after="0"/>
        <w:ind w:firstLine="0"/>
      </w:pPr>
      <w:r w:rsidRPr="00E82BB3">
        <w:t>- přečin zpronevěra podle § 206 odst. 1, odst. 3 trestního zákoníku</w:t>
      </w:r>
    </w:p>
    <w:p w14:paraId="159F6432" w14:textId="7798C63E" w:rsidR="008C6508" w:rsidRPr="00E82BB3" w:rsidRDefault="008C6508" w:rsidP="00E82BB3">
      <w:pPr>
        <w:pStyle w:val="text"/>
        <w:tabs>
          <w:tab w:val="center" w:pos="-180"/>
        </w:tabs>
        <w:spacing w:after="0"/>
        <w:ind w:firstLine="0"/>
        <w:rPr>
          <w:b/>
          <w:bCs/>
        </w:rPr>
      </w:pPr>
      <w:r w:rsidRPr="00E82BB3">
        <w:rPr>
          <w:b/>
          <w:bCs/>
        </w:rPr>
        <w:t>a odsuzuje se</w:t>
      </w:r>
    </w:p>
    <w:p w14:paraId="1ED38F9C" w14:textId="77777777" w:rsidR="008C6508" w:rsidRPr="00E82BB3" w:rsidRDefault="008C6508" w:rsidP="00E82BB3">
      <w:pPr>
        <w:pStyle w:val="text"/>
        <w:tabs>
          <w:tab w:val="center" w:pos="-180"/>
        </w:tabs>
        <w:spacing w:after="0"/>
        <w:ind w:firstLine="0"/>
      </w:pPr>
      <w:r w:rsidRPr="00E82BB3">
        <w:t xml:space="preserve">podle § 209 odst. 4 trestního zákoníku, za použití § 43 odst. 1 trestního zákoníku </w:t>
      </w:r>
      <w:r w:rsidRPr="00E82BB3">
        <w:rPr>
          <w:b/>
          <w:bCs/>
        </w:rPr>
        <w:t xml:space="preserve">k úhrnnému trestu odnětí svobody ve výměře 2 (dvou) let. </w:t>
      </w:r>
    </w:p>
    <w:p w14:paraId="3539050D" w14:textId="77777777" w:rsidR="008C6508" w:rsidRPr="00E82BB3" w:rsidRDefault="008C6508" w:rsidP="00E82BB3">
      <w:pPr>
        <w:pStyle w:val="text"/>
        <w:tabs>
          <w:tab w:val="center" w:pos="-180"/>
        </w:tabs>
        <w:spacing w:after="0"/>
        <w:ind w:firstLine="0"/>
      </w:pPr>
      <w:r w:rsidRPr="00E82BB3">
        <w:t xml:space="preserve">Podle § 81 odst. 1 trestního zákoníku a § 82 odst. 1, 3 trestního zákoníku </w:t>
      </w:r>
      <w:r w:rsidRPr="00E82BB3">
        <w:rPr>
          <w:b/>
          <w:bCs/>
        </w:rPr>
        <w:t>se výkon trestu odnětí svobody podmíněně odkládá na zkušební dobu v trvání 3 (tří) let a současně se obžalovanému ukládá, aby v průběhu zkušební doby podle svých sil zaplatil způsobenou škodu</w:t>
      </w:r>
      <w:r w:rsidRPr="00E82BB3">
        <w:t>.</w:t>
      </w:r>
    </w:p>
    <w:p w14:paraId="6191960C" w14:textId="77777777" w:rsidR="004E4E20" w:rsidRPr="00E82BB3" w:rsidRDefault="004E4E20" w:rsidP="00E82BB3">
      <w:pPr>
        <w:pStyle w:val="text"/>
        <w:tabs>
          <w:tab w:val="center" w:pos="-180"/>
        </w:tabs>
        <w:spacing w:after="0"/>
        <w:ind w:firstLine="0"/>
      </w:pPr>
    </w:p>
    <w:p w14:paraId="237F232D" w14:textId="7FA67C28" w:rsidR="004E4E20" w:rsidRPr="00E82BB3" w:rsidRDefault="004E4E20"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9To 131/2025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4E4E20" w:rsidRPr="00E82BB3" w14:paraId="5B37443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F754106" w14:textId="77777777" w:rsidR="004E4E20" w:rsidRPr="00E82BB3" w:rsidRDefault="004E4E20"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04C6E8E" w14:textId="77777777" w:rsidR="004E4E20" w:rsidRPr="00E82BB3" w:rsidRDefault="004E4E20"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F39FC39" w14:textId="77777777" w:rsidR="004E4E20" w:rsidRPr="00E82BB3" w:rsidRDefault="004E4E20"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E8E1136" w14:textId="77777777" w:rsidR="004E4E20" w:rsidRPr="00E82BB3" w:rsidRDefault="004E4E20"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4E4E20" w:rsidRPr="00E82BB3" w14:paraId="1EC87752" w14:textId="77777777">
        <w:tc>
          <w:tcPr>
            <w:tcW w:w="2949" w:type="dxa"/>
            <w:tcBorders>
              <w:top w:val="single" w:sz="6" w:space="0" w:color="808080"/>
              <w:left w:val="single" w:sz="6" w:space="0" w:color="808080"/>
              <w:bottom w:val="single" w:sz="6" w:space="0" w:color="808080"/>
              <w:right w:val="single" w:sz="6" w:space="0" w:color="808080"/>
            </w:tcBorders>
          </w:tcPr>
          <w:p w14:paraId="7240FF11" w14:textId="77777777" w:rsidR="004E4E20" w:rsidRPr="00E82BB3" w:rsidRDefault="004E4E20"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42863081" w14:textId="77777777" w:rsidR="004E4E20" w:rsidRPr="00E82BB3" w:rsidRDefault="004E4E20"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0FF8C1F" w14:textId="77777777" w:rsidR="004E4E20" w:rsidRPr="00E82BB3" w:rsidRDefault="004E4E20"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05.06.2025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6AF5122" w14:textId="77777777" w:rsidR="004E4E20" w:rsidRPr="00E82BB3" w:rsidRDefault="004E4E20" w:rsidP="00E82BB3">
            <w:pPr>
              <w:autoSpaceDE w:val="0"/>
              <w:autoSpaceDN w:val="0"/>
              <w:adjustRightInd w:val="0"/>
              <w:spacing w:after="0" w:line="240" w:lineRule="auto"/>
              <w:jc w:val="both"/>
              <w:rPr>
                <w:rFonts w:ascii="Garamond" w:hAnsi="Garamond"/>
                <w:sz w:val="24"/>
                <w:szCs w:val="24"/>
              </w:rPr>
            </w:pPr>
            <w:r w:rsidRPr="00E82BB3">
              <w:rPr>
                <w:rFonts w:ascii="Garamond" w:hAnsi="Garamond"/>
                <w:sz w:val="24"/>
                <w:szCs w:val="24"/>
              </w:rPr>
              <w:t>10:20</w:t>
            </w:r>
          </w:p>
        </w:tc>
      </w:tr>
    </w:tbl>
    <w:p w14:paraId="7D009DA9" w14:textId="1BAD69A3" w:rsidR="004E4E20" w:rsidRPr="00E82BB3" w:rsidRDefault="004E4E20" w:rsidP="00E82BB3">
      <w:pPr>
        <w:autoSpaceDE w:val="0"/>
        <w:autoSpaceDN w:val="0"/>
        <w:adjustRightInd w:val="0"/>
        <w:spacing w:after="0" w:line="240" w:lineRule="auto"/>
        <w:jc w:val="both"/>
        <w:rPr>
          <w:rFonts w:ascii="Garamond" w:hAnsi="Garamond"/>
          <w:b/>
          <w:color w:val="C0504D" w:themeColor="accent2"/>
          <w:sz w:val="24"/>
          <w:szCs w:val="24"/>
        </w:rPr>
      </w:pPr>
      <w:r w:rsidRPr="00E82BB3">
        <w:rPr>
          <w:rFonts w:ascii="Garamond" w:hAnsi="Garamond"/>
          <w:color w:val="000000"/>
          <w:sz w:val="24"/>
          <w:szCs w:val="24"/>
        </w:rPr>
        <w:t>Okresní soud v Třebíči</w:t>
      </w:r>
    </w:p>
    <w:p w14:paraId="441CBE10" w14:textId="1938C6A2" w:rsidR="004E4E20" w:rsidRPr="00E82BB3" w:rsidRDefault="004E4E20" w:rsidP="00E82BB3">
      <w:pPr>
        <w:spacing w:after="0" w:line="240" w:lineRule="auto"/>
        <w:rPr>
          <w:rFonts w:ascii="Garamond" w:hAnsi="Garamond"/>
          <w:color w:val="000000"/>
          <w:sz w:val="24"/>
          <w:szCs w:val="24"/>
        </w:rPr>
      </w:pPr>
      <w:r w:rsidRPr="00E82BB3">
        <w:rPr>
          <w:rFonts w:ascii="Garamond" w:hAnsi="Garamond"/>
          <w:color w:val="000000"/>
          <w:sz w:val="24"/>
          <w:szCs w:val="24"/>
        </w:rPr>
        <w:t>2022 a 2023, okres Třebíč, jiným způsobem pohlavně zneužila dítě mladší patnáct let a čin spáchala na dítěti mladším patnácti let, zneužívaje svého postavení a z něho vyplývající důvěryhodnosti,</w:t>
      </w:r>
    </w:p>
    <w:p w14:paraId="1D7A5CE5" w14:textId="322903C1" w:rsidR="004E4E20" w:rsidRPr="00E82BB3" w:rsidRDefault="004E4E20" w:rsidP="00E82BB3">
      <w:pPr>
        <w:spacing w:after="0" w:line="240" w:lineRule="auto"/>
        <w:rPr>
          <w:rFonts w:ascii="Garamond" w:hAnsi="Garamond"/>
          <w:b/>
          <w:bCs/>
          <w:color w:val="000000"/>
          <w:sz w:val="24"/>
          <w:szCs w:val="24"/>
        </w:rPr>
      </w:pPr>
      <w:r w:rsidRPr="00E82BB3">
        <w:rPr>
          <w:rFonts w:ascii="Garamond" w:hAnsi="Garamond"/>
          <w:b/>
          <w:bCs/>
          <w:color w:val="000000"/>
          <w:sz w:val="24"/>
          <w:szCs w:val="24"/>
        </w:rPr>
        <w:t>čímž spáchala</w:t>
      </w:r>
    </w:p>
    <w:p w14:paraId="1829BB42" w14:textId="1F693EB5" w:rsidR="004E4E20" w:rsidRPr="00E82BB3" w:rsidRDefault="004E4E20" w:rsidP="00E82BB3">
      <w:pPr>
        <w:spacing w:after="0" w:line="240" w:lineRule="auto"/>
        <w:rPr>
          <w:rFonts w:ascii="Garamond" w:hAnsi="Garamond"/>
          <w:color w:val="000000"/>
          <w:sz w:val="24"/>
          <w:szCs w:val="24"/>
        </w:rPr>
      </w:pPr>
      <w:r w:rsidRPr="00E82BB3">
        <w:rPr>
          <w:rFonts w:ascii="Garamond" w:hAnsi="Garamond"/>
          <w:color w:val="000000"/>
          <w:sz w:val="24"/>
          <w:szCs w:val="24"/>
        </w:rPr>
        <w:lastRenderedPageBreak/>
        <w:t>zvlášť závažný zločin pohlavní zneužití podle § 187 odstavec 1, odstavec 2 trestního zákoníku ve znění před novelou ze dne 1.1.2025 zákona č. 166/2024 Sb.</w:t>
      </w:r>
    </w:p>
    <w:p w14:paraId="196D635E" w14:textId="6A81C0DA" w:rsidR="004E4E20" w:rsidRPr="00E82BB3" w:rsidRDefault="004E4E20" w:rsidP="00E82BB3">
      <w:pPr>
        <w:spacing w:after="0" w:line="240" w:lineRule="auto"/>
        <w:rPr>
          <w:rFonts w:ascii="Garamond" w:hAnsi="Garamond"/>
          <w:color w:val="000000"/>
          <w:sz w:val="24"/>
          <w:szCs w:val="24"/>
        </w:rPr>
      </w:pPr>
      <w:r w:rsidRPr="00E82BB3">
        <w:rPr>
          <w:rFonts w:ascii="Garamond" w:hAnsi="Garamond"/>
          <w:color w:val="000000"/>
          <w:sz w:val="24"/>
          <w:szCs w:val="24"/>
        </w:rPr>
        <w:t>a odsuzuje se</w:t>
      </w:r>
    </w:p>
    <w:p w14:paraId="0547B970" w14:textId="0ED05ED0" w:rsidR="004E4E20" w:rsidRPr="00E82BB3" w:rsidRDefault="004E4E20" w:rsidP="00E82BB3">
      <w:pPr>
        <w:spacing w:after="0" w:line="240" w:lineRule="auto"/>
        <w:rPr>
          <w:rFonts w:ascii="Garamond" w:hAnsi="Garamond"/>
          <w:color w:val="000000"/>
          <w:sz w:val="24"/>
          <w:szCs w:val="24"/>
        </w:rPr>
      </w:pPr>
      <w:r w:rsidRPr="00E82BB3">
        <w:rPr>
          <w:rFonts w:ascii="Garamond" w:hAnsi="Garamond"/>
          <w:color w:val="000000"/>
          <w:sz w:val="24"/>
          <w:szCs w:val="24"/>
        </w:rPr>
        <w:t>podle § 187 odstavec 2 trestního zákoníku ve znění před novelou ze dne 1.1.2025 zákona č. 166/2024 Sb. k trestu</w:t>
      </w:r>
      <w:r w:rsidRPr="00E82BB3">
        <w:rPr>
          <w:rFonts w:ascii="Garamond" w:hAnsi="Garamond"/>
          <w:b/>
          <w:color w:val="000000"/>
          <w:sz w:val="24"/>
          <w:szCs w:val="24"/>
        </w:rPr>
        <w:t xml:space="preserve"> odnětí svobody</w:t>
      </w:r>
      <w:r w:rsidRPr="00E82BB3">
        <w:rPr>
          <w:rFonts w:ascii="Garamond" w:hAnsi="Garamond"/>
          <w:color w:val="000000"/>
          <w:sz w:val="24"/>
          <w:szCs w:val="24"/>
        </w:rPr>
        <w:t xml:space="preserve"> v </w:t>
      </w:r>
      <w:r w:rsidRPr="00E82BB3">
        <w:rPr>
          <w:rFonts w:ascii="Garamond" w:hAnsi="Garamond"/>
          <w:b/>
          <w:color w:val="000000"/>
          <w:sz w:val="24"/>
          <w:szCs w:val="24"/>
        </w:rPr>
        <w:t>trvání  24 (čtyřiadvaceti) měsíců</w:t>
      </w:r>
      <w:r w:rsidRPr="00E82BB3">
        <w:rPr>
          <w:rFonts w:ascii="Garamond" w:hAnsi="Garamond"/>
          <w:color w:val="000000"/>
          <w:sz w:val="24"/>
          <w:szCs w:val="24"/>
        </w:rPr>
        <w:t>.</w:t>
      </w:r>
    </w:p>
    <w:p w14:paraId="738F7B84" w14:textId="17A7B055" w:rsidR="004E4E20" w:rsidRPr="00E82BB3" w:rsidRDefault="004E4E20" w:rsidP="00E82BB3">
      <w:pPr>
        <w:spacing w:after="0" w:line="240" w:lineRule="auto"/>
        <w:rPr>
          <w:rFonts w:ascii="Garamond" w:hAnsi="Garamond"/>
          <w:color w:val="000000"/>
          <w:sz w:val="24"/>
          <w:szCs w:val="24"/>
        </w:rPr>
      </w:pPr>
      <w:r w:rsidRPr="00E82BB3">
        <w:rPr>
          <w:rFonts w:ascii="Garamond" w:hAnsi="Garamond"/>
          <w:color w:val="000000"/>
          <w:sz w:val="24"/>
          <w:szCs w:val="24"/>
        </w:rPr>
        <w:t xml:space="preserve">Podle § 81 odstavec 1 trestního zákoníku ve znění před novelou ze dne 1.1.2025 zákona č. 166/2024 Sb. se výkon tohoto trestu podmíněně odkládá. Podle § 82 odstavec 1 trestního zákoníku ve znění před novelou ze dne 1.1.2025 zákona č. 166/2024 Sb. se obžalované stanoví </w:t>
      </w:r>
      <w:r w:rsidRPr="00E82BB3">
        <w:rPr>
          <w:rFonts w:ascii="Garamond" w:hAnsi="Garamond"/>
          <w:b/>
          <w:color w:val="000000"/>
          <w:sz w:val="24"/>
          <w:szCs w:val="24"/>
        </w:rPr>
        <w:t>zkušební doba v trvání 12 (dvanácti) měsíců</w:t>
      </w:r>
      <w:r w:rsidRPr="00E82BB3">
        <w:rPr>
          <w:rFonts w:ascii="Garamond" w:hAnsi="Garamond"/>
          <w:color w:val="000000"/>
          <w:sz w:val="24"/>
          <w:szCs w:val="24"/>
        </w:rPr>
        <w:t>.</w:t>
      </w:r>
    </w:p>
    <w:p w14:paraId="628267B8" w14:textId="1724629B" w:rsidR="004E4E20" w:rsidRPr="00E82BB3" w:rsidRDefault="004E4E20" w:rsidP="00E82BB3">
      <w:pPr>
        <w:spacing w:after="0" w:line="240" w:lineRule="auto"/>
        <w:rPr>
          <w:rFonts w:ascii="Garamond" w:hAnsi="Garamond"/>
          <w:b/>
          <w:color w:val="000000"/>
          <w:sz w:val="24"/>
          <w:szCs w:val="24"/>
        </w:rPr>
      </w:pPr>
      <w:r w:rsidRPr="00E82BB3">
        <w:rPr>
          <w:rFonts w:ascii="Garamond" w:hAnsi="Garamond"/>
          <w:color w:val="000000"/>
          <w:sz w:val="24"/>
          <w:szCs w:val="24"/>
        </w:rPr>
        <w:t xml:space="preserve">Podle § 228 odstavec 1 trestního řádu je obžalovaná povinna poškozenému zaplatit nemajetkovou újmu ve výši </w:t>
      </w:r>
      <w:r w:rsidRPr="00E82BB3">
        <w:rPr>
          <w:rFonts w:ascii="Garamond" w:hAnsi="Garamond"/>
          <w:b/>
          <w:color w:val="000000"/>
          <w:sz w:val="24"/>
          <w:szCs w:val="24"/>
        </w:rPr>
        <w:t xml:space="preserve"> 50 000  Kč. </w:t>
      </w:r>
    </w:p>
    <w:p w14:paraId="40C9CAFD" w14:textId="77777777" w:rsidR="009B10A2" w:rsidRPr="00E82BB3" w:rsidRDefault="009B10A2" w:rsidP="00E82BB3">
      <w:pPr>
        <w:autoSpaceDE w:val="0"/>
        <w:autoSpaceDN w:val="0"/>
        <w:adjustRightInd w:val="0"/>
        <w:spacing w:after="0" w:line="240" w:lineRule="auto"/>
        <w:jc w:val="both"/>
        <w:rPr>
          <w:rFonts w:ascii="Garamond" w:hAnsi="Garamond"/>
          <w:b/>
          <w:color w:val="C0504D" w:themeColor="accent2"/>
          <w:sz w:val="24"/>
          <w:szCs w:val="24"/>
        </w:rPr>
      </w:pPr>
    </w:p>
    <w:p w14:paraId="3841C64C" w14:textId="5042F720" w:rsidR="00991E86" w:rsidRPr="00E82BB3" w:rsidRDefault="00991E86"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9To 23/2025</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991E86" w:rsidRPr="00E82BB3" w14:paraId="42977984" w14:textId="77777777" w:rsidTr="00991E86">
        <w:tc>
          <w:tcPr>
            <w:tcW w:w="2949" w:type="dxa"/>
            <w:tcBorders>
              <w:top w:val="single" w:sz="6" w:space="0" w:color="808080"/>
              <w:left w:val="single" w:sz="6" w:space="0" w:color="808080"/>
              <w:bottom w:val="single" w:sz="6" w:space="0" w:color="808080"/>
              <w:right w:val="single" w:sz="6" w:space="0" w:color="808080"/>
            </w:tcBorders>
            <w:vAlign w:val="center"/>
          </w:tcPr>
          <w:p w14:paraId="4E612A53" w14:textId="77777777" w:rsidR="00991E86" w:rsidRPr="00E82BB3" w:rsidRDefault="00991E86"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Místnost</w:t>
            </w:r>
          </w:p>
        </w:tc>
        <w:tc>
          <w:tcPr>
            <w:tcW w:w="2949" w:type="dxa"/>
            <w:tcBorders>
              <w:top w:val="single" w:sz="6" w:space="0" w:color="808080"/>
              <w:left w:val="single" w:sz="6" w:space="0" w:color="808080"/>
              <w:bottom w:val="single" w:sz="6" w:space="0" w:color="808080"/>
              <w:right w:val="single" w:sz="4" w:space="0" w:color="auto"/>
            </w:tcBorders>
          </w:tcPr>
          <w:p w14:paraId="00A18E65" w14:textId="77777777" w:rsidR="00991E86" w:rsidRPr="00E82BB3" w:rsidRDefault="00991E86"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Patro</w:t>
            </w:r>
          </w:p>
        </w:tc>
        <w:tc>
          <w:tcPr>
            <w:tcW w:w="1815" w:type="dxa"/>
            <w:tcBorders>
              <w:top w:val="single" w:sz="4" w:space="0" w:color="auto"/>
              <w:left w:val="single" w:sz="4" w:space="0" w:color="auto"/>
              <w:bottom w:val="single" w:sz="4" w:space="0" w:color="auto"/>
              <w:right w:val="single" w:sz="4" w:space="0" w:color="auto"/>
            </w:tcBorders>
            <w:vAlign w:val="center"/>
          </w:tcPr>
          <w:p w14:paraId="50E05CCE" w14:textId="77777777" w:rsidR="00991E86" w:rsidRPr="00E82BB3" w:rsidRDefault="00991E86"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Datum</w:t>
            </w:r>
          </w:p>
        </w:tc>
        <w:tc>
          <w:tcPr>
            <w:tcW w:w="1815" w:type="dxa"/>
            <w:tcBorders>
              <w:top w:val="single" w:sz="4" w:space="0" w:color="auto"/>
              <w:left w:val="single" w:sz="4" w:space="0" w:color="auto"/>
              <w:bottom w:val="single" w:sz="4" w:space="0" w:color="auto"/>
              <w:right w:val="single" w:sz="4" w:space="0" w:color="auto"/>
            </w:tcBorders>
            <w:vAlign w:val="center"/>
          </w:tcPr>
          <w:p w14:paraId="4A5539CE" w14:textId="77777777" w:rsidR="00991E86" w:rsidRPr="00E82BB3" w:rsidRDefault="00991E86" w:rsidP="00E82BB3">
            <w:pPr>
              <w:autoSpaceDE w:val="0"/>
              <w:autoSpaceDN w:val="0"/>
              <w:adjustRightInd w:val="0"/>
              <w:spacing w:after="0" w:line="240" w:lineRule="auto"/>
              <w:jc w:val="both"/>
              <w:rPr>
                <w:rFonts w:ascii="Garamond" w:hAnsi="Garamond"/>
                <w:b/>
                <w:bCs/>
                <w:sz w:val="24"/>
                <w:szCs w:val="24"/>
              </w:rPr>
            </w:pPr>
            <w:r w:rsidRPr="00E82BB3">
              <w:rPr>
                <w:rFonts w:ascii="Garamond" w:hAnsi="Garamond"/>
                <w:b/>
                <w:bCs/>
                <w:sz w:val="24"/>
                <w:szCs w:val="24"/>
              </w:rPr>
              <w:t>Čas</w:t>
            </w:r>
          </w:p>
        </w:tc>
      </w:tr>
      <w:tr w:rsidR="00991E86" w:rsidRPr="00E82BB3" w14:paraId="5FCAD575" w14:textId="77777777" w:rsidTr="00991E86">
        <w:tc>
          <w:tcPr>
            <w:tcW w:w="2949" w:type="dxa"/>
            <w:tcBorders>
              <w:top w:val="single" w:sz="6" w:space="0" w:color="808080"/>
              <w:left w:val="single" w:sz="6" w:space="0" w:color="808080"/>
              <w:bottom w:val="single" w:sz="6" w:space="0" w:color="808080"/>
              <w:right w:val="single" w:sz="6" w:space="0" w:color="808080"/>
            </w:tcBorders>
          </w:tcPr>
          <w:p w14:paraId="481D8316" w14:textId="77777777" w:rsidR="00991E86" w:rsidRPr="00E82BB3" w:rsidRDefault="00991E86"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106, Rooseveltova ul.</w:t>
            </w:r>
          </w:p>
        </w:tc>
        <w:tc>
          <w:tcPr>
            <w:tcW w:w="2949" w:type="dxa"/>
            <w:tcBorders>
              <w:top w:val="single" w:sz="6" w:space="0" w:color="808080"/>
              <w:left w:val="single" w:sz="6" w:space="0" w:color="808080"/>
              <w:bottom w:val="single" w:sz="6" w:space="0" w:color="808080"/>
              <w:right w:val="single" w:sz="4" w:space="0" w:color="auto"/>
            </w:tcBorders>
          </w:tcPr>
          <w:p w14:paraId="2F3ABD6F" w14:textId="77777777" w:rsidR="00991E86" w:rsidRPr="00E82BB3" w:rsidRDefault="00991E86"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I. patro</w:t>
            </w:r>
          </w:p>
        </w:tc>
        <w:tc>
          <w:tcPr>
            <w:tcW w:w="1815" w:type="dxa"/>
            <w:tcBorders>
              <w:top w:val="single" w:sz="4" w:space="0" w:color="auto"/>
              <w:left w:val="single" w:sz="4" w:space="0" w:color="auto"/>
              <w:bottom w:val="single" w:sz="4" w:space="0" w:color="auto"/>
              <w:right w:val="single" w:sz="4" w:space="0" w:color="auto"/>
            </w:tcBorders>
            <w:vAlign w:val="center"/>
          </w:tcPr>
          <w:p w14:paraId="7B820803" w14:textId="77777777" w:rsidR="00991E86" w:rsidRPr="00E82BB3" w:rsidRDefault="00991E86"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05.06.2025</w:t>
            </w:r>
          </w:p>
        </w:tc>
        <w:tc>
          <w:tcPr>
            <w:tcW w:w="1815" w:type="dxa"/>
            <w:tcBorders>
              <w:top w:val="single" w:sz="4" w:space="0" w:color="auto"/>
              <w:left w:val="single" w:sz="4" w:space="0" w:color="auto"/>
              <w:bottom w:val="single" w:sz="4" w:space="0" w:color="auto"/>
              <w:right w:val="single" w:sz="4" w:space="0" w:color="auto"/>
            </w:tcBorders>
            <w:vAlign w:val="center"/>
          </w:tcPr>
          <w:p w14:paraId="467A603D" w14:textId="77777777" w:rsidR="00991E86" w:rsidRPr="00E82BB3" w:rsidRDefault="00991E86"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11:45</w:t>
            </w:r>
          </w:p>
        </w:tc>
      </w:tr>
    </w:tbl>
    <w:p w14:paraId="0C72D9B4" w14:textId="340F6C61" w:rsidR="00991E86" w:rsidRPr="00E82BB3" w:rsidRDefault="00991E86" w:rsidP="00E82BB3">
      <w:pPr>
        <w:autoSpaceDE w:val="0"/>
        <w:autoSpaceDN w:val="0"/>
        <w:adjustRightInd w:val="0"/>
        <w:spacing w:after="0" w:line="240" w:lineRule="auto"/>
        <w:jc w:val="both"/>
        <w:rPr>
          <w:rFonts w:ascii="Garamond" w:hAnsi="Garamond"/>
          <w:bCs/>
          <w:sz w:val="24"/>
          <w:szCs w:val="24"/>
        </w:rPr>
      </w:pPr>
      <w:r w:rsidRPr="00E82BB3">
        <w:rPr>
          <w:rFonts w:ascii="Garamond" w:hAnsi="Garamond"/>
          <w:bCs/>
          <w:sz w:val="24"/>
          <w:szCs w:val="24"/>
        </w:rPr>
        <w:t xml:space="preserve">26. 6. 2023 došlo na oploceném pozemku v k. </w:t>
      </w:r>
      <w:proofErr w:type="spellStart"/>
      <w:r w:rsidRPr="00E82BB3">
        <w:rPr>
          <w:rFonts w:ascii="Garamond" w:hAnsi="Garamond"/>
          <w:bCs/>
          <w:sz w:val="24"/>
          <w:szCs w:val="24"/>
        </w:rPr>
        <w:t>ú.</w:t>
      </w:r>
      <w:proofErr w:type="spellEnd"/>
      <w:r w:rsidRPr="00E82BB3">
        <w:rPr>
          <w:rFonts w:ascii="Garamond" w:hAnsi="Garamond"/>
          <w:bCs/>
          <w:sz w:val="24"/>
          <w:szCs w:val="24"/>
        </w:rPr>
        <w:t xml:space="preserve"> Tvrdonice, po slovní rozepři ohledně vlastnictví pozemku k fyzickému napadení, kdy obžalovaný nejprve přes plot uchopil napadl poškozeného a ten utrpěl zranění</w:t>
      </w:r>
    </w:p>
    <w:p w14:paraId="618CC5F7" w14:textId="77777777" w:rsidR="000F33BB" w:rsidRPr="00E82BB3" w:rsidRDefault="000F33BB" w:rsidP="00E82BB3">
      <w:pPr>
        <w:spacing w:after="0" w:line="240" w:lineRule="auto"/>
        <w:rPr>
          <w:rFonts w:ascii="Garamond" w:hAnsi="Garamond" w:cs="Arial"/>
          <w:sz w:val="24"/>
          <w:szCs w:val="24"/>
        </w:rPr>
      </w:pPr>
      <w:r w:rsidRPr="00E82BB3">
        <w:rPr>
          <w:rFonts w:ascii="Garamond" w:hAnsi="Garamond" w:cs="Arial"/>
          <w:sz w:val="24"/>
          <w:szCs w:val="24"/>
        </w:rPr>
        <w:t>přečin ublížení na zdraví podle § 146 odstavec 1 trestního zákoníku,</w:t>
      </w:r>
    </w:p>
    <w:p w14:paraId="709376BC" w14:textId="77777777" w:rsidR="000F33BB" w:rsidRPr="00E82BB3" w:rsidRDefault="000F33BB" w:rsidP="00E82BB3">
      <w:pPr>
        <w:spacing w:after="0" w:line="240" w:lineRule="auto"/>
        <w:rPr>
          <w:rFonts w:ascii="Garamond" w:hAnsi="Garamond"/>
          <w:b/>
          <w:color w:val="000000"/>
          <w:sz w:val="24"/>
          <w:szCs w:val="24"/>
        </w:rPr>
      </w:pPr>
      <w:r w:rsidRPr="00E82BB3">
        <w:rPr>
          <w:rFonts w:ascii="Garamond" w:hAnsi="Garamond"/>
          <w:b/>
          <w:color w:val="000000"/>
          <w:sz w:val="24"/>
          <w:szCs w:val="24"/>
        </w:rPr>
        <w:t>a odsuzuje se</w:t>
      </w:r>
    </w:p>
    <w:p w14:paraId="643EFA9D" w14:textId="77777777" w:rsidR="000F33BB" w:rsidRPr="00E82BB3" w:rsidRDefault="000F33BB" w:rsidP="00E82BB3">
      <w:pPr>
        <w:spacing w:after="0" w:line="240" w:lineRule="auto"/>
        <w:rPr>
          <w:rFonts w:ascii="Garamond" w:hAnsi="Garamond"/>
          <w:color w:val="000000"/>
          <w:sz w:val="24"/>
          <w:szCs w:val="24"/>
        </w:rPr>
      </w:pPr>
      <w:r w:rsidRPr="00E82BB3">
        <w:rPr>
          <w:rFonts w:ascii="Garamond" w:hAnsi="Garamond"/>
          <w:color w:val="000000"/>
          <w:sz w:val="24"/>
          <w:szCs w:val="24"/>
        </w:rPr>
        <w:t>podle § 146 odstavec 1 trestního zákoníku k trestu</w:t>
      </w:r>
      <w:r w:rsidRPr="00E82BB3">
        <w:rPr>
          <w:rFonts w:ascii="Garamond" w:hAnsi="Garamond"/>
          <w:b/>
          <w:color w:val="000000"/>
          <w:sz w:val="24"/>
          <w:szCs w:val="24"/>
        </w:rPr>
        <w:t xml:space="preserve"> odnětí svobody</w:t>
      </w:r>
      <w:r w:rsidRPr="00E82BB3">
        <w:rPr>
          <w:rFonts w:ascii="Garamond" w:hAnsi="Garamond"/>
          <w:color w:val="000000"/>
          <w:sz w:val="24"/>
          <w:szCs w:val="24"/>
        </w:rPr>
        <w:t xml:space="preserve"> v </w:t>
      </w:r>
      <w:r w:rsidRPr="00E82BB3">
        <w:rPr>
          <w:rFonts w:ascii="Garamond" w:hAnsi="Garamond"/>
          <w:b/>
          <w:color w:val="000000"/>
          <w:sz w:val="24"/>
          <w:szCs w:val="24"/>
        </w:rPr>
        <w:t>trvání 6 (šesti) měsíců</w:t>
      </w:r>
      <w:r w:rsidRPr="00E82BB3">
        <w:rPr>
          <w:rFonts w:ascii="Garamond" w:hAnsi="Garamond"/>
          <w:color w:val="000000"/>
          <w:sz w:val="24"/>
          <w:szCs w:val="24"/>
        </w:rPr>
        <w:t>.</w:t>
      </w:r>
    </w:p>
    <w:p w14:paraId="5F213DAA" w14:textId="77777777" w:rsidR="000F33BB" w:rsidRPr="00E82BB3" w:rsidRDefault="000F33BB" w:rsidP="00E82BB3">
      <w:pPr>
        <w:spacing w:after="0" w:line="240" w:lineRule="auto"/>
        <w:rPr>
          <w:rFonts w:ascii="Garamond" w:hAnsi="Garamond"/>
          <w:color w:val="000000"/>
          <w:sz w:val="24"/>
          <w:szCs w:val="24"/>
        </w:rPr>
      </w:pPr>
      <w:r w:rsidRPr="00E82BB3">
        <w:rPr>
          <w:rFonts w:ascii="Garamond" w:hAnsi="Garamond"/>
          <w:color w:val="000000"/>
          <w:sz w:val="24"/>
          <w:szCs w:val="24"/>
        </w:rPr>
        <w:t xml:space="preserve">Podle § 81 odstavec 1, § 82 odstavec 1 trestního zákoníku se obžalovanému výkon trestu podmíněně odkládá na </w:t>
      </w:r>
      <w:r w:rsidRPr="00E82BB3">
        <w:rPr>
          <w:rFonts w:ascii="Garamond" w:hAnsi="Garamond"/>
          <w:b/>
          <w:color w:val="000000"/>
          <w:sz w:val="24"/>
          <w:szCs w:val="24"/>
        </w:rPr>
        <w:t>zkušební dobu v trvání 14 (čtrnácti) měsíců</w:t>
      </w:r>
      <w:r w:rsidRPr="00E82BB3">
        <w:rPr>
          <w:rFonts w:ascii="Garamond" w:hAnsi="Garamond"/>
          <w:color w:val="000000"/>
          <w:sz w:val="24"/>
          <w:szCs w:val="24"/>
        </w:rPr>
        <w:t>.</w:t>
      </w:r>
    </w:p>
    <w:p w14:paraId="54F6A282" w14:textId="77777777" w:rsidR="00991E86" w:rsidRPr="00E82BB3" w:rsidRDefault="00991E86" w:rsidP="00E82BB3">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150F8907" w14:textId="77777777" w:rsidR="009B10A2" w:rsidRPr="00E82BB3" w:rsidRDefault="009B10A2" w:rsidP="00E82BB3">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4CB2A890" w14:textId="561A64E5" w:rsidR="00B20AAA" w:rsidRPr="00E82BB3" w:rsidRDefault="00B20AAA" w:rsidP="00E82BB3">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E82BB3">
        <w:rPr>
          <w:rFonts w:ascii="Garamond" w:hAnsi="Garamond"/>
          <w:b/>
          <w:color w:val="C0504D" w:themeColor="accent2"/>
          <w:sz w:val="24"/>
          <w:szCs w:val="24"/>
        </w:rPr>
        <w:t xml:space="preserve">Hlavní líčení - první stupeň a odvolací – druhý stupeň </w:t>
      </w:r>
      <w:r w:rsidRPr="00E82BB3">
        <w:rPr>
          <w:rFonts w:ascii="Garamond" w:hAnsi="Garamond"/>
          <w:b/>
          <w:color w:val="00B050"/>
          <w:sz w:val="24"/>
          <w:szCs w:val="24"/>
        </w:rPr>
        <w:t>- pobočka ve</w:t>
      </w:r>
      <w:r w:rsidRPr="00E82BB3">
        <w:rPr>
          <w:rFonts w:ascii="Garamond" w:hAnsi="Garamond" w:cs="Arial"/>
          <w:b/>
          <w:color w:val="00B050"/>
          <w:sz w:val="24"/>
          <w:szCs w:val="24"/>
        </w:rPr>
        <w:t xml:space="preserve"> Zlíně</w:t>
      </w:r>
    </w:p>
    <w:p w14:paraId="75348393"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p>
    <w:p w14:paraId="685EC5B1" w14:textId="4562C7B8"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6To 92/2025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E82BB3" w:rsidRPr="00E82BB3" w14:paraId="1C82D373"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6D3121C"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A6A8AD9"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45D7609"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085EA86"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Čas</w:t>
            </w:r>
          </w:p>
        </w:tc>
      </w:tr>
      <w:tr w:rsidR="00E82BB3" w:rsidRPr="00E82BB3" w14:paraId="6F9EE46F" w14:textId="77777777">
        <w:tc>
          <w:tcPr>
            <w:tcW w:w="2949" w:type="dxa"/>
            <w:tcBorders>
              <w:top w:val="single" w:sz="6" w:space="0" w:color="808080"/>
              <w:left w:val="single" w:sz="6" w:space="0" w:color="808080"/>
              <w:bottom w:val="single" w:sz="6" w:space="0" w:color="808080"/>
              <w:right w:val="single" w:sz="6" w:space="0" w:color="808080"/>
            </w:tcBorders>
          </w:tcPr>
          <w:p w14:paraId="61F6A22A"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color w:val="000000"/>
                <w:sz w:val="24"/>
                <w:szCs w:val="24"/>
              </w:rPr>
            </w:pPr>
            <w:r w:rsidRPr="00E82BB3">
              <w:rPr>
                <w:rFonts w:ascii="Garamond" w:eastAsiaTheme="minorHAnsi" w:hAnsi="Garamond" w:cs="Arial"/>
                <w:color w:val="000000"/>
                <w:sz w:val="24"/>
                <w:szCs w:val="24"/>
              </w:rPr>
              <w:t>223, Zlín</w:t>
            </w:r>
          </w:p>
        </w:tc>
        <w:tc>
          <w:tcPr>
            <w:tcW w:w="2949" w:type="dxa"/>
            <w:tcBorders>
              <w:top w:val="single" w:sz="6" w:space="0" w:color="808080"/>
              <w:left w:val="single" w:sz="6" w:space="0" w:color="808080"/>
              <w:bottom w:val="single" w:sz="6" w:space="0" w:color="808080"/>
              <w:right w:val="single" w:sz="6" w:space="0" w:color="808080"/>
            </w:tcBorders>
          </w:tcPr>
          <w:p w14:paraId="4DB818B9"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color w:val="000000"/>
                <w:sz w:val="24"/>
                <w:szCs w:val="24"/>
              </w:rPr>
            </w:pPr>
            <w:r w:rsidRPr="00E82BB3">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A994787"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color w:val="000000"/>
                <w:sz w:val="24"/>
                <w:szCs w:val="24"/>
              </w:rPr>
            </w:pPr>
            <w:r w:rsidRPr="00E82BB3">
              <w:rPr>
                <w:rFonts w:ascii="Garamond" w:eastAsiaTheme="minorHAnsi" w:hAnsi="Garamond" w:cs="Arial"/>
                <w:color w:val="000000"/>
                <w:sz w:val="24"/>
                <w:szCs w:val="24"/>
              </w:rPr>
              <w:t>03.06.2025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5559C31C"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color w:val="000000"/>
                <w:sz w:val="24"/>
                <w:szCs w:val="24"/>
              </w:rPr>
            </w:pPr>
            <w:r w:rsidRPr="00E82BB3">
              <w:rPr>
                <w:rFonts w:ascii="Garamond" w:eastAsiaTheme="minorHAnsi" w:hAnsi="Garamond" w:cs="Arial"/>
                <w:color w:val="000000"/>
                <w:sz w:val="24"/>
                <w:szCs w:val="24"/>
              </w:rPr>
              <w:t>09:00</w:t>
            </w:r>
          </w:p>
        </w:tc>
      </w:tr>
    </w:tbl>
    <w:p w14:paraId="2BB6DBFC" w14:textId="79872C7A"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hAnsi="Garamond"/>
          <w:sz w:val="24"/>
          <w:szCs w:val="24"/>
        </w:rPr>
        <w:t>Okresní soud v Uherském Hradišti</w:t>
      </w:r>
    </w:p>
    <w:p w14:paraId="74B33462" w14:textId="32E36194" w:rsidR="00E82BB3" w:rsidRPr="00E82BB3" w:rsidRDefault="00E82BB3" w:rsidP="00E82BB3">
      <w:pPr>
        <w:pStyle w:val="Normln0"/>
        <w:jc w:val="both"/>
        <w:rPr>
          <w:rFonts w:ascii="Garamond" w:hAnsi="Garamond"/>
          <w:bCs/>
          <w:sz w:val="24"/>
          <w:szCs w:val="24"/>
        </w:rPr>
      </w:pPr>
      <w:bookmarkStart w:id="1" w:name="_Hlk49157551"/>
      <w:r w:rsidRPr="00E82BB3">
        <w:rPr>
          <w:rFonts w:ascii="Garamond" w:hAnsi="Garamond"/>
          <w:bCs/>
          <w:sz w:val="24"/>
          <w:szCs w:val="24"/>
        </w:rPr>
        <w:t xml:space="preserve">2023 nalezl v lesním porostu v </w:t>
      </w:r>
      <w:proofErr w:type="spellStart"/>
      <w:r w:rsidRPr="00E82BB3">
        <w:rPr>
          <w:rFonts w:ascii="Garamond" w:hAnsi="Garamond"/>
          <w:bCs/>
          <w:sz w:val="24"/>
          <w:szCs w:val="24"/>
        </w:rPr>
        <w:t>k.ú</w:t>
      </w:r>
      <w:proofErr w:type="spellEnd"/>
      <w:r w:rsidRPr="00E82BB3">
        <w:rPr>
          <w:rFonts w:ascii="Garamond" w:hAnsi="Garamond"/>
          <w:bCs/>
          <w:sz w:val="24"/>
          <w:szCs w:val="24"/>
        </w:rPr>
        <w:t>. obce Buchlovice, okres Uherské Hradiště, archeologický artefakt, kterým byl pravěký náramek z bronzoviny, který si ponechal, ač měl nález podle § 23 odst. 2 zákona č. 20/1987 Sb. o státní památkové péči oznámit a následně odevzdat nejbližšímu archeologickému pracovišti, čímž způsobil škodu Zlínskému kraji, IČ: 70891320, se sídlem tř. Tomáše Bati 21, 760 01 Zlín 1, ve výši 35.000 Kč,</w:t>
      </w:r>
    </w:p>
    <w:bookmarkEnd w:id="1"/>
    <w:p w14:paraId="4A9C93F6" w14:textId="77777777" w:rsidR="00E82BB3" w:rsidRPr="00E82BB3" w:rsidRDefault="00E82BB3" w:rsidP="00E82BB3">
      <w:pPr>
        <w:pStyle w:val="Normln0"/>
        <w:rPr>
          <w:rFonts w:ascii="Garamond" w:hAnsi="Garamond"/>
          <w:b/>
          <w:sz w:val="24"/>
          <w:szCs w:val="24"/>
        </w:rPr>
      </w:pPr>
      <w:r w:rsidRPr="00E82BB3">
        <w:rPr>
          <w:rFonts w:ascii="Garamond" w:hAnsi="Garamond"/>
          <w:b/>
          <w:sz w:val="24"/>
          <w:szCs w:val="24"/>
        </w:rPr>
        <w:t>tedy</w:t>
      </w:r>
    </w:p>
    <w:p w14:paraId="38B33E31" w14:textId="64FFD387" w:rsidR="00E82BB3" w:rsidRPr="00E82BB3" w:rsidRDefault="00E82BB3" w:rsidP="00E82BB3">
      <w:pPr>
        <w:pStyle w:val="Normln0"/>
        <w:jc w:val="both"/>
        <w:rPr>
          <w:rFonts w:ascii="Garamond" w:hAnsi="Garamond"/>
          <w:bCs/>
          <w:sz w:val="24"/>
          <w:szCs w:val="24"/>
        </w:rPr>
      </w:pPr>
      <w:r w:rsidRPr="00E82BB3">
        <w:rPr>
          <w:rFonts w:ascii="Garamond" w:hAnsi="Garamond"/>
          <w:bCs/>
          <w:sz w:val="24"/>
          <w:szCs w:val="24"/>
        </w:rPr>
        <w:t>přisvojil si věci nikoli nepatrné hodnoty, která se dostala do jeho moci nálezem,</w:t>
      </w:r>
    </w:p>
    <w:p w14:paraId="4F65BA7D" w14:textId="77777777" w:rsidR="00E82BB3" w:rsidRPr="00E82BB3" w:rsidRDefault="00E82BB3" w:rsidP="00E82BB3">
      <w:pPr>
        <w:pStyle w:val="Normln0"/>
        <w:rPr>
          <w:rFonts w:ascii="Garamond" w:hAnsi="Garamond"/>
          <w:b/>
          <w:sz w:val="24"/>
          <w:szCs w:val="24"/>
        </w:rPr>
      </w:pPr>
      <w:r w:rsidRPr="00E82BB3">
        <w:rPr>
          <w:rFonts w:ascii="Garamond" w:hAnsi="Garamond"/>
          <w:b/>
          <w:sz w:val="24"/>
          <w:szCs w:val="24"/>
        </w:rPr>
        <w:t>čímž spáchal</w:t>
      </w:r>
    </w:p>
    <w:p w14:paraId="5B15887C" w14:textId="37842EAF" w:rsidR="00E82BB3" w:rsidRPr="00E82BB3" w:rsidRDefault="00E82BB3" w:rsidP="00E82BB3">
      <w:pPr>
        <w:pStyle w:val="Normln0"/>
        <w:jc w:val="both"/>
        <w:rPr>
          <w:rFonts w:ascii="Garamond" w:hAnsi="Garamond"/>
          <w:bCs/>
          <w:sz w:val="24"/>
          <w:szCs w:val="24"/>
        </w:rPr>
      </w:pPr>
      <w:r w:rsidRPr="00E82BB3">
        <w:rPr>
          <w:rFonts w:ascii="Garamond" w:hAnsi="Garamond"/>
          <w:bCs/>
          <w:sz w:val="24"/>
          <w:szCs w:val="24"/>
        </w:rPr>
        <w:t>přečin zatajení věci podle § 219 odst. 1 trestního zákoníku,</w:t>
      </w:r>
    </w:p>
    <w:p w14:paraId="6421D982" w14:textId="77777777" w:rsidR="00E82BB3" w:rsidRPr="00E82BB3" w:rsidRDefault="00E82BB3" w:rsidP="00E82BB3">
      <w:pPr>
        <w:pStyle w:val="Normln0"/>
        <w:rPr>
          <w:rFonts w:ascii="Garamond" w:hAnsi="Garamond"/>
          <w:b/>
          <w:bCs/>
          <w:sz w:val="24"/>
          <w:szCs w:val="24"/>
        </w:rPr>
      </w:pPr>
      <w:r w:rsidRPr="00E82BB3">
        <w:rPr>
          <w:rFonts w:ascii="Garamond" w:hAnsi="Garamond"/>
          <w:b/>
          <w:bCs/>
          <w:sz w:val="24"/>
          <w:szCs w:val="24"/>
        </w:rPr>
        <w:t>a odsuzuje se</w:t>
      </w:r>
    </w:p>
    <w:p w14:paraId="01A22F9D" w14:textId="77777777" w:rsidR="00E82BB3" w:rsidRPr="00E82BB3" w:rsidRDefault="00E82BB3" w:rsidP="00E82BB3">
      <w:pPr>
        <w:pStyle w:val="Normln0"/>
        <w:rPr>
          <w:rFonts w:ascii="Garamond" w:hAnsi="Garamond"/>
          <w:bCs/>
          <w:sz w:val="24"/>
          <w:szCs w:val="24"/>
        </w:rPr>
      </w:pPr>
      <w:r w:rsidRPr="00E82BB3">
        <w:rPr>
          <w:rFonts w:ascii="Garamond" w:hAnsi="Garamond"/>
          <w:bCs/>
          <w:sz w:val="24"/>
          <w:szCs w:val="24"/>
        </w:rPr>
        <w:t xml:space="preserve">podle § 219 odst. 1 trestního zákoníku k trestu odnětí svobody v trvání </w:t>
      </w:r>
      <w:r w:rsidRPr="00E82BB3">
        <w:rPr>
          <w:rFonts w:ascii="Garamond" w:hAnsi="Garamond"/>
          <w:b/>
          <w:sz w:val="24"/>
          <w:szCs w:val="24"/>
        </w:rPr>
        <w:t>6 (šesti) měsíců</w:t>
      </w:r>
      <w:r w:rsidRPr="00E82BB3">
        <w:rPr>
          <w:rFonts w:ascii="Garamond" w:hAnsi="Garamond"/>
          <w:bCs/>
          <w:sz w:val="24"/>
          <w:szCs w:val="24"/>
        </w:rPr>
        <w:t>.</w:t>
      </w:r>
    </w:p>
    <w:p w14:paraId="46095647" w14:textId="77777777" w:rsidR="00E82BB3" w:rsidRPr="00E82BB3" w:rsidRDefault="00E82BB3" w:rsidP="00E82BB3">
      <w:pPr>
        <w:pStyle w:val="Normln0"/>
        <w:jc w:val="both"/>
        <w:rPr>
          <w:rFonts w:ascii="Garamond" w:hAnsi="Garamond"/>
          <w:bCs/>
          <w:sz w:val="24"/>
          <w:szCs w:val="24"/>
        </w:rPr>
      </w:pPr>
      <w:r w:rsidRPr="00E82BB3">
        <w:rPr>
          <w:rFonts w:ascii="Garamond" w:hAnsi="Garamond"/>
          <w:bCs/>
          <w:sz w:val="24"/>
          <w:szCs w:val="24"/>
        </w:rPr>
        <w:t xml:space="preserve">Podle § 81 odst. 1, § 82 odst. 1 trestního zákoníku se výkon tohoto trestu podmíněně odkládá na zkušební dobu v trvání </w:t>
      </w:r>
      <w:r w:rsidRPr="00E82BB3">
        <w:rPr>
          <w:rFonts w:ascii="Garamond" w:hAnsi="Garamond"/>
          <w:b/>
          <w:sz w:val="24"/>
          <w:szCs w:val="24"/>
        </w:rPr>
        <w:t>2 (dvou) let</w:t>
      </w:r>
      <w:r w:rsidRPr="00E82BB3">
        <w:rPr>
          <w:rFonts w:ascii="Garamond" w:hAnsi="Garamond"/>
          <w:bCs/>
          <w:sz w:val="24"/>
          <w:szCs w:val="24"/>
        </w:rPr>
        <w:t>.</w:t>
      </w:r>
    </w:p>
    <w:p w14:paraId="42B3BCFA"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p>
    <w:p w14:paraId="4B2F3C95" w14:textId="60444E7E"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6To 43/2025</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E82BB3" w:rsidRPr="00E82BB3" w14:paraId="5D9D4389"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E340847"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D2E7810"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AC0E9C8"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5D5940B"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Čas</w:t>
            </w:r>
          </w:p>
        </w:tc>
      </w:tr>
      <w:tr w:rsidR="00E82BB3" w:rsidRPr="00E82BB3" w14:paraId="43E65F77" w14:textId="77777777">
        <w:tc>
          <w:tcPr>
            <w:tcW w:w="2949" w:type="dxa"/>
            <w:tcBorders>
              <w:top w:val="single" w:sz="6" w:space="0" w:color="808080"/>
              <w:left w:val="single" w:sz="6" w:space="0" w:color="808080"/>
              <w:bottom w:val="single" w:sz="6" w:space="0" w:color="808080"/>
              <w:right w:val="single" w:sz="6" w:space="0" w:color="808080"/>
            </w:tcBorders>
          </w:tcPr>
          <w:p w14:paraId="7534BAEE"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223, Zlín</w:t>
            </w:r>
          </w:p>
        </w:tc>
        <w:tc>
          <w:tcPr>
            <w:tcW w:w="2949" w:type="dxa"/>
            <w:tcBorders>
              <w:top w:val="single" w:sz="6" w:space="0" w:color="808080"/>
              <w:left w:val="single" w:sz="6" w:space="0" w:color="808080"/>
              <w:bottom w:val="single" w:sz="6" w:space="0" w:color="808080"/>
              <w:right w:val="single" w:sz="6" w:space="0" w:color="808080"/>
            </w:tcBorders>
          </w:tcPr>
          <w:p w14:paraId="02F42657"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B6F7E0B"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03.06.2025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F434CCF"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eastAsiaTheme="minorHAnsi" w:hAnsi="Garamond" w:cs="Arial"/>
                <w:b/>
                <w:bCs/>
                <w:color w:val="000000"/>
                <w:sz w:val="24"/>
                <w:szCs w:val="24"/>
              </w:rPr>
              <w:t>09:45</w:t>
            </w:r>
          </w:p>
        </w:tc>
      </w:tr>
    </w:tbl>
    <w:p w14:paraId="51AD0E1A" w14:textId="6EBAEF04"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r w:rsidRPr="00E82BB3">
        <w:rPr>
          <w:rFonts w:ascii="Garamond" w:hAnsi="Garamond"/>
          <w:bCs/>
          <w:color w:val="000000"/>
          <w:sz w:val="24"/>
          <w:szCs w:val="24"/>
        </w:rPr>
        <w:t>Okresní soud ve Zlíně</w:t>
      </w:r>
    </w:p>
    <w:p w14:paraId="647E7EA2" w14:textId="77777777" w:rsidR="00E82BB3" w:rsidRPr="00E82BB3" w:rsidRDefault="00E82BB3" w:rsidP="00E82BB3">
      <w:pPr>
        <w:spacing w:after="0" w:line="240" w:lineRule="auto"/>
        <w:rPr>
          <w:rFonts w:ascii="Garamond" w:eastAsiaTheme="minorEastAsia" w:hAnsi="Garamond"/>
          <w:sz w:val="24"/>
          <w:szCs w:val="24"/>
          <w:lang w:eastAsia="zh-CN"/>
        </w:rPr>
      </w:pPr>
      <w:r w:rsidRPr="00E82BB3">
        <w:rPr>
          <w:rFonts w:ascii="Garamond" w:eastAsiaTheme="minorEastAsia" w:hAnsi="Garamond"/>
          <w:sz w:val="24"/>
          <w:szCs w:val="24"/>
          <w:lang w:eastAsia="zh-CN"/>
        </w:rPr>
        <w:t xml:space="preserve">2023, </w:t>
      </w:r>
      <w:r w:rsidRPr="00E82BB3">
        <w:rPr>
          <w:rFonts w:ascii="Garamond" w:hAnsi="Garamond"/>
          <w:bCs/>
          <w:sz w:val="24"/>
          <w:szCs w:val="24"/>
        </w:rPr>
        <w:t>Vizovicích</w:t>
      </w:r>
      <w:r w:rsidRPr="00E82BB3">
        <w:rPr>
          <w:rFonts w:ascii="Garamond" w:eastAsiaTheme="minorEastAsia" w:hAnsi="Garamond"/>
          <w:sz w:val="24"/>
          <w:szCs w:val="24"/>
          <w:lang w:eastAsia="zh-CN"/>
        </w:rPr>
        <w:t xml:space="preserve"> , přechovával marihuanu</w:t>
      </w:r>
    </w:p>
    <w:p w14:paraId="79023C38" w14:textId="527EC5FE" w:rsidR="00E82BB3" w:rsidRPr="00E82BB3" w:rsidRDefault="00E82BB3" w:rsidP="00E82BB3">
      <w:pPr>
        <w:spacing w:after="0" w:line="240" w:lineRule="auto"/>
        <w:rPr>
          <w:rFonts w:ascii="Garamond" w:eastAsiaTheme="minorEastAsia" w:hAnsi="Garamond"/>
          <w:sz w:val="24"/>
          <w:szCs w:val="24"/>
          <w:lang w:eastAsia="zh-CN"/>
        </w:rPr>
      </w:pPr>
      <w:r w:rsidRPr="00E82BB3">
        <w:rPr>
          <w:rFonts w:ascii="Garamond" w:eastAsiaTheme="minorEastAsia" w:hAnsi="Garamond"/>
          <w:sz w:val="24"/>
          <w:szCs w:val="24"/>
          <w:lang w:eastAsia="zh-CN"/>
        </w:rPr>
        <w:lastRenderedPageBreak/>
        <w:t>přečin přechovávání omamné a psychotropní látky a jedu podle § 284 odst. 1 trestního zákoníku,</w:t>
      </w:r>
    </w:p>
    <w:p w14:paraId="65CD2288" w14:textId="30335189" w:rsidR="00E82BB3" w:rsidRPr="00E82BB3" w:rsidRDefault="00E82BB3" w:rsidP="00E82BB3">
      <w:pPr>
        <w:spacing w:after="0" w:line="240" w:lineRule="auto"/>
        <w:rPr>
          <w:rFonts w:ascii="Garamond" w:eastAsiaTheme="minorEastAsia" w:hAnsi="Garamond"/>
          <w:sz w:val="24"/>
          <w:szCs w:val="24"/>
          <w:lang w:eastAsia="zh-CN"/>
        </w:rPr>
      </w:pPr>
      <w:r w:rsidRPr="00E82BB3">
        <w:rPr>
          <w:rFonts w:ascii="Garamond" w:eastAsiaTheme="minorEastAsia" w:hAnsi="Garamond"/>
          <w:sz w:val="24"/>
          <w:szCs w:val="24"/>
          <w:lang w:eastAsia="zh-CN"/>
        </w:rPr>
        <w:t>zvlášť závažný zločin nedovolená výroba a jiné nakládání s omamnými a psychotropními látkami a s jedy podle § 283 odst. 1, 2 písm. b), c) trestního zákoníku,</w:t>
      </w:r>
    </w:p>
    <w:p w14:paraId="09B2B4B8" w14:textId="3BCBD2F4" w:rsidR="00E82BB3" w:rsidRPr="00E82BB3" w:rsidRDefault="00E82BB3" w:rsidP="00E82BB3">
      <w:pPr>
        <w:spacing w:after="0" w:line="240" w:lineRule="auto"/>
        <w:rPr>
          <w:rFonts w:ascii="Garamond" w:eastAsiaTheme="minorEastAsia" w:hAnsi="Garamond"/>
          <w:sz w:val="24"/>
          <w:szCs w:val="24"/>
          <w:lang w:eastAsia="zh-CN"/>
        </w:rPr>
      </w:pPr>
      <w:r w:rsidRPr="00E82BB3">
        <w:rPr>
          <w:rFonts w:ascii="Garamond" w:eastAsiaTheme="minorEastAsia" w:hAnsi="Garamond"/>
          <w:sz w:val="24"/>
          <w:szCs w:val="24"/>
          <w:lang w:eastAsia="zh-CN"/>
        </w:rPr>
        <w:t>přečin přechovávání omamné a psychotropní látky a jedu podle § 284 odst. 1 trestního zákoníku.</w:t>
      </w:r>
    </w:p>
    <w:p w14:paraId="27CBAD3E" w14:textId="77777777" w:rsidR="00E82BB3" w:rsidRPr="00E82BB3" w:rsidRDefault="00E82BB3" w:rsidP="00E82BB3">
      <w:pPr>
        <w:spacing w:after="0" w:line="240" w:lineRule="auto"/>
        <w:rPr>
          <w:rFonts w:ascii="Garamond" w:hAnsi="Garamond"/>
          <w:b/>
          <w:sz w:val="24"/>
          <w:szCs w:val="24"/>
        </w:rPr>
      </w:pPr>
      <w:r w:rsidRPr="00E82BB3">
        <w:rPr>
          <w:rFonts w:ascii="Garamond" w:hAnsi="Garamond"/>
          <w:b/>
          <w:sz w:val="24"/>
          <w:szCs w:val="24"/>
        </w:rPr>
        <w:t>a odsuzuje se</w:t>
      </w:r>
    </w:p>
    <w:p w14:paraId="4BC1F86B" w14:textId="77777777" w:rsidR="00E82BB3" w:rsidRPr="00E82BB3" w:rsidRDefault="00E82BB3" w:rsidP="00E82BB3">
      <w:pPr>
        <w:spacing w:after="0" w:line="240" w:lineRule="auto"/>
        <w:rPr>
          <w:rFonts w:ascii="Garamond" w:hAnsi="Garamond"/>
          <w:b/>
          <w:bCs/>
          <w:sz w:val="24"/>
          <w:szCs w:val="24"/>
        </w:rPr>
      </w:pPr>
      <w:r w:rsidRPr="00E82BB3">
        <w:rPr>
          <w:rFonts w:ascii="Garamond" w:hAnsi="Garamond"/>
          <w:sz w:val="24"/>
          <w:szCs w:val="24"/>
        </w:rPr>
        <w:t xml:space="preserve">podle § 283 odst. 2 trestního zákoníku a § 43 odst. 1 trestního zákoníku k úhrnnému trestu odnětí svobody v trvání </w:t>
      </w:r>
      <w:r w:rsidRPr="00E82BB3">
        <w:rPr>
          <w:rFonts w:ascii="Garamond" w:hAnsi="Garamond"/>
          <w:b/>
          <w:sz w:val="24"/>
          <w:szCs w:val="24"/>
        </w:rPr>
        <w:t xml:space="preserve">40 </w:t>
      </w:r>
      <w:r w:rsidRPr="00E82BB3">
        <w:rPr>
          <w:rFonts w:ascii="Garamond" w:hAnsi="Garamond"/>
          <w:b/>
          <w:bCs/>
          <w:sz w:val="24"/>
          <w:szCs w:val="24"/>
        </w:rPr>
        <w:t>(čtyřicet) měsíců.</w:t>
      </w:r>
    </w:p>
    <w:p w14:paraId="6B63F2FD" w14:textId="77777777" w:rsidR="00E82BB3" w:rsidRPr="00E82BB3" w:rsidRDefault="00E82BB3" w:rsidP="00E82BB3">
      <w:pPr>
        <w:spacing w:after="0" w:line="240" w:lineRule="auto"/>
        <w:rPr>
          <w:rFonts w:ascii="Garamond" w:hAnsi="Garamond"/>
          <w:b/>
          <w:sz w:val="24"/>
          <w:szCs w:val="24"/>
        </w:rPr>
      </w:pPr>
      <w:r w:rsidRPr="00E82BB3">
        <w:rPr>
          <w:rFonts w:ascii="Garamond" w:hAnsi="Garamond"/>
          <w:sz w:val="24"/>
          <w:szCs w:val="24"/>
        </w:rPr>
        <w:t xml:space="preserve">Podle § 56 odst. 2 písm. a) trestního zákoníku se pro výkon uloženého trestu zařazuje do </w:t>
      </w:r>
      <w:r w:rsidRPr="00E82BB3">
        <w:rPr>
          <w:rFonts w:ascii="Garamond" w:hAnsi="Garamond"/>
          <w:b/>
          <w:sz w:val="24"/>
          <w:szCs w:val="24"/>
        </w:rPr>
        <w:t>věznice s ostrahou.</w:t>
      </w:r>
    </w:p>
    <w:p w14:paraId="746DD71B" w14:textId="77777777" w:rsidR="00E82BB3" w:rsidRPr="00E82BB3" w:rsidRDefault="00E82BB3" w:rsidP="00E82BB3">
      <w:pPr>
        <w:spacing w:after="0" w:line="240" w:lineRule="auto"/>
        <w:rPr>
          <w:rFonts w:ascii="Garamond" w:hAnsi="Garamond"/>
          <w:sz w:val="24"/>
          <w:szCs w:val="24"/>
        </w:rPr>
      </w:pPr>
      <w:r w:rsidRPr="00E82BB3">
        <w:rPr>
          <w:rFonts w:ascii="Garamond" w:hAnsi="Garamond"/>
          <w:sz w:val="24"/>
          <w:szCs w:val="24"/>
        </w:rPr>
        <w:t xml:space="preserve">Podle § 70 odst. 1 trestního zákoníku k trestu </w:t>
      </w:r>
      <w:r w:rsidRPr="00E82BB3">
        <w:rPr>
          <w:rFonts w:ascii="Garamond" w:hAnsi="Garamond"/>
          <w:b/>
          <w:sz w:val="24"/>
          <w:szCs w:val="24"/>
        </w:rPr>
        <w:t>propadnutí věci,</w:t>
      </w:r>
      <w:r w:rsidRPr="00E82BB3">
        <w:rPr>
          <w:rFonts w:ascii="Garamond" w:hAnsi="Garamond"/>
          <w:sz w:val="24"/>
          <w:szCs w:val="24"/>
        </w:rPr>
        <w:t xml:space="preserve"> a to:</w:t>
      </w:r>
    </w:p>
    <w:p w14:paraId="34E2291C" w14:textId="77777777" w:rsidR="00E82BB3" w:rsidRPr="00E82BB3" w:rsidRDefault="00E82BB3" w:rsidP="00E82BB3">
      <w:pPr>
        <w:pStyle w:val="Odstavecseseznamem"/>
        <w:numPr>
          <w:ilvl w:val="0"/>
          <w:numId w:val="37"/>
        </w:numPr>
        <w:autoSpaceDN w:val="0"/>
        <w:ind w:left="714" w:hanging="357"/>
        <w:contextualSpacing w:val="0"/>
        <w:rPr>
          <w:rFonts w:ascii="Garamond" w:eastAsia="Adobe Myungjo Std M" w:hAnsi="Garamond" w:cs="Arial"/>
          <w:sz w:val="24"/>
          <w:szCs w:val="24"/>
        </w:rPr>
      </w:pPr>
      <w:r w:rsidRPr="00E82BB3">
        <w:rPr>
          <w:rFonts w:ascii="Garamond" w:eastAsia="Adobe Myungjo Std M" w:hAnsi="Garamond" w:cs="Arial"/>
          <w:sz w:val="24"/>
          <w:szCs w:val="24"/>
        </w:rPr>
        <w:t>finanční hotovost 176 225 Kč zajištěných podle ustanovení § 79a odst. 1 trestního řádu,</w:t>
      </w:r>
    </w:p>
    <w:p w14:paraId="634FEC37" w14:textId="77777777" w:rsidR="00E82BB3" w:rsidRPr="00E82BB3" w:rsidRDefault="00E82BB3" w:rsidP="00E82BB3">
      <w:pPr>
        <w:pStyle w:val="Odstavecseseznamem"/>
        <w:numPr>
          <w:ilvl w:val="0"/>
          <w:numId w:val="37"/>
        </w:numPr>
        <w:autoSpaceDN w:val="0"/>
        <w:ind w:left="714" w:hanging="357"/>
        <w:contextualSpacing w:val="0"/>
        <w:rPr>
          <w:rFonts w:ascii="Garamond" w:eastAsia="Adobe Myungjo Std M" w:hAnsi="Garamond" w:cs="Arial"/>
          <w:sz w:val="24"/>
          <w:szCs w:val="24"/>
        </w:rPr>
      </w:pPr>
      <w:r w:rsidRPr="00E82BB3">
        <w:rPr>
          <w:rFonts w:ascii="Garamond" w:eastAsia="Adobe Myungjo Std M" w:hAnsi="Garamond" w:cs="Arial"/>
          <w:sz w:val="24"/>
          <w:szCs w:val="24"/>
        </w:rPr>
        <w:t>finanční hotovost 431 000 Kč zajištěných podle ustanovení § 79a odst. 1 trestního řádu,</w:t>
      </w:r>
    </w:p>
    <w:p w14:paraId="0C25DA0B" w14:textId="77777777" w:rsidR="00E82BB3" w:rsidRPr="00E82BB3" w:rsidRDefault="00E82BB3" w:rsidP="00E82BB3">
      <w:pPr>
        <w:pStyle w:val="Odstavecseseznamem"/>
        <w:numPr>
          <w:ilvl w:val="0"/>
          <w:numId w:val="37"/>
        </w:numPr>
        <w:autoSpaceDN w:val="0"/>
        <w:contextualSpacing w:val="0"/>
        <w:rPr>
          <w:rFonts w:ascii="Garamond" w:eastAsia="Adobe Myungjo Std M" w:hAnsi="Garamond" w:cs="Arial"/>
          <w:sz w:val="24"/>
          <w:szCs w:val="24"/>
        </w:rPr>
      </w:pPr>
      <w:r w:rsidRPr="00E82BB3">
        <w:rPr>
          <w:rFonts w:ascii="Garamond" w:eastAsia="Adobe Myungjo Std M" w:hAnsi="Garamond" w:cs="Arial"/>
          <w:sz w:val="24"/>
          <w:szCs w:val="24"/>
        </w:rPr>
        <w:t>finanční hotovost 800 Euro zajištěných podle ustanovení § 79a odst. 1 trestního řádu.</w:t>
      </w:r>
    </w:p>
    <w:p w14:paraId="492058FA" w14:textId="77777777" w:rsidR="00E82BB3" w:rsidRPr="00E82BB3" w:rsidRDefault="00E82BB3" w:rsidP="00E82BB3">
      <w:pPr>
        <w:autoSpaceDE w:val="0"/>
        <w:autoSpaceDN w:val="0"/>
        <w:adjustRightInd w:val="0"/>
        <w:spacing w:after="0" w:line="240" w:lineRule="auto"/>
        <w:jc w:val="both"/>
        <w:rPr>
          <w:rFonts w:ascii="Garamond" w:eastAsiaTheme="minorHAnsi" w:hAnsi="Garamond" w:cs="Arial"/>
          <w:b/>
          <w:bCs/>
          <w:color w:val="000000"/>
          <w:sz w:val="24"/>
          <w:szCs w:val="24"/>
        </w:rPr>
      </w:pPr>
    </w:p>
    <w:sectPr w:rsidR="00E82BB3" w:rsidRPr="00E82BB3" w:rsidSect="00B20AAA">
      <w:pgSz w:w="11906" w:h="16838"/>
      <w:pgMar w:top="851"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dobe Myungjo Std M">
    <w:panose1 w:val="00000000000000000000"/>
    <w:charset w:val="80"/>
    <w:family w:val="roman"/>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EA59FF"/>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2"/>
    <w:multiLevelType w:val="multilevel"/>
    <w:tmpl w:val="00000002"/>
    <w:lvl w:ilvl="0">
      <w:start w:val="1"/>
      <w:numFmt w:val="decimal"/>
      <w:suff w:val="nothing"/>
      <w:lvlText w:val="§ %1"/>
      <w:lvlJc w:val="center"/>
      <w:pPr>
        <w:tabs>
          <w:tab w:val="num" w:pos="0"/>
        </w:tabs>
        <w:ind w:left="142" w:firstLine="0"/>
      </w:pPr>
      <w:rPr>
        <w:rFonts w:cs="Times New Roman"/>
      </w:rPr>
    </w:lvl>
    <w:lvl w:ilvl="1">
      <w:numFmt w:val="none"/>
      <w:suff w:val="nothing"/>
      <w:lvlText w:val=""/>
      <w:lvlJc w:val="center"/>
      <w:pPr>
        <w:tabs>
          <w:tab w:val="num" w:pos="0"/>
        </w:tabs>
        <w:ind w:left="0" w:firstLine="0"/>
      </w:pPr>
      <w:rPr>
        <w:rFonts w:cs="Times New Roman"/>
      </w:rPr>
    </w:lvl>
    <w:lvl w:ilvl="2">
      <w:start w:val="1"/>
      <w:numFmt w:val="upp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upperLetter"/>
      <w:lvlText w:val="(%8)"/>
      <w:lvlJc w:val="left"/>
      <w:pPr>
        <w:tabs>
          <w:tab w:val="num" w:pos="0"/>
        </w:tabs>
        <w:ind w:left="0" w:firstLine="0"/>
      </w:pPr>
      <w:rPr>
        <w:rFonts w:cs="Times New Roman"/>
      </w:rPr>
    </w:lvl>
    <w:lvl w:ilvl="8">
      <w:start w:val="1"/>
      <w:numFmt w:val="lowerLetter"/>
      <w:lvlText w:val="(%9)"/>
      <w:lvlJc w:val="left"/>
      <w:pPr>
        <w:tabs>
          <w:tab w:val="num" w:pos="0"/>
        </w:tabs>
        <w:ind w:left="0" w:firstLine="0"/>
      </w:pPr>
      <w:rPr>
        <w:rFonts w:cs="Times New Roman"/>
      </w:rPr>
    </w:lvl>
  </w:abstractNum>
  <w:abstractNum w:abstractNumId="3"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4"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7"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8" w15:restartNumberingAfterBreak="0">
    <w:nsid w:val="039807BC"/>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303BE4"/>
    <w:multiLevelType w:val="hybridMultilevel"/>
    <w:tmpl w:val="C184653E"/>
    <w:lvl w:ilvl="0" w:tplc="F91A1E80">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9ED6B45"/>
    <w:multiLevelType w:val="hybridMultilevel"/>
    <w:tmpl w:val="FFFFFFFF"/>
    <w:lvl w:ilvl="0" w:tplc="42F63F0E">
      <w:start w:val="2"/>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8B1063"/>
    <w:multiLevelType w:val="hybridMultilevel"/>
    <w:tmpl w:val="5D64568E"/>
    <w:lvl w:ilvl="0" w:tplc="27925812">
      <w:start w:val="1"/>
      <w:numFmt w:val="decimal"/>
      <w:lvlText w:val="%1."/>
      <w:lvlJc w:val="left"/>
      <w:pPr>
        <w:ind w:left="720" w:hanging="360"/>
      </w:pPr>
      <w:rPr>
        <w:rFonts w:hint="default"/>
        <w:b/>
      </w:rPr>
    </w:lvl>
    <w:lvl w:ilvl="1" w:tplc="83666E12">
      <w:numFmt w:val="bullet"/>
      <w:lvlText w:val="-"/>
      <w:lvlJc w:val="left"/>
      <w:pPr>
        <w:ind w:left="1440" w:hanging="360"/>
      </w:pPr>
      <w:rPr>
        <w:rFonts w:ascii="Arial" w:eastAsia="Times New Roman" w:hAnsi="Arial" w:cs="Arial" w:hint="default"/>
        <w:b/>
      </w:rPr>
    </w:lvl>
    <w:lvl w:ilvl="2" w:tplc="05AA8F6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C042336"/>
    <w:multiLevelType w:val="multilevel"/>
    <w:tmpl w:val="0C7A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AE2D19"/>
    <w:multiLevelType w:val="multilevel"/>
    <w:tmpl w:val="3D0C511A"/>
    <w:lvl w:ilvl="0">
      <w:start w:val="1"/>
      <w:numFmt w:val="bullet"/>
      <w:lvlText w:val="-"/>
      <w:lvlJc w:val="left"/>
      <w:pPr>
        <w:tabs>
          <w:tab w:val="num" w:pos="360"/>
        </w:tabs>
        <w:ind w:left="360" w:hanging="360"/>
      </w:pPr>
      <w:rPr>
        <w:rFonts w:ascii="Arial" w:hAnsi="Arial" w:hint="default"/>
        <w:sz w:val="20"/>
      </w:rPr>
    </w:lvl>
    <w:lvl w:ilvl="1">
      <w:numFmt w:val="bullet"/>
      <w:lvlText w:val="-"/>
      <w:lvlJc w:val="left"/>
      <w:pPr>
        <w:ind w:left="1080" w:hanging="360"/>
      </w:pPr>
      <w:rPr>
        <w:rFonts w:ascii="Arial" w:eastAsia="Times New Roman" w:hAnsi="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08568A3"/>
    <w:multiLevelType w:val="hybridMultilevel"/>
    <w:tmpl w:val="FFFFFFFF"/>
    <w:lvl w:ilvl="0" w:tplc="42646D7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1D53992"/>
    <w:multiLevelType w:val="hybridMultilevel"/>
    <w:tmpl w:val="D2F6E61E"/>
    <w:lvl w:ilvl="0" w:tplc="3FD89C4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746432"/>
    <w:multiLevelType w:val="hybridMultilevel"/>
    <w:tmpl w:val="457ABA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AF13BE9"/>
    <w:multiLevelType w:val="hybridMultilevel"/>
    <w:tmpl w:val="25B279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1B9858CF"/>
    <w:multiLevelType w:val="hybridMultilevel"/>
    <w:tmpl w:val="32425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1CB753D1"/>
    <w:multiLevelType w:val="hybridMultilevel"/>
    <w:tmpl w:val="5E9A9F20"/>
    <w:lvl w:ilvl="0" w:tplc="C818F11C">
      <w:start w:val="4"/>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21" w15:restartNumberingAfterBreak="0">
    <w:nsid w:val="1EC94AC9"/>
    <w:multiLevelType w:val="hybridMultilevel"/>
    <w:tmpl w:val="4492F986"/>
    <w:lvl w:ilvl="0" w:tplc="CBC0193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34C93841"/>
    <w:multiLevelType w:val="hybridMultilevel"/>
    <w:tmpl w:val="4246C60C"/>
    <w:lvl w:ilvl="0" w:tplc="438A83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557048E"/>
    <w:multiLevelType w:val="hybridMultilevel"/>
    <w:tmpl w:val="FFFFFFFF"/>
    <w:lvl w:ilvl="0" w:tplc="4DBEE7D2">
      <w:start w:val="1"/>
      <w:numFmt w:val="decimal"/>
      <w:lvlText w:val="%1)"/>
      <w:lvlJc w:val="left"/>
      <w:pPr>
        <w:ind w:left="720" w:hanging="360"/>
      </w:pPr>
      <w:rPr>
        <w:rFonts w:cs="Times New Roman"/>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3788217A"/>
    <w:multiLevelType w:val="hybridMultilevel"/>
    <w:tmpl w:val="22206A04"/>
    <w:lvl w:ilvl="0" w:tplc="90F2F77E">
      <w:start w:val="4"/>
      <w:numFmt w:val="bullet"/>
      <w:lvlText w:val="-"/>
      <w:lvlJc w:val="left"/>
      <w:pPr>
        <w:ind w:left="720" w:hanging="360"/>
      </w:pPr>
      <w:rPr>
        <w:rFonts w:ascii="Arial" w:eastAsia="Adobe Myungjo Std M"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39785E62"/>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AAD3275"/>
    <w:multiLevelType w:val="hybridMultilevel"/>
    <w:tmpl w:val="502631D2"/>
    <w:lvl w:ilvl="0" w:tplc="A81A6ACA">
      <w:numFmt w:val="bullet"/>
      <w:lvlText w:val="-"/>
      <w:lvlJc w:val="left"/>
      <w:pPr>
        <w:ind w:left="720" w:hanging="360"/>
      </w:pPr>
      <w:rPr>
        <w:rFonts w:ascii="Garamond" w:eastAsia="Times New Roman" w:hAnsi="Garamond" w:cs="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3C3636E0"/>
    <w:multiLevelType w:val="hybridMultilevel"/>
    <w:tmpl w:val="37BEF2BA"/>
    <w:lvl w:ilvl="0" w:tplc="6894583E">
      <w:start w:val="20"/>
      <w:numFmt w:val="bullet"/>
      <w:lvlText w:val="-"/>
      <w:lvlJc w:val="left"/>
      <w:pPr>
        <w:tabs>
          <w:tab w:val="num" w:pos="720"/>
        </w:tabs>
        <w:ind w:left="720" w:hanging="360"/>
      </w:pPr>
      <w:rPr>
        <w:rFonts w:ascii="Arial" w:eastAsia="Times New Roman" w:hAnsi="Arial" w:cs="Times New Roman" w:hint="default"/>
        <w:b w:val="0"/>
        <w:bCs/>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0C7718"/>
    <w:multiLevelType w:val="hybridMultilevel"/>
    <w:tmpl w:val="453C93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4E223135"/>
    <w:multiLevelType w:val="hybridMultilevel"/>
    <w:tmpl w:val="E70A03C8"/>
    <w:lvl w:ilvl="0" w:tplc="913ADE76">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E7864A6"/>
    <w:multiLevelType w:val="multilevel"/>
    <w:tmpl w:val="19506384"/>
    <w:lvl w:ilvl="0">
      <w:start w:val="619"/>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06724D9"/>
    <w:multiLevelType w:val="hybridMultilevel"/>
    <w:tmpl w:val="59F6CC5A"/>
    <w:lvl w:ilvl="0" w:tplc="0BB8EEF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245FF"/>
    <w:multiLevelType w:val="hybridMultilevel"/>
    <w:tmpl w:val="04DCCB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EEE6B05"/>
    <w:multiLevelType w:val="hybridMultilevel"/>
    <w:tmpl w:val="F6EC6FE6"/>
    <w:lvl w:ilvl="0" w:tplc="66C87C0C">
      <w:start w:val="1"/>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F573804"/>
    <w:multiLevelType w:val="hybridMultilevel"/>
    <w:tmpl w:val="15CC89E8"/>
    <w:lvl w:ilvl="0" w:tplc="F402B65A">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B123C9"/>
    <w:multiLevelType w:val="hybridMultilevel"/>
    <w:tmpl w:val="AD3A2FE8"/>
    <w:lvl w:ilvl="0" w:tplc="22B4A248">
      <w:start w:val="1"/>
      <w:numFmt w:val="bullet"/>
      <w:lvlText w:val="-"/>
      <w:lvlJc w:val="left"/>
      <w:pPr>
        <w:ind w:left="720" w:hanging="360"/>
      </w:pPr>
      <w:rPr>
        <w:rFonts w:ascii="Garamond" w:eastAsia="Calibri" w:hAnsi="Garamond"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001FDE"/>
    <w:multiLevelType w:val="hybridMultilevel"/>
    <w:tmpl w:val="FFFFFFFF"/>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7F2C2155"/>
    <w:multiLevelType w:val="hybridMultilevel"/>
    <w:tmpl w:val="FD0AFB44"/>
    <w:lvl w:ilvl="0" w:tplc="F7285842">
      <w:start w:val="5"/>
      <w:numFmt w:val="bullet"/>
      <w:lvlText w:val="-"/>
      <w:lvlJc w:val="left"/>
      <w:pPr>
        <w:ind w:left="720" w:hanging="360"/>
      </w:pPr>
      <w:rPr>
        <w:rFonts w:ascii="Segoe UI" w:eastAsia="Times New Roman" w:hAnsi="Segoe UI"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0148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20"/>
  </w:num>
  <w:num w:numId="3" w16cid:durableId="204933177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338417">
    <w:abstractNumId w:val="30"/>
  </w:num>
  <w:num w:numId="5" w16cid:durableId="342632474">
    <w:abstractNumId w:val="28"/>
  </w:num>
  <w:num w:numId="6" w16cid:durableId="222719939">
    <w:abstractNumId w:val="26"/>
  </w:num>
  <w:num w:numId="7" w16cid:durableId="1274557487">
    <w:abstractNumId w:val="13"/>
  </w:num>
  <w:num w:numId="8" w16cid:durableId="1532106953">
    <w:abstractNumId w:val="34"/>
  </w:num>
  <w:num w:numId="9" w16cid:durableId="37164024">
    <w:abstractNumId w:val="19"/>
  </w:num>
  <w:num w:numId="10" w16cid:durableId="1092971940">
    <w:abstractNumId w:val="11"/>
  </w:num>
  <w:num w:numId="11" w16cid:durableId="1733045241">
    <w:abstractNumId w:val="23"/>
  </w:num>
  <w:num w:numId="12" w16cid:durableId="652295681">
    <w:abstractNumId w:val="2"/>
  </w:num>
  <w:num w:numId="13" w16cid:durableId="17052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66734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7821">
    <w:abstractNumId w:val="8"/>
  </w:num>
  <w:num w:numId="16" w16cid:durableId="232279420">
    <w:abstractNumId w:val="10"/>
  </w:num>
  <w:num w:numId="17" w16cid:durableId="884755388">
    <w:abstractNumId w:val="18"/>
  </w:num>
  <w:num w:numId="18" w16cid:durableId="1438525907">
    <w:abstractNumId w:val="25"/>
  </w:num>
  <w:num w:numId="19" w16cid:durableId="1767574151">
    <w:abstractNumId w:val="9"/>
  </w:num>
  <w:num w:numId="20" w16cid:durableId="540870288">
    <w:abstractNumId w:val="31"/>
  </w:num>
  <w:num w:numId="21" w16cid:durableId="196552837">
    <w:abstractNumId w:val="35"/>
  </w:num>
  <w:num w:numId="22" w16cid:durableId="1172529891">
    <w:abstractNumId w:val="17"/>
  </w:num>
  <w:num w:numId="23" w16cid:durableId="343484336">
    <w:abstractNumId w:val="16"/>
  </w:num>
  <w:num w:numId="24" w16cid:durableId="35338983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758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970812">
    <w:abstractNumId w:val="40"/>
  </w:num>
  <w:num w:numId="27" w16cid:durableId="678846417">
    <w:abstractNumId w:val="21"/>
  </w:num>
  <w:num w:numId="28" w16cid:durableId="252009875">
    <w:abstractNumId w:val="15"/>
  </w:num>
  <w:num w:numId="29" w16cid:durableId="1988171387">
    <w:abstractNumId w:val="12"/>
  </w:num>
  <w:num w:numId="30" w16cid:durableId="1041637246">
    <w:abstractNumId w:val="14"/>
  </w:num>
  <w:num w:numId="31" w16cid:durableId="1466001604">
    <w:abstractNumId w:val="38"/>
  </w:num>
  <w:num w:numId="32" w16cid:durableId="1062606678">
    <w:abstractNumId w:val="37"/>
  </w:num>
  <w:num w:numId="33" w16cid:durableId="342051413">
    <w:abstractNumId w:val="0"/>
    <w:lvlOverride w:ilvl="0">
      <w:startOverride w:val="1"/>
    </w:lvlOverride>
    <w:lvlOverride w:ilvl="1"/>
    <w:lvlOverride w:ilvl="2"/>
    <w:lvlOverride w:ilvl="3"/>
    <w:lvlOverride w:ilvl="4"/>
    <w:lvlOverride w:ilvl="5"/>
    <w:lvlOverride w:ilvl="6"/>
    <w:lvlOverride w:ilvl="7"/>
    <w:lvlOverride w:ilvl="8"/>
  </w:num>
  <w:num w:numId="34" w16cid:durableId="1987582690">
    <w:abstractNumId w:val="29"/>
  </w:num>
  <w:num w:numId="35" w16cid:durableId="76902320">
    <w:abstractNumId w:val="33"/>
  </w:num>
  <w:num w:numId="36" w16cid:durableId="839344935">
    <w:abstractNumId w:val="32"/>
  </w:num>
  <w:num w:numId="37" w16cid:durableId="187133769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6"/>
    <w:rsid w:val="00000486"/>
    <w:rsid w:val="000008A0"/>
    <w:rsid w:val="00000A43"/>
    <w:rsid w:val="00000EB3"/>
    <w:rsid w:val="00001297"/>
    <w:rsid w:val="000016A9"/>
    <w:rsid w:val="0000198F"/>
    <w:rsid w:val="000019F4"/>
    <w:rsid w:val="00001AD5"/>
    <w:rsid w:val="00001C10"/>
    <w:rsid w:val="00002379"/>
    <w:rsid w:val="00002D8F"/>
    <w:rsid w:val="000037F1"/>
    <w:rsid w:val="00005201"/>
    <w:rsid w:val="00005AFD"/>
    <w:rsid w:val="00006227"/>
    <w:rsid w:val="00007F66"/>
    <w:rsid w:val="000103CE"/>
    <w:rsid w:val="00010C31"/>
    <w:rsid w:val="000112BA"/>
    <w:rsid w:val="00011FC3"/>
    <w:rsid w:val="000125D0"/>
    <w:rsid w:val="00012C60"/>
    <w:rsid w:val="00012C9E"/>
    <w:rsid w:val="00012EF1"/>
    <w:rsid w:val="00013353"/>
    <w:rsid w:val="000135A0"/>
    <w:rsid w:val="00013AE2"/>
    <w:rsid w:val="0001455A"/>
    <w:rsid w:val="000148AB"/>
    <w:rsid w:val="00014944"/>
    <w:rsid w:val="000149C8"/>
    <w:rsid w:val="00014EF1"/>
    <w:rsid w:val="00015107"/>
    <w:rsid w:val="00015DA6"/>
    <w:rsid w:val="000163C6"/>
    <w:rsid w:val="0001664C"/>
    <w:rsid w:val="0001678A"/>
    <w:rsid w:val="000172A2"/>
    <w:rsid w:val="00017E8F"/>
    <w:rsid w:val="00017FCB"/>
    <w:rsid w:val="00020FB3"/>
    <w:rsid w:val="00021018"/>
    <w:rsid w:val="00023A1F"/>
    <w:rsid w:val="0002447F"/>
    <w:rsid w:val="00024624"/>
    <w:rsid w:val="000247AD"/>
    <w:rsid w:val="000247AE"/>
    <w:rsid w:val="00024DB3"/>
    <w:rsid w:val="00025363"/>
    <w:rsid w:val="00025676"/>
    <w:rsid w:val="00025E77"/>
    <w:rsid w:val="00026412"/>
    <w:rsid w:val="00026580"/>
    <w:rsid w:val="00027092"/>
    <w:rsid w:val="00027675"/>
    <w:rsid w:val="00027A3C"/>
    <w:rsid w:val="0003065F"/>
    <w:rsid w:val="0003088D"/>
    <w:rsid w:val="00030A94"/>
    <w:rsid w:val="00030EE9"/>
    <w:rsid w:val="000311C3"/>
    <w:rsid w:val="000316E5"/>
    <w:rsid w:val="00031D4C"/>
    <w:rsid w:val="0003255D"/>
    <w:rsid w:val="00032A61"/>
    <w:rsid w:val="00033AF9"/>
    <w:rsid w:val="00033FBF"/>
    <w:rsid w:val="00034190"/>
    <w:rsid w:val="000342D0"/>
    <w:rsid w:val="00034669"/>
    <w:rsid w:val="00034928"/>
    <w:rsid w:val="00034A19"/>
    <w:rsid w:val="00034F7F"/>
    <w:rsid w:val="0003643E"/>
    <w:rsid w:val="000367E3"/>
    <w:rsid w:val="00036C50"/>
    <w:rsid w:val="00037416"/>
    <w:rsid w:val="0003763E"/>
    <w:rsid w:val="0003799C"/>
    <w:rsid w:val="00041367"/>
    <w:rsid w:val="000415BC"/>
    <w:rsid w:val="00041D6E"/>
    <w:rsid w:val="00041F3A"/>
    <w:rsid w:val="00042207"/>
    <w:rsid w:val="000428D8"/>
    <w:rsid w:val="0004305C"/>
    <w:rsid w:val="000431E5"/>
    <w:rsid w:val="0004323F"/>
    <w:rsid w:val="000432ED"/>
    <w:rsid w:val="000434E2"/>
    <w:rsid w:val="000435B9"/>
    <w:rsid w:val="000436E2"/>
    <w:rsid w:val="00043EA5"/>
    <w:rsid w:val="00044683"/>
    <w:rsid w:val="0004474D"/>
    <w:rsid w:val="0004521E"/>
    <w:rsid w:val="00045B1C"/>
    <w:rsid w:val="00045E0C"/>
    <w:rsid w:val="00045E77"/>
    <w:rsid w:val="00046526"/>
    <w:rsid w:val="00046AB9"/>
    <w:rsid w:val="00046D75"/>
    <w:rsid w:val="00046E87"/>
    <w:rsid w:val="0004773E"/>
    <w:rsid w:val="00047D3D"/>
    <w:rsid w:val="00047FDF"/>
    <w:rsid w:val="00050813"/>
    <w:rsid w:val="00050BB7"/>
    <w:rsid w:val="0005135F"/>
    <w:rsid w:val="000520DE"/>
    <w:rsid w:val="0005238B"/>
    <w:rsid w:val="000525BB"/>
    <w:rsid w:val="00052BF3"/>
    <w:rsid w:val="0005302A"/>
    <w:rsid w:val="0005328C"/>
    <w:rsid w:val="00053855"/>
    <w:rsid w:val="0005390D"/>
    <w:rsid w:val="00053BCA"/>
    <w:rsid w:val="0005443B"/>
    <w:rsid w:val="00055BF3"/>
    <w:rsid w:val="00056346"/>
    <w:rsid w:val="000566D0"/>
    <w:rsid w:val="00056DF4"/>
    <w:rsid w:val="00057069"/>
    <w:rsid w:val="000573DF"/>
    <w:rsid w:val="000577E1"/>
    <w:rsid w:val="00057949"/>
    <w:rsid w:val="00057AE1"/>
    <w:rsid w:val="00057F4B"/>
    <w:rsid w:val="00060300"/>
    <w:rsid w:val="000605AF"/>
    <w:rsid w:val="00060759"/>
    <w:rsid w:val="00060780"/>
    <w:rsid w:val="00061212"/>
    <w:rsid w:val="00061734"/>
    <w:rsid w:val="00061899"/>
    <w:rsid w:val="00062106"/>
    <w:rsid w:val="0006239A"/>
    <w:rsid w:val="00062EDB"/>
    <w:rsid w:val="00063039"/>
    <w:rsid w:val="0006374F"/>
    <w:rsid w:val="0006421A"/>
    <w:rsid w:val="00064277"/>
    <w:rsid w:val="0006470C"/>
    <w:rsid w:val="00064971"/>
    <w:rsid w:val="000649B8"/>
    <w:rsid w:val="00065201"/>
    <w:rsid w:val="00065E40"/>
    <w:rsid w:val="00065EF5"/>
    <w:rsid w:val="00065F3F"/>
    <w:rsid w:val="0006648C"/>
    <w:rsid w:val="00066A96"/>
    <w:rsid w:val="00066C60"/>
    <w:rsid w:val="00066FE3"/>
    <w:rsid w:val="0006745F"/>
    <w:rsid w:val="000676E4"/>
    <w:rsid w:val="00067D7E"/>
    <w:rsid w:val="00070484"/>
    <w:rsid w:val="00070957"/>
    <w:rsid w:val="00070E81"/>
    <w:rsid w:val="00071186"/>
    <w:rsid w:val="00071437"/>
    <w:rsid w:val="00071BE8"/>
    <w:rsid w:val="00071CAA"/>
    <w:rsid w:val="000728BA"/>
    <w:rsid w:val="0007335D"/>
    <w:rsid w:val="00073958"/>
    <w:rsid w:val="00073C10"/>
    <w:rsid w:val="0007444D"/>
    <w:rsid w:val="00074B24"/>
    <w:rsid w:val="00075706"/>
    <w:rsid w:val="00075AF0"/>
    <w:rsid w:val="00076428"/>
    <w:rsid w:val="0007683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3F98"/>
    <w:rsid w:val="000840E6"/>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82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A19"/>
    <w:rsid w:val="000A4FD8"/>
    <w:rsid w:val="000A5895"/>
    <w:rsid w:val="000A5AD4"/>
    <w:rsid w:val="000A6319"/>
    <w:rsid w:val="000A6B9E"/>
    <w:rsid w:val="000A781C"/>
    <w:rsid w:val="000A7A96"/>
    <w:rsid w:val="000A7B26"/>
    <w:rsid w:val="000A7E06"/>
    <w:rsid w:val="000A7EB1"/>
    <w:rsid w:val="000B065A"/>
    <w:rsid w:val="000B2020"/>
    <w:rsid w:val="000B2673"/>
    <w:rsid w:val="000B28AB"/>
    <w:rsid w:val="000B2FCB"/>
    <w:rsid w:val="000B3478"/>
    <w:rsid w:val="000B3700"/>
    <w:rsid w:val="000B372B"/>
    <w:rsid w:val="000B3DA1"/>
    <w:rsid w:val="000B3DC9"/>
    <w:rsid w:val="000B429B"/>
    <w:rsid w:val="000B4EFC"/>
    <w:rsid w:val="000B6626"/>
    <w:rsid w:val="000B6926"/>
    <w:rsid w:val="000B6A60"/>
    <w:rsid w:val="000B6BE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3A40"/>
    <w:rsid w:val="000C40D4"/>
    <w:rsid w:val="000C418E"/>
    <w:rsid w:val="000C424B"/>
    <w:rsid w:val="000C4266"/>
    <w:rsid w:val="000C430C"/>
    <w:rsid w:val="000C5F79"/>
    <w:rsid w:val="000C6812"/>
    <w:rsid w:val="000C69D3"/>
    <w:rsid w:val="000C6A88"/>
    <w:rsid w:val="000C748A"/>
    <w:rsid w:val="000C7745"/>
    <w:rsid w:val="000D047E"/>
    <w:rsid w:val="000D056C"/>
    <w:rsid w:val="000D0AFE"/>
    <w:rsid w:val="000D134C"/>
    <w:rsid w:val="000D138F"/>
    <w:rsid w:val="000D1876"/>
    <w:rsid w:val="000D1ADE"/>
    <w:rsid w:val="000D26DC"/>
    <w:rsid w:val="000D27B4"/>
    <w:rsid w:val="000D285B"/>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1DF"/>
    <w:rsid w:val="000E03F5"/>
    <w:rsid w:val="000E0428"/>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803"/>
    <w:rsid w:val="000E5B4C"/>
    <w:rsid w:val="000E6B97"/>
    <w:rsid w:val="000E6BF7"/>
    <w:rsid w:val="000E774B"/>
    <w:rsid w:val="000E77E2"/>
    <w:rsid w:val="000F0149"/>
    <w:rsid w:val="000F0B71"/>
    <w:rsid w:val="000F0C0D"/>
    <w:rsid w:val="000F1388"/>
    <w:rsid w:val="000F14CC"/>
    <w:rsid w:val="000F1817"/>
    <w:rsid w:val="000F1CF4"/>
    <w:rsid w:val="000F1F17"/>
    <w:rsid w:val="000F2233"/>
    <w:rsid w:val="000F268D"/>
    <w:rsid w:val="000F2B60"/>
    <w:rsid w:val="000F2DB3"/>
    <w:rsid w:val="000F2F4C"/>
    <w:rsid w:val="000F3118"/>
    <w:rsid w:val="000F33BB"/>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62F"/>
    <w:rsid w:val="00102DBE"/>
    <w:rsid w:val="00102E6D"/>
    <w:rsid w:val="00102E84"/>
    <w:rsid w:val="00102EC3"/>
    <w:rsid w:val="00103332"/>
    <w:rsid w:val="00103854"/>
    <w:rsid w:val="001044C2"/>
    <w:rsid w:val="001047CE"/>
    <w:rsid w:val="00104AEB"/>
    <w:rsid w:val="00104FC0"/>
    <w:rsid w:val="001056AD"/>
    <w:rsid w:val="001058AA"/>
    <w:rsid w:val="001059F8"/>
    <w:rsid w:val="00105D35"/>
    <w:rsid w:val="0010611E"/>
    <w:rsid w:val="00106BFB"/>
    <w:rsid w:val="00106E1A"/>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B8A"/>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8C"/>
    <w:rsid w:val="00123FA6"/>
    <w:rsid w:val="0012445B"/>
    <w:rsid w:val="00125A82"/>
    <w:rsid w:val="0012684F"/>
    <w:rsid w:val="001269DA"/>
    <w:rsid w:val="0013034D"/>
    <w:rsid w:val="0013039F"/>
    <w:rsid w:val="00130573"/>
    <w:rsid w:val="00130811"/>
    <w:rsid w:val="0013090A"/>
    <w:rsid w:val="00130C1A"/>
    <w:rsid w:val="0013115E"/>
    <w:rsid w:val="00131CF4"/>
    <w:rsid w:val="00133980"/>
    <w:rsid w:val="0013468D"/>
    <w:rsid w:val="00134773"/>
    <w:rsid w:val="00134AED"/>
    <w:rsid w:val="001350D3"/>
    <w:rsid w:val="001355A9"/>
    <w:rsid w:val="00135767"/>
    <w:rsid w:val="001358F0"/>
    <w:rsid w:val="00136A97"/>
    <w:rsid w:val="00136D45"/>
    <w:rsid w:val="00136E87"/>
    <w:rsid w:val="00136EE9"/>
    <w:rsid w:val="001378F0"/>
    <w:rsid w:val="00137C06"/>
    <w:rsid w:val="00137F5A"/>
    <w:rsid w:val="001402DF"/>
    <w:rsid w:val="00140772"/>
    <w:rsid w:val="00140958"/>
    <w:rsid w:val="00140ECB"/>
    <w:rsid w:val="0014103B"/>
    <w:rsid w:val="0014197F"/>
    <w:rsid w:val="00141BD9"/>
    <w:rsid w:val="00142037"/>
    <w:rsid w:val="00142B56"/>
    <w:rsid w:val="001430C5"/>
    <w:rsid w:val="001433D9"/>
    <w:rsid w:val="001434A4"/>
    <w:rsid w:val="001435D6"/>
    <w:rsid w:val="00143F6E"/>
    <w:rsid w:val="00144414"/>
    <w:rsid w:val="00144D7D"/>
    <w:rsid w:val="001455E7"/>
    <w:rsid w:val="0014703A"/>
    <w:rsid w:val="00147902"/>
    <w:rsid w:val="00147AA2"/>
    <w:rsid w:val="001504C7"/>
    <w:rsid w:val="00150C80"/>
    <w:rsid w:val="00151017"/>
    <w:rsid w:val="00151542"/>
    <w:rsid w:val="00152302"/>
    <w:rsid w:val="00152BB9"/>
    <w:rsid w:val="00152FDB"/>
    <w:rsid w:val="0015325E"/>
    <w:rsid w:val="001533D5"/>
    <w:rsid w:val="00153E38"/>
    <w:rsid w:val="00153F51"/>
    <w:rsid w:val="001542E7"/>
    <w:rsid w:val="00154F33"/>
    <w:rsid w:val="00155B51"/>
    <w:rsid w:val="00155E8B"/>
    <w:rsid w:val="0015622A"/>
    <w:rsid w:val="0015687F"/>
    <w:rsid w:val="00156CD3"/>
    <w:rsid w:val="00156D82"/>
    <w:rsid w:val="00157530"/>
    <w:rsid w:val="001576B6"/>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CB"/>
    <w:rsid w:val="001701DD"/>
    <w:rsid w:val="001708C9"/>
    <w:rsid w:val="00170A1E"/>
    <w:rsid w:val="00170D81"/>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4B34"/>
    <w:rsid w:val="0018532E"/>
    <w:rsid w:val="001861D0"/>
    <w:rsid w:val="00186411"/>
    <w:rsid w:val="00186817"/>
    <w:rsid w:val="00186EA1"/>
    <w:rsid w:val="001873E3"/>
    <w:rsid w:val="0018745C"/>
    <w:rsid w:val="001878B2"/>
    <w:rsid w:val="00187F14"/>
    <w:rsid w:val="0019095D"/>
    <w:rsid w:val="00190A5D"/>
    <w:rsid w:val="0019113E"/>
    <w:rsid w:val="0019132F"/>
    <w:rsid w:val="00191606"/>
    <w:rsid w:val="0019165C"/>
    <w:rsid w:val="00191764"/>
    <w:rsid w:val="00192094"/>
    <w:rsid w:val="0019257E"/>
    <w:rsid w:val="001926D0"/>
    <w:rsid w:val="00192CEC"/>
    <w:rsid w:val="00193098"/>
    <w:rsid w:val="0019371B"/>
    <w:rsid w:val="001937FD"/>
    <w:rsid w:val="00193860"/>
    <w:rsid w:val="0019393B"/>
    <w:rsid w:val="00193C60"/>
    <w:rsid w:val="00194124"/>
    <w:rsid w:val="00194640"/>
    <w:rsid w:val="00194C9C"/>
    <w:rsid w:val="00195206"/>
    <w:rsid w:val="001952A8"/>
    <w:rsid w:val="001962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48C"/>
    <w:rsid w:val="001A76B5"/>
    <w:rsid w:val="001A7E9A"/>
    <w:rsid w:val="001B04FE"/>
    <w:rsid w:val="001B0504"/>
    <w:rsid w:val="001B093F"/>
    <w:rsid w:val="001B18F4"/>
    <w:rsid w:val="001B1C22"/>
    <w:rsid w:val="001B375B"/>
    <w:rsid w:val="001B39A6"/>
    <w:rsid w:val="001B3EAF"/>
    <w:rsid w:val="001B42F6"/>
    <w:rsid w:val="001B44B9"/>
    <w:rsid w:val="001B4814"/>
    <w:rsid w:val="001B4D33"/>
    <w:rsid w:val="001B51A0"/>
    <w:rsid w:val="001B51FA"/>
    <w:rsid w:val="001B5534"/>
    <w:rsid w:val="001B5840"/>
    <w:rsid w:val="001B6391"/>
    <w:rsid w:val="001B6BF6"/>
    <w:rsid w:val="001B7329"/>
    <w:rsid w:val="001B735E"/>
    <w:rsid w:val="001B7DB9"/>
    <w:rsid w:val="001C0229"/>
    <w:rsid w:val="001C16B3"/>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C7B13"/>
    <w:rsid w:val="001D0B13"/>
    <w:rsid w:val="001D0B61"/>
    <w:rsid w:val="001D0E05"/>
    <w:rsid w:val="001D10C1"/>
    <w:rsid w:val="001D11D5"/>
    <w:rsid w:val="001D12B1"/>
    <w:rsid w:val="001D12EB"/>
    <w:rsid w:val="001D1300"/>
    <w:rsid w:val="001D17ED"/>
    <w:rsid w:val="001D1A5F"/>
    <w:rsid w:val="001D1C32"/>
    <w:rsid w:val="001D2844"/>
    <w:rsid w:val="001D2E2D"/>
    <w:rsid w:val="001D3A02"/>
    <w:rsid w:val="001D3BDF"/>
    <w:rsid w:val="001D3FE4"/>
    <w:rsid w:val="001D4A2F"/>
    <w:rsid w:val="001D51DA"/>
    <w:rsid w:val="001D5900"/>
    <w:rsid w:val="001D5CAA"/>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45F"/>
    <w:rsid w:val="001E651A"/>
    <w:rsid w:val="001E6B38"/>
    <w:rsid w:val="001E6EDB"/>
    <w:rsid w:val="001F0200"/>
    <w:rsid w:val="001F04A2"/>
    <w:rsid w:val="001F06C8"/>
    <w:rsid w:val="001F08FD"/>
    <w:rsid w:val="001F0F32"/>
    <w:rsid w:val="001F1BA6"/>
    <w:rsid w:val="001F1C09"/>
    <w:rsid w:val="001F247E"/>
    <w:rsid w:val="001F2EAC"/>
    <w:rsid w:val="001F347D"/>
    <w:rsid w:val="001F3B4B"/>
    <w:rsid w:val="001F3C8F"/>
    <w:rsid w:val="001F46D0"/>
    <w:rsid w:val="001F4950"/>
    <w:rsid w:val="001F4F16"/>
    <w:rsid w:val="001F5C6D"/>
    <w:rsid w:val="001F64D5"/>
    <w:rsid w:val="001F6761"/>
    <w:rsid w:val="001F67A8"/>
    <w:rsid w:val="001F6A68"/>
    <w:rsid w:val="001F70C6"/>
    <w:rsid w:val="001F7840"/>
    <w:rsid w:val="001F7AAE"/>
    <w:rsid w:val="001F7D12"/>
    <w:rsid w:val="001F7D4D"/>
    <w:rsid w:val="0020061D"/>
    <w:rsid w:val="00201197"/>
    <w:rsid w:val="0020253D"/>
    <w:rsid w:val="00202DF5"/>
    <w:rsid w:val="00203085"/>
    <w:rsid w:val="0020367D"/>
    <w:rsid w:val="0020433E"/>
    <w:rsid w:val="002045E6"/>
    <w:rsid w:val="002046D4"/>
    <w:rsid w:val="00204A7B"/>
    <w:rsid w:val="00204DDB"/>
    <w:rsid w:val="002051FD"/>
    <w:rsid w:val="0020537B"/>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67D1"/>
    <w:rsid w:val="00217001"/>
    <w:rsid w:val="00217558"/>
    <w:rsid w:val="00217BAB"/>
    <w:rsid w:val="002200DF"/>
    <w:rsid w:val="002201A7"/>
    <w:rsid w:val="00220285"/>
    <w:rsid w:val="002207D1"/>
    <w:rsid w:val="00220844"/>
    <w:rsid w:val="0022093B"/>
    <w:rsid w:val="00220BA4"/>
    <w:rsid w:val="00220BBA"/>
    <w:rsid w:val="00220F4A"/>
    <w:rsid w:val="002216FF"/>
    <w:rsid w:val="00222241"/>
    <w:rsid w:val="002225BF"/>
    <w:rsid w:val="00222982"/>
    <w:rsid w:val="00222D82"/>
    <w:rsid w:val="0022305C"/>
    <w:rsid w:val="002235DB"/>
    <w:rsid w:val="00223DD7"/>
    <w:rsid w:val="00224198"/>
    <w:rsid w:val="00224328"/>
    <w:rsid w:val="002248A1"/>
    <w:rsid w:val="00224B09"/>
    <w:rsid w:val="00224C56"/>
    <w:rsid w:val="00225949"/>
    <w:rsid w:val="002260A9"/>
    <w:rsid w:val="002260F8"/>
    <w:rsid w:val="002268FC"/>
    <w:rsid w:val="00226F2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5438"/>
    <w:rsid w:val="00236C20"/>
    <w:rsid w:val="00240D64"/>
    <w:rsid w:val="00240D76"/>
    <w:rsid w:val="00241759"/>
    <w:rsid w:val="002419DA"/>
    <w:rsid w:val="00241A4B"/>
    <w:rsid w:val="0024200C"/>
    <w:rsid w:val="00242718"/>
    <w:rsid w:val="0024285D"/>
    <w:rsid w:val="00242BA1"/>
    <w:rsid w:val="00243231"/>
    <w:rsid w:val="0024355F"/>
    <w:rsid w:val="00243696"/>
    <w:rsid w:val="002440FC"/>
    <w:rsid w:val="002446AF"/>
    <w:rsid w:val="00244799"/>
    <w:rsid w:val="002448AA"/>
    <w:rsid w:val="00244F6F"/>
    <w:rsid w:val="0024541B"/>
    <w:rsid w:val="00245662"/>
    <w:rsid w:val="00245758"/>
    <w:rsid w:val="00245CC6"/>
    <w:rsid w:val="002467F3"/>
    <w:rsid w:val="00246A75"/>
    <w:rsid w:val="00246DF7"/>
    <w:rsid w:val="0024729F"/>
    <w:rsid w:val="002475D4"/>
    <w:rsid w:val="00247693"/>
    <w:rsid w:val="00247A7B"/>
    <w:rsid w:val="00247CE9"/>
    <w:rsid w:val="00247D0A"/>
    <w:rsid w:val="00247FEA"/>
    <w:rsid w:val="002509B3"/>
    <w:rsid w:val="00250A9B"/>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D53"/>
    <w:rsid w:val="00257E55"/>
    <w:rsid w:val="00260936"/>
    <w:rsid w:val="00260A32"/>
    <w:rsid w:val="00260B68"/>
    <w:rsid w:val="00260B6F"/>
    <w:rsid w:val="00260BF6"/>
    <w:rsid w:val="0026141B"/>
    <w:rsid w:val="00261DA1"/>
    <w:rsid w:val="0026232C"/>
    <w:rsid w:val="00262AFB"/>
    <w:rsid w:val="00262F88"/>
    <w:rsid w:val="0026327E"/>
    <w:rsid w:val="00263508"/>
    <w:rsid w:val="002638CE"/>
    <w:rsid w:val="00263AAA"/>
    <w:rsid w:val="00263B02"/>
    <w:rsid w:val="00264424"/>
    <w:rsid w:val="0026456F"/>
    <w:rsid w:val="0026460A"/>
    <w:rsid w:val="00264BB0"/>
    <w:rsid w:val="00264C8A"/>
    <w:rsid w:val="002652DD"/>
    <w:rsid w:val="0026550C"/>
    <w:rsid w:val="0026588C"/>
    <w:rsid w:val="002659EC"/>
    <w:rsid w:val="00265AB8"/>
    <w:rsid w:val="00265BC7"/>
    <w:rsid w:val="00266AF0"/>
    <w:rsid w:val="00266D24"/>
    <w:rsid w:val="00267206"/>
    <w:rsid w:val="0026764D"/>
    <w:rsid w:val="002678A6"/>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499D"/>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3353"/>
    <w:rsid w:val="002A426A"/>
    <w:rsid w:val="002A4899"/>
    <w:rsid w:val="002A5217"/>
    <w:rsid w:val="002A5560"/>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4544"/>
    <w:rsid w:val="002B530A"/>
    <w:rsid w:val="002B5402"/>
    <w:rsid w:val="002B596B"/>
    <w:rsid w:val="002B5C3B"/>
    <w:rsid w:val="002B5D6B"/>
    <w:rsid w:val="002B5ECE"/>
    <w:rsid w:val="002B6972"/>
    <w:rsid w:val="002B69DE"/>
    <w:rsid w:val="002B6A0D"/>
    <w:rsid w:val="002B754F"/>
    <w:rsid w:val="002B7E80"/>
    <w:rsid w:val="002C081C"/>
    <w:rsid w:val="002C08EC"/>
    <w:rsid w:val="002C0F74"/>
    <w:rsid w:val="002C0FE7"/>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6A41"/>
    <w:rsid w:val="002C7122"/>
    <w:rsid w:val="002C74FF"/>
    <w:rsid w:val="002C7AE7"/>
    <w:rsid w:val="002C7C70"/>
    <w:rsid w:val="002D0EC8"/>
    <w:rsid w:val="002D163A"/>
    <w:rsid w:val="002D186A"/>
    <w:rsid w:val="002D1A3C"/>
    <w:rsid w:val="002D2B4D"/>
    <w:rsid w:val="002D3439"/>
    <w:rsid w:val="002D3657"/>
    <w:rsid w:val="002D36E3"/>
    <w:rsid w:val="002D3709"/>
    <w:rsid w:val="002D4AED"/>
    <w:rsid w:val="002D4B89"/>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348"/>
    <w:rsid w:val="002E7A89"/>
    <w:rsid w:val="002E7CC0"/>
    <w:rsid w:val="002E7ED8"/>
    <w:rsid w:val="002F029E"/>
    <w:rsid w:val="002F0D54"/>
    <w:rsid w:val="002F0DC0"/>
    <w:rsid w:val="002F14BB"/>
    <w:rsid w:val="002F17A1"/>
    <w:rsid w:val="002F1A27"/>
    <w:rsid w:val="002F25DA"/>
    <w:rsid w:val="002F283B"/>
    <w:rsid w:val="002F2CA7"/>
    <w:rsid w:val="002F37B4"/>
    <w:rsid w:val="002F4C3E"/>
    <w:rsid w:val="002F4EAD"/>
    <w:rsid w:val="002F4F9C"/>
    <w:rsid w:val="002F4FC8"/>
    <w:rsid w:val="002F52A8"/>
    <w:rsid w:val="002F5BA2"/>
    <w:rsid w:val="002F6C77"/>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B6"/>
    <w:rsid w:val="003060DA"/>
    <w:rsid w:val="003066E7"/>
    <w:rsid w:val="00306A24"/>
    <w:rsid w:val="00306F72"/>
    <w:rsid w:val="003079F8"/>
    <w:rsid w:val="0031086A"/>
    <w:rsid w:val="003109F7"/>
    <w:rsid w:val="0031217C"/>
    <w:rsid w:val="003128B8"/>
    <w:rsid w:val="003129AD"/>
    <w:rsid w:val="00313606"/>
    <w:rsid w:val="00313D3E"/>
    <w:rsid w:val="00313ED7"/>
    <w:rsid w:val="003149E0"/>
    <w:rsid w:val="00314C97"/>
    <w:rsid w:val="003150AC"/>
    <w:rsid w:val="003152F8"/>
    <w:rsid w:val="0031600A"/>
    <w:rsid w:val="003160A9"/>
    <w:rsid w:val="00316416"/>
    <w:rsid w:val="00316AD2"/>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44F"/>
    <w:rsid w:val="003245E0"/>
    <w:rsid w:val="00324B0C"/>
    <w:rsid w:val="00325264"/>
    <w:rsid w:val="00325923"/>
    <w:rsid w:val="00325EBA"/>
    <w:rsid w:val="00326397"/>
    <w:rsid w:val="00326560"/>
    <w:rsid w:val="0032657B"/>
    <w:rsid w:val="00326654"/>
    <w:rsid w:val="00326C94"/>
    <w:rsid w:val="00326FF3"/>
    <w:rsid w:val="0032795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26A"/>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9D8"/>
    <w:rsid w:val="00351A24"/>
    <w:rsid w:val="003522A8"/>
    <w:rsid w:val="003523EB"/>
    <w:rsid w:val="0035258A"/>
    <w:rsid w:val="003528EF"/>
    <w:rsid w:val="00352C97"/>
    <w:rsid w:val="0035317C"/>
    <w:rsid w:val="00353511"/>
    <w:rsid w:val="0035353B"/>
    <w:rsid w:val="00353ACE"/>
    <w:rsid w:val="00354FA9"/>
    <w:rsid w:val="00355306"/>
    <w:rsid w:val="003566D9"/>
    <w:rsid w:val="003568F7"/>
    <w:rsid w:val="00356923"/>
    <w:rsid w:val="00357566"/>
    <w:rsid w:val="00357D32"/>
    <w:rsid w:val="0036005B"/>
    <w:rsid w:val="00360166"/>
    <w:rsid w:val="003611F0"/>
    <w:rsid w:val="003613D0"/>
    <w:rsid w:val="00361689"/>
    <w:rsid w:val="00361A3C"/>
    <w:rsid w:val="00362200"/>
    <w:rsid w:val="00362450"/>
    <w:rsid w:val="00362518"/>
    <w:rsid w:val="0036378C"/>
    <w:rsid w:val="00363B2E"/>
    <w:rsid w:val="00363C7C"/>
    <w:rsid w:val="003643B2"/>
    <w:rsid w:val="00364BFA"/>
    <w:rsid w:val="003652A2"/>
    <w:rsid w:val="003655CE"/>
    <w:rsid w:val="00365D73"/>
    <w:rsid w:val="00366995"/>
    <w:rsid w:val="0036758B"/>
    <w:rsid w:val="00367785"/>
    <w:rsid w:val="00370CED"/>
    <w:rsid w:val="003713EF"/>
    <w:rsid w:val="003717C4"/>
    <w:rsid w:val="0037183E"/>
    <w:rsid w:val="00371861"/>
    <w:rsid w:val="00371CDE"/>
    <w:rsid w:val="00371E13"/>
    <w:rsid w:val="0037270C"/>
    <w:rsid w:val="00372D7B"/>
    <w:rsid w:val="00373503"/>
    <w:rsid w:val="00373EF5"/>
    <w:rsid w:val="0037431F"/>
    <w:rsid w:val="003746B7"/>
    <w:rsid w:val="00374A7C"/>
    <w:rsid w:val="00374BE0"/>
    <w:rsid w:val="0037569E"/>
    <w:rsid w:val="003764C3"/>
    <w:rsid w:val="00376B70"/>
    <w:rsid w:val="00376C0D"/>
    <w:rsid w:val="00376E82"/>
    <w:rsid w:val="003776AA"/>
    <w:rsid w:val="00380664"/>
    <w:rsid w:val="00381285"/>
    <w:rsid w:val="003812C4"/>
    <w:rsid w:val="00381EF2"/>
    <w:rsid w:val="003844D4"/>
    <w:rsid w:val="00384667"/>
    <w:rsid w:val="00384E5F"/>
    <w:rsid w:val="003853D7"/>
    <w:rsid w:val="003855FD"/>
    <w:rsid w:val="00387233"/>
    <w:rsid w:val="003872EA"/>
    <w:rsid w:val="003873CF"/>
    <w:rsid w:val="00387410"/>
    <w:rsid w:val="00387649"/>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241"/>
    <w:rsid w:val="00397713"/>
    <w:rsid w:val="0039783A"/>
    <w:rsid w:val="003A0271"/>
    <w:rsid w:val="003A0886"/>
    <w:rsid w:val="003A12C9"/>
    <w:rsid w:val="003A1655"/>
    <w:rsid w:val="003A17C2"/>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440"/>
    <w:rsid w:val="003A5675"/>
    <w:rsid w:val="003A56D4"/>
    <w:rsid w:val="003A5BB5"/>
    <w:rsid w:val="003A5C66"/>
    <w:rsid w:val="003A5CC9"/>
    <w:rsid w:val="003A6046"/>
    <w:rsid w:val="003A62D6"/>
    <w:rsid w:val="003A661F"/>
    <w:rsid w:val="003A676D"/>
    <w:rsid w:val="003A67BB"/>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C76E7"/>
    <w:rsid w:val="003D06A6"/>
    <w:rsid w:val="003D0D4F"/>
    <w:rsid w:val="003D0EEE"/>
    <w:rsid w:val="003D10AD"/>
    <w:rsid w:val="003D11A2"/>
    <w:rsid w:val="003D1494"/>
    <w:rsid w:val="003D17E4"/>
    <w:rsid w:val="003D1945"/>
    <w:rsid w:val="003D1A80"/>
    <w:rsid w:val="003D1C0E"/>
    <w:rsid w:val="003D1C7B"/>
    <w:rsid w:val="003D1E97"/>
    <w:rsid w:val="003D23C7"/>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1BD"/>
    <w:rsid w:val="003D778A"/>
    <w:rsid w:val="003E0976"/>
    <w:rsid w:val="003E0FB4"/>
    <w:rsid w:val="003E127B"/>
    <w:rsid w:val="003E1C88"/>
    <w:rsid w:val="003E203D"/>
    <w:rsid w:val="003E20E3"/>
    <w:rsid w:val="003E2288"/>
    <w:rsid w:val="003E2D97"/>
    <w:rsid w:val="003E33B9"/>
    <w:rsid w:val="003E3725"/>
    <w:rsid w:val="003E3A34"/>
    <w:rsid w:val="003E3D57"/>
    <w:rsid w:val="003E40C1"/>
    <w:rsid w:val="003E44BC"/>
    <w:rsid w:val="003E4BE7"/>
    <w:rsid w:val="003E4DFD"/>
    <w:rsid w:val="003E4FA3"/>
    <w:rsid w:val="003E51B3"/>
    <w:rsid w:val="003E5CFE"/>
    <w:rsid w:val="003E6199"/>
    <w:rsid w:val="003E65AE"/>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520E"/>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980"/>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37B"/>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1BB3"/>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4D78"/>
    <w:rsid w:val="00465A70"/>
    <w:rsid w:val="00465D85"/>
    <w:rsid w:val="00466521"/>
    <w:rsid w:val="00466970"/>
    <w:rsid w:val="00466A62"/>
    <w:rsid w:val="00466B21"/>
    <w:rsid w:val="00466C90"/>
    <w:rsid w:val="00466FAD"/>
    <w:rsid w:val="0046707E"/>
    <w:rsid w:val="00467634"/>
    <w:rsid w:val="004678D6"/>
    <w:rsid w:val="00467BD1"/>
    <w:rsid w:val="00467DA4"/>
    <w:rsid w:val="00467DB3"/>
    <w:rsid w:val="00467E62"/>
    <w:rsid w:val="004700F7"/>
    <w:rsid w:val="00470C11"/>
    <w:rsid w:val="00470DD8"/>
    <w:rsid w:val="00470F0F"/>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DA"/>
    <w:rsid w:val="004817F1"/>
    <w:rsid w:val="00481D87"/>
    <w:rsid w:val="00481ECC"/>
    <w:rsid w:val="004828B7"/>
    <w:rsid w:val="00482AF9"/>
    <w:rsid w:val="00482BBD"/>
    <w:rsid w:val="00483C0B"/>
    <w:rsid w:val="00483E29"/>
    <w:rsid w:val="004841C6"/>
    <w:rsid w:val="00484D59"/>
    <w:rsid w:val="00485440"/>
    <w:rsid w:val="00485627"/>
    <w:rsid w:val="00485D1B"/>
    <w:rsid w:val="00485ECA"/>
    <w:rsid w:val="00485F35"/>
    <w:rsid w:val="00486D52"/>
    <w:rsid w:val="004873FD"/>
    <w:rsid w:val="00487AA9"/>
    <w:rsid w:val="00487CBF"/>
    <w:rsid w:val="00487D3D"/>
    <w:rsid w:val="0049029D"/>
    <w:rsid w:val="0049061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1DA7"/>
    <w:rsid w:val="004A2654"/>
    <w:rsid w:val="004A285F"/>
    <w:rsid w:val="004A28C3"/>
    <w:rsid w:val="004A2A10"/>
    <w:rsid w:val="004A2A39"/>
    <w:rsid w:val="004A2A8F"/>
    <w:rsid w:val="004A2AD7"/>
    <w:rsid w:val="004A320F"/>
    <w:rsid w:val="004A33D1"/>
    <w:rsid w:val="004A3975"/>
    <w:rsid w:val="004A4904"/>
    <w:rsid w:val="004A4CC6"/>
    <w:rsid w:val="004A4E82"/>
    <w:rsid w:val="004A5400"/>
    <w:rsid w:val="004A58E8"/>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6BE"/>
    <w:rsid w:val="004B3728"/>
    <w:rsid w:val="004B396C"/>
    <w:rsid w:val="004B3DB5"/>
    <w:rsid w:val="004B3E33"/>
    <w:rsid w:val="004B41B1"/>
    <w:rsid w:val="004B4793"/>
    <w:rsid w:val="004B4D10"/>
    <w:rsid w:val="004B5AAB"/>
    <w:rsid w:val="004B6A0F"/>
    <w:rsid w:val="004B6E16"/>
    <w:rsid w:val="004B6FAF"/>
    <w:rsid w:val="004B7952"/>
    <w:rsid w:val="004B7ADA"/>
    <w:rsid w:val="004C003C"/>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3B4"/>
    <w:rsid w:val="004C4856"/>
    <w:rsid w:val="004C509F"/>
    <w:rsid w:val="004C522F"/>
    <w:rsid w:val="004C584E"/>
    <w:rsid w:val="004C5E55"/>
    <w:rsid w:val="004C5EE9"/>
    <w:rsid w:val="004C6239"/>
    <w:rsid w:val="004C62B8"/>
    <w:rsid w:val="004C6FAE"/>
    <w:rsid w:val="004C6FBF"/>
    <w:rsid w:val="004C7103"/>
    <w:rsid w:val="004C785F"/>
    <w:rsid w:val="004C7873"/>
    <w:rsid w:val="004D02B3"/>
    <w:rsid w:val="004D0EF2"/>
    <w:rsid w:val="004D10FC"/>
    <w:rsid w:val="004D1301"/>
    <w:rsid w:val="004D1789"/>
    <w:rsid w:val="004D2962"/>
    <w:rsid w:val="004D29B2"/>
    <w:rsid w:val="004D2CEE"/>
    <w:rsid w:val="004D3594"/>
    <w:rsid w:val="004D3926"/>
    <w:rsid w:val="004D3D72"/>
    <w:rsid w:val="004D3E1B"/>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8F4"/>
    <w:rsid w:val="004E4A9C"/>
    <w:rsid w:val="004E4E20"/>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5CDF"/>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34"/>
    <w:rsid w:val="00503BC8"/>
    <w:rsid w:val="00503F17"/>
    <w:rsid w:val="00503F81"/>
    <w:rsid w:val="00504104"/>
    <w:rsid w:val="00504609"/>
    <w:rsid w:val="005047EE"/>
    <w:rsid w:val="00504814"/>
    <w:rsid w:val="00504AE3"/>
    <w:rsid w:val="00504D31"/>
    <w:rsid w:val="0050514F"/>
    <w:rsid w:val="0050562F"/>
    <w:rsid w:val="005070A8"/>
    <w:rsid w:val="00507853"/>
    <w:rsid w:val="00510453"/>
    <w:rsid w:val="00510639"/>
    <w:rsid w:val="005108F5"/>
    <w:rsid w:val="0051099D"/>
    <w:rsid w:val="00510B67"/>
    <w:rsid w:val="00512673"/>
    <w:rsid w:val="005126D9"/>
    <w:rsid w:val="00513E35"/>
    <w:rsid w:val="00514036"/>
    <w:rsid w:val="005140E4"/>
    <w:rsid w:val="005144AD"/>
    <w:rsid w:val="005144EC"/>
    <w:rsid w:val="005145A4"/>
    <w:rsid w:val="00514AAF"/>
    <w:rsid w:val="00514DEC"/>
    <w:rsid w:val="00514E52"/>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0BE7"/>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0AF2"/>
    <w:rsid w:val="00532419"/>
    <w:rsid w:val="00532F36"/>
    <w:rsid w:val="00533A41"/>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51B"/>
    <w:rsid w:val="00544CB2"/>
    <w:rsid w:val="00544E60"/>
    <w:rsid w:val="00545445"/>
    <w:rsid w:val="00545459"/>
    <w:rsid w:val="005459F3"/>
    <w:rsid w:val="00545CDC"/>
    <w:rsid w:val="00545D31"/>
    <w:rsid w:val="00545E77"/>
    <w:rsid w:val="00546597"/>
    <w:rsid w:val="00547DAC"/>
    <w:rsid w:val="00550B03"/>
    <w:rsid w:val="00550D23"/>
    <w:rsid w:val="00550E1D"/>
    <w:rsid w:val="00550EC7"/>
    <w:rsid w:val="00550EE1"/>
    <w:rsid w:val="00551284"/>
    <w:rsid w:val="005528D5"/>
    <w:rsid w:val="00552A70"/>
    <w:rsid w:val="00553162"/>
    <w:rsid w:val="00553742"/>
    <w:rsid w:val="00553B22"/>
    <w:rsid w:val="00553BF5"/>
    <w:rsid w:val="00553CE3"/>
    <w:rsid w:val="00553F0C"/>
    <w:rsid w:val="0055427D"/>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096D"/>
    <w:rsid w:val="00560F1C"/>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1504"/>
    <w:rsid w:val="00571624"/>
    <w:rsid w:val="005716EA"/>
    <w:rsid w:val="0057176A"/>
    <w:rsid w:val="00571BCF"/>
    <w:rsid w:val="0057220A"/>
    <w:rsid w:val="005729F5"/>
    <w:rsid w:val="00572B3E"/>
    <w:rsid w:val="00572EFD"/>
    <w:rsid w:val="00573431"/>
    <w:rsid w:val="00573AAE"/>
    <w:rsid w:val="00573CCD"/>
    <w:rsid w:val="00574542"/>
    <w:rsid w:val="00574A77"/>
    <w:rsid w:val="00574F87"/>
    <w:rsid w:val="005758AE"/>
    <w:rsid w:val="00575BDB"/>
    <w:rsid w:val="00575C9A"/>
    <w:rsid w:val="00575DC7"/>
    <w:rsid w:val="005766BE"/>
    <w:rsid w:val="005768DB"/>
    <w:rsid w:val="0057707C"/>
    <w:rsid w:val="005771FD"/>
    <w:rsid w:val="00577246"/>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2D5"/>
    <w:rsid w:val="00585EC3"/>
    <w:rsid w:val="00585FF0"/>
    <w:rsid w:val="00586302"/>
    <w:rsid w:val="00586567"/>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42C9"/>
    <w:rsid w:val="005A5069"/>
    <w:rsid w:val="005A5316"/>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2B"/>
    <w:rsid w:val="005B1BBC"/>
    <w:rsid w:val="005B3450"/>
    <w:rsid w:val="005B35F8"/>
    <w:rsid w:val="005B37E0"/>
    <w:rsid w:val="005B3FB1"/>
    <w:rsid w:val="005B4A5F"/>
    <w:rsid w:val="005B518E"/>
    <w:rsid w:val="005B57AA"/>
    <w:rsid w:val="005B5939"/>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9CD"/>
    <w:rsid w:val="005C3A36"/>
    <w:rsid w:val="005C3E35"/>
    <w:rsid w:val="005C3F63"/>
    <w:rsid w:val="005C4A09"/>
    <w:rsid w:val="005C4CFF"/>
    <w:rsid w:val="005C4FE7"/>
    <w:rsid w:val="005C500B"/>
    <w:rsid w:val="005C5A6B"/>
    <w:rsid w:val="005C5E5B"/>
    <w:rsid w:val="005C5F25"/>
    <w:rsid w:val="005C6D0B"/>
    <w:rsid w:val="005C6E7D"/>
    <w:rsid w:val="005C74A8"/>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642F"/>
    <w:rsid w:val="005D6433"/>
    <w:rsid w:val="005D6B1A"/>
    <w:rsid w:val="005D6E28"/>
    <w:rsid w:val="005D743B"/>
    <w:rsid w:val="005D7763"/>
    <w:rsid w:val="005D7986"/>
    <w:rsid w:val="005D79E9"/>
    <w:rsid w:val="005E02F2"/>
    <w:rsid w:val="005E0F8A"/>
    <w:rsid w:val="005E1179"/>
    <w:rsid w:val="005E13D8"/>
    <w:rsid w:val="005E17F9"/>
    <w:rsid w:val="005E1E49"/>
    <w:rsid w:val="005E235F"/>
    <w:rsid w:val="005E24CE"/>
    <w:rsid w:val="005E27EC"/>
    <w:rsid w:val="005E2EDF"/>
    <w:rsid w:val="005E327D"/>
    <w:rsid w:val="005E3367"/>
    <w:rsid w:val="005E35B7"/>
    <w:rsid w:val="005E3BC4"/>
    <w:rsid w:val="005E4AA8"/>
    <w:rsid w:val="005E4B10"/>
    <w:rsid w:val="005E4D13"/>
    <w:rsid w:val="005E5AE2"/>
    <w:rsid w:val="005E5B01"/>
    <w:rsid w:val="005E5C50"/>
    <w:rsid w:val="005E606C"/>
    <w:rsid w:val="005E60BD"/>
    <w:rsid w:val="005E654A"/>
    <w:rsid w:val="005E6C9E"/>
    <w:rsid w:val="005E7328"/>
    <w:rsid w:val="005E76CC"/>
    <w:rsid w:val="005E7C21"/>
    <w:rsid w:val="005E7DFA"/>
    <w:rsid w:val="005F0233"/>
    <w:rsid w:val="005F04AB"/>
    <w:rsid w:val="005F0A37"/>
    <w:rsid w:val="005F0FE0"/>
    <w:rsid w:val="005F11FA"/>
    <w:rsid w:val="005F19CF"/>
    <w:rsid w:val="005F1B24"/>
    <w:rsid w:val="005F1C29"/>
    <w:rsid w:val="005F2235"/>
    <w:rsid w:val="005F2264"/>
    <w:rsid w:val="005F24D4"/>
    <w:rsid w:val="005F2AA2"/>
    <w:rsid w:val="005F2E86"/>
    <w:rsid w:val="005F2F1C"/>
    <w:rsid w:val="005F2F66"/>
    <w:rsid w:val="005F3318"/>
    <w:rsid w:val="005F33FC"/>
    <w:rsid w:val="005F352D"/>
    <w:rsid w:val="005F3588"/>
    <w:rsid w:val="005F3A4E"/>
    <w:rsid w:val="005F3AB3"/>
    <w:rsid w:val="005F3DD4"/>
    <w:rsid w:val="005F3E3F"/>
    <w:rsid w:val="005F488D"/>
    <w:rsid w:val="005F4D2D"/>
    <w:rsid w:val="005F4D68"/>
    <w:rsid w:val="005F4E23"/>
    <w:rsid w:val="005F5082"/>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662"/>
    <w:rsid w:val="0060372E"/>
    <w:rsid w:val="00603BCB"/>
    <w:rsid w:val="00604098"/>
    <w:rsid w:val="00604117"/>
    <w:rsid w:val="006044C2"/>
    <w:rsid w:val="00604911"/>
    <w:rsid w:val="00604E0B"/>
    <w:rsid w:val="00604E38"/>
    <w:rsid w:val="00604E88"/>
    <w:rsid w:val="006052F9"/>
    <w:rsid w:val="006068A6"/>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1C6"/>
    <w:rsid w:val="00616B99"/>
    <w:rsid w:val="00616E8E"/>
    <w:rsid w:val="0062048E"/>
    <w:rsid w:val="00620C22"/>
    <w:rsid w:val="0062188B"/>
    <w:rsid w:val="00621A99"/>
    <w:rsid w:val="00621C9E"/>
    <w:rsid w:val="00621EBF"/>
    <w:rsid w:val="00621F17"/>
    <w:rsid w:val="00621F6E"/>
    <w:rsid w:val="00622B63"/>
    <w:rsid w:val="00622BC9"/>
    <w:rsid w:val="00622C6B"/>
    <w:rsid w:val="00622EC4"/>
    <w:rsid w:val="00623238"/>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BC5"/>
    <w:rsid w:val="00633C16"/>
    <w:rsid w:val="00635153"/>
    <w:rsid w:val="006353A3"/>
    <w:rsid w:val="00635748"/>
    <w:rsid w:val="00635901"/>
    <w:rsid w:val="0063598A"/>
    <w:rsid w:val="00635A28"/>
    <w:rsid w:val="00635BD7"/>
    <w:rsid w:val="00635DD4"/>
    <w:rsid w:val="006362C7"/>
    <w:rsid w:val="006366BA"/>
    <w:rsid w:val="00636B42"/>
    <w:rsid w:val="006371C9"/>
    <w:rsid w:val="00637CF6"/>
    <w:rsid w:val="00640137"/>
    <w:rsid w:val="00640159"/>
    <w:rsid w:val="006407BE"/>
    <w:rsid w:val="00640B51"/>
    <w:rsid w:val="006410CA"/>
    <w:rsid w:val="00642481"/>
    <w:rsid w:val="0064277D"/>
    <w:rsid w:val="0064281F"/>
    <w:rsid w:val="00642D6D"/>
    <w:rsid w:val="006435AB"/>
    <w:rsid w:val="0064373A"/>
    <w:rsid w:val="0064469C"/>
    <w:rsid w:val="006448AB"/>
    <w:rsid w:val="006452B5"/>
    <w:rsid w:val="00645317"/>
    <w:rsid w:val="0064569E"/>
    <w:rsid w:val="0064571F"/>
    <w:rsid w:val="00645ADC"/>
    <w:rsid w:val="00645BD4"/>
    <w:rsid w:val="00645C42"/>
    <w:rsid w:val="00645C67"/>
    <w:rsid w:val="00645C8F"/>
    <w:rsid w:val="006464EC"/>
    <w:rsid w:val="0064667C"/>
    <w:rsid w:val="00646A9D"/>
    <w:rsid w:val="00646B51"/>
    <w:rsid w:val="00646D22"/>
    <w:rsid w:val="00647125"/>
    <w:rsid w:val="006473CE"/>
    <w:rsid w:val="006475EC"/>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2B2"/>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540"/>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257"/>
    <w:rsid w:val="006667D3"/>
    <w:rsid w:val="00666890"/>
    <w:rsid w:val="00666C93"/>
    <w:rsid w:val="00670649"/>
    <w:rsid w:val="00670A14"/>
    <w:rsid w:val="00670C74"/>
    <w:rsid w:val="00671329"/>
    <w:rsid w:val="00671623"/>
    <w:rsid w:val="006719EC"/>
    <w:rsid w:val="00671AF6"/>
    <w:rsid w:val="00671DFB"/>
    <w:rsid w:val="00672017"/>
    <w:rsid w:val="006737D2"/>
    <w:rsid w:val="00673948"/>
    <w:rsid w:val="006744B5"/>
    <w:rsid w:val="00674A70"/>
    <w:rsid w:val="00674CFA"/>
    <w:rsid w:val="00674F4F"/>
    <w:rsid w:val="00675677"/>
    <w:rsid w:val="006757D6"/>
    <w:rsid w:val="006759E9"/>
    <w:rsid w:val="00675FCF"/>
    <w:rsid w:val="00676987"/>
    <w:rsid w:val="006771C5"/>
    <w:rsid w:val="006777FA"/>
    <w:rsid w:val="00677D2E"/>
    <w:rsid w:val="00677D57"/>
    <w:rsid w:val="0068031F"/>
    <w:rsid w:val="00680504"/>
    <w:rsid w:val="0068050E"/>
    <w:rsid w:val="0068146F"/>
    <w:rsid w:val="00681514"/>
    <w:rsid w:val="00681664"/>
    <w:rsid w:val="00681AEE"/>
    <w:rsid w:val="006820B4"/>
    <w:rsid w:val="006830B2"/>
    <w:rsid w:val="0068432A"/>
    <w:rsid w:val="006845A1"/>
    <w:rsid w:val="006846F8"/>
    <w:rsid w:val="00684E49"/>
    <w:rsid w:val="00684E8D"/>
    <w:rsid w:val="00685696"/>
    <w:rsid w:val="0068593A"/>
    <w:rsid w:val="00686282"/>
    <w:rsid w:val="006864C8"/>
    <w:rsid w:val="006868BE"/>
    <w:rsid w:val="00686CBF"/>
    <w:rsid w:val="00686EEA"/>
    <w:rsid w:val="00687520"/>
    <w:rsid w:val="00687C3D"/>
    <w:rsid w:val="00687E7D"/>
    <w:rsid w:val="00690110"/>
    <w:rsid w:val="00690122"/>
    <w:rsid w:val="006903F9"/>
    <w:rsid w:val="006909F5"/>
    <w:rsid w:val="006911A0"/>
    <w:rsid w:val="00691733"/>
    <w:rsid w:val="00691D76"/>
    <w:rsid w:val="00691E3B"/>
    <w:rsid w:val="0069222E"/>
    <w:rsid w:val="006924CB"/>
    <w:rsid w:val="0069282D"/>
    <w:rsid w:val="00692EBB"/>
    <w:rsid w:val="006937EF"/>
    <w:rsid w:val="00693F11"/>
    <w:rsid w:val="00693FB7"/>
    <w:rsid w:val="00694697"/>
    <w:rsid w:val="00694954"/>
    <w:rsid w:val="00694D9C"/>
    <w:rsid w:val="00694DDF"/>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0E6C"/>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054"/>
    <w:rsid w:val="006B6D34"/>
    <w:rsid w:val="006B7659"/>
    <w:rsid w:val="006B7B83"/>
    <w:rsid w:val="006C038A"/>
    <w:rsid w:val="006C052B"/>
    <w:rsid w:val="006C0625"/>
    <w:rsid w:val="006C07B6"/>
    <w:rsid w:val="006C07DA"/>
    <w:rsid w:val="006C0C5E"/>
    <w:rsid w:val="006C1317"/>
    <w:rsid w:val="006C19E7"/>
    <w:rsid w:val="006C26E1"/>
    <w:rsid w:val="006C2774"/>
    <w:rsid w:val="006C30B8"/>
    <w:rsid w:val="006C360C"/>
    <w:rsid w:val="006C4730"/>
    <w:rsid w:val="006C4980"/>
    <w:rsid w:val="006C5697"/>
    <w:rsid w:val="006C6B51"/>
    <w:rsid w:val="006C6ED2"/>
    <w:rsid w:val="006C79B2"/>
    <w:rsid w:val="006C79D0"/>
    <w:rsid w:val="006C7FB5"/>
    <w:rsid w:val="006D02B6"/>
    <w:rsid w:val="006D0CC8"/>
    <w:rsid w:val="006D10C9"/>
    <w:rsid w:val="006D1250"/>
    <w:rsid w:val="006D138D"/>
    <w:rsid w:val="006D1400"/>
    <w:rsid w:val="006D2D42"/>
    <w:rsid w:val="006D2FE1"/>
    <w:rsid w:val="006D3383"/>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E7914"/>
    <w:rsid w:val="006F0380"/>
    <w:rsid w:val="006F043B"/>
    <w:rsid w:val="006F0729"/>
    <w:rsid w:val="006F0760"/>
    <w:rsid w:val="006F0A59"/>
    <w:rsid w:val="006F0A78"/>
    <w:rsid w:val="006F113C"/>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862"/>
    <w:rsid w:val="00704835"/>
    <w:rsid w:val="00705077"/>
    <w:rsid w:val="007053CF"/>
    <w:rsid w:val="00705921"/>
    <w:rsid w:val="007060BC"/>
    <w:rsid w:val="007063E9"/>
    <w:rsid w:val="00706CE0"/>
    <w:rsid w:val="00707AD1"/>
    <w:rsid w:val="00707C4F"/>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17B12"/>
    <w:rsid w:val="00720C95"/>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4C"/>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07"/>
    <w:rsid w:val="0073441D"/>
    <w:rsid w:val="00734BB8"/>
    <w:rsid w:val="00735014"/>
    <w:rsid w:val="007355AA"/>
    <w:rsid w:val="00735A49"/>
    <w:rsid w:val="00735A5E"/>
    <w:rsid w:val="00736173"/>
    <w:rsid w:val="007364F2"/>
    <w:rsid w:val="00736C7E"/>
    <w:rsid w:val="00736FBA"/>
    <w:rsid w:val="00736FDE"/>
    <w:rsid w:val="00737116"/>
    <w:rsid w:val="00737227"/>
    <w:rsid w:val="007404E4"/>
    <w:rsid w:val="00740513"/>
    <w:rsid w:val="007410F5"/>
    <w:rsid w:val="007416CA"/>
    <w:rsid w:val="00741F0E"/>
    <w:rsid w:val="00742419"/>
    <w:rsid w:val="0074289C"/>
    <w:rsid w:val="007428BC"/>
    <w:rsid w:val="00742A67"/>
    <w:rsid w:val="00742BE3"/>
    <w:rsid w:val="00742E24"/>
    <w:rsid w:val="00743D00"/>
    <w:rsid w:val="007441A2"/>
    <w:rsid w:val="0074458A"/>
    <w:rsid w:val="00744591"/>
    <w:rsid w:val="007447D0"/>
    <w:rsid w:val="00745354"/>
    <w:rsid w:val="007458C1"/>
    <w:rsid w:val="00745D6D"/>
    <w:rsid w:val="00746ABE"/>
    <w:rsid w:val="00746D09"/>
    <w:rsid w:val="0074700D"/>
    <w:rsid w:val="00747771"/>
    <w:rsid w:val="00750252"/>
    <w:rsid w:val="007503A7"/>
    <w:rsid w:val="00750750"/>
    <w:rsid w:val="00750967"/>
    <w:rsid w:val="00750ACB"/>
    <w:rsid w:val="0075192F"/>
    <w:rsid w:val="00751D3C"/>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2BD"/>
    <w:rsid w:val="007567D2"/>
    <w:rsid w:val="00756942"/>
    <w:rsid w:val="00756A0B"/>
    <w:rsid w:val="00756BC7"/>
    <w:rsid w:val="0075748B"/>
    <w:rsid w:val="00757AC0"/>
    <w:rsid w:val="0076019C"/>
    <w:rsid w:val="007606C1"/>
    <w:rsid w:val="007610D4"/>
    <w:rsid w:val="0076142E"/>
    <w:rsid w:val="007616BD"/>
    <w:rsid w:val="00761EC6"/>
    <w:rsid w:val="00762D46"/>
    <w:rsid w:val="00762F55"/>
    <w:rsid w:val="00763E4D"/>
    <w:rsid w:val="00763F9D"/>
    <w:rsid w:val="0076428E"/>
    <w:rsid w:val="00764905"/>
    <w:rsid w:val="00765304"/>
    <w:rsid w:val="00765E56"/>
    <w:rsid w:val="00765E57"/>
    <w:rsid w:val="007664C6"/>
    <w:rsid w:val="00766AE7"/>
    <w:rsid w:val="007671C0"/>
    <w:rsid w:val="00767B2F"/>
    <w:rsid w:val="00770044"/>
    <w:rsid w:val="00770643"/>
    <w:rsid w:val="00770994"/>
    <w:rsid w:val="00771237"/>
    <w:rsid w:val="00771574"/>
    <w:rsid w:val="00771941"/>
    <w:rsid w:val="00771EC2"/>
    <w:rsid w:val="00772160"/>
    <w:rsid w:val="007722D9"/>
    <w:rsid w:val="007725FA"/>
    <w:rsid w:val="0077270D"/>
    <w:rsid w:val="00772A37"/>
    <w:rsid w:val="00772F50"/>
    <w:rsid w:val="00773121"/>
    <w:rsid w:val="007736B4"/>
    <w:rsid w:val="0077372C"/>
    <w:rsid w:val="00773E30"/>
    <w:rsid w:val="007742EF"/>
    <w:rsid w:val="00774513"/>
    <w:rsid w:val="007751A5"/>
    <w:rsid w:val="00775404"/>
    <w:rsid w:val="007755C8"/>
    <w:rsid w:val="00775698"/>
    <w:rsid w:val="00776478"/>
    <w:rsid w:val="007769E6"/>
    <w:rsid w:val="00777045"/>
    <w:rsid w:val="007772A4"/>
    <w:rsid w:val="0077786F"/>
    <w:rsid w:val="00777ACC"/>
    <w:rsid w:val="007809E5"/>
    <w:rsid w:val="00780A4C"/>
    <w:rsid w:val="00780B06"/>
    <w:rsid w:val="00780C8B"/>
    <w:rsid w:val="00781047"/>
    <w:rsid w:val="007828C7"/>
    <w:rsid w:val="00782A0F"/>
    <w:rsid w:val="00782C37"/>
    <w:rsid w:val="00782F1F"/>
    <w:rsid w:val="00783995"/>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3E0"/>
    <w:rsid w:val="007917D9"/>
    <w:rsid w:val="00791DD0"/>
    <w:rsid w:val="00792026"/>
    <w:rsid w:val="0079209B"/>
    <w:rsid w:val="007927B8"/>
    <w:rsid w:val="0079318D"/>
    <w:rsid w:val="00793792"/>
    <w:rsid w:val="00793E12"/>
    <w:rsid w:val="00793F17"/>
    <w:rsid w:val="007941F2"/>
    <w:rsid w:val="007945E9"/>
    <w:rsid w:val="0079555B"/>
    <w:rsid w:val="00796DE3"/>
    <w:rsid w:val="0079743E"/>
    <w:rsid w:val="007A00F6"/>
    <w:rsid w:val="007A02B0"/>
    <w:rsid w:val="007A044E"/>
    <w:rsid w:val="007A06FA"/>
    <w:rsid w:val="007A0EF4"/>
    <w:rsid w:val="007A14D5"/>
    <w:rsid w:val="007A1E7C"/>
    <w:rsid w:val="007A2434"/>
    <w:rsid w:val="007A255C"/>
    <w:rsid w:val="007A27A5"/>
    <w:rsid w:val="007A2ED1"/>
    <w:rsid w:val="007A31D9"/>
    <w:rsid w:val="007A325B"/>
    <w:rsid w:val="007A3562"/>
    <w:rsid w:val="007A36CE"/>
    <w:rsid w:val="007A3824"/>
    <w:rsid w:val="007A4333"/>
    <w:rsid w:val="007A4346"/>
    <w:rsid w:val="007A444B"/>
    <w:rsid w:val="007A4520"/>
    <w:rsid w:val="007A5A97"/>
    <w:rsid w:val="007A5B11"/>
    <w:rsid w:val="007A672C"/>
    <w:rsid w:val="007A6CA9"/>
    <w:rsid w:val="007A6E6A"/>
    <w:rsid w:val="007A72A6"/>
    <w:rsid w:val="007A74B1"/>
    <w:rsid w:val="007A7580"/>
    <w:rsid w:val="007A79F3"/>
    <w:rsid w:val="007A7A3E"/>
    <w:rsid w:val="007B0CE0"/>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182"/>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607E"/>
    <w:rsid w:val="007C6630"/>
    <w:rsid w:val="007C7569"/>
    <w:rsid w:val="007C7E3F"/>
    <w:rsid w:val="007D02E4"/>
    <w:rsid w:val="007D0AE1"/>
    <w:rsid w:val="007D0B41"/>
    <w:rsid w:val="007D0E80"/>
    <w:rsid w:val="007D1088"/>
    <w:rsid w:val="007D10AD"/>
    <w:rsid w:val="007D1E35"/>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0C56"/>
    <w:rsid w:val="007E108B"/>
    <w:rsid w:val="007E1D0E"/>
    <w:rsid w:val="007E1F8C"/>
    <w:rsid w:val="007E1FF2"/>
    <w:rsid w:val="007E2485"/>
    <w:rsid w:val="007E254E"/>
    <w:rsid w:val="007E3255"/>
    <w:rsid w:val="007E3613"/>
    <w:rsid w:val="007E4F8E"/>
    <w:rsid w:val="007E5D49"/>
    <w:rsid w:val="007E6466"/>
    <w:rsid w:val="007E6706"/>
    <w:rsid w:val="007E6AA1"/>
    <w:rsid w:val="007E6B4E"/>
    <w:rsid w:val="007E6BFE"/>
    <w:rsid w:val="007E6DFE"/>
    <w:rsid w:val="007E7416"/>
    <w:rsid w:val="007E7729"/>
    <w:rsid w:val="007E7A2D"/>
    <w:rsid w:val="007F04DC"/>
    <w:rsid w:val="007F0C70"/>
    <w:rsid w:val="007F10D8"/>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5F1D"/>
    <w:rsid w:val="007F6A3A"/>
    <w:rsid w:val="007F6E8E"/>
    <w:rsid w:val="007F75EB"/>
    <w:rsid w:val="007F7908"/>
    <w:rsid w:val="0080032C"/>
    <w:rsid w:val="00800A4D"/>
    <w:rsid w:val="00801509"/>
    <w:rsid w:val="008021D4"/>
    <w:rsid w:val="00802543"/>
    <w:rsid w:val="008029B8"/>
    <w:rsid w:val="0080363B"/>
    <w:rsid w:val="00803697"/>
    <w:rsid w:val="00803D34"/>
    <w:rsid w:val="00803E3E"/>
    <w:rsid w:val="0080410E"/>
    <w:rsid w:val="00804393"/>
    <w:rsid w:val="00804BC5"/>
    <w:rsid w:val="00804C6D"/>
    <w:rsid w:val="00804C73"/>
    <w:rsid w:val="00805D58"/>
    <w:rsid w:val="00805F36"/>
    <w:rsid w:val="00806529"/>
    <w:rsid w:val="0080676E"/>
    <w:rsid w:val="00806A9E"/>
    <w:rsid w:val="00806ECA"/>
    <w:rsid w:val="0080776B"/>
    <w:rsid w:val="00807939"/>
    <w:rsid w:val="008103FB"/>
    <w:rsid w:val="00810960"/>
    <w:rsid w:val="008109FD"/>
    <w:rsid w:val="00810AF2"/>
    <w:rsid w:val="0081122F"/>
    <w:rsid w:val="00811858"/>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078"/>
    <w:rsid w:val="00823221"/>
    <w:rsid w:val="00824022"/>
    <w:rsid w:val="0082541B"/>
    <w:rsid w:val="008257E0"/>
    <w:rsid w:val="00825BDF"/>
    <w:rsid w:val="00825BEC"/>
    <w:rsid w:val="00825D25"/>
    <w:rsid w:val="00825F67"/>
    <w:rsid w:val="00826387"/>
    <w:rsid w:val="00826494"/>
    <w:rsid w:val="00826696"/>
    <w:rsid w:val="00826B31"/>
    <w:rsid w:val="00826DC8"/>
    <w:rsid w:val="008270CE"/>
    <w:rsid w:val="00827B96"/>
    <w:rsid w:val="008301F5"/>
    <w:rsid w:val="008304B7"/>
    <w:rsid w:val="008307BF"/>
    <w:rsid w:val="00830C12"/>
    <w:rsid w:val="00831635"/>
    <w:rsid w:val="008318C7"/>
    <w:rsid w:val="00831A2D"/>
    <w:rsid w:val="00831C07"/>
    <w:rsid w:val="00832039"/>
    <w:rsid w:val="008322C4"/>
    <w:rsid w:val="008325A4"/>
    <w:rsid w:val="00832BF6"/>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42"/>
    <w:rsid w:val="00836D64"/>
    <w:rsid w:val="00836F3D"/>
    <w:rsid w:val="008373A2"/>
    <w:rsid w:val="00837A35"/>
    <w:rsid w:val="00837AAF"/>
    <w:rsid w:val="00837C14"/>
    <w:rsid w:val="0084015F"/>
    <w:rsid w:val="00840196"/>
    <w:rsid w:val="00840474"/>
    <w:rsid w:val="0084098C"/>
    <w:rsid w:val="00840B22"/>
    <w:rsid w:val="00841250"/>
    <w:rsid w:val="0084190D"/>
    <w:rsid w:val="00841E63"/>
    <w:rsid w:val="008425B0"/>
    <w:rsid w:val="00842BA7"/>
    <w:rsid w:val="0084348C"/>
    <w:rsid w:val="00843AF4"/>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5F9"/>
    <w:rsid w:val="0085278E"/>
    <w:rsid w:val="00852879"/>
    <w:rsid w:val="00852F55"/>
    <w:rsid w:val="0085300C"/>
    <w:rsid w:val="008532D9"/>
    <w:rsid w:val="00853BB6"/>
    <w:rsid w:val="00853DA3"/>
    <w:rsid w:val="00853EB1"/>
    <w:rsid w:val="008544EB"/>
    <w:rsid w:val="008547A4"/>
    <w:rsid w:val="00854C91"/>
    <w:rsid w:val="008559E2"/>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7AE"/>
    <w:rsid w:val="00866851"/>
    <w:rsid w:val="00866E1D"/>
    <w:rsid w:val="00866F0B"/>
    <w:rsid w:val="00867777"/>
    <w:rsid w:val="00867B21"/>
    <w:rsid w:val="00870810"/>
    <w:rsid w:val="00871189"/>
    <w:rsid w:val="008712DD"/>
    <w:rsid w:val="0087166C"/>
    <w:rsid w:val="00871A19"/>
    <w:rsid w:val="00871B4E"/>
    <w:rsid w:val="008723B8"/>
    <w:rsid w:val="00872743"/>
    <w:rsid w:val="00872FA2"/>
    <w:rsid w:val="00873222"/>
    <w:rsid w:val="00873DB3"/>
    <w:rsid w:val="0087458D"/>
    <w:rsid w:val="008749A8"/>
    <w:rsid w:val="00874ECC"/>
    <w:rsid w:val="0087520A"/>
    <w:rsid w:val="0087535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684"/>
    <w:rsid w:val="00891779"/>
    <w:rsid w:val="008918D6"/>
    <w:rsid w:val="008923FC"/>
    <w:rsid w:val="00893639"/>
    <w:rsid w:val="00893778"/>
    <w:rsid w:val="00894BE5"/>
    <w:rsid w:val="00894DF9"/>
    <w:rsid w:val="00894F2C"/>
    <w:rsid w:val="008950FC"/>
    <w:rsid w:val="00895358"/>
    <w:rsid w:val="008967F0"/>
    <w:rsid w:val="008978F7"/>
    <w:rsid w:val="00897944"/>
    <w:rsid w:val="00897C73"/>
    <w:rsid w:val="008A0042"/>
    <w:rsid w:val="008A01E0"/>
    <w:rsid w:val="008A12D5"/>
    <w:rsid w:val="008A1376"/>
    <w:rsid w:val="008A21A9"/>
    <w:rsid w:val="008A22D5"/>
    <w:rsid w:val="008A2950"/>
    <w:rsid w:val="008A2B08"/>
    <w:rsid w:val="008A3274"/>
    <w:rsid w:val="008A38AD"/>
    <w:rsid w:val="008A3FF4"/>
    <w:rsid w:val="008A42F2"/>
    <w:rsid w:val="008A451F"/>
    <w:rsid w:val="008A4736"/>
    <w:rsid w:val="008A4B62"/>
    <w:rsid w:val="008A4CB4"/>
    <w:rsid w:val="008A5030"/>
    <w:rsid w:val="008A5590"/>
    <w:rsid w:val="008A574D"/>
    <w:rsid w:val="008A5884"/>
    <w:rsid w:val="008A60C9"/>
    <w:rsid w:val="008A6181"/>
    <w:rsid w:val="008A658C"/>
    <w:rsid w:val="008A67BA"/>
    <w:rsid w:val="008A6A7D"/>
    <w:rsid w:val="008A7078"/>
    <w:rsid w:val="008A7277"/>
    <w:rsid w:val="008A7408"/>
    <w:rsid w:val="008A7C97"/>
    <w:rsid w:val="008A7D7C"/>
    <w:rsid w:val="008B0D2D"/>
    <w:rsid w:val="008B1CB6"/>
    <w:rsid w:val="008B25B8"/>
    <w:rsid w:val="008B267B"/>
    <w:rsid w:val="008B26AD"/>
    <w:rsid w:val="008B2937"/>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128"/>
    <w:rsid w:val="008B762A"/>
    <w:rsid w:val="008B7713"/>
    <w:rsid w:val="008B77E7"/>
    <w:rsid w:val="008B7A0A"/>
    <w:rsid w:val="008B7CAA"/>
    <w:rsid w:val="008C0178"/>
    <w:rsid w:val="008C0AC6"/>
    <w:rsid w:val="008C0B49"/>
    <w:rsid w:val="008C0CBF"/>
    <w:rsid w:val="008C13F9"/>
    <w:rsid w:val="008C1B9D"/>
    <w:rsid w:val="008C1E95"/>
    <w:rsid w:val="008C222F"/>
    <w:rsid w:val="008C29D0"/>
    <w:rsid w:val="008C3846"/>
    <w:rsid w:val="008C3B8F"/>
    <w:rsid w:val="008C43F6"/>
    <w:rsid w:val="008C4427"/>
    <w:rsid w:val="008C465F"/>
    <w:rsid w:val="008C5045"/>
    <w:rsid w:val="008C5169"/>
    <w:rsid w:val="008C5FC7"/>
    <w:rsid w:val="008C6508"/>
    <w:rsid w:val="008C6D1E"/>
    <w:rsid w:val="008C73AB"/>
    <w:rsid w:val="008C7692"/>
    <w:rsid w:val="008C7E3F"/>
    <w:rsid w:val="008D0B92"/>
    <w:rsid w:val="008D0D34"/>
    <w:rsid w:val="008D0E67"/>
    <w:rsid w:val="008D170F"/>
    <w:rsid w:val="008D1816"/>
    <w:rsid w:val="008D1B6B"/>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31E"/>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0FFA"/>
    <w:rsid w:val="0090119D"/>
    <w:rsid w:val="0090154B"/>
    <w:rsid w:val="00901568"/>
    <w:rsid w:val="0090163A"/>
    <w:rsid w:val="00901651"/>
    <w:rsid w:val="00901786"/>
    <w:rsid w:val="00901956"/>
    <w:rsid w:val="00901C87"/>
    <w:rsid w:val="00902779"/>
    <w:rsid w:val="00902956"/>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309C"/>
    <w:rsid w:val="00913631"/>
    <w:rsid w:val="00914556"/>
    <w:rsid w:val="009149AC"/>
    <w:rsid w:val="00914EC9"/>
    <w:rsid w:val="009150F4"/>
    <w:rsid w:val="00915356"/>
    <w:rsid w:val="0091550B"/>
    <w:rsid w:val="00915A68"/>
    <w:rsid w:val="00915E43"/>
    <w:rsid w:val="00916257"/>
    <w:rsid w:val="0091631A"/>
    <w:rsid w:val="00916A6D"/>
    <w:rsid w:val="00916D17"/>
    <w:rsid w:val="00916DF3"/>
    <w:rsid w:val="00916F63"/>
    <w:rsid w:val="0091720B"/>
    <w:rsid w:val="009179E3"/>
    <w:rsid w:val="00917AB7"/>
    <w:rsid w:val="00920920"/>
    <w:rsid w:val="00921213"/>
    <w:rsid w:val="009217AC"/>
    <w:rsid w:val="00922380"/>
    <w:rsid w:val="00923302"/>
    <w:rsid w:val="00923CC4"/>
    <w:rsid w:val="00923CFD"/>
    <w:rsid w:val="0092494B"/>
    <w:rsid w:val="00924993"/>
    <w:rsid w:val="00924A8F"/>
    <w:rsid w:val="00924A9D"/>
    <w:rsid w:val="00925CB8"/>
    <w:rsid w:val="00926B38"/>
    <w:rsid w:val="00926C4D"/>
    <w:rsid w:val="00926D87"/>
    <w:rsid w:val="00927187"/>
    <w:rsid w:val="0092733F"/>
    <w:rsid w:val="00927841"/>
    <w:rsid w:val="00927DD6"/>
    <w:rsid w:val="00927E2C"/>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6B8"/>
    <w:rsid w:val="009379FD"/>
    <w:rsid w:val="009406DA"/>
    <w:rsid w:val="00940B19"/>
    <w:rsid w:val="00940C1A"/>
    <w:rsid w:val="00940EAB"/>
    <w:rsid w:val="00940F5D"/>
    <w:rsid w:val="00940F9D"/>
    <w:rsid w:val="009415CD"/>
    <w:rsid w:val="00942587"/>
    <w:rsid w:val="00942A6B"/>
    <w:rsid w:val="00942AD2"/>
    <w:rsid w:val="009433BF"/>
    <w:rsid w:val="009435E7"/>
    <w:rsid w:val="00943906"/>
    <w:rsid w:val="0094425F"/>
    <w:rsid w:val="00944E3B"/>
    <w:rsid w:val="0094563C"/>
    <w:rsid w:val="00945D1A"/>
    <w:rsid w:val="00946490"/>
    <w:rsid w:val="009464FC"/>
    <w:rsid w:val="00946614"/>
    <w:rsid w:val="0094702D"/>
    <w:rsid w:val="009473DD"/>
    <w:rsid w:val="009474A1"/>
    <w:rsid w:val="00947910"/>
    <w:rsid w:val="009479A8"/>
    <w:rsid w:val="009502CA"/>
    <w:rsid w:val="00950E18"/>
    <w:rsid w:val="00950EF5"/>
    <w:rsid w:val="009514A1"/>
    <w:rsid w:val="0095151F"/>
    <w:rsid w:val="00951ED9"/>
    <w:rsid w:val="00952663"/>
    <w:rsid w:val="009531F7"/>
    <w:rsid w:val="0095351D"/>
    <w:rsid w:val="00953710"/>
    <w:rsid w:val="00953FF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2FC"/>
    <w:rsid w:val="00975678"/>
    <w:rsid w:val="0097599C"/>
    <w:rsid w:val="00975CA7"/>
    <w:rsid w:val="00975D59"/>
    <w:rsid w:val="0097633C"/>
    <w:rsid w:val="0097677A"/>
    <w:rsid w:val="00976A5F"/>
    <w:rsid w:val="00976B35"/>
    <w:rsid w:val="00976D6D"/>
    <w:rsid w:val="00977371"/>
    <w:rsid w:val="0097764E"/>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1E86"/>
    <w:rsid w:val="00993A6B"/>
    <w:rsid w:val="00994098"/>
    <w:rsid w:val="009942FE"/>
    <w:rsid w:val="00995273"/>
    <w:rsid w:val="00995419"/>
    <w:rsid w:val="00995A8E"/>
    <w:rsid w:val="0099647D"/>
    <w:rsid w:val="0099650F"/>
    <w:rsid w:val="00996CA6"/>
    <w:rsid w:val="00996CAA"/>
    <w:rsid w:val="009971B3"/>
    <w:rsid w:val="009976C3"/>
    <w:rsid w:val="0099770D"/>
    <w:rsid w:val="00997C29"/>
    <w:rsid w:val="009A0A44"/>
    <w:rsid w:val="009A0EF7"/>
    <w:rsid w:val="009A27E2"/>
    <w:rsid w:val="009A2A50"/>
    <w:rsid w:val="009A2D16"/>
    <w:rsid w:val="009A3C2A"/>
    <w:rsid w:val="009A3C44"/>
    <w:rsid w:val="009A3D3A"/>
    <w:rsid w:val="009A44BA"/>
    <w:rsid w:val="009A4EA6"/>
    <w:rsid w:val="009A5892"/>
    <w:rsid w:val="009A5BBF"/>
    <w:rsid w:val="009A5CD4"/>
    <w:rsid w:val="009A6141"/>
    <w:rsid w:val="009A6762"/>
    <w:rsid w:val="009A67BC"/>
    <w:rsid w:val="009A70D7"/>
    <w:rsid w:val="009A74C3"/>
    <w:rsid w:val="009A7720"/>
    <w:rsid w:val="009A7EA1"/>
    <w:rsid w:val="009B00E6"/>
    <w:rsid w:val="009B05A5"/>
    <w:rsid w:val="009B0DD2"/>
    <w:rsid w:val="009B10A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0F0F"/>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49F"/>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BDB"/>
    <w:rsid w:val="009F3DA7"/>
    <w:rsid w:val="009F402C"/>
    <w:rsid w:val="009F4177"/>
    <w:rsid w:val="009F486E"/>
    <w:rsid w:val="009F4940"/>
    <w:rsid w:val="009F67AF"/>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128"/>
    <w:rsid w:val="00A07774"/>
    <w:rsid w:val="00A10401"/>
    <w:rsid w:val="00A1046D"/>
    <w:rsid w:val="00A105AE"/>
    <w:rsid w:val="00A10714"/>
    <w:rsid w:val="00A110C4"/>
    <w:rsid w:val="00A11C96"/>
    <w:rsid w:val="00A12354"/>
    <w:rsid w:val="00A123CF"/>
    <w:rsid w:val="00A12AC6"/>
    <w:rsid w:val="00A12D6E"/>
    <w:rsid w:val="00A12DB7"/>
    <w:rsid w:val="00A12EE2"/>
    <w:rsid w:val="00A13901"/>
    <w:rsid w:val="00A1427E"/>
    <w:rsid w:val="00A147AA"/>
    <w:rsid w:val="00A147CC"/>
    <w:rsid w:val="00A14825"/>
    <w:rsid w:val="00A15A0F"/>
    <w:rsid w:val="00A15B82"/>
    <w:rsid w:val="00A15C2E"/>
    <w:rsid w:val="00A16198"/>
    <w:rsid w:val="00A165D4"/>
    <w:rsid w:val="00A167E8"/>
    <w:rsid w:val="00A16BA6"/>
    <w:rsid w:val="00A1740D"/>
    <w:rsid w:val="00A17494"/>
    <w:rsid w:val="00A17560"/>
    <w:rsid w:val="00A1766B"/>
    <w:rsid w:val="00A200BA"/>
    <w:rsid w:val="00A207D2"/>
    <w:rsid w:val="00A208A7"/>
    <w:rsid w:val="00A20A42"/>
    <w:rsid w:val="00A20BFF"/>
    <w:rsid w:val="00A21A29"/>
    <w:rsid w:val="00A220DE"/>
    <w:rsid w:val="00A2210C"/>
    <w:rsid w:val="00A22169"/>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08"/>
    <w:rsid w:val="00A47FBF"/>
    <w:rsid w:val="00A50D0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DA"/>
    <w:rsid w:val="00A569FF"/>
    <w:rsid w:val="00A56AFC"/>
    <w:rsid w:val="00A5713F"/>
    <w:rsid w:val="00A5733B"/>
    <w:rsid w:val="00A57F58"/>
    <w:rsid w:val="00A60154"/>
    <w:rsid w:val="00A609BA"/>
    <w:rsid w:val="00A60AD3"/>
    <w:rsid w:val="00A60C2B"/>
    <w:rsid w:val="00A613F3"/>
    <w:rsid w:val="00A619D5"/>
    <w:rsid w:val="00A61A26"/>
    <w:rsid w:val="00A623F0"/>
    <w:rsid w:val="00A6286D"/>
    <w:rsid w:val="00A62C92"/>
    <w:rsid w:val="00A6592C"/>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29B"/>
    <w:rsid w:val="00A742A9"/>
    <w:rsid w:val="00A74459"/>
    <w:rsid w:val="00A75595"/>
    <w:rsid w:val="00A75851"/>
    <w:rsid w:val="00A7586A"/>
    <w:rsid w:val="00A75870"/>
    <w:rsid w:val="00A75A52"/>
    <w:rsid w:val="00A75BCA"/>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38A"/>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46"/>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0BAB"/>
    <w:rsid w:val="00AC15B3"/>
    <w:rsid w:val="00AC2611"/>
    <w:rsid w:val="00AC2645"/>
    <w:rsid w:val="00AC30E0"/>
    <w:rsid w:val="00AC3372"/>
    <w:rsid w:val="00AC3818"/>
    <w:rsid w:val="00AC39E0"/>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3AA"/>
    <w:rsid w:val="00AD33BA"/>
    <w:rsid w:val="00AD36DE"/>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057"/>
    <w:rsid w:val="00AE33AC"/>
    <w:rsid w:val="00AE3BAF"/>
    <w:rsid w:val="00AE4286"/>
    <w:rsid w:val="00AE4452"/>
    <w:rsid w:val="00AE5273"/>
    <w:rsid w:val="00AE54E5"/>
    <w:rsid w:val="00AE601C"/>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1F22"/>
    <w:rsid w:val="00B02999"/>
    <w:rsid w:val="00B02BC4"/>
    <w:rsid w:val="00B02E00"/>
    <w:rsid w:val="00B0302C"/>
    <w:rsid w:val="00B044EB"/>
    <w:rsid w:val="00B0458B"/>
    <w:rsid w:val="00B0485E"/>
    <w:rsid w:val="00B051BF"/>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3F38"/>
    <w:rsid w:val="00B15650"/>
    <w:rsid w:val="00B1604E"/>
    <w:rsid w:val="00B164E6"/>
    <w:rsid w:val="00B170D9"/>
    <w:rsid w:val="00B176CB"/>
    <w:rsid w:val="00B17A12"/>
    <w:rsid w:val="00B203D6"/>
    <w:rsid w:val="00B20761"/>
    <w:rsid w:val="00B209CC"/>
    <w:rsid w:val="00B20AAA"/>
    <w:rsid w:val="00B2179C"/>
    <w:rsid w:val="00B227B9"/>
    <w:rsid w:val="00B22AC3"/>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19C"/>
    <w:rsid w:val="00B3585D"/>
    <w:rsid w:val="00B35B30"/>
    <w:rsid w:val="00B360EC"/>
    <w:rsid w:val="00B363E3"/>
    <w:rsid w:val="00B36646"/>
    <w:rsid w:val="00B377D8"/>
    <w:rsid w:val="00B3780B"/>
    <w:rsid w:val="00B379AC"/>
    <w:rsid w:val="00B4057E"/>
    <w:rsid w:val="00B40648"/>
    <w:rsid w:val="00B40670"/>
    <w:rsid w:val="00B40773"/>
    <w:rsid w:val="00B413F4"/>
    <w:rsid w:val="00B41622"/>
    <w:rsid w:val="00B419FE"/>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3B2"/>
    <w:rsid w:val="00B51429"/>
    <w:rsid w:val="00B51C3A"/>
    <w:rsid w:val="00B51E76"/>
    <w:rsid w:val="00B52D97"/>
    <w:rsid w:val="00B53887"/>
    <w:rsid w:val="00B54159"/>
    <w:rsid w:val="00B54162"/>
    <w:rsid w:val="00B5428A"/>
    <w:rsid w:val="00B544B4"/>
    <w:rsid w:val="00B5643F"/>
    <w:rsid w:val="00B57C1F"/>
    <w:rsid w:val="00B57FA1"/>
    <w:rsid w:val="00B601CA"/>
    <w:rsid w:val="00B6030E"/>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1EE6"/>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405D"/>
    <w:rsid w:val="00B943D4"/>
    <w:rsid w:val="00B94BD1"/>
    <w:rsid w:val="00B94FA5"/>
    <w:rsid w:val="00B95275"/>
    <w:rsid w:val="00B95388"/>
    <w:rsid w:val="00B958E3"/>
    <w:rsid w:val="00B96381"/>
    <w:rsid w:val="00B96918"/>
    <w:rsid w:val="00B96C71"/>
    <w:rsid w:val="00B96D36"/>
    <w:rsid w:val="00B96DE1"/>
    <w:rsid w:val="00B96E55"/>
    <w:rsid w:val="00B9734C"/>
    <w:rsid w:val="00B97D83"/>
    <w:rsid w:val="00BA11B2"/>
    <w:rsid w:val="00BA1D5B"/>
    <w:rsid w:val="00BA2511"/>
    <w:rsid w:val="00BA2691"/>
    <w:rsid w:val="00BA293E"/>
    <w:rsid w:val="00BA2A4A"/>
    <w:rsid w:val="00BA2AA3"/>
    <w:rsid w:val="00BA31C9"/>
    <w:rsid w:val="00BA368F"/>
    <w:rsid w:val="00BA400D"/>
    <w:rsid w:val="00BA43FF"/>
    <w:rsid w:val="00BA5D60"/>
    <w:rsid w:val="00BA5FA8"/>
    <w:rsid w:val="00BA6326"/>
    <w:rsid w:val="00BA66B6"/>
    <w:rsid w:val="00BA7A83"/>
    <w:rsid w:val="00BA7C79"/>
    <w:rsid w:val="00BB0502"/>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09"/>
    <w:rsid w:val="00BB6816"/>
    <w:rsid w:val="00BB6A16"/>
    <w:rsid w:val="00BB6E00"/>
    <w:rsid w:val="00BB6F0F"/>
    <w:rsid w:val="00BB7321"/>
    <w:rsid w:val="00BB7E84"/>
    <w:rsid w:val="00BC0017"/>
    <w:rsid w:val="00BC0B57"/>
    <w:rsid w:val="00BC1492"/>
    <w:rsid w:val="00BC16D3"/>
    <w:rsid w:val="00BC183B"/>
    <w:rsid w:val="00BC225B"/>
    <w:rsid w:val="00BC2BBC"/>
    <w:rsid w:val="00BC2DF9"/>
    <w:rsid w:val="00BC2F8F"/>
    <w:rsid w:val="00BC31D1"/>
    <w:rsid w:val="00BC3726"/>
    <w:rsid w:val="00BC3ADC"/>
    <w:rsid w:val="00BC40F3"/>
    <w:rsid w:val="00BC4338"/>
    <w:rsid w:val="00BC540E"/>
    <w:rsid w:val="00BC549A"/>
    <w:rsid w:val="00BC5608"/>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D7D3E"/>
    <w:rsid w:val="00BE02D2"/>
    <w:rsid w:val="00BE0327"/>
    <w:rsid w:val="00BE04AC"/>
    <w:rsid w:val="00BE0C9F"/>
    <w:rsid w:val="00BE106D"/>
    <w:rsid w:val="00BE12A7"/>
    <w:rsid w:val="00BE1313"/>
    <w:rsid w:val="00BE1673"/>
    <w:rsid w:val="00BE1AAA"/>
    <w:rsid w:val="00BE1C4F"/>
    <w:rsid w:val="00BE233E"/>
    <w:rsid w:val="00BE2AF7"/>
    <w:rsid w:val="00BE3247"/>
    <w:rsid w:val="00BE3348"/>
    <w:rsid w:val="00BE3836"/>
    <w:rsid w:val="00BE3D16"/>
    <w:rsid w:val="00BE402A"/>
    <w:rsid w:val="00BE4233"/>
    <w:rsid w:val="00BE4B43"/>
    <w:rsid w:val="00BE5196"/>
    <w:rsid w:val="00BE583E"/>
    <w:rsid w:val="00BE5961"/>
    <w:rsid w:val="00BE6651"/>
    <w:rsid w:val="00BE705A"/>
    <w:rsid w:val="00BE7540"/>
    <w:rsid w:val="00BE7E53"/>
    <w:rsid w:val="00BF080A"/>
    <w:rsid w:val="00BF0CAE"/>
    <w:rsid w:val="00BF1032"/>
    <w:rsid w:val="00BF13EC"/>
    <w:rsid w:val="00BF1515"/>
    <w:rsid w:val="00BF1713"/>
    <w:rsid w:val="00BF1EFC"/>
    <w:rsid w:val="00BF288C"/>
    <w:rsid w:val="00BF2B41"/>
    <w:rsid w:val="00BF2E13"/>
    <w:rsid w:val="00BF3531"/>
    <w:rsid w:val="00BF35B5"/>
    <w:rsid w:val="00BF3875"/>
    <w:rsid w:val="00BF3ED7"/>
    <w:rsid w:val="00BF4ACD"/>
    <w:rsid w:val="00BF5FB5"/>
    <w:rsid w:val="00BF5FE2"/>
    <w:rsid w:val="00BF730E"/>
    <w:rsid w:val="00BF7573"/>
    <w:rsid w:val="00BF775A"/>
    <w:rsid w:val="00BF7D70"/>
    <w:rsid w:val="00BF7FD3"/>
    <w:rsid w:val="00BF7FF0"/>
    <w:rsid w:val="00C00267"/>
    <w:rsid w:val="00C007FB"/>
    <w:rsid w:val="00C008E8"/>
    <w:rsid w:val="00C0125A"/>
    <w:rsid w:val="00C014CC"/>
    <w:rsid w:val="00C0259E"/>
    <w:rsid w:val="00C02AA8"/>
    <w:rsid w:val="00C03075"/>
    <w:rsid w:val="00C03577"/>
    <w:rsid w:val="00C03B20"/>
    <w:rsid w:val="00C05928"/>
    <w:rsid w:val="00C0595C"/>
    <w:rsid w:val="00C05C4C"/>
    <w:rsid w:val="00C05E26"/>
    <w:rsid w:val="00C06090"/>
    <w:rsid w:val="00C06442"/>
    <w:rsid w:val="00C07138"/>
    <w:rsid w:val="00C07622"/>
    <w:rsid w:val="00C1048B"/>
    <w:rsid w:val="00C10743"/>
    <w:rsid w:val="00C10B2C"/>
    <w:rsid w:val="00C10D00"/>
    <w:rsid w:val="00C10EA3"/>
    <w:rsid w:val="00C10F91"/>
    <w:rsid w:val="00C11382"/>
    <w:rsid w:val="00C113E5"/>
    <w:rsid w:val="00C114D7"/>
    <w:rsid w:val="00C116C6"/>
    <w:rsid w:val="00C11E91"/>
    <w:rsid w:val="00C121F6"/>
    <w:rsid w:val="00C1283C"/>
    <w:rsid w:val="00C12C5D"/>
    <w:rsid w:val="00C138B5"/>
    <w:rsid w:val="00C138E9"/>
    <w:rsid w:val="00C13BA1"/>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DF0"/>
    <w:rsid w:val="00C273C8"/>
    <w:rsid w:val="00C275FE"/>
    <w:rsid w:val="00C2784F"/>
    <w:rsid w:val="00C27AD6"/>
    <w:rsid w:val="00C27B1E"/>
    <w:rsid w:val="00C302BB"/>
    <w:rsid w:val="00C31905"/>
    <w:rsid w:val="00C32199"/>
    <w:rsid w:val="00C325BB"/>
    <w:rsid w:val="00C3295C"/>
    <w:rsid w:val="00C32D73"/>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289"/>
    <w:rsid w:val="00C4038E"/>
    <w:rsid w:val="00C40500"/>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17A2"/>
    <w:rsid w:val="00C5207C"/>
    <w:rsid w:val="00C52250"/>
    <w:rsid w:val="00C52C6D"/>
    <w:rsid w:val="00C52EDA"/>
    <w:rsid w:val="00C53066"/>
    <w:rsid w:val="00C53152"/>
    <w:rsid w:val="00C53533"/>
    <w:rsid w:val="00C53997"/>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B87"/>
    <w:rsid w:val="00C61CD6"/>
    <w:rsid w:val="00C6280B"/>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56E"/>
    <w:rsid w:val="00C717DF"/>
    <w:rsid w:val="00C724E7"/>
    <w:rsid w:val="00C72874"/>
    <w:rsid w:val="00C72F02"/>
    <w:rsid w:val="00C731BC"/>
    <w:rsid w:val="00C73310"/>
    <w:rsid w:val="00C73D10"/>
    <w:rsid w:val="00C743F5"/>
    <w:rsid w:val="00C75667"/>
    <w:rsid w:val="00C7575A"/>
    <w:rsid w:val="00C766D2"/>
    <w:rsid w:val="00C76A55"/>
    <w:rsid w:val="00C76FAD"/>
    <w:rsid w:val="00C771FE"/>
    <w:rsid w:val="00C7729A"/>
    <w:rsid w:val="00C77505"/>
    <w:rsid w:val="00C777A4"/>
    <w:rsid w:val="00C77A00"/>
    <w:rsid w:val="00C802CD"/>
    <w:rsid w:val="00C80D4E"/>
    <w:rsid w:val="00C811D4"/>
    <w:rsid w:val="00C819BE"/>
    <w:rsid w:val="00C8202F"/>
    <w:rsid w:val="00C82559"/>
    <w:rsid w:val="00C82D0D"/>
    <w:rsid w:val="00C82D94"/>
    <w:rsid w:val="00C8339C"/>
    <w:rsid w:val="00C833A6"/>
    <w:rsid w:val="00C83961"/>
    <w:rsid w:val="00C83CA3"/>
    <w:rsid w:val="00C84219"/>
    <w:rsid w:val="00C84406"/>
    <w:rsid w:val="00C84679"/>
    <w:rsid w:val="00C848ED"/>
    <w:rsid w:val="00C849A8"/>
    <w:rsid w:val="00C849D1"/>
    <w:rsid w:val="00C84ED5"/>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096"/>
    <w:rsid w:val="00C9651A"/>
    <w:rsid w:val="00C96B15"/>
    <w:rsid w:val="00C96D1F"/>
    <w:rsid w:val="00C97642"/>
    <w:rsid w:val="00C9766C"/>
    <w:rsid w:val="00C97E35"/>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60"/>
    <w:rsid w:val="00CB29BD"/>
    <w:rsid w:val="00CB2C7C"/>
    <w:rsid w:val="00CB2DED"/>
    <w:rsid w:val="00CB31B2"/>
    <w:rsid w:val="00CB3563"/>
    <w:rsid w:val="00CB373E"/>
    <w:rsid w:val="00CB3F55"/>
    <w:rsid w:val="00CB4AE2"/>
    <w:rsid w:val="00CB4BE6"/>
    <w:rsid w:val="00CB52A3"/>
    <w:rsid w:val="00CB5605"/>
    <w:rsid w:val="00CB59E0"/>
    <w:rsid w:val="00CB5AA1"/>
    <w:rsid w:val="00CB5ECD"/>
    <w:rsid w:val="00CB7589"/>
    <w:rsid w:val="00CB7B78"/>
    <w:rsid w:val="00CB7B81"/>
    <w:rsid w:val="00CB7DBA"/>
    <w:rsid w:val="00CC02E9"/>
    <w:rsid w:val="00CC0861"/>
    <w:rsid w:val="00CC0B24"/>
    <w:rsid w:val="00CC0ECD"/>
    <w:rsid w:val="00CC1365"/>
    <w:rsid w:val="00CC18EF"/>
    <w:rsid w:val="00CC191A"/>
    <w:rsid w:val="00CC1A0E"/>
    <w:rsid w:val="00CC2190"/>
    <w:rsid w:val="00CC2763"/>
    <w:rsid w:val="00CC2A60"/>
    <w:rsid w:val="00CC2E22"/>
    <w:rsid w:val="00CC3673"/>
    <w:rsid w:val="00CC39FA"/>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445"/>
    <w:rsid w:val="00CC7D33"/>
    <w:rsid w:val="00CC7EDE"/>
    <w:rsid w:val="00CC7FD2"/>
    <w:rsid w:val="00CD20FB"/>
    <w:rsid w:val="00CD273D"/>
    <w:rsid w:val="00CD2F76"/>
    <w:rsid w:val="00CD4152"/>
    <w:rsid w:val="00CD41D2"/>
    <w:rsid w:val="00CD4248"/>
    <w:rsid w:val="00CD45B0"/>
    <w:rsid w:val="00CD49F6"/>
    <w:rsid w:val="00CD4A07"/>
    <w:rsid w:val="00CD4EA6"/>
    <w:rsid w:val="00CD6469"/>
    <w:rsid w:val="00CD6751"/>
    <w:rsid w:val="00CD680A"/>
    <w:rsid w:val="00CD6C62"/>
    <w:rsid w:val="00CD6E20"/>
    <w:rsid w:val="00CD752A"/>
    <w:rsid w:val="00CD7B0A"/>
    <w:rsid w:val="00CE04FC"/>
    <w:rsid w:val="00CE062A"/>
    <w:rsid w:val="00CE0EB1"/>
    <w:rsid w:val="00CE0F15"/>
    <w:rsid w:val="00CE137C"/>
    <w:rsid w:val="00CE13D1"/>
    <w:rsid w:val="00CE2C92"/>
    <w:rsid w:val="00CE4620"/>
    <w:rsid w:val="00CE4792"/>
    <w:rsid w:val="00CE4AC3"/>
    <w:rsid w:val="00CE516B"/>
    <w:rsid w:val="00CE51C3"/>
    <w:rsid w:val="00CE59CC"/>
    <w:rsid w:val="00CE5A20"/>
    <w:rsid w:val="00CE5B30"/>
    <w:rsid w:val="00CE613D"/>
    <w:rsid w:val="00CE6C6E"/>
    <w:rsid w:val="00CE6C8A"/>
    <w:rsid w:val="00CE6F64"/>
    <w:rsid w:val="00CE7182"/>
    <w:rsid w:val="00CE71B2"/>
    <w:rsid w:val="00CF0605"/>
    <w:rsid w:val="00CF078F"/>
    <w:rsid w:val="00CF0843"/>
    <w:rsid w:val="00CF1110"/>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F20"/>
    <w:rsid w:val="00D02F7D"/>
    <w:rsid w:val="00D03015"/>
    <w:rsid w:val="00D0395C"/>
    <w:rsid w:val="00D0447E"/>
    <w:rsid w:val="00D044FB"/>
    <w:rsid w:val="00D04774"/>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60FC"/>
    <w:rsid w:val="00D161DE"/>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CCB"/>
    <w:rsid w:val="00D26D17"/>
    <w:rsid w:val="00D26FF9"/>
    <w:rsid w:val="00D276F6"/>
    <w:rsid w:val="00D277FD"/>
    <w:rsid w:val="00D27A8A"/>
    <w:rsid w:val="00D305CB"/>
    <w:rsid w:val="00D3066E"/>
    <w:rsid w:val="00D307B2"/>
    <w:rsid w:val="00D309EA"/>
    <w:rsid w:val="00D30D4E"/>
    <w:rsid w:val="00D30FE1"/>
    <w:rsid w:val="00D317A4"/>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696"/>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A02"/>
    <w:rsid w:val="00D44CB6"/>
    <w:rsid w:val="00D458D7"/>
    <w:rsid w:val="00D459CB"/>
    <w:rsid w:val="00D4676F"/>
    <w:rsid w:val="00D47304"/>
    <w:rsid w:val="00D4781A"/>
    <w:rsid w:val="00D47AA2"/>
    <w:rsid w:val="00D47BE7"/>
    <w:rsid w:val="00D50BA9"/>
    <w:rsid w:val="00D51CCA"/>
    <w:rsid w:val="00D51E5A"/>
    <w:rsid w:val="00D53193"/>
    <w:rsid w:val="00D535D5"/>
    <w:rsid w:val="00D538E9"/>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A45"/>
    <w:rsid w:val="00D70E60"/>
    <w:rsid w:val="00D71C48"/>
    <w:rsid w:val="00D727AE"/>
    <w:rsid w:val="00D7287A"/>
    <w:rsid w:val="00D72F25"/>
    <w:rsid w:val="00D7317E"/>
    <w:rsid w:val="00D73A65"/>
    <w:rsid w:val="00D743E0"/>
    <w:rsid w:val="00D74721"/>
    <w:rsid w:val="00D75999"/>
    <w:rsid w:val="00D75F72"/>
    <w:rsid w:val="00D7633B"/>
    <w:rsid w:val="00D76C50"/>
    <w:rsid w:val="00D76FE6"/>
    <w:rsid w:val="00D80236"/>
    <w:rsid w:val="00D8025D"/>
    <w:rsid w:val="00D805C9"/>
    <w:rsid w:val="00D80CA6"/>
    <w:rsid w:val="00D810BB"/>
    <w:rsid w:val="00D810C0"/>
    <w:rsid w:val="00D81116"/>
    <w:rsid w:val="00D81139"/>
    <w:rsid w:val="00D81204"/>
    <w:rsid w:val="00D81372"/>
    <w:rsid w:val="00D8196B"/>
    <w:rsid w:val="00D81E9F"/>
    <w:rsid w:val="00D81F1E"/>
    <w:rsid w:val="00D81FAD"/>
    <w:rsid w:val="00D81FBC"/>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245"/>
    <w:rsid w:val="00D917B6"/>
    <w:rsid w:val="00D918DF"/>
    <w:rsid w:val="00D92EC4"/>
    <w:rsid w:val="00D9354F"/>
    <w:rsid w:val="00D93826"/>
    <w:rsid w:val="00D93AA9"/>
    <w:rsid w:val="00D94416"/>
    <w:rsid w:val="00D945EA"/>
    <w:rsid w:val="00D94729"/>
    <w:rsid w:val="00D94741"/>
    <w:rsid w:val="00D951DD"/>
    <w:rsid w:val="00D952BB"/>
    <w:rsid w:val="00D95B5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14F"/>
    <w:rsid w:val="00DB7881"/>
    <w:rsid w:val="00DB78AC"/>
    <w:rsid w:val="00DB7CD9"/>
    <w:rsid w:val="00DC0138"/>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C700A"/>
    <w:rsid w:val="00DD0A7A"/>
    <w:rsid w:val="00DD1218"/>
    <w:rsid w:val="00DD1345"/>
    <w:rsid w:val="00DD1964"/>
    <w:rsid w:val="00DD1A12"/>
    <w:rsid w:val="00DD21D9"/>
    <w:rsid w:val="00DD2AAB"/>
    <w:rsid w:val="00DD2D5A"/>
    <w:rsid w:val="00DD3211"/>
    <w:rsid w:val="00DD3ACB"/>
    <w:rsid w:val="00DD3C09"/>
    <w:rsid w:val="00DD3F71"/>
    <w:rsid w:val="00DD4222"/>
    <w:rsid w:val="00DD4456"/>
    <w:rsid w:val="00DD4BBC"/>
    <w:rsid w:val="00DD5D1D"/>
    <w:rsid w:val="00DD6589"/>
    <w:rsid w:val="00DD6B63"/>
    <w:rsid w:val="00DD715F"/>
    <w:rsid w:val="00DD72E6"/>
    <w:rsid w:val="00DD76CF"/>
    <w:rsid w:val="00DD7C84"/>
    <w:rsid w:val="00DD7E12"/>
    <w:rsid w:val="00DE02B9"/>
    <w:rsid w:val="00DE0959"/>
    <w:rsid w:val="00DE1349"/>
    <w:rsid w:val="00DE17B0"/>
    <w:rsid w:val="00DE1A89"/>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7"/>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555D"/>
    <w:rsid w:val="00DF6596"/>
    <w:rsid w:val="00DF6742"/>
    <w:rsid w:val="00DF6E42"/>
    <w:rsid w:val="00DF6E76"/>
    <w:rsid w:val="00DF6EAE"/>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94C"/>
    <w:rsid w:val="00E12B96"/>
    <w:rsid w:val="00E132B3"/>
    <w:rsid w:val="00E132DD"/>
    <w:rsid w:val="00E1366C"/>
    <w:rsid w:val="00E13A09"/>
    <w:rsid w:val="00E13B1D"/>
    <w:rsid w:val="00E13D77"/>
    <w:rsid w:val="00E14E1E"/>
    <w:rsid w:val="00E155B2"/>
    <w:rsid w:val="00E16DD6"/>
    <w:rsid w:val="00E175D8"/>
    <w:rsid w:val="00E17B79"/>
    <w:rsid w:val="00E17CEC"/>
    <w:rsid w:val="00E17FBD"/>
    <w:rsid w:val="00E20A62"/>
    <w:rsid w:val="00E217A6"/>
    <w:rsid w:val="00E21953"/>
    <w:rsid w:val="00E21D7A"/>
    <w:rsid w:val="00E21DEB"/>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6A6B"/>
    <w:rsid w:val="00E271EE"/>
    <w:rsid w:val="00E27254"/>
    <w:rsid w:val="00E27A1A"/>
    <w:rsid w:val="00E27A5E"/>
    <w:rsid w:val="00E30296"/>
    <w:rsid w:val="00E305DE"/>
    <w:rsid w:val="00E30756"/>
    <w:rsid w:val="00E31841"/>
    <w:rsid w:val="00E3277C"/>
    <w:rsid w:val="00E336B8"/>
    <w:rsid w:val="00E33712"/>
    <w:rsid w:val="00E33BEF"/>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8DB"/>
    <w:rsid w:val="00E45A60"/>
    <w:rsid w:val="00E45C37"/>
    <w:rsid w:val="00E46479"/>
    <w:rsid w:val="00E46EFF"/>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451E"/>
    <w:rsid w:val="00E56BB3"/>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69E2"/>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9C5"/>
    <w:rsid w:val="00E75B34"/>
    <w:rsid w:val="00E75B81"/>
    <w:rsid w:val="00E76037"/>
    <w:rsid w:val="00E7710B"/>
    <w:rsid w:val="00E771CD"/>
    <w:rsid w:val="00E77945"/>
    <w:rsid w:val="00E77AB1"/>
    <w:rsid w:val="00E77E29"/>
    <w:rsid w:val="00E804E6"/>
    <w:rsid w:val="00E80587"/>
    <w:rsid w:val="00E807DF"/>
    <w:rsid w:val="00E816B2"/>
    <w:rsid w:val="00E819DD"/>
    <w:rsid w:val="00E81B12"/>
    <w:rsid w:val="00E8220F"/>
    <w:rsid w:val="00E8299E"/>
    <w:rsid w:val="00E82A22"/>
    <w:rsid w:val="00E82BB3"/>
    <w:rsid w:val="00E830CC"/>
    <w:rsid w:val="00E83156"/>
    <w:rsid w:val="00E83749"/>
    <w:rsid w:val="00E841C7"/>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2DD3"/>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3E8F"/>
    <w:rsid w:val="00EA448F"/>
    <w:rsid w:val="00EA5132"/>
    <w:rsid w:val="00EA5361"/>
    <w:rsid w:val="00EA59DA"/>
    <w:rsid w:val="00EA6CD1"/>
    <w:rsid w:val="00EA79F7"/>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11C2"/>
    <w:rsid w:val="00ED138D"/>
    <w:rsid w:val="00ED159F"/>
    <w:rsid w:val="00ED1852"/>
    <w:rsid w:val="00ED2596"/>
    <w:rsid w:val="00ED34FB"/>
    <w:rsid w:val="00ED3D13"/>
    <w:rsid w:val="00ED4100"/>
    <w:rsid w:val="00ED461E"/>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86C"/>
    <w:rsid w:val="00EE192E"/>
    <w:rsid w:val="00EE24EE"/>
    <w:rsid w:val="00EE262E"/>
    <w:rsid w:val="00EE2BC0"/>
    <w:rsid w:val="00EE44C9"/>
    <w:rsid w:val="00EE46B0"/>
    <w:rsid w:val="00EE4F2F"/>
    <w:rsid w:val="00EE58DC"/>
    <w:rsid w:val="00EE5B41"/>
    <w:rsid w:val="00EE5BBC"/>
    <w:rsid w:val="00EE5CC9"/>
    <w:rsid w:val="00EE735F"/>
    <w:rsid w:val="00EF020D"/>
    <w:rsid w:val="00EF0D3C"/>
    <w:rsid w:val="00EF0F9C"/>
    <w:rsid w:val="00EF1F15"/>
    <w:rsid w:val="00EF264F"/>
    <w:rsid w:val="00EF2996"/>
    <w:rsid w:val="00EF2E19"/>
    <w:rsid w:val="00EF2FFC"/>
    <w:rsid w:val="00EF30EE"/>
    <w:rsid w:val="00EF33EF"/>
    <w:rsid w:val="00EF34E1"/>
    <w:rsid w:val="00EF3563"/>
    <w:rsid w:val="00EF3715"/>
    <w:rsid w:val="00EF3E36"/>
    <w:rsid w:val="00EF45FA"/>
    <w:rsid w:val="00EF4807"/>
    <w:rsid w:val="00EF5764"/>
    <w:rsid w:val="00EF5856"/>
    <w:rsid w:val="00EF5F8B"/>
    <w:rsid w:val="00EF6F95"/>
    <w:rsid w:val="00F0022E"/>
    <w:rsid w:val="00F005BF"/>
    <w:rsid w:val="00F009CB"/>
    <w:rsid w:val="00F00D18"/>
    <w:rsid w:val="00F0101F"/>
    <w:rsid w:val="00F01DF8"/>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4B5"/>
    <w:rsid w:val="00F0751B"/>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87E"/>
    <w:rsid w:val="00F16AA5"/>
    <w:rsid w:val="00F16C11"/>
    <w:rsid w:val="00F17082"/>
    <w:rsid w:val="00F174DD"/>
    <w:rsid w:val="00F174E9"/>
    <w:rsid w:val="00F17684"/>
    <w:rsid w:val="00F17C88"/>
    <w:rsid w:val="00F200AF"/>
    <w:rsid w:val="00F20524"/>
    <w:rsid w:val="00F20A4B"/>
    <w:rsid w:val="00F20FFD"/>
    <w:rsid w:val="00F214E3"/>
    <w:rsid w:val="00F215A8"/>
    <w:rsid w:val="00F2171D"/>
    <w:rsid w:val="00F21883"/>
    <w:rsid w:val="00F22206"/>
    <w:rsid w:val="00F22671"/>
    <w:rsid w:val="00F2272E"/>
    <w:rsid w:val="00F231F0"/>
    <w:rsid w:val="00F2322F"/>
    <w:rsid w:val="00F233BF"/>
    <w:rsid w:val="00F23568"/>
    <w:rsid w:val="00F235CF"/>
    <w:rsid w:val="00F23792"/>
    <w:rsid w:val="00F23F3F"/>
    <w:rsid w:val="00F24003"/>
    <w:rsid w:val="00F24070"/>
    <w:rsid w:val="00F24356"/>
    <w:rsid w:val="00F2469D"/>
    <w:rsid w:val="00F2479E"/>
    <w:rsid w:val="00F247D0"/>
    <w:rsid w:val="00F24985"/>
    <w:rsid w:val="00F24CB3"/>
    <w:rsid w:val="00F24DFF"/>
    <w:rsid w:val="00F25929"/>
    <w:rsid w:val="00F25C6E"/>
    <w:rsid w:val="00F26233"/>
    <w:rsid w:val="00F263C9"/>
    <w:rsid w:val="00F2644E"/>
    <w:rsid w:val="00F265D7"/>
    <w:rsid w:val="00F26684"/>
    <w:rsid w:val="00F26D1F"/>
    <w:rsid w:val="00F27DA5"/>
    <w:rsid w:val="00F3037A"/>
    <w:rsid w:val="00F30710"/>
    <w:rsid w:val="00F30E9B"/>
    <w:rsid w:val="00F3124A"/>
    <w:rsid w:val="00F31954"/>
    <w:rsid w:val="00F32047"/>
    <w:rsid w:val="00F323D8"/>
    <w:rsid w:val="00F324AA"/>
    <w:rsid w:val="00F328A7"/>
    <w:rsid w:val="00F32B0B"/>
    <w:rsid w:val="00F32DE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A8A"/>
    <w:rsid w:val="00F46F02"/>
    <w:rsid w:val="00F476AD"/>
    <w:rsid w:val="00F47D18"/>
    <w:rsid w:val="00F5036B"/>
    <w:rsid w:val="00F50772"/>
    <w:rsid w:val="00F50A7D"/>
    <w:rsid w:val="00F50F1D"/>
    <w:rsid w:val="00F5161E"/>
    <w:rsid w:val="00F51CF2"/>
    <w:rsid w:val="00F5206C"/>
    <w:rsid w:val="00F52696"/>
    <w:rsid w:val="00F52907"/>
    <w:rsid w:val="00F52976"/>
    <w:rsid w:val="00F53D69"/>
    <w:rsid w:val="00F54301"/>
    <w:rsid w:val="00F54DF0"/>
    <w:rsid w:val="00F552F1"/>
    <w:rsid w:val="00F55966"/>
    <w:rsid w:val="00F559C6"/>
    <w:rsid w:val="00F55EEB"/>
    <w:rsid w:val="00F5630E"/>
    <w:rsid w:val="00F5674C"/>
    <w:rsid w:val="00F56A7B"/>
    <w:rsid w:val="00F600F5"/>
    <w:rsid w:val="00F606A7"/>
    <w:rsid w:val="00F6095F"/>
    <w:rsid w:val="00F60BD1"/>
    <w:rsid w:val="00F61025"/>
    <w:rsid w:val="00F61578"/>
    <w:rsid w:val="00F6164D"/>
    <w:rsid w:val="00F61E4D"/>
    <w:rsid w:val="00F62263"/>
    <w:rsid w:val="00F6250C"/>
    <w:rsid w:val="00F62946"/>
    <w:rsid w:val="00F631C6"/>
    <w:rsid w:val="00F63291"/>
    <w:rsid w:val="00F63D95"/>
    <w:rsid w:val="00F64924"/>
    <w:rsid w:val="00F64E70"/>
    <w:rsid w:val="00F65538"/>
    <w:rsid w:val="00F6599E"/>
    <w:rsid w:val="00F6606B"/>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9F"/>
    <w:rsid w:val="00F73AB2"/>
    <w:rsid w:val="00F73D78"/>
    <w:rsid w:val="00F74885"/>
    <w:rsid w:val="00F74C9E"/>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980"/>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97EFB"/>
    <w:rsid w:val="00FA0126"/>
    <w:rsid w:val="00FA05AF"/>
    <w:rsid w:val="00FA07CF"/>
    <w:rsid w:val="00FA09B3"/>
    <w:rsid w:val="00FA1148"/>
    <w:rsid w:val="00FA11B6"/>
    <w:rsid w:val="00FA1A69"/>
    <w:rsid w:val="00FA1EBB"/>
    <w:rsid w:val="00FA1F06"/>
    <w:rsid w:val="00FA379F"/>
    <w:rsid w:val="00FA40C0"/>
    <w:rsid w:val="00FA48F8"/>
    <w:rsid w:val="00FA4A95"/>
    <w:rsid w:val="00FA4CCB"/>
    <w:rsid w:val="00FA4D19"/>
    <w:rsid w:val="00FA4DD4"/>
    <w:rsid w:val="00FA51FA"/>
    <w:rsid w:val="00FA5295"/>
    <w:rsid w:val="00FA5FFF"/>
    <w:rsid w:val="00FA6857"/>
    <w:rsid w:val="00FA6FCD"/>
    <w:rsid w:val="00FA7222"/>
    <w:rsid w:val="00FB01C5"/>
    <w:rsid w:val="00FB0547"/>
    <w:rsid w:val="00FB05C3"/>
    <w:rsid w:val="00FB0CAA"/>
    <w:rsid w:val="00FB1325"/>
    <w:rsid w:val="00FB14D3"/>
    <w:rsid w:val="00FB2333"/>
    <w:rsid w:val="00FB2EAA"/>
    <w:rsid w:val="00FB478C"/>
    <w:rsid w:val="00FB55C0"/>
    <w:rsid w:val="00FB64D0"/>
    <w:rsid w:val="00FB7009"/>
    <w:rsid w:val="00FB7263"/>
    <w:rsid w:val="00FB7885"/>
    <w:rsid w:val="00FC13FC"/>
    <w:rsid w:val="00FC17B2"/>
    <w:rsid w:val="00FC1B8B"/>
    <w:rsid w:val="00FC2020"/>
    <w:rsid w:val="00FC2313"/>
    <w:rsid w:val="00FC2A69"/>
    <w:rsid w:val="00FC2B6C"/>
    <w:rsid w:val="00FC2BC3"/>
    <w:rsid w:val="00FC2CD8"/>
    <w:rsid w:val="00FC41B8"/>
    <w:rsid w:val="00FC427A"/>
    <w:rsid w:val="00FC4798"/>
    <w:rsid w:val="00FC57D4"/>
    <w:rsid w:val="00FC590E"/>
    <w:rsid w:val="00FC5F99"/>
    <w:rsid w:val="00FC6133"/>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C1B"/>
    <w:rsid w:val="00FD3DBA"/>
    <w:rsid w:val="00FD4332"/>
    <w:rsid w:val="00FD4923"/>
    <w:rsid w:val="00FD4A4C"/>
    <w:rsid w:val="00FD5160"/>
    <w:rsid w:val="00FD519B"/>
    <w:rsid w:val="00FD526F"/>
    <w:rsid w:val="00FD5D96"/>
    <w:rsid w:val="00FD6353"/>
    <w:rsid w:val="00FD672B"/>
    <w:rsid w:val="00FD6A65"/>
    <w:rsid w:val="00FD721D"/>
    <w:rsid w:val="00FD77C4"/>
    <w:rsid w:val="00FD78C3"/>
    <w:rsid w:val="00FD7F01"/>
    <w:rsid w:val="00FE0686"/>
    <w:rsid w:val="00FE0A48"/>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0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79B85E0D-2A0A-4C27-9302-382B979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5AE"/>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uiPriority w:val="99"/>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1">
    <w:name w:val="1"/>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1"/>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 w:type="character" w:customStyle="1" w:styleId="Bodytext2">
    <w:name w:val="Body text|2_"/>
    <w:basedOn w:val="Standardnpsmoodstavce"/>
    <w:link w:val="Bodytext20"/>
    <w:locked/>
    <w:rsid w:val="00224198"/>
    <w:rPr>
      <w:shd w:val="clear" w:color="auto" w:fill="FFFFFF"/>
    </w:rPr>
  </w:style>
  <w:style w:type="paragraph" w:customStyle="1" w:styleId="Bodytext20">
    <w:name w:val="Body text|2"/>
    <w:basedOn w:val="Normln"/>
    <w:link w:val="Bodytext2"/>
    <w:rsid w:val="00224198"/>
    <w:pPr>
      <w:widowControl w:val="0"/>
      <w:shd w:val="clear" w:color="auto" w:fill="FFFFFF"/>
      <w:spacing w:before="520" w:after="520" w:line="271" w:lineRule="exact"/>
      <w:jc w:val="both"/>
    </w:pPr>
    <w:rPr>
      <w:rFonts w:asciiTheme="minorHAnsi" w:eastAsiaTheme="minorHAnsi" w:hAnsiTheme="minorHAnsi" w:cstheme="minorBidi"/>
    </w:rPr>
  </w:style>
  <w:style w:type="character" w:customStyle="1" w:styleId="Bodytext2Bold">
    <w:name w:val="Body text|2 + Bold"/>
    <w:basedOn w:val="Bodytext2"/>
    <w:rsid w:val="00224198"/>
    <w:rPr>
      <w:rFonts w:ascii="Times New Roman" w:eastAsia="Times New Roman" w:hAnsi="Times New Roman" w:cs="Times New Roman" w:hint="default"/>
      <w:b/>
      <w:bCs/>
      <w:color w:val="000000"/>
      <w:spacing w:val="0"/>
      <w:w w:val="100"/>
      <w:position w:val="0"/>
      <w:shd w:val="clear" w:color="auto" w:fill="FFFFFF"/>
      <w:lang w:val="cs-CZ" w:eastAsia="cs-CZ" w:bidi="cs-CZ"/>
    </w:rPr>
  </w:style>
  <w:style w:type="paragraph" w:customStyle="1" w:styleId="text">
    <w:name w:val="text"/>
    <w:basedOn w:val="Zkladntext"/>
    <w:rsid w:val="008C6508"/>
    <w:pPr>
      <w:widowControl/>
      <w:overflowPunct/>
      <w:autoSpaceDE/>
      <w:autoSpaceDN/>
      <w:adjustRightInd/>
      <w:spacing w:before="0" w:after="120" w:line="240" w:lineRule="auto"/>
      <w:ind w:firstLine="709"/>
    </w:pPr>
    <w:rPr>
      <w:rFonts w:ascii="Garamond" w:eastAsia="MS Mincho"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339157898">
      <w:bodyDiv w:val="1"/>
      <w:marLeft w:val="0"/>
      <w:marRight w:val="0"/>
      <w:marTop w:val="0"/>
      <w:marBottom w:val="0"/>
      <w:divBdr>
        <w:top w:val="none" w:sz="0" w:space="0" w:color="auto"/>
        <w:left w:val="none" w:sz="0" w:space="0" w:color="auto"/>
        <w:bottom w:val="none" w:sz="0" w:space="0" w:color="auto"/>
        <w:right w:val="none" w:sz="0" w:space="0" w:color="auto"/>
      </w:divBdr>
    </w:div>
    <w:div w:id="367461755">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66768210">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607011079">
      <w:bodyDiv w:val="1"/>
      <w:marLeft w:val="0"/>
      <w:marRight w:val="0"/>
      <w:marTop w:val="0"/>
      <w:marBottom w:val="0"/>
      <w:divBdr>
        <w:top w:val="none" w:sz="0" w:space="0" w:color="auto"/>
        <w:left w:val="none" w:sz="0" w:space="0" w:color="auto"/>
        <w:bottom w:val="none" w:sz="0" w:space="0" w:color="auto"/>
        <w:right w:val="none" w:sz="0" w:space="0" w:color="auto"/>
      </w:divBdr>
    </w:div>
    <w:div w:id="820542975">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251550067">
      <w:bodyDiv w:val="1"/>
      <w:marLeft w:val="0"/>
      <w:marRight w:val="0"/>
      <w:marTop w:val="0"/>
      <w:marBottom w:val="0"/>
      <w:divBdr>
        <w:top w:val="none" w:sz="0" w:space="0" w:color="auto"/>
        <w:left w:val="none" w:sz="0" w:space="0" w:color="auto"/>
        <w:bottom w:val="none" w:sz="0" w:space="0" w:color="auto"/>
        <w:right w:val="none" w:sz="0" w:space="0" w:color="auto"/>
      </w:divBdr>
    </w:div>
    <w:div w:id="1313682294">
      <w:bodyDiv w:val="1"/>
      <w:marLeft w:val="0"/>
      <w:marRight w:val="0"/>
      <w:marTop w:val="0"/>
      <w:marBottom w:val="0"/>
      <w:divBdr>
        <w:top w:val="none" w:sz="0" w:space="0" w:color="auto"/>
        <w:left w:val="none" w:sz="0" w:space="0" w:color="auto"/>
        <w:bottom w:val="none" w:sz="0" w:space="0" w:color="auto"/>
        <w:right w:val="none" w:sz="0" w:space="0" w:color="auto"/>
      </w:divBdr>
    </w:div>
    <w:div w:id="1338848093">
      <w:bodyDiv w:val="1"/>
      <w:marLeft w:val="0"/>
      <w:marRight w:val="0"/>
      <w:marTop w:val="0"/>
      <w:marBottom w:val="0"/>
      <w:divBdr>
        <w:top w:val="none" w:sz="0" w:space="0" w:color="auto"/>
        <w:left w:val="none" w:sz="0" w:space="0" w:color="auto"/>
        <w:bottom w:val="none" w:sz="0" w:space="0" w:color="auto"/>
        <w:right w:val="none" w:sz="0" w:space="0" w:color="auto"/>
      </w:divBdr>
    </w:div>
    <w:div w:id="1449199972">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675718112">
      <w:bodyDiv w:val="1"/>
      <w:marLeft w:val="0"/>
      <w:marRight w:val="0"/>
      <w:marTop w:val="0"/>
      <w:marBottom w:val="0"/>
      <w:divBdr>
        <w:top w:val="none" w:sz="0" w:space="0" w:color="auto"/>
        <w:left w:val="none" w:sz="0" w:space="0" w:color="auto"/>
        <w:bottom w:val="none" w:sz="0" w:space="0" w:color="auto"/>
        <w:right w:val="none" w:sz="0" w:space="0" w:color="auto"/>
      </w:divBdr>
    </w:div>
    <w:div w:id="1681276500">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1724714350">
      <w:bodyDiv w:val="1"/>
      <w:marLeft w:val="0"/>
      <w:marRight w:val="0"/>
      <w:marTop w:val="0"/>
      <w:marBottom w:val="0"/>
      <w:divBdr>
        <w:top w:val="none" w:sz="0" w:space="0" w:color="auto"/>
        <w:left w:val="none" w:sz="0" w:space="0" w:color="auto"/>
        <w:bottom w:val="none" w:sz="0" w:space="0" w:color="auto"/>
        <w:right w:val="none" w:sz="0" w:space="0" w:color="auto"/>
      </w:divBdr>
    </w:div>
    <w:div w:id="1826972888">
      <w:bodyDiv w:val="1"/>
      <w:marLeft w:val="0"/>
      <w:marRight w:val="0"/>
      <w:marTop w:val="0"/>
      <w:marBottom w:val="0"/>
      <w:divBdr>
        <w:top w:val="none" w:sz="0" w:space="0" w:color="auto"/>
        <w:left w:val="none" w:sz="0" w:space="0" w:color="auto"/>
        <w:bottom w:val="none" w:sz="0" w:space="0" w:color="auto"/>
        <w:right w:val="none" w:sz="0" w:space="0" w:color="auto"/>
      </w:divBdr>
    </w:div>
    <w:div w:id="1871796135">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2525</Words>
  <Characters>14902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Eva</dc:creator>
  <cp:keywords/>
  <dc:description/>
  <cp:lastModifiedBy>Belkovová Klára Mgr.</cp:lastModifiedBy>
  <cp:revision>34</cp:revision>
  <cp:lastPrinted>2022-11-11T12:16:00Z</cp:lastPrinted>
  <dcterms:created xsi:type="dcterms:W3CDTF">2025-05-28T07:40:00Z</dcterms:created>
  <dcterms:modified xsi:type="dcterms:W3CDTF">2025-05-29T15:37:00Z</dcterms:modified>
</cp:coreProperties>
</file>