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7C10" w14:textId="77777777" w:rsidR="005D0AB6" w:rsidRDefault="005D0AB6" w:rsidP="005D0AB6"/>
    <w:p w14:paraId="7E71C7A4" w14:textId="1BB6E5DA" w:rsidR="005D0AB6" w:rsidRPr="005D0AB6" w:rsidRDefault="005D0AB6" w:rsidP="005D0AB6">
      <w:r w:rsidRPr="005D0AB6">
        <w:t>Od 29. 5. 2025 není funkční vyvěšování dokumentů na Elektronickou úřední desku (EÚD).</w:t>
      </w:r>
    </w:p>
    <w:p w14:paraId="6E04E7EB" w14:textId="0504ACCF" w:rsidR="005D0AB6" w:rsidRPr="005D0AB6" w:rsidRDefault="005D0AB6" w:rsidP="005D0AB6">
      <w:r w:rsidRPr="005D0AB6">
        <w:t xml:space="preserve">Jedná se o problém na </w:t>
      </w:r>
      <w:r w:rsidR="00FA431E">
        <w:t>straně Ministerstva spravedlnosti</w:t>
      </w:r>
      <w:r w:rsidRPr="005D0AB6">
        <w:t xml:space="preserve">, který je v řešení. </w:t>
      </w:r>
    </w:p>
    <w:p w14:paraId="4D4220A0" w14:textId="77777777" w:rsidR="005D0AB6" w:rsidRPr="005D0AB6" w:rsidRDefault="005D0AB6" w:rsidP="005D0AB6">
      <w:r w:rsidRPr="005D0AB6">
        <w:t>Termín odstávky je stanoven na pátek tj. </w:t>
      </w:r>
      <w:r w:rsidRPr="005D0AB6">
        <w:rPr>
          <w:b/>
          <w:bCs/>
        </w:rPr>
        <w:t>13.6.2025 11:00 hodin – 16.6.2025 05:00 hodin</w:t>
      </w:r>
      <w:r w:rsidRPr="005D0AB6">
        <w:t>.</w:t>
      </w:r>
    </w:p>
    <w:p w14:paraId="7CEA7682" w14:textId="77777777" w:rsidR="005D0AB6" w:rsidRPr="005D0AB6" w:rsidRDefault="005D0AB6" w:rsidP="005D0AB6">
      <w:r w:rsidRPr="005D0AB6">
        <w:t>Zveřejňujeme vyjádření legislativního odboru k doručování v případě nefunkční EUD:</w:t>
      </w:r>
    </w:p>
    <w:p w14:paraId="49D15801" w14:textId="77777777" w:rsidR="005D0AB6" w:rsidRPr="005D0AB6" w:rsidRDefault="005D0AB6" w:rsidP="005D0AB6">
      <w:r w:rsidRPr="005D0AB6">
        <w:rPr>
          <w:i/>
          <w:iCs/>
        </w:rPr>
        <w:t xml:space="preserve">„V případě, že je z technických důvodů aplikace </w:t>
      </w:r>
      <w:proofErr w:type="spellStart"/>
      <w:r w:rsidRPr="005D0AB6">
        <w:rPr>
          <w:i/>
          <w:iCs/>
        </w:rPr>
        <w:t>Infodeska</w:t>
      </w:r>
      <w:proofErr w:type="spellEnd"/>
      <w:r w:rsidRPr="005D0AB6">
        <w:rPr>
          <w:i/>
          <w:iCs/>
        </w:rPr>
        <w:t xml:space="preserve"> (Elektronická úřední deska resortu justice) umožňující dálkový přístup k písemnostem nedostupná, jsou veškeré písemnosti, které podléhají vyvěšení na úřední desce, zveřejňovány </w:t>
      </w:r>
      <w:r w:rsidRPr="005D0AB6">
        <w:rPr>
          <w:i/>
          <w:iCs/>
          <w:u w:val="single"/>
        </w:rPr>
        <w:t>výhradně na fyzických úředních deskách</w:t>
      </w:r>
      <w:r w:rsidRPr="005D0AB6">
        <w:rPr>
          <w:i/>
          <w:iCs/>
        </w:rPr>
        <w:t xml:space="preserve"> příslušných soudů v souladu s platnou legislativou. Je na místě upozornit účastníky řízení na webových stránkách na nefunkčnost aplikace </w:t>
      </w:r>
      <w:proofErr w:type="spellStart"/>
      <w:r w:rsidRPr="005D0AB6">
        <w:rPr>
          <w:i/>
          <w:iCs/>
        </w:rPr>
        <w:t>Infodeska</w:t>
      </w:r>
      <w:proofErr w:type="spellEnd"/>
      <w:r w:rsidRPr="005D0AB6">
        <w:rPr>
          <w:i/>
          <w:iCs/>
        </w:rPr>
        <w:t xml:space="preserve"> (Elektronická úřední deska resortu justice) a nutnost sledovat fyzickou úřední desku.“</w:t>
      </w:r>
    </w:p>
    <w:p w14:paraId="7940E750" w14:textId="77777777" w:rsidR="00282005" w:rsidRDefault="00282005"/>
    <w:sectPr w:rsidR="00282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A3"/>
    <w:rsid w:val="00282005"/>
    <w:rsid w:val="003332A8"/>
    <w:rsid w:val="00397888"/>
    <w:rsid w:val="005D0AB6"/>
    <w:rsid w:val="007A43DE"/>
    <w:rsid w:val="00C42DA3"/>
    <w:rsid w:val="00CD5E52"/>
    <w:rsid w:val="00E06AA4"/>
    <w:rsid w:val="00F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9321"/>
  <w15:chartTrackingRefBased/>
  <w15:docId w15:val="{E1E28677-0741-4A7C-AC87-22766AAF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888"/>
    <w:pPr>
      <w:spacing w:after="120" w:line="240" w:lineRule="auto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2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2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2D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2D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2D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2D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2D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2D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2D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C42D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2D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2DA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2DA3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2DA3"/>
    <w:rPr>
      <w:rFonts w:eastAsiaTheme="majorEastAsia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2DA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2DA3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2DA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2DA3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C42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2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2D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2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2D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2DA3"/>
    <w:rPr>
      <w:rFonts w:ascii="Garamond" w:hAnsi="Garamond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C42D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2DA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2D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2DA3"/>
    <w:rPr>
      <w:rFonts w:ascii="Garamond" w:hAnsi="Garamond"/>
      <w:i/>
      <w:iCs/>
      <w:color w:val="2E74B5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C42DA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2025-06-10T07:04:00Z</dcterms:created>
  <dcterms:modified xsi:type="dcterms:W3CDTF">2025-06-10T08:16:00Z</dcterms:modified>
</cp:coreProperties>
</file>