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4BDC" w14:textId="5D567DC6" w:rsidR="00214888" w:rsidRDefault="000C641F" w:rsidP="00214888">
      <w:pPr>
        <w:spacing w:after="0"/>
        <w:jc w:val="center"/>
        <w:rPr>
          <w:b/>
        </w:rPr>
      </w:pPr>
      <w:r>
        <w:rPr>
          <w:noProof/>
        </w:rPr>
        <w:drawing>
          <wp:inline distT="0" distB="0" distL="0" distR="0" wp14:anchorId="2597EEFD" wp14:editId="5F71901F">
            <wp:extent cx="4221480" cy="1405890"/>
            <wp:effectExtent l="0" t="0" r="762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06CC" w14:textId="77777777" w:rsidR="00214888" w:rsidRDefault="00214888" w:rsidP="003C70AE">
      <w:pPr>
        <w:spacing w:after="0"/>
        <w:rPr>
          <w:b/>
        </w:rPr>
      </w:pPr>
    </w:p>
    <w:p w14:paraId="7D528BB5" w14:textId="77777777" w:rsidR="00214888" w:rsidRPr="00214888" w:rsidRDefault="00214888" w:rsidP="00214888">
      <w:pPr>
        <w:spacing w:after="0"/>
        <w:jc w:val="center"/>
        <w:rPr>
          <w:b/>
          <w:sz w:val="30"/>
          <w:szCs w:val="30"/>
        </w:rPr>
      </w:pPr>
    </w:p>
    <w:p w14:paraId="62C6A985" w14:textId="77777777" w:rsidR="00214888" w:rsidRPr="00214888" w:rsidRDefault="00214888" w:rsidP="00214888">
      <w:pPr>
        <w:spacing w:after="0"/>
        <w:jc w:val="center"/>
        <w:rPr>
          <w:b/>
          <w:sz w:val="50"/>
          <w:szCs w:val="50"/>
        </w:rPr>
      </w:pPr>
      <w:r w:rsidRPr="00214888">
        <w:rPr>
          <w:b/>
          <w:sz w:val="50"/>
          <w:szCs w:val="50"/>
        </w:rPr>
        <w:t>SEZNAM NÁVRHŮ</w:t>
      </w:r>
    </w:p>
    <w:p w14:paraId="7A623C70" w14:textId="77777777" w:rsidR="00214888" w:rsidRPr="00214888" w:rsidRDefault="00214888" w:rsidP="00214888">
      <w:pPr>
        <w:spacing w:after="0"/>
        <w:jc w:val="center"/>
        <w:rPr>
          <w:b/>
          <w:sz w:val="50"/>
          <w:szCs w:val="50"/>
        </w:rPr>
      </w:pPr>
      <w:r w:rsidRPr="00214888">
        <w:rPr>
          <w:b/>
          <w:sz w:val="50"/>
          <w:szCs w:val="50"/>
        </w:rPr>
        <w:t>VE VOLEBNÍCH VĚCECH</w:t>
      </w:r>
    </w:p>
    <w:p w14:paraId="25B58ED3" w14:textId="1AE46F0C" w:rsidR="00214888" w:rsidRPr="00214888" w:rsidRDefault="00AC6060" w:rsidP="00214888">
      <w:pPr>
        <w:spacing w:after="0"/>
        <w:jc w:val="center"/>
        <w:rPr>
          <w:b/>
          <w:sz w:val="50"/>
          <w:szCs w:val="50"/>
        </w:rPr>
        <w:sectPr w:rsidR="00214888" w:rsidRPr="00214888" w:rsidSect="00214888"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b/>
          <w:sz w:val="50"/>
          <w:szCs w:val="50"/>
        </w:rPr>
        <w:t>2026</w:t>
      </w:r>
    </w:p>
    <w:p w14:paraId="1C17D346" w14:textId="041789A8" w:rsidR="000C641F" w:rsidRDefault="000C641F" w:rsidP="003C70AE">
      <w:pPr>
        <w:pBdr>
          <w:bottom w:val="single" w:sz="6" w:space="1" w:color="auto"/>
        </w:pBdr>
        <w:spacing w:after="0"/>
        <w:rPr>
          <w:b/>
        </w:rPr>
      </w:pPr>
    </w:p>
    <w:p w14:paraId="0D378BD1" w14:textId="262BAA6B" w:rsidR="00214888" w:rsidRDefault="00214888" w:rsidP="003C70AE">
      <w:pPr>
        <w:spacing w:after="0"/>
        <w:rPr>
          <w:b/>
        </w:rPr>
      </w:pPr>
    </w:p>
    <w:p w14:paraId="74358D54" w14:textId="4542DCA7" w:rsidR="000C641F" w:rsidRPr="000C641F" w:rsidRDefault="000C641F" w:rsidP="003C70AE">
      <w:pPr>
        <w:spacing w:after="0"/>
        <w:rPr>
          <w:b/>
          <w:color w:val="FF0000"/>
        </w:rPr>
      </w:pPr>
      <w:r>
        <w:rPr>
          <w:b/>
          <w:color w:val="FF0000"/>
        </w:rPr>
        <w:t>stav k </w:t>
      </w:r>
      <w:r w:rsidR="007A644A">
        <w:rPr>
          <w:b/>
          <w:color w:val="FF0000"/>
        </w:rPr>
        <w:t>3</w:t>
      </w:r>
      <w:r>
        <w:rPr>
          <w:b/>
          <w:color w:val="FF0000"/>
        </w:rPr>
        <w:t xml:space="preserve">. </w:t>
      </w:r>
      <w:r w:rsidR="007A644A">
        <w:rPr>
          <w:b/>
          <w:color w:val="FF0000"/>
        </w:rPr>
        <w:t>9</w:t>
      </w:r>
      <w:r>
        <w:rPr>
          <w:b/>
          <w:color w:val="FF0000"/>
        </w:rPr>
        <w:t>. 202</w:t>
      </w:r>
      <w:r w:rsidR="00231FD8">
        <w:rPr>
          <w:b/>
          <w:color w:val="FF0000"/>
        </w:rPr>
        <w:t>6</w:t>
      </w:r>
      <w:r>
        <w:rPr>
          <w:b/>
          <w:color w:val="FF0000"/>
        </w:rPr>
        <w:t xml:space="preserve"> </w:t>
      </w:r>
      <w:r w:rsidR="00BA75FF">
        <w:rPr>
          <w:b/>
          <w:color w:val="FF0000"/>
        </w:rPr>
        <w:t>1</w:t>
      </w:r>
      <w:r w:rsidR="007A644A">
        <w:rPr>
          <w:b/>
          <w:color w:val="FF0000"/>
        </w:rPr>
        <w:t>1</w:t>
      </w:r>
      <w:r>
        <w:rPr>
          <w:b/>
          <w:color w:val="FF0000"/>
        </w:rPr>
        <w:t>:</w:t>
      </w:r>
      <w:r w:rsidR="00E86411">
        <w:rPr>
          <w:b/>
          <w:color w:val="FF0000"/>
        </w:rPr>
        <w:t>1</w:t>
      </w:r>
      <w:r w:rsidR="0082450C">
        <w:rPr>
          <w:b/>
          <w:color w:val="FF0000"/>
        </w:rPr>
        <w:t>2</w:t>
      </w:r>
    </w:p>
    <w:p w14:paraId="3A863009" w14:textId="77777777" w:rsidR="000C641F" w:rsidRDefault="000C641F" w:rsidP="003C70AE">
      <w:pPr>
        <w:spacing w:after="0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99"/>
        <w:gridCol w:w="1824"/>
        <w:gridCol w:w="3085"/>
        <w:gridCol w:w="2693"/>
        <w:gridCol w:w="1999"/>
        <w:gridCol w:w="2145"/>
      </w:tblGrid>
      <w:tr w:rsidR="00214888" w14:paraId="5B2910FC" w14:textId="77777777" w:rsidTr="00214888">
        <w:tc>
          <w:tcPr>
            <w:tcW w:w="1999" w:type="dxa"/>
          </w:tcPr>
          <w:p w14:paraId="26FB89A6" w14:textId="77777777" w:rsidR="00214888" w:rsidRDefault="00214888" w:rsidP="003C70AE">
            <w:pPr>
              <w:rPr>
                <w:b/>
              </w:rPr>
            </w:pPr>
            <w:r>
              <w:rPr>
                <w:b/>
              </w:rPr>
              <w:t>napadlo dne</w:t>
            </w:r>
          </w:p>
        </w:tc>
        <w:tc>
          <w:tcPr>
            <w:tcW w:w="1824" w:type="dxa"/>
          </w:tcPr>
          <w:p w14:paraId="1ADC6C0A" w14:textId="77777777" w:rsidR="00214888" w:rsidRDefault="00214888" w:rsidP="003C70AE">
            <w:pPr>
              <w:rPr>
                <w:b/>
              </w:rPr>
            </w:pPr>
            <w:r>
              <w:rPr>
                <w:b/>
              </w:rPr>
              <w:t>spisová značka</w:t>
            </w:r>
          </w:p>
        </w:tc>
        <w:tc>
          <w:tcPr>
            <w:tcW w:w="3085" w:type="dxa"/>
          </w:tcPr>
          <w:p w14:paraId="15298118" w14:textId="7BEA93B6" w:rsidR="00214888" w:rsidRDefault="00AC6060" w:rsidP="003C70AE">
            <w:pPr>
              <w:rPr>
                <w:b/>
              </w:rPr>
            </w:pPr>
            <w:r>
              <w:rPr>
                <w:b/>
              </w:rPr>
              <w:t>účastníci</w:t>
            </w:r>
          </w:p>
        </w:tc>
        <w:tc>
          <w:tcPr>
            <w:tcW w:w="2693" w:type="dxa"/>
          </w:tcPr>
          <w:p w14:paraId="744A37CD" w14:textId="42FEBD85" w:rsidR="00214888" w:rsidRDefault="00AC6060" w:rsidP="003C70AE">
            <w:pPr>
              <w:rPr>
                <w:b/>
              </w:rPr>
            </w:pPr>
            <w:r>
              <w:rPr>
                <w:b/>
              </w:rPr>
              <w:t>obec</w:t>
            </w:r>
          </w:p>
        </w:tc>
        <w:tc>
          <w:tcPr>
            <w:tcW w:w="1999" w:type="dxa"/>
          </w:tcPr>
          <w:p w14:paraId="5E4BBB9E" w14:textId="77777777" w:rsidR="00214888" w:rsidRDefault="00214888" w:rsidP="003C70AE">
            <w:pPr>
              <w:rPr>
                <w:b/>
              </w:rPr>
            </w:pPr>
            <w:r>
              <w:rPr>
                <w:b/>
              </w:rPr>
              <w:t>rozhodnuto dne</w:t>
            </w:r>
          </w:p>
        </w:tc>
        <w:tc>
          <w:tcPr>
            <w:tcW w:w="2145" w:type="dxa"/>
          </w:tcPr>
          <w:p w14:paraId="1A6977E3" w14:textId="77777777" w:rsidR="00214888" w:rsidRDefault="00214888" w:rsidP="003C70AE">
            <w:pPr>
              <w:rPr>
                <w:b/>
              </w:rPr>
            </w:pPr>
            <w:r>
              <w:rPr>
                <w:b/>
              </w:rPr>
              <w:t>způsob rozhodnutí</w:t>
            </w:r>
          </w:p>
        </w:tc>
      </w:tr>
      <w:tr w:rsidR="00214888" w14:paraId="1C525858" w14:textId="77777777" w:rsidTr="00214888">
        <w:tc>
          <w:tcPr>
            <w:tcW w:w="1999" w:type="dxa"/>
          </w:tcPr>
          <w:p w14:paraId="517D855D" w14:textId="453AFCAE" w:rsidR="00214888" w:rsidRPr="00214888" w:rsidRDefault="00231FD8" w:rsidP="003C70AE">
            <w:r>
              <w:t>20. 8. 2026</w:t>
            </w:r>
          </w:p>
        </w:tc>
        <w:tc>
          <w:tcPr>
            <w:tcW w:w="1824" w:type="dxa"/>
          </w:tcPr>
          <w:p w14:paraId="57721740" w14:textId="423CAAB5" w:rsidR="00214888" w:rsidRPr="00214888" w:rsidRDefault="00231FD8" w:rsidP="003C70AE">
            <w:r>
              <w:t>21 A 1/2026</w:t>
            </w:r>
          </w:p>
        </w:tc>
        <w:tc>
          <w:tcPr>
            <w:tcW w:w="3085" w:type="dxa"/>
          </w:tcPr>
          <w:p w14:paraId="1CFF0A18" w14:textId="77777777" w:rsidR="00214888" w:rsidRDefault="00231FD8" w:rsidP="003C70AE">
            <w:r>
              <w:t>Václavov je náš domov</w:t>
            </w:r>
          </w:p>
          <w:p w14:paraId="13E05A33" w14:textId="77777777" w:rsidR="00231FD8" w:rsidRDefault="00231FD8" w:rsidP="003C70AE">
            <w:r>
              <w:t>Městský úřad Bruntál</w:t>
            </w:r>
          </w:p>
          <w:p w14:paraId="4EF2E39E" w14:textId="51754931" w:rsidR="00231FD8" w:rsidRPr="00214888" w:rsidRDefault="00231FD8" w:rsidP="003C70AE">
            <w:r>
              <w:t>Sociální demokracie</w:t>
            </w:r>
          </w:p>
        </w:tc>
        <w:tc>
          <w:tcPr>
            <w:tcW w:w="2693" w:type="dxa"/>
          </w:tcPr>
          <w:p w14:paraId="5712F76B" w14:textId="7487BB7F" w:rsidR="00214888" w:rsidRPr="00214888" w:rsidRDefault="00231FD8" w:rsidP="003C70AE">
            <w:r>
              <w:t>Václavov u Bruntálu</w:t>
            </w:r>
          </w:p>
        </w:tc>
        <w:tc>
          <w:tcPr>
            <w:tcW w:w="1999" w:type="dxa"/>
          </w:tcPr>
          <w:p w14:paraId="0DAAA79B" w14:textId="6B3C48BE" w:rsidR="00214888" w:rsidRPr="00214888" w:rsidRDefault="00CD65E0" w:rsidP="003C70AE">
            <w:r>
              <w:t>26. 8. 2026</w:t>
            </w:r>
          </w:p>
        </w:tc>
        <w:tc>
          <w:tcPr>
            <w:tcW w:w="2145" w:type="dxa"/>
          </w:tcPr>
          <w:p w14:paraId="66EC8FB7" w14:textId="50BB78BF" w:rsidR="00214888" w:rsidRPr="00214888" w:rsidRDefault="00CD65E0" w:rsidP="003C70AE">
            <w:r>
              <w:t>Zamítnuto</w:t>
            </w:r>
          </w:p>
        </w:tc>
      </w:tr>
      <w:tr w:rsidR="00231FD8" w14:paraId="22A23019" w14:textId="77777777" w:rsidTr="00214888">
        <w:tc>
          <w:tcPr>
            <w:tcW w:w="1999" w:type="dxa"/>
          </w:tcPr>
          <w:p w14:paraId="6F3667AA" w14:textId="76116AF8" w:rsidR="00231FD8" w:rsidRDefault="00231FD8" w:rsidP="00231FD8">
            <w:r>
              <w:t>20. 8. 2026</w:t>
            </w:r>
          </w:p>
        </w:tc>
        <w:tc>
          <w:tcPr>
            <w:tcW w:w="1824" w:type="dxa"/>
          </w:tcPr>
          <w:p w14:paraId="1533E39D" w14:textId="232F0AA9" w:rsidR="00231FD8" w:rsidRDefault="00231FD8" w:rsidP="00231FD8">
            <w:r>
              <w:t>24 A 1/2026</w:t>
            </w:r>
          </w:p>
        </w:tc>
        <w:tc>
          <w:tcPr>
            <w:tcW w:w="3085" w:type="dxa"/>
          </w:tcPr>
          <w:p w14:paraId="1AF94C1E" w14:textId="36E5D319" w:rsidR="00231FD8" w:rsidRDefault="00231FD8" w:rsidP="00231FD8">
            <w:r>
              <w:t>Nezávislí pro Václavov</w:t>
            </w:r>
          </w:p>
          <w:p w14:paraId="68E9D50A" w14:textId="77777777" w:rsidR="00231FD8" w:rsidRDefault="00231FD8" w:rsidP="00231FD8">
            <w:r>
              <w:t>Městský úřad Bruntál</w:t>
            </w:r>
          </w:p>
          <w:p w14:paraId="02AFC572" w14:textId="6D9EDF09" w:rsidR="00231FD8" w:rsidRDefault="00231FD8" w:rsidP="00231FD8">
            <w:r>
              <w:t>Sociální demokracie</w:t>
            </w:r>
          </w:p>
        </w:tc>
        <w:tc>
          <w:tcPr>
            <w:tcW w:w="2693" w:type="dxa"/>
          </w:tcPr>
          <w:p w14:paraId="2C365DDD" w14:textId="02DF4686" w:rsidR="00231FD8" w:rsidRDefault="00231FD8" w:rsidP="00231FD8">
            <w:r>
              <w:t>Václavov u Bruntálu</w:t>
            </w:r>
          </w:p>
        </w:tc>
        <w:tc>
          <w:tcPr>
            <w:tcW w:w="1999" w:type="dxa"/>
          </w:tcPr>
          <w:p w14:paraId="3CBBAAA6" w14:textId="7A2F886F" w:rsidR="00231FD8" w:rsidRPr="00214888" w:rsidRDefault="00CD65E0" w:rsidP="00231FD8">
            <w:r>
              <w:t>26. 8. 2026</w:t>
            </w:r>
          </w:p>
        </w:tc>
        <w:tc>
          <w:tcPr>
            <w:tcW w:w="2145" w:type="dxa"/>
          </w:tcPr>
          <w:p w14:paraId="068E781A" w14:textId="18DFCFD3" w:rsidR="00231FD8" w:rsidRPr="00214888" w:rsidRDefault="00CD65E0" w:rsidP="00231FD8">
            <w:r>
              <w:t>Zamítnuto</w:t>
            </w:r>
          </w:p>
        </w:tc>
      </w:tr>
      <w:tr w:rsidR="00231FD8" w14:paraId="65E12E51" w14:textId="77777777" w:rsidTr="00214888">
        <w:tc>
          <w:tcPr>
            <w:tcW w:w="1999" w:type="dxa"/>
          </w:tcPr>
          <w:p w14:paraId="147CF778" w14:textId="4376FFCD" w:rsidR="00231FD8" w:rsidRDefault="00231FD8" w:rsidP="00231FD8">
            <w:r>
              <w:t>20. 8. 2026</w:t>
            </w:r>
          </w:p>
        </w:tc>
        <w:tc>
          <w:tcPr>
            <w:tcW w:w="1824" w:type="dxa"/>
          </w:tcPr>
          <w:p w14:paraId="192E6726" w14:textId="419EA206" w:rsidR="00231FD8" w:rsidRDefault="00231FD8" w:rsidP="00231FD8">
            <w:r>
              <w:t>21 A 2/2026</w:t>
            </w:r>
          </w:p>
        </w:tc>
        <w:tc>
          <w:tcPr>
            <w:tcW w:w="3085" w:type="dxa"/>
          </w:tcPr>
          <w:p w14:paraId="446E507E" w14:textId="77777777" w:rsidR="00231FD8" w:rsidRDefault="00231FD8" w:rsidP="00231FD8">
            <w:r>
              <w:t>PRO – lepší Kravaře</w:t>
            </w:r>
          </w:p>
          <w:p w14:paraId="01B5BB3C" w14:textId="77777777" w:rsidR="00231FD8" w:rsidRDefault="00231FD8" w:rsidP="00231FD8">
            <w:r>
              <w:t>Městský úřad Kravaře</w:t>
            </w:r>
          </w:p>
          <w:p w14:paraId="2437EB42" w14:textId="6E602017" w:rsidR="00231FD8" w:rsidRDefault="00231FD8" w:rsidP="00231FD8">
            <w:r>
              <w:t>PRO KRAVAŘE</w:t>
            </w:r>
          </w:p>
        </w:tc>
        <w:tc>
          <w:tcPr>
            <w:tcW w:w="2693" w:type="dxa"/>
          </w:tcPr>
          <w:p w14:paraId="1048FD46" w14:textId="6994C2F8" w:rsidR="00231FD8" w:rsidRDefault="00231FD8" w:rsidP="00231FD8">
            <w:r>
              <w:t>Kravaře</w:t>
            </w:r>
          </w:p>
        </w:tc>
        <w:tc>
          <w:tcPr>
            <w:tcW w:w="1999" w:type="dxa"/>
          </w:tcPr>
          <w:p w14:paraId="5B29260B" w14:textId="3FE3E65C" w:rsidR="00231FD8" w:rsidRPr="00214888" w:rsidRDefault="0082450C" w:rsidP="00231FD8">
            <w:r>
              <w:t>26. 8. 2026</w:t>
            </w:r>
          </w:p>
        </w:tc>
        <w:tc>
          <w:tcPr>
            <w:tcW w:w="2145" w:type="dxa"/>
          </w:tcPr>
          <w:p w14:paraId="54A55600" w14:textId="5B4BE9D2" w:rsidR="00231FD8" w:rsidRPr="00214888" w:rsidRDefault="0082450C" w:rsidP="00231FD8">
            <w:r>
              <w:t>Zamítnuto</w:t>
            </w:r>
          </w:p>
        </w:tc>
      </w:tr>
      <w:tr w:rsidR="00231FD8" w14:paraId="7E43B27B" w14:textId="77777777" w:rsidTr="00214888">
        <w:tc>
          <w:tcPr>
            <w:tcW w:w="1999" w:type="dxa"/>
          </w:tcPr>
          <w:p w14:paraId="2BEAF41B" w14:textId="0FA586F4" w:rsidR="00231FD8" w:rsidRDefault="00231FD8" w:rsidP="00231FD8">
            <w:r>
              <w:t>20. 8. 2026</w:t>
            </w:r>
          </w:p>
        </w:tc>
        <w:tc>
          <w:tcPr>
            <w:tcW w:w="1824" w:type="dxa"/>
          </w:tcPr>
          <w:p w14:paraId="6FA36B73" w14:textId="4B44718B" w:rsidR="00231FD8" w:rsidRDefault="00231FD8" w:rsidP="00231FD8">
            <w:r>
              <w:t>24 A 2/2026</w:t>
            </w:r>
          </w:p>
        </w:tc>
        <w:tc>
          <w:tcPr>
            <w:tcW w:w="3085" w:type="dxa"/>
          </w:tcPr>
          <w:p w14:paraId="4204A54E" w14:textId="77777777" w:rsidR="00231FD8" w:rsidRDefault="00231FD8" w:rsidP="00231FD8">
            <w:r>
              <w:t>PRO – lepší Kravaře</w:t>
            </w:r>
          </w:p>
          <w:p w14:paraId="661446B6" w14:textId="77777777" w:rsidR="00231FD8" w:rsidRDefault="00231FD8" w:rsidP="00231FD8">
            <w:r>
              <w:t>Městský úřad Kravaře</w:t>
            </w:r>
          </w:p>
          <w:p w14:paraId="6B5E0B18" w14:textId="5E873771" w:rsidR="00231FD8" w:rsidRDefault="00231FD8" w:rsidP="00231FD8">
            <w:r>
              <w:t>Za Kravaře prosperující</w:t>
            </w:r>
          </w:p>
        </w:tc>
        <w:tc>
          <w:tcPr>
            <w:tcW w:w="2693" w:type="dxa"/>
          </w:tcPr>
          <w:p w14:paraId="11DC7C5A" w14:textId="7563655B" w:rsidR="00231FD8" w:rsidRDefault="00231FD8" w:rsidP="00231FD8">
            <w:r>
              <w:t>Kravaře</w:t>
            </w:r>
          </w:p>
        </w:tc>
        <w:tc>
          <w:tcPr>
            <w:tcW w:w="1999" w:type="dxa"/>
          </w:tcPr>
          <w:p w14:paraId="529B3A12" w14:textId="6B1F70EF" w:rsidR="00231FD8" w:rsidRPr="00214888" w:rsidRDefault="0082450C" w:rsidP="00231FD8">
            <w:r>
              <w:t>26.8.2026</w:t>
            </w:r>
          </w:p>
        </w:tc>
        <w:tc>
          <w:tcPr>
            <w:tcW w:w="2145" w:type="dxa"/>
          </w:tcPr>
          <w:p w14:paraId="280FB947" w14:textId="033688C9" w:rsidR="00231FD8" w:rsidRPr="00214888" w:rsidRDefault="0082450C" w:rsidP="00231FD8">
            <w:r>
              <w:t>Zamítnuto</w:t>
            </w:r>
          </w:p>
        </w:tc>
      </w:tr>
      <w:tr w:rsidR="00005BD4" w14:paraId="2BF311EE" w14:textId="77777777" w:rsidTr="00214888">
        <w:tc>
          <w:tcPr>
            <w:tcW w:w="1999" w:type="dxa"/>
          </w:tcPr>
          <w:p w14:paraId="6C70DDB5" w14:textId="240FFC05" w:rsidR="00005BD4" w:rsidRDefault="00005BD4" w:rsidP="00005BD4">
            <w:r>
              <w:t>20. 8. 2026</w:t>
            </w:r>
          </w:p>
        </w:tc>
        <w:tc>
          <w:tcPr>
            <w:tcW w:w="1824" w:type="dxa"/>
          </w:tcPr>
          <w:p w14:paraId="40F66390" w14:textId="74F30159" w:rsidR="00005BD4" w:rsidRDefault="00005BD4" w:rsidP="00005BD4">
            <w:r>
              <w:t>21 A 3/2026</w:t>
            </w:r>
          </w:p>
        </w:tc>
        <w:tc>
          <w:tcPr>
            <w:tcW w:w="3085" w:type="dxa"/>
          </w:tcPr>
          <w:p w14:paraId="10048DA7" w14:textId="77777777" w:rsidR="00005BD4" w:rsidRDefault="00005BD4" w:rsidP="00005BD4">
            <w:r>
              <w:t>PRO – lepší Kravaře</w:t>
            </w:r>
          </w:p>
          <w:p w14:paraId="30543B8B" w14:textId="77777777" w:rsidR="00005BD4" w:rsidRDefault="00005BD4" w:rsidP="00005BD4">
            <w:r>
              <w:t>Městský úřad Kravaře</w:t>
            </w:r>
          </w:p>
          <w:p w14:paraId="47565A10" w14:textId="3693C762" w:rsidR="00127DAE" w:rsidRDefault="00127DAE" w:rsidP="00005BD4">
            <w:r>
              <w:t>Kravaře Srdcem</w:t>
            </w:r>
          </w:p>
        </w:tc>
        <w:tc>
          <w:tcPr>
            <w:tcW w:w="2693" w:type="dxa"/>
          </w:tcPr>
          <w:p w14:paraId="56C9EDFB" w14:textId="369B26C2" w:rsidR="00005BD4" w:rsidRDefault="00005BD4" w:rsidP="00005BD4">
            <w:r>
              <w:t>Kravaře</w:t>
            </w:r>
          </w:p>
        </w:tc>
        <w:tc>
          <w:tcPr>
            <w:tcW w:w="1999" w:type="dxa"/>
          </w:tcPr>
          <w:p w14:paraId="1BBB8BAE" w14:textId="7FF3D4B5" w:rsidR="00005BD4" w:rsidRPr="00214888" w:rsidRDefault="008A4AB3" w:rsidP="00005BD4">
            <w:r>
              <w:t>31. 8. 2026</w:t>
            </w:r>
          </w:p>
        </w:tc>
        <w:tc>
          <w:tcPr>
            <w:tcW w:w="2145" w:type="dxa"/>
          </w:tcPr>
          <w:p w14:paraId="04EA4F5B" w14:textId="5B71703D" w:rsidR="00005BD4" w:rsidRPr="00214888" w:rsidRDefault="008A4AB3" w:rsidP="00005BD4">
            <w:r>
              <w:t>Zamítnuto</w:t>
            </w:r>
          </w:p>
        </w:tc>
      </w:tr>
      <w:tr w:rsidR="0082450C" w14:paraId="69D86C28" w14:textId="77777777" w:rsidTr="00214888">
        <w:tc>
          <w:tcPr>
            <w:tcW w:w="1999" w:type="dxa"/>
          </w:tcPr>
          <w:p w14:paraId="4750CECB" w14:textId="4E74D098" w:rsidR="0082450C" w:rsidRDefault="0082450C" w:rsidP="00005BD4">
            <w:r>
              <w:t>2</w:t>
            </w:r>
            <w:r w:rsidR="00CC4B78">
              <w:t>5</w:t>
            </w:r>
            <w:r>
              <w:t>. 8. 2026</w:t>
            </w:r>
          </w:p>
        </w:tc>
        <w:tc>
          <w:tcPr>
            <w:tcW w:w="1824" w:type="dxa"/>
          </w:tcPr>
          <w:p w14:paraId="021A1465" w14:textId="44AED283" w:rsidR="0082450C" w:rsidRDefault="0082450C" w:rsidP="00005BD4">
            <w:r>
              <w:t>24 A 4/2026</w:t>
            </w:r>
          </w:p>
        </w:tc>
        <w:tc>
          <w:tcPr>
            <w:tcW w:w="3085" w:type="dxa"/>
          </w:tcPr>
          <w:p w14:paraId="0C16D125" w14:textId="76DA4EAD" w:rsidR="0082450C" w:rsidRDefault="007A644A" w:rsidP="00005BD4">
            <w:r>
              <w:t>Jasný Signál Nezávislých</w:t>
            </w:r>
          </w:p>
          <w:p w14:paraId="3D8D2794" w14:textId="0EF77B39" w:rsidR="00D91002" w:rsidRDefault="00D91002" w:rsidP="00005BD4">
            <w:r>
              <w:t>Magistrát města Havířova</w:t>
            </w:r>
          </w:p>
        </w:tc>
        <w:tc>
          <w:tcPr>
            <w:tcW w:w="2693" w:type="dxa"/>
          </w:tcPr>
          <w:p w14:paraId="6B343E25" w14:textId="23FC6DAB" w:rsidR="0082450C" w:rsidRDefault="0082450C" w:rsidP="00005BD4">
            <w:r>
              <w:t>Havířov</w:t>
            </w:r>
          </w:p>
        </w:tc>
        <w:tc>
          <w:tcPr>
            <w:tcW w:w="1999" w:type="dxa"/>
          </w:tcPr>
          <w:p w14:paraId="4E40F911" w14:textId="3835771B" w:rsidR="0082450C" w:rsidRPr="00214888" w:rsidRDefault="008A4AB3" w:rsidP="00005BD4">
            <w:r>
              <w:t>3. 9. 2026</w:t>
            </w:r>
          </w:p>
        </w:tc>
        <w:tc>
          <w:tcPr>
            <w:tcW w:w="2145" w:type="dxa"/>
          </w:tcPr>
          <w:p w14:paraId="2D9FE31C" w14:textId="3EC67B36" w:rsidR="0082450C" w:rsidRPr="00214888" w:rsidRDefault="008A4AB3" w:rsidP="00005BD4">
            <w:r>
              <w:t>Odmítnuto</w:t>
            </w:r>
          </w:p>
        </w:tc>
      </w:tr>
    </w:tbl>
    <w:p w14:paraId="6D1D5008" w14:textId="37F43FFF" w:rsidR="00214888" w:rsidRDefault="00214888" w:rsidP="003C70AE">
      <w:pPr>
        <w:spacing w:after="0"/>
        <w:rPr>
          <w:b/>
        </w:rPr>
      </w:pPr>
    </w:p>
    <w:sectPr w:rsidR="00214888" w:rsidSect="00214888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0AE"/>
    <w:rsid w:val="00005BD4"/>
    <w:rsid w:val="000119AF"/>
    <w:rsid w:val="00017997"/>
    <w:rsid w:val="00033E23"/>
    <w:rsid w:val="00091633"/>
    <w:rsid w:val="000B5B47"/>
    <w:rsid w:val="000C641F"/>
    <w:rsid w:val="000D3922"/>
    <w:rsid w:val="000F2D6D"/>
    <w:rsid w:val="00112894"/>
    <w:rsid w:val="00117223"/>
    <w:rsid w:val="001211CC"/>
    <w:rsid w:val="00127825"/>
    <w:rsid w:val="00127DAE"/>
    <w:rsid w:val="00141C27"/>
    <w:rsid w:val="0015542C"/>
    <w:rsid w:val="00182C34"/>
    <w:rsid w:val="001E3D38"/>
    <w:rsid w:val="00213716"/>
    <w:rsid w:val="00214888"/>
    <w:rsid w:val="002238E3"/>
    <w:rsid w:val="00231FD8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93716"/>
    <w:rsid w:val="003C70AE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6101D"/>
    <w:rsid w:val="007832B3"/>
    <w:rsid w:val="007A644A"/>
    <w:rsid w:val="007B4056"/>
    <w:rsid w:val="007B7C80"/>
    <w:rsid w:val="007C0AE8"/>
    <w:rsid w:val="007E6094"/>
    <w:rsid w:val="00815F4B"/>
    <w:rsid w:val="00820879"/>
    <w:rsid w:val="0082450C"/>
    <w:rsid w:val="00824F46"/>
    <w:rsid w:val="00833417"/>
    <w:rsid w:val="008366E2"/>
    <w:rsid w:val="00862683"/>
    <w:rsid w:val="00866365"/>
    <w:rsid w:val="008904B4"/>
    <w:rsid w:val="00896BD2"/>
    <w:rsid w:val="008A4AB3"/>
    <w:rsid w:val="008C1BF5"/>
    <w:rsid w:val="008E4EB2"/>
    <w:rsid w:val="008E7A87"/>
    <w:rsid w:val="008F780B"/>
    <w:rsid w:val="00910BE9"/>
    <w:rsid w:val="009248E8"/>
    <w:rsid w:val="00960021"/>
    <w:rsid w:val="0097462D"/>
    <w:rsid w:val="00987EF5"/>
    <w:rsid w:val="009B0B72"/>
    <w:rsid w:val="009C5813"/>
    <w:rsid w:val="009E171C"/>
    <w:rsid w:val="009E2481"/>
    <w:rsid w:val="00A20602"/>
    <w:rsid w:val="00A351B1"/>
    <w:rsid w:val="00A405C9"/>
    <w:rsid w:val="00A5285A"/>
    <w:rsid w:val="00A80D86"/>
    <w:rsid w:val="00A958F3"/>
    <w:rsid w:val="00AB7EC9"/>
    <w:rsid w:val="00AC6060"/>
    <w:rsid w:val="00B16F0B"/>
    <w:rsid w:val="00B628D3"/>
    <w:rsid w:val="00B67F84"/>
    <w:rsid w:val="00B737A5"/>
    <w:rsid w:val="00B75FD4"/>
    <w:rsid w:val="00BA75FF"/>
    <w:rsid w:val="00BC66BB"/>
    <w:rsid w:val="00BD7247"/>
    <w:rsid w:val="00C5133C"/>
    <w:rsid w:val="00C56BDA"/>
    <w:rsid w:val="00CA1A98"/>
    <w:rsid w:val="00CA2234"/>
    <w:rsid w:val="00CA2C92"/>
    <w:rsid w:val="00CC1E47"/>
    <w:rsid w:val="00CC4B78"/>
    <w:rsid w:val="00CD65E0"/>
    <w:rsid w:val="00D25327"/>
    <w:rsid w:val="00D42283"/>
    <w:rsid w:val="00D43C66"/>
    <w:rsid w:val="00D479F0"/>
    <w:rsid w:val="00D8690D"/>
    <w:rsid w:val="00D91002"/>
    <w:rsid w:val="00DA5849"/>
    <w:rsid w:val="00DE6791"/>
    <w:rsid w:val="00DF12BF"/>
    <w:rsid w:val="00DF4F60"/>
    <w:rsid w:val="00E03780"/>
    <w:rsid w:val="00E44ED4"/>
    <w:rsid w:val="00E53A8E"/>
    <w:rsid w:val="00E55974"/>
    <w:rsid w:val="00E57CE4"/>
    <w:rsid w:val="00E611C3"/>
    <w:rsid w:val="00E86411"/>
    <w:rsid w:val="00E91C23"/>
    <w:rsid w:val="00EE3068"/>
    <w:rsid w:val="00F03339"/>
    <w:rsid w:val="00F056F2"/>
    <w:rsid w:val="00F165DE"/>
    <w:rsid w:val="00F248BF"/>
    <w:rsid w:val="00F30B81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786FC"/>
  <w15:chartTrackingRefBased/>
  <w15:docId w15:val="{11B4F511-9F4C-49DF-A677-49D6042A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0AE"/>
    <w:pPr>
      <w:ind w:left="720"/>
      <w:contextualSpacing/>
    </w:pPr>
  </w:style>
  <w:style w:type="table" w:styleId="Mkatabulky">
    <w:name w:val="Table Grid"/>
    <w:basedOn w:val="Normlntabulka"/>
    <w:uiPriority w:val="59"/>
    <w:rsid w:val="0021488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Gottwald Jiří Mgr.</dc:creator>
  <cp:keywords/>
  <dc:description/>
  <cp:lastModifiedBy>Gottwald Jiří Mgr.</cp:lastModifiedBy>
  <cp:revision>5</cp:revision>
  <dcterms:created xsi:type="dcterms:W3CDTF">2026-08-26T08:18:00Z</dcterms:created>
  <dcterms:modified xsi:type="dcterms:W3CDTF">2026-09-03T09:15:00Z</dcterms:modified>
</cp:coreProperties>
</file>