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34B6F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14:paraId="34687B7F" w14:textId="77777777" w:rsidTr="00E20C53">
        <w:trPr>
          <w:trHeight w:val="283"/>
        </w:trPr>
        <w:tc>
          <w:tcPr>
            <w:tcW w:w="4363" w:type="dxa"/>
          </w:tcPr>
          <w:p w14:paraId="7FB3EBC2" w14:textId="35229784" w:rsidR="002F0E61" w:rsidRPr="000A6E2C" w:rsidRDefault="004C495B" w:rsidP="004C495B">
            <w:pPr>
              <w:spacing w:after="80" w:line="240" w:lineRule="auto"/>
              <w:rPr>
                <w:rFonts w:ascii="Garamond" w:hAnsi="Garamond"/>
                <w:color w:val="000000"/>
                <w:sz w:val="24"/>
              </w:rPr>
            </w:pPr>
            <w:r w:rsidRPr="004C495B">
              <w:rPr>
                <w:rFonts w:ascii="Garamond" w:hAnsi="Garamond"/>
                <w:color w:val="00B0F0"/>
                <w:sz w:val="24"/>
              </w:rPr>
              <w:t xml:space="preserve"> </w:t>
            </w:r>
          </w:p>
        </w:tc>
      </w:tr>
    </w:tbl>
    <w:p w14:paraId="27568118" w14:textId="5FF7BE64" w:rsidR="00AE5073" w:rsidRPr="00AE5073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NAŠE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1466FF" w:rsidRPr="00265F45">
        <w:rPr>
          <w:rFonts w:ascii="Garamond" w:hAnsi="Garamond"/>
          <w:sz w:val="24"/>
          <w:szCs w:val="24"/>
        </w:rPr>
        <w:t>S</w:t>
      </w:r>
      <w:r w:rsidR="00BD35FA">
        <w:rPr>
          <w:rFonts w:ascii="Garamond" w:hAnsi="Garamond"/>
          <w:sz w:val="24"/>
          <w:szCs w:val="24"/>
        </w:rPr>
        <w:t>i</w:t>
      </w:r>
      <w:r w:rsidR="00C00D75">
        <w:rPr>
          <w:rFonts w:ascii="Garamond" w:hAnsi="Garamond"/>
          <w:sz w:val="24"/>
          <w:szCs w:val="24"/>
        </w:rPr>
        <w:t xml:space="preserve"> </w:t>
      </w:r>
      <w:r w:rsidR="00B258FD">
        <w:rPr>
          <w:rFonts w:ascii="Garamond" w:hAnsi="Garamond"/>
          <w:sz w:val="24"/>
          <w:szCs w:val="24"/>
        </w:rPr>
        <w:t>145</w:t>
      </w:r>
      <w:r w:rsidR="002F0E61">
        <w:rPr>
          <w:rFonts w:ascii="Garamond" w:hAnsi="Garamond"/>
          <w:sz w:val="24"/>
          <w:szCs w:val="24"/>
        </w:rPr>
        <w:t>/</w:t>
      </w:r>
      <w:r w:rsidR="00B258FD">
        <w:rPr>
          <w:rFonts w:ascii="Garamond" w:hAnsi="Garamond"/>
          <w:sz w:val="24"/>
          <w:szCs w:val="24"/>
        </w:rPr>
        <w:t>2026</w:t>
      </w:r>
    </w:p>
    <w:p w14:paraId="3CA333E9" w14:textId="77777777" w:rsidR="00AE5073" w:rsidRPr="0088089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VAŠE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7C0066">
        <w:rPr>
          <w:rFonts w:ascii="Garamond" w:hAnsi="Garamond"/>
          <w:sz w:val="24"/>
          <w:szCs w:val="24"/>
        </w:rPr>
        <w:t xml:space="preserve">          </w:t>
      </w:r>
      <w:r w:rsidR="00BD35FA">
        <w:rPr>
          <w:rFonts w:ascii="Garamond" w:hAnsi="Garamond"/>
          <w:sz w:val="24"/>
          <w:szCs w:val="24"/>
        </w:rPr>
        <w:t xml:space="preserve">                       </w:t>
      </w:r>
    </w:p>
    <w:p w14:paraId="5C0B4257" w14:textId="77777777" w:rsidR="00AE5073" w:rsidRPr="00265F45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265F45" w:rsidSect="003E55E2">
          <w:headerReference w:type="default" r:id="rId8"/>
          <w:footerReference w:type="default" r:id="rId9"/>
          <w:head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Garamond" w:hAnsi="Garamond"/>
          <w:b/>
          <w:sz w:val="24"/>
          <w:szCs w:val="24"/>
        </w:rPr>
        <w:t>VYŘIZUJE:</w:t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</w:rPr>
        <w:tab/>
      </w:r>
    </w:p>
    <w:p w14:paraId="36FCF57F" w14:textId="7E99380D" w:rsidR="00AE5073" w:rsidRPr="00040B72" w:rsidRDefault="00AE5073" w:rsidP="0026383B">
      <w:pPr>
        <w:spacing w:after="840"/>
        <w:rPr>
          <w:rFonts w:ascii="Garamond" w:hAnsi="Garamond"/>
          <w:sz w:val="24"/>
        </w:rPr>
        <w:sectPr w:rsidR="00AE5073" w:rsidRPr="00040B72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E5073">
        <w:rPr>
          <w:rFonts w:ascii="Garamond" w:hAnsi="Garamond"/>
          <w:b/>
          <w:sz w:val="24"/>
        </w:rPr>
        <w:t xml:space="preserve">DNE: </w:t>
      </w:r>
      <w:r w:rsidR="00265F45">
        <w:rPr>
          <w:rFonts w:ascii="Garamond" w:hAnsi="Garamond"/>
          <w:b/>
          <w:sz w:val="24"/>
        </w:rPr>
        <w:tab/>
      </w:r>
      <w:r w:rsidR="00265F45">
        <w:rPr>
          <w:rFonts w:ascii="Garamond" w:hAnsi="Garamond"/>
          <w:b/>
          <w:sz w:val="24"/>
        </w:rPr>
        <w:tab/>
      </w:r>
      <w:r w:rsidR="009F7283">
        <w:rPr>
          <w:rFonts w:ascii="Garamond" w:hAnsi="Garamond"/>
          <w:sz w:val="24"/>
        </w:rPr>
        <w:t xml:space="preserve">         </w:t>
      </w:r>
      <w:r w:rsidR="00CA6BE5">
        <w:rPr>
          <w:rFonts w:ascii="Garamond" w:hAnsi="Garamond"/>
          <w:sz w:val="24"/>
        </w:rPr>
        <w:t xml:space="preserve"> </w:t>
      </w:r>
      <w:r w:rsidR="009F1C0A">
        <w:rPr>
          <w:rFonts w:ascii="Garamond" w:hAnsi="Garamond"/>
          <w:sz w:val="24"/>
        </w:rPr>
        <w:t>20</w:t>
      </w:r>
      <w:r w:rsidR="00B258FD">
        <w:rPr>
          <w:rFonts w:ascii="Garamond" w:hAnsi="Garamond"/>
          <w:sz w:val="24"/>
        </w:rPr>
        <w:t>. února 2026</w:t>
      </w:r>
      <w:r w:rsidR="00CA6BE5">
        <w:rPr>
          <w:rFonts w:ascii="Garamond" w:hAnsi="Garamond"/>
          <w:sz w:val="24"/>
        </w:rPr>
        <w:tab/>
      </w:r>
    </w:p>
    <w:p w14:paraId="2162E693" w14:textId="77777777" w:rsidR="00C3464D" w:rsidRPr="00040B72" w:rsidRDefault="00C3464D" w:rsidP="0026383B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3EFB1D0D" w14:textId="3439EFF1" w:rsidR="000665B9" w:rsidRPr="00B0057E" w:rsidRDefault="00875469" w:rsidP="00C21747">
      <w:pPr>
        <w:pStyle w:val="Bezmezer"/>
        <w:spacing w:before="120" w:after="120" w:line="276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</w:t>
      </w:r>
      <w:r w:rsidR="00B258FD">
        <w:rPr>
          <w:rFonts w:ascii="Garamond" w:hAnsi="Garamond" w:cs="Arial"/>
          <w:sz w:val="24"/>
          <w:szCs w:val="24"/>
        </w:rPr>
        <w:t>á paní</w:t>
      </w:r>
      <w:r w:rsidR="00974872">
        <w:rPr>
          <w:rFonts w:ascii="Garamond" w:hAnsi="Garamond" w:cs="Arial"/>
          <w:sz w:val="24"/>
          <w:szCs w:val="24"/>
        </w:rPr>
        <w:t>,</w:t>
      </w:r>
      <w:r w:rsidR="00673DC0">
        <w:rPr>
          <w:rFonts w:ascii="Garamond" w:hAnsi="Garamond" w:cs="Arial"/>
          <w:sz w:val="24"/>
          <w:szCs w:val="24"/>
        </w:rPr>
        <w:t xml:space="preserve"> </w:t>
      </w:r>
    </w:p>
    <w:p w14:paraId="75C52FE9" w14:textId="251A065D" w:rsidR="00B918C3" w:rsidRDefault="00974872" w:rsidP="00C21747">
      <w:pPr>
        <w:pStyle w:val="Bezmezer"/>
        <w:spacing w:before="120"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Krajský soud v Ostravě </w:t>
      </w:r>
      <w:r w:rsidR="004C495B">
        <w:rPr>
          <w:rFonts w:ascii="Garamond" w:hAnsi="Garamond" w:cs="Arial"/>
          <w:sz w:val="24"/>
          <w:szCs w:val="24"/>
        </w:rPr>
        <w:t xml:space="preserve">dne </w:t>
      </w:r>
      <w:r w:rsidR="00B258FD">
        <w:rPr>
          <w:rFonts w:ascii="Garamond" w:hAnsi="Garamond" w:cs="Arial"/>
          <w:sz w:val="24"/>
          <w:szCs w:val="24"/>
        </w:rPr>
        <w:t>9. 2. 2026</w:t>
      </w:r>
      <w:r w:rsidR="00012416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obdržel Vaši žádost </w:t>
      </w:r>
      <w:r w:rsidR="00E82857">
        <w:rPr>
          <w:rFonts w:ascii="Garamond" w:hAnsi="Garamond" w:cs="Arial"/>
          <w:sz w:val="24"/>
          <w:szCs w:val="24"/>
        </w:rPr>
        <w:t>ve smyslu zákona č. </w:t>
      </w:r>
      <w:r>
        <w:rPr>
          <w:rFonts w:ascii="Garamond" w:hAnsi="Garamond" w:cs="Arial"/>
          <w:sz w:val="24"/>
          <w:szCs w:val="24"/>
        </w:rPr>
        <w:t>106/1999 Sb., o</w:t>
      </w:r>
      <w:r w:rsidR="00DC0496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svobodném přístupu k</w:t>
      </w:r>
      <w:r w:rsidR="00A95828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informacím</w:t>
      </w:r>
      <w:r w:rsidR="00A95828">
        <w:rPr>
          <w:rFonts w:ascii="Garamond" w:hAnsi="Garamond" w:cs="Arial"/>
          <w:sz w:val="24"/>
          <w:szCs w:val="24"/>
        </w:rPr>
        <w:t xml:space="preserve">, </w:t>
      </w:r>
      <w:r w:rsidR="00030A1C">
        <w:rPr>
          <w:rFonts w:ascii="Garamond" w:hAnsi="Garamond" w:cs="Arial"/>
          <w:sz w:val="24"/>
          <w:szCs w:val="24"/>
        </w:rPr>
        <w:t xml:space="preserve">kterou se dožadujete </w:t>
      </w:r>
      <w:r w:rsidR="00012416">
        <w:rPr>
          <w:rFonts w:ascii="Garamond" w:hAnsi="Garamond" w:cs="Arial"/>
          <w:sz w:val="24"/>
          <w:szCs w:val="24"/>
        </w:rPr>
        <w:t xml:space="preserve">poskytnutí </w:t>
      </w:r>
      <w:r w:rsidR="00C21747">
        <w:rPr>
          <w:rFonts w:ascii="Garamond" w:hAnsi="Garamond" w:cs="Arial"/>
          <w:sz w:val="24"/>
          <w:szCs w:val="24"/>
        </w:rPr>
        <w:t>následujících informací:</w:t>
      </w:r>
    </w:p>
    <w:p w14:paraId="3BD61B05" w14:textId="12C20574" w:rsidR="00C21747" w:rsidRPr="004C495B" w:rsidRDefault="00C21747" w:rsidP="00C21747">
      <w:pPr>
        <w:pStyle w:val="Bezmezer"/>
        <w:numPr>
          <w:ilvl w:val="0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Kolik bylo v posledních 5 letech (za každý jednotlivý rok) pravomocně rozhodnuto o vině pro přečin usmrcení z nedbalosti podle § 143 odst. 1 a 2 zák. č. 40/2009 Sb., trestní zákoník (dále „trestní zákoník“)?</w:t>
      </w:r>
    </w:p>
    <w:p w14:paraId="22FFC17D" w14:textId="069055BE" w:rsidR="00C21747" w:rsidRPr="004C495B" w:rsidRDefault="00C21747" w:rsidP="00C21747">
      <w:pPr>
        <w:pStyle w:val="Bezmezer"/>
        <w:numPr>
          <w:ilvl w:val="0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Jaké tresty byly za tento přečin v uvedeném období uloženy, zejména</w:t>
      </w:r>
    </w:p>
    <w:p w14:paraId="3701358D" w14:textId="4EDB6D96" w:rsidR="00C21747" w:rsidRPr="004C495B" w:rsidRDefault="00C21747" w:rsidP="00C21747">
      <w:pPr>
        <w:pStyle w:val="Bezmezer"/>
        <w:numPr>
          <w:ilvl w:val="1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kolik bylo uloženo trestů odnětí svobody podmíněně,</w:t>
      </w:r>
    </w:p>
    <w:p w14:paraId="53297FC4" w14:textId="726224F6" w:rsidR="00C21747" w:rsidRPr="004C495B" w:rsidRDefault="00C21747" w:rsidP="00C21747">
      <w:pPr>
        <w:pStyle w:val="Bezmezer"/>
        <w:numPr>
          <w:ilvl w:val="1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kolik bylo uloženo trestů odnětí svobody nepodmíněně,</w:t>
      </w:r>
    </w:p>
    <w:p w14:paraId="6315122D" w14:textId="0906BCB9" w:rsidR="00C21747" w:rsidRPr="004C495B" w:rsidRDefault="00C21747" w:rsidP="00C21747">
      <w:pPr>
        <w:pStyle w:val="Bezmezer"/>
        <w:numPr>
          <w:ilvl w:val="1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případně jiné druhy trestů, pokud jsou k dispozici ve statistické podobě?</w:t>
      </w:r>
    </w:p>
    <w:p w14:paraId="4AA0B282" w14:textId="6CC99972" w:rsidR="00C21747" w:rsidRPr="004C495B" w:rsidRDefault="00C21747" w:rsidP="00C21747">
      <w:pPr>
        <w:pStyle w:val="Bezmezer"/>
        <w:numPr>
          <w:ilvl w:val="0"/>
          <w:numId w:val="4"/>
        </w:numPr>
        <w:spacing w:before="120" w:after="120" w:line="276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4C495B">
        <w:rPr>
          <w:rFonts w:ascii="Garamond" w:hAnsi="Garamond" w:cs="Arial"/>
          <w:i/>
          <w:iCs/>
          <w:sz w:val="24"/>
          <w:szCs w:val="24"/>
        </w:rPr>
        <w:t>Poskytnutí informací v anonymizované podobě s uvedením pouze čísla rozhodnutí, bez uvedení osobních údajů.</w:t>
      </w:r>
    </w:p>
    <w:p w14:paraId="018BE7B8" w14:textId="56458480" w:rsidR="00C21747" w:rsidRDefault="00C21747" w:rsidP="00C21747">
      <w:pPr>
        <w:pStyle w:val="Bezmezer"/>
        <w:spacing w:before="120"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Svou žádost jste následně upřesnila tak, že požadujete informace o trestných činech spáchaných pouze v</w:t>
      </w:r>
      <w:r w:rsidR="009F1C0A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dopravě</w:t>
      </w:r>
      <w:r w:rsidR="009F1C0A">
        <w:rPr>
          <w:rFonts w:ascii="Garamond" w:hAnsi="Garamond" w:cs="Arial"/>
          <w:sz w:val="24"/>
          <w:szCs w:val="24"/>
        </w:rPr>
        <w:t xml:space="preserve"> a následně, po doručené výzvě, jste ji doplnila e-mailem ze dne 18. 2. 2026.</w:t>
      </w:r>
    </w:p>
    <w:p w14:paraId="409996ED" w14:textId="6952FD4B" w:rsidR="009F1C0A" w:rsidRDefault="009F1C0A" w:rsidP="00C21747">
      <w:pPr>
        <w:pStyle w:val="Bezmezer"/>
        <w:spacing w:before="120"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 výše uvedenému v příloze zasílám seznam sporů, projednávaných Krajským soudem v Ostravě a pobočkou v Olomouci za období let 2021 – 2025, které odpovídají zadání Vaší žádosti.</w:t>
      </w:r>
    </w:p>
    <w:p w14:paraId="42346642" w14:textId="75DD0009" w:rsidR="009F1C0A" w:rsidRDefault="009F1C0A" w:rsidP="00C21747">
      <w:pPr>
        <w:pStyle w:val="Bezmezer"/>
        <w:spacing w:before="120"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 pozdravem</w:t>
      </w:r>
    </w:p>
    <w:p w14:paraId="5F7B1F1B" w14:textId="77777777" w:rsidR="009F1C0A" w:rsidRDefault="009F1C0A" w:rsidP="00C21747">
      <w:pPr>
        <w:pStyle w:val="Bezmezer"/>
        <w:spacing w:before="120" w:after="120" w:line="276" w:lineRule="auto"/>
        <w:jc w:val="both"/>
        <w:rPr>
          <w:rFonts w:ascii="Garamond" w:hAnsi="Garamond" w:cs="Arial"/>
          <w:sz w:val="24"/>
          <w:szCs w:val="24"/>
        </w:rPr>
      </w:pPr>
    </w:p>
    <w:p w14:paraId="0511917E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9656D53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0252DF" w14:textId="0E074EC4" w:rsidR="009F1C0A" w:rsidRPr="00886EBF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631F899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099BD8B7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0F0EFA2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5342AD1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4221153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157F296" w14:textId="77777777" w:rsid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CFECCFD" w14:textId="42B7BA34" w:rsidR="009F1C0A" w:rsidRPr="009F1C0A" w:rsidRDefault="009F1C0A" w:rsidP="00886EBF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9F1C0A">
        <w:rPr>
          <w:rFonts w:ascii="Garamond" w:hAnsi="Garamond" w:cs="Arial"/>
          <w:sz w:val="24"/>
          <w:szCs w:val="24"/>
          <w:u w:val="single"/>
        </w:rPr>
        <w:t>Příloha:</w:t>
      </w:r>
    </w:p>
    <w:p w14:paraId="49D731F1" w14:textId="4C722952" w:rsidR="009F1C0A" w:rsidRDefault="009F1C0A" w:rsidP="009F1C0A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9F1C0A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0D129" w14:textId="77777777" w:rsidR="005A664D" w:rsidRDefault="005A664D" w:rsidP="0026383B">
      <w:pPr>
        <w:spacing w:after="0" w:line="240" w:lineRule="auto"/>
      </w:pPr>
      <w:r>
        <w:separator/>
      </w:r>
    </w:p>
  </w:endnote>
  <w:endnote w:type="continuationSeparator" w:id="0">
    <w:p w14:paraId="3B9719AB" w14:textId="77777777" w:rsidR="005A664D" w:rsidRDefault="005A664D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EBB7" w14:textId="438DE396" w:rsidR="009150F0" w:rsidRPr="009150F0" w:rsidRDefault="009150F0">
    <w:pPr>
      <w:pStyle w:val="Zpa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Za správnost vyhotovení: Lenka Slaninová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B0373" w14:textId="77777777" w:rsidR="005A664D" w:rsidRDefault="005A664D" w:rsidP="0026383B">
      <w:pPr>
        <w:spacing w:after="0" w:line="240" w:lineRule="auto"/>
      </w:pPr>
      <w:r>
        <w:separator/>
      </w:r>
    </w:p>
  </w:footnote>
  <w:footnote w:type="continuationSeparator" w:id="0">
    <w:p w14:paraId="28E56126" w14:textId="77777777" w:rsidR="005A664D" w:rsidRDefault="005A664D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ABE6" w14:textId="77777777" w:rsidR="003E55E2" w:rsidRDefault="003E55E2">
    <w:pPr>
      <w:pStyle w:val="Zhlav"/>
      <w:jc w:val="center"/>
    </w:pPr>
    <w:r>
      <w:fldChar w:fldCharType="begin"/>
    </w:r>
    <w:r>
      <w:instrText>PAGE   \* MERGEFORMAT</w:instrText>
    </w:r>
    <w:r>
      <w:fldChar w:fldCharType="separate"/>
    </w:r>
    <w:r w:rsidR="0082680C">
      <w:rPr>
        <w:noProof/>
      </w:rPr>
      <w:t>2</w:t>
    </w:r>
    <w:r>
      <w:fldChar w:fldCharType="end"/>
    </w:r>
  </w:p>
  <w:p w14:paraId="58496DD8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4CE5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5E87AEAD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1645199D" w14:textId="461E5727" w:rsidR="003E55E2" w:rsidRDefault="004771A6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E54F97" wp14:editId="03253992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26407452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83AA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73F44BB0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7E088CDB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71EEF"/>
    <w:multiLevelType w:val="hybridMultilevel"/>
    <w:tmpl w:val="32D0DA9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5530A"/>
    <w:multiLevelType w:val="hybridMultilevel"/>
    <w:tmpl w:val="359E7F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FD089A"/>
    <w:multiLevelType w:val="hybridMultilevel"/>
    <w:tmpl w:val="99B068B8"/>
    <w:lvl w:ilvl="0" w:tplc="E03AA4B8">
      <w:start w:val="386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064105">
    <w:abstractNumId w:val="0"/>
  </w:num>
  <w:num w:numId="2" w16cid:durableId="679046203">
    <w:abstractNumId w:val="1"/>
  </w:num>
  <w:num w:numId="3" w16cid:durableId="815342533">
    <w:abstractNumId w:val="3"/>
  </w:num>
  <w:num w:numId="4" w16cid:durableId="1175727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12416"/>
    <w:rsid w:val="0001313C"/>
    <w:rsid w:val="00030A1C"/>
    <w:rsid w:val="00031143"/>
    <w:rsid w:val="00040B72"/>
    <w:rsid w:val="00043E1B"/>
    <w:rsid w:val="00045EB9"/>
    <w:rsid w:val="00052CDC"/>
    <w:rsid w:val="000665B9"/>
    <w:rsid w:val="00074F34"/>
    <w:rsid w:val="00081824"/>
    <w:rsid w:val="00086228"/>
    <w:rsid w:val="00090FF1"/>
    <w:rsid w:val="00094118"/>
    <w:rsid w:val="000A6E2C"/>
    <w:rsid w:val="000B19E4"/>
    <w:rsid w:val="000B219E"/>
    <w:rsid w:val="000F1A47"/>
    <w:rsid w:val="000F414D"/>
    <w:rsid w:val="001065C9"/>
    <w:rsid w:val="00126C63"/>
    <w:rsid w:val="001421DD"/>
    <w:rsid w:val="001466FF"/>
    <w:rsid w:val="00151C0E"/>
    <w:rsid w:val="001568FB"/>
    <w:rsid w:val="00174AAD"/>
    <w:rsid w:val="001C7AE4"/>
    <w:rsid w:val="001F1CEE"/>
    <w:rsid w:val="00202576"/>
    <w:rsid w:val="00211A81"/>
    <w:rsid w:val="0024235D"/>
    <w:rsid w:val="0026383B"/>
    <w:rsid w:val="0026522D"/>
    <w:rsid w:val="00265F45"/>
    <w:rsid w:val="00274006"/>
    <w:rsid w:val="00277E7F"/>
    <w:rsid w:val="002B3083"/>
    <w:rsid w:val="002C366E"/>
    <w:rsid w:val="002E0466"/>
    <w:rsid w:val="002E25B2"/>
    <w:rsid w:val="002E2EC1"/>
    <w:rsid w:val="002E65C2"/>
    <w:rsid w:val="002E6FBE"/>
    <w:rsid w:val="002F0E61"/>
    <w:rsid w:val="00303EF5"/>
    <w:rsid w:val="00315B14"/>
    <w:rsid w:val="00322559"/>
    <w:rsid w:val="00326224"/>
    <w:rsid w:val="00336EC1"/>
    <w:rsid w:val="00343472"/>
    <w:rsid w:val="00353FEE"/>
    <w:rsid w:val="003541BD"/>
    <w:rsid w:val="00373EA8"/>
    <w:rsid w:val="0037684C"/>
    <w:rsid w:val="00381A5B"/>
    <w:rsid w:val="0039204E"/>
    <w:rsid w:val="003A20DA"/>
    <w:rsid w:val="003A5FDC"/>
    <w:rsid w:val="003C626D"/>
    <w:rsid w:val="003D2FE8"/>
    <w:rsid w:val="003D7981"/>
    <w:rsid w:val="003E55E2"/>
    <w:rsid w:val="0043124C"/>
    <w:rsid w:val="00462F48"/>
    <w:rsid w:val="004771A6"/>
    <w:rsid w:val="00481DB9"/>
    <w:rsid w:val="004A6AF7"/>
    <w:rsid w:val="004C495B"/>
    <w:rsid w:val="004D44B5"/>
    <w:rsid w:val="004D55E1"/>
    <w:rsid w:val="0050483B"/>
    <w:rsid w:val="0053493C"/>
    <w:rsid w:val="00535042"/>
    <w:rsid w:val="00553D88"/>
    <w:rsid w:val="00590EFD"/>
    <w:rsid w:val="00591320"/>
    <w:rsid w:val="005A1F0D"/>
    <w:rsid w:val="005A62D5"/>
    <w:rsid w:val="005A664D"/>
    <w:rsid w:val="005C2ABA"/>
    <w:rsid w:val="006139DA"/>
    <w:rsid w:val="006351CC"/>
    <w:rsid w:val="00636E96"/>
    <w:rsid w:val="00665C87"/>
    <w:rsid w:val="00666C96"/>
    <w:rsid w:val="00673DC0"/>
    <w:rsid w:val="006A5FA3"/>
    <w:rsid w:val="006B5DF5"/>
    <w:rsid w:val="006D5083"/>
    <w:rsid w:val="006D7021"/>
    <w:rsid w:val="0070683F"/>
    <w:rsid w:val="007131E4"/>
    <w:rsid w:val="00722DB1"/>
    <w:rsid w:val="00760828"/>
    <w:rsid w:val="007714BF"/>
    <w:rsid w:val="00771B35"/>
    <w:rsid w:val="007807A6"/>
    <w:rsid w:val="00785DCC"/>
    <w:rsid w:val="007872F8"/>
    <w:rsid w:val="007A0747"/>
    <w:rsid w:val="007B2948"/>
    <w:rsid w:val="007C0066"/>
    <w:rsid w:val="007D17DB"/>
    <w:rsid w:val="0082680C"/>
    <w:rsid w:val="00853DC6"/>
    <w:rsid w:val="00864B67"/>
    <w:rsid w:val="00875469"/>
    <w:rsid w:val="00875539"/>
    <w:rsid w:val="0088089E"/>
    <w:rsid w:val="008870F1"/>
    <w:rsid w:val="00890E2A"/>
    <w:rsid w:val="008E2951"/>
    <w:rsid w:val="009122D3"/>
    <w:rsid w:val="009150F0"/>
    <w:rsid w:val="0096260B"/>
    <w:rsid w:val="00970266"/>
    <w:rsid w:val="00974872"/>
    <w:rsid w:val="00984E7E"/>
    <w:rsid w:val="00984EDD"/>
    <w:rsid w:val="009A0C36"/>
    <w:rsid w:val="009A180F"/>
    <w:rsid w:val="009A31B6"/>
    <w:rsid w:val="009B0FE4"/>
    <w:rsid w:val="009D2581"/>
    <w:rsid w:val="009E1CE2"/>
    <w:rsid w:val="009F1C0A"/>
    <w:rsid w:val="009F5BA9"/>
    <w:rsid w:val="009F7283"/>
    <w:rsid w:val="00A23FD1"/>
    <w:rsid w:val="00A30B71"/>
    <w:rsid w:val="00A74C09"/>
    <w:rsid w:val="00A87F0B"/>
    <w:rsid w:val="00A95828"/>
    <w:rsid w:val="00A97E19"/>
    <w:rsid w:val="00AC036C"/>
    <w:rsid w:val="00AD5781"/>
    <w:rsid w:val="00AE5073"/>
    <w:rsid w:val="00B258FD"/>
    <w:rsid w:val="00B33B9C"/>
    <w:rsid w:val="00B3432A"/>
    <w:rsid w:val="00B35E54"/>
    <w:rsid w:val="00B53556"/>
    <w:rsid w:val="00B56DEB"/>
    <w:rsid w:val="00B66C5F"/>
    <w:rsid w:val="00B918C3"/>
    <w:rsid w:val="00BB15AE"/>
    <w:rsid w:val="00BC1DEA"/>
    <w:rsid w:val="00BD35FA"/>
    <w:rsid w:val="00C00D75"/>
    <w:rsid w:val="00C21747"/>
    <w:rsid w:val="00C2663D"/>
    <w:rsid w:val="00C32F9C"/>
    <w:rsid w:val="00C3464D"/>
    <w:rsid w:val="00C36FA4"/>
    <w:rsid w:val="00C42F6F"/>
    <w:rsid w:val="00C44027"/>
    <w:rsid w:val="00C8652D"/>
    <w:rsid w:val="00CA2C60"/>
    <w:rsid w:val="00CA6BE5"/>
    <w:rsid w:val="00CE0A48"/>
    <w:rsid w:val="00CE4FA5"/>
    <w:rsid w:val="00CF0F4C"/>
    <w:rsid w:val="00D0724C"/>
    <w:rsid w:val="00D62925"/>
    <w:rsid w:val="00D65B33"/>
    <w:rsid w:val="00DC0496"/>
    <w:rsid w:val="00E01CDA"/>
    <w:rsid w:val="00E14E2F"/>
    <w:rsid w:val="00E20C53"/>
    <w:rsid w:val="00E335F8"/>
    <w:rsid w:val="00E37E6E"/>
    <w:rsid w:val="00E46F5E"/>
    <w:rsid w:val="00E82857"/>
    <w:rsid w:val="00E94EB7"/>
    <w:rsid w:val="00EB55E9"/>
    <w:rsid w:val="00F06304"/>
    <w:rsid w:val="00F07B20"/>
    <w:rsid w:val="00F16C67"/>
    <w:rsid w:val="00F24B37"/>
    <w:rsid w:val="00F53746"/>
    <w:rsid w:val="00F55DAD"/>
    <w:rsid w:val="00F72048"/>
    <w:rsid w:val="00F73523"/>
    <w:rsid w:val="00F86C6C"/>
    <w:rsid w:val="00FE1D7F"/>
    <w:rsid w:val="00FE51F3"/>
    <w:rsid w:val="00FE62D8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8DB7A"/>
  <w15:chartTrackingRefBased/>
  <w15:docId w15:val="{BA0E982C-5FAE-44A0-A843-013182C0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C4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4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E6BF-F397-43EE-B6E6-BB70A8F2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1354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2026-02-20T05:50:00Z</cp:lastPrinted>
  <dcterms:created xsi:type="dcterms:W3CDTF">2026-02-20T05:50:00Z</dcterms:created>
  <dcterms:modified xsi:type="dcterms:W3CDTF">2026-02-24T05:44:00Z</dcterms:modified>
</cp:coreProperties>
</file>