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6859D0" w14:textId="77777777" w:rsidR="00506ED1" w:rsidRDefault="00506ED1" w:rsidP="00506ED1">
      <w:pPr>
        <w:pBdr>
          <w:bottom w:val="single" w:sz="4" w:space="1" w:color="auto"/>
        </w:pBdr>
        <w:spacing w:after="0"/>
        <w:jc w:val="center"/>
        <w:rPr>
          <w:rFonts w:ascii="Garamond" w:hAnsi="Garamond"/>
          <w:b/>
          <w:smallCaps/>
          <w:color w:val="000000"/>
          <w:sz w:val="36"/>
          <w:szCs w:val="36"/>
        </w:rPr>
      </w:pPr>
      <w:r>
        <w:rPr>
          <w:rFonts w:ascii="Garamond" w:hAnsi="Garamond"/>
          <w:b/>
          <w:smallCaps/>
          <w:color w:val="000000"/>
          <w:sz w:val="36"/>
          <w:szCs w:val="36"/>
        </w:rPr>
        <w:t xml:space="preserve">Krajský soud v </w:t>
      </w:r>
      <w:proofErr w:type="spellStart"/>
      <w:r>
        <w:rPr>
          <w:rFonts w:ascii="Garamond" w:hAnsi="Garamond"/>
          <w:b/>
          <w:smallCaps/>
          <w:color w:val="000000"/>
          <w:sz w:val="36"/>
          <w:szCs w:val="36"/>
        </w:rPr>
        <w:t>ostravě</w:t>
      </w:r>
      <w:proofErr w:type="spellEnd"/>
    </w:p>
    <w:p w14:paraId="354A72AE" w14:textId="77777777" w:rsidR="00506ED1" w:rsidRDefault="00506ED1" w:rsidP="00506ED1">
      <w:pPr>
        <w:pBdr>
          <w:bottom w:val="single" w:sz="4" w:space="1" w:color="auto"/>
        </w:pBdr>
        <w:spacing w:after="0"/>
        <w:jc w:val="center"/>
        <w:rPr>
          <w:rFonts w:ascii="Garamond" w:hAnsi="Garamond"/>
          <w:b/>
          <w:smallCaps/>
          <w:color w:val="000000"/>
          <w:sz w:val="32"/>
        </w:rPr>
      </w:pPr>
      <w:r>
        <w:rPr>
          <w:rFonts w:ascii="Garamond" w:hAnsi="Garamond"/>
          <w:color w:val="000000"/>
        </w:rPr>
        <w:t xml:space="preserve">Havlíčkovo nábřeží č. 34, 728 81 Ostrava </w:t>
      </w:r>
    </w:p>
    <w:p w14:paraId="041E4931" w14:textId="77777777" w:rsidR="00506ED1" w:rsidRDefault="00506ED1" w:rsidP="00506ED1">
      <w:pPr>
        <w:spacing w:before="120" w:after="360"/>
        <w:jc w:val="center"/>
        <w:rPr>
          <w:rFonts w:ascii="Garamond" w:hAnsi="Garamond"/>
          <w:color w:val="000000"/>
        </w:rPr>
      </w:pPr>
      <w:r>
        <w:rPr>
          <w:rFonts w:ascii="Garamond" w:hAnsi="Garamond"/>
          <w:color w:val="000000"/>
        </w:rPr>
        <w:t xml:space="preserve">tel.: 596 153 222, fax: 596 153 370, e-mail: podatelna@ksoud.ova.justice.cz, </w:t>
      </w:r>
      <w:proofErr w:type="spellStart"/>
      <w:r>
        <w:rPr>
          <w:rFonts w:ascii="Garamond" w:hAnsi="Garamond"/>
          <w:color w:val="000000"/>
          <w:szCs w:val="18"/>
        </w:rPr>
        <w:t>IDDS</w:t>
      </w:r>
      <w:proofErr w:type="spellEnd"/>
      <w:r>
        <w:rPr>
          <w:rFonts w:ascii="Garamond" w:hAnsi="Garamond"/>
          <w:color w:val="000000"/>
          <w:szCs w:val="18"/>
        </w:rPr>
        <w:t>: </w:t>
      </w:r>
      <w:proofErr w:type="spellStart"/>
      <w:r>
        <w:rPr>
          <w:rFonts w:ascii="Garamond" w:hAnsi="Garamond"/>
          <w:color w:val="000000"/>
          <w:szCs w:val="18"/>
        </w:rPr>
        <w:t>jhyaeqv</w:t>
      </w:r>
      <w:proofErr w:type="spellEnd"/>
    </w:p>
    <w:tbl>
      <w:tblPr>
        <w:tblW w:w="5000" w:type="pct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038"/>
        <w:gridCol w:w="2649"/>
        <w:gridCol w:w="4385"/>
      </w:tblGrid>
      <w:tr w:rsidR="00506ED1" w14:paraId="7B6AA40E" w14:textId="77777777" w:rsidTr="00506ED1">
        <w:tc>
          <w:tcPr>
            <w:tcW w:w="1123" w:type="pct"/>
            <w:tcMar>
              <w:top w:w="57" w:type="dxa"/>
              <w:left w:w="108" w:type="dxa"/>
              <w:bottom w:w="0" w:type="dxa"/>
              <w:right w:w="108" w:type="dxa"/>
            </w:tcMar>
            <w:hideMark/>
          </w:tcPr>
          <w:p w14:paraId="18EA9753" w14:textId="77777777" w:rsidR="00506ED1" w:rsidRDefault="00506ED1">
            <w:pPr>
              <w:spacing w:after="0"/>
              <w:jc w:val="both"/>
              <w:rPr>
                <w:rFonts w:ascii="Garamond" w:hAnsi="Garamond"/>
                <w:b/>
                <w:caps/>
                <w:color w:val="000000"/>
              </w:rPr>
            </w:pPr>
            <w:r>
              <w:rPr>
                <w:rFonts w:ascii="Garamond" w:hAnsi="Garamond"/>
                <w:b/>
                <w:caps/>
                <w:color w:val="000000"/>
              </w:rPr>
              <w:t>Naše značka</w:t>
            </w:r>
            <w:r>
              <w:rPr>
                <w:rFonts w:ascii="Garamond" w:hAnsi="Garamond"/>
                <w:caps/>
                <w:color w:val="000000"/>
              </w:rPr>
              <w:t>:</w:t>
            </w:r>
            <w:r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460" w:type="pc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ABBF94E" w14:textId="0A2452D0" w:rsidR="00506ED1" w:rsidRDefault="00506ED1">
            <w:pPr>
              <w:spacing w:after="0"/>
              <w:jc w:val="both"/>
              <w:rPr>
                <w:rFonts w:ascii="Garamond" w:hAnsi="Garamond"/>
                <w:color w:val="000000"/>
              </w:rPr>
            </w:pPr>
            <w:bookmarkStart w:id="0" w:name="spisova_zn_M"/>
            <w:r>
              <w:rPr>
                <w:rFonts w:ascii="Garamond" w:hAnsi="Garamond"/>
                <w:color w:val="000000"/>
              </w:rPr>
              <w:t>Si 73</w:t>
            </w:r>
            <w:r w:rsidR="00155EE4">
              <w:rPr>
                <w:rFonts w:ascii="Garamond" w:hAnsi="Garamond"/>
                <w:color w:val="000000"/>
              </w:rPr>
              <w:t>1</w:t>
            </w:r>
            <w:r>
              <w:rPr>
                <w:rFonts w:ascii="Garamond" w:hAnsi="Garamond"/>
                <w:color w:val="000000"/>
              </w:rPr>
              <w:t>/2025</w:t>
            </w:r>
            <w:bookmarkEnd w:id="0"/>
          </w:p>
        </w:tc>
        <w:tc>
          <w:tcPr>
            <w:tcW w:w="2417" w:type="pct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57" w:type="dxa"/>
              <w:left w:w="227" w:type="dxa"/>
              <w:bottom w:w="57" w:type="dxa"/>
              <w:right w:w="108" w:type="dxa"/>
            </w:tcMar>
            <w:vAlign w:val="center"/>
          </w:tcPr>
          <w:p w14:paraId="7F7D0D0D" w14:textId="77777777" w:rsidR="00506ED1" w:rsidRDefault="00506ED1" w:rsidP="00155EE4">
            <w:pPr>
              <w:spacing w:after="0" w:line="240" w:lineRule="exact"/>
              <w:jc w:val="both"/>
              <w:rPr>
                <w:rFonts w:ascii="Garamond" w:hAnsi="Garamond"/>
                <w:color w:val="000000"/>
              </w:rPr>
            </w:pPr>
          </w:p>
        </w:tc>
      </w:tr>
      <w:tr w:rsidR="00506ED1" w14:paraId="369DBABD" w14:textId="77777777" w:rsidTr="00506ED1">
        <w:trPr>
          <w:trHeight w:val="20"/>
        </w:trPr>
        <w:tc>
          <w:tcPr>
            <w:tcW w:w="1123" w:type="pct"/>
            <w:tcMar>
              <w:top w:w="57" w:type="dxa"/>
              <w:left w:w="108" w:type="dxa"/>
              <w:bottom w:w="0" w:type="dxa"/>
              <w:right w:w="108" w:type="dxa"/>
            </w:tcMar>
            <w:hideMark/>
          </w:tcPr>
          <w:p w14:paraId="4524A280" w14:textId="77777777" w:rsidR="00506ED1" w:rsidRDefault="00506ED1">
            <w:pPr>
              <w:spacing w:after="0"/>
              <w:jc w:val="both"/>
              <w:rPr>
                <w:rFonts w:ascii="Garamond" w:hAnsi="Garamond"/>
                <w:b/>
                <w:caps/>
                <w:color w:val="000000"/>
              </w:rPr>
            </w:pPr>
            <w:r>
              <w:rPr>
                <w:rFonts w:ascii="Garamond" w:hAnsi="Garamond"/>
                <w:b/>
                <w:caps/>
                <w:color w:val="000000"/>
              </w:rPr>
              <w:t>Vaše značka:</w:t>
            </w:r>
            <w:r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460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97AD441" w14:textId="77777777" w:rsidR="00506ED1" w:rsidRDefault="00506ED1">
            <w:pPr>
              <w:spacing w:after="0"/>
              <w:jc w:val="both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82D8D97" w14:textId="77777777" w:rsidR="00506ED1" w:rsidRDefault="00506ED1">
            <w:pPr>
              <w:spacing w:after="0" w:line="240" w:lineRule="auto"/>
              <w:jc w:val="both"/>
              <w:rPr>
                <w:rFonts w:ascii="Garamond" w:hAnsi="Garamond"/>
                <w:color w:val="000000"/>
              </w:rPr>
            </w:pPr>
          </w:p>
        </w:tc>
      </w:tr>
      <w:tr w:rsidR="00506ED1" w14:paraId="18AFB5B5" w14:textId="77777777" w:rsidTr="00506ED1">
        <w:tc>
          <w:tcPr>
            <w:tcW w:w="1123" w:type="pct"/>
            <w:tcMar>
              <w:top w:w="0" w:type="dxa"/>
              <w:left w:w="108" w:type="dxa"/>
              <w:bottom w:w="57" w:type="dxa"/>
              <w:right w:w="108" w:type="dxa"/>
            </w:tcMar>
            <w:hideMark/>
          </w:tcPr>
          <w:p w14:paraId="5C11B92E" w14:textId="77777777" w:rsidR="00506ED1" w:rsidRDefault="00506ED1">
            <w:pPr>
              <w:spacing w:after="0"/>
              <w:jc w:val="both"/>
              <w:rPr>
                <w:rFonts w:ascii="Garamond" w:hAnsi="Garamond"/>
                <w:b/>
                <w:caps/>
                <w:color w:val="000000"/>
              </w:rPr>
            </w:pPr>
            <w:r>
              <w:rPr>
                <w:rFonts w:ascii="Garamond" w:hAnsi="Garamond"/>
                <w:b/>
                <w:caps/>
                <w:color w:val="000000"/>
              </w:rPr>
              <w:t>Vyřizuje:</w:t>
            </w:r>
            <w:r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460" w:type="pc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2EF9EF5B" w14:textId="77777777" w:rsidR="00506ED1" w:rsidRDefault="00506ED1">
            <w:pPr>
              <w:spacing w:after="0"/>
              <w:jc w:val="both"/>
              <w:rPr>
                <w:rFonts w:ascii="Garamond" w:hAnsi="Garamond"/>
                <w:color w:val="000000"/>
              </w:rPr>
            </w:pPr>
            <w:bookmarkStart w:id="1" w:name="vyrizuje"/>
            <w:r>
              <w:rPr>
                <w:rFonts w:ascii="Garamond" w:hAnsi="Garamond"/>
                <w:color w:val="000000"/>
              </w:rPr>
              <w:t>Petra Šimáková</w:t>
            </w:r>
            <w:bookmarkEnd w:id="1"/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5604123" w14:textId="77777777" w:rsidR="00506ED1" w:rsidRDefault="00506ED1">
            <w:pPr>
              <w:spacing w:after="0" w:line="240" w:lineRule="auto"/>
              <w:jc w:val="both"/>
              <w:rPr>
                <w:rFonts w:ascii="Garamond" w:hAnsi="Garamond"/>
                <w:color w:val="000000"/>
              </w:rPr>
            </w:pPr>
          </w:p>
        </w:tc>
      </w:tr>
      <w:tr w:rsidR="00506ED1" w14:paraId="4FD5585D" w14:textId="77777777" w:rsidTr="00506ED1">
        <w:tc>
          <w:tcPr>
            <w:tcW w:w="1123" w:type="pct"/>
            <w:tcMar>
              <w:top w:w="0" w:type="dxa"/>
              <w:left w:w="108" w:type="dxa"/>
              <w:bottom w:w="57" w:type="dxa"/>
              <w:right w:w="108" w:type="dxa"/>
            </w:tcMar>
            <w:hideMark/>
          </w:tcPr>
          <w:p w14:paraId="27DA9A00" w14:textId="77777777" w:rsidR="00506ED1" w:rsidRDefault="00506ED1">
            <w:pPr>
              <w:spacing w:after="0"/>
              <w:jc w:val="both"/>
              <w:rPr>
                <w:rFonts w:ascii="Garamond" w:hAnsi="Garamond"/>
                <w:b/>
                <w:caps/>
                <w:color w:val="000000"/>
              </w:rPr>
            </w:pPr>
            <w:r>
              <w:rPr>
                <w:rFonts w:ascii="Garamond" w:hAnsi="Garamond"/>
                <w:b/>
                <w:caps/>
                <w:color w:val="000000"/>
              </w:rPr>
              <w:t>DNE:</w:t>
            </w:r>
            <w:r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460" w:type="pc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852C327" w14:textId="726BB333" w:rsidR="00506ED1" w:rsidRDefault="00506ED1">
            <w:pPr>
              <w:spacing w:after="0"/>
              <w:jc w:val="both"/>
              <w:rPr>
                <w:rFonts w:ascii="Garamond" w:hAnsi="Garamond"/>
                <w:color w:val="000000"/>
              </w:rPr>
            </w:pPr>
            <w:bookmarkStart w:id="2" w:name="dat_pisemnosti"/>
            <w:r>
              <w:rPr>
                <w:rFonts w:ascii="Garamond" w:hAnsi="Garamond"/>
                <w:color w:val="000000"/>
              </w:rPr>
              <w:t>2</w:t>
            </w:r>
            <w:r w:rsidR="00155EE4">
              <w:rPr>
                <w:rFonts w:ascii="Garamond" w:hAnsi="Garamond"/>
                <w:color w:val="000000"/>
              </w:rPr>
              <w:t>4</w:t>
            </w:r>
            <w:r>
              <w:rPr>
                <w:rFonts w:ascii="Garamond" w:hAnsi="Garamond"/>
                <w:color w:val="000000"/>
              </w:rPr>
              <w:t>. července 2025</w:t>
            </w:r>
            <w:bookmarkEnd w:id="2"/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A1557C7" w14:textId="77777777" w:rsidR="00506ED1" w:rsidRDefault="00506ED1">
            <w:pPr>
              <w:spacing w:after="0" w:line="240" w:lineRule="auto"/>
              <w:jc w:val="both"/>
              <w:rPr>
                <w:rFonts w:ascii="Garamond" w:hAnsi="Garamond"/>
                <w:color w:val="000000"/>
              </w:rPr>
            </w:pPr>
          </w:p>
        </w:tc>
      </w:tr>
    </w:tbl>
    <w:p w14:paraId="46ABD747" w14:textId="77777777" w:rsidR="00506ED1" w:rsidRDefault="00506ED1" w:rsidP="00506ED1">
      <w:pPr>
        <w:pStyle w:val="Bezmezer"/>
        <w:spacing w:before="120" w:line="360" w:lineRule="auto"/>
        <w:rPr>
          <w:rFonts w:ascii="Garamond" w:hAnsi="Garamond" w:cs="Arial"/>
          <w:sz w:val="24"/>
          <w:szCs w:val="24"/>
        </w:rPr>
      </w:pPr>
    </w:p>
    <w:p w14:paraId="496EA36C" w14:textId="28C6951A" w:rsidR="00506ED1" w:rsidRDefault="00506ED1" w:rsidP="00506ED1">
      <w:pPr>
        <w:pStyle w:val="Bezmezer"/>
        <w:spacing w:before="120" w:line="36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Vážený pane,</w:t>
      </w:r>
    </w:p>
    <w:p w14:paraId="6CF1668B" w14:textId="04A3FB03" w:rsidR="004713F9" w:rsidRDefault="00506ED1" w:rsidP="00506ED1">
      <w:pPr>
        <w:pStyle w:val="Bezmezer"/>
        <w:spacing w:before="120" w:line="36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v návaznosti na Vaši žádost ze dne 20. 7. 2025 o poskytnutí informací ve smyslu zákona č. 106/1999 Sb., o svobodném přístupu k informacím, ve znění pozdějších předpisů, v příloze zasílám požadované protokoly z hlavního líčení ve věci vedené u Krajského soudu v Ostravě pod </w:t>
      </w:r>
      <w:proofErr w:type="spellStart"/>
      <w:r>
        <w:rPr>
          <w:rFonts w:ascii="Garamond" w:hAnsi="Garamond" w:cs="Arial"/>
          <w:sz w:val="24"/>
          <w:szCs w:val="24"/>
        </w:rPr>
        <w:t>sp</w:t>
      </w:r>
      <w:proofErr w:type="spellEnd"/>
      <w:r>
        <w:rPr>
          <w:rFonts w:ascii="Garamond" w:hAnsi="Garamond" w:cs="Arial"/>
          <w:sz w:val="24"/>
          <w:szCs w:val="24"/>
        </w:rPr>
        <w:t>. zn. 29 T 1/2011</w:t>
      </w:r>
      <w:r w:rsidR="004713F9">
        <w:rPr>
          <w:rFonts w:ascii="Garamond" w:hAnsi="Garamond" w:cs="Arial"/>
          <w:sz w:val="24"/>
          <w:szCs w:val="24"/>
        </w:rPr>
        <w:t>.</w:t>
      </w:r>
    </w:p>
    <w:p w14:paraId="36D38E53" w14:textId="77777777" w:rsidR="00506ED1" w:rsidRDefault="00506ED1" w:rsidP="00506ED1">
      <w:pPr>
        <w:pStyle w:val="Bezmezer"/>
        <w:spacing w:before="120" w:line="360" w:lineRule="auto"/>
        <w:jc w:val="both"/>
        <w:rPr>
          <w:rFonts w:ascii="Garamond" w:hAnsi="Garamond" w:cs="Arial"/>
          <w:sz w:val="24"/>
          <w:szCs w:val="24"/>
        </w:rPr>
      </w:pPr>
    </w:p>
    <w:p w14:paraId="6D07E3F6" w14:textId="77777777" w:rsidR="00506ED1" w:rsidRDefault="00506ED1" w:rsidP="00506ED1">
      <w:pPr>
        <w:pStyle w:val="Bezmezer"/>
        <w:spacing w:before="120" w:line="36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S pozdravem</w:t>
      </w:r>
    </w:p>
    <w:p w14:paraId="62C13E17" w14:textId="77777777" w:rsidR="00506ED1" w:rsidRDefault="00506ED1" w:rsidP="00506ED1">
      <w:pPr>
        <w:pStyle w:val="Bezmezer"/>
        <w:spacing w:before="120"/>
        <w:rPr>
          <w:rFonts w:ascii="Garamond" w:hAnsi="Garamond" w:cs="Arial"/>
          <w:sz w:val="24"/>
          <w:szCs w:val="24"/>
        </w:rPr>
      </w:pPr>
    </w:p>
    <w:p w14:paraId="2A77DD96" w14:textId="77777777" w:rsidR="00506ED1" w:rsidRDefault="00506ED1" w:rsidP="00506ED1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537C862D" w14:textId="77777777" w:rsidR="00506ED1" w:rsidRDefault="00506ED1" w:rsidP="00506ED1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6B345F83" w14:textId="77777777" w:rsidR="00506ED1" w:rsidRDefault="00506ED1" w:rsidP="00506ED1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53410565" w14:textId="77777777" w:rsidR="00506ED1" w:rsidRDefault="00506ED1" w:rsidP="00506ED1">
      <w:pPr>
        <w:pStyle w:val="Bezmezer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Petra Šimáková</w:t>
      </w:r>
    </w:p>
    <w:p w14:paraId="0078E79C" w14:textId="77777777" w:rsidR="00506ED1" w:rsidRDefault="00506ED1" w:rsidP="00506ED1">
      <w:pPr>
        <w:pStyle w:val="Bezmezer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sekretariát předsedy krajského soudu</w:t>
      </w:r>
    </w:p>
    <w:p w14:paraId="3959FF13" w14:textId="77777777" w:rsidR="00506ED1" w:rsidRDefault="00506ED1" w:rsidP="00506ED1">
      <w:pPr>
        <w:pStyle w:val="Bezmezer"/>
        <w:rPr>
          <w:rFonts w:ascii="Garamond" w:hAnsi="Garamond" w:cs="Arial"/>
          <w:sz w:val="24"/>
          <w:szCs w:val="24"/>
        </w:rPr>
      </w:pPr>
    </w:p>
    <w:p w14:paraId="4C9B469B" w14:textId="77777777" w:rsidR="00506ED1" w:rsidRDefault="00506ED1" w:rsidP="00506ED1">
      <w:pPr>
        <w:pStyle w:val="Bezmezer"/>
        <w:rPr>
          <w:rFonts w:ascii="Garamond" w:hAnsi="Garamond" w:cs="Arial"/>
          <w:sz w:val="24"/>
          <w:szCs w:val="24"/>
          <w:u w:val="single"/>
        </w:rPr>
      </w:pPr>
    </w:p>
    <w:p w14:paraId="7BF09148" w14:textId="77777777" w:rsidR="00506ED1" w:rsidRDefault="00506ED1" w:rsidP="00506ED1">
      <w:pPr>
        <w:pStyle w:val="Bezmezer"/>
        <w:rPr>
          <w:rFonts w:ascii="Garamond" w:hAnsi="Garamond" w:cs="Arial"/>
          <w:sz w:val="24"/>
          <w:szCs w:val="24"/>
          <w:u w:val="single"/>
        </w:rPr>
      </w:pPr>
    </w:p>
    <w:p w14:paraId="5702635A" w14:textId="77777777" w:rsidR="00506ED1" w:rsidRDefault="00506ED1" w:rsidP="00506ED1">
      <w:pPr>
        <w:pStyle w:val="Bezmezer"/>
        <w:rPr>
          <w:rFonts w:ascii="Garamond" w:hAnsi="Garamond" w:cs="Arial"/>
          <w:sz w:val="24"/>
          <w:szCs w:val="24"/>
          <w:u w:val="single"/>
        </w:rPr>
      </w:pPr>
    </w:p>
    <w:p w14:paraId="11AA58A0" w14:textId="77777777" w:rsidR="00506ED1" w:rsidRDefault="00506ED1" w:rsidP="00506ED1">
      <w:pPr>
        <w:pStyle w:val="Bezmezer"/>
        <w:rPr>
          <w:rFonts w:ascii="Garamond" w:hAnsi="Garamond" w:cs="Arial"/>
          <w:sz w:val="24"/>
          <w:szCs w:val="24"/>
          <w:u w:val="single"/>
        </w:rPr>
      </w:pPr>
    </w:p>
    <w:p w14:paraId="4F16BF4D" w14:textId="77777777" w:rsidR="00506ED1" w:rsidRDefault="00506ED1" w:rsidP="00506ED1">
      <w:pPr>
        <w:pStyle w:val="Bezmezer"/>
        <w:rPr>
          <w:rFonts w:ascii="Garamond" w:hAnsi="Garamond" w:cs="Arial"/>
          <w:sz w:val="24"/>
          <w:szCs w:val="24"/>
          <w:u w:val="single"/>
        </w:rPr>
      </w:pPr>
    </w:p>
    <w:p w14:paraId="36B5CA42" w14:textId="77777777" w:rsidR="00506ED1" w:rsidRDefault="00506ED1" w:rsidP="00506ED1">
      <w:pPr>
        <w:pStyle w:val="Bezmezer"/>
        <w:rPr>
          <w:rFonts w:ascii="Garamond" w:hAnsi="Garamond" w:cs="Arial"/>
          <w:sz w:val="24"/>
          <w:szCs w:val="24"/>
          <w:u w:val="single"/>
        </w:rPr>
      </w:pPr>
    </w:p>
    <w:p w14:paraId="771D2548" w14:textId="77777777" w:rsidR="00506ED1" w:rsidRDefault="00506ED1" w:rsidP="00506ED1">
      <w:pPr>
        <w:pStyle w:val="Bezmezer"/>
        <w:rPr>
          <w:rFonts w:ascii="Garamond" w:hAnsi="Garamond" w:cs="Arial"/>
          <w:sz w:val="24"/>
          <w:szCs w:val="24"/>
          <w:u w:val="single"/>
        </w:rPr>
      </w:pPr>
    </w:p>
    <w:p w14:paraId="342C3D28" w14:textId="77777777" w:rsidR="00506ED1" w:rsidRDefault="00506ED1" w:rsidP="00506ED1">
      <w:pPr>
        <w:pStyle w:val="Bezmezer"/>
        <w:rPr>
          <w:rFonts w:ascii="Garamond" w:hAnsi="Garamond" w:cs="Arial"/>
          <w:sz w:val="24"/>
          <w:szCs w:val="24"/>
          <w:u w:val="single"/>
        </w:rPr>
      </w:pPr>
    </w:p>
    <w:p w14:paraId="20330711" w14:textId="77777777" w:rsidR="00506ED1" w:rsidRDefault="00506ED1" w:rsidP="00506ED1">
      <w:pPr>
        <w:pStyle w:val="Bezmezer"/>
        <w:rPr>
          <w:rFonts w:ascii="Garamond" w:hAnsi="Garamond" w:cs="Arial"/>
          <w:sz w:val="24"/>
          <w:szCs w:val="24"/>
          <w:u w:val="single"/>
        </w:rPr>
      </w:pPr>
    </w:p>
    <w:p w14:paraId="60A2E15A" w14:textId="77777777" w:rsidR="00506ED1" w:rsidRDefault="00506ED1" w:rsidP="00506ED1">
      <w:pPr>
        <w:pStyle w:val="Bezmezer"/>
        <w:rPr>
          <w:rFonts w:ascii="Garamond" w:hAnsi="Garamond" w:cs="Arial"/>
          <w:sz w:val="24"/>
          <w:szCs w:val="24"/>
          <w:u w:val="single"/>
        </w:rPr>
      </w:pPr>
    </w:p>
    <w:p w14:paraId="63AC3327" w14:textId="77777777" w:rsidR="00506ED1" w:rsidRDefault="00506ED1" w:rsidP="00506ED1">
      <w:pPr>
        <w:pStyle w:val="Bezmezer"/>
        <w:rPr>
          <w:rFonts w:ascii="Garamond" w:hAnsi="Garamond" w:cs="Arial"/>
          <w:sz w:val="24"/>
          <w:szCs w:val="24"/>
          <w:u w:val="single"/>
        </w:rPr>
      </w:pPr>
      <w:r>
        <w:rPr>
          <w:rFonts w:ascii="Garamond" w:hAnsi="Garamond" w:cs="Arial"/>
          <w:sz w:val="24"/>
          <w:szCs w:val="24"/>
          <w:u w:val="single"/>
        </w:rPr>
        <w:t>Příloha:</w:t>
      </w:r>
    </w:p>
    <w:p w14:paraId="603349DD" w14:textId="77777777" w:rsidR="00506ED1" w:rsidRDefault="00506ED1" w:rsidP="00506ED1">
      <w:pPr>
        <w:pStyle w:val="Bezmezer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dle textu;</w:t>
      </w:r>
    </w:p>
    <w:p w14:paraId="5DC22BED" w14:textId="77777777" w:rsidR="00E53A8E" w:rsidRPr="0051225C" w:rsidRDefault="00E53A8E"/>
    <w:sectPr w:rsidR="00E53A8E" w:rsidRPr="005122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ED1"/>
    <w:rsid w:val="00004C66"/>
    <w:rsid w:val="00020207"/>
    <w:rsid w:val="000841DA"/>
    <w:rsid w:val="00091633"/>
    <w:rsid w:val="000A6F78"/>
    <w:rsid w:val="000B5B47"/>
    <w:rsid w:val="000D3922"/>
    <w:rsid w:val="000E288C"/>
    <w:rsid w:val="000F2D6D"/>
    <w:rsid w:val="00112894"/>
    <w:rsid w:val="00117223"/>
    <w:rsid w:val="001211CC"/>
    <w:rsid w:val="001323A8"/>
    <w:rsid w:val="00141C27"/>
    <w:rsid w:val="001550EE"/>
    <w:rsid w:val="0015542C"/>
    <w:rsid w:val="00155EE4"/>
    <w:rsid w:val="00155F5C"/>
    <w:rsid w:val="0017069C"/>
    <w:rsid w:val="00182C34"/>
    <w:rsid w:val="00194AC9"/>
    <w:rsid w:val="001A3C1D"/>
    <w:rsid w:val="001B2914"/>
    <w:rsid w:val="001C26A3"/>
    <w:rsid w:val="001E3D38"/>
    <w:rsid w:val="00210506"/>
    <w:rsid w:val="00213716"/>
    <w:rsid w:val="00222BFD"/>
    <w:rsid w:val="002238E3"/>
    <w:rsid w:val="00234987"/>
    <w:rsid w:val="002349FD"/>
    <w:rsid w:val="00241B49"/>
    <w:rsid w:val="002436CE"/>
    <w:rsid w:val="00246485"/>
    <w:rsid w:val="00275CDE"/>
    <w:rsid w:val="00297089"/>
    <w:rsid w:val="002A259E"/>
    <w:rsid w:val="002A3068"/>
    <w:rsid w:val="002B3FC7"/>
    <w:rsid w:val="002B4201"/>
    <w:rsid w:val="002B5E9D"/>
    <w:rsid w:val="002C2647"/>
    <w:rsid w:val="002C3088"/>
    <w:rsid w:val="002D5FE6"/>
    <w:rsid w:val="002D6836"/>
    <w:rsid w:val="002F4394"/>
    <w:rsid w:val="002F4B35"/>
    <w:rsid w:val="0031015A"/>
    <w:rsid w:val="003422B3"/>
    <w:rsid w:val="003663E8"/>
    <w:rsid w:val="003911F1"/>
    <w:rsid w:val="00393716"/>
    <w:rsid w:val="00394887"/>
    <w:rsid w:val="003969F0"/>
    <w:rsid w:val="003D4AF8"/>
    <w:rsid w:val="003F649B"/>
    <w:rsid w:val="00411605"/>
    <w:rsid w:val="0042443B"/>
    <w:rsid w:val="00426E68"/>
    <w:rsid w:val="00445DEC"/>
    <w:rsid w:val="00462261"/>
    <w:rsid w:val="004713F9"/>
    <w:rsid w:val="00474F1A"/>
    <w:rsid w:val="0048634A"/>
    <w:rsid w:val="00487C10"/>
    <w:rsid w:val="004901A2"/>
    <w:rsid w:val="004D0D4B"/>
    <w:rsid w:val="004D5745"/>
    <w:rsid w:val="004E1207"/>
    <w:rsid w:val="004E7251"/>
    <w:rsid w:val="005028ED"/>
    <w:rsid w:val="005042A5"/>
    <w:rsid w:val="00506ED1"/>
    <w:rsid w:val="0051225C"/>
    <w:rsid w:val="00554BA5"/>
    <w:rsid w:val="005A3A05"/>
    <w:rsid w:val="005B0EA9"/>
    <w:rsid w:val="005B2925"/>
    <w:rsid w:val="005B34C0"/>
    <w:rsid w:val="005C48B8"/>
    <w:rsid w:val="005C6FDE"/>
    <w:rsid w:val="005D1867"/>
    <w:rsid w:val="005E37C5"/>
    <w:rsid w:val="005F51E8"/>
    <w:rsid w:val="005F592B"/>
    <w:rsid w:val="005F63AE"/>
    <w:rsid w:val="00622B50"/>
    <w:rsid w:val="006259B6"/>
    <w:rsid w:val="006338D7"/>
    <w:rsid w:val="006418A6"/>
    <w:rsid w:val="00646F69"/>
    <w:rsid w:val="006617E6"/>
    <w:rsid w:val="0066627F"/>
    <w:rsid w:val="00690807"/>
    <w:rsid w:val="006A691E"/>
    <w:rsid w:val="006B2C4C"/>
    <w:rsid w:val="006F40FE"/>
    <w:rsid w:val="006F6DE7"/>
    <w:rsid w:val="007165B7"/>
    <w:rsid w:val="007238FB"/>
    <w:rsid w:val="0076101D"/>
    <w:rsid w:val="007714F9"/>
    <w:rsid w:val="007832B3"/>
    <w:rsid w:val="007878E8"/>
    <w:rsid w:val="007B4056"/>
    <w:rsid w:val="007B7C80"/>
    <w:rsid w:val="007C0AE8"/>
    <w:rsid w:val="007D7E08"/>
    <w:rsid w:val="007E3CD3"/>
    <w:rsid w:val="007E407E"/>
    <w:rsid w:val="007E6094"/>
    <w:rsid w:val="00804AB1"/>
    <w:rsid w:val="00812F4F"/>
    <w:rsid w:val="00815F4B"/>
    <w:rsid w:val="00820879"/>
    <w:rsid w:val="00833417"/>
    <w:rsid w:val="008366E2"/>
    <w:rsid w:val="00840876"/>
    <w:rsid w:val="008463B5"/>
    <w:rsid w:val="008467CD"/>
    <w:rsid w:val="00855EDE"/>
    <w:rsid w:val="00862683"/>
    <w:rsid w:val="00866365"/>
    <w:rsid w:val="00887FFC"/>
    <w:rsid w:val="008904B4"/>
    <w:rsid w:val="008922C7"/>
    <w:rsid w:val="00896BD2"/>
    <w:rsid w:val="008A4DEF"/>
    <w:rsid w:val="008A7029"/>
    <w:rsid w:val="008B02F9"/>
    <w:rsid w:val="008C1BF5"/>
    <w:rsid w:val="008D24D5"/>
    <w:rsid w:val="008E4DB4"/>
    <w:rsid w:val="008E4EB2"/>
    <w:rsid w:val="008E7A87"/>
    <w:rsid w:val="008F1C8A"/>
    <w:rsid w:val="008F780B"/>
    <w:rsid w:val="008F7BA8"/>
    <w:rsid w:val="00906825"/>
    <w:rsid w:val="009165FD"/>
    <w:rsid w:val="009248E8"/>
    <w:rsid w:val="00927CA6"/>
    <w:rsid w:val="00935AEE"/>
    <w:rsid w:val="00960021"/>
    <w:rsid w:val="00970D09"/>
    <w:rsid w:val="00972592"/>
    <w:rsid w:val="0097462D"/>
    <w:rsid w:val="009826CA"/>
    <w:rsid w:val="00983694"/>
    <w:rsid w:val="00985CE7"/>
    <w:rsid w:val="00993F0A"/>
    <w:rsid w:val="009A7153"/>
    <w:rsid w:val="009B0B72"/>
    <w:rsid w:val="009B5C99"/>
    <w:rsid w:val="009C5813"/>
    <w:rsid w:val="009C5D8F"/>
    <w:rsid w:val="009D5B5F"/>
    <w:rsid w:val="009E171C"/>
    <w:rsid w:val="009E2481"/>
    <w:rsid w:val="00A049FC"/>
    <w:rsid w:val="00A20602"/>
    <w:rsid w:val="00A351B1"/>
    <w:rsid w:val="00A405C9"/>
    <w:rsid w:val="00A80D86"/>
    <w:rsid w:val="00A9162E"/>
    <w:rsid w:val="00A958F3"/>
    <w:rsid w:val="00AB7EC9"/>
    <w:rsid w:val="00AF55B6"/>
    <w:rsid w:val="00B16F0B"/>
    <w:rsid w:val="00B26796"/>
    <w:rsid w:val="00B35444"/>
    <w:rsid w:val="00B4685E"/>
    <w:rsid w:val="00B628D3"/>
    <w:rsid w:val="00B67F84"/>
    <w:rsid w:val="00B737A5"/>
    <w:rsid w:val="00B75FD4"/>
    <w:rsid w:val="00B77DD4"/>
    <w:rsid w:val="00BA69A8"/>
    <w:rsid w:val="00BC66BB"/>
    <w:rsid w:val="00BD7247"/>
    <w:rsid w:val="00BE3809"/>
    <w:rsid w:val="00C10C1E"/>
    <w:rsid w:val="00C5133C"/>
    <w:rsid w:val="00C56BDA"/>
    <w:rsid w:val="00C5741F"/>
    <w:rsid w:val="00C73834"/>
    <w:rsid w:val="00C9148A"/>
    <w:rsid w:val="00C97CFA"/>
    <w:rsid w:val="00CA1A98"/>
    <w:rsid w:val="00CA2234"/>
    <w:rsid w:val="00CA2C92"/>
    <w:rsid w:val="00CA7D97"/>
    <w:rsid w:val="00CB0A6B"/>
    <w:rsid w:val="00CC1E47"/>
    <w:rsid w:val="00CD756F"/>
    <w:rsid w:val="00CE7C20"/>
    <w:rsid w:val="00D25327"/>
    <w:rsid w:val="00D32A99"/>
    <w:rsid w:val="00D42283"/>
    <w:rsid w:val="00D43C66"/>
    <w:rsid w:val="00D476CB"/>
    <w:rsid w:val="00D479F0"/>
    <w:rsid w:val="00D72C3F"/>
    <w:rsid w:val="00D77CD6"/>
    <w:rsid w:val="00D84606"/>
    <w:rsid w:val="00D8690D"/>
    <w:rsid w:val="00DA3726"/>
    <w:rsid w:val="00DA5849"/>
    <w:rsid w:val="00DB09A4"/>
    <w:rsid w:val="00DC2C52"/>
    <w:rsid w:val="00DE6791"/>
    <w:rsid w:val="00DF08BA"/>
    <w:rsid w:val="00DF12BF"/>
    <w:rsid w:val="00DF4F60"/>
    <w:rsid w:val="00E0145A"/>
    <w:rsid w:val="00E03780"/>
    <w:rsid w:val="00E11DE0"/>
    <w:rsid w:val="00E44ED4"/>
    <w:rsid w:val="00E45CFF"/>
    <w:rsid w:val="00E53A8E"/>
    <w:rsid w:val="00E5595A"/>
    <w:rsid w:val="00E55974"/>
    <w:rsid w:val="00E57CE4"/>
    <w:rsid w:val="00E611C3"/>
    <w:rsid w:val="00E819F1"/>
    <w:rsid w:val="00E91C23"/>
    <w:rsid w:val="00E96821"/>
    <w:rsid w:val="00EA2D6B"/>
    <w:rsid w:val="00EA3F33"/>
    <w:rsid w:val="00EC1DA7"/>
    <w:rsid w:val="00EC386F"/>
    <w:rsid w:val="00ED0BF0"/>
    <w:rsid w:val="00EE3068"/>
    <w:rsid w:val="00EF7F40"/>
    <w:rsid w:val="00F03339"/>
    <w:rsid w:val="00F04C7A"/>
    <w:rsid w:val="00F056F2"/>
    <w:rsid w:val="00F1130A"/>
    <w:rsid w:val="00F165DE"/>
    <w:rsid w:val="00F248BF"/>
    <w:rsid w:val="00F30B81"/>
    <w:rsid w:val="00F6024B"/>
    <w:rsid w:val="00F73205"/>
    <w:rsid w:val="00F76E45"/>
    <w:rsid w:val="00F86B40"/>
    <w:rsid w:val="00FA71A7"/>
    <w:rsid w:val="00FB2607"/>
    <w:rsid w:val="00FB6FAD"/>
    <w:rsid w:val="00FD5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06470"/>
  <w15:chartTrackingRefBased/>
  <w15:docId w15:val="{C3E30737-9D09-40A1-BEB3-DC12A19BA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Garamond" w:eastAsiaTheme="minorHAnsi" w:hAnsi="Garamond" w:cstheme="minorBidi"/>
        <w:sz w:val="24"/>
        <w:szCs w:val="24"/>
        <w:lang w:val="cs-CZ" w:eastAsia="en-US" w:bidi="ar-SA"/>
      </w:rPr>
    </w:rPrDefault>
    <w:pPrDefault>
      <w:pPr>
        <w:spacing w:after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06ED1"/>
    <w:pPr>
      <w:spacing w:after="200" w:line="276" w:lineRule="auto"/>
      <w:jc w:val="left"/>
    </w:pPr>
    <w:rPr>
      <w:rFonts w:ascii="Calibri" w:eastAsia="Calibri" w:hAnsi="Calibri" w:cs="Times New Roman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iPriority w:val="99"/>
    <w:semiHidden/>
    <w:unhideWhenUsed/>
    <w:rsid w:val="00506ED1"/>
    <w:rPr>
      <w:color w:val="0B918E"/>
      <w:u w:val="single"/>
    </w:rPr>
  </w:style>
  <w:style w:type="paragraph" w:styleId="Bezmezer">
    <w:name w:val="No Spacing"/>
    <w:uiPriority w:val="1"/>
    <w:qFormat/>
    <w:rsid w:val="00506ED1"/>
    <w:pPr>
      <w:spacing w:after="0"/>
      <w:jc w:val="left"/>
    </w:pPr>
    <w:rPr>
      <w:rFonts w:ascii="Calibri" w:eastAsia="Calibri" w:hAnsi="Calibri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399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568</Characters>
  <Application>Microsoft Office Word</Application>
  <DocSecurity>0</DocSecurity>
  <Lines>4</Lines>
  <Paragraphs>1</Paragraphs>
  <ScaleCrop>false</ScaleCrop>
  <Company>KS v Ostravě</Company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Šimáková Petra</dc:creator>
  <cp:keywords/>
  <dc:description/>
  <cp:lastModifiedBy>Šimáková Petra</cp:lastModifiedBy>
  <cp:revision>2</cp:revision>
  <cp:lastPrinted>2025-07-24T11:29:00Z</cp:lastPrinted>
  <dcterms:created xsi:type="dcterms:W3CDTF">2025-08-07T11:50:00Z</dcterms:created>
  <dcterms:modified xsi:type="dcterms:W3CDTF">2025-08-07T11:50:00Z</dcterms:modified>
</cp:coreProperties>
</file>