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EE633" w14:textId="77777777" w:rsidR="00CD3028" w:rsidRPr="00B62344" w:rsidRDefault="00CD3028" w:rsidP="00CD302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3591E81A" w14:textId="77777777" w:rsidR="00CD3028" w:rsidRPr="002F387A" w:rsidRDefault="00CD3028" w:rsidP="00CD302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3982026A" w14:textId="77777777" w:rsidR="00CD3028" w:rsidRPr="002F387A" w:rsidRDefault="00CD3028" w:rsidP="00CD3028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CD3028" w:rsidRPr="002F387A" w14:paraId="6E36B931" w14:textId="77777777" w:rsidTr="00484A83">
        <w:tc>
          <w:tcPr>
            <w:tcW w:w="1123" w:type="pct"/>
            <w:tcMar>
              <w:bottom w:w="0" w:type="dxa"/>
            </w:tcMar>
          </w:tcPr>
          <w:p w14:paraId="4BA37599" w14:textId="77777777" w:rsidR="00CD3028" w:rsidRPr="002F387A" w:rsidRDefault="00CD3028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8E3474C" w14:textId="77777777" w:rsidR="00CD3028" w:rsidRPr="002F387A" w:rsidRDefault="00CD3028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760/2026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64035091" w14:textId="77777777" w:rsidR="00CD3028" w:rsidRPr="002F387A" w:rsidRDefault="00CD3028" w:rsidP="00484A83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CD3028" w:rsidRPr="002F387A" w14:paraId="4B96C03D" w14:textId="77777777" w:rsidTr="00484A83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446B89EE" w14:textId="77777777" w:rsidR="00CD3028" w:rsidRPr="002F387A" w:rsidRDefault="00CD3028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C97567C" w14:textId="77777777" w:rsidR="00CD3028" w:rsidRPr="00827EB0" w:rsidRDefault="00CD3028" w:rsidP="00484A83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4DDC9E3" w14:textId="77777777" w:rsidR="00CD3028" w:rsidRPr="002F387A" w:rsidRDefault="00CD3028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CD3028" w:rsidRPr="002F387A" w14:paraId="4EB16A8F" w14:textId="77777777" w:rsidTr="00484A83">
        <w:tc>
          <w:tcPr>
            <w:tcW w:w="1123" w:type="pct"/>
            <w:tcMar>
              <w:top w:w="0" w:type="dxa"/>
            </w:tcMar>
          </w:tcPr>
          <w:p w14:paraId="7159B588" w14:textId="77777777" w:rsidR="00CD3028" w:rsidRPr="002F387A" w:rsidRDefault="00CD3028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996064A" w14:textId="77777777" w:rsidR="00CD3028" w:rsidRPr="002F387A" w:rsidRDefault="00CD3028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B7BFD4E" w14:textId="77777777" w:rsidR="00CD3028" w:rsidRPr="002F387A" w:rsidRDefault="00CD3028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CD3028" w:rsidRPr="002F387A" w14:paraId="7E69B200" w14:textId="77777777" w:rsidTr="00484A83">
        <w:tc>
          <w:tcPr>
            <w:tcW w:w="1123" w:type="pct"/>
            <w:tcMar>
              <w:top w:w="0" w:type="dxa"/>
            </w:tcMar>
          </w:tcPr>
          <w:p w14:paraId="0751C5E5" w14:textId="77777777" w:rsidR="00CD3028" w:rsidRPr="002F387A" w:rsidRDefault="00CD3028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721A2C7" w14:textId="77777777" w:rsidR="00CD3028" w:rsidRPr="002F387A" w:rsidRDefault="00CD3028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29. července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06E9C2A" w14:textId="77777777" w:rsidR="00CD3028" w:rsidRPr="002F387A" w:rsidRDefault="00CD3028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37DE936D" w14:textId="77777777" w:rsidR="00CD3028" w:rsidRPr="0021519F" w:rsidRDefault="00CD3028" w:rsidP="00CD3028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0CA85F3" w14:textId="1162A2A0" w:rsidR="00CD3028" w:rsidRPr="0021519F" w:rsidRDefault="00CD3028" w:rsidP="00CD3028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Vážená paní,</w:t>
      </w:r>
    </w:p>
    <w:p w14:paraId="2481B4D0" w14:textId="77777777" w:rsidR="00CD3028" w:rsidRPr="0021519F" w:rsidRDefault="00CD3028" w:rsidP="00CD3028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</w:p>
    <w:p w14:paraId="1F025B05" w14:textId="77777777" w:rsidR="00CD3028" w:rsidRPr="0021519F" w:rsidRDefault="00CD3028" w:rsidP="00CD3028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žádostí doručenou soudu dne 25. 7. 2026 o poskytnutí informací podle zákona č. 106/1999 Sb., o svobodném přístupu k informacím, ve znění pozdějších předpisů, jste požádala „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o poskytnutí anonymizovaného vyhotovení rozsudku vydaného Krajským soudem v Ostravě dne 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12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. 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6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>. 202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4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ve věci vedené pro trestný čin podle § 312</w:t>
      </w:r>
      <w:r>
        <w:rPr>
          <w:rFonts w:ascii="Garamond" w:hAnsi="Garamond"/>
          <w:bCs/>
          <w:i/>
          <w:iCs/>
          <w:color w:val="000000"/>
          <w:sz w:val="24"/>
          <w:szCs w:val="24"/>
        </w:rPr>
        <w:t>e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 zákona č. 40/2009 Sb., trestního zákoníku</w:t>
      </w:r>
      <w:r w:rsidRPr="0021519F">
        <w:rPr>
          <w:rFonts w:ascii="Garamond" w:hAnsi="Garamond"/>
          <w:bCs/>
          <w:color w:val="000000"/>
          <w:sz w:val="24"/>
          <w:szCs w:val="24"/>
        </w:rPr>
        <w:t>“</w:t>
      </w:r>
      <w:r w:rsidRPr="0021519F">
        <w:rPr>
          <w:rFonts w:ascii="Garamond" w:hAnsi="Garamond"/>
          <w:bCs/>
          <w:i/>
          <w:iCs/>
          <w:color w:val="000000"/>
          <w:sz w:val="24"/>
          <w:szCs w:val="24"/>
        </w:rPr>
        <w:t xml:space="preserve">. </w:t>
      </w:r>
    </w:p>
    <w:p w14:paraId="386A7EEC" w14:textId="77777777" w:rsidR="00CD3028" w:rsidRPr="0021519F" w:rsidRDefault="00CD3028" w:rsidP="00CD3028">
      <w:pPr>
        <w:spacing w:after="0" w:line="360" w:lineRule="auto"/>
        <w:jc w:val="both"/>
        <w:rPr>
          <w:rFonts w:ascii="Garamond" w:hAnsi="Garamond"/>
          <w:bCs/>
          <w:i/>
          <w:iCs/>
          <w:color w:val="000000"/>
          <w:sz w:val="24"/>
          <w:szCs w:val="24"/>
        </w:rPr>
      </w:pPr>
    </w:p>
    <w:p w14:paraId="6893EEBC" w14:textId="77777777" w:rsidR="00CD3028" w:rsidRPr="0021519F" w:rsidRDefault="00CD3028" w:rsidP="00CD3028">
      <w:pPr>
        <w:spacing w:after="0" w:line="360" w:lineRule="auto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 xml:space="preserve">V příloze zasílám anonymizované rozhodnutí Krajského soudu v Ostravě ze dne </w:t>
      </w:r>
      <w:r>
        <w:rPr>
          <w:rFonts w:ascii="Garamond" w:hAnsi="Garamond"/>
          <w:bCs/>
          <w:color w:val="000000"/>
          <w:sz w:val="24"/>
          <w:szCs w:val="24"/>
        </w:rPr>
        <w:t>1</w:t>
      </w:r>
      <w:r w:rsidRPr="0021519F">
        <w:rPr>
          <w:rFonts w:ascii="Garamond" w:hAnsi="Garamond"/>
          <w:bCs/>
          <w:color w:val="000000"/>
          <w:sz w:val="24"/>
          <w:szCs w:val="24"/>
        </w:rPr>
        <w:t xml:space="preserve">2. </w:t>
      </w:r>
      <w:r>
        <w:rPr>
          <w:rFonts w:ascii="Garamond" w:hAnsi="Garamond"/>
          <w:bCs/>
          <w:color w:val="000000"/>
          <w:sz w:val="24"/>
          <w:szCs w:val="24"/>
        </w:rPr>
        <w:t>6</w:t>
      </w:r>
      <w:r w:rsidRPr="0021519F">
        <w:rPr>
          <w:rFonts w:ascii="Garamond" w:hAnsi="Garamond"/>
          <w:bCs/>
          <w:color w:val="000000"/>
          <w:sz w:val="24"/>
          <w:szCs w:val="24"/>
        </w:rPr>
        <w:t>. 202</w:t>
      </w:r>
      <w:r>
        <w:rPr>
          <w:rFonts w:ascii="Garamond" w:hAnsi="Garamond"/>
          <w:bCs/>
          <w:color w:val="000000"/>
          <w:sz w:val="24"/>
          <w:szCs w:val="24"/>
        </w:rPr>
        <w:t>4</w:t>
      </w:r>
      <w:r w:rsidRPr="0021519F">
        <w:rPr>
          <w:rFonts w:ascii="Garamond" w:hAnsi="Garamond"/>
          <w:bCs/>
          <w:color w:val="000000"/>
          <w:sz w:val="24"/>
          <w:szCs w:val="24"/>
        </w:rPr>
        <w:t xml:space="preserve">,  č. j. 32 T </w:t>
      </w:r>
      <w:r>
        <w:rPr>
          <w:rFonts w:ascii="Garamond" w:hAnsi="Garamond"/>
          <w:bCs/>
          <w:color w:val="000000"/>
          <w:sz w:val="24"/>
          <w:szCs w:val="24"/>
        </w:rPr>
        <w:t>5</w:t>
      </w:r>
      <w:r w:rsidRPr="0021519F">
        <w:rPr>
          <w:rFonts w:ascii="Garamond" w:hAnsi="Garamond"/>
          <w:bCs/>
          <w:color w:val="000000"/>
          <w:sz w:val="24"/>
          <w:szCs w:val="24"/>
        </w:rPr>
        <w:t>/202</w:t>
      </w:r>
      <w:r>
        <w:rPr>
          <w:rFonts w:ascii="Garamond" w:hAnsi="Garamond"/>
          <w:bCs/>
          <w:color w:val="000000"/>
          <w:sz w:val="24"/>
          <w:szCs w:val="24"/>
        </w:rPr>
        <w:t>4</w:t>
      </w:r>
      <w:r w:rsidRPr="0021519F">
        <w:rPr>
          <w:rFonts w:ascii="Garamond" w:hAnsi="Garamond"/>
          <w:bCs/>
          <w:color w:val="000000"/>
          <w:sz w:val="24"/>
          <w:szCs w:val="24"/>
        </w:rPr>
        <w:t>-</w:t>
      </w:r>
      <w:r>
        <w:rPr>
          <w:rFonts w:ascii="Garamond" w:hAnsi="Garamond"/>
          <w:bCs/>
          <w:color w:val="000000"/>
          <w:sz w:val="24"/>
          <w:szCs w:val="24"/>
        </w:rPr>
        <w:t>346.</w:t>
      </w:r>
    </w:p>
    <w:p w14:paraId="0E3A9BAF" w14:textId="77777777" w:rsidR="00CD3028" w:rsidRPr="0021519F" w:rsidRDefault="00CD3028" w:rsidP="00CD3028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97345F0" w14:textId="77777777" w:rsidR="00CD3028" w:rsidRPr="0021519F" w:rsidRDefault="00CD3028" w:rsidP="00CD3028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S pozdravem</w:t>
      </w:r>
    </w:p>
    <w:p w14:paraId="564EFF53" w14:textId="77777777" w:rsidR="00CD3028" w:rsidRPr="0021519F" w:rsidRDefault="00CD3028" w:rsidP="00CD3028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2FA5E5CD" w14:textId="77777777" w:rsidR="00CD3028" w:rsidRPr="0021519F" w:rsidRDefault="00CD3028" w:rsidP="00CD3028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0A6DAA5D" w14:textId="77777777" w:rsidR="00CD3028" w:rsidRPr="0021519F" w:rsidRDefault="00CD3028" w:rsidP="00CD3028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2C2D70CD" w14:textId="77777777" w:rsidR="00CD3028" w:rsidRPr="0021519F" w:rsidRDefault="00CD3028" w:rsidP="00CD3028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664D3918" w14:textId="77777777" w:rsidR="00CD3028" w:rsidRPr="0021519F" w:rsidRDefault="00CD3028" w:rsidP="00CD3028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3B9438A4" w14:textId="77777777" w:rsidR="00CD3028" w:rsidRPr="0021519F" w:rsidRDefault="00CD3028" w:rsidP="00CD3028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Petra Šimáková</w:t>
      </w:r>
    </w:p>
    <w:p w14:paraId="404DCD23" w14:textId="77777777" w:rsidR="00CD3028" w:rsidRPr="0021519F" w:rsidRDefault="00CD3028" w:rsidP="00CD3028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  <w:r w:rsidRPr="0021519F">
        <w:rPr>
          <w:rFonts w:ascii="Garamond" w:hAnsi="Garamond"/>
          <w:bCs/>
          <w:color w:val="000000"/>
          <w:sz w:val="24"/>
          <w:szCs w:val="24"/>
        </w:rPr>
        <w:t>sekretariát krajského soudu</w:t>
      </w:r>
    </w:p>
    <w:p w14:paraId="03C37E3A" w14:textId="77777777" w:rsidR="00CD3028" w:rsidRPr="0021519F" w:rsidRDefault="00CD3028" w:rsidP="00CD3028">
      <w:pPr>
        <w:spacing w:after="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DCE279F" w14:textId="77777777" w:rsidR="00CD3028" w:rsidRPr="0021519F" w:rsidRDefault="00CD3028" w:rsidP="00CD3028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68D2F393" w14:textId="77777777" w:rsidR="00CD3028" w:rsidRPr="0021519F" w:rsidRDefault="00CD3028" w:rsidP="00CD3028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FD72F22" w14:textId="77777777" w:rsidR="00CD3028" w:rsidRPr="0021519F" w:rsidRDefault="00CD3028" w:rsidP="00CD3028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7D38184B" w14:textId="77777777" w:rsidR="00CD3028" w:rsidRPr="0021519F" w:rsidRDefault="00CD3028" w:rsidP="00CD3028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6C08F9A4" w14:textId="77777777" w:rsidR="00CD3028" w:rsidRDefault="00CD3028" w:rsidP="00CD3028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2F5E0749" w14:textId="77777777" w:rsidR="00CD3028" w:rsidRPr="0021519F" w:rsidRDefault="00CD3028" w:rsidP="00CD3028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454A34FD" w14:textId="77777777" w:rsidR="00CD3028" w:rsidRPr="0021519F" w:rsidRDefault="00CD3028" w:rsidP="00CD3028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</w:rPr>
      </w:pPr>
    </w:p>
    <w:p w14:paraId="4ADFB3F6" w14:textId="77777777" w:rsidR="00CD3028" w:rsidRPr="0021519F" w:rsidRDefault="00CD3028" w:rsidP="00CD3028">
      <w:pPr>
        <w:spacing w:before="120" w:after="120" w:line="240" w:lineRule="auto"/>
        <w:rPr>
          <w:rFonts w:ascii="Garamond" w:hAnsi="Garamond"/>
          <w:bCs/>
          <w:color w:val="000000"/>
          <w:sz w:val="24"/>
          <w:szCs w:val="24"/>
          <w:u w:val="single"/>
        </w:rPr>
      </w:pPr>
      <w:r w:rsidRPr="0021519F">
        <w:rPr>
          <w:rFonts w:ascii="Garamond" w:hAnsi="Garamond"/>
          <w:bCs/>
          <w:color w:val="000000"/>
          <w:sz w:val="24"/>
          <w:szCs w:val="24"/>
          <w:u w:val="single"/>
        </w:rPr>
        <w:t>Příloha:</w:t>
      </w:r>
    </w:p>
    <w:p w14:paraId="42A5F091" w14:textId="7960A967" w:rsidR="00E53A8E" w:rsidRPr="0051225C" w:rsidRDefault="00CD3028" w:rsidP="00CD3028">
      <w:pPr>
        <w:numPr>
          <w:ilvl w:val="0"/>
          <w:numId w:val="1"/>
        </w:numPr>
        <w:spacing w:before="120" w:after="120" w:line="240" w:lineRule="auto"/>
        <w:ind w:left="426" w:hanging="426"/>
      </w:pPr>
      <w:r w:rsidRPr="00CD3028">
        <w:rPr>
          <w:rFonts w:ascii="Garamond" w:hAnsi="Garamond"/>
          <w:bCs/>
          <w:color w:val="000000"/>
          <w:sz w:val="24"/>
          <w:szCs w:val="24"/>
        </w:rPr>
        <w:t>dle textu;</w:t>
      </w:r>
    </w:p>
    <w:sectPr w:rsidR="00E53A8E" w:rsidRPr="0051225C" w:rsidSect="00CD30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D2C7E" w14:textId="77777777" w:rsidR="00D45621" w:rsidRDefault="00D45621">
      <w:pPr>
        <w:spacing w:after="0" w:line="240" w:lineRule="auto"/>
      </w:pPr>
      <w:r>
        <w:separator/>
      </w:r>
    </w:p>
  </w:endnote>
  <w:endnote w:type="continuationSeparator" w:id="0">
    <w:p w14:paraId="16A8E664" w14:textId="77777777" w:rsidR="00D45621" w:rsidRDefault="00D45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5DBA7" w14:textId="77777777" w:rsidR="00CD3028" w:rsidRDefault="00CD302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B47CA" w14:textId="77777777" w:rsidR="00CD3028" w:rsidRDefault="00CD3028" w:rsidP="00C01FD8">
    <w:pPr>
      <w:pStyle w:val="Zpat"/>
    </w:pPr>
  </w:p>
  <w:p w14:paraId="3FBDD8B0" w14:textId="77777777" w:rsidR="00CD3028" w:rsidRDefault="00CD302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B79C2" w14:textId="77777777" w:rsidR="00CD3028" w:rsidRDefault="00CD3028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64AC1" w14:textId="77777777" w:rsidR="00D45621" w:rsidRDefault="00D45621">
      <w:pPr>
        <w:spacing w:after="0" w:line="240" w:lineRule="auto"/>
      </w:pPr>
      <w:r>
        <w:separator/>
      </w:r>
    </w:p>
  </w:footnote>
  <w:footnote w:type="continuationSeparator" w:id="0">
    <w:p w14:paraId="7C35C8F8" w14:textId="77777777" w:rsidR="00D45621" w:rsidRDefault="00D45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6ECD" w14:textId="77777777" w:rsidR="00CD3028" w:rsidRDefault="00CD3028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64709367" w14:textId="77777777" w:rsidR="00CD3028" w:rsidRDefault="00CD302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A53CD" w14:textId="77777777" w:rsidR="00CD3028" w:rsidRPr="00CD6638" w:rsidRDefault="00CD3028" w:rsidP="00C01FD8">
    <w:pPr>
      <w:pStyle w:val="Zhlav"/>
      <w:jc w:val="right"/>
    </w:pPr>
    <w:r>
      <w:tab/>
    </w:r>
  </w:p>
  <w:p w14:paraId="775DBF9A" w14:textId="77777777" w:rsidR="00CD3028" w:rsidRDefault="00CD3028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7BE37" w14:textId="77777777" w:rsidR="00CD3028" w:rsidRPr="00CD6638" w:rsidRDefault="00CD3028" w:rsidP="00C01FD8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4090D"/>
    <w:multiLevelType w:val="hybridMultilevel"/>
    <w:tmpl w:val="E38624AC"/>
    <w:lvl w:ilvl="0" w:tplc="4D5E8572">
      <w:start w:val="2"/>
      <w:numFmt w:val="bullet"/>
      <w:lvlText w:val="-"/>
      <w:lvlJc w:val="left"/>
      <w:pPr>
        <w:ind w:left="1080" w:hanging="360"/>
      </w:pPr>
      <w:rPr>
        <w:rFonts w:ascii="Garamond" w:eastAsia="Calibri" w:hAnsi="Garamond" w:cs="Times New Roman" w:hint="default"/>
        <w:color w:val="000000"/>
        <w:sz w:val="24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165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028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83934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CD3028"/>
    <w:rsid w:val="00D25327"/>
    <w:rsid w:val="00D42283"/>
    <w:rsid w:val="00D42ECE"/>
    <w:rsid w:val="00D43C66"/>
    <w:rsid w:val="00D45621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2F756"/>
  <w15:chartTrackingRefBased/>
  <w15:docId w15:val="{DAF6E0F7-7032-4DCE-B908-5E2C3C2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D3028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D30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3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302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302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302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302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302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302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302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D302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302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3028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3028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3028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302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302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302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3028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D30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30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302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D302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D30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D302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D302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D3028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D302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D3028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D3028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D302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CD3028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CD302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CD3028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CD3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714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2026-08-31T06:29:00Z</dcterms:created>
  <dcterms:modified xsi:type="dcterms:W3CDTF">2026-08-31T07:27:00Z</dcterms:modified>
</cp:coreProperties>
</file>