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5CD1" w14:textId="77777777" w:rsidR="00E1284B" w:rsidRDefault="00E1284B" w:rsidP="00E1284B">
      <w:pPr>
        <w:tabs>
          <w:tab w:val="left" w:pos="3057"/>
        </w:tabs>
        <w:spacing w:line="240" w:lineRule="auto"/>
        <w:rPr>
          <w:rFonts w:ascii="Garamond" w:hAnsi="Garamond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14"/>
        <w:tblW w:w="0" w:type="auto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3"/>
      </w:tblGrid>
      <w:tr w:rsidR="00E1284B" w14:paraId="54CB39CD" w14:textId="77777777" w:rsidTr="005268AF">
        <w:trPr>
          <w:trHeight w:val="283"/>
        </w:trPr>
        <w:tc>
          <w:tcPr>
            <w:tcW w:w="4363" w:type="dxa"/>
          </w:tcPr>
          <w:p w14:paraId="212CF54C" w14:textId="715B0905" w:rsidR="00E1284B" w:rsidRPr="00DE0F59" w:rsidRDefault="00E1284B" w:rsidP="005268AF">
            <w:pPr>
              <w:spacing w:after="0" w:line="240" w:lineRule="auto"/>
              <w:rPr>
                <w:rFonts w:ascii="Garamond" w:hAnsi="Garamond"/>
                <w:sz w:val="24"/>
              </w:rPr>
            </w:pPr>
          </w:p>
        </w:tc>
      </w:tr>
    </w:tbl>
    <w:p w14:paraId="13755B78" w14:textId="77777777" w:rsidR="00E1284B" w:rsidRPr="00AE5073" w:rsidRDefault="00E1284B" w:rsidP="00E1284B">
      <w:pPr>
        <w:spacing w:after="80" w:line="240" w:lineRule="auto"/>
        <w:rPr>
          <w:rFonts w:ascii="Garamond" w:hAnsi="Garamond"/>
          <w:b/>
          <w:sz w:val="24"/>
          <w:szCs w:val="24"/>
        </w:rPr>
      </w:pPr>
      <w:r w:rsidRPr="00AE5073">
        <w:rPr>
          <w:rFonts w:ascii="Garamond" w:hAnsi="Garamond"/>
          <w:b/>
          <w:sz w:val="24"/>
          <w:szCs w:val="24"/>
        </w:rPr>
        <w:t>NAŠE ZNAČKA: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Si 980/2019</w:t>
      </w:r>
    </w:p>
    <w:p w14:paraId="1842D6F3" w14:textId="77777777" w:rsidR="00E1284B" w:rsidRPr="0088089E" w:rsidRDefault="00E1284B" w:rsidP="00E1284B">
      <w:pPr>
        <w:spacing w:after="80" w:line="240" w:lineRule="auto"/>
        <w:rPr>
          <w:rFonts w:ascii="Garamond" w:hAnsi="Garamond"/>
          <w:sz w:val="24"/>
          <w:szCs w:val="24"/>
        </w:rPr>
      </w:pPr>
      <w:r w:rsidRPr="00AE5073">
        <w:rPr>
          <w:rFonts w:ascii="Garamond" w:hAnsi="Garamond"/>
          <w:b/>
          <w:sz w:val="24"/>
          <w:szCs w:val="24"/>
        </w:rPr>
        <w:t>VAŠE ZNAČKA:</w:t>
      </w:r>
      <w:r>
        <w:rPr>
          <w:rFonts w:ascii="Garamond" w:hAnsi="Garamond"/>
          <w:b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 xml:space="preserve">                                </w:t>
      </w:r>
    </w:p>
    <w:p w14:paraId="573CDF46" w14:textId="77777777" w:rsidR="00E1284B" w:rsidRPr="00265F45" w:rsidRDefault="00E1284B" w:rsidP="00E1284B">
      <w:pPr>
        <w:spacing w:after="80" w:line="240" w:lineRule="auto"/>
        <w:rPr>
          <w:rFonts w:ascii="Garamond" w:hAnsi="Garamond"/>
          <w:b/>
          <w:sz w:val="24"/>
          <w:szCs w:val="24"/>
        </w:rPr>
        <w:sectPr w:rsidR="00E1284B" w:rsidRPr="00265F45" w:rsidSect="00B8213E">
          <w:head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Garamond" w:hAnsi="Garamond"/>
          <w:b/>
          <w:sz w:val="24"/>
          <w:szCs w:val="24"/>
        </w:rPr>
        <w:t>VYŘIZUJE: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</w:rPr>
        <w:tab/>
      </w:r>
    </w:p>
    <w:p w14:paraId="554E66B5" w14:textId="77777777" w:rsidR="00E1284B" w:rsidRPr="00B8213E" w:rsidRDefault="00E1284B" w:rsidP="00E1284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 w:rsidRPr="00AE5073">
        <w:rPr>
          <w:rFonts w:ascii="Garamond" w:hAnsi="Garamond"/>
          <w:b/>
          <w:sz w:val="24"/>
        </w:rPr>
        <w:t xml:space="preserve">DNE: </w:t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sz w:val="24"/>
        </w:rPr>
        <w:t>5. srpna 2019</w:t>
      </w:r>
      <w:r w:rsidRPr="00B8213E">
        <w:rPr>
          <w:rFonts w:ascii="Garamond" w:hAnsi="Garamond"/>
          <w:color w:val="000000"/>
          <w:sz w:val="24"/>
          <w:szCs w:val="24"/>
        </w:rPr>
        <w:t xml:space="preserve"> </w:t>
      </w:r>
    </w:p>
    <w:p w14:paraId="3BC70545" w14:textId="77777777" w:rsidR="00E1284B" w:rsidRDefault="00E1284B" w:rsidP="00E1284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D2207E6" w14:textId="77777777" w:rsidR="00E1284B" w:rsidRDefault="00E1284B" w:rsidP="00E1284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D95E89B" w14:textId="77777777" w:rsidR="00E1284B" w:rsidRDefault="00E1284B" w:rsidP="00E1284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B096B48" w14:textId="4C76058B" w:rsidR="00E1284B" w:rsidRPr="00B8213E" w:rsidRDefault="00E1284B" w:rsidP="00E1284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 w:rsidRPr="00B8213E">
        <w:rPr>
          <w:rFonts w:ascii="Garamond" w:hAnsi="Garamond"/>
          <w:color w:val="000000"/>
          <w:sz w:val="24"/>
          <w:szCs w:val="24"/>
        </w:rPr>
        <w:t xml:space="preserve">Vážený pane, </w:t>
      </w:r>
    </w:p>
    <w:p w14:paraId="3365956E" w14:textId="77777777" w:rsidR="00E1284B" w:rsidRPr="00B8213E" w:rsidRDefault="00E1284B" w:rsidP="00E1284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B226291" w14:textId="77777777" w:rsidR="00E1284B" w:rsidRPr="00B8213E" w:rsidRDefault="00E1284B" w:rsidP="00E1284B">
      <w:pPr>
        <w:spacing w:before="120"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B8213E">
        <w:rPr>
          <w:rFonts w:ascii="Garamond" w:hAnsi="Garamond"/>
          <w:color w:val="000000"/>
          <w:sz w:val="24"/>
          <w:szCs w:val="24"/>
        </w:rPr>
        <w:t xml:space="preserve">v návaznosti na Vaši žádost doručenou zdejšímu soudu dne 30. 7. 2019 o poskytnutí informací podle zákona č. 106/1999 Sb., o svobodném přístupu k informacím, ve znění pozdějších předpisů, sděluji, že </w:t>
      </w:r>
      <w:r>
        <w:rPr>
          <w:rFonts w:ascii="Garamond" w:hAnsi="Garamond"/>
          <w:color w:val="000000"/>
          <w:sz w:val="24"/>
          <w:szCs w:val="24"/>
        </w:rPr>
        <w:t>k</w:t>
      </w:r>
      <w:r w:rsidRPr="00B8213E">
        <w:rPr>
          <w:rFonts w:ascii="Garamond" w:hAnsi="Garamond"/>
          <w:color w:val="000000"/>
          <w:sz w:val="24"/>
          <w:szCs w:val="24"/>
        </w:rPr>
        <w:t>rajský soud neeviduje ke dni 5. 8. 2019 ž</w:t>
      </w:r>
      <w:r>
        <w:rPr>
          <w:rFonts w:ascii="Garamond" w:hAnsi="Garamond"/>
          <w:color w:val="000000"/>
          <w:sz w:val="24"/>
          <w:szCs w:val="24"/>
        </w:rPr>
        <w:t>ádost Mgr. Františka Stratila o </w:t>
      </w:r>
      <w:r w:rsidRPr="00B8213E">
        <w:rPr>
          <w:rFonts w:ascii="Garamond" w:hAnsi="Garamond"/>
          <w:color w:val="000000"/>
          <w:sz w:val="24"/>
          <w:szCs w:val="24"/>
        </w:rPr>
        <w:t>zrušení svého ustanovení ve věci sp. zn. 29 T 1/2011.</w:t>
      </w:r>
    </w:p>
    <w:p w14:paraId="512C4B10" w14:textId="77777777" w:rsidR="00E1284B" w:rsidRPr="00B8213E" w:rsidRDefault="00E1284B" w:rsidP="00E1284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B487E5A" w14:textId="77777777" w:rsidR="00E1284B" w:rsidRPr="00B8213E" w:rsidRDefault="00E1284B" w:rsidP="00E1284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7241EDC" w14:textId="77777777" w:rsidR="00E1284B" w:rsidRPr="00B8213E" w:rsidRDefault="00E1284B" w:rsidP="00E1284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 w:rsidRPr="00B8213E">
        <w:rPr>
          <w:rFonts w:ascii="Garamond" w:hAnsi="Garamond"/>
          <w:color w:val="000000"/>
          <w:sz w:val="24"/>
          <w:szCs w:val="24"/>
        </w:rPr>
        <w:t>S pozdravem</w:t>
      </w:r>
    </w:p>
    <w:p w14:paraId="5FC0A16E" w14:textId="77777777" w:rsidR="00E1284B" w:rsidRPr="00B8213E" w:rsidRDefault="00E1284B" w:rsidP="00E1284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BFDEC0C" w14:textId="77777777" w:rsidR="00E1284B" w:rsidRPr="00B8213E" w:rsidRDefault="00E1284B" w:rsidP="00E1284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7558890" w14:textId="77777777" w:rsidR="00E1284B" w:rsidRPr="00B8213E" w:rsidRDefault="00E1284B" w:rsidP="00E1284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764CE10" w14:textId="77777777" w:rsidR="00E1284B" w:rsidRPr="00B8213E" w:rsidRDefault="00E1284B" w:rsidP="00E1284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B8213E">
        <w:rPr>
          <w:rFonts w:ascii="Garamond" w:hAnsi="Garamond"/>
          <w:color w:val="000000"/>
          <w:sz w:val="24"/>
          <w:szCs w:val="24"/>
        </w:rPr>
        <w:t>Mgr. Jan Hermann</w:t>
      </w:r>
    </w:p>
    <w:p w14:paraId="4141F5CF" w14:textId="77777777" w:rsidR="00E1284B" w:rsidRDefault="00E1284B" w:rsidP="00E1284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B8213E">
        <w:rPr>
          <w:rFonts w:ascii="Garamond" w:hAnsi="Garamond"/>
          <w:color w:val="000000"/>
          <w:sz w:val="24"/>
          <w:szCs w:val="24"/>
        </w:rPr>
        <w:t>asistent předsedy</w:t>
      </w:r>
      <w:r>
        <w:rPr>
          <w:rFonts w:ascii="Garamond" w:hAnsi="Garamond"/>
          <w:color w:val="000000"/>
          <w:sz w:val="24"/>
          <w:szCs w:val="24"/>
        </w:rPr>
        <w:t xml:space="preserve"> krajského soudu </w:t>
      </w:r>
      <w:r w:rsidRPr="00B8213E">
        <w:rPr>
          <w:rFonts w:ascii="Garamond" w:hAnsi="Garamond"/>
          <w:color w:val="000000"/>
          <w:sz w:val="24"/>
          <w:szCs w:val="24"/>
        </w:rPr>
        <w:t xml:space="preserve"> </w:t>
      </w:r>
    </w:p>
    <w:p w14:paraId="1A7FD04E" w14:textId="77777777" w:rsidR="00E1284B" w:rsidRPr="00B8213E" w:rsidRDefault="00E1284B" w:rsidP="00E1284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6CB50BD6" w14:textId="77777777" w:rsidR="00E53A8E" w:rsidRPr="0051225C" w:rsidRDefault="00E53A8E"/>
    <w:sectPr w:rsidR="00E53A8E" w:rsidRPr="0051225C" w:rsidSect="00B8213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474F" w14:textId="77777777" w:rsidR="00C10D64" w:rsidRDefault="00C10D64">
      <w:pPr>
        <w:spacing w:after="0" w:line="240" w:lineRule="auto"/>
      </w:pPr>
      <w:r>
        <w:separator/>
      </w:r>
    </w:p>
  </w:endnote>
  <w:endnote w:type="continuationSeparator" w:id="0">
    <w:p w14:paraId="6C8DB25E" w14:textId="77777777" w:rsidR="00C10D64" w:rsidRDefault="00C1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59CD" w14:textId="77777777" w:rsidR="00C01FD8" w:rsidRDefault="00000000" w:rsidP="00C01FD8">
    <w:pPr>
      <w:pStyle w:val="Zpat"/>
    </w:pPr>
  </w:p>
  <w:p w14:paraId="3F5DE98F" w14:textId="77777777" w:rsidR="00C01FD8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5C96" w14:textId="77777777" w:rsidR="00C10D64" w:rsidRDefault="00C10D64">
      <w:pPr>
        <w:spacing w:after="0" w:line="240" w:lineRule="auto"/>
      </w:pPr>
      <w:r>
        <w:separator/>
      </w:r>
    </w:p>
  </w:footnote>
  <w:footnote w:type="continuationSeparator" w:id="0">
    <w:p w14:paraId="5A6D230A" w14:textId="77777777" w:rsidR="00C10D64" w:rsidRDefault="00C1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F9AF" w14:textId="77777777" w:rsidR="00B8213E" w:rsidRDefault="00E1284B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D58A137" w14:textId="77777777" w:rsidR="00B8213E" w:rsidRPr="0026383B" w:rsidRDefault="00000000" w:rsidP="0016282E">
    <w:pPr>
      <w:spacing w:after="120" w:line="240" w:lineRule="auto"/>
      <w:jc w:val="center"/>
      <w:rPr>
        <w:rFonts w:ascii="Garamond" w:hAnsi="Garamond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93A7" w14:textId="77777777" w:rsidR="00B8213E" w:rsidRDefault="00000000" w:rsidP="0016282E">
    <w:pPr>
      <w:spacing w:after="0" w:line="240" w:lineRule="auto"/>
      <w:jc w:val="center"/>
      <w:rPr>
        <w:rFonts w:ascii="Garamond" w:hAnsi="Garamond"/>
        <w:b/>
        <w:sz w:val="32"/>
      </w:rPr>
    </w:pPr>
  </w:p>
  <w:p w14:paraId="6B113C91" w14:textId="77777777" w:rsidR="00B8213E" w:rsidRDefault="00E1284B" w:rsidP="0016282E">
    <w:pPr>
      <w:spacing w:after="0" w:line="240" w:lineRule="auto"/>
      <w:jc w:val="center"/>
      <w:rPr>
        <w:rFonts w:ascii="Garamond" w:hAnsi="Garamond"/>
        <w:b/>
        <w:sz w:val="28"/>
      </w:rPr>
    </w:pPr>
    <w:r w:rsidRPr="00A87F0B">
      <w:rPr>
        <w:rFonts w:ascii="Garamond" w:hAnsi="Garamond"/>
        <w:b/>
        <w:sz w:val="32"/>
      </w:rPr>
      <w:t>K</w:t>
    </w:r>
    <w:r w:rsidRPr="00F73523">
      <w:rPr>
        <w:rFonts w:ascii="Garamond" w:hAnsi="Garamond"/>
        <w:b/>
        <w:sz w:val="28"/>
      </w:rPr>
      <w:t>RAJSKÝ SOUD V</w:t>
    </w:r>
    <w:r>
      <w:rPr>
        <w:rFonts w:ascii="Garamond" w:hAnsi="Garamond"/>
        <w:b/>
        <w:sz w:val="28"/>
      </w:rPr>
      <w:t> </w:t>
    </w:r>
    <w:r w:rsidRPr="00A87F0B">
      <w:rPr>
        <w:rFonts w:ascii="Garamond" w:hAnsi="Garamond"/>
        <w:b/>
        <w:sz w:val="32"/>
      </w:rPr>
      <w:t>O</w:t>
    </w:r>
    <w:r w:rsidRPr="00F73523">
      <w:rPr>
        <w:rFonts w:ascii="Garamond" w:hAnsi="Garamond"/>
        <w:b/>
        <w:sz w:val="28"/>
      </w:rPr>
      <w:t>STRAVĚ</w:t>
    </w:r>
  </w:p>
  <w:p w14:paraId="0F4D6AC9" w14:textId="699EAF6E" w:rsidR="00B8213E" w:rsidRDefault="00E1284B" w:rsidP="0016282E">
    <w:pPr>
      <w:spacing w:after="0" w:line="240" w:lineRule="auto"/>
      <w:jc w:val="center"/>
      <w:rPr>
        <w:rFonts w:ascii="Garamond" w:hAnsi="Garamond"/>
        <w:sz w:val="24"/>
      </w:rPr>
    </w:pPr>
    <w:r>
      <w:rPr>
        <w:rFonts w:ascii="Garamond" w:hAnsi="Garamond"/>
        <w:b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70C77" wp14:editId="62C639A7">
              <wp:simplePos x="0" y="0"/>
              <wp:positionH relativeFrom="column">
                <wp:posOffset>14605</wp:posOffset>
              </wp:positionH>
              <wp:positionV relativeFrom="paragraph">
                <wp:posOffset>227965</wp:posOffset>
              </wp:positionV>
              <wp:extent cx="5716905" cy="635"/>
              <wp:effectExtent l="5080" t="8890" r="12065" b="952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6EF94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1.15pt;margin-top:17.95pt;width:450.1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"/>
          </w:pict>
        </mc:Fallback>
      </mc:AlternateContent>
    </w:r>
    <w:r w:rsidRPr="00F73523">
      <w:rPr>
        <w:rFonts w:ascii="Garamond" w:hAnsi="Garamond"/>
        <w:sz w:val="24"/>
      </w:rPr>
      <w:t xml:space="preserve">Havlíčkovo nábřeží </w:t>
    </w:r>
    <w:r>
      <w:rPr>
        <w:rFonts w:ascii="Garamond" w:hAnsi="Garamond"/>
        <w:sz w:val="24"/>
      </w:rPr>
      <w:t xml:space="preserve"> č. </w:t>
    </w:r>
    <w:r w:rsidRPr="00F73523">
      <w:rPr>
        <w:rFonts w:ascii="Garamond" w:hAnsi="Garamond"/>
        <w:sz w:val="24"/>
      </w:rPr>
      <w:t xml:space="preserve">34, </w:t>
    </w:r>
    <w:r>
      <w:rPr>
        <w:rFonts w:ascii="Garamond" w:hAnsi="Garamond"/>
        <w:sz w:val="24"/>
      </w:rPr>
      <w:t xml:space="preserve">728 81 </w:t>
    </w:r>
    <w:r w:rsidRPr="00F73523">
      <w:rPr>
        <w:rFonts w:ascii="Garamond" w:hAnsi="Garamond"/>
        <w:sz w:val="24"/>
      </w:rPr>
      <w:t>Ostrava</w:t>
    </w:r>
  </w:p>
  <w:p w14:paraId="280647E9" w14:textId="77777777" w:rsidR="00B8213E" w:rsidRPr="00A87F0B" w:rsidRDefault="00000000" w:rsidP="0016282E">
    <w:pPr>
      <w:spacing w:after="0" w:line="240" w:lineRule="auto"/>
      <w:jc w:val="center"/>
      <w:rPr>
        <w:rFonts w:ascii="Garamond" w:hAnsi="Garamond"/>
        <w:b/>
        <w:sz w:val="20"/>
        <w:szCs w:val="20"/>
      </w:rPr>
    </w:pPr>
  </w:p>
  <w:p w14:paraId="1401738A" w14:textId="77777777" w:rsidR="00B8213E" w:rsidRPr="0026383B" w:rsidRDefault="00E1284B" w:rsidP="0016282E">
    <w:pPr>
      <w:spacing w:after="120" w:line="240" w:lineRule="auto"/>
      <w:jc w:val="center"/>
      <w:rPr>
        <w:rFonts w:ascii="Garamond" w:hAnsi="Garamond" w:cs="Arial"/>
        <w:sz w:val="24"/>
        <w:szCs w:val="24"/>
      </w:rPr>
    </w:pPr>
    <w:r>
      <w:rPr>
        <w:rFonts w:ascii="Garamond" w:hAnsi="Garamond"/>
        <w:sz w:val="24"/>
        <w:szCs w:val="24"/>
      </w:rPr>
      <w:t>t</w:t>
    </w:r>
    <w:r w:rsidRPr="00AE5073">
      <w:rPr>
        <w:rFonts w:ascii="Garamond" w:hAnsi="Garamond"/>
        <w:sz w:val="24"/>
        <w:szCs w:val="24"/>
      </w:rPr>
      <w:t xml:space="preserve">el.: </w:t>
    </w:r>
    <w:r w:rsidRPr="00AE5073">
      <w:rPr>
        <w:rFonts w:ascii="Garamond" w:hAnsi="Garamond" w:cs="Arial"/>
        <w:sz w:val="24"/>
        <w:szCs w:val="24"/>
      </w:rPr>
      <w:t>596 153</w:t>
    </w:r>
    <w:r>
      <w:rPr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222</w:t>
    </w:r>
    <w:r>
      <w:rPr>
        <w:rFonts w:ascii="Garamond" w:hAnsi="Garamond" w:cs="Arial"/>
        <w:sz w:val="24"/>
        <w:szCs w:val="24"/>
      </w:rPr>
      <w:t>,</w:t>
    </w:r>
    <w:r w:rsidRPr="00AE5073">
      <w:rPr>
        <w:rFonts w:ascii="Garamond" w:hAnsi="Garamond" w:cs="Arial"/>
        <w:sz w:val="24"/>
        <w:szCs w:val="24"/>
      </w:rPr>
      <w:t xml:space="preserve">  </w:t>
    </w:r>
    <w:r>
      <w:rPr>
        <w:rFonts w:ascii="Garamond" w:hAnsi="Garamond" w:cs="Arial"/>
        <w:sz w:val="24"/>
        <w:szCs w:val="24"/>
      </w:rPr>
      <w:t>f</w:t>
    </w:r>
    <w:r w:rsidRPr="00AE5073">
      <w:rPr>
        <w:rFonts w:ascii="Garamond" w:hAnsi="Garamond" w:cs="Arial"/>
        <w:sz w:val="24"/>
        <w:szCs w:val="24"/>
      </w:rPr>
      <w:t>ax:</w:t>
    </w:r>
    <w:r w:rsidRPr="00AE5073">
      <w:rPr>
        <w:rStyle w:val="Siln"/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596 120</w:t>
    </w:r>
    <w:r>
      <w:rPr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981</w:t>
    </w:r>
    <w:r>
      <w:rPr>
        <w:rFonts w:ascii="Garamond" w:hAnsi="Garamond" w:cs="Arial"/>
        <w:sz w:val="24"/>
        <w:szCs w:val="24"/>
      </w:rPr>
      <w:t>,</w:t>
    </w:r>
    <w:r w:rsidRPr="00AE5073">
      <w:rPr>
        <w:rFonts w:ascii="Garamond" w:hAnsi="Garamond" w:cs="Arial"/>
        <w:sz w:val="24"/>
        <w:szCs w:val="24"/>
      </w:rPr>
      <w:t xml:space="preserve"> </w:t>
    </w:r>
    <w:r>
      <w:rPr>
        <w:rFonts w:ascii="Garamond" w:hAnsi="Garamond" w:cs="Arial"/>
        <w:sz w:val="24"/>
        <w:szCs w:val="24"/>
      </w:rPr>
      <w:t>e</w:t>
    </w:r>
    <w:r w:rsidRPr="00AE5073">
      <w:rPr>
        <w:rStyle w:val="Siln"/>
        <w:rFonts w:ascii="Garamond" w:hAnsi="Garamond" w:cs="Arial"/>
        <w:b w:val="0"/>
        <w:sz w:val="24"/>
        <w:szCs w:val="24"/>
      </w:rPr>
      <w:t>-mail:</w:t>
    </w:r>
    <w:r w:rsidRPr="00AE5073">
      <w:rPr>
        <w:rStyle w:val="Siln"/>
        <w:rFonts w:ascii="Garamond" w:hAnsi="Garamond" w:cs="Arial"/>
        <w:sz w:val="24"/>
        <w:szCs w:val="24"/>
      </w:rPr>
      <w:t> </w:t>
    </w:r>
    <w:hyperlink r:id="rId1" w:history="1">
      <w:r w:rsidRPr="00303EF5">
        <w:rPr>
          <w:rStyle w:val="Hypertextovodkaz"/>
          <w:rFonts w:ascii="Garamond" w:hAnsi="Garamond" w:cs="Arial"/>
          <w:color w:val="0070C0"/>
          <w:sz w:val="24"/>
          <w:szCs w:val="24"/>
        </w:rPr>
        <w:t>podatelna@ksoud.ova.justice.cz</w:t>
      </w:r>
    </w:hyperlink>
    <w:r>
      <w:rPr>
        <w:rStyle w:val="Hypertextovodkaz"/>
        <w:rFonts w:ascii="Garamond" w:hAnsi="Garamond" w:cs="Arial"/>
        <w:sz w:val="24"/>
        <w:szCs w:val="24"/>
      </w:rPr>
      <w:t xml:space="preserve"> </w:t>
    </w:r>
    <w:r w:rsidRPr="00AE5073">
      <w:rPr>
        <w:rStyle w:val="Hypertextovodkaz"/>
        <w:rFonts w:ascii="Garamond" w:hAnsi="Garamond" w:cs="Arial"/>
        <w:sz w:val="24"/>
        <w:szCs w:val="24"/>
      </w:rPr>
      <w:t xml:space="preserve">, </w:t>
    </w:r>
    <w:r w:rsidRPr="00AE5073">
      <w:rPr>
        <w:rStyle w:val="Siln"/>
        <w:rFonts w:ascii="Garamond" w:hAnsi="Garamond" w:cs="Arial"/>
        <w:b w:val="0"/>
        <w:sz w:val="24"/>
        <w:szCs w:val="24"/>
      </w:rPr>
      <w:t>IDDS:</w:t>
    </w:r>
    <w:r w:rsidRPr="00AE5073">
      <w:rPr>
        <w:rStyle w:val="Siln"/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jhyaeqv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7803" w14:textId="77777777" w:rsidR="00C01FD8" w:rsidRDefault="00E1284B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37510D64" w14:textId="77777777" w:rsidR="00C01FD8" w:rsidRDefault="00000000">
    <w:pPr>
      <w:pStyle w:val="Zhlav"/>
    </w:pPr>
  </w:p>
  <w:p w14:paraId="3B7B8A5F" w14:textId="77777777" w:rsidR="00C01FD8" w:rsidRDefault="0000000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3BA2" w14:textId="77777777" w:rsidR="00C01FD8" w:rsidRPr="00CD6638" w:rsidRDefault="00E1284B" w:rsidP="00C01FD8">
    <w:pPr>
      <w:pStyle w:val="Zhlav"/>
      <w:jc w:val="right"/>
    </w:pPr>
    <w:r>
      <w:tab/>
    </w:r>
  </w:p>
  <w:p w14:paraId="38CD9277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A367" w14:textId="77777777" w:rsidR="00C01FD8" w:rsidRPr="00CD6638" w:rsidRDefault="00E1284B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4B"/>
    <w:rsid w:val="00091633"/>
    <w:rsid w:val="000B5B47"/>
    <w:rsid w:val="000B666F"/>
    <w:rsid w:val="000D3922"/>
    <w:rsid w:val="000F0EDA"/>
    <w:rsid w:val="000F2D6D"/>
    <w:rsid w:val="00112894"/>
    <w:rsid w:val="00117223"/>
    <w:rsid w:val="001211CC"/>
    <w:rsid w:val="00141C27"/>
    <w:rsid w:val="0015542C"/>
    <w:rsid w:val="00182C34"/>
    <w:rsid w:val="001D0763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673C9"/>
    <w:rsid w:val="0088163D"/>
    <w:rsid w:val="008904B4"/>
    <w:rsid w:val="00896BD2"/>
    <w:rsid w:val="008C1BF5"/>
    <w:rsid w:val="008E4EB2"/>
    <w:rsid w:val="008E7A87"/>
    <w:rsid w:val="008F780B"/>
    <w:rsid w:val="009248E8"/>
    <w:rsid w:val="00960021"/>
    <w:rsid w:val="009615A9"/>
    <w:rsid w:val="0097462D"/>
    <w:rsid w:val="009B0B72"/>
    <w:rsid w:val="009C5813"/>
    <w:rsid w:val="009D0B76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10D64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1284B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870AE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D4F4D"/>
  <w15:chartTrackingRefBased/>
  <w15:docId w15:val="{D482444B-CB72-422C-A1AE-9976992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84B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1284B"/>
    <w:rPr>
      <w:color w:val="0B918E"/>
      <w:u w:val="single"/>
    </w:rPr>
  </w:style>
  <w:style w:type="character" w:styleId="Siln">
    <w:name w:val="Strong"/>
    <w:uiPriority w:val="22"/>
    <w:qFormat/>
    <w:rsid w:val="00E128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1284B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1284B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284B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1284B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E1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ova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453</Characters>
  <Application>Microsoft Office Word</Application>
  <DocSecurity>0</DocSecurity>
  <Lines>3</Lines>
  <Paragraphs>1</Paragraphs>
  <ScaleCrop>false</ScaleCrop>
  <Company>KS v Ostravě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Slaninová Lenka</dc:creator>
  <cp:keywords/>
  <dc:description/>
  <cp:lastModifiedBy>Slaninová Lenka</cp:lastModifiedBy>
  <cp:revision>2</cp:revision>
  <dcterms:created xsi:type="dcterms:W3CDTF">2025-05-22T05:24:00Z</dcterms:created>
  <dcterms:modified xsi:type="dcterms:W3CDTF">2025-05-22T05:25:00Z</dcterms:modified>
</cp:coreProperties>
</file>