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AE5B" w14:textId="77777777" w:rsidR="00EF13FE" w:rsidRDefault="00EF13FE" w:rsidP="00EF13F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84205645"/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</w:t>
      </w:r>
      <w:r>
        <w:rPr>
          <w:rFonts w:cs="CIDFont+F1"/>
          <w:b/>
          <w:bCs/>
          <w:color w:val="9A3300"/>
          <w:sz w:val="32"/>
          <w:szCs w:val="28"/>
        </w:rPr>
        <w:t> </w:t>
      </w:r>
      <w:r w:rsidRPr="00DE44DD">
        <w:rPr>
          <w:rFonts w:cs="CIDFont+F1"/>
          <w:b/>
          <w:bCs/>
          <w:color w:val="9A3300"/>
          <w:sz w:val="32"/>
          <w:szCs w:val="28"/>
        </w:rPr>
        <w:t>OSTRAVĚ</w:t>
      </w:r>
      <w:r>
        <w:rPr>
          <w:rFonts w:cs="CIDFont+F1"/>
          <w:b/>
          <w:bCs/>
          <w:color w:val="9A3300"/>
          <w:sz w:val="32"/>
          <w:szCs w:val="28"/>
        </w:rPr>
        <w:t>,</w:t>
      </w:r>
    </w:p>
    <w:p w14:paraId="56929C91" w14:textId="77777777" w:rsidR="00EF13FE" w:rsidRDefault="00EF13FE" w:rsidP="00EF13F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 xml:space="preserve">POBOČKA OLOMOUC </w:t>
      </w:r>
    </w:p>
    <w:p w14:paraId="518D59C4" w14:textId="12872FAB" w:rsidR="00EF13FE" w:rsidRDefault="00EF13FE" w:rsidP="00EF13F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>od</w:t>
      </w:r>
      <w:r>
        <w:rPr>
          <w:rFonts w:cs="CIDFont+F1"/>
          <w:b/>
          <w:bCs/>
          <w:color w:val="9A3300"/>
          <w:sz w:val="32"/>
          <w:szCs w:val="28"/>
        </w:rPr>
        <w:t xml:space="preserve"> 16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6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2025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>
        <w:rPr>
          <w:rFonts w:cs="CIDFont+F1"/>
          <w:b/>
          <w:bCs/>
          <w:color w:val="9A3300"/>
          <w:sz w:val="32"/>
          <w:szCs w:val="28"/>
        </w:rPr>
        <w:t>27. 6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</w:t>
      </w:r>
      <w:r w:rsidRPr="00DE44DD">
        <w:rPr>
          <w:rFonts w:cs="CIDFont+F1"/>
          <w:b/>
          <w:bCs/>
          <w:color w:val="9A3300"/>
          <w:sz w:val="32"/>
          <w:szCs w:val="28"/>
        </w:rPr>
        <w:t>202</w:t>
      </w:r>
      <w:r>
        <w:rPr>
          <w:rFonts w:cs="CIDFont+F1"/>
          <w:b/>
          <w:bCs/>
          <w:color w:val="9A3300"/>
          <w:sz w:val="32"/>
          <w:szCs w:val="28"/>
        </w:rPr>
        <w:t>5</w:t>
      </w:r>
    </w:p>
    <w:p w14:paraId="36B98E0B" w14:textId="77777777" w:rsidR="00EF13FE" w:rsidRPr="00105BC3" w:rsidRDefault="00EF13FE" w:rsidP="00EF13F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18"/>
          <w:szCs w:val="18"/>
        </w:rPr>
      </w:pPr>
    </w:p>
    <w:p w14:paraId="078B0DAC" w14:textId="77777777" w:rsidR="00EF13FE" w:rsidRPr="0056281B" w:rsidRDefault="00EF13FE" w:rsidP="00EF13F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U p o z o r n ě n í !</w:t>
      </w:r>
    </w:p>
    <w:p w14:paraId="7C983282" w14:textId="77777777" w:rsidR="00EF13FE" w:rsidRDefault="00EF13FE" w:rsidP="00EF13F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75D699D0" w14:textId="77777777" w:rsidR="00EF13FE" w:rsidRPr="00105BC3" w:rsidRDefault="00EF13FE" w:rsidP="00EF13F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16"/>
          <w:szCs w:val="16"/>
        </w:rPr>
      </w:pPr>
    </w:p>
    <w:tbl>
      <w:tblPr>
        <w:tblStyle w:val="Mkatabulky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0"/>
        <w:gridCol w:w="1989"/>
        <w:gridCol w:w="1843"/>
        <w:gridCol w:w="2977"/>
        <w:gridCol w:w="3969"/>
        <w:gridCol w:w="2835"/>
      </w:tblGrid>
      <w:tr w:rsidR="00EF13FE" w:rsidRPr="003C240E" w14:paraId="35B13C19" w14:textId="77777777" w:rsidTr="008E2341">
        <w:trPr>
          <w:trHeight w:val="614"/>
        </w:trPr>
        <w:tc>
          <w:tcPr>
            <w:tcW w:w="1980" w:type="dxa"/>
            <w:vAlign w:val="center"/>
          </w:tcPr>
          <w:p w14:paraId="21EE8944" w14:textId="77777777" w:rsidR="00EF13FE" w:rsidRPr="002565B2" w:rsidRDefault="00EF13FE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DATUM A ČAS</w:t>
            </w:r>
          </w:p>
        </w:tc>
        <w:tc>
          <w:tcPr>
            <w:tcW w:w="1989" w:type="dxa"/>
            <w:vAlign w:val="center"/>
          </w:tcPr>
          <w:p w14:paraId="5714B730" w14:textId="77777777" w:rsidR="00EF13FE" w:rsidRPr="002565B2" w:rsidRDefault="00EF13FE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MÍSTO JEDNÁNÍ</w:t>
            </w:r>
          </w:p>
        </w:tc>
        <w:tc>
          <w:tcPr>
            <w:tcW w:w="1843" w:type="dxa"/>
            <w:vAlign w:val="center"/>
          </w:tcPr>
          <w:p w14:paraId="50C4A333" w14:textId="77777777" w:rsidR="00EF13FE" w:rsidRPr="002565B2" w:rsidRDefault="00EF13FE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SPISOVÁ ZNAČKA</w:t>
            </w:r>
          </w:p>
        </w:tc>
        <w:tc>
          <w:tcPr>
            <w:tcW w:w="2977" w:type="dxa"/>
            <w:vAlign w:val="center"/>
          </w:tcPr>
          <w:p w14:paraId="22B5B18C" w14:textId="77777777" w:rsidR="00EF13FE" w:rsidRPr="002565B2" w:rsidRDefault="00EF13FE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OBŽALOVANÝ</w:t>
            </w:r>
          </w:p>
        </w:tc>
        <w:tc>
          <w:tcPr>
            <w:tcW w:w="3969" w:type="dxa"/>
            <w:vAlign w:val="center"/>
          </w:tcPr>
          <w:p w14:paraId="2F690F6B" w14:textId="77777777" w:rsidR="00EF13FE" w:rsidRPr="002565B2" w:rsidRDefault="00EF13FE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TRESTNÝ ČIN</w:t>
            </w:r>
          </w:p>
        </w:tc>
        <w:tc>
          <w:tcPr>
            <w:tcW w:w="2835" w:type="dxa"/>
            <w:vAlign w:val="center"/>
          </w:tcPr>
          <w:p w14:paraId="6C814141" w14:textId="77777777" w:rsidR="00EF13FE" w:rsidRPr="002565B2" w:rsidRDefault="00EF13FE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PŘEDSEDA SENÁTU</w:t>
            </w:r>
          </w:p>
        </w:tc>
      </w:tr>
      <w:tr w:rsidR="00EF13FE" w:rsidRPr="003C240E" w14:paraId="03B79524" w14:textId="77777777" w:rsidTr="00B75AC7">
        <w:tc>
          <w:tcPr>
            <w:tcW w:w="1980" w:type="dxa"/>
            <w:shd w:val="clear" w:color="auto" w:fill="EAF1DD" w:themeFill="accent3" w:themeFillTint="33"/>
          </w:tcPr>
          <w:p w14:paraId="4DCE7CFE" w14:textId="27916E65" w:rsidR="00EF13FE" w:rsidRDefault="00EF13FE" w:rsidP="00EF13FE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16</w:t>
            </w:r>
            <w:r w:rsidRPr="00DE05B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6</w:t>
            </w:r>
            <w:r w:rsidRPr="00DE05B3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059DE8EE" w14:textId="77777777" w:rsidR="00EF13FE" w:rsidRDefault="00EF13FE" w:rsidP="00EF13FE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15FD9EF9" w14:textId="77777777" w:rsidR="00EF13FE" w:rsidRPr="002B3F5B" w:rsidRDefault="00EF13FE" w:rsidP="00EF13FE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11FCED3F" w14:textId="1B8C6EED" w:rsidR="00EF13FE" w:rsidRPr="00F02BC6" w:rsidRDefault="00EF13FE" w:rsidP="00EF13FE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14:paraId="5D32F347" w14:textId="3930BFE0" w:rsidR="00A144A1" w:rsidRPr="00F02BC6" w:rsidRDefault="00A144A1" w:rsidP="00A144A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06ABDF89" w14:textId="77777777" w:rsidR="00A144A1" w:rsidRPr="00F02BC6" w:rsidRDefault="00A144A1" w:rsidP="00A144A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AAB3E19" w14:textId="77777777" w:rsidR="00A144A1" w:rsidRPr="00F02BC6" w:rsidRDefault="00A144A1" w:rsidP="00A144A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7F25DDAD" w14:textId="4353AEB5" w:rsidR="00EF13FE" w:rsidRPr="00F02BC6" w:rsidRDefault="00A144A1" w:rsidP="00A144A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3</w:t>
            </w:r>
            <w:r w:rsidRPr="00F02BC6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6AB62F9B" w14:textId="3C145239" w:rsidR="00EF13FE" w:rsidRPr="00F02BC6" w:rsidRDefault="00EF13FE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F13FE">
              <w:rPr>
                <w:rFonts w:cs="CIDFont+F1"/>
              </w:rPr>
              <w:t>81T 1/2025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6A4D2D97" w14:textId="0474E996" w:rsidR="00EF13FE" w:rsidRPr="00F02BC6" w:rsidRDefault="007502DC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502DC">
              <w:rPr>
                <w:rFonts w:cs="CIDFont+F1"/>
              </w:rPr>
              <w:t>Karel Samek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71C3FEE5" w14:textId="77777777" w:rsidR="007502DC" w:rsidRDefault="007502DC" w:rsidP="007502D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E9497A">
              <w:rPr>
                <w:rFonts w:cs="CIDFont+F1"/>
              </w:rPr>
              <w:t xml:space="preserve">§145/1,2-g §21/1 </w:t>
            </w:r>
          </w:p>
          <w:p w14:paraId="73DDF16C" w14:textId="72267B18" w:rsidR="007502DC" w:rsidRDefault="007502DC" w:rsidP="007502D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DB0150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těžké ublížení na zdraví, pokus</w:t>
            </w:r>
            <w:r w:rsidRPr="00DB0150">
              <w:rPr>
                <w:rFonts w:cs="CIDFont+F1"/>
                <w:sz w:val="22"/>
                <w:szCs w:val="22"/>
              </w:rPr>
              <w:t>)</w:t>
            </w:r>
          </w:p>
          <w:p w14:paraId="2483C2E2" w14:textId="77777777" w:rsidR="007502DC" w:rsidRPr="007502DC" w:rsidRDefault="007502DC" w:rsidP="007502D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5839A0C7" w14:textId="6DD81B4F" w:rsidR="00EF13FE" w:rsidRPr="00F02BC6" w:rsidRDefault="007502DC" w:rsidP="007502D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6099">
              <w:rPr>
                <w:rFonts w:cs="CIDFont+F1"/>
              </w:rPr>
              <w:t xml:space="preserve">zahájení </w:t>
            </w:r>
            <w:r w:rsidRPr="00E147AB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35D9E875" w14:textId="253E1402" w:rsidR="00EF13FE" w:rsidRPr="00F02BC6" w:rsidRDefault="00EF13FE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11A37">
              <w:rPr>
                <w:rFonts w:cs="CIDFont+F1"/>
              </w:rPr>
              <w:t>Mgr. Martin Lýsek</w:t>
            </w:r>
          </w:p>
        </w:tc>
      </w:tr>
      <w:tr w:rsidR="00EF13FE" w:rsidRPr="003C240E" w14:paraId="0ADC24DE" w14:textId="77777777" w:rsidTr="00B75AC7">
        <w:tc>
          <w:tcPr>
            <w:tcW w:w="1980" w:type="dxa"/>
            <w:shd w:val="clear" w:color="auto" w:fill="EAF1DD" w:themeFill="accent3" w:themeFillTint="33"/>
          </w:tcPr>
          <w:p w14:paraId="69442007" w14:textId="1D5AC1A9" w:rsidR="00E9497A" w:rsidRDefault="00E9497A" w:rsidP="00E9497A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17</w:t>
            </w:r>
            <w:r w:rsidRPr="00DE05B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6</w:t>
            </w:r>
            <w:r w:rsidRPr="00DE05B3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758DA33A" w14:textId="77777777" w:rsidR="00E9497A" w:rsidRDefault="00E9497A" w:rsidP="00E9497A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55BBDD7B" w14:textId="77777777" w:rsidR="00E9497A" w:rsidRPr="002B3F5B" w:rsidRDefault="00E9497A" w:rsidP="00E9497A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7FA5DAB4" w14:textId="2D949AA7" w:rsidR="00EF13FE" w:rsidRDefault="00E9497A" w:rsidP="00E9497A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14:paraId="6699D2C9" w14:textId="77777777" w:rsidR="00E9497A" w:rsidRPr="00F02BC6" w:rsidRDefault="00E9497A" w:rsidP="00E9497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>č. dv. 225</w:t>
            </w:r>
          </w:p>
          <w:p w14:paraId="36385897" w14:textId="77777777" w:rsidR="00E9497A" w:rsidRPr="00F02BC6" w:rsidRDefault="00E9497A" w:rsidP="00E9497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2AAB5E17" w14:textId="77777777" w:rsidR="00E9497A" w:rsidRPr="00F02BC6" w:rsidRDefault="00E9497A" w:rsidP="00E9497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18C43496" w14:textId="0B456BE7" w:rsidR="00EF13FE" w:rsidRPr="00F02BC6" w:rsidRDefault="00E9497A" w:rsidP="00E9497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  <w:sz w:val="20"/>
                <w:szCs w:val="20"/>
              </w:rPr>
              <w:t>2. poschodí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3A222872" w14:textId="7BCEA863" w:rsidR="00EF13FE" w:rsidRPr="00311A37" w:rsidRDefault="00E9497A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9497A">
              <w:rPr>
                <w:rFonts w:cs="CIDFont+F1"/>
              </w:rPr>
              <w:t>53T 3/2025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4B7681F8" w14:textId="23713DD6" w:rsidR="00EF13FE" w:rsidRPr="00311A37" w:rsidRDefault="00E9497A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9497A">
              <w:rPr>
                <w:rFonts w:cs="CIDFont+F1"/>
              </w:rPr>
              <w:t>Jaroslav Havlíček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1651B6EC" w14:textId="77777777" w:rsidR="00EF13FE" w:rsidRDefault="00E9497A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9497A">
              <w:rPr>
                <w:rFonts w:cs="CIDFont+F1"/>
              </w:rPr>
              <w:t>§21/1 §140/1</w:t>
            </w:r>
          </w:p>
          <w:p w14:paraId="5B5F1156" w14:textId="77777777" w:rsidR="00E9497A" w:rsidRDefault="00E9497A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E9497A">
              <w:rPr>
                <w:rFonts w:cs="CIDFont+F1"/>
                <w:sz w:val="22"/>
                <w:szCs w:val="22"/>
              </w:rPr>
              <w:t>(vražda, pokus)</w:t>
            </w:r>
          </w:p>
          <w:p w14:paraId="6260F106" w14:textId="77777777" w:rsidR="00E9497A" w:rsidRPr="00E9497A" w:rsidRDefault="00E9497A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1C64D7CB" w14:textId="3C0B515D" w:rsidR="00E9497A" w:rsidRPr="00311A37" w:rsidRDefault="00E9497A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6099">
              <w:rPr>
                <w:rFonts w:cs="CIDFont+F1"/>
              </w:rPr>
              <w:t xml:space="preserve">zahájení </w:t>
            </w:r>
            <w:r w:rsidRPr="00E147AB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63B75246" w14:textId="0C3F37B9" w:rsidR="00EF13FE" w:rsidRPr="00311A37" w:rsidRDefault="00E9497A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9497A">
              <w:rPr>
                <w:rFonts w:cs="CIDFont+F1"/>
              </w:rPr>
              <w:t>JUDr. Vladimír Najdekr</w:t>
            </w:r>
          </w:p>
        </w:tc>
      </w:tr>
      <w:tr w:rsidR="00EF13FE" w:rsidRPr="003C240E" w14:paraId="201C0AE8" w14:textId="77777777" w:rsidTr="001B2603">
        <w:tc>
          <w:tcPr>
            <w:tcW w:w="1980" w:type="dxa"/>
            <w:shd w:val="clear" w:color="auto" w:fill="EAF1DD" w:themeFill="accent3" w:themeFillTint="33"/>
          </w:tcPr>
          <w:p w14:paraId="3889153C" w14:textId="7B06585E" w:rsidR="001B45F2" w:rsidRDefault="001B45F2" w:rsidP="001B45F2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18</w:t>
            </w:r>
            <w:r w:rsidRPr="00DE05B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6</w:t>
            </w:r>
            <w:r w:rsidRPr="00DE05B3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7E0065E6" w14:textId="77777777" w:rsidR="001B45F2" w:rsidRDefault="001B45F2" w:rsidP="001B45F2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70523737" w14:textId="77777777" w:rsidR="001B45F2" w:rsidRPr="002B3F5B" w:rsidRDefault="001B45F2" w:rsidP="001B45F2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1A5461D" w14:textId="32C3066B" w:rsidR="00EF13FE" w:rsidRDefault="004F47E2" w:rsidP="001B45F2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 xml:space="preserve">od </w:t>
            </w:r>
            <w:r w:rsidR="001B45F2"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="001B45F2" w:rsidRPr="00F02BC6">
              <w:rPr>
                <w:rFonts w:cs="CIDFont+F1"/>
                <w:b/>
                <w:bCs/>
                <w:sz w:val="20"/>
                <w:szCs w:val="20"/>
              </w:rPr>
              <w:t>:</w:t>
            </w:r>
            <w:r w:rsidR="001B45F2"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="001B45F2" w:rsidRPr="00F02BC6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14:paraId="3733355A" w14:textId="77777777" w:rsidR="001B45F2" w:rsidRPr="00F02BC6" w:rsidRDefault="001B45F2" w:rsidP="001B45F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>č. dv. 225</w:t>
            </w:r>
          </w:p>
          <w:p w14:paraId="42929C68" w14:textId="77777777" w:rsidR="001B45F2" w:rsidRPr="00F02BC6" w:rsidRDefault="001B45F2" w:rsidP="001B45F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D870C0A" w14:textId="77777777" w:rsidR="001B45F2" w:rsidRPr="00F02BC6" w:rsidRDefault="001B45F2" w:rsidP="001B45F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1C7FA46C" w14:textId="10E58F56" w:rsidR="00EF13FE" w:rsidRPr="00F02BC6" w:rsidRDefault="001B45F2" w:rsidP="001B45F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  <w:sz w:val="20"/>
                <w:szCs w:val="20"/>
              </w:rPr>
              <w:t>2. poschodí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67D38D90" w14:textId="261EFF4A" w:rsidR="00EF13FE" w:rsidRPr="00311A37" w:rsidRDefault="001B45F2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B45F2">
              <w:rPr>
                <w:rFonts w:cs="CIDFont+F1"/>
              </w:rPr>
              <w:t>29T 7/2025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39EAAE58" w14:textId="16FC47DD" w:rsidR="00EF13FE" w:rsidRPr="00311A37" w:rsidRDefault="001B45F2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B45F2">
              <w:rPr>
                <w:rFonts w:cs="CIDFont+F1"/>
              </w:rPr>
              <w:t>Marek Polách a spol.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5E82523" w14:textId="7ACAFE9A" w:rsidR="001B45F2" w:rsidRDefault="001B45F2" w:rsidP="001B45F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B45F2">
              <w:rPr>
                <w:rFonts w:cs="CIDFont+F1"/>
              </w:rPr>
              <w:t>§283/1,2-a,b,3-c  a další</w:t>
            </w:r>
          </w:p>
          <w:p w14:paraId="6BA9559F" w14:textId="77777777" w:rsidR="001B45F2" w:rsidRPr="0073637C" w:rsidRDefault="001B45F2" w:rsidP="001B45F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73637C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7B2F486C" w14:textId="25E56D75" w:rsidR="00EF13FE" w:rsidRPr="001B45F2" w:rsidRDefault="001B45F2" w:rsidP="001B45F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B45F2">
              <w:rPr>
                <w:rFonts w:cs="CIDFont+F1"/>
              </w:rPr>
              <w:t>veřejné zasedání DVaT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5FFA4AFF" w14:textId="3FB17114" w:rsidR="00EF13FE" w:rsidRPr="00311A37" w:rsidRDefault="001B45F2" w:rsidP="008E234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B45F2">
              <w:rPr>
                <w:rFonts w:cs="CIDFont+F1"/>
              </w:rPr>
              <w:t>Mgr. Jiří Barbořík</w:t>
            </w:r>
          </w:p>
        </w:tc>
      </w:tr>
      <w:tr w:rsidR="00B45134" w:rsidRPr="003C240E" w14:paraId="40145666" w14:textId="77777777" w:rsidTr="008E2341">
        <w:tc>
          <w:tcPr>
            <w:tcW w:w="1980" w:type="dxa"/>
            <w:shd w:val="clear" w:color="auto" w:fill="auto"/>
          </w:tcPr>
          <w:p w14:paraId="24A1A239" w14:textId="009A602F" w:rsidR="00B45134" w:rsidRDefault="00B45134" w:rsidP="00B45134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23</w:t>
            </w:r>
            <w:r w:rsidRPr="00DE05B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6</w:t>
            </w:r>
            <w:r w:rsidRPr="00DE05B3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– 24.6.2025 </w:t>
            </w:r>
          </w:p>
          <w:p w14:paraId="67D918B5" w14:textId="77777777" w:rsidR="00B45134" w:rsidRDefault="00B45134" w:rsidP="00B45134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1469FCA1" w14:textId="20212203" w:rsidR="00B45134" w:rsidRDefault="00B45134" w:rsidP="00B45134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  <w:shd w:val="clear" w:color="auto" w:fill="auto"/>
          </w:tcPr>
          <w:p w14:paraId="32229DF0" w14:textId="77777777" w:rsidR="00B45134" w:rsidRPr="00F02BC6" w:rsidRDefault="00B45134" w:rsidP="00B4513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>č. dv. 225</w:t>
            </w:r>
          </w:p>
          <w:p w14:paraId="7511D9A6" w14:textId="77777777" w:rsidR="00B45134" w:rsidRPr="00F02BC6" w:rsidRDefault="00B45134" w:rsidP="00B4513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8D7B0DC" w14:textId="77777777" w:rsidR="00B45134" w:rsidRPr="002B3F5B" w:rsidRDefault="00B45134" w:rsidP="00B4513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410D6296" w14:textId="15A8D5FF" w:rsidR="00B45134" w:rsidRPr="00F02BC6" w:rsidRDefault="00B45134" w:rsidP="00B4513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  <w:sz w:val="20"/>
                <w:szCs w:val="20"/>
              </w:rPr>
              <w:t>2. poschodí</w:t>
            </w:r>
          </w:p>
        </w:tc>
        <w:tc>
          <w:tcPr>
            <w:tcW w:w="1843" w:type="dxa"/>
            <w:shd w:val="clear" w:color="auto" w:fill="auto"/>
          </w:tcPr>
          <w:p w14:paraId="398BF3E0" w14:textId="09264499" w:rsidR="00B45134" w:rsidRPr="00311A37" w:rsidRDefault="00B45134" w:rsidP="00B4513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22EB9">
              <w:t>53T 5/2024</w:t>
            </w:r>
          </w:p>
        </w:tc>
        <w:tc>
          <w:tcPr>
            <w:tcW w:w="2977" w:type="dxa"/>
            <w:shd w:val="clear" w:color="auto" w:fill="auto"/>
          </w:tcPr>
          <w:p w14:paraId="4917BAFB" w14:textId="1C225476" w:rsidR="00B45134" w:rsidRPr="00311A37" w:rsidRDefault="00B45134" w:rsidP="00B4513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22EB9">
              <w:t>Igor Pokoš</w:t>
            </w:r>
          </w:p>
        </w:tc>
        <w:tc>
          <w:tcPr>
            <w:tcW w:w="3969" w:type="dxa"/>
            <w:shd w:val="clear" w:color="auto" w:fill="auto"/>
          </w:tcPr>
          <w:p w14:paraId="6C0EF327" w14:textId="77777777" w:rsidR="00B45134" w:rsidRDefault="00B45134" w:rsidP="00B45134">
            <w:pPr>
              <w:autoSpaceDE w:val="0"/>
              <w:autoSpaceDN w:val="0"/>
              <w:adjustRightInd w:val="0"/>
              <w:jc w:val="center"/>
            </w:pPr>
            <w:r w:rsidRPr="00522EB9">
              <w:t>§209/1,5-a</w:t>
            </w:r>
          </w:p>
          <w:p w14:paraId="14931987" w14:textId="77777777" w:rsidR="00B45134" w:rsidRPr="0018413F" w:rsidRDefault="00B45134" w:rsidP="00B4513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podvod)</w:t>
            </w:r>
          </w:p>
          <w:p w14:paraId="6A471B58" w14:textId="77777777" w:rsidR="00B45134" w:rsidRPr="002B3F5B" w:rsidRDefault="00B45134" w:rsidP="00B4513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2E6D0A86" w14:textId="44F0EDDD" w:rsidR="00B45134" w:rsidRPr="00311A37" w:rsidRDefault="00B45134" w:rsidP="00B4513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  <w:shd w:val="clear" w:color="auto" w:fill="auto"/>
          </w:tcPr>
          <w:p w14:paraId="28397A44" w14:textId="69E20A87" w:rsidR="00B45134" w:rsidRPr="00311A37" w:rsidRDefault="00B45134" w:rsidP="00B4513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B3F5B">
              <w:rPr>
                <w:rFonts w:cs="CIDFont+F1"/>
              </w:rPr>
              <w:t>JUDr. Vladimír Najdekr</w:t>
            </w:r>
          </w:p>
        </w:tc>
      </w:tr>
      <w:bookmarkEnd w:id="0"/>
    </w:tbl>
    <w:p w14:paraId="6A0B91F9" w14:textId="77777777" w:rsidR="00A3085E" w:rsidRDefault="00A3085E" w:rsidP="00EF13FE"/>
    <w:p w14:paraId="5DFD55A4" w14:textId="77777777" w:rsidR="001D7EAB" w:rsidRPr="0051225C" w:rsidRDefault="001D7EAB" w:rsidP="00EF13FE"/>
    <w:p w14:paraId="43F33EFE" w14:textId="567C1EDB" w:rsidR="00EF13FE" w:rsidRPr="008A3A65" w:rsidRDefault="008A3A65" w:rsidP="00793517">
      <w:pPr>
        <w:ind w:left="-567"/>
        <w:rPr>
          <w:sz w:val="22"/>
          <w:szCs w:val="22"/>
          <w:u w:val="single"/>
        </w:rPr>
      </w:pPr>
      <w:r w:rsidRPr="008A3A65">
        <w:rPr>
          <w:b/>
          <w:bCs/>
          <w:sz w:val="22"/>
          <w:szCs w:val="22"/>
          <w:u w:val="single"/>
        </w:rPr>
        <w:t>Informace ke sp. zn. 81T 1/2025</w:t>
      </w:r>
      <w:r>
        <w:rPr>
          <w:b/>
          <w:bCs/>
          <w:sz w:val="22"/>
          <w:szCs w:val="22"/>
          <w:u w:val="single"/>
        </w:rPr>
        <w:t xml:space="preserve"> </w:t>
      </w:r>
      <w:r w:rsidRPr="008A3A65">
        <w:rPr>
          <w:b/>
          <w:bCs/>
          <w:sz w:val="22"/>
          <w:szCs w:val="22"/>
          <w:u w:val="single"/>
        </w:rPr>
        <w:t>– obžalovaný: Karel Samek</w:t>
      </w:r>
    </w:p>
    <w:p w14:paraId="005F2CE3" w14:textId="3EC2AA68" w:rsidR="00E53A8E" w:rsidRDefault="00793517" w:rsidP="00793517">
      <w:pPr>
        <w:ind w:left="-567"/>
        <w:rPr>
          <w:sz w:val="22"/>
          <w:szCs w:val="22"/>
        </w:rPr>
      </w:pPr>
      <w:r>
        <w:rPr>
          <w:sz w:val="22"/>
          <w:szCs w:val="22"/>
        </w:rPr>
        <w:t>O</w:t>
      </w:r>
      <w:r w:rsidRPr="00DC49D2">
        <w:rPr>
          <w:sz w:val="22"/>
          <w:szCs w:val="22"/>
        </w:rPr>
        <w:t>bžalov</w:t>
      </w:r>
      <w:r w:rsidR="005D1808">
        <w:rPr>
          <w:sz w:val="22"/>
          <w:szCs w:val="22"/>
        </w:rPr>
        <w:t>aný</w:t>
      </w:r>
      <w:r w:rsidRPr="00DC49D2">
        <w:rPr>
          <w:sz w:val="22"/>
          <w:szCs w:val="22"/>
        </w:rPr>
        <w:t xml:space="preserve"> </w:t>
      </w:r>
      <w:r>
        <w:rPr>
          <w:sz w:val="22"/>
          <w:szCs w:val="22"/>
        </w:rPr>
        <w:t>Karel Samek čelí obvinění z</w:t>
      </w:r>
      <w:r w:rsidR="001A4950">
        <w:rPr>
          <w:sz w:val="22"/>
          <w:szCs w:val="22"/>
        </w:rPr>
        <w:t xml:space="preserve"> pokusu</w:t>
      </w:r>
      <w:r>
        <w:rPr>
          <w:sz w:val="22"/>
          <w:szCs w:val="22"/>
        </w:rPr>
        <w:t xml:space="preserve"> </w:t>
      </w:r>
      <w:r w:rsidR="00AB2BC7">
        <w:rPr>
          <w:sz w:val="22"/>
          <w:szCs w:val="22"/>
        </w:rPr>
        <w:t>trestného činu</w:t>
      </w:r>
      <w:r w:rsidR="00195C0A">
        <w:rPr>
          <w:sz w:val="22"/>
          <w:szCs w:val="22"/>
        </w:rPr>
        <w:t xml:space="preserve"> </w:t>
      </w:r>
      <w:r w:rsidRPr="00DC49D2">
        <w:rPr>
          <w:sz w:val="22"/>
          <w:szCs w:val="22"/>
        </w:rPr>
        <w:t>těžké ublížení na zdraví</w:t>
      </w:r>
      <w:r>
        <w:rPr>
          <w:sz w:val="22"/>
          <w:szCs w:val="22"/>
        </w:rPr>
        <w:t>.</w:t>
      </w:r>
    </w:p>
    <w:p w14:paraId="435054E0" w14:textId="6C97C0CC" w:rsidR="00793517" w:rsidRPr="00793517" w:rsidRDefault="00793517" w:rsidP="00793517">
      <w:pPr>
        <w:ind w:left="-567"/>
        <w:rPr>
          <w:sz w:val="22"/>
          <w:szCs w:val="22"/>
        </w:rPr>
      </w:pPr>
      <w:r w:rsidRPr="00793517">
        <w:rPr>
          <w:sz w:val="22"/>
          <w:szCs w:val="22"/>
        </w:rPr>
        <w:t>Podle obžaloby měl dne 31. července 2024 v době mezi 18:55 a 19:05 hodin na chodbě ubytovny Jamajka v Zábřehu opakovaně fyzicky napadnout poškozeného J</w:t>
      </w:r>
      <w:r>
        <w:rPr>
          <w:sz w:val="22"/>
          <w:szCs w:val="22"/>
        </w:rPr>
        <w:t xml:space="preserve">. </w:t>
      </w:r>
      <w:r w:rsidRPr="00793517">
        <w:rPr>
          <w:sz w:val="22"/>
          <w:szCs w:val="22"/>
        </w:rPr>
        <w:t>Ž</w:t>
      </w:r>
      <w:r>
        <w:rPr>
          <w:sz w:val="22"/>
          <w:szCs w:val="22"/>
        </w:rPr>
        <w:t>.</w:t>
      </w:r>
      <w:r w:rsidRPr="00793517">
        <w:rPr>
          <w:sz w:val="22"/>
          <w:szCs w:val="22"/>
        </w:rPr>
        <w:t xml:space="preserve"> dřevěnou tyčí</w:t>
      </w:r>
      <w:r>
        <w:rPr>
          <w:sz w:val="22"/>
          <w:szCs w:val="22"/>
        </w:rPr>
        <w:t>, přičemž ú</w:t>
      </w:r>
      <w:r w:rsidRPr="00793517">
        <w:rPr>
          <w:sz w:val="22"/>
          <w:szCs w:val="22"/>
        </w:rPr>
        <w:t>tok měl být veden na oblast hlavy</w:t>
      </w:r>
      <w:r>
        <w:rPr>
          <w:sz w:val="22"/>
          <w:szCs w:val="22"/>
        </w:rPr>
        <w:t xml:space="preserve"> - j</w:t>
      </w:r>
      <w:r w:rsidRPr="00793517">
        <w:rPr>
          <w:sz w:val="22"/>
          <w:szCs w:val="22"/>
        </w:rPr>
        <w:t>eden z úderů zasáhl poškozeného do oblasti pravého oka, další do levé ruky, kterou si kryl hlavu.</w:t>
      </w:r>
      <w:r>
        <w:rPr>
          <w:sz w:val="22"/>
          <w:szCs w:val="22"/>
        </w:rPr>
        <w:t xml:space="preserve"> V důsledku tohoto jednání p</w:t>
      </w:r>
      <w:r w:rsidRPr="00793517">
        <w:rPr>
          <w:sz w:val="22"/>
          <w:szCs w:val="22"/>
        </w:rPr>
        <w:t>oškozený utrpěl vícečetná poranění obličeje, včetně tříštivých zlomenin očnice, čelisti a nosních kůstek, a poranění ruky. Zranění si vyžádala chirurgický zákrok a vedla k omezení v běžném životě po dobu nejméně tří týdnů. Podle znaleckého posudku útok reálně mohl způsobit i závažnější následky, včetně nitrolebního poranění nebo ztráty zraku.</w:t>
      </w:r>
    </w:p>
    <w:p w14:paraId="414F670F" w14:textId="28A485A7" w:rsidR="00793517" w:rsidRDefault="00793517" w:rsidP="00793517">
      <w:pPr>
        <w:ind w:left="-567"/>
        <w:rPr>
          <w:sz w:val="22"/>
          <w:szCs w:val="22"/>
        </w:rPr>
      </w:pPr>
      <w:r w:rsidRPr="00DC49D2">
        <w:rPr>
          <w:sz w:val="22"/>
          <w:szCs w:val="22"/>
        </w:rPr>
        <w:t>Jednání j</w:t>
      </w:r>
      <w:r w:rsidR="009B2ECB" w:rsidRPr="009B2ECB">
        <w:rPr>
          <w:sz w:val="22"/>
          <w:szCs w:val="22"/>
        </w:rPr>
        <w:t>e právně kvalifikováno jako zločin těžkého ublížení na zdraví ve stádiu pokusu</w:t>
      </w:r>
      <w:r w:rsidR="009B2ECB">
        <w:rPr>
          <w:sz w:val="22"/>
          <w:szCs w:val="22"/>
        </w:rPr>
        <w:t xml:space="preserve"> (o</w:t>
      </w:r>
      <w:r w:rsidR="009B2ECB" w:rsidRPr="009B2ECB">
        <w:rPr>
          <w:sz w:val="22"/>
          <w:szCs w:val="22"/>
        </w:rPr>
        <w:t>bžalovaný se měl činu dopustit poté, co byl v minulosti pravomocně odsouzen za jiný zvlášť závažný zločin spojený s úmyslným způsobením těžké újmy na zdraví</w:t>
      </w:r>
      <w:r w:rsidR="009B2ECB">
        <w:rPr>
          <w:sz w:val="22"/>
          <w:szCs w:val="22"/>
        </w:rPr>
        <w:t>)</w:t>
      </w:r>
      <w:r w:rsidR="009B2ECB" w:rsidRPr="009B2ECB">
        <w:rPr>
          <w:sz w:val="22"/>
          <w:szCs w:val="22"/>
        </w:rPr>
        <w:t>.</w:t>
      </w:r>
      <w:r w:rsidR="001A4950">
        <w:rPr>
          <w:sz w:val="22"/>
          <w:szCs w:val="22"/>
        </w:rPr>
        <w:t xml:space="preserve"> </w:t>
      </w:r>
      <w:r w:rsidRPr="00B1328A">
        <w:rPr>
          <w:sz w:val="22"/>
          <w:szCs w:val="22"/>
        </w:rPr>
        <w:t>V</w:t>
      </w:r>
      <w:r w:rsidR="001A4950">
        <w:rPr>
          <w:sz w:val="22"/>
          <w:szCs w:val="22"/>
        </w:rPr>
        <w:t xml:space="preserve"> </w:t>
      </w:r>
      <w:r w:rsidRPr="00B1328A">
        <w:rPr>
          <w:sz w:val="22"/>
          <w:szCs w:val="22"/>
        </w:rPr>
        <w:t xml:space="preserve">případě </w:t>
      </w:r>
      <w:r>
        <w:rPr>
          <w:sz w:val="22"/>
          <w:szCs w:val="22"/>
        </w:rPr>
        <w:t>prokázání</w:t>
      </w:r>
      <w:r w:rsidRPr="00B1328A">
        <w:rPr>
          <w:sz w:val="22"/>
          <w:szCs w:val="22"/>
        </w:rPr>
        <w:t xml:space="preserve"> viny </w:t>
      </w:r>
      <w:r>
        <w:rPr>
          <w:sz w:val="22"/>
          <w:szCs w:val="22"/>
        </w:rPr>
        <w:t xml:space="preserve">mu </w:t>
      </w:r>
      <w:r w:rsidRPr="00B1328A">
        <w:rPr>
          <w:sz w:val="22"/>
          <w:szCs w:val="22"/>
        </w:rPr>
        <w:t xml:space="preserve">hrozí trest odnětí svobody </w:t>
      </w:r>
      <w:r w:rsidRPr="000B61BD">
        <w:rPr>
          <w:sz w:val="22"/>
          <w:szCs w:val="22"/>
        </w:rPr>
        <w:t xml:space="preserve">ve výměře </w:t>
      </w:r>
      <w:r>
        <w:rPr>
          <w:sz w:val="22"/>
          <w:szCs w:val="22"/>
        </w:rPr>
        <w:t xml:space="preserve">od </w:t>
      </w:r>
      <w:r w:rsidR="009B2ECB">
        <w:rPr>
          <w:sz w:val="22"/>
          <w:szCs w:val="22"/>
        </w:rPr>
        <w:t>5</w:t>
      </w:r>
      <w:r>
        <w:rPr>
          <w:sz w:val="22"/>
          <w:szCs w:val="22"/>
        </w:rPr>
        <w:t xml:space="preserve"> až 1</w:t>
      </w:r>
      <w:r w:rsidR="009B2ECB">
        <w:rPr>
          <w:sz w:val="22"/>
          <w:szCs w:val="22"/>
        </w:rPr>
        <w:t>2</w:t>
      </w:r>
      <w:r>
        <w:rPr>
          <w:sz w:val="22"/>
          <w:szCs w:val="22"/>
        </w:rPr>
        <w:t xml:space="preserve"> let</w:t>
      </w:r>
      <w:r w:rsidR="009B2ECB">
        <w:rPr>
          <w:sz w:val="22"/>
          <w:szCs w:val="22"/>
        </w:rPr>
        <w:t>.</w:t>
      </w:r>
    </w:p>
    <w:p w14:paraId="2400CF4D" w14:textId="77777777" w:rsidR="00D35681" w:rsidRPr="00D35681" w:rsidRDefault="00D35681" w:rsidP="00793517">
      <w:pPr>
        <w:ind w:left="-567"/>
        <w:rPr>
          <w:sz w:val="22"/>
          <w:szCs w:val="22"/>
          <w:u w:val="single"/>
        </w:rPr>
      </w:pPr>
    </w:p>
    <w:p w14:paraId="2B4E9114" w14:textId="036AC300" w:rsidR="00D35681" w:rsidRPr="00D35681" w:rsidRDefault="00D35681" w:rsidP="00D35681">
      <w:pPr>
        <w:ind w:left="-567"/>
        <w:rPr>
          <w:b/>
          <w:bCs/>
          <w:sz w:val="22"/>
          <w:szCs w:val="22"/>
          <w:u w:val="single"/>
        </w:rPr>
      </w:pPr>
      <w:r w:rsidRPr="00D35681">
        <w:rPr>
          <w:b/>
          <w:bCs/>
          <w:sz w:val="22"/>
          <w:szCs w:val="22"/>
          <w:u w:val="single"/>
        </w:rPr>
        <w:lastRenderedPageBreak/>
        <w:t>Informace ke sp. zn. 53T 3/2025 – obžalovaný: Jaroslav Havlíček</w:t>
      </w:r>
    </w:p>
    <w:p w14:paraId="5B55B31A" w14:textId="4D831190" w:rsidR="00D35681" w:rsidRDefault="005D1808" w:rsidP="00793517">
      <w:pPr>
        <w:ind w:left="-567"/>
        <w:rPr>
          <w:sz w:val="22"/>
          <w:szCs w:val="22"/>
        </w:rPr>
      </w:pPr>
      <w:r>
        <w:rPr>
          <w:sz w:val="22"/>
          <w:szCs w:val="22"/>
        </w:rPr>
        <w:t>O</w:t>
      </w:r>
      <w:r w:rsidRPr="00DC49D2">
        <w:rPr>
          <w:sz w:val="22"/>
          <w:szCs w:val="22"/>
        </w:rPr>
        <w:t>bžalov</w:t>
      </w:r>
      <w:r>
        <w:rPr>
          <w:sz w:val="22"/>
          <w:szCs w:val="22"/>
        </w:rPr>
        <w:t>aný</w:t>
      </w:r>
      <w:r w:rsidRPr="00DC49D2">
        <w:rPr>
          <w:sz w:val="22"/>
          <w:szCs w:val="22"/>
        </w:rPr>
        <w:t xml:space="preserve"> </w:t>
      </w:r>
      <w:r w:rsidRPr="005D1808">
        <w:rPr>
          <w:sz w:val="22"/>
          <w:szCs w:val="22"/>
        </w:rPr>
        <w:t>Jaroslav Havlíček čelí obvinění z pokusu zvlášť závažného zločinu vraždy</w:t>
      </w:r>
      <w:r>
        <w:rPr>
          <w:sz w:val="22"/>
          <w:szCs w:val="22"/>
        </w:rPr>
        <w:t>.</w:t>
      </w:r>
    </w:p>
    <w:p w14:paraId="7745F839" w14:textId="5A733EA3" w:rsidR="00AD22C1" w:rsidRPr="00AD22C1" w:rsidRDefault="00AD22C1" w:rsidP="00AD22C1">
      <w:pPr>
        <w:ind w:left="-567"/>
        <w:rPr>
          <w:sz w:val="22"/>
          <w:szCs w:val="22"/>
        </w:rPr>
      </w:pPr>
      <w:r w:rsidRPr="00AD22C1">
        <w:rPr>
          <w:sz w:val="22"/>
          <w:szCs w:val="22"/>
        </w:rPr>
        <w:t>Podle obžaloby měl obžalovaný dne 18. října 2024 ve večerních hodinách v opuštěném domě na ulici Střední Novosadská v Olomouci po předchozím požití alkoholu fyzicky napadnout E</w:t>
      </w:r>
      <w:r w:rsidR="00B5460A">
        <w:rPr>
          <w:sz w:val="22"/>
          <w:szCs w:val="22"/>
        </w:rPr>
        <w:t>.</w:t>
      </w:r>
      <w:r w:rsidRPr="00AD22C1">
        <w:rPr>
          <w:sz w:val="22"/>
          <w:szCs w:val="22"/>
        </w:rPr>
        <w:t xml:space="preserve"> R</w:t>
      </w:r>
      <w:r w:rsidR="00B5460A">
        <w:rPr>
          <w:sz w:val="22"/>
          <w:szCs w:val="22"/>
        </w:rPr>
        <w:t>.</w:t>
      </w:r>
      <w:r w:rsidRPr="00AD22C1">
        <w:rPr>
          <w:sz w:val="22"/>
          <w:szCs w:val="22"/>
        </w:rPr>
        <w:t xml:space="preserve"> Útok měl být veden nožem s keramickou čepelí, přičemž poškozený utrpěl tři bodná poranění – dvě na pravé paži a jedno v oblasti pravého boku hrudníku</w:t>
      </w:r>
      <w:r w:rsidR="00B5460A">
        <w:rPr>
          <w:sz w:val="22"/>
          <w:szCs w:val="22"/>
        </w:rPr>
        <w:t xml:space="preserve"> (které</w:t>
      </w:r>
      <w:r w:rsidRPr="00AD22C1">
        <w:rPr>
          <w:sz w:val="22"/>
          <w:szCs w:val="22"/>
        </w:rPr>
        <w:t xml:space="preserve"> </w:t>
      </w:r>
      <w:r w:rsidR="00B5460A">
        <w:rPr>
          <w:sz w:val="22"/>
          <w:szCs w:val="22"/>
        </w:rPr>
        <w:t>zasáhlo</w:t>
      </w:r>
      <w:r w:rsidRPr="00AD22C1">
        <w:rPr>
          <w:sz w:val="22"/>
          <w:szCs w:val="22"/>
        </w:rPr>
        <w:t xml:space="preserve"> dutin</w:t>
      </w:r>
      <w:r w:rsidR="00B5460A">
        <w:rPr>
          <w:sz w:val="22"/>
          <w:szCs w:val="22"/>
        </w:rPr>
        <w:t>u</w:t>
      </w:r>
      <w:r w:rsidRPr="00AD22C1">
        <w:rPr>
          <w:sz w:val="22"/>
          <w:szCs w:val="22"/>
        </w:rPr>
        <w:t xml:space="preserve"> břišní </w:t>
      </w:r>
      <w:r w:rsidR="00B5460A">
        <w:rPr>
          <w:sz w:val="22"/>
          <w:szCs w:val="22"/>
        </w:rPr>
        <w:t>i</w:t>
      </w:r>
      <w:r w:rsidRPr="00AD22C1">
        <w:rPr>
          <w:sz w:val="22"/>
          <w:szCs w:val="22"/>
        </w:rPr>
        <w:t xml:space="preserve"> pravou ledvinu</w:t>
      </w:r>
      <w:r w:rsidR="00B5460A">
        <w:rPr>
          <w:sz w:val="22"/>
          <w:szCs w:val="22"/>
        </w:rPr>
        <w:t>)</w:t>
      </w:r>
      <w:r w:rsidRPr="00AD22C1">
        <w:rPr>
          <w:sz w:val="22"/>
          <w:szCs w:val="22"/>
        </w:rPr>
        <w:t>. Poškozený utrpěl vnitřní poranění včetně subkapsulárního hematomu ledviny a přítomnosti vzduchu v dutině břišní. Přestože zranění byla život ohrožující, k úmrtí nedošlo pouze díky okolnostem nezávislým na vůli obžalovaného.</w:t>
      </w:r>
    </w:p>
    <w:p w14:paraId="36065E60" w14:textId="2F08913D" w:rsidR="00A93679" w:rsidRDefault="00AD22C1" w:rsidP="00A93679">
      <w:pPr>
        <w:ind w:left="-567"/>
        <w:rPr>
          <w:sz w:val="22"/>
          <w:szCs w:val="22"/>
        </w:rPr>
      </w:pPr>
      <w:r w:rsidRPr="00AD22C1">
        <w:rPr>
          <w:sz w:val="22"/>
          <w:szCs w:val="22"/>
        </w:rPr>
        <w:t>Jednání je právně kvalifikováno jako pokus zločinu vraždy</w:t>
      </w:r>
      <w:r>
        <w:rPr>
          <w:sz w:val="22"/>
          <w:szCs w:val="22"/>
        </w:rPr>
        <w:t xml:space="preserve">, neboť </w:t>
      </w:r>
      <w:r w:rsidR="00A93679">
        <w:rPr>
          <w:sz w:val="22"/>
          <w:szCs w:val="22"/>
        </w:rPr>
        <w:t xml:space="preserve">obžalovaný </w:t>
      </w:r>
      <w:r w:rsidRPr="00AD22C1">
        <w:rPr>
          <w:sz w:val="22"/>
          <w:szCs w:val="22"/>
        </w:rPr>
        <w:t>měl jednat v úmyslu jiného usmrtit, přičemž k dokonání činu nedošlo pouze shodou šťastných náhod.</w:t>
      </w:r>
      <w:r w:rsidR="00A93679">
        <w:rPr>
          <w:sz w:val="22"/>
          <w:szCs w:val="22"/>
        </w:rPr>
        <w:t xml:space="preserve"> </w:t>
      </w:r>
      <w:r w:rsidR="00A93679" w:rsidRPr="00B1328A">
        <w:rPr>
          <w:sz w:val="22"/>
          <w:szCs w:val="22"/>
        </w:rPr>
        <w:t xml:space="preserve">V případě </w:t>
      </w:r>
      <w:r w:rsidR="00A93679">
        <w:rPr>
          <w:sz w:val="22"/>
          <w:szCs w:val="22"/>
        </w:rPr>
        <w:t>prokázání</w:t>
      </w:r>
      <w:r w:rsidR="00A93679" w:rsidRPr="00B1328A">
        <w:rPr>
          <w:sz w:val="22"/>
          <w:szCs w:val="22"/>
        </w:rPr>
        <w:t xml:space="preserve"> viny </w:t>
      </w:r>
      <w:r w:rsidR="00A93679">
        <w:rPr>
          <w:sz w:val="22"/>
          <w:szCs w:val="22"/>
        </w:rPr>
        <w:t xml:space="preserve">mu </w:t>
      </w:r>
      <w:r w:rsidR="00A93679" w:rsidRPr="00B1328A">
        <w:rPr>
          <w:sz w:val="22"/>
          <w:szCs w:val="22"/>
        </w:rPr>
        <w:t xml:space="preserve">hrozí trest odnětí svobody </w:t>
      </w:r>
      <w:r w:rsidR="00A93679" w:rsidRPr="000B61BD">
        <w:rPr>
          <w:sz w:val="22"/>
          <w:szCs w:val="22"/>
        </w:rPr>
        <w:t xml:space="preserve">ve výměře </w:t>
      </w:r>
      <w:r w:rsidR="00A93679">
        <w:rPr>
          <w:sz w:val="22"/>
          <w:szCs w:val="22"/>
        </w:rPr>
        <w:t>od 10 až 18 let.</w:t>
      </w:r>
    </w:p>
    <w:p w14:paraId="7CE83A96" w14:textId="77777777" w:rsidR="00A3085E" w:rsidRDefault="00A3085E" w:rsidP="00A93679">
      <w:pPr>
        <w:ind w:left="-567"/>
        <w:rPr>
          <w:sz w:val="22"/>
          <w:szCs w:val="22"/>
        </w:rPr>
      </w:pPr>
    </w:p>
    <w:p w14:paraId="1EBAE834" w14:textId="573B3785" w:rsidR="00A3085E" w:rsidRDefault="00A3085E" w:rsidP="00A3085E">
      <w:pPr>
        <w:ind w:left="-567"/>
        <w:rPr>
          <w:b/>
          <w:bCs/>
          <w:sz w:val="22"/>
          <w:szCs w:val="22"/>
          <w:u w:val="single"/>
        </w:rPr>
      </w:pPr>
      <w:r w:rsidRPr="00D35681">
        <w:rPr>
          <w:b/>
          <w:bCs/>
          <w:sz w:val="22"/>
          <w:szCs w:val="22"/>
          <w:u w:val="single"/>
        </w:rPr>
        <w:t xml:space="preserve">Informace ke sp. zn. </w:t>
      </w:r>
      <w:r w:rsidRPr="00A3085E">
        <w:rPr>
          <w:b/>
          <w:bCs/>
          <w:sz w:val="22"/>
          <w:szCs w:val="22"/>
          <w:u w:val="single"/>
        </w:rPr>
        <w:t>29T 7/2025</w:t>
      </w:r>
      <w:r>
        <w:rPr>
          <w:b/>
          <w:bCs/>
          <w:sz w:val="22"/>
          <w:szCs w:val="22"/>
          <w:u w:val="single"/>
        </w:rPr>
        <w:t xml:space="preserve"> </w:t>
      </w:r>
      <w:r w:rsidRPr="00D35681">
        <w:rPr>
          <w:b/>
          <w:bCs/>
          <w:sz w:val="22"/>
          <w:szCs w:val="22"/>
          <w:u w:val="single"/>
        </w:rPr>
        <w:t xml:space="preserve">– obžalovaný: </w:t>
      </w:r>
      <w:r w:rsidRPr="00A3085E">
        <w:rPr>
          <w:b/>
          <w:bCs/>
          <w:sz w:val="22"/>
          <w:szCs w:val="22"/>
          <w:u w:val="single"/>
        </w:rPr>
        <w:t>Marek Polách a spol.</w:t>
      </w:r>
    </w:p>
    <w:p w14:paraId="670E85EC" w14:textId="692E357F" w:rsidR="003E6C25" w:rsidRDefault="002A4704" w:rsidP="00A3085E">
      <w:pPr>
        <w:ind w:left="-567"/>
        <w:rPr>
          <w:sz w:val="22"/>
          <w:szCs w:val="22"/>
        </w:rPr>
      </w:pPr>
      <w:r w:rsidRPr="002A4704">
        <w:rPr>
          <w:sz w:val="22"/>
          <w:szCs w:val="22"/>
        </w:rPr>
        <w:t>Obžalo</w:t>
      </w:r>
      <w:r>
        <w:rPr>
          <w:sz w:val="22"/>
          <w:szCs w:val="22"/>
        </w:rPr>
        <w:t>vaní včele s</w:t>
      </w:r>
      <w:r w:rsidRPr="002A4704">
        <w:rPr>
          <w:sz w:val="22"/>
          <w:szCs w:val="22"/>
        </w:rPr>
        <w:t xml:space="preserve"> Mark</w:t>
      </w:r>
      <w:r>
        <w:rPr>
          <w:sz w:val="22"/>
          <w:szCs w:val="22"/>
        </w:rPr>
        <w:t>em</w:t>
      </w:r>
      <w:r w:rsidRPr="002A4704">
        <w:rPr>
          <w:sz w:val="22"/>
          <w:szCs w:val="22"/>
        </w:rPr>
        <w:t xml:space="preserve"> Polách</w:t>
      </w:r>
      <w:r>
        <w:rPr>
          <w:sz w:val="22"/>
          <w:szCs w:val="22"/>
        </w:rPr>
        <w:t>em</w:t>
      </w:r>
      <w:r w:rsidRPr="002A4704">
        <w:rPr>
          <w:sz w:val="22"/>
          <w:szCs w:val="22"/>
        </w:rPr>
        <w:t xml:space="preserve"> čelí obvinění z více trestných činů, kterých se měl</w:t>
      </w:r>
      <w:r>
        <w:rPr>
          <w:sz w:val="22"/>
          <w:szCs w:val="22"/>
        </w:rPr>
        <w:t>i</w:t>
      </w:r>
      <w:r w:rsidRPr="002A4704">
        <w:rPr>
          <w:sz w:val="22"/>
          <w:szCs w:val="22"/>
        </w:rPr>
        <w:t xml:space="preserve"> dopustit jednak jako člen</w:t>
      </w:r>
      <w:r w:rsidR="00A60978">
        <w:rPr>
          <w:sz w:val="22"/>
          <w:szCs w:val="22"/>
        </w:rPr>
        <w:t>ové</w:t>
      </w:r>
      <w:r w:rsidRPr="002A4704">
        <w:rPr>
          <w:sz w:val="22"/>
          <w:szCs w:val="22"/>
        </w:rPr>
        <w:t xml:space="preserve"> organizované skupiny, jednak samostatně. Trestná činnost se týká zejména nedovolené výroby a distribuce psychotropních látek, nedovoleného ozbrojování a opakovaného maření výkonu úředního rozhodnutí.</w:t>
      </w:r>
    </w:p>
    <w:p w14:paraId="1A76DE55" w14:textId="2AFB41DB" w:rsidR="007F3A87" w:rsidRDefault="007F3A87" w:rsidP="00C932DC">
      <w:pPr>
        <w:ind w:left="-567"/>
        <w:rPr>
          <w:sz w:val="22"/>
          <w:szCs w:val="22"/>
        </w:rPr>
      </w:pPr>
      <w:r>
        <w:rPr>
          <w:sz w:val="22"/>
          <w:szCs w:val="22"/>
        </w:rPr>
        <w:t>Dle předložených dohod o vině a trestu (DV</w:t>
      </w:r>
      <w:r w:rsidR="001D7EAB">
        <w:rPr>
          <w:sz w:val="22"/>
          <w:szCs w:val="22"/>
        </w:rPr>
        <w:t>a</w:t>
      </w:r>
      <w:r>
        <w:rPr>
          <w:sz w:val="22"/>
          <w:szCs w:val="22"/>
        </w:rPr>
        <w:t>T)</w:t>
      </w:r>
      <w:r w:rsidR="00C932DC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měla tato organizovaná skupina </w:t>
      </w:r>
      <w:r w:rsidRPr="007F3A87">
        <w:rPr>
          <w:sz w:val="22"/>
          <w:szCs w:val="22"/>
        </w:rPr>
        <w:t>nejméně od jara roku 2021 do 5. 6. 2024 na území České republiky, zejména v Olomouckém a Pardubickém kraji,</w:t>
      </w:r>
      <w:r w:rsidR="00C932DC">
        <w:rPr>
          <w:sz w:val="22"/>
          <w:szCs w:val="22"/>
        </w:rPr>
        <w:t xml:space="preserve"> </w:t>
      </w:r>
      <w:r w:rsidRPr="007F3A87">
        <w:rPr>
          <w:sz w:val="22"/>
          <w:szCs w:val="22"/>
        </w:rPr>
        <w:t>systematicky zabýva</w:t>
      </w:r>
      <w:r w:rsidR="00C932DC">
        <w:rPr>
          <w:sz w:val="22"/>
          <w:szCs w:val="22"/>
        </w:rPr>
        <w:t>t</w:t>
      </w:r>
      <w:r w:rsidRPr="007F3A87">
        <w:rPr>
          <w:sz w:val="22"/>
          <w:szCs w:val="22"/>
        </w:rPr>
        <w:t xml:space="preserve"> opatřováním prekurzorů a chemikálií k výrobě metamfetaminu (pervitinu), jeho výrobou</w:t>
      </w:r>
      <w:r w:rsidR="00C932DC">
        <w:rPr>
          <w:sz w:val="22"/>
          <w:szCs w:val="22"/>
        </w:rPr>
        <w:t>, přechováváním</w:t>
      </w:r>
      <w:r w:rsidRPr="007F3A87">
        <w:rPr>
          <w:sz w:val="22"/>
          <w:szCs w:val="22"/>
        </w:rPr>
        <w:t xml:space="preserve"> a následnou distribucí. </w:t>
      </w:r>
    </w:p>
    <w:p w14:paraId="09D5E8D5" w14:textId="371D6493" w:rsidR="00C932DC" w:rsidRPr="007F3A87" w:rsidRDefault="00C932DC" w:rsidP="00C932DC">
      <w:pPr>
        <w:ind w:left="-567"/>
        <w:rPr>
          <w:sz w:val="22"/>
          <w:szCs w:val="22"/>
        </w:rPr>
      </w:pPr>
      <w:r w:rsidRPr="00C932DC">
        <w:rPr>
          <w:sz w:val="22"/>
          <w:szCs w:val="22"/>
        </w:rPr>
        <w:t>Na základě dohod o vině a trestu uzavřen</w:t>
      </w:r>
      <w:r>
        <w:rPr>
          <w:sz w:val="22"/>
          <w:szCs w:val="22"/>
        </w:rPr>
        <w:t>ých</w:t>
      </w:r>
      <w:r w:rsidRPr="00C932DC">
        <w:rPr>
          <w:sz w:val="22"/>
          <w:szCs w:val="22"/>
        </w:rPr>
        <w:t xml:space="preserve"> mezi státním zástupcem a obžalovaným</w:t>
      </w:r>
      <w:r>
        <w:rPr>
          <w:sz w:val="22"/>
          <w:szCs w:val="22"/>
        </w:rPr>
        <w:t>i</w:t>
      </w:r>
      <w:r w:rsidRPr="00C932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jim </w:t>
      </w:r>
      <w:r w:rsidRPr="00C932DC">
        <w:rPr>
          <w:sz w:val="22"/>
          <w:szCs w:val="22"/>
        </w:rPr>
        <w:t>byl</w:t>
      </w:r>
      <w:r>
        <w:rPr>
          <w:sz w:val="22"/>
          <w:szCs w:val="22"/>
        </w:rPr>
        <w:t>y</w:t>
      </w:r>
      <w:r w:rsidRPr="00C932DC">
        <w:rPr>
          <w:sz w:val="22"/>
          <w:szCs w:val="22"/>
        </w:rPr>
        <w:t xml:space="preserve"> navržen</w:t>
      </w:r>
      <w:r>
        <w:rPr>
          <w:sz w:val="22"/>
          <w:szCs w:val="22"/>
        </w:rPr>
        <w:t>y</w:t>
      </w:r>
      <w:r w:rsidRPr="00C932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individualizované </w:t>
      </w:r>
      <w:r w:rsidRPr="00C932DC">
        <w:rPr>
          <w:sz w:val="22"/>
          <w:szCs w:val="22"/>
        </w:rPr>
        <w:t>trest</w:t>
      </w:r>
      <w:r>
        <w:rPr>
          <w:sz w:val="22"/>
          <w:szCs w:val="22"/>
        </w:rPr>
        <w:t>y</w:t>
      </w:r>
      <w:r w:rsidR="00325775">
        <w:rPr>
          <w:sz w:val="22"/>
          <w:szCs w:val="22"/>
        </w:rPr>
        <w:t xml:space="preserve"> odnětí svobody či propadnutí majetku</w:t>
      </w:r>
      <w:r w:rsidRPr="00C932DC">
        <w:rPr>
          <w:sz w:val="22"/>
          <w:szCs w:val="22"/>
        </w:rPr>
        <w:t>.</w:t>
      </w:r>
      <w:r w:rsidR="00817744" w:rsidRPr="00817744">
        <w:rPr>
          <w:sz w:val="22"/>
          <w:szCs w:val="22"/>
        </w:rPr>
        <w:t xml:space="preserve"> </w:t>
      </w:r>
      <w:r w:rsidR="00817744">
        <w:rPr>
          <w:sz w:val="22"/>
          <w:szCs w:val="22"/>
        </w:rPr>
        <w:t>DV</w:t>
      </w:r>
      <w:r w:rsidR="001D7EAB">
        <w:rPr>
          <w:sz w:val="22"/>
          <w:szCs w:val="22"/>
        </w:rPr>
        <w:t>a</w:t>
      </w:r>
      <w:r w:rsidR="00817744">
        <w:rPr>
          <w:sz w:val="22"/>
          <w:szCs w:val="22"/>
        </w:rPr>
        <w:t xml:space="preserve">T </w:t>
      </w:r>
      <w:r w:rsidR="00817744" w:rsidRPr="00797FD8">
        <w:rPr>
          <w:sz w:val="22"/>
          <w:szCs w:val="22"/>
        </w:rPr>
        <w:t>podléh</w:t>
      </w:r>
      <w:r w:rsidR="00185E8F">
        <w:rPr>
          <w:sz w:val="22"/>
          <w:szCs w:val="22"/>
        </w:rPr>
        <w:t>ají</w:t>
      </w:r>
      <w:r w:rsidR="00817744" w:rsidRPr="00797FD8">
        <w:rPr>
          <w:sz w:val="22"/>
          <w:szCs w:val="22"/>
        </w:rPr>
        <w:t xml:space="preserve"> schválení soudem</w:t>
      </w:r>
      <w:r w:rsidR="00817744">
        <w:rPr>
          <w:sz w:val="22"/>
          <w:szCs w:val="22"/>
        </w:rPr>
        <w:t xml:space="preserve">. </w:t>
      </w:r>
    </w:p>
    <w:p w14:paraId="1F5BC86D" w14:textId="5D3C2989" w:rsidR="002A4704" w:rsidRPr="002A4704" w:rsidRDefault="002A4704" w:rsidP="00A3085E">
      <w:pPr>
        <w:ind w:left="-567"/>
        <w:rPr>
          <w:sz w:val="22"/>
          <w:szCs w:val="22"/>
        </w:rPr>
      </w:pPr>
    </w:p>
    <w:p w14:paraId="055165CC" w14:textId="77777777" w:rsidR="00A3085E" w:rsidRDefault="00A3085E" w:rsidP="00A93679">
      <w:pPr>
        <w:ind w:left="-567"/>
        <w:rPr>
          <w:sz w:val="22"/>
          <w:szCs w:val="22"/>
        </w:rPr>
      </w:pPr>
    </w:p>
    <w:p w14:paraId="60A6011D" w14:textId="2D5F560D" w:rsidR="005D1808" w:rsidRPr="00DC49D2" w:rsidRDefault="005D1808" w:rsidP="00793517">
      <w:pPr>
        <w:ind w:left="-567"/>
        <w:rPr>
          <w:sz w:val="22"/>
          <w:szCs w:val="22"/>
        </w:rPr>
      </w:pPr>
    </w:p>
    <w:p w14:paraId="103AF82C" w14:textId="77777777" w:rsidR="00793517" w:rsidRPr="0051225C" w:rsidRDefault="00793517"/>
    <w:sectPr w:rsidR="00793517" w:rsidRPr="0051225C" w:rsidSect="00A3085E">
      <w:pgSz w:w="16838" w:h="11906" w:orient="landscape"/>
      <w:pgMar w:top="1135" w:right="8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8EC"/>
    <w:multiLevelType w:val="multilevel"/>
    <w:tmpl w:val="9FA2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627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FE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85E8F"/>
    <w:rsid w:val="00195C0A"/>
    <w:rsid w:val="001A4950"/>
    <w:rsid w:val="001B2603"/>
    <w:rsid w:val="001B45F2"/>
    <w:rsid w:val="001D7EAB"/>
    <w:rsid w:val="001E3D38"/>
    <w:rsid w:val="00213716"/>
    <w:rsid w:val="002238E3"/>
    <w:rsid w:val="00234987"/>
    <w:rsid w:val="002349FD"/>
    <w:rsid w:val="00241B49"/>
    <w:rsid w:val="00275CDE"/>
    <w:rsid w:val="002A3068"/>
    <w:rsid w:val="002A4704"/>
    <w:rsid w:val="002B3FC7"/>
    <w:rsid w:val="002C2647"/>
    <w:rsid w:val="002D5FE6"/>
    <w:rsid w:val="002F4394"/>
    <w:rsid w:val="002F4B35"/>
    <w:rsid w:val="0031015A"/>
    <w:rsid w:val="003217ED"/>
    <w:rsid w:val="00325775"/>
    <w:rsid w:val="003422B3"/>
    <w:rsid w:val="00393716"/>
    <w:rsid w:val="003E6C25"/>
    <w:rsid w:val="00426E68"/>
    <w:rsid w:val="00462261"/>
    <w:rsid w:val="00474F1A"/>
    <w:rsid w:val="004E75F4"/>
    <w:rsid w:val="004F47E2"/>
    <w:rsid w:val="005042A5"/>
    <w:rsid w:val="0051225C"/>
    <w:rsid w:val="00576496"/>
    <w:rsid w:val="005A3A05"/>
    <w:rsid w:val="005C6FDE"/>
    <w:rsid w:val="005D1808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502DC"/>
    <w:rsid w:val="0076101D"/>
    <w:rsid w:val="007832B3"/>
    <w:rsid w:val="00793517"/>
    <w:rsid w:val="007B4056"/>
    <w:rsid w:val="007B7C80"/>
    <w:rsid w:val="007C0AE8"/>
    <w:rsid w:val="007E6094"/>
    <w:rsid w:val="007F3A87"/>
    <w:rsid w:val="00815F4B"/>
    <w:rsid w:val="00817744"/>
    <w:rsid w:val="00820879"/>
    <w:rsid w:val="00833417"/>
    <w:rsid w:val="008366E2"/>
    <w:rsid w:val="00862683"/>
    <w:rsid w:val="00866365"/>
    <w:rsid w:val="008904B4"/>
    <w:rsid w:val="00896BD2"/>
    <w:rsid w:val="008A3A65"/>
    <w:rsid w:val="008C1BF5"/>
    <w:rsid w:val="008E4EB2"/>
    <w:rsid w:val="008E7A87"/>
    <w:rsid w:val="008F780B"/>
    <w:rsid w:val="009248E8"/>
    <w:rsid w:val="00960021"/>
    <w:rsid w:val="0097462D"/>
    <w:rsid w:val="009B0B72"/>
    <w:rsid w:val="009B2ECB"/>
    <w:rsid w:val="009C5813"/>
    <w:rsid w:val="009E171C"/>
    <w:rsid w:val="009E2481"/>
    <w:rsid w:val="00A10A02"/>
    <w:rsid w:val="00A144A1"/>
    <w:rsid w:val="00A20602"/>
    <w:rsid w:val="00A3085E"/>
    <w:rsid w:val="00A351B1"/>
    <w:rsid w:val="00A405C9"/>
    <w:rsid w:val="00A60978"/>
    <w:rsid w:val="00A80D86"/>
    <w:rsid w:val="00A93679"/>
    <w:rsid w:val="00A958F3"/>
    <w:rsid w:val="00AB2BC7"/>
    <w:rsid w:val="00AB7EC9"/>
    <w:rsid w:val="00AD22C1"/>
    <w:rsid w:val="00B16F0B"/>
    <w:rsid w:val="00B45134"/>
    <w:rsid w:val="00B5460A"/>
    <w:rsid w:val="00B628D3"/>
    <w:rsid w:val="00B67F84"/>
    <w:rsid w:val="00B737A5"/>
    <w:rsid w:val="00B75AC7"/>
    <w:rsid w:val="00B75FD4"/>
    <w:rsid w:val="00BC66BB"/>
    <w:rsid w:val="00BD7247"/>
    <w:rsid w:val="00C5133C"/>
    <w:rsid w:val="00C51CEC"/>
    <w:rsid w:val="00C56BDA"/>
    <w:rsid w:val="00C932DC"/>
    <w:rsid w:val="00CA1A98"/>
    <w:rsid w:val="00CA2234"/>
    <w:rsid w:val="00CA2C92"/>
    <w:rsid w:val="00CC1E47"/>
    <w:rsid w:val="00CD201D"/>
    <w:rsid w:val="00D25327"/>
    <w:rsid w:val="00D35681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9497A"/>
    <w:rsid w:val="00EE3068"/>
    <w:rsid w:val="00EF13FE"/>
    <w:rsid w:val="00F03339"/>
    <w:rsid w:val="00F056F2"/>
    <w:rsid w:val="00F165DE"/>
    <w:rsid w:val="00F248BF"/>
    <w:rsid w:val="00F30B81"/>
    <w:rsid w:val="00F76E45"/>
    <w:rsid w:val="00F86B40"/>
    <w:rsid w:val="00FA71A7"/>
    <w:rsid w:val="00FC72E0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C4D4"/>
  <w15:chartTrackingRefBased/>
  <w15:docId w15:val="{B353C2E0-F685-4F5A-9383-367DB8D8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3FE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F1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13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13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13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13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13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13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13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13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13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13F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13FE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13FE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13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13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13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13F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13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13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13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13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13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13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13FE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13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13FE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13FE"/>
    <w:rPr>
      <w:b/>
      <w:bCs/>
      <w:smallCaps/>
      <w:color w:val="365F91" w:themeColor="accent1" w:themeShade="BF"/>
      <w:spacing w:val="5"/>
    </w:rPr>
  </w:style>
  <w:style w:type="table" w:styleId="Mkatabulky">
    <w:name w:val="Table Grid"/>
    <w:basedOn w:val="Normlntabulka"/>
    <w:uiPriority w:val="59"/>
    <w:rsid w:val="00EF13FE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F3A8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29</cp:revision>
  <dcterms:created xsi:type="dcterms:W3CDTF">2025-06-11T12:27:00Z</dcterms:created>
  <dcterms:modified xsi:type="dcterms:W3CDTF">2025-06-12T13:44:00Z</dcterms:modified>
</cp:coreProperties>
</file>