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758F" w14:textId="05591144" w:rsidR="00786C77" w:rsidRDefault="005B260B" w:rsidP="005B260B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7B506809" w14:textId="77777777" w:rsidR="005B260B" w:rsidRDefault="005B260B" w:rsidP="005B260B">
      <w:pPr>
        <w:spacing w:before="68"/>
        <w:jc w:val="center"/>
        <w:rPr>
          <w:rFonts w:ascii="Arial" w:hAnsi="Arial" w:cs="Arial"/>
          <w:b/>
          <w:sz w:val="10"/>
        </w:rPr>
      </w:pPr>
    </w:p>
    <w:p w14:paraId="56A03A46" w14:textId="5BE86DD7" w:rsidR="005B260B" w:rsidRDefault="005B260B" w:rsidP="005B260B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16.06.2026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do  30.06.2026</w:t>
      </w:r>
      <w:proofErr w:type="gramEnd"/>
    </w:p>
    <w:p w14:paraId="3F496061" w14:textId="77777777" w:rsidR="005B260B" w:rsidRDefault="005B260B" w:rsidP="005B260B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5B260B" w14:paraId="3BD734F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2A4A084C" w14:textId="4A18C86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752D2226" w14:textId="33CD8A0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5F840423" w14:textId="6F355AF3" w:rsidR="005B260B" w:rsidRPr="005B260B" w:rsidRDefault="005B260B" w:rsidP="005B260B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669FA820" w14:textId="6CEF1AC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1601C5AB" w14:textId="2BE24F5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5D08F621" w14:textId="240A350A" w:rsidR="005B260B" w:rsidRPr="005B260B" w:rsidRDefault="005B260B" w:rsidP="005B260B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5B260B" w14:paraId="49DC206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A192B9" w14:textId="1CD3A8F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6B86A0F1" w14:textId="7F06099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26D9204F" w14:textId="25AB858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2B939C2" w14:textId="402D8BF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27/2025</w:t>
            </w:r>
          </w:p>
        </w:tc>
        <w:tc>
          <w:tcPr>
            <w:tcW w:w="850" w:type="dxa"/>
          </w:tcPr>
          <w:p w14:paraId="46E9B71F" w14:textId="2E6058D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A656473" w14:textId="5148BF2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ZerrynnX Capitol Base a.s.</w:t>
            </w:r>
          </w:p>
          <w:p w14:paraId="0F22EC9E" w14:textId="7ECB7BA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JVS GROUP s.r.o.</w:t>
            </w:r>
          </w:p>
        </w:tc>
      </w:tr>
      <w:tr w:rsidR="005B260B" w14:paraId="3DF896B3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5FA6BE" w14:textId="04BA383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118C9660" w14:textId="770B014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5971A210" w14:textId="7C3DBBB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7631AB3" w14:textId="6757461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19/2025</w:t>
            </w:r>
          </w:p>
        </w:tc>
        <w:tc>
          <w:tcPr>
            <w:tcW w:w="850" w:type="dxa"/>
          </w:tcPr>
          <w:p w14:paraId="30042B88" w14:textId="1A293F9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843978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G.O.T. Development s.r.o.</w:t>
            </w:r>
          </w:p>
          <w:p w14:paraId="2B06C677" w14:textId="0417EC5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Ekoobnova s.r.o.</w:t>
            </w:r>
          </w:p>
        </w:tc>
      </w:tr>
      <w:tr w:rsidR="005B260B" w14:paraId="0B0AC834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EC7B0E" w14:textId="37AF371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0339B1AA" w14:textId="57E0B8F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5761779C" w14:textId="6325504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513685FF" w14:textId="298648A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90/2025</w:t>
            </w:r>
          </w:p>
        </w:tc>
        <w:tc>
          <w:tcPr>
            <w:tcW w:w="850" w:type="dxa"/>
          </w:tcPr>
          <w:p w14:paraId="33BF6ED0" w14:textId="1F9E0EB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7CCF6F9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Krajčír</w:t>
            </w:r>
          </w:p>
          <w:p w14:paraId="02B633A8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SAFE Plus s.r.o.</w:t>
            </w:r>
          </w:p>
          <w:p w14:paraId="520AFFF9" w14:textId="22E85EF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Filip Schneider</w:t>
            </w:r>
          </w:p>
        </w:tc>
      </w:tr>
      <w:tr w:rsidR="005B260B" w14:paraId="1C49C2A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E55464" w14:textId="54BC277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7AE35EE2" w14:textId="514250E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7FBC0D4B" w14:textId="7825830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6C56E690" w14:textId="521FB13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118/2024</w:t>
            </w:r>
          </w:p>
        </w:tc>
        <w:tc>
          <w:tcPr>
            <w:tcW w:w="850" w:type="dxa"/>
          </w:tcPr>
          <w:p w14:paraId="5CD806F1" w14:textId="24DDEAD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BE5D57F" w14:textId="3DCC91C3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VÍTKOVICE a.s.</w:t>
            </w:r>
          </w:p>
          <w:p w14:paraId="668F234A" w14:textId="752AB7D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E- INVEST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a.s.</w:t>
            </w:r>
          </w:p>
        </w:tc>
      </w:tr>
      <w:tr w:rsidR="005B260B" w14:paraId="347415CF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981EB1" w14:textId="64756E3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13DE18D0" w14:textId="0811B01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4A6A92FE" w14:textId="299D04C0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7595F349" w14:textId="07CBFB8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10/2025</w:t>
            </w:r>
          </w:p>
        </w:tc>
        <w:tc>
          <w:tcPr>
            <w:tcW w:w="850" w:type="dxa"/>
          </w:tcPr>
          <w:p w14:paraId="14A32FA2" w14:textId="377DA30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3084008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Ján Strelka</w:t>
            </w:r>
          </w:p>
          <w:p w14:paraId="536713EC" w14:textId="455782F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Fram Capital Invest a.s.</w:t>
            </w:r>
          </w:p>
        </w:tc>
      </w:tr>
      <w:tr w:rsidR="005B260B" w14:paraId="4DFA551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7079B5" w14:textId="179E2F1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2DF9DFE9" w14:textId="2A823F6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60FA83D" w14:textId="61C64FE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01B607A7" w14:textId="0FF3CE0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24/2026</w:t>
            </w:r>
          </w:p>
        </w:tc>
        <w:tc>
          <w:tcPr>
            <w:tcW w:w="850" w:type="dxa"/>
          </w:tcPr>
          <w:p w14:paraId="3F503CD4" w14:textId="1732864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43A5C7A" w14:textId="0855448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Taťána Bělková</w:t>
            </w:r>
          </w:p>
        </w:tc>
      </w:tr>
      <w:tr w:rsidR="005B260B" w14:paraId="7A1898A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A190EC" w14:textId="1CA63E2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2B416CAD" w14:textId="30AB2A3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07F2F282" w14:textId="317F8E3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0E4E078C" w14:textId="057EE49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62/2026</w:t>
            </w:r>
          </w:p>
        </w:tc>
        <w:tc>
          <w:tcPr>
            <w:tcW w:w="850" w:type="dxa"/>
          </w:tcPr>
          <w:p w14:paraId="628440AD" w14:textId="70133E5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42FE3E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4Trans Factoring s.r.o.</w:t>
            </w:r>
          </w:p>
          <w:p w14:paraId="06B21D3E" w14:textId="7C46839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Maciej Nowak</w:t>
            </w:r>
          </w:p>
        </w:tc>
      </w:tr>
      <w:tr w:rsidR="005B260B" w14:paraId="5BA1639D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DFC84A" w14:textId="5977528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5C1371D5" w14:textId="51A6E73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7102E5FF" w14:textId="0B018D8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173E5DE0" w14:textId="559EB49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81Cm 124/2016</w:t>
            </w:r>
          </w:p>
        </w:tc>
        <w:tc>
          <w:tcPr>
            <w:tcW w:w="850" w:type="dxa"/>
          </w:tcPr>
          <w:p w14:paraId="4EA42620" w14:textId="4482716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37F8D3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MICHAEL </w:t>
            </w:r>
            <w:proofErr w:type="gramStart"/>
            <w:r>
              <w:rPr>
                <w:rFonts w:ascii="Arial" w:hAnsi="Arial" w:cs="Arial"/>
                <w:sz w:val="20"/>
              </w:rPr>
              <w:t>Development - SALMOVSKÁ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44C2464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Bohumil Jiránek</w:t>
            </w:r>
          </w:p>
          <w:p w14:paraId="31B667F8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Alice Šimková</w:t>
            </w:r>
          </w:p>
          <w:p w14:paraId="140EC70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Jiránek</w:t>
            </w:r>
          </w:p>
          <w:p w14:paraId="1A4AD30B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Votrubová</w:t>
            </w:r>
          </w:p>
          <w:p w14:paraId="0A578BF8" w14:textId="438F15E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GIGANT s.r.o.</w:t>
            </w:r>
          </w:p>
        </w:tc>
      </w:tr>
      <w:tr w:rsidR="005B260B" w14:paraId="36921D5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D3BE56" w14:textId="1E7C296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1C39E2B4" w14:textId="1C4C76D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3BAD7CC" w14:textId="3C77A83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61F5A717" w14:textId="557E045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28/2025</w:t>
            </w:r>
          </w:p>
        </w:tc>
        <w:tc>
          <w:tcPr>
            <w:tcW w:w="850" w:type="dxa"/>
          </w:tcPr>
          <w:p w14:paraId="28181278" w14:textId="5E79C28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2973A1C" w14:textId="637CBAC9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Správa a údržba silnic Plzeňského kraje příspěvková organizace</w:t>
            </w:r>
          </w:p>
          <w:p w14:paraId="3E895BC3" w14:textId="7E9CF1F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ROBSTAV k.s.</w:t>
            </w:r>
          </w:p>
        </w:tc>
      </w:tr>
      <w:tr w:rsidR="005B260B" w14:paraId="4BC83DD2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9DE10C" w14:textId="5BF879C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16.06.2026</w:t>
            </w:r>
          </w:p>
        </w:tc>
        <w:tc>
          <w:tcPr>
            <w:tcW w:w="1304" w:type="dxa"/>
          </w:tcPr>
          <w:p w14:paraId="0BCF8AC4" w14:textId="6664B4F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40B28EB" w14:textId="408024C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2B2D7D30" w14:textId="0F0EC79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128/2024</w:t>
            </w:r>
          </w:p>
        </w:tc>
        <w:tc>
          <w:tcPr>
            <w:tcW w:w="850" w:type="dxa"/>
          </w:tcPr>
          <w:p w14:paraId="0B286EA9" w14:textId="450BF6F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5B74D93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Hrych</w:t>
            </w:r>
          </w:p>
          <w:p w14:paraId="292A032A" w14:textId="0427C3B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CAREL spol. s r.o.</w:t>
            </w:r>
          </w:p>
        </w:tc>
      </w:tr>
      <w:tr w:rsidR="005B260B" w14:paraId="79EEA721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AF985E" w14:textId="538E8B4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5C750E6F" w14:textId="1E82316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11B7B2AF" w14:textId="03AD497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4F4EAECD" w14:textId="29E8B51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57/2025</w:t>
            </w:r>
          </w:p>
        </w:tc>
        <w:tc>
          <w:tcPr>
            <w:tcW w:w="850" w:type="dxa"/>
          </w:tcPr>
          <w:p w14:paraId="1894D667" w14:textId="5F78498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502C0C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Stavdekor s.r.o.</w:t>
            </w:r>
          </w:p>
          <w:p w14:paraId="47F1A6C3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Petr Vltavský</w:t>
            </w:r>
          </w:p>
          <w:p w14:paraId="20F1DE6C" w14:textId="1C97700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Jung</w:t>
            </w:r>
          </w:p>
        </w:tc>
      </w:tr>
      <w:tr w:rsidR="005B260B" w14:paraId="55E63EE6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02D586" w14:textId="7D07E9F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52C6561D" w14:textId="33A7EF4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DE2679C" w14:textId="4C93D13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11AD93AE" w14:textId="5DCDCA9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37/2024</w:t>
            </w:r>
          </w:p>
        </w:tc>
        <w:tc>
          <w:tcPr>
            <w:tcW w:w="850" w:type="dxa"/>
          </w:tcPr>
          <w:p w14:paraId="4B07430A" w14:textId="3AE2427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E890E6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BIOTEAM s.r.o.</w:t>
            </w:r>
          </w:p>
          <w:p w14:paraId="344C5B2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Schůrek</w:t>
            </w:r>
          </w:p>
          <w:p w14:paraId="70A3C5C0" w14:textId="705223F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Pánek</w:t>
            </w:r>
          </w:p>
        </w:tc>
      </w:tr>
      <w:tr w:rsidR="005B260B" w14:paraId="56827BC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00EFCC" w14:textId="66D3146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16FC3A4E" w14:textId="4AC2731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655589F7" w14:textId="20C6BBC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1D9ABB73" w14:textId="031ED3D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114/2024</w:t>
            </w:r>
          </w:p>
        </w:tc>
        <w:tc>
          <w:tcPr>
            <w:tcW w:w="850" w:type="dxa"/>
          </w:tcPr>
          <w:p w14:paraId="5415E1C6" w14:textId="50B2371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F0AF61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VABU INVEST s.r.o.</w:t>
            </w:r>
          </w:p>
          <w:p w14:paraId="66834F34" w14:textId="579CB4C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VIVERE GROUP a.s.</w:t>
            </w:r>
          </w:p>
        </w:tc>
      </w:tr>
      <w:tr w:rsidR="005B260B" w14:paraId="1088F0C2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83746D" w14:textId="7088F64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77165FB9" w14:textId="515BE2C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30632C27" w14:textId="4D18752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67A19607" w14:textId="3E53A9E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20/2022</w:t>
            </w:r>
          </w:p>
        </w:tc>
        <w:tc>
          <w:tcPr>
            <w:tcW w:w="850" w:type="dxa"/>
          </w:tcPr>
          <w:p w14:paraId="3D057DC8" w14:textId="2AAA782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41DDFE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Langer</w:t>
            </w:r>
          </w:p>
          <w:p w14:paraId="48ADF789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Langer</w:t>
            </w:r>
          </w:p>
          <w:p w14:paraId="16B7496F" w14:textId="54FE19E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Karel Klvaňa</w:t>
            </w:r>
          </w:p>
        </w:tc>
      </w:tr>
      <w:tr w:rsidR="005B260B" w14:paraId="053DBF88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AEC2DC" w14:textId="2CE96C9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36766204" w14:textId="11F6F54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769B0319" w14:textId="4A2D2E2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33D2D982" w14:textId="42505F9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121/2025</w:t>
            </w:r>
          </w:p>
        </w:tc>
        <w:tc>
          <w:tcPr>
            <w:tcW w:w="850" w:type="dxa"/>
          </w:tcPr>
          <w:p w14:paraId="3AEF1AC8" w14:textId="206F84F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2709899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Sigmundová</w:t>
            </w:r>
          </w:p>
          <w:p w14:paraId="01E33A3C" w14:textId="33EF7B4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domu čp. 295 na Hradčanech</w:t>
            </w:r>
          </w:p>
        </w:tc>
      </w:tr>
      <w:tr w:rsidR="005B260B" w14:paraId="7A919538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1C35C2" w14:textId="3E16772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8471EA2" w14:textId="7EE6366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B6EE771" w14:textId="60C338A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68B1DBE6" w14:textId="3C617A7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61/2025</w:t>
            </w:r>
          </w:p>
        </w:tc>
        <w:tc>
          <w:tcPr>
            <w:tcW w:w="850" w:type="dxa"/>
          </w:tcPr>
          <w:p w14:paraId="0A4DFE85" w14:textId="02A3331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3942A8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  <w:p w14:paraId="384D5C9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 Ponomarenko</w:t>
            </w:r>
          </w:p>
          <w:p w14:paraId="6D29E05F" w14:textId="0AE592B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 Nermuť</w:t>
            </w:r>
          </w:p>
        </w:tc>
      </w:tr>
      <w:tr w:rsidR="005B260B" w14:paraId="620C05C1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58D135" w14:textId="0245A11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65EC701" w14:textId="4440EED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D0548A8" w14:textId="0A180DB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1EC11FF6" w14:textId="57D230B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112/2025</w:t>
            </w:r>
          </w:p>
        </w:tc>
        <w:tc>
          <w:tcPr>
            <w:tcW w:w="850" w:type="dxa"/>
          </w:tcPr>
          <w:p w14:paraId="71F3EC6B" w14:textId="35A4C30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9615253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Vojtěch Ušela</w:t>
            </w:r>
          </w:p>
          <w:p w14:paraId="1638202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Knapík</w:t>
            </w:r>
          </w:p>
          <w:p w14:paraId="35C1ACB9" w14:textId="0235B66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Alpitrek s.r.o.</w:t>
            </w:r>
          </w:p>
        </w:tc>
      </w:tr>
      <w:tr w:rsidR="005B260B" w14:paraId="282D70C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67D292" w14:textId="724B4D5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105D9DF" w14:textId="4DE2E96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88407A5" w14:textId="15211CB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6C26114A" w14:textId="32575B7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15Cm 102/2010</w:t>
            </w:r>
          </w:p>
        </w:tc>
        <w:tc>
          <w:tcPr>
            <w:tcW w:w="850" w:type="dxa"/>
          </w:tcPr>
          <w:p w14:paraId="0B72479C" w14:textId="5C5CCCE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6570A2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 Czech Republic s.r.o.</w:t>
            </w:r>
          </w:p>
          <w:p w14:paraId="580326D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INGENICO GROUP S.A.</w:t>
            </w:r>
          </w:p>
          <w:p w14:paraId="4CE909F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Nadia Shanti Arentová</w:t>
            </w:r>
          </w:p>
          <w:p w14:paraId="3A31EBBC" w14:textId="232FB1B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Ingenico CZ s.r.o.</w:t>
            </w:r>
          </w:p>
        </w:tc>
      </w:tr>
      <w:tr w:rsidR="005B260B" w14:paraId="4A3CE4C3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43F2C3" w14:textId="1D20DD0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17.06.2026</w:t>
            </w:r>
          </w:p>
        </w:tc>
        <w:tc>
          <w:tcPr>
            <w:tcW w:w="1304" w:type="dxa"/>
          </w:tcPr>
          <w:p w14:paraId="5BC4F0FD" w14:textId="10CBAF0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D5E050F" w14:textId="710691C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0AF4E08D" w14:textId="24148C1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38/2021</w:t>
            </w:r>
          </w:p>
        </w:tc>
        <w:tc>
          <w:tcPr>
            <w:tcW w:w="850" w:type="dxa"/>
          </w:tcPr>
          <w:p w14:paraId="6F573B5D" w14:textId="43500D2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653804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Cool Ticketing s.r.o.</w:t>
            </w:r>
          </w:p>
          <w:p w14:paraId="0279273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CHAPS spol. s r.o.</w:t>
            </w:r>
          </w:p>
          <w:p w14:paraId="008D5D32" w14:textId="7BD2A7D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Operátor ICT a.s.</w:t>
            </w:r>
          </w:p>
        </w:tc>
      </w:tr>
      <w:tr w:rsidR="005B260B" w14:paraId="0BBE5D7F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DCDD36" w14:textId="21158EA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91F1BE3" w14:textId="530E7B6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97DA0F1" w14:textId="6DA0027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73941058" w14:textId="2E8C75D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141/2025</w:t>
            </w:r>
          </w:p>
        </w:tc>
        <w:tc>
          <w:tcPr>
            <w:tcW w:w="850" w:type="dxa"/>
          </w:tcPr>
          <w:p w14:paraId="1243F529" w14:textId="5D91797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8EDA56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Raiffeisenbank a.s.</w:t>
            </w:r>
          </w:p>
          <w:p w14:paraId="5420DCAB" w14:textId="4FEE9AC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 Kastnerová</w:t>
            </w:r>
          </w:p>
        </w:tc>
      </w:tr>
      <w:tr w:rsidR="005B260B" w14:paraId="3D146417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51A69B" w14:textId="5250A2D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2719314" w14:textId="7A830B4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2A242907" w14:textId="1055B84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4846C550" w14:textId="438C63A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110/2025</w:t>
            </w:r>
          </w:p>
        </w:tc>
        <w:tc>
          <w:tcPr>
            <w:tcW w:w="850" w:type="dxa"/>
          </w:tcPr>
          <w:p w14:paraId="5E0C6ABF" w14:textId="7BD8A76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661A77ED" w14:textId="2E1AE315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2332E75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 STELLADOV v likvidaci</w:t>
            </w:r>
          </w:p>
          <w:p w14:paraId="1D6815AE" w14:textId="72E1CAF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Zinovia Brtnová</w:t>
            </w:r>
          </w:p>
        </w:tc>
      </w:tr>
      <w:tr w:rsidR="005B260B" w14:paraId="4196C57F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5A384B" w14:textId="502365B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72E7F6B" w14:textId="7901E96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DDB148B" w14:textId="59632E8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58B00F2E" w14:textId="4CFC569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157/2025</w:t>
            </w:r>
          </w:p>
        </w:tc>
        <w:tc>
          <w:tcPr>
            <w:tcW w:w="850" w:type="dxa"/>
          </w:tcPr>
          <w:p w14:paraId="75434D1F" w14:textId="0792DA7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E7D328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Kalenda</w:t>
            </w:r>
          </w:p>
          <w:p w14:paraId="31F2904E" w14:textId="24082170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Lucifer fleet s.r.o.</w:t>
            </w:r>
          </w:p>
        </w:tc>
      </w:tr>
      <w:tr w:rsidR="005B260B" w14:paraId="77FDD80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1E1D7A" w14:textId="605530A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765D93DB" w14:textId="3F39363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EFE1DC9" w14:textId="10E2906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75C99124" w14:textId="5EC9F1B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62/2025</w:t>
            </w:r>
          </w:p>
        </w:tc>
        <w:tc>
          <w:tcPr>
            <w:tcW w:w="850" w:type="dxa"/>
          </w:tcPr>
          <w:p w14:paraId="50D20C49" w14:textId="044AEBD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1BCBDE8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Kubový</w:t>
            </w:r>
          </w:p>
          <w:p w14:paraId="252E3040" w14:textId="7723EC4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 Vološin</w:t>
            </w:r>
          </w:p>
        </w:tc>
      </w:tr>
      <w:tr w:rsidR="005B260B" w14:paraId="7EC3919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7A9FBE" w14:textId="2FB5CA1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E4F3C4D" w14:textId="6C15B13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0C92E9D" w14:textId="173D3A7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510E124E" w14:textId="22F7CD6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161/2025</w:t>
            </w:r>
          </w:p>
        </w:tc>
        <w:tc>
          <w:tcPr>
            <w:tcW w:w="850" w:type="dxa"/>
          </w:tcPr>
          <w:p w14:paraId="23E108F0" w14:textId="178FC5C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15:40</w:t>
            </w:r>
          </w:p>
        </w:tc>
        <w:tc>
          <w:tcPr>
            <w:tcW w:w="2494" w:type="dxa"/>
          </w:tcPr>
          <w:p w14:paraId="2870E4E0" w14:textId="39E046BD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CREDITFIELD s.r.o.</w:t>
            </w:r>
          </w:p>
          <w:p w14:paraId="38E3431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Need4Speed Prague s.r.o. v likvidaci</w:t>
            </w:r>
          </w:p>
          <w:p w14:paraId="0B20A76C" w14:textId="0192900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Šimáček</w:t>
            </w:r>
          </w:p>
        </w:tc>
      </w:tr>
      <w:tr w:rsidR="005B260B" w14:paraId="061FC0C9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DB0F77" w14:textId="0B33902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7DED24C3" w14:textId="542EC7D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0DA8598F" w14:textId="21B482F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0E807B39" w14:textId="251199C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11/2026</w:t>
            </w:r>
          </w:p>
        </w:tc>
        <w:tc>
          <w:tcPr>
            <w:tcW w:w="850" w:type="dxa"/>
          </w:tcPr>
          <w:p w14:paraId="7203FCFD" w14:textId="2F45ECF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6E0926BC" w14:textId="55B2430A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952B05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Nezávislá numismatika s.r.o.</w:t>
            </w:r>
          </w:p>
          <w:p w14:paraId="1E0D7A76" w14:textId="0443CCA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Ján Csonka</w:t>
            </w:r>
          </w:p>
        </w:tc>
      </w:tr>
      <w:tr w:rsidR="005B260B" w14:paraId="0D5254E9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2E3BC1" w14:textId="2A90213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EB73F84" w14:textId="7657527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70C9414" w14:textId="0F04438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Vladimíra Čítková</w:t>
            </w:r>
          </w:p>
        </w:tc>
        <w:tc>
          <w:tcPr>
            <w:tcW w:w="1644" w:type="dxa"/>
          </w:tcPr>
          <w:p w14:paraId="1899971D" w14:textId="319F5BD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38Cm 1/2026</w:t>
            </w:r>
          </w:p>
        </w:tc>
        <w:tc>
          <w:tcPr>
            <w:tcW w:w="850" w:type="dxa"/>
          </w:tcPr>
          <w:p w14:paraId="5746F0D3" w14:textId="49936A7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02343768" w14:textId="7465C7B1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 POM 47O-l družstvo</w:t>
            </w:r>
          </w:p>
          <w:p w14:paraId="5791BED2" w14:textId="55F7E1D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Národní rozvojová banka a.s.</w:t>
            </w:r>
          </w:p>
        </w:tc>
      </w:tr>
      <w:tr w:rsidR="005B260B" w14:paraId="4BAE86BD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29C43D" w14:textId="0173CDF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A5A0964" w14:textId="52B227C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2B2701C5" w14:textId="17AC87A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127BA99A" w14:textId="50DC39B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354/2015</w:t>
            </w:r>
          </w:p>
        </w:tc>
        <w:tc>
          <w:tcPr>
            <w:tcW w:w="850" w:type="dxa"/>
          </w:tcPr>
          <w:p w14:paraId="2D2633EA" w14:textId="2B9E7EC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7C5834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B&amp;B CAPITAL LLP</w:t>
            </w:r>
          </w:p>
          <w:p w14:paraId="76C0C29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Anastasia Ladan</w:t>
            </w:r>
          </w:p>
          <w:p w14:paraId="2DA26FFA" w14:textId="5BF4FDF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SLUNCE DOMOVA s.r.o.</w:t>
            </w:r>
          </w:p>
        </w:tc>
      </w:tr>
      <w:tr w:rsidR="005B260B" w14:paraId="7135EC8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26528A" w14:textId="3CBEF05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D393DF8" w14:textId="0416638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80B11A9" w14:textId="69F47DB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1BB14D93" w14:textId="6388C41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22/2024</w:t>
            </w:r>
          </w:p>
        </w:tc>
        <w:tc>
          <w:tcPr>
            <w:tcW w:w="850" w:type="dxa"/>
          </w:tcPr>
          <w:p w14:paraId="7BF9B752" w14:textId="10D810B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1C823B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Bartošík</w:t>
            </w:r>
          </w:p>
          <w:p w14:paraId="35FACA76" w14:textId="560EEC4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POKROK</w:t>
            </w:r>
          </w:p>
        </w:tc>
      </w:tr>
      <w:tr w:rsidR="005B260B" w14:paraId="2C2BA30F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70ED97" w14:textId="211B4E4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18.06.2026</w:t>
            </w:r>
          </w:p>
        </w:tc>
        <w:tc>
          <w:tcPr>
            <w:tcW w:w="1304" w:type="dxa"/>
          </w:tcPr>
          <w:p w14:paraId="185780E4" w14:textId="2F965C0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FF865CB" w14:textId="36560DE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27661B14" w14:textId="1E61279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147/2023</w:t>
            </w:r>
          </w:p>
        </w:tc>
        <w:tc>
          <w:tcPr>
            <w:tcW w:w="850" w:type="dxa"/>
          </w:tcPr>
          <w:p w14:paraId="13298B56" w14:textId="1037EA2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08:50</w:t>
            </w:r>
          </w:p>
        </w:tc>
        <w:tc>
          <w:tcPr>
            <w:tcW w:w="2494" w:type="dxa"/>
          </w:tcPr>
          <w:p w14:paraId="134D5C8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  <w:p w14:paraId="3BD31724" w14:textId="19E4766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NEXIA AP a.s.</w:t>
            </w:r>
          </w:p>
        </w:tc>
      </w:tr>
      <w:tr w:rsidR="005B260B" w14:paraId="2984D6F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49B9B2" w14:textId="683745D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5659FDB" w14:textId="2B7F95A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6B26541" w14:textId="589D499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64E36081" w14:textId="251CED7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74/2025</w:t>
            </w:r>
          </w:p>
        </w:tc>
        <w:tc>
          <w:tcPr>
            <w:tcW w:w="850" w:type="dxa"/>
          </w:tcPr>
          <w:p w14:paraId="01FA124E" w14:textId="61CFA0C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C753E6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Hana Veselá</w:t>
            </w:r>
          </w:p>
          <w:p w14:paraId="719CDADA" w14:textId="0501EE9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Náměstí 14. října 802/11 Praha 5</w:t>
            </w:r>
          </w:p>
        </w:tc>
      </w:tr>
      <w:tr w:rsidR="005B260B" w14:paraId="79509AD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29A615" w14:textId="2450095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21D564EC" w14:textId="2D81FD5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28D7DCA" w14:textId="6EE0735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591F6FDE" w14:textId="33B63CD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3/2023</w:t>
            </w:r>
          </w:p>
        </w:tc>
        <w:tc>
          <w:tcPr>
            <w:tcW w:w="850" w:type="dxa"/>
          </w:tcPr>
          <w:p w14:paraId="26138E69" w14:textId="71496C7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17082F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Olikla s.r.o.</w:t>
            </w:r>
          </w:p>
          <w:p w14:paraId="574B2829" w14:textId="145DFF1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ústav pro kontrolu léčiv</w:t>
            </w:r>
          </w:p>
        </w:tc>
      </w:tr>
      <w:tr w:rsidR="005B260B" w14:paraId="062A5629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AF3E23" w14:textId="2138083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01EFC572" w14:textId="7D9FD01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66765C49" w14:textId="7700214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5BF4D5D" w14:textId="5B093AC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20/2022</w:t>
            </w:r>
          </w:p>
        </w:tc>
        <w:tc>
          <w:tcPr>
            <w:tcW w:w="850" w:type="dxa"/>
          </w:tcPr>
          <w:p w14:paraId="7707C864" w14:textId="0C2158C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CA824D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RABBIT Trhový Štěpánov a.s.</w:t>
            </w:r>
          </w:p>
          <w:p w14:paraId="009F9BD8" w14:textId="299A7FE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Network s.r.o.</w:t>
            </w:r>
          </w:p>
        </w:tc>
      </w:tr>
      <w:tr w:rsidR="005B260B" w14:paraId="47D697F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D5390E" w14:textId="0E8FA65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2FAA4A0" w14:textId="37ECE40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48A8676" w14:textId="15F559A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21552BEB" w14:textId="007E405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99/2025</w:t>
            </w:r>
          </w:p>
        </w:tc>
        <w:tc>
          <w:tcPr>
            <w:tcW w:w="850" w:type="dxa"/>
          </w:tcPr>
          <w:p w14:paraId="5B82A20C" w14:textId="0676A15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4928769" w14:textId="15050D4C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3D8F91BB" w14:textId="04617CB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Cukr</w:t>
            </w:r>
          </w:p>
        </w:tc>
      </w:tr>
      <w:tr w:rsidR="005B260B" w14:paraId="72DA1C1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43A130" w14:textId="3473873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E8B7CF5" w14:textId="4F1787D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4845D0FE" w14:textId="54C275A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396F8235" w14:textId="4327825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89/2026</w:t>
            </w:r>
          </w:p>
        </w:tc>
        <w:tc>
          <w:tcPr>
            <w:tcW w:w="850" w:type="dxa"/>
          </w:tcPr>
          <w:p w14:paraId="05E2EE3E" w14:textId="5DC14B0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9BDDEF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Městský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soud v Praze</w:t>
            </w:r>
          </w:p>
          <w:p w14:paraId="38FDB61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MassBo spol. s r.o." v likvidaci"</w:t>
            </w:r>
          </w:p>
          <w:p w14:paraId="6DDA82D5" w14:textId="783E953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Karásek</w:t>
            </w:r>
          </w:p>
        </w:tc>
      </w:tr>
      <w:tr w:rsidR="005B260B" w14:paraId="4C6D92AB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2C4C5F" w14:textId="22A0890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07ABFFE" w14:textId="03B6BD4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502420E7" w14:textId="1486E79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150F2F83" w14:textId="166F4D3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85/2026</w:t>
            </w:r>
          </w:p>
        </w:tc>
        <w:tc>
          <w:tcPr>
            <w:tcW w:w="850" w:type="dxa"/>
          </w:tcPr>
          <w:p w14:paraId="029E7628" w14:textId="46F139A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AFDD95C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Městský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soud v Praze</w:t>
            </w:r>
          </w:p>
          <w:p w14:paraId="0B6F9128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 E C O R spol. s r.o. v likvidaci</w:t>
            </w:r>
          </w:p>
          <w:p w14:paraId="14278D8A" w14:textId="5220617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František Papík</w:t>
            </w:r>
          </w:p>
        </w:tc>
      </w:tr>
      <w:tr w:rsidR="005B260B" w14:paraId="1069CD04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EEE109" w14:textId="45EAC10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E3BD403" w14:textId="59FD358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68414457" w14:textId="61FBC7D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2AE7A1DC" w14:textId="132EAC1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63/2026</w:t>
            </w:r>
          </w:p>
        </w:tc>
        <w:tc>
          <w:tcPr>
            <w:tcW w:w="850" w:type="dxa"/>
          </w:tcPr>
          <w:p w14:paraId="1339501D" w14:textId="008BF90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8C31E30" w14:textId="14DCFD6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Future X Nové Modřany s.r.o.</w:t>
            </w:r>
          </w:p>
        </w:tc>
      </w:tr>
      <w:tr w:rsidR="005B260B" w14:paraId="4B3E4837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5211FF" w14:textId="2F65344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5E8942DE" w14:textId="589380E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2D739AE" w14:textId="2DC3FF9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25CCABCB" w14:textId="53314B7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138/2025</w:t>
            </w:r>
          </w:p>
        </w:tc>
        <w:tc>
          <w:tcPr>
            <w:tcW w:w="850" w:type="dxa"/>
          </w:tcPr>
          <w:p w14:paraId="37E74D95" w14:textId="2529585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F823179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C202 TRADE s.r.o.</w:t>
            </w:r>
          </w:p>
          <w:p w14:paraId="568B430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Čečetka</w:t>
            </w:r>
          </w:p>
          <w:p w14:paraId="3F9827DE" w14:textId="379717D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Zdraví Online s.r.o.</w:t>
            </w:r>
          </w:p>
        </w:tc>
      </w:tr>
      <w:tr w:rsidR="005B260B" w14:paraId="45FB7DBD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9EE9D8" w14:textId="5C1397F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757DC03C" w14:textId="76B9FCE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7444A38C" w14:textId="582814C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0843257A" w14:textId="14B17DF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110/2025</w:t>
            </w:r>
          </w:p>
        </w:tc>
        <w:tc>
          <w:tcPr>
            <w:tcW w:w="850" w:type="dxa"/>
          </w:tcPr>
          <w:p w14:paraId="1301774A" w14:textId="78395F1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6CF7C9F9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Absolon</w:t>
            </w:r>
          </w:p>
          <w:p w14:paraId="25F5A6B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Wiedemann</w:t>
            </w:r>
          </w:p>
          <w:p w14:paraId="3A4A0DAD" w14:textId="5C09029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GEORGER s.r.o.</w:t>
            </w:r>
          </w:p>
        </w:tc>
      </w:tr>
      <w:tr w:rsidR="005B260B" w14:paraId="17597C0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65D6B2" w14:textId="5EF8DEE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19.06.2026</w:t>
            </w:r>
          </w:p>
        </w:tc>
        <w:tc>
          <w:tcPr>
            <w:tcW w:w="1304" w:type="dxa"/>
          </w:tcPr>
          <w:p w14:paraId="49EA4F38" w14:textId="0C8D32F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CEDE80B" w14:textId="1FEA0EA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0DEBB987" w14:textId="714097A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161/2020</w:t>
            </w:r>
          </w:p>
        </w:tc>
        <w:tc>
          <w:tcPr>
            <w:tcW w:w="850" w:type="dxa"/>
          </w:tcPr>
          <w:p w14:paraId="2739271E" w14:textId="56068EA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362CBA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Libuše Kovalčíková</w:t>
            </w:r>
          </w:p>
          <w:p w14:paraId="0FD15B8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Libor Kovalčík</w:t>
            </w:r>
          </w:p>
          <w:p w14:paraId="6EFB21C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Blažimská</w:t>
            </w:r>
          </w:p>
          <w:p w14:paraId="0CBCA3B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Haško</w:t>
            </w:r>
          </w:p>
          <w:p w14:paraId="24F98C53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Ján Haško</w:t>
            </w:r>
          </w:p>
          <w:p w14:paraId="61FC126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Berta Hašková</w:t>
            </w:r>
          </w:p>
          <w:p w14:paraId="569E70C8" w14:textId="1E5AF26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Adam Škopp</w:t>
            </w:r>
          </w:p>
        </w:tc>
      </w:tr>
      <w:tr w:rsidR="005B260B" w14:paraId="4C942129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572997" w14:textId="69C8F36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1FE376ED" w14:textId="5D2F1B5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74561951" w14:textId="7338159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2616339C" w14:textId="49A23FC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18/2022</w:t>
            </w:r>
          </w:p>
        </w:tc>
        <w:tc>
          <w:tcPr>
            <w:tcW w:w="850" w:type="dxa"/>
          </w:tcPr>
          <w:p w14:paraId="3CC6B2D3" w14:textId="7075154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B06DB12" w14:textId="75D8E181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Pražské vzdělávací </w:t>
            </w:r>
            <w:proofErr w:type="gramStart"/>
            <w:r>
              <w:rPr>
                <w:rFonts w:ascii="Arial" w:hAnsi="Arial" w:cs="Arial"/>
                <w:sz w:val="20"/>
              </w:rPr>
              <w:t>středisko - jazyková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škola s právem státní jazykové zkoušky s.r.o.</w:t>
            </w:r>
          </w:p>
          <w:p w14:paraId="2DC7299C" w14:textId="110F1E8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</w:tc>
      </w:tr>
      <w:tr w:rsidR="005B260B" w14:paraId="79513B3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B2BA21" w14:textId="3C594B6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2A9B87F0" w14:textId="48AE8A0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BBAD715" w14:textId="6AF31A8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39DA12C0" w14:textId="0B4E301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15/2025</w:t>
            </w:r>
          </w:p>
        </w:tc>
        <w:tc>
          <w:tcPr>
            <w:tcW w:w="850" w:type="dxa"/>
          </w:tcPr>
          <w:p w14:paraId="7E0E2C95" w14:textId="5196F9D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2440F8B" w14:textId="4630EF2A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Vodohospodářské stavby společnost s ručením omezeným</w:t>
            </w:r>
          </w:p>
          <w:p w14:paraId="68241EE1" w14:textId="5772BC78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Doprastav a.s.</w:t>
            </w:r>
          </w:p>
          <w:p w14:paraId="0EBDAFA2" w14:textId="29915F5A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Doprastav CZ s.r.o.</w:t>
            </w:r>
          </w:p>
          <w:p w14:paraId="00D1525C" w14:textId="1E079C5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s. p.</w:t>
            </w:r>
          </w:p>
        </w:tc>
      </w:tr>
      <w:tr w:rsidR="005B260B" w14:paraId="5B33E779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6AC9EA" w14:textId="7144023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06D10DD2" w14:textId="5916027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D0BF5C7" w14:textId="3C68C30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6EE08784" w14:textId="1A0EC7C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27/2026</w:t>
            </w:r>
          </w:p>
        </w:tc>
        <w:tc>
          <w:tcPr>
            <w:tcW w:w="850" w:type="dxa"/>
          </w:tcPr>
          <w:p w14:paraId="36BBC3F2" w14:textId="4413B84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E1CB8A1" w14:textId="333BD443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Vejvoda Ph.D.</w:t>
            </w:r>
          </w:p>
          <w:p w14:paraId="5BDE656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Trineto a.s.</w:t>
            </w:r>
          </w:p>
          <w:p w14:paraId="5C58F174" w14:textId="68B46A2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Milan Balajka MBA</w:t>
            </w:r>
          </w:p>
        </w:tc>
      </w:tr>
      <w:tr w:rsidR="005B260B" w14:paraId="6D207A0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E81CA0" w14:textId="11F5F76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329EF088" w14:textId="2421A96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67E530C" w14:textId="3A6C8C9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0744AB56" w14:textId="715B45B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37/2026</w:t>
            </w:r>
          </w:p>
        </w:tc>
        <w:tc>
          <w:tcPr>
            <w:tcW w:w="850" w:type="dxa"/>
          </w:tcPr>
          <w:p w14:paraId="706DA9A7" w14:textId="558E5FC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76F00C8" w14:textId="33D1320C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FCF39A3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 a K COMPANY s.r.o.</w:t>
            </w:r>
          </w:p>
          <w:p w14:paraId="3A125A56" w14:textId="5BE3128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Kunovjánek</w:t>
            </w:r>
          </w:p>
        </w:tc>
      </w:tr>
      <w:tr w:rsidR="005B260B" w14:paraId="59160B4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B5D17D" w14:textId="3DBC835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1C326495" w14:textId="04071F1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54495622" w14:textId="204136B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1C7A446C" w14:textId="00DDA1A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153/2025</w:t>
            </w:r>
          </w:p>
        </w:tc>
        <w:tc>
          <w:tcPr>
            <w:tcW w:w="850" w:type="dxa"/>
          </w:tcPr>
          <w:p w14:paraId="199FB68F" w14:textId="518FC8A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72D6D5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Autopůjčovna Praha s.r.o.</w:t>
            </w:r>
          </w:p>
          <w:p w14:paraId="1F2B3ED4" w14:textId="74C746C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Semen Tsyhanok</w:t>
            </w:r>
          </w:p>
        </w:tc>
      </w:tr>
      <w:tr w:rsidR="005B260B" w14:paraId="613F7FC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E2916F" w14:textId="5C1642F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19.06.2026</w:t>
            </w:r>
          </w:p>
        </w:tc>
        <w:tc>
          <w:tcPr>
            <w:tcW w:w="1304" w:type="dxa"/>
          </w:tcPr>
          <w:p w14:paraId="35F233A7" w14:textId="5D14151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27B46FD3" w14:textId="6679C38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5032C98B" w14:textId="684F30B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149/2020</w:t>
            </w:r>
          </w:p>
        </w:tc>
        <w:tc>
          <w:tcPr>
            <w:tcW w:w="850" w:type="dxa"/>
          </w:tcPr>
          <w:p w14:paraId="476AB5CF" w14:textId="410DB7E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24FF44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Otto Durďák</w:t>
            </w:r>
          </w:p>
          <w:p w14:paraId="5B7CE92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PRASLAV spol. s r. o.</w:t>
            </w:r>
          </w:p>
          <w:p w14:paraId="1FDE578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VRL Praha a.s.</w:t>
            </w:r>
          </w:p>
          <w:p w14:paraId="317FFB0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Juraj Vitko</w:t>
            </w:r>
          </w:p>
          <w:p w14:paraId="155B35A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VITVIMO s.r.o.</w:t>
            </w:r>
          </w:p>
          <w:p w14:paraId="756BA90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Merčák</w:t>
            </w:r>
          </w:p>
          <w:p w14:paraId="63CD97A5" w14:textId="3E40D7F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MERVIMO INVEST s.r.o.</w:t>
            </w:r>
          </w:p>
        </w:tc>
      </w:tr>
      <w:tr w:rsidR="005B260B" w14:paraId="1A33669C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B9DE8B" w14:textId="40F436E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419B5E13" w14:textId="73EB19A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0074E81B" w14:textId="1D43FE6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1FF90830" w14:textId="54845EA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15Cm 20/2019</w:t>
            </w:r>
          </w:p>
        </w:tc>
        <w:tc>
          <w:tcPr>
            <w:tcW w:w="850" w:type="dxa"/>
          </w:tcPr>
          <w:p w14:paraId="2FBBCBA4" w14:textId="753042A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2BB5ED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LIFTEC CZ a.s.</w:t>
            </w:r>
          </w:p>
          <w:p w14:paraId="52802C61" w14:textId="1931E40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TECHMEN CZ a.s.</w:t>
            </w:r>
          </w:p>
        </w:tc>
      </w:tr>
      <w:tr w:rsidR="005B260B" w14:paraId="14FAF5BC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D2A889" w14:textId="7AB1EBC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1B9872FA" w14:textId="16AF6A9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427FA72E" w14:textId="6299045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363D58B1" w14:textId="23483D2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2/2026</w:t>
            </w:r>
          </w:p>
        </w:tc>
        <w:tc>
          <w:tcPr>
            <w:tcW w:w="850" w:type="dxa"/>
          </w:tcPr>
          <w:p w14:paraId="6A8054FE" w14:textId="255E8F7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A4B464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Bostik Benelux B.V.</w:t>
            </w:r>
          </w:p>
          <w:p w14:paraId="5849742E" w14:textId="44D2E56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 Braven Czech and Slovak a.s.</w:t>
            </w:r>
          </w:p>
        </w:tc>
      </w:tr>
      <w:tr w:rsidR="005B260B" w14:paraId="0489D20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029A98" w14:textId="364C04F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6AF19AFF" w14:textId="1D66E26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1D42A69" w14:textId="0F075FA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36BEF10" w14:textId="28EC8CC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32/2026</w:t>
            </w:r>
          </w:p>
        </w:tc>
        <w:tc>
          <w:tcPr>
            <w:tcW w:w="850" w:type="dxa"/>
          </w:tcPr>
          <w:p w14:paraId="6EBF0862" w14:textId="15E0F68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B3927DD" w14:textId="0B23C6FB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Vladimír Mikulovský MBA</w:t>
            </w:r>
          </w:p>
          <w:p w14:paraId="17F48DD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Žiak</w:t>
            </w:r>
          </w:p>
          <w:p w14:paraId="31B1940F" w14:textId="1BF335B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 Construction s.r.o.</w:t>
            </w:r>
          </w:p>
        </w:tc>
      </w:tr>
      <w:tr w:rsidR="005B260B" w14:paraId="41CA5A5C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C84957" w14:textId="0AF9585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75B26B37" w14:textId="1ABE97B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8C80A4D" w14:textId="1CCEEB00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0D40066A" w14:textId="491A163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33/2026</w:t>
            </w:r>
          </w:p>
        </w:tc>
        <w:tc>
          <w:tcPr>
            <w:tcW w:w="850" w:type="dxa"/>
          </w:tcPr>
          <w:p w14:paraId="6C42CD33" w14:textId="08D35D8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13:10</w:t>
            </w:r>
          </w:p>
        </w:tc>
        <w:tc>
          <w:tcPr>
            <w:tcW w:w="2494" w:type="dxa"/>
          </w:tcPr>
          <w:p w14:paraId="54D71D91" w14:textId="54754361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59C6FC4F" w14:textId="5B96350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Bürger</w:t>
            </w:r>
          </w:p>
        </w:tc>
      </w:tr>
      <w:tr w:rsidR="005B260B" w14:paraId="0ED927B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757963" w14:textId="3BD5D56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61BE8FF9" w14:textId="15697BA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6A62875" w14:textId="0ABAAE30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0F6B0B04" w14:textId="36B9111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19/2026</w:t>
            </w:r>
          </w:p>
        </w:tc>
        <w:tc>
          <w:tcPr>
            <w:tcW w:w="850" w:type="dxa"/>
          </w:tcPr>
          <w:p w14:paraId="18924B42" w14:textId="74D1C59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13:20</w:t>
            </w:r>
          </w:p>
        </w:tc>
        <w:tc>
          <w:tcPr>
            <w:tcW w:w="2494" w:type="dxa"/>
          </w:tcPr>
          <w:p w14:paraId="66369E57" w14:textId="65515685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6249671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Lottwork Agency s.r.o.</w:t>
            </w:r>
          </w:p>
          <w:p w14:paraId="3F5DDC4C" w14:textId="3504134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Němec</w:t>
            </w:r>
          </w:p>
        </w:tc>
      </w:tr>
      <w:tr w:rsidR="005B260B" w14:paraId="3A38C95D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828620" w14:textId="2F91B8F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0D606021" w14:textId="0471F59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554980C" w14:textId="22E6454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959D7D4" w14:textId="76FC252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26/2026</w:t>
            </w:r>
          </w:p>
        </w:tc>
        <w:tc>
          <w:tcPr>
            <w:tcW w:w="850" w:type="dxa"/>
          </w:tcPr>
          <w:p w14:paraId="66B9C731" w14:textId="4229649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1F143B3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Raiffeisenbank a.s.</w:t>
            </w:r>
          </w:p>
          <w:p w14:paraId="7887BAA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Růžička</w:t>
            </w:r>
          </w:p>
          <w:p w14:paraId="001B8137" w14:textId="0A11157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Chadt</w:t>
            </w:r>
          </w:p>
        </w:tc>
      </w:tr>
      <w:tr w:rsidR="005B260B" w14:paraId="184BDF74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F75C22" w14:textId="31C8151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4396344E" w14:textId="63DE1D2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746177C3" w14:textId="5B11161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5A3C7577" w14:textId="39886D2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7/2025</w:t>
            </w:r>
          </w:p>
        </w:tc>
        <w:tc>
          <w:tcPr>
            <w:tcW w:w="850" w:type="dxa"/>
          </w:tcPr>
          <w:p w14:paraId="5C73395C" w14:textId="41D06F5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412352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SUNPAS a.s.</w:t>
            </w:r>
          </w:p>
          <w:p w14:paraId="1B0EA6C3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Sciacca a.s.</w:t>
            </w:r>
          </w:p>
          <w:p w14:paraId="4B6C642D" w14:textId="1C203D0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Woodplastic Group a.s.</w:t>
            </w:r>
          </w:p>
        </w:tc>
      </w:tr>
      <w:tr w:rsidR="005B260B" w14:paraId="6327DC21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48465B" w14:textId="0B34B7C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23.06.2026</w:t>
            </w:r>
          </w:p>
        </w:tc>
        <w:tc>
          <w:tcPr>
            <w:tcW w:w="1304" w:type="dxa"/>
          </w:tcPr>
          <w:p w14:paraId="51BFF9F5" w14:textId="007A31D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4CE5113B" w14:textId="6AD5FC6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0AD2ED7D" w14:textId="2E42228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43/2022</w:t>
            </w:r>
          </w:p>
        </w:tc>
        <w:tc>
          <w:tcPr>
            <w:tcW w:w="850" w:type="dxa"/>
          </w:tcPr>
          <w:p w14:paraId="58ED7AD9" w14:textId="3A33E30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34A3C01" w14:textId="1AE89175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Piech MBA</w:t>
            </w:r>
          </w:p>
          <w:p w14:paraId="7D78C24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Ladislava Šulcová</w:t>
            </w:r>
          </w:p>
          <w:p w14:paraId="71D48EC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Božena Espinoza</w:t>
            </w:r>
          </w:p>
          <w:p w14:paraId="40CCA77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Iryna Polishchuk</w:t>
            </w:r>
          </w:p>
          <w:p w14:paraId="298EB7A4" w14:textId="0642965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Doubek</w:t>
            </w:r>
          </w:p>
        </w:tc>
      </w:tr>
      <w:tr w:rsidR="005B260B" w14:paraId="584B9D1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8E534E" w14:textId="67D7662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331E9261" w14:textId="4D76F9B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36E2722C" w14:textId="68563AD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2842E125" w14:textId="4F1B484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85/2025</w:t>
            </w:r>
          </w:p>
        </w:tc>
        <w:tc>
          <w:tcPr>
            <w:tcW w:w="850" w:type="dxa"/>
          </w:tcPr>
          <w:p w14:paraId="28C41625" w14:textId="64AFC7C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11CE4BCC" w14:textId="794E0089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Moravská insolvenční v.o.s.</w:t>
            </w:r>
          </w:p>
          <w:p w14:paraId="05924AC8" w14:textId="323E884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Hrubý</w:t>
            </w:r>
          </w:p>
        </w:tc>
      </w:tr>
      <w:tr w:rsidR="005B260B" w14:paraId="55B2DDB6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FE50CF" w14:textId="49F0611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216F1CBF" w14:textId="25C97E4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3EAE957E" w14:textId="3DFD67B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4AA9CEE6" w14:textId="3D80CB1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51Cm 78/2006</w:t>
            </w:r>
          </w:p>
        </w:tc>
        <w:tc>
          <w:tcPr>
            <w:tcW w:w="850" w:type="dxa"/>
          </w:tcPr>
          <w:p w14:paraId="6F733C5F" w14:textId="10FC3BF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91E779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Rostislav Novák</w:t>
            </w:r>
          </w:p>
          <w:p w14:paraId="4600A0F1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Kučerová</w:t>
            </w:r>
          </w:p>
          <w:p w14:paraId="10D01108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Jiráček</w:t>
            </w:r>
          </w:p>
          <w:p w14:paraId="32DFFB27" w14:textId="192A108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ZS Dublovice a.s.</w:t>
            </w:r>
          </w:p>
        </w:tc>
      </w:tr>
      <w:tr w:rsidR="005B260B" w14:paraId="1D2B3C5F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AF0E9C" w14:textId="1EB7CC2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75D03589" w14:textId="0C208EA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4FA2B1D2" w14:textId="580D47E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2F8C923E" w14:textId="108C3B5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81Cm 42/2016</w:t>
            </w:r>
          </w:p>
        </w:tc>
        <w:tc>
          <w:tcPr>
            <w:tcW w:w="850" w:type="dxa"/>
          </w:tcPr>
          <w:p w14:paraId="3ED31CE8" w14:textId="6ECD4AF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AC5534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Epstein &amp; Šrámek Hotel a.s.</w:t>
            </w:r>
          </w:p>
          <w:p w14:paraId="7740348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Anna Brandejs</w:t>
            </w:r>
          </w:p>
          <w:p w14:paraId="4408B597" w14:textId="752C822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Sara Brandejs Cohen</w:t>
            </w:r>
          </w:p>
        </w:tc>
      </w:tr>
      <w:tr w:rsidR="005B260B" w14:paraId="1E49CB84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01D422" w14:textId="1011402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3C33E542" w14:textId="00D5D5C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2DEEE4B4" w14:textId="267812E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40C88B0F" w14:textId="677B1F2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21Cm 103/2010</w:t>
            </w:r>
          </w:p>
        </w:tc>
        <w:tc>
          <w:tcPr>
            <w:tcW w:w="850" w:type="dxa"/>
          </w:tcPr>
          <w:p w14:paraId="688B84BB" w14:textId="7967400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0B744C6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Sylva Rychtalíková</w:t>
            </w:r>
          </w:p>
          <w:p w14:paraId="4B6FE24F" w14:textId="07A3AB4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Jitka Rydvalová</w:t>
            </w:r>
          </w:p>
        </w:tc>
      </w:tr>
      <w:tr w:rsidR="005B260B" w14:paraId="408ECA9D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BC876A" w14:textId="40FFB6D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0EA3BB49" w14:textId="2D1511D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A54A7D3" w14:textId="1C5B565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5CB72E5B" w14:textId="770C995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121/2025</w:t>
            </w:r>
          </w:p>
        </w:tc>
        <w:tc>
          <w:tcPr>
            <w:tcW w:w="850" w:type="dxa"/>
          </w:tcPr>
          <w:p w14:paraId="7A7A37B1" w14:textId="3963152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3BF5CF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Hrych</w:t>
            </w:r>
          </w:p>
          <w:p w14:paraId="3DB76AF3" w14:textId="2F5D6E4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CAREL spol. s r.o.</w:t>
            </w:r>
          </w:p>
        </w:tc>
      </w:tr>
      <w:tr w:rsidR="005B260B" w14:paraId="18A2567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262275" w14:textId="26DB8A9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7A04CEFF" w14:textId="4F61872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5860D71" w14:textId="6B8A75A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22BE64D2" w14:textId="39D1428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32/2024</w:t>
            </w:r>
          </w:p>
        </w:tc>
        <w:tc>
          <w:tcPr>
            <w:tcW w:w="850" w:type="dxa"/>
          </w:tcPr>
          <w:p w14:paraId="7D2E8BAD" w14:textId="2BF1A5A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3463968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Corte Property s.r.o.</w:t>
            </w:r>
          </w:p>
          <w:p w14:paraId="7DB15F4F" w14:textId="0815190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Com Sys s.r.o.</w:t>
            </w:r>
          </w:p>
        </w:tc>
      </w:tr>
      <w:tr w:rsidR="005B260B" w14:paraId="44DDC9B3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47F392" w14:textId="0B8FA8A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2058216D" w14:textId="2145D33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0070FF6" w14:textId="0EC539A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59FC4780" w14:textId="3F409BF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58/2020</w:t>
            </w:r>
          </w:p>
        </w:tc>
        <w:tc>
          <w:tcPr>
            <w:tcW w:w="850" w:type="dxa"/>
          </w:tcPr>
          <w:p w14:paraId="3E4FF282" w14:textId="2CAD5C8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115311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TRINITY BANK a.s.</w:t>
            </w:r>
          </w:p>
          <w:p w14:paraId="788D353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Lumír Žila</w:t>
            </w:r>
          </w:p>
          <w:p w14:paraId="5C0A4CA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BTT s. r. o.</w:t>
            </w:r>
          </w:p>
          <w:p w14:paraId="5E6F0F87" w14:textId="43EA75BD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Červený Mlýn bytové družstvo</w:t>
            </w:r>
          </w:p>
          <w:p w14:paraId="3F9584AB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FFUS spol. s r.o.</w:t>
            </w:r>
          </w:p>
          <w:p w14:paraId="7F7DBEB1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West East Bridge SE</w:t>
            </w:r>
          </w:p>
          <w:p w14:paraId="1C174C7B" w14:textId="1609820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PREMIUM AGENCY s.r.o.</w:t>
            </w:r>
          </w:p>
        </w:tc>
      </w:tr>
      <w:tr w:rsidR="005B260B" w14:paraId="19913333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16B20E" w14:textId="7265EE3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23.06.2026</w:t>
            </w:r>
          </w:p>
        </w:tc>
        <w:tc>
          <w:tcPr>
            <w:tcW w:w="1304" w:type="dxa"/>
          </w:tcPr>
          <w:p w14:paraId="48B9BA85" w14:textId="4B7080C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8356ED7" w14:textId="3609598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54E9DE82" w14:textId="1FBCD7A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1/2019</w:t>
            </w:r>
          </w:p>
        </w:tc>
        <w:tc>
          <w:tcPr>
            <w:tcW w:w="850" w:type="dxa"/>
          </w:tcPr>
          <w:p w14:paraId="2B0A081B" w14:textId="2AA9F75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37129C9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Otto Durďák</w:t>
            </w:r>
          </w:p>
          <w:p w14:paraId="7A74989A" w14:textId="4D9227F9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PaedDr. Zdenka Durďáková Ph.D.</w:t>
            </w:r>
          </w:p>
          <w:p w14:paraId="6959DB2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Radomír Durďák</w:t>
            </w:r>
          </w:p>
          <w:p w14:paraId="21F5E20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Jiřina Bartáková</w:t>
            </w:r>
          </w:p>
          <w:p w14:paraId="308640F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VRL Praha a.s.</w:t>
            </w:r>
          </w:p>
          <w:p w14:paraId="06023B1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EKO - PENZION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4B792A9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VITVIMO s.r.o.</w:t>
            </w:r>
          </w:p>
          <w:p w14:paraId="3AE5B658" w14:textId="0264B370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MERVIMO INVEST s.r.o.</w:t>
            </w:r>
          </w:p>
        </w:tc>
      </w:tr>
      <w:tr w:rsidR="005B260B" w14:paraId="7F4C4A6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800F70" w14:textId="2CCFCB4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BDD13CE" w14:textId="3AB7407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2B4DA7B2" w14:textId="2331A40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5D2713AE" w14:textId="426E3EE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256/2025</w:t>
            </w:r>
          </w:p>
        </w:tc>
        <w:tc>
          <w:tcPr>
            <w:tcW w:w="850" w:type="dxa"/>
          </w:tcPr>
          <w:p w14:paraId="3F2AE702" w14:textId="1A6F79F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9262080" w14:textId="54614A11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6BED07AC" w14:textId="46B9C79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Magdalena Daňová</w:t>
            </w:r>
          </w:p>
        </w:tc>
      </w:tr>
      <w:tr w:rsidR="005B260B" w14:paraId="431DBD1F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26827A" w14:textId="66ED19B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4D685CD5" w14:textId="310057F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37BE4167" w14:textId="753AD04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18DFE715" w14:textId="6C552D2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105/2025</w:t>
            </w:r>
          </w:p>
        </w:tc>
        <w:tc>
          <w:tcPr>
            <w:tcW w:w="850" w:type="dxa"/>
          </w:tcPr>
          <w:p w14:paraId="60B0E239" w14:textId="1AB2FB1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84CED3A" w14:textId="054136F0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5A04A151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L.M.N. COMPANY spol. s r.o. v likvidaci</w:t>
            </w:r>
          </w:p>
          <w:p w14:paraId="7CE39D7D" w14:textId="7EAD831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Chalupa</w:t>
            </w:r>
          </w:p>
        </w:tc>
      </w:tr>
      <w:tr w:rsidR="005B260B" w14:paraId="07EDE936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1FE5E8" w14:textId="4D18701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70C3F57B" w14:textId="3D911A6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28AD67B8" w14:textId="02AE47B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1F70D763" w14:textId="73022C1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423/2024</w:t>
            </w:r>
          </w:p>
        </w:tc>
        <w:tc>
          <w:tcPr>
            <w:tcW w:w="850" w:type="dxa"/>
          </w:tcPr>
          <w:p w14:paraId="4703A6C3" w14:textId="35617A4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9F9C3C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Lucie Green</w:t>
            </w:r>
          </w:p>
          <w:p w14:paraId="722170B6" w14:textId="5DD9B1D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Equity Partners s.r.o.</w:t>
            </w:r>
          </w:p>
        </w:tc>
      </w:tr>
      <w:tr w:rsidR="005B260B" w14:paraId="5F4FF656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8B5E88" w14:textId="19AA1ED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50B66C09" w14:textId="2E6D7FD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15B6D04" w14:textId="39CDFFE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2B71DA77" w14:textId="2EDED52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123/2025</w:t>
            </w:r>
          </w:p>
        </w:tc>
        <w:tc>
          <w:tcPr>
            <w:tcW w:w="850" w:type="dxa"/>
          </w:tcPr>
          <w:p w14:paraId="49D6E0EC" w14:textId="35A3EE4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3CFA75D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 PA RT NE RS Advisory Group s.r.o.</w:t>
            </w:r>
          </w:p>
          <w:p w14:paraId="537F8CF8" w14:textId="5054466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Pařík</w:t>
            </w:r>
          </w:p>
        </w:tc>
      </w:tr>
      <w:tr w:rsidR="005B260B" w14:paraId="1177588C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1358FB" w14:textId="2A8CA6B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694943C9" w14:textId="70E4624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ABA7579" w14:textId="049AB5D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1E397BAD" w14:textId="3E3F3C7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13/2024</w:t>
            </w:r>
          </w:p>
        </w:tc>
        <w:tc>
          <w:tcPr>
            <w:tcW w:w="850" w:type="dxa"/>
          </w:tcPr>
          <w:p w14:paraId="1E4A51B9" w14:textId="1AFEA97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45E6BD1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IDEA StatiCa s.r.o.</w:t>
            </w:r>
          </w:p>
          <w:p w14:paraId="242DF0B0" w14:textId="255AF36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Dlubal Software s.r.o.</w:t>
            </w:r>
          </w:p>
        </w:tc>
      </w:tr>
      <w:tr w:rsidR="005B260B" w14:paraId="1936A85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9FCB7A" w14:textId="60E4942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064DD8C5" w14:textId="3C147CC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381C20C" w14:textId="7902B0C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53FE474F" w14:textId="7743E89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5/2025</w:t>
            </w:r>
          </w:p>
        </w:tc>
        <w:tc>
          <w:tcPr>
            <w:tcW w:w="850" w:type="dxa"/>
          </w:tcPr>
          <w:p w14:paraId="5D0292C4" w14:textId="033F4BF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30837C1" w14:textId="41A90FE2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Fascal and Angela s.r.o.</w:t>
            </w:r>
          </w:p>
          <w:p w14:paraId="46C546B7" w14:textId="6D4F959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Konul Group s.r.o.</w:t>
            </w:r>
          </w:p>
        </w:tc>
      </w:tr>
      <w:tr w:rsidR="005B260B" w14:paraId="22363A9F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346F4D" w14:textId="1573BCE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189E903A" w14:textId="1422E44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160FBDD7" w14:textId="199C430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74F2A07E" w14:textId="1AC3FEB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64/2022</w:t>
            </w:r>
          </w:p>
        </w:tc>
        <w:tc>
          <w:tcPr>
            <w:tcW w:w="850" w:type="dxa"/>
          </w:tcPr>
          <w:p w14:paraId="1B03F53E" w14:textId="6C10966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7406918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NF Capital a.s.</w:t>
            </w:r>
          </w:p>
          <w:p w14:paraId="01E3FB8E" w14:textId="5D0CACD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Fridrich</w:t>
            </w:r>
          </w:p>
        </w:tc>
      </w:tr>
      <w:tr w:rsidR="005B260B" w14:paraId="3740CA3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A1934C" w14:textId="4B9976C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1B9CABF2" w14:textId="596F1E0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647D1484" w14:textId="16E04CB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2D88EF3C" w14:textId="35EC9FB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124/2025</w:t>
            </w:r>
          </w:p>
        </w:tc>
        <w:tc>
          <w:tcPr>
            <w:tcW w:w="850" w:type="dxa"/>
          </w:tcPr>
          <w:p w14:paraId="794E9E1F" w14:textId="51B8EE8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585D67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Syrovátková</w:t>
            </w:r>
          </w:p>
          <w:p w14:paraId="5814F67C" w14:textId="1A81666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Minuty a.s.</w:t>
            </w:r>
          </w:p>
        </w:tc>
      </w:tr>
      <w:tr w:rsidR="005B260B" w14:paraId="11DF99E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C38FBA" w14:textId="4A1F8E8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6E6DA8BC" w14:textId="37AABA1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FEF3026" w14:textId="2BB0D16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16172BC0" w14:textId="395F25B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51/2025</w:t>
            </w:r>
          </w:p>
        </w:tc>
        <w:tc>
          <w:tcPr>
            <w:tcW w:w="850" w:type="dxa"/>
          </w:tcPr>
          <w:p w14:paraId="11F627AA" w14:textId="1237365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753E7E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Prague Media s.r.o.</w:t>
            </w:r>
          </w:p>
          <w:p w14:paraId="2B5C601A" w14:textId="28F3F11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Rosebary Capital &amp; Investments a.s.</w:t>
            </w:r>
          </w:p>
        </w:tc>
      </w:tr>
      <w:tr w:rsidR="005B260B" w14:paraId="6BB781A3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50DD7F" w14:textId="79F534C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24.06.2026</w:t>
            </w:r>
          </w:p>
        </w:tc>
        <w:tc>
          <w:tcPr>
            <w:tcW w:w="1304" w:type="dxa"/>
          </w:tcPr>
          <w:p w14:paraId="0F4E37A4" w14:textId="4EF6021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6B954A3" w14:textId="4EBA2F4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4EF0C4AF" w14:textId="57B570B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94/2023</w:t>
            </w:r>
          </w:p>
        </w:tc>
        <w:tc>
          <w:tcPr>
            <w:tcW w:w="850" w:type="dxa"/>
          </w:tcPr>
          <w:p w14:paraId="05B654C1" w14:textId="66B305B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763D9B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Novotná</w:t>
            </w:r>
          </w:p>
          <w:p w14:paraId="3EDE2829" w14:textId="76F58A4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Padovská 585 Praha 10</w:t>
            </w:r>
          </w:p>
        </w:tc>
      </w:tr>
      <w:tr w:rsidR="005B260B" w14:paraId="26889C01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ACFAAE" w14:textId="61D5917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4219E02B" w14:textId="5939E6B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75B9AE4E" w14:textId="1D557AB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6F60DA9F" w14:textId="7352603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23/2025</w:t>
            </w:r>
          </w:p>
        </w:tc>
        <w:tc>
          <w:tcPr>
            <w:tcW w:w="850" w:type="dxa"/>
          </w:tcPr>
          <w:p w14:paraId="71B0025D" w14:textId="3A427A6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E4C07E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MS TRADE s.r.o.</w:t>
            </w:r>
          </w:p>
          <w:p w14:paraId="0857ACB0" w14:textId="75D81BB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Skyline Handels GmbH</w:t>
            </w:r>
          </w:p>
        </w:tc>
      </w:tr>
      <w:tr w:rsidR="005B260B" w14:paraId="7DBD171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ED4EFE" w14:textId="5A2C3F2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4FC1E2C" w14:textId="6E7F74A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471E44CB" w14:textId="2AAA774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F41EC2C" w14:textId="68AE54D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3/2026</w:t>
            </w:r>
          </w:p>
        </w:tc>
        <w:tc>
          <w:tcPr>
            <w:tcW w:w="850" w:type="dxa"/>
          </w:tcPr>
          <w:p w14:paraId="4F0E3850" w14:textId="02F91CC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7BA1B87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VITOM a.s.</w:t>
            </w:r>
          </w:p>
          <w:p w14:paraId="6F93374A" w14:textId="062E340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VITOM-STAV s.r.o.</w:t>
            </w:r>
          </w:p>
        </w:tc>
      </w:tr>
      <w:tr w:rsidR="005B260B" w14:paraId="4C77AE2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AC213D" w14:textId="26614CA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F83FBAD" w14:textId="7DC5E42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55ADF82" w14:textId="2BCF7FD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Vladimíra Čítková</w:t>
            </w:r>
          </w:p>
        </w:tc>
        <w:tc>
          <w:tcPr>
            <w:tcW w:w="1644" w:type="dxa"/>
          </w:tcPr>
          <w:p w14:paraId="1A3D58E4" w14:textId="52675D4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15/2025</w:t>
            </w:r>
          </w:p>
        </w:tc>
        <w:tc>
          <w:tcPr>
            <w:tcW w:w="850" w:type="dxa"/>
          </w:tcPr>
          <w:p w14:paraId="3E87F46D" w14:textId="62732DC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7BFAE7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GEOSAN GROUP a.s.</w:t>
            </w:r>
          </w:p>
          <w:p w14:paraId="00B8CC06" w14:textId="2F94440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Motol a Homolka</w:t>
            </w:r>
          </w:p>
        </w:tc>
      </w:tr>
      <w:tr w:rsidR="005B260B" w14:paraId="0D0D11C5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40EA23" w14:textId="496F75A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962F949" w14:textId="54006AC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750244AD" w14:textId="2F0CD3C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Pražák</w:t>
            </w:r>
          </w:p>
        </w:tc>
        <w:tc>
          <w:tcPr>
            <w:tcW w:w="1644" w:type="dxa"/>
          </w:tcPr>
          <w:p w14:paraId="731194E9" w14:textId="1A24FBF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1Cm 22/2020</w:t>
            </w:r>
          </w:p>
        </w:tc>
        <w:tc>
          <w:tcPr>
            <w:tcW w:w="850" w:type="dxa"/>
          </w:tcPr>
          <w:p w14:paraId="048A966D" w14:textId="17E4076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5CD7151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Heureka Group a.s.</w:t>
            </w:r>
          </w:p>
          <w:p w14:paraId="0670E7A1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Evropská komise</w:t>
            </w:r>
          </w:p>
          <w:p w14:paraId="53B976BD" w14:textId="3472C5E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Google LLC</w:t>
            </w:r>
          </w:p>
        </w:tc>
      </w:tr>
      <w:tr w:rsidR="005B260B" w14:paraId="329D83CC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79E2AA" w14:textId="5FD5EBD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61F980B4" w14:textId="2CC69DC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3BCB5747" w14:textId="5A9FDE5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02E00920" w14:textId="4221A3E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32/2026</w:t>
            </w:r>
          </w:p>
        </w:tc>
        <w:tc>
          <w:tcPr>
            <w:tcW w:w="850" w:type="dxa"/>
          </w:tcPr>
          <w:p w14:paraId="67CACB4B" w14:textId="1F995E7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70B5C0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Jean Marc Schuttrumpf</w:t>
            </w:r>
          </w:p>
          <w:p w14:paraId="69E5DEB4" w14:textId="45A7930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Patria Finance a.s.</w:t>
            </w:r>
          </w:p>
        </w:tc>
      </w:tr>
      <w:tr w:rsidR="005B260B" w14:paraId="3E1F49E7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34E127" w14:textId="5162E68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23AE7A19" w14:textId="5A31B68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778EDE41" w14:textId="403561A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3EF16743" w14:textId="5AF0AF2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295/2025</w:t>
            </w:r>
          </w:p>
        </w:tc>
        <w:tc>
          <w:tcPr>
            <w:tcW w:w="850" w:type="dxa"/>
          </w:tcPr>
          <w:p w14:paraId="4E1354B9" w14:textId="5E7CDA7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ACC9952" w14:textId="2EF96829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3823DB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delivrium s.r.o.</w:t>
            </w:r>
          </w:p>
          <w:p w14:paraId="56A61FD0" w14:textId="76860D9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Ladislav Janckulík</w:t>
            </w:r>
          </w:p>
        </w:tc>
      </w:tr>
      <w:tr w:rsidR="005B260B" w14:paraId="0E94BF26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8BB91D" w14:textId="7B75DC2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68493F23" w14:textId="738B018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D0804FF" w14:textId="36C7928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17B4836E" w14:textId="214C4AB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81/2025</w:t>
            </w:r>
          </w:p>
        </w:tc>
        <w:tc>
          <w:tcPr>
            <w:tcW w:w="850" w:type="dxa"/>
          </w:tcPr>
          <w:p w14:paraId="0322CFCF" w14:textId="06DA040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1A8EE3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COLONIASPACE s.r.o.</w:t>
            </w:r>
          </w:p>
          <w:p w14:paraId="698AD831" w14:textId="48C75D3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</w:t>
            </w:r>
            <w:proofErr w:type="gramStart"/>
            <w:r>
              <w:rPr>
                <w:rFonts w:ascii="Arial" w:hAnsi="Arial" w:cs="Arial"/>
                <w:sz w:val="20"/>
              </w:rPr>
              <w:t>Tomáš  Bohutínský</w:t>
            </w:r>
            <w:proofErr w:type="gramEnd"/>
          </w:p>
        </w:tc>
      </w:tr>
      <w:tr w:rsidR="005B260B" w14:paraId="04B39C4D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73374C" w14:textId="797FE01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1B1D4A35" w14:textId="39C4629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DB4A6CC" w14:textId="3E080AE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266FCE41" w14:textId="5597595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109/2025</w:t>
            </w:r>
          </w:p>
        </w:tc>
        <w:tc>
          <w:tcPr>
            <w:tcW w:w="850" w:type="dxa"/>
          </w:tcPr>
          <w:p w14:paraId="2A486DE7" w14:textId="2A4C6B5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0B7A45C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Václav Jílek</w:t>
            </w:r>
          </w:p>
          <w:p w14:paraId="6244A42F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GRUNT CIBULKA s.r.o.v likvidaci</w:t>
            </w:r>
          </w:p>
          <w:p w14:paraId="37AD0C0A" w14:textId="7E5B819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Jana Janek Kaufnerová</w:t>
            </w:r>
          </w:p>
        </w:tc>
      </w:tr>
      <w:tr w:rsidR="005B260B" w14:paraId="299A308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A82F91" w14:textId="1B458BA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7335C063" w14:textId="560B7E3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02299C3" w14:textId="11F65AE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7A71BB28" w14:textId="33091B1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40/2025</w:t>
            </w:r>
          </w:p>
        </w:tc>
        <w:tc>
          <w:tcPr>
            <w:tcW w:w="850" w:type="dxa"/>
          </w:tcPr>
          <w:p w14:paraId="7825EE54" w14:textId="7F621C4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6519B3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Nitka</w:t>
            </w:r>
          </w:p>
          <w:p w14:paraId="1869C9A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Skalický</w:t>
            </w:r>
          </w:p>
          <w:p w14:paraId="62351602" w14:textId="5458304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rybářský svaz z. s. územní svaz pro Severní Moravu a Slezsko</w:t>
            </w:r>
          </w:p>
        </w:tc>
      </w:tr>
      <w:tr w:rsidR="005B260B" w14:paraId="52A0D351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FC4E07" w14:textId="7ED7B63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25.06.2026</w:t>
            </w:r>
          </w:p>
        </w:tc>
        <w:tc>
          <w:tcPr>
            <w:tcW w:w="1304" w:type="dxa"/>
          </w:tcPr>
          <w:p w14:paraId="524A1C03" w14:textId="34777756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00218525" w14:textId="662A002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20FD9F0E" w14:textId="7455815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10/2025</w:t>
            </w:r>
          </w:p>
        </w:tc>
        <w:tc>
          <w:tcPr>
            <w:tcW w:w="850" w:type="dxa"/>
          </w:tcPr>
          <w:p w14:paraId="3CCBA1EC" w14:textId="0F4F828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116B03C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GEOSAN GROUP a.s.</w:t>
            </w:r>
          </w:p>
          <w:p w14:paraId="6B0FA7AF" w14:textId="4E73B32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v Motole</w:t>
            </w:r>
          </w:p>
        </w:tc>
      </w:tr>
      <w:tr w:rsidR="005B260B" w14:paraId="7F085F46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662CDD" w14:textId="7F3C065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28D3F2B4" w14:textId="3CCB8EC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6612A3C1" w14:textId="6830F5B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7420FE13" w14:textId="394EE7F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166/2025</w:t>
            </w:r>
          </w:p>
        </w:tc>
        <w:tc>
          <w:tcPr>
            <w:tcW w:w="850" w:type="dxa"/>
          </w:tcPr>
          <w:p w14:paraId="30C00C60" w14:textId="2324AB1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D3091EA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Chaloupka</w:t>
            </w:r>
          </w:p>
          <w:p w14:paraId="52A780E3" w14:textId="6B5A800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Bezdotykové automyčky s.r.o.</w:t>
            </w:r>
          </w:p>
        </w:tc>
      </w:tr>
      <w:tr w:rsidR="005B260B" w14:paraId="1B1D3024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88358C" w14:textId="49CCA40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337B3864" w14:textId="4ABE71C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92F29F9" w14:textId="0720683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416A0089" w14:textId="014BD0C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145/2025</w:t>
            </w:r>
          </w:p>
        </w:tc>
        <w:tc>
          <w:tcPr>
            <w:tcW w:w="850" w:type="dxa"/>
          </w:tcPr>
          <w:p w14:paraId="1AA361C3" w14:textId="5495AD0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80BE60C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Hnilička</w:t>
            </w:r>
          </w:p>
          <w:p w14:paraId="063367F1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Helarent s.r.o.</w:t>
            </w:r>
          </w:p>
          <w:p w14:paraId="08EA2F17" w14:textId="7D2749C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Vondrová</w:t>
            </w:r>
          </w:p>
        </w:tc>
      </w:tr>
      <w:tr w:rsidR="005B260B" w14:paraId="4142C433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3F12A4" w14:textId="396DB88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6EBB17EF" w14:textId="414C473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A921D6B" w14:textId="2654E9B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727F536E" w14:textId="2296D81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138/2025</w:t>
            </w:r>
          </w:p>
        </w:tc>
        <w:tc>
          <w:tcPr>
            <w:tcW w:w="850" w:type="dxa"/>
          </w:tcPr>
          <w:p w14:paraId="19B0A0B1" w14:textId="0FEBBBB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3332FE5" w14:textId="1287A16F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A0C4AE4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CLA-PE s.r.o.</w:t>
            </w:r>
          </w:p>
          <w:p w14:paraId="28117859" w14:textId="54A1E9AA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Sčasný</w:t>
            </w:r>
          </w:p>
        </w:tc>
      </w:tr>
      <w:tr w:rsidR="005B260B" w14:paraId="2D9D02E3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59E35C" w14:textId="7B848D8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26.06.2026</w:t>
            </w:r>
          </w:p>
        </w:tc>
        <w:tc>
          <w:tcPr>
            <w:tcW w:w="1304" w:type="dxa"/>
          </w:tcPr>
          <w:p w14:paraId="777405E1" w14:textId="2735CCA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9127130" w14:textId="55F8280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138D205F" w14:textId="2C23C7AB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196/2023</w:t>
            </w:r>
          </w:p>
        </w:tc>
        <w:tc>
          <w:tcPr>
            <w:tcW w:w="850" w:type="dxa"/>
          </w:tcPr>
          <w:p w14:paraId="281F9F80" w14:textId="73AFB70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6BF878A" w14:textId="1DF3E6D4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UNIREGL PRAHA s.r.o.</w:t>
            </w:r>
          </w:p>
          <w:p w14:paraId="6036B3CF" w14:textId="42F7A65C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 nájemníků domu Chelčického 912/4 Praha 3</w:t>
            </w:r>
          </w:p>
        </w:tc>
      </w:tr>
      <w:tr w:rsidR="005B260B" w14:paraId="2AB1E7DB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78E04B" w14:textId="0618795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26.06.2026</w:t>
            </w:r>
          </w:p>
        </w:tc>
        <w:tc>
          <w:tcPr>
            <w:tcW w:w="1304" w:type="dxa"/>
          </w:tcPr>
          <w:p w14:paraId="2A4165EE" w14:textId="73F34AE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9F024A6" w14:textId="578D736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7CBAC167" w14:textId="68904CFE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45/2024</w:t>
            </w:r>
          </w:p>
        </w:tc>
        <w:tc>
          <w:tcPr>
            <w:tcW w:w="850" w:type="dxa"/>
          </w:tcPr>
          <w:p w14:paraId="239A891A" w14:textId="02E696A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C3CD5FB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Vebrová</w:t>
            </w:r>
          </w:p>
          <w:p w14:paraId="3FCCC17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WAGPOL s.r.o.</w:t>
            </w:r>
          </w:p>
          <w:p w14:paraId="7A8A6782" w14:textId="2D26AF13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Patricie Šťastná</w:t>
            </w:r>
          </w:p>
        </w:tc>
      </w:tr>
      <w:tr w:rsidR="005B260B" w14:paraId="2B01F7A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660FCA" w14:textId="05870A4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26.06.2026</w:t>
            </w:r>
          </w:p>
        </w:tc>
        <w:tc>
          <w:tcPr>
            <w:tcW w:w="1304" w:type="dxa"/>
          </w:tcPr>
          <w:p w14:paraId="5B78A7BA" w14:textId="28A1284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EC7616A" w14:textId="4992367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01F0E6FE" w14:textId="09415F0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37/2022</w:t>
            </w:r>
          </w:p>
        </w:tc>
        <w:tc>
          <w:tcPr>
            <w:tcW w:w="850" w:type="dxa"/>
          </w:tcPr>
          <w:p w14:paraId="11DA5CB1" w14:textId="2BE8144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2C37906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František Petrouš</w:t>
            </w:r>
          </w:p>
          <w:p w14:paraId="66EF5C6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Kohout</w:t>
            </w:r>
          </w:p>
          <w:p w14:paraId="0122B18C" w14:textId="07B8C512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domu Bryksova 761/</w:t>
            </w:r>
            <w:proofErr w:type="gramStart"/>
            <w:r>
              <w:rPr>
                <w:rFonts w:ascii="Arial" w:hAnsi="Arial" w:cs="Arial"/>
                <w:sz w:val="20"/>
              </w:rPr>
              <w:t>42A</w:t>
            </w:r>
            <w:proofErr w:type="gramEnd"/>
          </w:p>
        </w:tc>
      </w:tr>
      <w:tr w:rsidR="005B260B" w14:paraId="6F4D74F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7EC460" w14:textId="098D8EA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26.06.2026</w:t>
            </w:r>
          </w:p>
        </w:tc>
        <w:tc>
          <w:tcPr>
            <w:tcW w:w="1304" w:type="dxa"/>
          </w:tcPr>
          <w:p w14:paraId="3F407AAE" w14:textId="16A6BC5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7AF3CF4" w14:textId="1594325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08C22B05" w14:textId="715D150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11Cm 19/2012</w:t>
            </w:r>
          </w:p>
        </w:tc>
        <w:tc>
          <w:tcPr>
            <w:tcW w:w="850" w:type="dxa"/>
          </w:tcPr>
          <w:p w14:paraId="1BF91225" w14:textId="1AFD191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1A66DB8" w14:textId="2C5CE45C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PRAGOMETAL </w:t>
            </w:r>
            <w:proofErr w:type="gramStart"/>
            <w:r>
              <w:rPr>
                <w:rFonts w:ascii="Arial" w:hAnsi="Arial" w:cs="Arial"/>
                <w:sz w:val="20"/>
              </w:rPr>
              <w:t>spol.s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r.o.</w:t>
            </w:r>
          </w:p>
          <w:p w14:paraId="3D39D92D" w14:textId="38CBE47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Oblekovice Green Power s.r.o.</w:t>
            </w:r>
          </w:p>
        </w:tc>
      </w:tr>
      <w:tr w:rsidR="005B260B" w14:paraId="4971E899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6957D9" w14:textId="31F517E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435C0E80" w14:textId="22A250C2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3DA52947" w14:textId="4800EE87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Miroslava Švarcová</w:t>
            </w:r>
          </w:p>
        </w:tc>
        <w:tc>
          <w:tcPr>
            <w:tcW w:w="1644" w:type="dxa"/>
          </w:tcPr>
          <w:p w14:paraId="042D6E66" w14:textId="66CB98E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29/2019</w:t>
            </w:r>
          </w:p>
        </w:tc>
        <w:tc>
          <w:tcPr>
            <w:tcW w:w="850" w:type="dxa"/>
          </w:tcPr>
          <w:p w14:paraId="5DF0FE38" w14:textId="2BB55997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61EF13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Kořenek</w:t>
            </w:r>
          </w:p>
          <w:p w14:paraId="0FF1A09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Pechanec</w:t>
            </w:r>
          </w:p>
          <w:p w14:paraId="015588E8" w14:textId="682B9135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Podpůrný a garanční rolnický a lesnický fond a.s.</w:t>
            </w:r>
          </w:p>
        </w:tc>
      </w:tr>
      <w:tr w:rsidR="005B260B" w14:paraId="687BDE1A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7A0B17" w14:textId="73046EDF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30.06.2026</w:t>
            </w:r>
          </w:p>
        </w:tc>
        <w:tc>
          <w:tcPr>
            <w:tcW w:w="1304" w:type="dxa"/>
          </w:tcPr>
          <w:p w14:paraId="6C08377C" w14:textId="0C1E62A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124590DA" w14:textId="04BAEA59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11D2B7F7" w14:textId="11BD17B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39/2025</w:t>
            </w:r>
          </w:p>
        </w:tc>
        <w:tc>
          <w:tcPr>
            <w:tcW w:w="850" w:type="dxa"/>
          </w:tcPr>
          <w:p w14:paraId="5BE83E1E" w14:textId="1E43E15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2B0FF5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Autopůjčovna Praha s.r.o.</w:t>
            </w:r>
          </w:p>
          <w:p w14:paraId="77A3F85C" w14:textId="2B4175C4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Diviš</w:t>
            </w:r>
          </w:p>
        </w:tc>
      </w:tr>
      <w:tr w:rsidR="005B260B" w14:paraId="0107937E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4BDF26" w14:textId="1AB1EAA5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15BC9863" w14:textId="36837351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F2ED0CC" w14:textId="6BEBB251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420D2336" w14:textId="4C24C55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17/2025</w:t>
            </w:r>
          </w:p>
        </w:tc>
        <w:tc>
          <w:tcPr>
            <w:tcW w:w="850" w:type="dxa"/>
          </w:tcPr>
          <w:p w14:paraId="0D0CA743" w14:textId="39B2598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5FE942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SANACE PO s.r.o.</w:t>
            </w:r>
          </w:p>
          <w:p w14:paraId="021DC02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BELIX s.r.o.</w:t>
            </w:r>
          </w:p>
          <w:p w14:paraId="3979643F" w14:textId="4A614B1E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MIBAG sanace spol. s r.o.</w:t>
            </w:r>
          </w:p>
        </w:tc>
      </w:tr>
      <w:tr w:rsidR="005B260B" w14:paraId="36770D46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F7CED4" w14:textId="1045062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03C695E7" w14:textId="4309EA3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4716E32" w14:textId="6E6A6CCF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E9D659B" w14:textId="03DD2994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151/2025</w:t>
            </w:r>
          </w:p>
        </w:tc>
        <w:tc>
          <w:tcPr>
            <w:tcW w:w="850" w:type="dxa"/>
          </w:tcPr>
          <w:p w14:paraId="374FC573" w14:textId="5690C74A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D27EDA7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Benediková</w:t>
            </w:r>
          </w:p>
          <w:p w14:paraId="0A5693F6" w14:textId="2CE503A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Příbram VII ul.Boženy Němcové č.p. 242</w:t>
            </w:r>
          </w:p>
        </w:tc>
      </w:tr>
      <w:tr w:rsidR="005B260B" w14:paraId="3E43A6A0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92BAE3" w14:textId="445C227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3E187194" w14:textId="1DA3F18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4ACA0FCF" w14:textId="3574780B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44CD5842" w14:textId="502E0ED8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117/2025</w:t>
            </w:r>
          </w:p>
        </w:tc>
        <w:tc>
          <w:tcPr>
            <w:tcW w:w="850" w:type="dxa"/>
          </w:tcPr>
          <w:p w14:paraId="14BFB093" w14:textId="11FC4DF0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BE7EA20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Finanční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úřad pro hlavní město Prahu</w:t>
            </w:r>
          </w:p>
          <w:p w14:paraId="28BFDCEE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AUSTEX spol. s r.o. v likvidaci</w:t>
            </w:r>
          </w:p>
          <w:p w14:paraId="18E5ADA7" w14:textId="638B6E0D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Valerij M. Zakrepa</w:t>
            </w:r>
          </w:p>
        </w:tc>
      </w:tr>
      <w:tr w:rsidR="005B260B" w14:paraId="4BA9D5FD" w14:textId="77777777" w:rsidTr="005B260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7AA191" w14:textId="4D83159D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2F951CE8" w14:textId="38E1058C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0682B2F9" w14:textId="2B9E99B6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5F18A0E5" w14:textId="7E7BAA63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7Cm 168/2021</w:t>
            </w:r>
          </w:p>
        </w:tc>
        <w:tc>
          <w:tcPr>
            <w:tcW w:w="850" w:type="dxa"/>
          </w:tcPr>
          <w:p w14:paraId="4EE15200" w14:textId="69449EE9" w:rsidR="005B260B" w:rsidRPr="005B260B" w:rsidRDefault="005B260B" w:rsidP="005B260B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01F16895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MgA. Eva Douchová</w:t>
            </w:r>
          </w:p>
          <w:p w14:paraId="0F31BC42" w14:textId="77777777" w:rsid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Doucha</w:t>
            </w:r>
          </w:p>
          <w:p w14:paraId="3513978D" w14:textId="020FF178" w:rsidR="005B260B" w:rsidRPr="005B260B" w:rsidRDefault="005B260B" w:rsidP="005B260B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Mišovský</w:t>
            </w:r>
          </w:p>
        </w:tc>
      </w:tr>
    </w:tbl>
    <w:p w14:paraId="02E61449" w14:textId="77777777" w:rsidR="005B260B" w:rsidRPr="005B260B" w:rsidRDefault="005B260B" w:rsidP="005B260B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5B260B" w:rsidRPr="005B260B" w:rsidSect="005B260B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B"/>
    <w:rsid w:val="005B260B"/>
    <w:rsid w:val="00704584"/>
    <w:rsid w:val="00786C77"/>
    <w:rsid w:val="008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3C82"/>
  <w15:chartTrackingRefBased/>
  <w15:docId w15:val="{C708A2FE-25D4-40F9-85B2-4A8D0F24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2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2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2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2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6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6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26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26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26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26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2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26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26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26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2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26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2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1590</Words>
  <Characters>9386</Characters>
  <Application>Microsoft Office Word</Application>
  <DocSecurity>0</DocSecurity>
  <Lines>78</Lines>
  <Paragraphs>21</Paragraphs>
  <ScaleCrop>false</ScaleCrop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Tříšková Monika</dc:creator>
  <cp:keywords/>
  <dc:description/>
  <cp:lastModifiedBy>Tříšková Monika</cp:lastModifiedBy>
  <cp:revision>1</cp:revision>
  <dcterms:created xsi:type="dcterms:W3CDTF">2026-06-12T05:51:00Z</dcterms:created>
  <dcterms:modified xsi:type="dcterms:W3CDTF">2026-06-12T05:56:00Z</dcterms:modified>
</cp:coreProperties>
</file>