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E288" w14:textId="4378D91E" w:rsidR="00945C18" w:rsidRPr="00227970" w:rsidRDefault="00E90111" w:rsidP="00227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</w:t>
      </w:r>
      <w:r w:rsidRPr="00E901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nformace a prohlášení podle §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</w:t>
      </w:r>
      <w:r w:rsidRPr="00E901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 odst. 3 písm. e) zákona č. 218/2000 Sb., 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</w:t>
      </w:r>
      <w:r w:rsidRPr="00E901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rozpočtových pravidlech </w:t>
      </w:r>
      <w:r w:rsidR="002B78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(rozpočtová pravidla)</w:t>
      </w:r>
    </w:p>
    <w:p w14:paraId="49EB9089" w14:textId="77777777" w:rsidR="00757B68" w:rsidRDefault="00757B68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621453B" w14:textId="77777777" w:rsidR="00E90111" w:rsidRDefault="00E90111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2CEFBCF" w14:textId="78B6861B" w:rsidR="00993EED" w:rsidRPr="00DC65BD" w:rsidRDefault="00993EED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101A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Název </w:t>
      </w:r>
      <w:r w:rsidR="009F6132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organizace</w:t>
      </w:r>
      <w:r w:rsidRPr="003101A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:</w:t>
      </w:r>
      <w:r w:rsidR="00DC65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7F2C9C84" w14:textId="6D7D646B" w:rsidR="00993EED" w:rsidRDefault="00993EED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824F6F" w14:textId="7E91F839" w:rsidR="00993EED" w:rsidRDefault="00993EED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65248AF" w14:textId="77777777" w:rsidR="00945C18" w:rsidRPr="00945C18" w:rsidRDefault="00945C18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F861147" w14:textId="3670C5EF" w:rsidR="003101A8" w:rsidRPr="00DC65BD" w:rsidRDefault="003101A8" w:rsidP="00DC65BD">
      <w:pPr>
        <w:numPr>
          <w:ilvl w:val="0"/>
          <w:numId w:val="1"/>
        </w:numPr>
        <w:tabs>
          <w:tab w:val="left" w:pos="360"/>
        </w:tabs>
        <w:suppressAutoHyphens/>
        <w:spacing w:after="60" w:line="240" w:lineRule="auto"/>
        <w:ind w:left="357" w:right="-142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DC65BD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Informace dle § 14 odst. 3 písm. </w:t>
      </w:r>
      <w:r w:rsidR="00DC65BD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e) bodu 3</w:t>
      </w:r>
      <w:r w:rsidR="002B787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rozpočtových pravidel</w:t>
      </w:r>
    </w:p>
    <w:p w14:paraId="7DBB5F4D" w14:textId="6D798704" w:rsidR="00945C18" w:rsidRPr="00DC65BD" w:rsidRDefault="00945C18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Osoby, v nichž má </w:t>
      </w:r>
      <w:r w:rsidR="000461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organizace 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podíl a výše tohoto podílu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DC65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</w:t>
      </w:r>
      <w:r w:rsidR="00DC65BD" w:rsidRPr="00DC65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uveďte název a IČ právnické osoby a</w:t>
      </w:r>
      <w:r w:rsidR="0031012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 </w:t>
      </w:r>
      <w:r w:rsidR="00DC65BD" w:rsidRPr="00DC65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výši podílu</w:t>
      </w:r>
      <w:r w:rsidR="00DC65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; </w:t>
      </w:r>
      <w:r w:rsidR="00993EED" w:rsidRPr="00DC65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pokud </w:t>
      </w:r>
      <w:r w:rsidR="009773F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organizace</w:t>
      </w:r>
      <w:r w:rsidR="00DC65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nemá podíl v jiné právnické osobě, pole </w:t>
      </w:r>
      <w:r w:rsidR="00993EED" w:rsidRPr="00DC65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proškrtněte)</w:t>
      </w:r>
      <w:r w:rsidRPr="00DC65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:</w:t>
      </w:r>
    </w:p>
    <w:p w14:paraId="1844053C" w14:textId="77777777" w:rsidR="00945C18" w:rsidRPr="00945C18" w:rsidRDefault="00945C18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8996CF" w14:textId="77777777" w:rsidR="00945C18" w:rsidRPr="00945C18" w:rsidRDefault="00945C18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6B25AB" w14:textId="77777777" w:rsidR="00945C18" w:rsidRPr="00945C18" w:rsidRDefault="00945C18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52CA45" w14:textId="512CEE9A" w:rsidR="00DC65BD" w:rsidRPr="002B7878" w:rsidRDefault="00DC65BD" w:rsidP="002B7878">
      <w:pPr>
        <w:numPr>
          <w:ilvl w:val="0"/>
          <w:numId w:val="1"/>
        </w:numPr>
        <w:tabs>
          <w:tab w:val="left" w:pos="360"/>
        </w:tabs>
        <w:suppressAutoHyphens/>
        <w:spacing w:after="60" w:line="240" w:lineRule="auto"/>
        <w:ind w:left="357" w:right="-142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DC65BD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Prohlášení dle § 14 odst. 3 písm. e) bodu 4 </w:t>
      </w:r>
      <w:r w:rsidR="002B787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rozpočtových pravidel</w:t>
      </w:r>
    </w:p>
    <w:p w14:paraId="0A034E87" w14:textId="5C1F7023" w:rsidR="00945C18" w:rsidRPr="002B7878" w:rsidRDefault="00DC65BD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</w:pPr>
      <w:r w:rsidRPr="00DC65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Prohlašuji, že skutečný majitel </w:t>
      </w:r>
      <w:r w:rsidR="009F613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organizace </w:t>
      </w:r>
      <w:r w:rsidRPr="00DC65BD">
        <w:rPr>
          <w:rFonts w:ascii="Times New Roman" w:eastAsia="Times New Roman" w:hAnsi="Times New Roman" w:cs="Times New Roman"/>
          <w:sz w:val="24"/>
          <w:szCs w:val="20"/>
          <w:lang w:eastAsia="ar-SA"/>
        </w:rPr>
        <w:t>není občanem státu ani nemá bydliště ve státě nebo jurisdikci uvedených na unijním seznamu jurisdikcí nespolupracujících v daňové oblasti schváleném Radou Evropské unie.</w:t>
      </w:r>
      <w:r w:rsidR="004148E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148E7" w:rsidRPr="002B7878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(Seznam těchto států je uveřejněn Ministerstvem financí ve</w:t>
      </w:r>
      <w:r w:rsidR="002B7878" w:rsidRPr="002B7878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 </w:t>
      </w:r>
      <w:r w:rsidR="004148E7" w:rsidRPr="002B7878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Finančním zpravodaji.)</w:t>
      </w:r>
    </w:p>
    <w:p w14:paraId="40C3BA3B" w14:textId="77777777" w:rsidR="00DC65BD" w:rsidRDefault="00DC65BD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01C39F" w14:textId="07CFD1FF" w:rsidR="00DC65BD" w:rsidRPr="002B7878" w:rsidRDefault="00DC65BD" w:rsidP="002B7878">
      <w:pPr>
        <w:numPr>
          <w:ilvl w:val="0"/>
          <w:numId w:val="1"/>
        </w:numPr>
        <w:tabs>
          <w:tab w:val="left" w:pos="360"/>
        </w:tabs>
        <w:suppressAutoHyphens/>
        <w:spacing w:after="60" w:line="240" w:lineRule="auto"/>
        <w:ind w:left="357" w:right="-142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DC65BD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Prohlášení dle § 14 odst. 3 písm. e) bodu </w:t>
      </w:r>
      <w:r w:rsidR="00596012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5</w:t>
      </w:r>
      <w:r w:rsidRPr="00DC65BD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</w:t>
      </w:r>
      <w:r w:rsidR="002B787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rozpočtových pravidel</w:t>
      </w:r>
    </w:p>
    <w:p w14:paraId="0453EA1D" w14:textId="07EA7A19" w:rsidR="002B7878" w:rsidRDefault="00596012" w:rsidP="002B7878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9601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Prohlašuji, že právnické osoby nebo právní uspořádání, které vystupují ve struktuře vztahů </w:t>
      </w:r>
      <w:r w:rsidR="009F613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organizace </w:t>
      </w:r>
      <w:r w:rsidRPr="00596012">
        <w:rPr>
          <w:rFonts w:ascii="Times New Roman" w:eastAsia="Times New Roman" w:hAnsi="Times New Roman" w:cs="Times New Roman"/>
          <w:sz w:val="24"/>
          <w:szCs w:val="20"/>
          <w:lang w:eastAsia="ar-SA"/>
        </w:rPr>
        <w:t>podle zákona upravujícího evidenci skutečných majitelů, nesídlí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nebo </w:t>
      </w:r>
      <w:r w:rsidRPr="00596012">
        <w:rPr>
          <w:rFonts w:ascii="Times New Roman" w:eastAsia="Times New Roman" w:hAnsi="Times New Roman" w:cs="Times New Roman"/>
          <w:sz w:val="24"/>
          <w:szCs w:val="20"/>
          <w:lang w:eastAsia="ar-SA"/>
        </w:rPr>
        <w:t>nejsou spravovány ve státě či jurisdikci uvedených na</w:t>
      </w:r>
      <w:r w:rsidR="001409F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B787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seznamu podle </w:t>
      </w:r>
      <w:r w:rsidR="002B7878" w:rsidRPr="002B7878">
        <w:rPr>
          <w:rFonts w:ascii="Times New Roman" w:eastAsia="Times New Roman" w:hAnsi="Times New Roman" w:cs="Times New Roman"/>
          <w:sz w:val="24"/>
          <w:szCs w:val="20"/>
          <w:lang w:eastAsia="ar-SA"/>
        </w:rPr>
        <w:t>§ 14 odst. 3 písm. e) bodu 4 rozpočtových pravidel</w:t>
      </w:r>
      <w:r w:rsidR="002B7878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14:paraId="497FEEA3" w14:textId="303076CA" w:rsidR="00DC65BD" w:rsidRPr="00DC65BD" w:rsidRDefault="00DC65BD" w:rsidP="00DC65BD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E856F4" w14:textId="77777777" w:rsidR="00945C18" w:rsidRPr="00945C18" w:rsidRDefault="00945C18" w:rsidP="00DC6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CAB2B" w14:textId="77777777" w:rsidR="00945C18" w:rsidRPr="00945C18" w:rsidRDefault="00945C18" w:rsidP="00DC6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1F67B1" w14:textId="77777777" w:rsidR="00945C18" w:rsidRPr="00945C18" w:rsidRDefault="00945C18" w:rsidP="00DC6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8D9A754" w14:textId="77777777" w:rsidR="00945C18" w:rsidRPr="00945C18" w:rsidRDefault="00945C18" w:rsidP="00DC6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F4F392" w14:textId="77777777" w:rsidR="00945C18" w:rsidRPr="00945C18" w:rsidRDefault="00945C18" w:rsidP="00DC6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30E866" w14:textId="77777777" w:rsidR="00945C18" w:rsidRPr="00945C18" w:rsidRDefault="00945C18" w:rsidP="00DC6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F509262" w14:textId="77777777" w:rsidR="00945C18" w:rsidRPr="00945C18" w:rsidRDefault="00945C18" w:rsidP="00DC6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C77BCB" w14:textId="77777777" w:rsidR="00F50431" w:rsidRDefault="00F50431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0C80DB" w14:textId="6FF213A1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B87BD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C86520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 a p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odpis statutárního zástupce</w:t>
      </w:r>
      <w:r w:rsidR="00B87BD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organizace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07B847CD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3A728DD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D77242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A475539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9D404E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B8A695" w14:textId="61F85E14" w:rsidR="00945C18" w:rsidRPr="00945C18" w:rsidRDefault="001409F3" w:rsidP="001409F3">
      <w:pPr>
        <w:tabs>
          <w:tab w:val="left" w:pos="3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p w14:paraId="1ADB8F74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41B0923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3A862A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945C18" w:rsidRPr="00945C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0B3E" w14:textId="77777777" w:rsidR="00E90111" w:rsidRDefault="00E90111" w:rsidP="00E90111">
      <w:pPr>
        <w:spacing w:after="0" w:line="240" w:lineRule="auto"/>
      </w:pPr>
      <w:r>
        <w:separator/>
      </w:r>
    </w:p>
  </w:endnote>
  <w:endnote w:type="continuationSeparator" w:id="0">
    <w:p w14:paraId="12CF44E6" w14:textId="77777777" w:rsidR="00E90111" w:rsidRDefault="00E90111" w:rsidP="00E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BA3A" w14:textId="78992BAA" w:rsidR="00E90111" w:rsidRPr="00E90111" w:rsidRDefault="00E90111" w:rsidP="00E90111">
    <w:pPr>
      <w:pStyle w:val="Zpat"/>
      <w:jc w:val="center"/>
      <w:rPr>
        <w:rFonts w:ascii="Times New Roman" w:hAnsi="Times New Roman" w:cs="Times New Roman"/>
      </w:rPr>
    </w:pPr>
    <w:r w:rsidRPr="00E90111">
      <w:rPr>
        <w:rFonts w:ascii="Times New Roman" w:hAnsi="Times New Roman" w:cs="Times New Roman"/>
      </w:rPr>
      <w:t>Příloha žádosti o dotaci na rok 2026 u Ministerstva spravedlnosti</w:t>
    </w:r>
  </w:p>
  <w:p w14:paraId="6B20008B" w14:textId="77777777" w:rsidR="00E90111" w:rsidRPr="00E90111" w:rsidRDefault="00E90111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B3B1" w14:textId="77777777" w:rsidR="00E90111" w:rsidRDefault="00E90111" w:rsidP="00E90111">
      <w:pPr>
        <w:spacing w:after="0" w:line="240" w:lineRule="auto"/>
      </w:pPr>
      <w:r>
        <w:separator/>
      </w:r>
    </w:p>
  </w:footnote>
  <w:footnote w:type="continuationSeparator" w:id="0">
    <w:p w14:paraId="0C51343A" w14:textId="77777777" w:rsidR="00E90111" w:rsidRDefault="00E90111" w:rsidP="00E9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num w:numId="1" w16cid:durableId="71500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30"/>
    <w:rsid w:val="000409A5"/>
    <w:rsid w:val="0004612D"/>
    <w:rsid w:val="001409F3"/>
    <w:rsid w:val="001F47F0"/>
    <w:rsid w:val="00227970"/>
    <w:rsid w:val="002977BD"/>
    <w:rsid w:val="002B7878"/>
    <w:rsid w:val="002C5468"/>
    <w:rsid w:val="00307E99"/>
    <w:rsid w:val="00310121"/>
    <w:rsid w:val="003101A8"/>
    <w:rsid w:val="003F4E5E"/>
    <w:rsid w:val="004148E7"/>
    <w:rsid w:val="00473566"/>
    <w:rsid w:val="00560E87"/>
    <w:rsid w:val="00596012"/>
    <w:rsid w:val="0071518E"/>
    <w:rsid w:val="00734E19"/>
    <w:rsid w:val="00757B68"/>
    <w:rsid w:val="007F7C53"/>
    <w:rsid w:val="00814C78"/>
    <w:rsid w:val="00860F9F"/>
    <w:rsid w:val="00945C18"/>
    <w:rsid w:val="009773F5"/>
    <w:rsid w:val="00993EED"/>
    <w:rsid w:val="009D5452"/>
    <w:rsid w:val="009F6132"/>
    <w:rsid w:val="00A063B9"/>
    <w:rsid w:val="00AF2354"/>
    <w:rsid w:val="00B87BDA"/>
    <w:rsid w:val="00C86520"/>
    <w:rsid w:val="00C924E6"/>
    <w:rsid w:val="00CB04F7"/>
    <w:rsid w:val="00CE13BC"/>
    <w:rsid w:val="00DC65BD"/>
    <w:rsid w:val="00E90111"/>
    <w:rsid w:val="00ED1C4D"/>
    <w:rsid w:val="00F50431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12E1"/>
  <w15:chartTrackingRefBased/>
  <w15:docId w15:val="{6830EAA0-777F-4BBF-9DB1-3070E8D3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04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92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24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24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4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F4E5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9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111"/>
  </w:style>
  <w:style w:type="paragraph" w:styleId="Zpat">
    <w:name w:val="footer"/>
    <w:basedOn w:val="Normln"/>
    <w:link w:val="ZpatChar"/>
    <w:uiPriority w:val="99"/>
    <w:unhideWhenUsed/>
    <w:rsid w:val="00E9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111"/>
  </w:style>
  <w:style w:type="paragraph" w:styleId="Odstavecseseznamem">
    <w:name w:val="List Paragraph"/>
    <w:basedOn w:val="Normln"/>
    <w:uiPriority w:val="34"/>
    <w:qFormat/>
    <w:rsid w:val="00DC6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Sokolářová Kamila, Mgr.</cp:lastModifiedBy>
  <cp:revision>26</cp:revision>
  <cp:lastPrinted>2025-07-14T13:13:00Z</cp:lastPrinted>
  <dcterms:created xsi:type="dcterms:W3CDTF">2021-08-30T13:19:00Z</dcterms:created>
  <dcterms:modified xsi:type="dcterms:W3CDTF">2025-08-28T08:10:00Z</dcterms:modified>
</cp:coreProperties>
</file>