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0F904" w14:textId="77777777" w:rsidR="008D19EC" w:rsidRDefault="00810EAC" w:rsidP="00B61FF3">
      <w:pPr>
        <w:pStyle w:val="Nadpis1"/>
        <w:numPr>
          <w:ilvl w:val="0"/>
          <w:numId w:val="1"/>
        </w:numPr>
        <w:ind w:left="0" w:right="-142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8D19EC">
        <w:rPr>
          <w:rFonts w:ascii="Times New Roman" w:hAnsi="Times New Roman" w:cs="Times New Roman"/>
          <w:caps/>
          <w:sz w:val="24"/>
          <w:szCs w:val="24"/>
        </w:rPr>
        <w:t>závěreč</w:t>
      </w:r>
      <w:r w:rsidR="00F0200B" w:rsidRPr="008D19EC">
        <w:rPr>
          <w:rFonts w:ascii="Times New Roman" w:hAnsi="Times New Roman" w:cs="Times New Roman"/>
          <w:caps/>
          <w:sz w:val="24"/>
          <w:szCs w:val="24"/>
        </w:rPr>
        <w:t xml:space="preserve">NÁ </w:t>
      </w:r>
      <w:r w:rsidR="008A54DF" w:rsidRPr="008D19EC">
        <w:rPr>
          <w:rFonts w:ascii="Times New Roman" w:hAnsi="Times New Roman" w:cs="Times New Roman"/>
          <w:caps/>
          <w:sz w:val="24"/>
          <w:szCs w:val="24"/>
        </w:rPr>
        <w:t>ZPRÁVA</w:t>
      </w:r>
      <w:r w:rsidR="008D19EC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E371C1" w:rsidRPr="008D19EC">
        <w:rPr>
          <w:rFonts w:ascii="Times New Roman" w:hAnsi="Times New Roman" w:cs="Times New Roman"/>
          <w:caps/>
          <w:sz w:val="24"/>
          <w:szCs w:val="24"/>
        </w:rPr>
        <w:t xml:space="preserve">o REALIZACI </w:t>
      </w:r>
      <w:r w:rsidR="00990E3B" w:rsidRPr="008D19EC">
        <w:rPr>
          <w:rFonts w:ascii="Times New Roman" w:hAnsi="Times New Roman" w:cs="Times New Roman"/>
          <w:caps/>
          <w:sz w:val="24"/>
          <w:szCs w:val="24"/>
        </w:rPr>
        <w:t>PROJEKTU</w:t>
      </w:r>
      <w:r w:rsidR="0073422C" w:rsidRPr="008D19EC">
        <w:rPr>
          <w:rFonts w:ascii="Times New Roman" w:hAnsi="Times New Roman" w:cs="Times New Roman"/>
          <w:caps/>
          <w:sz w:val="24"/>
          <w:szCs w:val="24"/>
        </w:rPr>
        <w:t xml:space="preserve"> </w:t>
      </w:r>
    </w:p>
    <w:p w14:paraId="40E0FC0A" w14:textId="77777777" w:rsidR="008D19EC" w:rsidRDefault="008D19EC" w:rsidP="00B61FF3">
      <w:pPr>
        <w:pStyle w:val="Nadpis1"/>
        <w:numPr>
          <w:ilvl w:val="0"/>
          <w:numId w:val="1"/>
        </w:numPr>
        <w:ind w:left="0" w:right="-142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600E2">
        <w:rPr>
          <w:rFonts w:ascii="Times New Roman" w:hAnsi="Times New Roman" w:cs="Times New Roman"/>
          <w:caps/>
          <w:sz w:val="24"/>
          <w:szCs w:val="24"/>
        </w:rPr>
        <w:t xml:space="preserve">v rámci dotačního titulu </w:t>
      </w:r>
    </w:p>
    <w:p w14:paraId="1231EB05" w14:textId="77777777" w:rsidR="008D19EC" w:rsidRDefault="008D19EC" w:rsidP="00B61FF3">
      <w:pPr>
        <w:pStyle w:val="Nadpis1"/>
        <w:numPr>
          <w:ilvl w:val="0"/>
          <w:numId w:val="1"/>
        </w:numPr>
        <w:ind w:left="0" w:right="-142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600E2">
        <w:rPr>
          <w:rFonts w:ascii="Times New Roman" w:hAnsi="Times New Roman" w:cs="Times New Roman"/>
          <w:caps/>
          <w:sz w:val="24"/>
          <w:szCs w:val="24"/>
        </w:rPr>
        <w:t>Rozvoj</w:t>
      </w: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Pr="004600E2">
        <w:rPr>
          <w:rFonts w:ascii="Times New Roman" w:hAnsi="Times New Roman" w:cs="Times New Roman"/>
          <w:caps/>
          <w:sz w:val="24"/>
          <w:szCs w:val="24"/>
        </w:rPr>
        <w:t xml:space="preserve">služeb pro oběti trestné činnosti poskytovaných </w:t>
      </w:r>
    </w:p>
    <w:p w14:paraId="2011DB10" w14:textId="1CBAD5FE" w:rsidR="008D19EC" w:rsidRPr="004600E2" w:rsidRDefault="008D19EC" w:rsidP="00B61FF3">
      <w:pPr>
        <w:pStyle w:val="Nadpis1"/>
        <w:numPr>
          <w:ilvl w:val="0"/>
          <w:numId w:val="1"/>
        </w:numPr>
        <w:ind w:left="0" w:right="-142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600E2">
        <w:rPr>
          <w:rFonts w:ascii="Times New Roman" w:hAnsi="Times New Roman" w:cs="Times New Roman"/>
          <w:caps/>
          <w:sz w:val="24"/>
          <w:szCs w:val="24"/>
        </w:rPr>
        <w:t>na základě zákona č. 45/2013 Sb., o</w:t>
      </w:r>
      <w:r>
        <w:rPr>
          <w:rFonts w:ascii="Times New Roman" w:hAnsi="Times New Roman" w:cs="Times New Roman"/>
          <w:caps/>
          <w:sz w:val="24"/>
          <w:szCs w:val="24"/>
        </w:rPr>
        <w:t> </w:t>
      </w:r>
      <w:r w:rsidRPr="004600E2">
        <w:rPr>
          <w:rFonts w:ascii="Times New Roman" w:hAnsi="Times New Roman" w:cs="Times New Roman"/>
          <w:caps/>
          <w:sz w:val="24"/>
          <w:szCs w:val="24"/>
        </w:rPr>
        <w:t>obětech trestných činů</w:t>
      </w:r>
      <w:r w:rsidR="00ED6D8F">
        <w:rPr>
          <w:rFonts w:ascii="Times New Roman" w:hAnsi="Times New Roman" w:cs="Times New Roman"/>
          <w:caps/>
          <w:sz w:val="24"/>
          <w:szCs w:val="24"/>
        </w:rPr>
        <w:t xml:space="preserve"> – poskytování právních informací</w:t>
      </w:r>
    </w:p>
    <w:p w14:paraId="2218C109" w14:textId="6F8FBF22" w:rsidR="00E371C1" w:rsidRPr="008D19EC" w:rsidRDefault="0073422C" w:rsidP="00B61FF3">
      <w:pPr>
        <w:pStyle w:val="Nadpis1"/>
        <w:numPr>
          <w:ilvl w:val="0"/>
          <w:numId w:val="1"/>
        </w:numPr>
        <w:ind w:left="0" w:right="-142" w:firstLin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8D19EC">
        <w:rPr>
          <w:rFonts w:ascii="Times New Roman" w:hAnsi="Times New Roman" w:cs="Times New Roman"/>
          <w:caps/>
          <w:sz w:val="24"/>
          <w:szCs w:val="24"/>
        </w:rPr>
        <w:t>v ROCE 20</w:t>
      </w:r>
      <w:r w:rsidR="00BD0084" w:rsidRPr="008D19EC">
        <w:rPr>
          <w:rFonts w:ascii="Times New Roman" w:hAnsi="Times New Roman" w:cs="Times New Roman"/>
          <w:caps/>
          <w:sz w:val="24"/>
          <w:szCs w:val="24"/>
        </w:rPr>
        <w:t>2</w:t>
      </w:r>
      <w:r w:rsidR="00ED6D8F">
        <w:rPr>
          <w:rFonts w:ascii="Times New Roman" w:hAnsi="Times New Roman" w:cs="Times New Roman"/>
          <w:caps/>
          <w:sz w:val="24"/>
          <w:szCs w:val="24"/>
        </w:rPr>
        <w:t>7</w:t>
      </w:r>
    </w:p>
    <w:p w14:paraId="14568F41" w14:textId="77777777" w:rsidR="00E371C1" w:rsidRPr="008D19EC" w:rsidRDefault="00E371C1" w:rsidP="008D19EC">
      <w:pPr>
        <w:pStyle w:val="Zhlav"/>
        <w:spacing w:before="120"/>
        <w:ind w:right="-141"/>
        <w:jc w:val="center"/>
        <w:rPr>
          <w:b/>
          <w:bCs/>
          <w:sz w:val="24"/>
          <w:szCs w:val="24"/>
        </w:rPr>
      </w:pPr>
      <w:r w:rsidRPr="008D19EC">
        <w:rPr>
          <w:b/>
          <w:bCs/>
          <w:sz w:val="24"/>
          <w:szCs w:val="24"/>
        </w:rPr>
        <w:t>Ministerstvo spravedlnosti České republiky</w:t>
      </w:r>
    </w:p>
    <w:p w14:paraId="57C27A74" w14:textId="77777777" w:rsidR="00E371C1" w:rsidRDefault="00E371C1" w:rsidP="008D19EC">
      <w:pPr>
        <w:ind w:right="-141"/>
        <w:rPr>
          <w:sz w:val="24"/>
          <w:szCs w:val="24"/>
        </w:rPr>
      </w:pPr>
    </w:p>
    <w:p w14:paraId="5000D2AA" w14:textId="77777777" w:rsidR="008D19EC" w:rsidRPr="008D19EC" w:rsidRDefault="008D19EC" w:rsidP="008D19EC">
      <w:pPr>
        <w:ind w:right="-141"/>
        <w:rPr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09"/>
      </w:tblGrid>
      <w:tr w:rsidR="00E371C1" w:rsidRPr="00B630AC" w14:paraId="785D622B" w14:textId="77777777" w:rsidTr="005320FA">
        <w:trPr>
          <w:trHeight w:val="722"/>
          <w:jc w:val="center"/>
        </w:trPr>
        <w:tc>
          <w:tcPr>
            <w:tcW w:w="9209" w:type="dxa"/>
            <w:vAlign w:val="center"/>
          </w:tcPr>
          <w:p w14:paraId="169D1C83" w14:textId="41E0AEBD" w:rsidR="008D4CD0" w:rsidRPr="00B630AC" w:rsidRDefault="00810EAC" w:rsidP="008D19EC">
            <w:pPr>
              <w:pStyle w:val="Zkladntext"/>
              <w:ind w:right="-141"/>
              <w:rPr>
                <w:rFonts w:ascii="Times New Roman" w:hAnsi="Times New Roman" w:cs="Times New Roman"/>
                <w:b/>
                <w:i w:val="0"/>
                <w:iCs w:val="0"/>
              </w:rPr>
            </w:pPr>
            <w:r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Závěrečnou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zprávu</w:t>
            </w:r>
            <w:r w:rsidR="008D4CD0" w:rsidRPr="00B630AC">
              <w:rPr>
                <w:rFonts w:ascii="Times New Roman" w:hAnsi="Times New Roman" w:cs="Times New Roman"/>
                <w:i w:val="0"/>
                <w:iCs w:val="0"/>
              </w:rPr>
              <w:t xml:space="preserve"> zpracujte za období 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1.</w:t>
            </w:r>
            <w:r w:rsidR="00EE5BA1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1.</w:t>
            </w:r>
            <w:r w:rsidR="00EE5BA1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</w:t>
            </w:r>
            <w:r w:rsidR="00375F33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20</w:t>
            </w:r>
            <w:r w:rsidR="00BD0084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2</w:t>
            </w:r>
            <w:r w:rsidR="00ED6D8F">
              <w:rPr>
                <w:rFonts w:ascii="Times New Roman" w:hAnsi="Times New Roman" w:cs="Times New Roman"/>
                <w:b/>
                <w:i w:val="0"/>
                <w:iCs w:val="0"/>
              </w:rPr>
              <w:t>7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– 3</w:t>
            </w:r>
            <w:r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1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.</w:t>
            </w:r>
            <w:r w:rsidR="00EE5BA1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</w:t>
            </w:r>
            <w:r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12</w:t>
            </w:r>
            <w:r w:rsidR="008D4CD0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.</w:t>
            </w:r>
            <w:r w:rsidR="00EE5BA1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 xml:space="preserve"> </w:t>
            </w:r>
            <w:r w:rsidR="00375F33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20</w:t>
            </w:r>
            <w:r w:rsidR="00BD0084" w:rsidRPr="00B630AC">
              <w:rPr>
                <w:rFonts w:ascii="Times New Roman" w:hAnsi="Times New Roman" w:cs="Times New Roman"/>
                <w:b/>
                <w:i w:val="0"/>
                <w:iCs w:val="0"/>
              </w:rPr>
              <w:t>2</w:t>
            </w:r>
            <w:r w:rsidR="00ED6D8F">
              <w:rPr>
                <w:rFonts w:ascii="Times New Roman" w:hAnsi="Times New Roman" w:cs="Times New Roman"/>
                <w:b/>
                <w:i w:val="0"/>
                <w:iCs w:val="0"/>
              </w:rPr>
              <w:t>7</w:t>
            </w:r>
          </w:p>
          <w:p w14:paraId="245B9B25" w14:textId="77777777" w:rsidR="008D4CD0" w:rsidRPr="00B630AC" w:rsidRDefault="008D4CD0" w:rsidP="008D19EC">
            <w:pPr>
              <w:ind w:right="-141"/>
              <w:rPr>
                <w:sz w:val="22"/>
                <w:szCs w:val="22"/>
              </w:rPr>
            </w:pPr>
          </w:p>
          <w:p w14:paraId="695B8DD7" w14:textId="33E6B59E" w:rsidR="00E371C1" w:rsidRPr="00B630AC" w:rsidRDefault="00AF7701" w:rsidP="008D19EC">
            <w:pPr>
              <w:pStyle w:val="Zkladntext"/>
              <w:ind w:right="-141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B630AC"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Závěrečnou</w:t>
            </w:r>
            <w:r w:rsidR="008D4CD0" w:rsidRPr="00B630AC"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 xml:space="preserve"> zprávu zpracujte podle následující osnovy. </w:t>
            </w:r>
            <w:r w:rsidR="006567C0" w:rsidRPr="00B630AC"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Vyplňte veškeré požadované informace.</w:t>
            </w:r>
          </w:p>
        </w:tc>
      </w:tr>
    </w:tbl>
    <w:p w14:paraId="318C0F7F" w14:textId="77777777" w:rsidR="00711877" w:rsidRPr="00B630AC" w:rsidRDefault="00711877" w:rsidP="008D19EC">
      <w:pPr>
        <w:ind w:right="-141"/>
        <w:rPr>
          <w:sz w:val="24"/>
          <w:szCs w:val="24"/>
        </w:rPr>
      </w:pPr>
    </w:p>
    <w:p w14:paraId="460D0840" w14:textId="77777777" w:rsidR="005060D6" w:rsidRPr="00B630AC" w:rsidRDefault="005060D6" w:rsidP="008D19EC">
      <w:pPr>
        <w:ind w:right="-141"/>
        <w:rPr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6662"/>
      </w:tblGrid>
      <w:tr w:rsidR="00CD43DF" w:rsidRPr="00B630AC" w14:paraId="24887FC6" w14:textId="77777777" w:rsidTr="009522E8">
        <w:trPr>
          <w:trHeight w:val="340"/>
          <w:jc w:val="center"/>
        </w:trPr>
        <w:tc>
          <w:tcPr>
            <w:tcW w:w="2547" w:type="dxa"/>
            <w:shd w:val="clear" w:color="auto" w:fill="CCCCCC"/>
            <w:vAlign w:val="center"/>
          </w:tcPr>
          <w:p w14:paraId="3A734673" w14:textId="361ACEC4" w:rsidR="00CD43DF" w:rsidRPr="00B630AC" w:rsidRDefault="00CD43DF" w:rsidP="008D19EC">
            <w:pPr>
              <w:ind w:right="-141"/>
              <w:rPr>
                <w:b/>
                <w:bCs/>
                <w:caps/>
                <w:sz w:val="24"/>
                <w:szCs w:val="24"/>
              </w:rPr>
            </w:pPr>
            <w:r w:rsidRPr="00B630AC">
              <w:rPr>
                <w:b/>
                <w:bCs/>
                <w:sz w:val="24"/>
                <w:szCs w:val="24"/>
              </w:rPr>
              <w:t xml:space="preserve">Název </w:t>
            </w:r>
            <w:r w:rsidR="009522E8">
              <w:rPr>
                <w:b/>
                <w:bCs/>
                <w:sz w:val="24"/>
                <w:szCs w:val="24"/>
              </w:rPr>
              <w:t>příjemce dotace</w:t>
            </w:r>
            <w:r w:rsidRPr="00B630AC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73627DFE" w14:textId="77777777" w:rsidR="00CD43DF" w:rsidRPr="00B630AC" w:rsidRDefault="00CD43DF" w:rsidP="008D19EC">
            <w:pPr>
              <w:pStyle w:val="Zhlav"/>
              <w:tabs>
                <w:tab w:val="clear" w:pos="4536"/>
                <w:tab w:val="clear" w:pos="9072"/>
              </w:tabs>
              <w:ind w:right="-141"/>
              <w:rPr>
                <w:b/>
                <w:bCs/>
                <w:caps/>
                <w:sz w:val="24"/>
                <w:szCs w:val="24"/>
              </w:rPr>
            </w:pPr>
          </w:p>
        </w:tc>
      </w:tr>
      <w:tr w:rsidR="00CD43DF" w:rsidRPr="00B630AC" w14:paraId="0DB7BEEF" w14:textId="77777777" w:rsidTr="009522E8">
        <w:trPr>
          <w:trHeight w:val="340"/>
          <w:jc w:val="center"/>
        </w:trPr>
        <w:tc>
          <w:tcPr>
            <w:tcW w:w="2547" w:type="dxa"/>
            <w:shd w:val="clear" w:color="auto" w:fill="CCCCCC"/>
            <w:vAlign w:val="center"/>
          </w:tcPr>
          <w:p w14:paraId="68F28C92" w14:textId="657F357F" w:rsidR="00CD43DF" w:rsidRPr="00B630AC" w:rsidRDefault="005320FA" w:rsidP="008D19EC">
            <w:pPr>
              <w:ind w:right="-141"/>
              <w:rPr>
                <w:b/>
                <w:bCs/>
                <w:caps/>
                <w:sz w:val="24"/>
                <w:szCs w:val="24"/>
              </w:rPr>
            </w:pPr>
            <w:r w:rsidRPr="00B630AC">
              <w:rPr>
                <w:b/>
                <w:bCs/>
                <w:sz w:val="24"/>
                <w:szCs w:val="24"/>
              </w:rPr>
              <w:t>Název projektu:</w:t>
            </w:r>
          </w:p>
        </w:tc>
        <w:tc>
          <w:tcPr>
            <w:tcW w:w="6662" w:type="dxa"/>
            <w:vAlign w:val="center"/>
          </w:tcPr>
          <w:p w14:paraId="3C07AE55" w14:textId="77777777" w:rsidR="00CD43DF" w:rsidRPr="00B630AC" w:rsidRDefault="00CD43DF" w:rsidP="008D19EC">
            <w:pPr>
              <w:ind w:right="-141"/>
              <w:jc w:val="both"/>
              <w:rPr>
                <w:sz w:val="24"/>
                <w:szCs w:val="24"/>
              </w:rPr>
            </w:pPr>
          </w:p>
        </w:tc>
      </w:tr>
      <w:tr w:rsidR="005320FA" w:rsidRPr="00B630AC" w14:paraId="7F8F8A0E" w14:textId="77777777" w:rsidTr="009522E8">
        <w:trPr>
          <w:trHeight w:val="340"/>
          <w:jc w:val="center"/>
        </w:trPr>
        <w:tc>
          <w:tcPr>
            <w:tcW w:w="2547" w:type="dxa"/>
            <w:shd w:val="clear" w:color="auto" w:fill="CCCCCC"/>
            <w:vAlign w:val="center"/>
          </w:tcPr>
          <w:p w14:paraId="3838D376" w14:textId="151D6638" w:rsidR="005320FA" w:rsidRPr="00B630AC" w:rsidRDefault="005320FA" w:rsidP="008D19EC">
            <w:pPr>
              <w:ind w:right="-141"/>
              <w:rPr>
                <w:b/>
                <w:bCs/>
                <w:sz w:val="24"/>
                <w:szCs w:val="24"/>
              </w:rPr>
            </w:pPr>
            <w:r w:rsidRPr="00B630AC">
              <w:rPr>
                <w:b/>
                <w:bCs/>
                <w:sz w:val="24"/>
                <w:szCs w:val="24"/>
              </w:rPr>
              <w:t>Č.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630AC">
              <w:rPr>
                <w:b/>
                <w:bCs/>
                <w:sz w:val="24"/>
                <w:szCs w:val="24"/>
              </w:rPr>
              <w:t>j. projektu:</w:t>
            </w:r>
          </w:p>
        </w:tc>
        <w:tc>
          <w:tcPr>
            <w:tcW w:w="6662" w:type="dxa"/>
            <w:vAlign w:val="center"/>
          </w:tcPr>
          <w:p w14:paraId="771519E6" w14:textId="77777777" w:rsidR="005320FA" w:rsidRPr="00B630AC" w:rsidRDefault="005320FA" w:rsidP="008D19EC">
            <w:pPr>
              <w:ind w:right="-141"/>
              <w:jc w:val="both"/>
              <w:rPr>
                <w:sz w:val="24"/>
                <w:szCs w:val="24"/>
              </w:rPr>
            </w:pPr>
          </w:p>
        </w:tc>
      </w:tr>
    </w:tbl>
    <w:p w14:paraId="50D9ACBE" w14:textId="77777777" w:rsidR="00470C4A" w:rsidRPr="00B630AC" w:rsidRDefault="00470C4A" w:rsidP="008D19EC">
      <w:pPr>
        <w:spacing w:before="120"/>
        <w:ind w:right="-141"/>
        <w:rPr>
          <w:sz w:val="24"/>
          <w:szCs w:val="24"/>
        </w:rPr>
      </w:pPr>
    </w:p>
    <w:p w14:paraId="12DD749B" w14:textId="0392B474" w:rsidR="0052387D" w:rsidRPr="00B630AC" w:rsidRDefault="0052387D" w:rsidP="005320FA">
      <w:pPr>
        <w:pStyle w:val="Nadpis2"/>
        <w:numPr>
          <w:ilvl w:val="0"/>
          <w:numId w:val="15"/>
        </w:numPr>
        <w:spacing w:before="120" w:after="120"/>
        <w:ind w:right="-141"/>
        <w:rPr>
          <w:caps/>
          <w:sz w:val="24"/>
          <w:szCs w:val="24"/>
          <w:u w:val="none"/>
        </w:rPr>
      </w:pPr>
      <w:bookmarkStart w:id="0" w:name="_Toc138246951"/>
      <w:r w:rsidRPr="00B630AC">
        <w:rPr>
          <w:caps/>
          <w:sz w:val="24"/>
          <w:szCs w:val="24"/>
          <w:u w:val="none"/>
        </w:rPr>
        <w:t xml:space="preserve">PRůBĚH </w:t>
      </w:r>
      <w:r w:rsidR="007F3F03">
        <w:rPr>
          <w:caps/>
          <w:sz w:val="24"/>
          <w:szCs w:val="24"/>
          <w:u w:val="none"/>
        </w:rPr>
        <w:t xml:space="preserve">realizace </w:t>
      </w:r>
      <w:r w:rsidRPr="00B630AC">
        <w:rPr>
          <w:caps/>
          <w:sz w:val="24"/>
          <w:szCs w:val="24"/>
          <w:u w:val="none"/>
        </w:rPr>
        <w:t>PROJEKTU</w:t>
      </w:r>
      <w:bookmarkEnd w:id="0"/>
    </w:p>
    <w:p w14:paraId="0A8E8D9F" w14:textId="6376034C" w:rsidR="00D14CA2" w:rsidRPr="00B630AC" w:rsidRDefault="0052387D" w:rsidP="005320FA">
      <w:pPr>
        <w:numPr>
          <w:ilvl w:val="1"/>
          <w:numId w:val="16"/>
        </w:numPr>
        <w:spacing w:before="120"/>
        <w:ind w:right="-141"/>
        <w:jc w:val="both"/>
        <w:rPr>
          <w:b/>
          <w:bCs/>
          <w:sz w:val="24"/>
          <w:szCs w:val="24"/>
        </w:rPr>
      </w:pPr>
      <w:r w:rsidRPr="00B630AC">
        <w:rPr>
          <w:b/>
          <w:bCs/>
          <w:sz w:val="24"/>
          <w:szCs w:val="24"/>
        </w:rPr>
        <w:t xml:space="preserve">Vývoj aktivit realizovaných v rámci projektu, </w:t>
      </w:r>
      <w:r w:rsidR="00F41F4A">
        <w:rPr>
          <w:b/>
          <w:bCs/>
          <w:sz w:val="24"/>
          <w:szCs w:val="24"/>
        </w:rPr>
        <w:t>případné problémy při realizaci projektu</w:t>
      </w:r>
    </w:p>
    <w:p w14:paraId="5D555C8B" w14:textId="5149272D" w:rsidR="000A251A" w:rsidRPr="00B630AC" w:rsidRDefault="00E13E4F" w:rsidP="005320FA">
      <w:pPr>
        <w:numPr>
          <w:ilvl w:val="1"/>
          <w:numId w:val="16"/>
        </w:numPr>
        <w:spacing w:before="120"/>
        <w:ind w:right="-14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Změny v rozpočtu projektu a jejich důvod </w:t>
      </w:r>
    </w:p>
    <w:p w14:paraId="09753329" w14:textId="77777777" w:rsidR="005320FA" w:rsidRDefault="00134A12" w:rsidP="005320FA">
      <w:pPr>
        <w:pStyle w:val="Zkladntextodsazen"/>
        <w:numPr>
          <w:ilvl w:val="1"/>
          <w:numId w:val="16"/>
        </w:numPr>
        <w:spacing w:before="120" w:after="0"/>
        <w:ind w:right="-14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Změny</w:t>
      </w:r>
      <w:r w:rsidR="009C7B93">
        <w:rPr>
          <w:b/>
          <w:bCs/>
          <w:sz w:val="24"/>
          <w:szCs w:val="24"/>
        </w:rPr>
        <w:t xml:space="preserve"> odborného personálního zajištění projektu</w:t>
      </w:r>
    </w:p>
    <w:p w14:paraId="609B2801" w14:textId="77777777" w:rsidR="005320FA" w:rsidRDefault="000F4F57" w:rsidP="005320FA">
      <w:pPr>
        <w:pStyle w:val="Zkladntextodsazen"/>
        <w:numPr>
          <w:ilvl w:val="1"/>
          <w:numId w:val="16"/>
        </w:numPr>
        <w:spacing w:before="120" w:after="0"/>
        <w:ind w:right="-141"/>
        <w:jc w:val="both"/>
        <w:rPr>
          <w:b/>
          <w:bCs/>
          <w:sz w:val="24"/>
          <w:szCs w:val="24"/>
        </w:rPr>
      </w:pPr>
      <w:r w:rsidRPr="005320FA">
        <w:rPr>
          <w:b/>
          <w:bCs/>
          <w:sz w:val="24"/>
          <w:szCs w:val="24"/>
        </w:rPr>
        <w:t>Průběh spolupráce s ostatními organizacemi, pokud je spolupráce s dalšími organizacemi pro realizaci projektu relevantní</w:t>
      </w:r>
    </w:p>
    <w:p w14:paraId="694BADB1" w14:textId="2BF13C18" w:rsidR="00CC77E0" w:rsidRPr="005320FA" w:rsidRDefault="00CC77E0" w:rsidP="005320FA">
      <w:pPr>
        <w:pStyle w:val="Zkladntextodsazen"/>
        <w:numPr>
          <w:ilvl w:val="1"/>
          <w:numId w:val="16"/>
        </w:numPr>
        <w:spacing w:before="120" w:after="0"/>
        <w:ind w:right="-141"/>
        <w:jc w:val="both"/>
        <w:rPr>
          <w:b/>
          <w:bCs/>
          <w:sz w:val="24"/>
          <w:szCs w:val="24"/>
        </w:rPr>
      </w:pPr>
      <w:r w:rsidRPr="005320FA">
        <w:rPr>
          <w:b/>
          <w:bCs/>
          <w:sz w:val="24"/>
          <w:szCs w:val="24"/>
        </w:rPr>
        <w:t>Příklad dobré praxe (uveďte aktuální kazuistiku z realizace projektu)</w:t>
      </w:r>
    </w:p>
    <w:p w14:paraId="20A2BAB2" w14:textId="77777777" w:rsidR="00D14CA2" w:rsidRPr="00B630AC" w:rsidRDefault="00D14CA2" w:rsidP="008D19EC">
      <w:pPr>
        <w:spacing w:before="120"/>
        <w:ind w:right="-141"/>
        <w:jc w:val="both"/>
        <w:rPr>
          <w:b/>
          <w:bCs/>
          <w:sz w:val="24"/>
          <w:szCs w:val="24"/>
        </w:rPr>
      </w:pPr>
    </w:p>
    <w:p w14:paraId="74C006D1" w14:textId="42020EF5" w:rsidR="00711877" w:rsidRPr="00B630AC" w:rsidRDefault="00711877" w:rsidP="005320FA">
      <w:pPr>
        <w:pStyle w:val="Nadpis2"/>
        <w:numPr>
          <w:ilvl w:val="0"/>
          <w:numId w:val="16"/>
        </w:numPr>
        <w:spacing w:before="120" w:after="120"/>
        <w:ind w:right="-141"/>
        <w:rPr>
          <w:caps/>
          <w:sz w:val="24"/>
          <w:szCs w:val="24"/>
          <w:u w:val="none"/>
        </w:rPr>
      </w:pPr>
      <w:r w:rsidRPr="00B630AC">
        <w:rPr>
          <w:caps/>
          <w:sz w:val="24"/>
          <w:szCs w:val="24"/>
          <w:u w:val="none"/>
        </w:rPr>
        <w:t xml:space="preserve">Hodnocení </w:t>
      </w:r>
      <w:r w:rsidR="000F4F57">
        <w:rPr>
          <w:caps/>
          <w:sz w:val="24"/>
          <w:szCs w:val="24"/>
          <w:u w:val="none"/>
        </w:rPr>
        <w:t>realizace projektu</w:t>
      </w:r>
      <w:r w:rsidRPr="00B630AC">
        <w:rPr>
          <w:caps/>
          <w:sz w:val="24"/>
          <w:szCs w:val="24"/>
          <w:u w:val="none"/>
        </w:rPr>
        <w:t xml:space="preserve"> </w:t>
      </w:r>
    </w:p>
    <w:p w14:paraId="18B41C67" w14:textId="273089FB" w:rsidR="005B2564" w:rsidRPr="00B630AC" w:rsidRDefault="000F4F57" w:rsidP="005320FA">
      <w:pPr>
        <w:pStyle w:val="Zkladntextodsazen"/>
        <w:numPr>
          <w:ilvl w:val="1"/>
          <w:numId w:val="16"/>
        </w:numPr>
        <w:spacing w:before="120" w:after="0"/>
        <w:ind w:right="-14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</w:t>
      </w:r>
      <w:r w:rsidR="00D13A76" w:rsidRPr="00B630AC">
        <w:rPr>
          <w:b/>
          <w:bCs/>
          <w:sz w:val="24"/>
          <w:szCs w:val="24"/>
        </w:rPr>
        <w:t xml:space="preserve">hodnocení </w:t>
      </w:r>
      <w:r w:rsidR="008C7432" w:rsidRPr="00B630AC">
        <w:rPr>
          <w:b/>
          <w:bCs/>
          <w:sz w:val="24"/>
          <w:szCs w:val="24"/>
        </w:rPr>
        <w:t xml:space="preserve">úspěšnosti </w:t>
      </w:r>
      <w:r w:rsidR="00D13A76" w:rsidRPr="00B630AC">
        <w:rPr>
          <w:b/>
          <w:bCs/>
          <w:sz w:val="24"/>
          <w:szCs w:val="24"/>
        </w:rPr>
        <w:t>projektu</w:t>
      </w:r>
      <w:r w:rsidR="00D13A76" w:rsidRPr="00B630AC"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24"/>
          <w:szCs w:val="24"/>
        </w:rPr>
        <w:t>- míra dosažení cílů projektu a naplnění ukazatelů úspěšnosti projektu</w:t>
      </w:r>
    </w:p>
    <w:p w14:paraId="7A2E4D13" w14:textId="0A19BEB3" w:rsidR="005B2564" w:rsidRPr="00B630AC" w:rsidRDefault="005B2564" w:rsidP="005320FA">
      <w:pPr>
        <w:pStyle w:val="Zkladntextodsazen"/>
        <w:numPr>
          <w:ilvl w:val="1"/>
          <w:numId w:val="16"/>
        </w:numPr>
        <w:spacing w:before="120" w:after="0"/>
        <w:ind w:right="-141" w:hanging="429"/>
        <w:jc w:val="both"/>
        <w:rPr>
          <w:b/>
          <w:bCs/>
          <w:sz w:val="24"/>
          <w:szCs w:val="24"/>
        </w:rPr>
      </w:pPr>
      <w:r w:rsidRPr="00B630AC">
        <w:rPr>
          <w:b/>
          <w:sz w:val="24"/>
          <w:szCs w:val="24"/>
        </w:rPr>
        <w:t xml:space="preserve">Naplnění </w:t>
      </w:r>
      <w:r w:rsidR="002F2508">
        <w:rPr>
          <w:b/>
          <w:sz w:val="24"/>
          <w:szCs w:val="24"/>
        </w:rPr>
        <w:t xml:space="preserve">kvalitativního </w:t>
      </w:r>
      <w:r w:rsidRPr="00B630AC">
        <w:rPr>
          <w:b/>
          <w:sz w:val="24"/>
          <w:szCs w:val="24"/>
        </w:rPr>
        <w:t>indikátoru Ministerstva spravedlnosti:</w:t>
      </w:r>
    </w:p>
    <w:p w14:paraId="579B85D1" w14:textId="639C578F" w:rsidR="005B2564" w:rsidRDefault="005B2564" w:rsidP="008D19EC">
      <w:pPr>
        <w:pStyle w:val="Odstavecseseznamem"/>
        <w:numPr>
          <w:ilvl w:val="0"/>
          <w:numId w:val="13"/>
        </w:numPr>
        <w:tabs>
          <w:tab w:val="num" w:pos="855"/>
        </w:tabs>
        <w:spacing w:before="120"/>
        <w:ind w:left="1213" w:right="-141" w:hanging="362"/>
        <w:contextualSpacing w:val="0"/>
        <w:jc w:val="both"/>
        <w:rPr>
          <w:sz w:val="24"/>
          <w:szCs w:val="24"/>
        </w:rPr>
      </w:pPr>
      <w:r w:rsidRPr="00B630AC">
        <w:rPr>
          <w:b/>
          <w:bCs/>
          <w:sz w:val="24"/>
          <w:szCs w:val="24"/>
        </w:rPr>
        <w:t>Počet klientů</w:t>
      </w:r>
      <w:r w:rsidR="00295972">
        <w:rPr>
          <w:b/>
          <w:bCs/>
          <w:sz w:val="24"/>
          <w:szCs w:val="24"/>
        </w:rPr>
        <w:t xml:space="preserve"> projektu</w:t>
      </w:r>
      <w:r w:rsidR="00B61FF3">
        <w:rPr>
          <w:b/>
          <w:bCs/>
          <w:sz w:val="24"/>
          <w:szCs w:val="24"/>
        </w:rPr>
        <w:t xml:space="preserve">, </w:t>
      </w:r>
      <w:r w:rsidR="00A73173">
        <w:rPr>
          <w:b/>
          <w:bCs/>
          <w:sz w:val="24"/>
          <w:szCs w:val="24"/>
        </w:rPr>
        <w:t>s nimiž probíhala spolupráce opakovaně</w:t>
      </w:r>
      <w:r w:rsidRPr="00B630AC">
        <w:rPr>
          <w:b/>
          <w:bCs/>
          <w:sz w:val="24"/>
          <w:szCs w:val="24"/>
        </w:rPr>
        <w:t xml:space="preserve">, kteří </w:t>
      </w:r>
      <w:r w:rsidR="002F2508">
        <w:rPr>
          <w:b/>
          <w:bCs/>
          <w:sz w:val="24"/>
          <w:szCs w:val="24"/>
        </w:rPr>
        <w:t>byli spokojeni s rozsahem a kvalitou poskytnutých informac</w:t>
      </w:r>
      <w:r w:rsidR="002F2508" w:rsidRPr="00ED6D8F">
        <w:rPr>
          <w:sz w:val="24"/>
          <w:szCs w:val="24"/>
        </w:rPr>
        <w:t>í</w:t>
      </w:r>
      <w:r w:rsidRPr="00ED6D8F">
        <w:rPr>
          <w:sz w:val="24"/>
          <w:szCs w:val="24"/>
        </w:rPr>
        <w:t>:</w:t>
      </w:r>
    </w:p>
    <w:p w14:paraId="5BE91A58" w14:textId="7E10A381" w:rsidR="00134A12" w:rsidRPr="00545769" w:rsidRDefault="00134A12" w:rsidP="008D19EC">
      <w:pPr>
        <w:pStyle w:val="Odstavecseseznamem"/>
        <w:spacing w:before="120"/>
        <w:ind w:left="1213" w:right="-141"/>
        <w:contextualSpacing w:val="0"/>
        <w:jc w:val="both"/>
        <w:rPr>
          <w:b/>
          <w:bCs/>
          <w:sz w:val="24"/>
          <w:szCs w:val="24"/>
        </w:rPr>
      </w:pPr>
      <w:r w:rsidRPr="00545769">
        <w:rPr>
          <w:b/>
          <w:bCs/>
          <w:sz w:val="24"/>
          <w:szCs w:val="24"/>
        </w:rPr>
        <w:t>Způsob, jakým může příjemce dotace naplnění kvalitativního indikátoru doložit:</w:t>
      </w:r>
    </w:p>
    <w:p w14:paraId="274C6C66" w14:textId="77777777" w:rsidR="00FC7C70" w:rsidRDefault="00FC7C70" w:rsidP="008D19EC">
      <w:pPr>
        <w:spacing w:before="120"/>
        <w:ind w:right="-141"/>
        <w:rPr>
          <w:sz w:val="24"/>
          <w:szCs w:val="24"/>
        </w:rPr>
      </w:pPr>
    </w:p>
    <w:p w14:paraId="68F4DDED" w14:textId="77777777" w:rsidR="005320FA" w:rsidRDefault="005320FA" w:rsidP="008D19EC">
      <w:pPr>
        <w:spacing w:before="120"/>
        <w:ind w:right="-141"/>
        <w:rPr>
          <w:sz w:val="24"/>
          <w:szCs w:val="24"/>
        </w:rPr>
      </w:pPr>
    </w:p>
    <w:p w14:paraId="2CF85146" w14:textId="77777777" w:rsidR="00ED6D8F" w:rsidRDefault="00ED6D8F" w:rsidP="008D19EC">
      <w:pPr>
        <w:spacing w:before="120"/>
        <w:ind w:right="-141"/>
        <w:rPr>
          <w:sz w:val="24"/>
          <w:szCs w:val="24"/>
        </w:rPr>
      </w:pPr>
    </w:p>
    <w:p w14:paraId="795D7276" w14:textId="77777777" w:rsidR="00ED6D8F" w:rsidRDefault="00ED6D8F" w:rsidP="008D19EC">
      <w:pPr>
        <w:spacing w:before="120"/>
        <w:ind w:right="-141"/>
        <w:rPr>
          <w:sz w:val="24"/>
          <w:szCs w:val="24"/>
        </w:rPr>
      </w:pPr>
    </w:p>
    <w:p w14:paraId="3F0613D0" w14:textId="77777777" w:rsidR="005320FA" w:rsidRDefault="005320FA" w:rsidP="008D19EC">
      <w:pPr>
        <w:spacing w:before="120"/>
        <w:ind w:right="-141"/>
        <w:rPr>
          <w:sz w:val="24"/>
          <w:szCs w:val="24"/>
        </w:rPr>
      </w:pPr>
    </w:p>
    <w:p w14:paraId="26EEE53D" w14:textId="77777777" w:rsidR="005320FA" w:rsidRPr="00B630AC" w:rsidRDefault="005320FA" w:rsidP="008D19EC">
      <w:pPr>
        <w:spacing w:before="120"/>
        <w:ind w:right="-141"/>
        <w:rPr>
          <w:sz w:val="24"/>
          <w:szCs w:val="24"/>
        </w:rPr>
      </w:pPr>
    </w:p>
    <w:p w14:paraId="39E74F3C" w14:textId="759D15FC" w:rsidR="008C7432" w:rsidRPr="00B630AC" w:rsidRDefault="00524B44" w:rsidP="005320FA">
      <w:pPr>
        <w:pStyle w:val="CM7"/>
        <w:numPr>
          <w:ilvl w:val="0"/>
          <w:numId w:val="16"/>
        </w:numPr>
        <w:spacing w:before="120" w:line="240" w:lineRule="auto"/>
        <w:ind w:left="284" w:right="-141" w:hanging="284"/>
        <w:jc w:val="both"/>
        <w:rPr>
          <w:rFonts w:ascii="Times New Roman" w:hAnsi="Times New Roman" w:cs="Times New Roman"/>
          <w:b/>
          <w:color w:val="000000"/>
        </w:rPr>
      </w:pPr>
      <w:r w:rsidRPr="00B630AC">
        <w:rPr>
          <w:rFonts w:ascii="Times New Roman" w:hAnsi="Times New Roman" w:cs="Times New Roman"/>
          <w:b/>
          <w:color w:val="000000"/>
        </w:rPr>
        <w:lastRenderedPageBreak/>
        <w:t>VÝKAZNICTVÍ PROJEKTU</w:t>
      </w:r>
    </w:p>
    <w:p w14:paraId="1D8B6EC8" w14:textId="77777777" w:rsidR="00524B44" w:rsidRPr="00B630AC" w:rsidRDefault="00524B44" w:rsidP="008D19EC">
      <w:pPr>
        <w:pStyle w:val="Default"/>
        <w:ind w:right="-141"/>
        <w:rPr>
          <w:rFonts w:ascii="Times New Roman" w:hAnsi="Times New Roman" w:cs="Times New Roman"/>
        </w:rPr>
      </w:pPr>
    </w:p>
    <w:p w14:paraId="79D783E4" w14:textId="351A5896" w:rsidR="00DF2538" w:rsidRPr="00B630AC" w:rsidRDefault="00535F99" w:rsidP="008D19EC">
      <w:pPr>
        <w:pStyle w:val="CM7"/>
        <w:spacing w:line="240" w:lineRule="auto"/>
        <w:ind w:right="-141"/>
        <w:jc w:val="both"/>
        <w:rPr>
          <w:rFonts w:ascii="Times New Roman" w:hAnsi="Times New Roman" w:cs="Times New Roman"/>
          <w:b/>
          <w:color w:val="000000"/>
        </w:rPr>
      </w:pPr>
      <w:r w:rsidRPr="00B630AC">
        <w:rPr>
          <w:rFonts w:ascii="Times New Roman" w:hAnsi="Times New Roman" w:cs="Times New Roman"/>
          <w:b/>
          <w:color w:val="000000"/>
        </w:rPr>
        <w:t xml:space="preserve">Tabulka 1 - </w:t>
      </w:r>
      <w:r w:rsidR="00DF2538" w:rsidRPr="00B630AC">
        <w:rPr>
          <w:rFonts w:ascii="Times New Roman" w:hAnsi="Times New Roman" w:cs="Times New Roman"/>
          <w:b/>
          <w:color w:val="000000"/>
        </w:rPr>
        <w:t>Celkový počet klientů</w:t>
      </w:r>
      <w:r w:rsidR="00E73CB6" w:rsidRPr="00B630AC">
        <w:rPr>
          <w:rFonts w:ascii="Times New Roman" w:hAnsi="Times New Roman" w:cs="Times New Roman"/>
          <w:b/>
          <w:color w:val="000000"/>
        </w:rPr>
        <w:t>*</w:t>
      </w:r>
      <w:r w:rsidR="00DF2538" w:rsidRPr="00B630AC">
        <w:rPr>
          <w:rFonts w:ascii="Times New Roman" w:hAnsi="Times New Roman" w:cs="Times New Roman"/>
          <w:b/>
          <w:color w:val="000000"/>
        </w:rPr>
        <w:t xml:space="preserve"> projektu</w:t>
      </w:r>
    </w:p>
    <w:p w14:paraId="5BEBAC86" w14:textId="77777777" w:rsidR="00DF2538" w:rsidRPr="00B630AC" w:rsidRDefault="00DF2538" w:rsidP="008D19EC">
      <w:pPr>
        <w:ind w:right="-141"/>
        <w:rPr>
          <w:sz w:val="24"/>
          <w:szCs w:val="24"/>
        </w:rPr>
      </w:pPr>
    </w:p>
    <w:tbl>
      <w:tblPr>
        <w:tblStyle w:val="Mkatabulky"/>
        <w:tblW w:w="5807" w:type="dxa"/>
        <w:jc w:val="center"/>
        <w:tblLook w:val="04A0" w:firstRow="1" w:lastRow="0" w:firstColumn="1" w:lastColumn="0" w:noHBand="0" w:noVBand="1"/>
      </w:tblPr>
      <w:tblGrid>
        <w:gridCol w:w="988"/>
        <w:gridCol w:w="3260"/>
        <w:gridCol w:w="1559"/>
      </w:tblGrid>
      <w:tr w:rsidR="00F705A6" w:rsidRPr="00B630AC" w14:paraId="0D9E4331" w14:textId="4DD968FF" w:rsidTr="00670164">
        <w:trPr>
          <w:jc w:val="center"/>
        </w:trPr>
        <w:tc>
          <w:tcPr>
            <w:tcW w:w="4248" w:type="dxa"/>
            <w:gridSpan w:val="2"/>
            <w:vAlign w:val="center"/>
          </w:tcPr>
          <w:p w14:paraId="3139B33F" w14:textId="03CE7883" w:rsidR="00F705A6" w:rsidRPr="00B630AC" w:rsidRDefault="00F705A6" w:rsidP="008D19EC">
            <w:pPr>
              <w:ind w:right="-141"/>
              <w:jc w:val="center"/>
              <w:rPr>
                <w:sz w:val="24"/>
                <w:szCs w:val="24"/>
              </w:rPr>
            </w:pPr>
            <w:r w:rsidRPr="00B630AC">
              <w:rPr>
                <w:b/>
                <w:color w:val="000000"/>
                <w:sz w:val="24"/>
                <w:szCs w:val="24"/>
              </w:rPr>
              <w:t>Kategorie</w:t>
            </w:r>
          </w:p>
        </w:tc>
        <w:tc>
          <w:tcPr>
            <w:tcW w:w="1559" w:type="dxa"/>
          </w:tcPr>
          <w:p w14:paraId="289DD39B" w14:textId="46813F54" w:rsidR="00F705A6" w:rsidRPr="00B630AC" w:rsidRDefault="00F705A6" w:rsidP="008D19EC">
            <w:pPr>
              <w:ind w:right="-141"/>
              <w:jc w:val="center"/>
              <w:rPr>
                <w:b/>
                <w:color w:val="000000"/>
                <w:sz w:val="24"/>
                <w:szCs w:val="24"/>
              </w:rPr>
            </w:pPr>
            <w:r w:rsidRPr="00B630AC">
              <w:rPr>
                <w:b/>
                <w:color w:val="000000"/>
                <w:sz w:val="24"/>
                <w:szCs w:val="24"/>
              </w:rPr>
              <w:t>Počet</w:t>
            </w:r>
          </w:p>
        </w:tc>
      </w:tr>
      <w:tr w:rsidR="00F705A6" w:rsidRPr="00B630AC" w14:paraId="5E975CE5" w14:textId="49CBBA66" w:rsidTr="00670164">
        <w:trPr>
          <w:trHeight w:val="239"/>
          <w:jc w:val="center"/>
        </w:trPr>
        <w:tc>
          <w:tcPr>
            <w:tcW w:w="4248" w:type="dxa"/>
            <w:gridSpan w:val="2"/>
            <w:vAlign w:val="center"/>
          </w:tcPr>
          <w:p w14:paraId="73E2CB1F" w14:textId="4C9356EA" w:rsidR="00F705A6" w:rsidRPr="00B630AC" w:rsidRDefault="00F705A6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Muži</w:t>
            </w:r>
          </w:p>
        </w:tc>
        <w:tc>
          <w:tcPr>
            <w:tcW w:w="1559" w:type="dxa"/>
          </w:tcPr>
          <w:p w14:paraId="27BAB3C6" w14:textId="77777777" w:rsidR="00F705A6" w:rsidRPr="00B630AC" w:rsidRDefault="00F705A6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F705A6" w:rsidRPr="00B630AC" w14:paraId="67255960" w14:textId="408F68CE" w:rsidTr="00670164">
        <w:trPr>
          <w:trHeight w:val="142"/>
          <w:jc w:val="center"/>
        </w:trPr>
        <w:tc>
          <w:tcPr>
            <w:tcW w:w="4248" w:type="dxa"/>
            <w:gridSpan w:val="2"/>
            <w:vAlign w:val="center"/>
          </w:tcPr>
          <w:p w14:paraId="25E54218" w14:textId="6E80F260" w:rsidR="00F705A6" w:rsidRPr="00B630AC" w:rsidRDefault="00F705A6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Ženy</w:t>
            </w:r>
          </w:p>
        </w:tc>
        <w:tc>
          <w:tcPr>
            <w:tcW w:w="1559" w:type="dxa"/>
          </w:tcPr>
          <w:p w14:paraId="58B47150" w14:textId="77777777" w:rsidR="00F705A6" w:rsidRPr="00B630AC" w:rsidRDefault="00F705A6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9D5CF5" w:rsidRPr="00B630AC" w14:paraId="6F69ED4F" w14:textId="77777777" w:rsidTr="00670164">
        <w:trPr>
          <w:trHeight w:val="188"/>
          <w:jc w:val="center"/>
        </w:trPr>
        <w:tc>
          <w:tcPr>
            <w:tcW w:w="4248" w:type="dxa"/>
            <w:gridSpan w:val="2"/>
            <w:vAlign w:val="center"/>
          </w:tcPr>
          <w:p w14:paraId="1C452BA8" w14:textId="0DC38DC2" w:rsidR="009D5CF5" w:rsidRPr="00B630AC" w:rsidRDefault="00B47600" w:rsidP="008D19EC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Děti</w:t>
            </w:r>
          </w:p>
        </w:tc>
        <w:tc>
          <w:tcPr>
            <w:tcW w:w="1559" w:type="dxa"/>
          </w:tcPr>
          <w:p w14:paraId="24A88102" w14:textId="77777777" w:rsidR="009D5CF5" w:rsidRPr="00B630AC" w:rsidRDefault="009D5CF5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B47600" w:rsidRPr="00B630AC" w14:paraId="5FBCC18A" w14:textId="77777777" w:rsidTr="00670164">
        <w:trPr>
          <w:trHeight w:val="220"/>
          <w:jc w:val="center"/>
        </w:trPr>
        <w:tc>
          <w:tcPr>
            <w:tcW w:w="4248" w:type="dxa"/>
            <w:gridSpan w:val="2"/>
            <w:vAlign w:val="center"/>
          </w:tcPr>
          <w:p w14:paraId="354968DB" w14:textId="426434E2" w:rsidR="00B47600" w:rsidRPr="00B630AC" w:rsidRDefault="00B47600" w:rsidP="008D19EC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Právnické osoby</w:t>
            </w:r>
          </w:p>
        </w:tc>
        <w:tc>
          <w:tcPr>
            <w:tcW w:w="1559" w:type="dxa"/>
          </w:tcPr>
          <w:p w14:paraId="5C4860F7" w14:textId="77777777" w:rsidR="00B47600" w:rsidRPr="00B630AC" w:rsidRDefault="00B47600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F705A6" w:rsidRPr="00B630AC" w14:paraId="6C3C8A8A" w14:textId="1CB5AD6A" w:rsidTr="00670164">
        <w:trPr>
          <w:trHeight w:val="220"/>
          <w:jc w:val="center"/>
        </w:trPr>
        <w:tc>
          <w:tcPr>
            <w:tcW w:w="4248" w:type="dxa"/>
            <w:gridSpan w:val="2"/>
            <w:vAlign w:val="center"/>
          </w:tcPr>
          <w:p w14:paraId="08A9916C" w14:textId="14C3A369" w:rsidR="00F705A6" w:rsidRPr="00B630AC" w:rsidRDefault="00F705A6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Celkem</w:t>
            </w:r>
          </w:p>
        </w:tc>
        <w:tc>
          <w:tcPr>
            <w:tcW w:w="1559" w:type="dxa"/>
          </w:tcPr>
          <w:p w14:paraId="00CA804C" w14:textId="77777777" w:rsidR="00F705A6" w:rsidRPr="00B630AC" w:rsidRDefault="00F705A6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F705A6" w:rsidRPr="00B630AC" w14:paraId="61A52138" w14:textId="73A88D57" w:rsidTr="00670164">
        <w:trPr>
          <w:trHeight w:val="220"/>
          <w:jc w:val="center"/>
        </w:trPr>
        <w:tc>
          <w:tcPr>
            <w:tcW w:w="988" w:type="dxa"/>
            <w:vMerge w:val="restart"/>
            <w:vAlign w:val="center"/>
          </w:tcPr>
          <w:p w14:paraId="712A3B58" w14:textId="67675AC5" w:rsidR="00F705A6" w:rsidRPr="00B630AC" w:rsidRDefault="00F705A6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  <w:vAlign w:val="center"/>
          </w:tcPr>
          <w:p w14:paraId="7C339341" w14:textId="3B787374" w:rsidR="00F705A6" w:rsidRPr="00B630AC" w:rsidRDefault="00F705A6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z toho jednorázově v kontaktu</w:t>
            </w:r>
          </w:p>
        </w:tc>
        <w:tc>
          <w:tcPr>
            <w:tcW w:w="1559" w:type="dxa"/>
          </w:tcPr>
          <w:p w14:paraId="2443497B" w14:textId="77777777" w:rsidR="00F705A6" w:rsidRPr="00B630AC" w:rsidRDefault="00F705A6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F705A6" w:rsidRPr="00B630AC" w14:paraId="4B25B2A2" w14:textId="4466B0E6" w:rsidTr="00670164">
        <w:trPr>
          <w:trHeight w:val="220"/>
          <w:jc w:val="center"/>
        </w:trPr>
        <w:tc>
          <w:tcPr>
            <w:tcW w:w="988" w:type="dxa"/>
            <w:vMerge/>
            <w:vAlign w:val="center"/>
          </w:tcPr>
          <w:p w14:paraId="41B2DF40" w14:textId="77777777" w:rsidR="00F705A6" w:rsidRPr="00B630AC" w:rsidRDefault="00F705A6" w:rsidP="008D19EC">
            <w:pPr>
              <w:ind w:right="-141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62B6DF3" w14:textId="55742DED" w:rsidR="00F705A6" w:rsidRPr="00B630AC" w:rsidRDefault="00F705A6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z toho opakovaně v</w:t>
            </w:r>
            <w:r w:rsidR="00843E4C">
              <w:rPr>
                <w:sz w:val="24"/>
                <w:szCs w:val="24"/>
              </w:rPr>
              <w:t> </w:t>
            </w:r>
            <w:r w:rsidRPr="00B630AC">
              <w:rPr>
                <w:sz w:val="24"/>
                <w:szCs w:val="24"/>
              </w:rPr>
              <w:t>kontaktu</w:t>
            </w:r>
          </w:p>
        </w:tc>
        <w:tc>
          <w:tcPr>
            <w:tcW w:w="1559" w:type="dxa"/>
          </w:tcPr>
          <w:p w14:paraId="329D50C1" w14:textId="77777777" w:rsidR="00F705A6" w:rsidRPr="00B630AC" w:rsidRDefault="00F705A6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</w:tbl>
    <w:p w14:paraId="592ED3B4" w14:textId="6488FC25" w:rsidR="00DF2538" w:rsidRPr="00B630AC" w:rsidRDefault="00E73CB6" w:rsidP="005320FA">
      <w:pPr>
        <w:spacing w:before="120"/>
        <w:ind w:right="-142"/>
        <w:jc w:val="both"/>
        <w:rPr>
          <w:sz w:val="24"/>
          <w:szCs w:val="24"/>
        </w:rPr>
      </w:pPr>
      <w:r w:rsidRPr="00B630AC">
        <w:rPr>
          <w:sz w:val="24"/>
          <w:szCs w:val="24"/>
        </w:rPr>
        <w:t xml:space="preserve">* </w:t>
      </w:r>
      <w:r w:rsidR="008A25B5" w:rsidRPr="00B630AC">
        <w:rPr>
          <w:sz w:val="24"/>
          <w:szCs w:val="24"/>
        </w:rPr>
        <w:t>Za klienta se považuje</w:t>
      </w:r>
      <w:r w:rsidR="00E84471" w:rsidRPr="00B630AC">
        <w:rPr>
          <w:sz w:val="24"/>
          <w:szCs w:val="24"/>
        </w:rPr>
        <w:t xml:space="preserve"> </w:t>
      </w:r>
      <w:r w:rsidR="00FA3133" w:rsidRPr="00B630AC">
        <w:rPr>
          <w:sz w:val="24"/>
          <w:szCs w:val="24"/>
        </w:rPr>
        <w:t xml:space="preserve">oběť trestného činu, jakožto i osoba, která se cítí být obětí trestného činu </w:t>
      </w:r>
      <w:r w:rsidR="00371470" w:rsidRPr="00B630AC">
        <w:rPr>
          <w:sz w:val="24"/>
          <w:szCs w:val="24"/>
        </w:rPr>
        <w:t>(</w:t>
      </w:r>
      <w:r w:rsidR="009D5CF5" w:rsidRPr="00B630AC">
        <w:rPr>
          <w:sz w:val="24"/>
          <w:szCs w:val="24"/>
        </w:rPr>
        <w:t>u</w:t>
      </w:r>
      <w:r w:rsidR="00E21CF1" w:rsidRPr="00B630AC">
        <w:rPr>
          <w:sz w:val="24"/>
          <w:szCs w:val="24"/>
        </w:rPr>
        <w:t> </w:t>
      </w:r>
      <w:r w:rsidR="00371470" w:rsidRPr="00B630AC">
        <w:rPr>
          <w:sz w:val="24"/>
          <w:szCs w:val="24"/>
        </w:rPr>
        <w:t>zanedbání povinné výživy dítěte se za oběť považuje dítě)</w:t>
      </w:r>
      <w:r w:rsidR="009D5CF5" w:rsidRPr="00B630AC">
        <w:rPr>
          <w:sz w:val="24"/>
          <w:szCs w:val="24"/>
        </w:rPr>
        <w:t>.</w:t>
      </w:r>
      <w:r w:rsidR="00371470" w:rsidRPr="00B630AC">
        <w:rPr>
          <w:sz w:val="24"/>
          <w:szCs w:val="24"/>
        </w:rPr>
        <w:t xml:space="preserve"> </w:t>
      </w:r>
      <w:r w:rsidR="00334045">
        <w:rPr>
          <w:sz w:val="24"/>
          <w:szCs w:val="24"/>
        </w:rPr>
        <w:t>Obětí se pro účely poskytování dotací rozumí rovněž osoba oběti blízká, které vznikla v důsledku spáchání trestného činu na</w:t>
      </w:r>
      <w:r w:rsidR="007557C1">
        <w:rPr>
          <w:sz w:val="24"/>
          <w:szCs w:val="24"/>
        </w:rPr>
        <w:t> </w:t>
      </w:r>
      <w:r w:rsidR="00334045">
        <w:rPr>
          <w:sz w:val="24"/>
          <w:szCs w:val="24"/>
        </w:rPr>
        <w:t>oběti škoda nebo nemajetková újma, a právnická osoba, na které byl spáchán trestný čin na</w:t>
      </w:r>
      <w:r w:rsidR="007557C1">
        <w:rPr>
          <w:sz w:val="24"/>
          <w:szCs w:val="24"/>
        </w:rPr>
        <w:t> </w:t>
      </w:r>
      <w:r w:rsidR="00334045">
        <w:rPr>
          <w:sz w:val="24"/>
          <w:szCs w:val="24"/>
        </w:rPr>
        <w:t>základě zneuži</w:t>
      </w:r>
      <w:r w:rsidR="001C41E6">
        <w:rPr>
          <w:sz w:val="24"/>
          <w:szCs w:val="24"/>
        </w:rPr>
        <w:t>t</w:t>
      </w:r>
      <w:r w:rsidR="00334045">
        <w:rPr>
          <w:sz w:val="24"/>
          <w:szCs w:val="24"/>
        </w:rPr>
        <w:t>í údajů umožňujících její identifikaci. Uvedené osoby mohou být zahrnuty do</w:t>
      </w:r>
      <w:r w:rsidR="007557C1">
        <w:rPr>
          <w:sz w:val="24"/>
          <w:szCs w:val="24"/>
        </w:rPr>
        <w:t> </w:t>
      </w:r>
      <w:r w:rsidR="00334045">
        <w:rPr>
          <w:sz w:val="24"/>
          <w:szCs w:val="24"/>
        </w:rPr>
        <w:t>projektu v</w:t>
      </w:r>
      <w:r w:rsidR="007557C1">
        <w:rPr>
          <w:sz w:val="24"/>
          <w:szCs w:val="24"/>
        </w:rPr>
        <w:t xml:space="preserve"> </w:t>
      </w:r>
      <w:r w:rsidR="00334045">
        <w:rPr>
          <w:sz w:val="24"/>
          <w:szCs w:val="24"/>
        </w:rPr>
        <w:t xml:space="preserve">případě, že má subjekt platnou akreditaci </w:t>
      </w:r>
      <w:r w:rsidR="00F53549" w:rsidRPr="00CB4409">
        <w:rPr>
          <w:sz w:val="24"/>
          <w:szCs w:val="24"/>
        </w:rPr>
        <w:t>Ministerstva spravedlnosti</w:t>
      </w:r>
      <w:r w:rsidR="00334045">
        <w:rPr>
          <w:sz w:val="24"/>
          <w:szCs w:val="24"/>
        </w:rPr>
        <w:t xml:space="preserve"> pro</w:t>
      </w:r>
      <w:r w:rsidR="00F53549">
        <w:rPr>
          <w:sz w:val="24"/>
          <w:szCs w:val="24"/>
        </w:rPr>
        <w:t> </w:t>
      </w:r>
      <w:r w:rsidR="00334045">
        <w:rPr>
          <w:sz w:val="24"/>
          <w:szCs w:val="24"/>
        </w:rPr>
        <w:t>poskytování služeb těmto osobám.</w:t>
      </w:r>
    </w:p>
    <w:p w14:paraId="76D5990A" w14:textId="77777777" w:rsidR="009C7B93" w:rsidRDefault="009C7B93" w:rsidP="008D19EC">
      <w:pPr>
        <w:spacing w:before="120"/>
        <w:ind w:right="-141"/>
        <w:rPr>
          <w:b/>
          <w:bCs/>
          <w:sz w:val="24"/>
          <w:szCs w:val="24"/>
        </w:rPr>
      </w:pPr>
    </w:p>
    <w:p w14:paraId="559438C3" w14:textId="62F1F1C9" w:rsidR="008A25B5" w:rsidRPr="00B630AC" w:rsidRDefault="008A25B5" w:rsidP="008D19EC">
      <w:pPr>
        <w:ind w:right="-141"/>
        <w:rPr>
          <w:b/>
          <w:bCs/>
          <w:sz w:val="24"/>
          <w:szCs w:val="24"/>
        </w:rPr>
      </w:pPr>
      <w:r w:rsidRPr="00B630AC">
        <w:rPr>
          <w:b/>
          <w:bCs/>
          <w:sz w:val="24"/>
          <w:szCs w:val="24"/>
        </w:rPr>
        <w:t>Tabulka 2 – Celkový počet zvlášť zranitelných obětí</w:t>
      </w:r>
    </w:p>
    <w:p w14:paraId="32526164" w14:textId="77777777" w:rsidR="008A25B5" w:rsidRPr="00B630AC" w:rsidRDefault="008A25B5" w:rsidP="008D19EC">
      <w:pPr>
        <w:ind w:right="-141"/>
        <w:rPr>
          <w:sz w:val="24"/>
          <w:szCs w:val="24"/>
        </w:rPr>
      </w:pPr>
    </w:p>
    <w:tbl>
      <w:tblPr>
        <w:tblStyle w:val="Mkatabulky"/>
        <w:tblW w:w="3397" w:type="dxa"/>
        <w:jc w:val="center"/>
        <w:tblLook w:val="04A0" w:firstRow="1" w:lastRow="0" w:firstColumn="1" w:lastColumn="0" w:noHBand="0" w:noVBand="1"/>
      </w:tblPr>
      <w:tblGrid>
        <w:gridCol w:w="1696"/>
        <w:gridCol w:w="1701"/>
      </w:tblGrid>
      <w:tr w:rsidR="008A25B5" w:rsidRPr="00B630AC" w14:paraId="319467DB" w14:textId="77777777" w:rsidTr="00F30F28">
        <w:trPr>
          <w:jc w:val="center"/>
        </w:trPr>
        <w:tc>
          <w:tcPr>
            <w:tcW w:w="1696" w:type="dxa"/>
            <w:vAlign w:val="center"/>
          </w:tcPr>
          <w:p w14:paraId="1D6EF6EC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  <w:r w:rsidRPr="00B630AC">
              <w:rPr>
                <w:b/>
                <w:color w:val="000000"/>
                <w:sz w:val="24"/>
                <w:szCs w:val="24"/>
              </w:rPr>
              <w:t>Kategorie</w:t>
            </w:r>
          </w:p>
        </w:tc>
        <w:tc>
          <w:tcPr>
            <w:tcW w:w="1701" w:type="dxa"/>
            <w:vAlign w:val="center"/>
          </w:tcPr>
          <w:p w14:paraId="45037B0C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  <w:r w:rsidRPr="00B630AC">
              <w:rPr>
                <w:b/>
                <w:color w:val="000000"/>
                <w:sz w:val="24"/>
                <w:szCs w:val="24"/>
              </w:rPr>
              <w:t xml:space="preserve">Počet </w:t>
            </w:r>
          </w:p>
        </w:tc>
      </w:tr>
      <w:tr w:rsidR="008A25B5" w:rsidRPr="00B630AC" w14:paraId="02E5C017" w14:textId="77777777" w:rsidTr="00F30F28">
        <w:trPr>
          <w:trHeight w:val="239"/>
          <w:jc w:val="center"/>
        </w:trPr>
        <w:tc>
          <w:tcPr>
            <w:tcW w:w="1696" w:type="dxa"/>
            <w:vAlign w:val="center"/>
          </w:tcPr>
          <w:p w14:paraId="25611700" w14:textId="77777777" w:rsidR="008A25B5" w:rsidRPr="00B630AC" w:rsidRDefault="008A25B5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Muži</w:t>
            </w:r>
          </w:p>
        </w:tc>
        <w:tc>
          <w:tcPr>
            <w:tcW w:w="1701" w:type="dxa"/>
            <w:vAlign w:val="center"/>
          </w:tcPr>
          <w:p w14:paraId="18BC17B2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8A25B5" w:rsidRPr="00B630AC" w14:paraId="2736C7B1" w14:textId="77777777" w:rsidTr="00F30F28">
        <w:trPr>
          <w:trHeight w:val="142"/>
          <w:jc w:val="center"/>
        </w:trPr>
        <w:tc>
          <w:tcPr>
            <w:tcW w:w="1696" w:type="dxa"/>
            <w:vAlign w:val="center"/>
          </w:tcPr>
          <w:p w14:paraId="4306DD37" w14:textId="77777777" w:rsidR="008A25B5" w:rsidRPr="00B630AC" w:rsidRDefault="008A25B5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Ženy</w:t>
            </w:r>
          </w:p>
        </w:tc>
        <w:tc>
          <w:tcPr>
            <w:tcW w:w="1701" w:type="dxa"/>
            <w:vAlign w:val="center"/>
          </w:tcPr>
          <w:p w14:paraId="79615CEC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8A25B5" w:rsidRPr="00B630AC" w14:paraId="0BA0BB1C" w14:textId="77777777" w:rsidTr="00F30F28">
        <w:trPr>
          <w:trHeight w:val="188"/>
          <w:jc w:val="center"/>
        </w:trPr>
        <w:tc>
          <w:tcPr>
            <w:tcW w:w="1696" w:type="dxa"/>
            <w:vAlign w:val="center"/>
          </w:tcPr>
          <w:p w14:paraId="21C1CEC6" w14:textId="2EDBA99E" w:rsidR="008A25B5" w:rsidRPr="00B630AC" w:rsidRDefault="00975C52" w:rsidP="008D19EC">
            <w:pPr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Děti</w:t>
            </w:r>
          </w:p>
        </w:tc>
        <w:tc>
          <w:tcPr>
            <w:tcW w:w="1701" w:type="dxa"/>
            <w:vAlign w:val="center"/>
          </w:tcPr>
          <w:p w14:paraId="232633DF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8A25B5" w:rsidRPr="00B630AC" w14:paraId="4B21818A" w14:textId="77777777" w:rsidTr="00F30F28">
        <w:trPr>
          <w:trHeight w:val="220"/>
          <w:jc w:val="center"/>
        </w:trPr>
        <w:tc>
          <w:tcPr>
            <w:tcW w:w="1696" w:type="dxa"/>
            <w:vAlign w:val="center"/>
          </w:tcPr>
          <w:p w14:paraId="3036C8C6" w14:textId="77777777" w:rsidR="008A25B5" w:rsidRPr="00B630AC" w:rsidRDefault="008A25B5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Celkem</w:t>
            </w:r>
          </w:p>
        </w:tc>
        <w:tc>
          <w:tcPr>
            <w:tcW w:w="1701" w:type="dxa"/>
            <w:vAlign w:val="center"/>
          </w:tcPr>
          <w:p w14:paraId="40C11A7A" w14:textId="77777777" w:rsidR="008A25B5" w:rsidRPr="00B630AC" w:rsidRDefault="008A25B5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</w:tbl>
    <w:p w14:paraId="69D2CC2B" w14:textId="77777777" w:rsidR="008A25B5" w:rsidRPr="00B630AC" w:rsidRDefault="008A25B5" w:rsidP="008D19EC">
      <w:pPr>
        <w:pStyle w:val="Zkladntext"/>
        <w:spacing w:before="120"/>
        <w:ind w:right="-141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40865878" w14:textId="7C8929D6" w:rsidR="00E70BD2" w:rsidRPr="00B630AC" w:rsidRDefault="00E70BD2" w:rsidP="008D19EC">
      <w:pPr>
        <w:pStyle w:val="Zkladntext"/>
        <w:ind w:right="-141"/>
        <w:rPr>
          <w:rFonts w:ascii="Times New Roman" w:hAnsi="Times New Roman" w:cs="Times New Roman"/>
          <w:b/>
          <w:i w:val="0"/>
          <w:sz w:val="24"/>
          <w:szCs w:val="24"/>
        </w:rPr>
      </w:pPr>
      <w:r w:rsidRPr="00B630AC">
        <w:rPr>
          <w:rFonts w:ascii="Times New Roman" w:hAnsi="Times New Roman" w:cs="Times New Roman"/>
          <w:b/>
          <w:i w:val="0"/>
          <w:sz w:val="24"/>
          <w:szCs w:val="24"/>
        </w:rPr>
        <w:t xml:space="preserve">Tabulka </w:t>
      </w:r>
      <w:r w:rsidR="00371470" w:rsidRPr="00B630AC">
        <w:rPr>
          <w:rFonts w:ascii="Times New Roman" w:hAnsi="Times New Roman" w:cs="Times New Roman"/>
          <w:b/>
          <w:i w:val="0"/>
          <w:sz w:val="24"/>
          <w:szCs w:val="24"/>
        </w:rPr>
        <w:t>4</w:t>
      </w:r>
      <w:r w:rsidRPr="00B630AC">
        <w:rPr>
          <w:rFonts w:ascii="Times New Roman" w:hAnsi="Times New Roman" w:cs="Times New Roman"/>
          <w:b/>
          <w:i w:val="0"/>
          <w:sz w:val="24"/>
          <w:szCs w:val="24"/>
        </w:rPr>
        <w:t xml:space="preserve"> – Forma konzultace</w:t>
      </w:r>
      <w:r w:rsidR="00DC281B" w:rsidRPr="00B630AC">
        <w:rPr>
          <w:rFonts w:ascii="Times New Roman" w:hAnsi="Times New Roman" w:cs="Times New Roman"/>
          <w:b/>
          <w:i w:val="0"/>
          <w:sz w:val="24"/>
          <w:szCs w:val="24"/>
        </w:rPr>
        <w:t xml:space="preserve"> </w:t>
      </w:r>
    </w:p>
    <w:p w14:paraId="6D57BFB7" w14:textId="5A62B096" w:rsidR="00E70BD2" w:rsidRPr="00B630AC" w:rsidRDefault="00E70BD2" w:rsidP="008D19EC">
      <w:pPr>
        <w:pStyle w:val="Zkladntext"/>
        <w:ind w:right="-141"/>
        <w:rPr>
          <w:rFonts w:ascii="Times New Roman" w:hAnsi="Times New Roman" w:cs="Times New Roman"/>
          <w:b/>
          <w:i w:val="0"/>
          <w:sz w:val="24"/>
          <w:szCs w:val="2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358"/>
        <w:gridCol w:w="1984"/>
      </w:tblGrid>
      <w:tr w:rsidR="00E84A67" w:rsidRPr="00B630AC" w14:paraId="3C2ED707" w14:textId="77777777" w:rsidTr="00670164">
        <w:trPr>
          <w:jc w:val="center"/>
        </w:trPr>
        <w:tc>
          <w:tcPr>
            <w:tcW w:w="5358" w:type="dxa"/>
          </w:tcPr>
          <w:p w14:paraId="598C76AB" w14:textId="77777777" w:rsidR="00E84A67" w:rsidRPr="00B630AC" w:rsidRDefault="00E84A67" w:rsidP="008D19EC">
            <w:pPr>
              <w:ind w:right="-141"/>
              <w:jc w:val="center"/>
              <w:rPr>
                <w:b/>
                <w:sz w:val="24"/>
                <w:szCs w:val="24"/>
              </w:rPr>
            </w:pPr>
            <w:r w:rsidRPr="00B630AC">
              <w:rPr>
                <w:b/>
                <w:sz w:val="24"/>
                <w:szCs w:val="24"/>
              </w:rPr>
              <w:t>Kategorie</w:t>
            </w:r>
          </w:p>
        </w:tc>
        <w:tc>
          <w:tcPr>
            <w:tcW w:w="1984" w:type="dxa"/>
          </w:tcPr>
          <w:p w14:paraId="7CB162F9" w14:textId="3583729B" w:rsidR="00E84A67" w:rsidRPr="00B630AC" w:rsidRDefault="00E84A67" w:rsidP="008D19EC">
            <w:pPr>
              <w:ind w:right="-141"/>
              <w:jc w:val="center"/>
              <w:rPr>
                <w:b/>
                <w:sz w:val="24"/>
                <w:szCs w:val="24"/>
              </w:rPr>
            </w:pPr>
            <w:r w:rsidRPr="00B630AC">
              <w:rPr>
                <w:b/>
                <w:sz w:val="24"/>
                <w:szCs w:val="24"/>
              </w:rPr>
              <w:t>Počet konzultací</w:t>
            </w:r>
          </w:p>
        </w:tc>
      </w:tr>
      <w:tr w:rsidR="00E84A67" w:rsidRPr="00B630AC" w14:paraId="0DE32DAC" w14:textId="77777777" w:rsidTr="00670164">
        <w:trPr>
          <w:jc w:val="center"/>
        </w:trPr>
        <w:tc>
          <w:tcPr>
            <w:tcW w:w="5358" w:type="dxa"/>
          </w:tcPr>
          <w:p w14:paraId="6BFC0906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Osobní konzultace v poradně</w:t>
            </w:r>
          </w:p>
        </w:tc>
        <w:tc>
          <w:tcPr>
            <w:tcW w:w="1984" w:type="dxa"/>
          </w:tcPr>
          <w:p w14:paraId="3EF31115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</w:p>
        </w:tc>
      </w:tr>
      <w:tr w:rsidR="00E84A67" w:rsidRPr="00B630AC" w14:paraId="1207DD31" w14:textId="77777777" w:rsidTr="00670164">
        <w:trPr>
          <w:jc w:val="center"/>
        </w:trPr>
        <w:tc>
          <w:tcPr>
            <w:tcW w:w="5358" w:type="dxa"/>
          </w:tcPr>
          <w:p w14:paraId="5F5BC732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Osobní konzultace terénně (např. u klienta doma aj.)</w:t>
            </w:r>
          </w:p>
        </w:tc>
        <w:tc>
          <w:tcPr>
            <w:tcW w:w="1984" w:type="dxa"/>
          </w:tcPr>
          <w:p w14:paraId="5EF5AD57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</w:p>
        </w:tc>
      </w:tr>
      <w:tr w:rsidR="00E84A67" w:rsidRPr="00B630AC" w14:paraId="06C7E270" w14:textId="77777777" w:rsidTr="00670164">
        <w:trPr>
          <w:jc w:val="center"/>
        </w:trPr>
        <w:tc>
          <w:tcPr>
            <w:tcW w:w="5358" w:type="dxa"/>
          </w:tcPr>
          <w:p w14:paraId="52BD5A92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Telefonická konzultace</w:t>
            </w:r>
          </w:p>
        </w:tc>
        <w:tc>
          <w:tcPr>
            <w:tcW w:w="1984" w:type="dxa"/>
          </w:tcPr>
          <w:p w14:paraId="45486E9A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</w:p>
        </w:tc>
      </w:tr>
      <w:tr w:rsidR="00E84A67" w:rsidRPr="00B630AC" w14:paraId="115712E1" w14:textId="77777777" w:rsidTr="00670164">
        <w:trPr>
          <w:jc w:val="center"/>
        </w:trPr>
        <w:tc>
          <w:tcPr>
            <w:tcW w:w="5358" w:type="dxa"/>
          </w:tcPr>
          <w:p w14:paraId="3D46AA05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E-mailová konzultace</w:t>
            </w:r>
          </w:p>
        </w:tc>
        <w:tc>
          <w:tcPr>
            <w:tcW w:w="1984" w:type="dxa"/>
          </w:tcPr>
          <w:p w14:paraId="5AF558A8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</w:p>
        </w:tc>
      </w:tr>
      <w:tr w:rsidR="00E84A67" w:rsidRPr="00B630AC" w14:paraId="1A631419" w14:textId="77777777" w:rsidTr="00670164">
        <w:trPr>
          <w:jc w:val="center"/>
        </w:trPr>
        <w:tc>
          <w:tcPr>
            <w:tcW w:w="5358" w:type="dxa"/>
          </w:tcPr>
          <w:p w14:paraId="547C0027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>Online konzultace (např. prostřednictvím Skype aj.)</w:t>
            </w:r>
          </w:p>
        </w:tc>
        <w:tc>
          <w:tcPr>
            <w:tcW w:w="1984" w:type="dxa"/>
          </w:tcPr>
          <w:p w14:paraId="341EBDC6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</w:p>
        </w:tc>
      </w:tr>
      <w:tr w:rsidR="00E84A67" w:rsidRPr="00B630AC" w14:paraId="08E68544" w14:textId="77777777" w:rsidTr="00670164">
        <w:trPr>
          <w:jc w:val="center"/>
        </w:trPr>
        <w:tc>
          <w:tcPr>
            <w:tcW w:w="5358" w:type="dxa"/>
          </w:tcPr>
          <w:p w14:paraId="6606BB47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  <w:r w:rsidRPr="00B630AC">
              <w:rPr>
                <w:sz w:val="24"/>
                <w:szCs w:val="24"/>
              </w:rPr>
              <w:t xml:space="preserve">Jiná forma </w:t>
            </w:r>
          </w:p>
        </w:tc>
        <w:tc>
          <w:tcPr>
            <w:tcW w:w="1984" w:type="dxa"/>
          </w:tcPr>
          <w:p w14:paraId="2B4B757A" w14:textId="77777777" w:rsidR="00E84A67" w:rsidRPr="00B630AC" w:rsidRDefault="00E84A67" w:rsidP="008D19EC">
            <w:pPr>
              <w:ind w:right="-141"/>
              <w:rPr>
                <w:sz w:val="24"/>
                <w:szCs w:val="24"/>
              </w:rPr>
            </w:pPr>
          </w:p>
        </w:tc>
      </w:tr>
    </w:tbl>
    <w:p w14:paraId="3E549569" w14:textId="77777777" w:rsidR="00E87A32" w:rsidRPr="00B630AC" w:rsidRDefault="00E87A32" w:rsidP="008D19EC">
      <w:pPr>
        <w:pStyle w:val="Zkladntext"/>
        <w:spacing w:before="120"/>
        <w:ind w:right="-141"/>
        <w:rPr>
          <w:rFonts w:ascii="Times New Roman" w:hAnsi="Times New Roman" w:cs="Times New Roman"/>
          <w:b/>
          <w:i w:val="0"/>
          <w:sz w:val="24"/>
          <w:szCs w:val="24"/>
        </w:rPr>
      </w:pPr>
    </w:p>
    <w:p w14:paraId="65D95256" w14:textId="3900A0BD" w:rsidR="004E6072" w:rsidRPr="00B630AC" w:rsidRDefault="00D314DE" w:rsidP="008D19EC">
      <w:pPr>
        <w:pStyle w:val="Zkladntext"/>
        <w:ind w:right="-141"/>
        <w:rPr>
          <w:rFonts w:ascii="Times New Roman" w:hAnsi="Times New Roman" w:cs="Times New Roman"/>
          <w:b/>
          <w:i w:val="0"/>
          <w:sz w:val="24"/>
          <w:szCs w:val="24"/>
        </w:rPr>
      </w:pPr>
      <w:r w:rsidRPr="00B630AC">
        <w:rPr>
          <w:rFonts w:ascii="Times New Roman" w:hAnsi="Times New Roman" w:cs="Times New Roman"/>
          <w:b/>
          <w:i w:val="0"/>
          <w:sz w:val="24"/>
          <w:szCs w:val="24"/>
        </w:rPr>
        <w:t xml:space="preserve">Tabulka </w:t>
      </w:r>
      <w:r w:rsidR="00371470" w:rsidRPr="00B630AC">
        <w:rPr>
          <w:rFonts w:ascii="Times New Roman" w:hAnsi="Times New Roman" w:cs="Times New Roman"/>
          <w:b/>
          <w:i w:val="0"/>
          <w:sz w:val="24"/>
          <w:szCs w:val="24"/>
        </w:rPr>
        <w:t>5</w:t>
      </w:r>
      <w:r w:rsidRPr="00B630AC">
        <w:rPr>
          <w:rFonts w:ascii="Times New Roman" w:hAnsi="Times New Roman" w:cs="Times New Roman"/>
          <w:b/>
          <w:i w:val="0"/>
          <w:sz w:val="24"/>
          <w:szCs w:val="24"/>
        </w:rPr>
        <w:t xml:space="preserve"> – Podnět</w:t>
      </w:r>
      <w:r w:rsidR="00D35B7F" w:rsidRPr="00B630AC">
        <w:rPr>
          <w:rFonts w:ascii="Times New Roman" w:hAnsi="Times New Roman" w:cs="Times New Roman"/>
          <w:b/>
          <w:i w:val="0"/>
          <w:sz w:val="24"/>
          <w:szCs w:val="24"/>
        </w:rPr>
        <w:t>,</w:t>
      </w:r>
      <w:r w:rsidRPr="00B630AC">
        <w:rPr>
          <w:rFonts w:ascii="Times New Roman" w:hAnsi="Times New Roman" w:cs="Times New Roman"/>
          <w:b/>
          <w:i w:val="0"/>
          <w:sz w:val="24"/>
          <w:szCs w:val="24"/>
        </w:rPr>
        <w:t xml:space="preserve"> na jehož základě se </w:t>
      </w:r>
      <w:r w:rsidR="00571DB4" w:rsidRPr="00B630AC">
        <w:rPr>
          <w:rFonts w:ascii="Times New Roman" w:hAnsi="Times New Roman" w:cs="Times New Roman"/>
          <w:b/>
          <w:i w:val="0"/>
          <w:sz w:val="24"/>
          <w:szCs w:val="24"/>
        </w:rPr>
        <w:t>klient</w:t>
      </w:r>
      <w:r w:rsidRPr="00B630AC">
        <w:rPr>
          <w:rFonts w:ascii="Times New Roman" w:hAnsi="Times New Roman" w:cs="Times New Roman"/>
          <w:b/>
          <w:i w:val="0"/>
          <w:sz w:val="24"/>
          <w:szCs w:val="24"/>
        </w:rPr>
        <w:t xml:space="preserve"> dostavil do organizace</w:t>
      </w:r>
    </w:p>
    <w:p w14:paraId="7CFFF65C" w14:textId="77777777" w:rsidR="00D314DE" w:rsidRPr="00B630AC" w:rsidRDefault="00D314DE" w:rsidP="008D19EC">
      <w:pPr>
        <w:pStyle w:val="Zkladntext"/>
        <w:ind w:right="-141"/>
        <w:rPr>
          <w:rFonts w:ascii="Times New Roman" w:hAnsi="Times New Roman" w:cs="Times New Roman"/>
          <w:b/>
          <w:i w:val="0"/>
          <w:sz w:val="24"/>
          <w:szCs w:val="2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712"/>
        <w:gridCol w:w="1559"/>
      </w:tblGrid>
      <w:tr w:rsidR="00A45C5F" w:rsidRPr="00B630AC" w14:paraId="52D19AFE" w14:textId="77777777" w:rsidTr="00670164">
        <w:trPr>
          <w:jc w:val="center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93AB" w14:textId="2CEC4A27" w:rsidR="00A45C5F" w:rsidRPr="00B630AC" w:rsidRDefault="00571DB4" w:rsidP="008D19EC">
            <w:pPr>
              <w:ind w:right="-141"/>
              <w:jc w:val="center"/>
              <w:rPr>
                <w:b/>
                <w:color w:val="000000"/>
                <w:sz w:val="24"/>
                <w:szCs w:val="24"/>
              </w:rPr>
            </w:pPr>
            <w:r w:rsidRPr="00B630AC">
              <w:rPr>
                <w:b/>
                <w:sz w:val="24"/>
                <w:szCs w:val="24"/>
              </w:rPr>
              <w:t>Klient</w:t>
            </w:r>
            <w:r w:rsidR="00A45C5F" w:rsidRPr="00B630AC">
              <w:rPr>
                <w:b/>
                <w:color w:val="000000"/>
                <w:sz w:val="24"/>
                <w:szCs w:val="24"/>
              </w:rPr>
              <w:t xml:space="preserve"> se dostavil do organizace na základě: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EC93" w14:textId="7E20C0F6" w:rsidR="00A45C5F" w:rsidRPr="00B630AC" w:rsidRDefault="00A45C5F" w:rsidP="008D19EC">
            <w:pPr>
              <w:ind w:right="-141"/>
              <w:jc w:val="center"/>
              <w:rPr>
                <w:b/>
                <w:color w:val="000000"/>
                <w:sz w:val="24"/>
                <w:szCs w:val="24"/>
              </w:rPr>
            </w:pPr>
            <w:r w:rsidRPr="00B630AC">
              <w:rPr>
                <w:b/>
                <w:color w:val="000000"/>
                <w:sz w:val="24"/>
                <w:szCs w:val="24"/>
              </w:rPr>
              <w:t xml:space="preserve">Počet </w:t>
            </w:r>
            <w:r w:rsidR="00571DB4" w:rsidRPr="00B630AC">
              <w:rPr>
                <w:b/>
                <w:sz w:val="24"/>
                <w:szCs w:val="24"/>
              </w:rPr>
              <w:t>klientů</w:t>
            </w:r>
          </w:p>
        </w:tc>
      </w:tr>
      <w:tr w:rsidR="00A45C5F" w:rsidRPr="00B630AC" w14:paraId="564657BA" w14:textId="77777777" w:rsidTr="00670164">
        <w:trPr>
          <w:trHeight w:val="236"/>
          <w:jc w:val="center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E913" w14:textId="77777777" w:rsidR="00A45C5F" w:rsidRPr="00B630AC" w:rsidRDefault="00A45C5F" w:rsidP="008D19EC">
            <w:pPr>
              <w:ind w:right="-141"/>
              <w:rPr>
                <w:color w:val="00000A"/>
                <w:sz w:val="24"/>
                <w:szCs w:val="24"/>
              </w:rPr>
            </w:pPr>
            <w:r w:rsidRPr="00B630AC">
              <w:rPr>
                <w:color w:val="00000A"/>
                <w:sz w:val="24"/>
                <w:szCs w:val="24"/>
              </w:rPr>
              <w:t>Podnětu od PČR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5FD6" w14:textId="77777777" w:rsidR="00A45C5F" w:rsidRPr="00B630AC" w:rsidRDefault="00A45C5F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A45C5F" w:rsidRPr="00B630AC" w14:paraId="3ED53EAB" w14:textId="77777777" w:rsidTr="00670164">
        <w:trPr>
          <w:trHeight w:val="140"/>
          <w:jc w:val="center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633E" w14:textId="77777777" w:rsidR="00A45C5F" w:rsidRPr="00B630AC" w:rsidRDefault="00A45C5F" w:rsidP="008D19EC">
            <w:pPr>
              <w:ind w:right="-141"/>
              <w:rPr>
                <w:color w:val="00000A"/>
                <w:sz w:val="24"/>
                <w:szCs w:val="24"/>
              </w:rPr>
            </w:pPr>
            <w:r w:rsidRPr="00B630AC">
              <w:rPr>
                <w:color w:val="00000A"/>
                <w:sz w:val="24"/>
                <w:szCs w:val="24"/>
              </w:rPr>
              <w:t>Podnětu od Probační a mediační služby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3836" w14:textId="77777777" w:rsidR="00A45C5F" w:rsidRPr="00B630AC" w:rsidRDefault="00A45C5F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A45C5F" w:rsidRPr="00B630AC" w14:paraId="5E3CF5AF" w14:textId="77777777" w:rsidTr="00670164">
        <w:trPr>
          <w:trHeight w:val="116"/>
          <w:jc w:val="center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F1CD" w14:textId="77777777" w:rsidR="00A45C5F" w:rsidRPr="00B630AC" w:rsidRDefault="00A45C5F" w:rsidP="008D19EC">
            <w:pPr>
              <w:ind w:right="-141"/>
              <w:rPr>
                <w:color w:val="00000A"/>
                <w:sz w:val="24"/>
                <w:szCs w:val="24"/>
              </w:rPr>
            </w:pPr>
            <w:r w:rsidRPr="00B630AC">
              <w:rPr>
                <w:color w:val="00000A"/>
                <w:sz w:val="24"/>
                <w:szCs w:val="24"/>
              </w:rPr>
              <w:t>Podnětu od jiné organizace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0A7C" w14:textId="77777777" w:rsidR="00A45C5F" w:rsidRPr="00B630AC" w:rsidRDefault="00A45C5F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A45C5F" w:rsidRPr="00B630AC" w14:paraId="44732E6E" w14:textId="77777777" w:rsidTr="00670164">
        <w:trPr>
          <w:trHeight w:val="250"/>
          <w:jc w:val="center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3515" w14:textId="77777777" w:rsidR="00A45C5F" w:rsidRPr="00B630AC" w:rsidRDefault="00A45C5F" w:rsidP="008D19EC">
            <w:pPr>
              <w:ind w:right="-141"/>
              <w:rPr>
                <w:color w:val="00000A"/>
                <w:sz w:val="24"/>
                <w:szCs w:val="24"/>
                <w:highlight w:val="yellow"/>
              </w:rPr>
            </w:pPr>
            <w:r w:rsidRPr="00B630AC">
              <w:rPr>
                <w:color w:val="00000A"/>
                <w:sz w:val="24"/>
                <w:szCs w:val="24"/>
              </w:rPr>
              <w:t>Samotné iniciativy klienta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3FCC" w14:textId="77777777" w:rsidR="00A45C5F" w:rsidRPr="00B630AC" w:rsidRDefault="00A45C5F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  <w:tr w:rsidR="00A45C5F" w:rsidRPr="00B630AC" w14:paraId="2104A659" w14:textId="77777777" w:rsidTr="00670164">
        <w:trPr>
          <w:trHeight w:val="250"/>
          <w:jc w:val="center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0A14" w14:textId="77777777" w:rsidR="00A45C5F" w:rsidRPr="00B630AC" w:rsidRDefault="00A45C5F" w:rsidP="008D19EC">
            <w:pPr>
              <w:ind w:right="-141"/>
              <w:rPr>
                <w:color w:val="00000A"/>
                <w:sz w:val="24"/>
                <w:szCs w:val="24"/>
              </w:rPr>
            </w:pPr>
            <w:r w:rsidRPr="00B630AC">
              <w:rPr>
                <w:color w:val="00000A"/>
                <w:sz w:val="24"/>
                <w:szCs w:val="24"/>
              </w:rPr>
              <w:t>Z jiného podnětu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6C1E" w14:textId="77777777" w:rsidR="00A45C5F" w:rsidRPr="00B630AC" w:rsidRDefault="00A45C5F" w:rsidP="008D19EC">
            <w:pPr>
              <w:ind w:right="-141"/>
              <w:jc w:val="center"/>
              <w:rPr>
                <w:sz w:val="24"/>
                <w:szCs w:val="24"/>
              </w:rPr>
            </w:pPr>
          </w:p>
        </w:tc>
      </w:tr>
    </w:tbl>
    <w:p w14:paraId="2ADEF474" w14:textId="24D96247" w:rsidR="00E21CF1" w:rsidRPr="00B630AC" w:rsidRDefault="00E21CF1" w:rsidP="008D19EC">
      <w:pPr>
        <w:spacing w:before="120"/>
        <w:ind w:right="-141"/>
        <w:rPr>
          <w:sz w:val="24"/>
          <w:szCs w:val="24"/>
        </w:rPr>
      </w:pPr>
    </w:p>
    <w:p w14:paraId="25320E53" w14:textId="77777777" w:rsidR="000F4F57" w:rsidRDefault="007A65F5" w:rsidP="005320FA">
      <w:pPr>
        <w:pStyle w:val="Nadpis2"/>
        <w:numPr>
          <w:ilvl w:val="0"/>
          <w:numId w:val="16"/>
        </w:numPr>
        <w:tabs>
          <w:tab w:val="left" w:pos="708"/>
        </w:tabs>
        <w:spacing w:before="120" w:after="120"/>
        <w:ind w:left="284" w:right="-141" w:hanging="284"/>
        <w:jc w:val="both"/>
        <w:rPr>
          <w:caps/>
          <w:noProof w:val="0"/>
          <w:sz w:val="24"/>
          <w:szCs w:val="24"/>
          <w:u w:val="none"/>
        </w:rPr>
      </w:pPr>
      <w:r w:rsidRPr="00B630AC">
        <w:rPr>
          <w:caps/>
          <w:sz w:val="24"/>
          <w:szCs w:val="24"/>
          <w:u w:val="none"/>
        </w:rPr>
        <w:lastRenderedPageBreak/>
        <w:t>UDĚLENÍ SOUHLASU S PROPAGACÍ VÝSTUPU PROJEKTU</w:t>
      </w:r>
    </w:p>
    <w:p w14:paraId="79DF471A" w14:textId="6835EC0E" w:rsidR="007A65F5" w:rsidRPr="00B630AC" w:rsidRDefault="000F4F57" w:rsidP="008D19EC">
      <w:pPr>
        <w:pStyle w:val="Nadpis2"/>
        <w:tabs>
          <w:tab w:val="left" w:pos="708"/>
        </w:tabs>
        <w:spacing w:before="120" w:after="120"/>
        <w:ind w:left="284" w:right="-141"/>
        <w:jc w:val="both"/>
        <w:rPr>
          <w:caps/>
          <w:noProof w:val="0"/>
          <w:sz w:val="24"/>
          <w:szCs w:val="24"/>
          <w:u w:val="none"/>
        </w:rPr>
      </w:pPr>
      <w:r>
        <w:rPr>
          <w:sz w:val="24"/>
          <w:szCs w:val="24"/>
          <w:u w:val="none"/>
        </w:rPr>
        <w:t>P</w:t>
      </w:r>
      <w:r w:rsidR="0085315F">
        <w:rPr>
          <w:sz w:val="24"/>
          <w:szCs w:val="24"/>
          <w:u w:val="none"/>
        </w:rPr>
        <w:t>říjemce dotace</w:t>
      </w:r>
      <w:r w:rsidR="007A65F5" w:rsidRPr="00B630AC">
        <w:rPr>
          <w:sz w:val="24"/>
          <w:szCs w:val="24"/>
          <w:u w:val="none"/>
        </w:rPr>
        <w:t xml:space="preserve"> uděluje </w:t>
      </w:r>
      <w:r w:rsidR="007A65F5" w:rsidRPr="00CB4409">
        <w:rPr>
          <w:sz w:val="24"/>
          <w:szCs w:val="24"/>
          <w:u w:val="none"/>
        </w:rPr>
        <w:t>M</w:t>
      </w:r>
      <w:r w:rsidR="00F53549" w:rsidRPr="00CB4409">
        <w:rPr>
          <w:sz w:val="24"/>
          <w:szCs w:val="24"/>
          <w:u w:val="none"/>
        </w:rPr>
        <w:t>inisterstvu spravedlnosti</w:t>
      </w:r>
      <w:r w:rsidR="007A65F5" w:rsidRPr="00B630AC">
        <w:rPr>
          <w:sz w:val="24"/>
          <w:szCs w:val="24"/>
          <w:u w:val="none"/>
        </w:rPr>
        <w:t xml:space="preserve"> jako poskytovateli dotace souhlas s propagací výstupů projektu, zejména s jejich uveřejněním a zpřístupněním třetím osobám, a to v časově, územně a množstevně neomezeném rozsahu</w:t>
      </w:r>
      <w:r w:rsidR="00335F0C">
        <w:rPr>
          <w:sz w:val="24"/>
          <w:szCs w:val="24"/>
          <w:u w:val="none"/>
        </w:rPr>
        <w:t>; současně</w:t>
      </w:r>
      <w:r w:rsidR="007A65F5" w:rsidRPr="00B630AC">
        <w:rPr>
          <w:sz w:val="24"/>
          <w:szCs w:val="24"/>
          <w:u w:val="none"/>
        </w:rPr>
        <w:t xml:space="preserve"> </w:t>
      </w:r>
      <w:r w:rsidR="00335F0C">
        <w:rPr>
          <w:sz w:val="24"/>
          <w:szCs w:val="24"/>
          <w:u w:val="none"/>
        </w:rPr>
        <w:t>p</w:t>
      </w:r>
      <w:r w:rsidR="0085315F">
        <w:rPr>
          <w:sz w:val="24"/>
          <w:szCs w:val="24"/>
          <w:u w:val="none"/>
        </w:rPr>
        <w:t>říjemce dotace</w:t>
      </w:r>
      <w:r w:rsidR="007A65F5" w:rsidRPr="00B630AC">
        <w:rPr>
          <w:sz w:val="24"/>
          <w:szCs w:val="24"/>
          <w:u w:val="none"/>
        </w:rPr>
        <w:t xml:space="preserve"> </w:t>
      </w:r>
      <w:r w:rsidR="00335F0C">
        <w:rPr>
          <w:sz w:val="24"/>
          <w:szCs w:val="24"/>
          <w:u w:val="none"/>
        </w:rPr>
        <w:t>prohlašuje, že</w:t>
      </w:r>
      <w:r w:rsidR="009B26E6">
        <w:rPr>
          <w:sz w:val="24"/>
          <w:szCs w:val="24"/>
          <w:u w:val="none"/>
        </w:rPr>
        <w:t> </w:t>
      </w:r>
      <w:r w:rsidR="007A65F5" w:rsidRPr="00B630AC">
        <w:rPr>
          <w:sz w:val="24"/>
          <w:szCs w:val="24"/>
          <w:u w:val="none"/>
        </w:rPr>
        <w:t>je oprávněn takový souhlas udělit</w:t>
      </w:r>
      <w:r w:rsidR="006026FF">
        <w:rPr>
          <w:sz w:val="24"/>
          <w:szCs w:val="24"/>
          <w:u w:val="none"/>
        </w:rPr>
        <w:t>.</w:t>
      </w:r>
      <w:r w:rsidR="006026FF" w:rsidRPr="00B630AC">
        <w:rPr>
          <w:sz w:val="24"/>
          <w:szCs w:val="24"/>
          <w:u w:val="none"/>
        </w:rPr>
        <w:t xml:space="preserve"> </w:t>
      </w:r>
    </w:p>
    <w:p w14:paraId="638C2CD4" w14:textId="77777777" w:rsidR="00B74390" w:rsidRPr="00B630AC" w:rsidRDefault="00B74390" w:rsidP="008D19EC">
      <w:pPr>
        <w:spacing w:before="120"/>
        <w:ind w:right="-141"/>
        <w:rPr>
          <w:sz w:val="24"/>
          <w:szCs w:val="24"/>
        </w:rPr>
      </w:pPr>
    </w:p>
    <w:p w14:paraId="059183FC" w14:textId="2190F530" w:rsidR="009F60EB" w:rsidRPr="00B630AC" w:rsidRDefault="009F60EB" w:rsidP="005320FA">
      <w:pPr>
        <w:pStyle w:val="Nadpis2"/>
        <w:numPr>
          <w:ilvl w:val="0"/>
          <w:numId w:val="16"/>
        </w:numPr>
        <w:spacing w:before="120"/>
        <w:ind w:left="284" w:right="-142" w:hanging="284"/>
        <w:jc w:val="both"/>
        <w:rPr>
          <w:caps/>
          <w:sz w:val="24"/>
          <w:szCs w:val="24"/>
          <w:u w:val="none"/>
        </w:rPr>
      </w:pPr>
      <w:r w:rsidRPr="00B630AC">
        <w:rPr>
          <w:caps/>
          <w:sz w:val="24"/>
          <w:szCs w:val="24"/>
          <w:u w:val="none"/>
        </w:rPr>
        <w:t xml:space="preserve">Datum a Podpis </w:t>
      </w:r>
      <w:r w:rsidR="00D02327">
        <w:rPr>
          <w:caps/>
          <w:sz w:val="24"/>
          <w:szCs w:val="24"/>
          <w:u w:val="none"/>
        </w:rPr>
        <w:t xml:space="preserve">osoby </w:t>
      </w:r>
      <w:r w:rsidRPr="00B630AC">
        <w:rPr>
          <w:caps/>
          <w:sz w:val="24"/>
          <w:szCs w:val="24"/>
          <w:u w:val="none"/>
        </w:rPr>
        <w:t>oprávněné</w:t>
      </w:r>
      <w:r w:rsidR="00D02327">
        <w:rPr>
          <w:caps/>
          <w:sz w:val="24"/>
          <w:szCs w:val="24"/>
          <w:u w:val="none"/>
        </w:rPr>
        <w:t xml:space="preserve"> jednat za</w:t>
      </w:r>
      <w:r w:rsidRPr="00B630AC">
        <w:rPr>
          <w:caps/>
          <w:sz w:val="24"/>
          <w:szCs w:val="24"/>
          <w:u w:val="none"/>
        </w:rPr>
        <w:t xml:space="preserve"> </w:t>
      </w:r>
      <w:r w:rsidR="0085315F">
        <w:rPr>
          <w:caps/>
          <w:sz w:val="24"/>
          <w:szCs w:val="24"/>
          <w:u w:val="none"/>
        </w:rPr>
        <w:t>příjemce dotace</w:t>
      </w:r>
    </w:p>
    <w:p w14:paraId="3A81081B" w14:textId="77777777" w:rsidR="009F60EB" w:rsidRPr="00B630AC" w:rsidRDefault="009F60EB" w:rsidP="008D19EC">
      <w:pPr>
        <w:ind w:right="-141"/>
        <w:rPr>
          <w:sz w:val="24"/>
          <w:szCs w:val="24"/>
        </w:rPr>
      </w:pPr>
    </w:p>
    <w:p w14:paraId="51B05A49" w14:textId="77777777" w:rsidR="00B74390" w:rsidRPr="00B630AC" w:rsidRDefault="00B74390" w:rsidP="005320FA">
      <w:pPr>
        <w:ind w:right="-142"/>
        <w:rPr>
          <w:sz w:val="24"/>
          <w:szCs w:val="24"/>
        </w:rPr>
      </w:pPr>
    </w:p>
    <w:p w14:paraId="75847B02" w14:textId="77777777" w:rsidR="009F60EB" w:rsidRPr="00B630AC" w:rsidRDefault="009F60EB" w:rsidP="005320FA">
      <w:pPr>
        <w:ind w:right="-142"/>
        <w:rPr>
          <w:sz w:val="24"/>
          <w:szCs w:val="24"/>
        </w:rPr>
      </w:pPr>
      <w:r w:rsidRPr="00B630AC">
        <w:rPr>
          <w:sz w:val="24"/>
          <w:szCs w:val="24"/>
        </w:rPr>
        <w:t>Datum:</w:t>
      </w:r>
    </w:p>
    <w:p w14:paraId="3E5AAB14" w14:textId="77777777" w:rsidR="00B74390" w:rsidRPr="00B630AC" w:rsidRDefault="00B74390" w:rsidP="005320FA">
      <w:pPr>
        <w:ind w:right="-142"/>
        <w:rPr>
          <w:sz w:val="24"/>
          <w:szCs w:val="24"/>
        </w:rPr>
      </w:pPr>
    </w:p>
    <w:p w14:paraId="3761E5D3" w14:textId="77777777" w:rsidR="009F60EB" w:rsidRPr="00B630AC" w:rsidRDefault="009F60EB" w:rsidP="005320FA">
      <w:pPr>
        <w:ind w:right="-142"/>
        <w:rPr>
          <w:sz w:val="24"/>
          <w:szCs w:val="24"/>
        </w:rPr>
      </w:pPr>
      <w:r w:rsidRPr="00B630AC">
        <w:rPr>
          <w:sz w:val="24"/>
          <w:szCs w:val="24"/>
        </w:rPr>
        <w:t xml:space="preserve">Podpis: </w:t>
      </w:r>
    </w:p>
    <w:sectPr w:rsidR="009F60EB" w:rsidRPr="00B630AC" w:rsidSect="008D19EC">
      <w:footerReference w:type="default" r:id="rId8"/>
      <w:pgSz w:w="11900" w:h="16840" w:code="9"/>
      <w:pgMar w:top="1417" w:right="1410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073CF" w14:textId="77777777" w:rsidR="008429B9" w:rsidRDefault="008429B9">
      <w:r>
        <w:separator/>
      </w:r>
    </w:p>
  </w:endnote>
  <w:endnote w:type="continuationSeparator" w:id="0">
    <w:p w14:paraId="2628BD42" w14:textId="77777777" w:rsidR="008429B9" w:rsidRDefault="00842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ECLO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665369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772E9DEE" w14:textId="77777777" w:rsidR="008E0AD0" w:rsidRPr="00DA14EB" w:rsidRDefault="008E0AD0" w:rsidP="002E1670">
        <w:pPr>
          <w:pStyle w:val="Zpat"/>
          <w:jc w:val="center"/>
          <w:rPr>
            <w:sz w:val="22"/>
            <w:szCs w:val="22"/>
          </w:rPr>
        </w:pPr>
        <w:r w:rsidRPr="00DA14EB">
          <w:rPr>
            <w:sz w:val="22"/>
            <w:szCs w:val="22"/>
          </w:rPr>
          <w:fldChar w:fldCharType="begin"/>
        </w:r>
        <w:r w:rsidRPr="00DA14EB">
          <w:rPr>
            <w:sz w:val="22"/>
            <w:szCs w:val="22"/>
          </w:rPr>
          <w:instrText>PAGE   \* MERGEFORMAT</w:instrText>
        </w:r>
        <w:r w:rsidRPr="00DA14EB">
          <w:rPr>
            <w:sz w:val="22"/>
            <w:szCs w:val="22"/>
          </w:rPr>
          <w:fldChar w:fldCharType="separate"/>
        </w:r>
        <w:r w:rsidRPr="00DA14EB">
          <w:rPr>
            <w:sz w:val="22"/>
            <w:szCs w:val="22"/>
          </w:rPr>
          <w:t>2</w:t>
        </w:r>
        <w:r w:rsidRPr="00DA14EB">
          <w:rPr>
            <w:sz w:val="22"/>
            <w:szCs w:val="22"/>
          </w:rPr>
          <w:fldChar w:fldCharType="end"/>
        </w:r>
      </w:p>
    </w:sdtContent>
  </w:sdt>
  <w:p w14:paraId="526DB948" w14:textId="0ADA60DD" w:rsidR="008E0AD0" w:rsidRPr="00DA14EB" w:rsidRDefault="00810EAC" w:rsidP="002E1670">
    <w:pPr>
      <w:pStyle w:val="Zpat"/>
      <w:jc w:val="center"/>
      <w:rPr>
        <w:sz w:val="22"/>
        <w:szCs w:val="22"/>
      </w:rPr>
    </w:pPr>
    <w:r w:rsidRPr="00DA14EB">
      <w:rPr>
        <w:sz w:val="22"/>
        <w:szCs w:val="22"/>
      </w:rPr>
      <w:t>Závěrečná</w:t>
    </w:r>
    <w:r w:rsidR="008E0AD0" w:rsidRPr="00DA14EB">
      <w:rPr>
        <w:sz w:val="22"/>
        <w:szCs w:val="22"/>
      </w:rPr>
      <w:t xml:space="preserve"> zpráva projektu MSp za rok 202</w:t>
    </w:r>
    <w:r w:rsidR="00ED6D8F">
      <w:rPr>
        <w:sz w:val="22"/>
        <w:szCs w:val="22"/>
      </w:rPr>
      <w:t>7</w:t>
    </w:r>
  </w:p>
  <w:p w14:paraId="5669E8E1" w14:textId="77777777" w:rsidR="008E0AD0" w:rsidRPr="00DA14EB" w:rsidRDefault="008E0AD0" w:rsidP="002E1670">
    <w:pPr>
      <w:pStyle w:val="Zpat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00EBC" w14:textId="77777777" w:rsidR="008429B9" w:rsidRDefault="008429B9">
      <w:r>
        <w:separator/>
      </w:r>
    </w:p>
  </w:footnote>
  <w:footnote w:type="continuationSeparator" w:id="0">
    <w:p w14:paraId="4C1B7152" w14:textId="77777777" w:rsidR="008429B9" w:rsidRDefault="00842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6B4A8C0"/>
    <w:name w:val="WW8Num26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start w:val="1"/>
      <w:numFmt w:val="decimal"/>
      <w:suff w:val="nothing"/>
      <w:lvlText w:val="%1.%2."/>
      <w:lvlJc w:val="left"/>
      <w:pPr>
        <w:ind w:left="1512" w:hanging="432"/>
      </w:pPr>
      <w:rPr>
        <w:b/>
        <w:bCs/>
      </w:rPr>
    </w:lvl>
    <w:lvl w:ilvl="2">
      <w:start w:val="1"/>
      <w:numFmt w:val="decimal"/>
      <w:suff w:val="nothing"/>
      <w:lvlText w:val="%1.%2.%3."/>
      <w:lvlJc w:val="left"/>
      <w:pPr>
        <w:ind w:left="1944" w:hanging="504"/>
      </w:pPr>
    </w:lvl>
    <w:lvl w:ilvl="3">
      <w:start w:val="1"/>
      <w:numFmt w:val="decimal"/>
      <w:suff w:val="nothing"/>
      <w:lvlText w:val="%1.%2.%3.%4."/>
      <w:lvlJc w:val="left"/>
      <w:pPr>
        <w:ind w:left="2448" w:hanging="648"/>
      </w:pPr>
    </w:lvl>
    <w:lvl w:ilvl="4">
      <w:start w:val="1"/>
      <w:numFmt w:val="decimal"/>
      <w:suff w:val="nothing"/>
      <w:lvlText w:val="%1.%2.%3.%4.%5."/>
      <w:lvlJc w:val="left"/>
      <w:pPr>
        <w:ind w:left="2952" w:hanging="792"/>
      </w:pPr>
    </w:lvl>
    <w:lvl w:ilvl="5">
      <w:start w:val="1"/>
      <w:numFmt w:val="decimal"/>
      <w:suff w:val="nothing"/>
      <w:lvlText w:val="%1.%2.%3.%4.%5.%6."/>
      <w:lvlJc w:val="left"/>
      <w:pPr>
        <w:ind w:left="3456" w:hanging="936"/>
      </w:pPr>
    </w:lvl>
    <w:lvl w:ilvl="6">
      <w:start w:val="1"/>
      <w:numFmt w:val="decimal"/>
      <w:suff w:val="nothing"/>
      <w:lvlText w:val="%1.%2.%3.%4.%5.%6.%7."/>
      <w:lvlJc w:val="left"/>
      <w:pPr>
        <w:ind w:left="3960" w:hanging="1080"/>
      </w:pPr>
    </w:lvl>
    <w:lvl w:ilvl="7">
      <w:start w:val="1"/>
      <w:numFmt w:val="decimal"/>
      <w:suff w:val="nothing"/>
      <w:lvlText w:val="%1.%2.%3.%4.%5.%6.%7.%8."/>
      <w:lvlJc w:val="left"/>
      <w:pPr>
        <w:ind w:left="4464" w:hanging="1224"/>
      </w:pPr>
    </w:lvl>
    <w:lvl w:ilvl="8">
      <w:start w:val="1"/>
      <w:numFmt w:val="decimal"/>
      <w:suff w:val="nothing"/>
      <w:lvlText w:val="%1.%2.%3.%4.%5.%6.%7.%8.%9."/>
      <w:lvlJc w:val="left"/>
      <w:pPr>
        <w:ind w:left="5040" w:hanging="144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ind w:left="850" w:hanging="283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 w15:restartNumberingAfterBreak="0">
    <w:nsid w:val="011B1C14"/>
    <w:multiLevelType w:val="multilevel"/>
    <w:tmpl w:val="D73CC30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" w15:restartNumberingAfterBreak="0">
    <w:nsid w:val="0DBE5F96"/>
    <w:multiLevelType w:val="multilevel"/>
    <w:tmpl w:val="E8DE4A0A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1">
      <w:start w:val="5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2">
      <w:start w:val="4"/>
      <w:numFmt w:val="decimal"/>
      <w:lvlText w:val="%3."/>
      <w:lvlJc w:val="left"/>
      <w:pPr>
        <w:ind w:left="850" w:hanging="283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4" w15:restartNumberingAfterBreak="0">
    <w:nsid w:val="162A0CE7"/>
    <w:multiLevelType w:val="hybridMultilevel"/>
    <w:tmpl w:val="898C32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755C9"/>
    <w:multiLevelType w:val="multilevel"/>
    <w:tmpl w:val="979A5E22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decimal"/>
      <w:lvlText w:val="%3."/>
      <w:lvlJc w:val="left"/>
      <w:pPr>
        <w:ind w:left="850" w:hanging="283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6" w15:restartNumberingAfterBreak="0">
    <w:nsid w:val="1BB3581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B37B62"/>
    <w:multiLevelType w:val="hybridMultilevel"/>
    <w:tmpl w:val="C2F6F83A"/>
    <w:lvl w:ilvl="0" w:tplc="8A5A18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760888">
      <w:numFmt w:val="none"/>
      <w:lvlText w:val=""/>
      <w:lvlJc w:val="left"/>
      <w:pPr>
        <w:tabs>
          <w:tab w:val="num" w:pos="360"/>
        </w:tabs>
      </w:pPr>
    </w:lvl>
    <w:lvl w:ilvl="2" w:tplc="C5A8478E">
      <w:numFmt w:val="none"/>
      <w:lvlText w:val=""/>
      <w:lvlJc w:val="left"/>
      <w:pPr>
        <w:tabs>
          <w:tab w:val="num" w:pos="360"/>
        </w:tabs>
      </w:pPr>
    </w:lvl>
    <w:lvl w:ilvl="3" w:tplc="A0DA371E">
      <w:numFmt w:val="none"/>
      <w:lvlText w:val=""/>
      <w:lvlJc w:val="left"/>
      <w:pPr>
        <w:tabs>
          <w:tab w:val="num" w:pos="360"/>
        </w:tabs>
      </w:pPr>
    </w:lvl>
    <w:lvl w:ilvl="4" w:tplc="D036514A">
      <w:numFmt w:val="none"/>
      <w:lvlText w:val=""/>
      <w:lvlJc w:val="left"/>
      <w:pPr>
        <w:tabs>
          <w:tab w:val="num" w:pos="360"/>
        </w:tabs>
      </w:pPr>
    </w:lvl>
    <w:lvl w:ilvl="5" w:tplc="D58CE5E2">
      <w:numFmt w:val="none"/>
      <w:lvlText w:val=""/>
      <w:lvlJc w:val="left"/>
      <w:pPr>
        <w:tabs>
          <w:tab w:val="num" w:pos="360"/>
        </w:tabs>
      </w:pPr>
    </w:lvl>
    <w:lvl w:ilvl="6" w:tplc="CE66BF6A">
      <w:numFmt w:val="none"/>
      <w:lvlText w:val=""/>
      <w:lvlJc w:val="left"/>
      <w:pPr>
        <w:tabs>
          <w:tab w:val="num" w:pos="360"/>
        </w:tabs>
      </w:pPr>
    </w:lvl>
    <w:lvl w:ilvl="7" w:tplc="C9C88788">
      <w:numFmt w:val="none"/>
      <w:lvlText w:val=""/>
      <w:lvlJc w:val="left"/>
      <w:pPr>
        <w:tabs>
          <w:tab w:val="num" w:pos="360"/>
        </w:tabs>
      </w:pPr>
    </w:lvl>
    <w:lvl w:ilvl="8" w:tplc="CC403BE6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FA271EB"/>
    <w:multiLevelType w:val="hybridMultilevel"/>
    <w:tmpl w:val="1046C332"/>
    <w:lvl w:ilvl="0" w:tplc="040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B326B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52C7A2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DF62B01"/>
    <w:multiLevelType w:val="multilevel"/>
    <w:tmpl w:val="EE362AD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2" w15:restartNumberingAfterBreak="0">
    <w:nsid w:val="53C02968"/>
    <w:multiLevelType w:val="hybridMultilevel"/>
    <w:tmpl w:val="0598FE1A"/>
    <w:lvl w:ilvl="0" w:tplc="0405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3" w15:restartNumberingAfterBreak="0">
    <w:nsid w:val="68C771AF"/>
    <w:multiLevelType w:val="hybridMultilevel"/>
    <w:tmpl w:val="BD30574A"/>
    <w:lvl w:ilvl="0" w:tplc="040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482702">
    <w:abstractNumId w:val="1"/>
  </w:num>
  <w:num w:numId="2" w16cid:durableId="210071411">
    <w:abstractNumId w:val="5"/>
  </w:num>
  <w:num w:numId="3" w16cid:durableId="264726117">
    <w:abstractNumId w:val="7"/>
  </w:num>
  <w:num w:numId="4" w16cid:durableId="1934119484">
    <w:abstractNumId w:val="2"/>
  </w:num>
  <w:num w:numId="5" w16cid:durableId="1813478469">
    <w:abstractNumId w:val="3"/>
  </w:num>
  <w:num w:numId="6" w16cid:durableId="1661304142">
    <w:abstractNumId w:val="9"/>
  </w:num>
  <w:num w:numId="7" w16cid:durableId="846210103">
    <w:abstractNumId w:val="11"/>
  </w:num>
  <w:num w:numId="8" w16cid:durableId="2053381437">
    <w:abstractNumId w:val="0"/>
  </w:num>
  <w:num w:numId="9" w16cid:durableId="1136218411">
    <w:abstractNumId w:val="8"/>
  </w:num>
  <w:num w:numId="10" w16cid:durableId="1310599756">
    <w:abstractNumId w:val="13"/>
  </w:num>
  <w:num w:numId="11" w16cid:durableId="340954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612763">
    <w:abstractNumId w:val="4"/>
  </w:num>
  <w:num w:numId="13" w16cid:durableId="612244998">
    <w:abstractNumId w:val="12"/>
  </w:num>
  <w:num w:numId="14" w16cid:durableId="1529249094">
    <w:abstractNumId w:val="9"/>
  </w:num>
  <w:num w:numId="15" w16cid:durableId="221447719">
    <w:abstractNumId w:val="10"/>
  </w:num>
  <w:num w:numId="16" w16cid:durableId="8978619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9FE"/>
    <w:rsid w:val="000077BF"/>
    <w:rsid w:val="0001342A"/>
    <w:rsid w:val="00013EDD"/>
    <w:rsid w:val="0003051E"/>
    <w:rsid w:val="000341D3"/>
    <w:rsid w:val="00036578"/>
    <w:rsid w:val="000374D8"/>
    <w:rsid w:val="00040CA5"/>
    <w:rsid w:val="0004722C"/>
    <w:rsid w:val="00062953"/>
    <w:rsid w:val="000725E1"/>
    <w:rsid w:val="00096D09"/>
    <w:rsid w:val="000A0757"/>
    <w:rsid w:val="000A251A"/>
    <w:rsid w:val="000A5FED"/>
    <w:rsid w:val="000B4AAF"/>
    <w:rsid w:val="000C0DCF"/>
    <w:rsid w:val="000C1578"/>
    <w:rsid w:val="000C6AD0"/>
    <w:rsid w:val="000D4410"/>
    <w:rsid w:val="000F3AA7"/>
    <w:rsid w:val="000F4F57"/>
    <w:rsid w:val="001021F4"/>
    <w:rsid w:val="00113277"/>
    <w:rsid w:val="00117C40"/>
    <w:rsid w:val="00134A12"/>
    <w:rsid w:val="00147172"/>
    <w:rsid w:val="0018057B"/>
    <w:rsid w:val="001A4C69"/>
    <w:rsid w:val="001C3D5A"/>
    <w:rsid w:val="001C41E6"/>
    <w:rsid w:val="001D1454"/>
    <w:rsid w:val="001F443D"/>
    <w:rsid w:val="002005CC"/>
    <w:rsid w:val="00254F0F"/>
    <w:rsid w:val="0026565F"/>
    <w:rsid w:val="0027217B"/>
    <w:rsid w:val="002755BE"/>
    <w:rsid w:val="0028387F"/>
    <w:rsid w:val="0029124E"/>
    <w:rsid w:val="00294B91"/>
    <w:rsid w:val="00295972"/>
    <w:rsid w:val="00297248"/>
    <w:rsid w:val="002A604B"/>
    <w:rsid w:val="002B0C0A"/>
    <w:rsid w:val="002B2D0F"/>
    <w:rsid w:val="002C070D"/>
    <w:rsid w:val="002C3814"/>
    <w:rsid w:val="002D40A2"/>
    <w:rsid w:val="002D5227"/>
    <w:rsid w:val="002E1670"/>
    <w:rsid w:val="002F2508"/>
    <w:rsid w:val="00310CB4"/>
    <w:rsid w:val="0031418F"/>
    <w:rsid w:val="0031735F"/>
    <w:rsid w:val="00333D58"/>
    <w:rsid w:val="00334045"/>
    <w:rsid w:val="00335F0C"/>
    <w:rsid w:val="0034102C"/>
    <w:rsid w:val="00341159"/>
    <w:rsid w:val="003416F8"/>
    <w:rsid w:val="00371470"/>
    <w:rsid w:val="00375F33"/>
    <w:rsid w:val="0038067B"/>
    <w:rsid w:val="00390668"/>
    <w:rsid w:val="003A5CCC"/>
    <w:rsid w:val="003B5746"/>
    <w:rsid w:val="003C0D6A"/>
    <w:rsid w:val="003C447E"/>
    <w:rsid w:val="003D228D"/>
    <w:rsid w:val="00406BFE"/>
    <w:rsid w:val="004149EA"/>
    <w:rsid w:val="00415C83"/>
    <w:rsid w:val="00416F43"/>
    <w:rsid w:val="00422927"/>
    <w:rsid w:val="0044263C"/>
    <w:rsid w:val="00444160"/>
    <w:rsid w:val="00444E95"/>
    <w:rsid w:val="00452AB2"/>
    <w:rsid w:val="00455213"/>
    <w:rsid w:val="0045699C"/>
    <w:rsid w:val="00457202"/>
    <w:rsid w:val="004610C9"/>
    <w:rsid w:val="00467023"/>
    <w:rsid w:val="00470C4A"/>
    <w:rsid w:val="0047707E"/>
    <w:rsid w:val="004A14D9"/>
    <w:rsid w:val="004A384F"/>
    <w:rsid w:val="004B09AB"/>
    <w:rsid w:val="004C6C29"/>
    <w:rsid w:val="004D08F6"/>
    <w:rsid w:val="004D2650"/>
    <w:rsid w:val="004D28F0"/>
    <w:rsid w:val="004E1D52"/>
    <w:rsid w:val="004E538A"/>
    <w:rsid w:val="004E6072"/>
    <w:rsid w:val="004E67FF"/>
    <w:rsid w:val="004E7892"/>
    <w:rsid w:val="004F1DEB"/>
    <w:rsid w:val="005007D1"/>
    <w:rsid w:val="005057C8"/>
    <w:rsid w:val="005060D6"/>
    <w:rsid w:val="005145AB"/>
    <w:rsid w:val="00520EBB"/>
    <w:rsid w:val="00521889"/>
    <w:rsid w:val="0052387D"/>
    <w:rsid w:val="00524B44"/>
    <w:rsid w:val="00527F4C"/>
    <w:rsid w:val="005320FA"/>
    <w:rsid w:val="00535F99"/>
    <w:rsid w:val="00545769"/>
    <w:rsid w:val="00566FF9"/>
    <w:rsid w:val="0057122C"/>
    <w:rsid w:val="00571DB4"/>
    <w:rsid w:val="00577746"/>
    <w:rsid w:val="00590949"/>
    <w:rsid w:val="00592E2C"/>
    <w:rsid w:val="00596D31"/>
    <w:rsid w:val="005A573B"/>
    <w:rsid w:val="005A6A76"/>
    <w:rsid w:val="005B2564"/>
    <w:rsid w:val="005B4842"/>
    <w:rsid w:val="005D19AC"/>
    <w:rsid w:val="005F346A"/>
    <w:rsid w:val="005F594C"/>
    <w:rsid w:val="00600C38"/>
    <w:rsid w:val="006026FF"/>
    <w:rsid w:val="00604EEC"/>
    <w:rsid w:val="0060659E"/>
    <w:rsid w:val="00612840"/>
    <w:rsid w:val="006159E1"/>
    <w:rsid w:val="00622D05"/>
    <w:rsid w:val="00623925"/>
    <w:rsid w:val="00643697"/>
    <w:rsid w:val="006567C0"/>
    <w:rsid w:val="00670164"/>
    <w:rsid w:val="00671121"/>
    <w:rsid w:val="0067446D"/>
    <w:rsid w:val="00674C41"/>
    <w:rsid w:val="00677E05"/>
    <w:rsid w:val="0069127D"/>
    <w:rsid w:val="00691C38"/>
    <w:rsid w:val="006A1A2F"/>
    <w:rsid w:val="006C59BA"/>
    <w:rsid w:val="006D1DD3"/>
    <w:rsid w:val="006D4E36"/>
    <w:rsid w:val="006D5EF2"/>
    <w:rsid w:val="006F09D3"/>
    <w:rsid w:val="006F47C3"/>
    <w:rsid w:val="007032E2"/>
    <w:rsid w:val="0071131A"/>
    <w:rsid w:val="00711877"/>
    <w:rsid w:val="0071669E"/>
    <w:rsid w:val="007320C2"/>
    <w:rsid w:val="0073422C"/>
    <w:rsid w:val="007434F5"/>
    <w:rsid w:val="00746097"/>
    <w:rsid w:val="007557C1"/>
    <w:rsid w:val="00765D5D"/>
    <w:rsid w:val="00766694"/>
    <w:rsid w:val="00780A67"/>
    <w:rsid w:val="00785E5D"/>
    <w:rsid w:val="0079588D"/>
    <w:rsid w:val="007A65F5"/>
    <w:rsid w:val="007B5A2F"/>
    <w:rsid w:val="007C442C"/>
    <w:rsid w:val="007D24F1"/>
    <w:rsid w:val="007F3F03"/>
    <w:rsid w:val="00810EAC"/>
    <w:rsid w:val="0081103A"/>
    <w:rsid w:val="00811F51"/>
    <w:rsid w:val="008242F8"/>
    <w:rsid w:val="00825D30"/>
    <w:rsid w:val="00826B70"/>
    <w:rsid w:val="00826ED4"/>
    <w:rsid w:val="00827822"/>
    <w:rsid w:val="00833B23"/>
    <w:rsid w:val="008408CF"/>
    <w:rsid w:val="008429B9"/>
    <w:rsid w:val="00843A09"/>
    <w:rsid w:val="00843E4C"/>
    <w:rsid w:val="00851DB2"/>
    <w:rsid w:val="0085315F"/>
    <w:rsid w:val="00853F46"/>
    <w:rsid w:val="00856A87"/>
    <w:rsid w:val="00882C23"/>
    <w:rsid w:val="00893B23"/>
    <w:rsid w:val="008A25B5"/>
    <w:rsid w:val="008A54DF"/>
    <w:rsid w:val="008B70C1"/>
    <w:rsid w:val="008C71D5"/>
    <w:rsid w:val="008C7432"/>
    <w:rsid w:val="008C7C97"/>
    <w:rsid w:val="008D19EC"/>
    <w:rsid w:val="008D4CD0"/>
    <w:rsid w:val="008E0AD0"/>
    <w:rsid w:val="008E4665"/>
    <w:rsid w:val="008F0BEC"/>
    <w:rsid w:val="009159FE"/>
    <w:rsid w:val="0092672A"/>
    <w:rsid w:val="0093346E"/>
    <w:rsid w:val="00933BAE"/>
    <w:rsid w:val="0093622B"/>
    <w:rsid w:val="00937E30"/>
    <w:rsid w:val="009522E8"/>
    <w:rsid w:val="009572FA"/>
    <w:rsid w:val="00966D35"/>
    <w:rsid w:val="009670A2"/>
    <w:rsid w:val="009757B2"/>
    <w:rsid w:val="00975C52"/>
    <w:rsid w:val="009850E0"/>
    <w:rsid w:val="00990E3B"/>
    <w:rsid w:val="009916B4"/>
    <w:rsid w:val="00993B08"/>
    <w:rsid w:val="00996425"/>
    <w:rsid w:val="009A1F3D"/>
    <w:rsid w:val="009A3521"/>
    <w:rsid w:val="009A7A5B"/>
    <w:rsid w:val="009B26E6"/>
    <w:rsid w:val="009B2B11"/>
    <w:rsid w:val="009C67C2"/>
    <w:rsid w:val="009C7B93"/>
    <w:rsid w:val="009D2F07"/>
    <w:rsid w:val="009D3CFA"/>
    <w:rsid w:val="009D5CF5"/>
    <w:rsid w:val="009E035B"/>
    <w:rsid w:val="009F60EB"/>
    <w:rsid w:val="009F62C6"/>
    <w:rsid w:val="00A04D0F"/>
    <w:rsid w:val="00A05934"/>
    <w:rsid w:val="00A23519"/>
    <w:rsid w:val="00A26A09"/>
    <w:rsid w:val="00A306FA"/>
    <w:rsid w:val="00A32E41"/>
    <w:rsid w:val="00A37728"/>
    <w:rsid w:val="00A446DA"/>
    <w:rsid w:val="00A44C27"/>
    <w:rsid w:val="00A45C5F"/>
    <w:rsid w:val="00A470CF"/>
    <w:rsid w:val="00A604DE"/>
    <w:rsid w:val="00A73173"/>
    <w:rsid w:val="00A7468F"/>
    <w:rsid w:val="00A759E3"/>
    <w:rsid w:val="00A770AF"/>
    <w:rsid w:val="00A82F00"/>
    <w:rsid w:val="00A857D2"/>
    <w:rsid w:val="00AA527E"/>
    <w:rsid w:val="00AB1258"/>
    <w:rsid w:val="00AC330C"/>
    <w:rsid w:val="00AC496E"/>
    <w:rsid w:val="00AC49DE"/>
    <w:rsid w:val="00AE6ADC"/>
    <w:rsid w:val="00AF7701"/>
    <w:rsid w:val="00B03D67"/>
    <w:rsid w:val="00B1031F"/>
    <w:rsid w:val="00B223A6"/>
    <w:rsid w:val="00B22B5E"/>
    <w:rsid w:val="00B33097"/>
    <w:rsid w:val="00B42515"/>
    <w:rsid w:val="00B47600"/>
    <w:rsid w:val="00B57AE5"/>
    <w:rsid w:val="00B61FF3"/>
    <w:rsid w:val="00B630AC"/>
    <w:rsid w:val="00B676F0"/>
    <w:rsid w:val="00B67D00"/>
    <w:rsid w:val="00B73CA1"/>
    <w:rsid w:val="00B74390"/>
    <w:rsid w:val="00B7598C"/>
    <w:rsid w:val="00B860F8"/>
    <w:rsid w:val="00B86EB9"/>
    <w:rsid w:val="00B87DEB"/>
    <w:rsid w:val="00B9659F"/>
    <w:rsid w:val="00BA2FCF"/>
    <w:rsid w:val="00BA5458"/>
    <w:rsid w:val="00BB2727"/>
    <w:rsid w:val="00BB67C0"/>
    <w:rsid w:val="00BC13EF"/>
    <w:rsid w:val="00BD0084"/>
    <w:rsid w:val="00BD2B65"/>
    <w:rsid w:val="00BE1C5C"/>
    <w:rsid w:val="00BF6FDD"/>
    <w:rsid w:val="00C01FF4"/>
    <w:rsid w:val="00C04B67"/>
    <w:rsid w:val="00C05AE2"/>
    <w:rsid w:val="00C4487E"/>
    <w:rsid w:val="00C50128"/>
    <w:rsid w:val="00C5162E"/>
    <w:rsid w:val="00C5420A"/>
    <w:rsid w:val="00C54BC2"/>
    <w:rsid w:val="00C65A25"/>
    <w:rsid w:val="00C77618"/>
    <w:rsid w:val="00C95CFC"/>
    <w:rsid w:val="00CA16C7"/>
    <w:rsid w:val="00CA1D67"/>
    <w:rsid w:val="00CA744A"/>
    <w:rsid w:val="00CB4409"/>
    <w:rsid w:val="00CC488C"/>
    <w:rsid w:val="00CC77E0"/>
    <w:rsid w:val="00CC7F71"/>
    <w:rsid w:val="00CD43DF"/>
    <w:rsid w:val="00CD5D66"/>
    <w:rsid w:val="00CF421E"/>
    <w:rsid w:val="00D02327"/>
    <w:rsid w:val="00D077D2"/>
    <w:rsid w:val="00D13A76"/>
    <w:rsid w:val="00D14CA2"/>
    <w:rsid w:val="00D23345"/>
    <w:rsid w:val="00D314DE"/>
    <w:rsid w:val="00D35B7F"/>
    <w:rsid w:val="00D36459"/>
    <w:rsid w:val="00D3675B"/>
    <w:rsid w:val="00D37623"/>
    <w:rsid w:val="00D4713E"/>
    <w:rsid w:val="00D63660"/>
    <w:rsid w:val="00D7307F"/>
    <w:rsid w:val="00D77541"/>
    <w:rsid w:val="00DA0314"/>
    <w:rsid w:val="00DA14EB"/>
    <w:rsid w:val="00DA194E"/>
    <w:rsid w:val="00DA37AB"/>
    <w:rsid w:val="00DC281B"/>
    <w:rsid w:val="00DC555D"/>
    <w:rsid w:val="00DF2538"/>
    <w:rsid w:val="00E13E4F"/>
    <w:rsid w:val="00E21CF1"/>
    <w:rsid w:val="00E23093"/>
    <w:rsid w:val="00E234FD"/>
    <w:rsid w:val="00E371C1"/>
    <w:rsid w:val="00E41BA8"/>
    <w:rsid w:val="00E426F2"/>
    <w:rsid w:val="00E60A66"/>
    <w:rsid w:val="00E622E6"/>
    <w:rsid w:val="00E70BD2"/>
    <w:rsid w:val="00E73CB6"/>
    <w:rsid w:val="00E84471"/>
    <w:rsid w:val="00E84A67"/>
    <w:rsid w:val="00E87A32"/>
    <w:rsid w:val="00EB2683"/>
    <w:rsid w:val="00EB2742"/>
    <w:rsid w:val="00EB40A5"/>
    <w:rsid w:val="00EB5A05"/>
    <w:rsid w:val="00EC661B"/>
    <w:rsid w:val="00ED6D8F"/>
    <w:rsid w:val="00EE5A01"/>
    <w:rsid w:val="00EE5BA1"/>
    <w:rsid w:val="00F0200B"/>
    <w:rsid w:val="00F04A53"/>
    <w:rsid w:val="00F05AC6"/>
    <w:rsid w:val="00F1662F"/>
    <w:rsid w:val="00F416C0"/>
    <w:rsid w:val="00F41F4A"/>
    <w:rsid w:val="00F4747D"/>
    <w:rsid w:val="00F53549"/>
    <w:rsid w:val="00F60A9D"/>
    <w:rsid w:val="00F61867"/>
    <w:rsid w:val="00F64020"/>
    <w:rsid w:val="00F705A6"/>
    <w:rsid w:val="00F75F97"/>
    <w:rsid w:val="00FA3133"/>
    <w:rsid w:val="00FA35BB"/>
    <w:rsid w:val="00FA6E09"/>
    <w:rsid w:val="00FB1392"/>
    <w:rsid w:val="00FB5AB5"/>
    <w:rsid w:val="00FB5D98"/>
    <w:rsid w:val="00FC1153"/>
    <w:rsid w:val="00FC288E"/>
    <w:rsid w:val="00FC7C70"/>
    <w:rsid w:val="00FD1394"/>
    <w:rsid w:val="00FD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F6A1C"/>
  <w14:defaultImageDpi w14:val="0"/>
  <w15:docId w15:val="{D81B7C41-4DB1-470A-A95E-E0A0D171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71C1"/>
    <w:pPr>
      <w:suppressAutoHyphens/>
      <w:autoSpaceDE w:val="0"/>
      <w:spacing w:after="0" w:line="240" w:lineRule="auto"/>
    </w:pPr>
    <w:rPr>
      <w:noProof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E371C1"/>
    <w:pPr>
      <w:keepNext/>
      <w:tabs>
        <w:tab w:val="num" w:pos="360"/>
      </w:tabs>
      <w:ind w:left="357" w:hanging="357"/>
      <w:outlineLvl w:val="0"/>
    </w:pPr>
    <w:rPr>
      <w:rFonts w:ascii="Arial" w:hAnsi="Arial" w:cs="Arial"/>
      <w:b/>
      <w:bCs/>
      <w:sz w:val="22"/>
      <w:szCs w:val="22"/>
    </w:rPr>
  </w:style>
  <w:style w:type="paragraph" w:styleId="Nadpis2">
    <w:name w:val="heading 2"/>
    <w:aliases w:val="Nadpis 2 Char Char Char,Nadpis 2 Char Char"/>
    <w:basedOn w:val="Normln"/>
    <w:next w:val="Normln"/>
    <w:link w:val="Nadpis2Char"/>
    <w:qFormat/>
    <w:rsid w:val="00E371C1"/>
    <w:pPr>
      <w:keepNext/>
      <w:outlineLvl w:val="1"/>
    </w:pPr>
    <w:rPr>
      <w:b/>
      <w:bCs/>
      <w:sz w:val="28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Arial" w:hAnsi="Arial" w:cs="Arial"/>
      <w:b/>
      <w:bCs/>
      <w:noProof/>
    </w:rPr>
  </w:style>
  <w:style w:type="character" w:customStyle="1" w:styleId="Nadpis2Char">
    <w:name w:val="Nadpis 2 Char"/>
    <w:aliases w:val="Nadpis 2 Char Char Char Char,Nadpis 2 Char Char Char1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noProof/>
      <w:sz w:val="28"/>
      <w:szCs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FECLOB+Arial,Bold" w:hAnsi="FECLOB+Arial,Bold" w:cs="FECLOB+Arial,Bold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278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pPr>
      <w:spacing w:after="260"/>
    </w:pPr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48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pPr>
      <w:spacing w:after="215"/>
    </w:pPr>
    <w:rPr>
      <w:color w:val="auto"/>
    </w:rPr>
  </w:style>
  <w:style w:type="paragraph" w:customStyle="1" w:styleId="CM3">
    <w:name w:val="CM3"/>
    <w:basedOn w:val="Default"/>
    <w:next w:val="Default"/>
    <w:uiPriority w:val="99"/>
    <w:rPr>
      <w:color w:val="auto"/>
    </w:rPr>
  </w:style>
  <w:style w:type="paragraph" w:customStyle="1" w:styleId="CM4">
    <w:name w:val="CM4"/>
    <w:basedOn w:val="Default"/>
    <w:next w:val="Default"/>
    <w:uiPriority w:val="99"/>
    <w:pPr>
      <w:spacing w:line="496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pPr>
      <w:spacing w:after="510"/>
    </w:pPr>
    <w:rPr>
      <w:color w:val="auto"/>
    </w:rPr>
  </w:style>
  <w:style w:type="paragraph" w:customStyle="1" w:styleId="CM5">
    <w:name w:val="CM5"/>
    <w:basedOn w:val="Default"/>
    <w:next w:val="Default"/>
    <w:uiPriority w:val="99"/>
    <w:pPr>
      <w:spacing w:line="496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pPr>
      <w:spacing w:line="26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pPr>
      <w:spacing w:line="253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pPr>
      <w:spacing w:line="253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pPr>
      <w:spacing w:line="253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pPr>
      <w:spacing w:after="100"/>
    </w:pPr>
    <w:rPr>
      <w:color w:val="auto"/>
    </w:rPr>
  </w:style>
  <w:style w:type="paragraph" w:styleId="Zkladntext">
    <w:name w:val="Body Text"/>
    <w:basedOn w:val="Normln"/>
    <w:link w:val="ZkladntextChar"/>
    <w:rsid w:val="00E371C1"/>
    <w:pPr>
      <w:jc w:val="both"/>
    </w:pPr>
    <w:rPr>
      <w:rFonts w:ascii="Arial" w:hAnsi="Arial" w:cs="Arial"/>
      <w:i/>
      <w:iCs/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noProof/>
      <w:sz w:val="20"/>
      <w:szCs w:val="20"/>
    </w:rPr>
  </w:style>
  <w:style w:type="paragraph" w:styleId="Zhlav">
    <w:name w:val="header"/>
    <w:basedOn w:val="Normln"/>
    <w:link w:val="ZhlavChar"/>
    <w:rsid w:val="00E371C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noProof/>
      <w:sz w:val="20"/>
      <w:szCs w:val="20"/>
    </w:rPr>
  </w:style>
  <w:style w:type="table" w:styleId="Mkatabulky">
    <w:name w:val="Table Grid"/>
    <w:basedOn w:val="Normlntabulka"/>
    <w:uiPriority w:val="39"/>
    <w:rsid w:val="00AC330C"/>
    <w:pPr>
      <w:suppressAutoHyphens/>
      <w:autoSpaceDE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4B09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noProof/>
      <w:sz w:val="20"/>
      <w:szCs w:val="20"/>
    </w:rPr>
  </w:style>
  <w:style w:type="character" w:styleId="slostrnky">
    <w:name w:val="page number"/>
    <w:basedOn w:val="Standardnpsmoodstavce"/>
    <w:uiPriority w:val="99"/>
    <w:rsid w:val="00826B70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3A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43A09"/>
    <w:rPr>
      <w:rFonts w:ascii="Tahoma" w:hAnsi="Tahoma" w:cs="Tahoma"/>
      <w:noProof/>
      <w:sz w:val="16"/>
      <w:szCs w:val="16"/>
    </w:rPr>
  </w:style>
  <w:style w:type="character" w:customStyle="1" w:styleId="st1">
    <w:name w:val="st1"/>
    <w:basedOn w:val="Standardnpsmoodstavce"/>
    <w:rsid w:val="000A5FED"/>
  </w:style>
  <w:style w:type="paragraph" w:styleId="Odstavecseseznamem">
    <w:name w:val="List Paragraph"/>
    <w:basedOn w:val="Normln"/>
    <w:uiPriority w:val="34"/>
    <w:qFormat/>
    <w:rsid w:val="001A4C69"/>
    <w:pPr>
      <w:ind w:left="720"/>
      <w:contextualSpacing/>
    </w:pPr>
  </w:style>
  <w:style w:type="paragraph" w:customStyle="1" w:styleId="WW-Zkladntext3">
    <w:name w:val="WW-Základní text 3"/>
    <w:basedOn w:val="Normln"/>
    <w:rsid w:val="00470C4A"/>
    <w:rPr>
      <w:rFonts w:ascii="Arial" w:hAnsi="Arial" w:cs="Arial"/>
      <w:b/>
      <w:bCs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D13A7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D13A76"/>
    <w:rPr>
      <w:noProof/>
      <w:sz w:val="20"/>
      <w:szCs w:val="20"/>
    </w:rPr>
  </w:style>
  <w:style w:type="character" w:customStyle="1" w:styleId="Poznmky">
    <w:name w:val="Poznámky"/>
    <w:rsid w:val="00422927"/>
    <w:rPr>
      <w:rFonts w:ascii="Arial" w:hAnsi="Arial" w:cs="Arial"/>
      <w:sz w:val="18"/>
      <w:szCs w:val="18"/>
    </w:rPr>
  </w:style>
  <w:style w:type="character" w:styleId="Znakapoznpodarou">
    <w:name w:val="footnote reference"/>
    <w:semiHidden/>
    <w:rsid w:val="008D4CD0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5A6A7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6A7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A6A76"/>
    <w:rPr>
      <w:noProof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6A7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6A76"/>
    <w:rPr>
      <w:b/>
      <w:bCs/>
      <w:noProof/>
      <w:sz w:val="20"/>
      <w:szCs w:val="20"/>
    </w:rPr>
  </w:style>
  <w:style w:type="paragraph" w:styleId="Revize">
    <w:name w:val="Revision"/>
    <w:hidden/>
    <w:uiPriority w:val="99"/>
    <w:semiHidden/>
    <w:rsid w:val="002F2508"/>
    <w:pPr>
      <w:spacing w:after="0" w:line="240" w:lineRule="auto"/>
    </w:pPr>
    <w:rPr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37A86-FA72-4005-B60C-F93CCE3EC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456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Vyúčtování neinvestiční dotace poskytnuté MPSV a</vt:lpstr>
    </vt:vector>
  </TitlesOfParts>
  <Company>Probační a mediační služba ČR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Vyúčtování neinvestiční dotace poskytnuté MPSV a</dc:title>
  <dc:creator>Helena Petrokova</dc:creator>
  <cp:lastModifiedBy>Sokolářová Kamila, Mgr.</cp:lastModifiedBy>
  <cp:revision>54</cp:revision>
  <cp:lastPrinted>2023-07-25T07:17:00Z</cp:lastPrinted>
  <dcterms:created xsi:type="dcterms:W3CDTF">2021-06-18T10:58:00Z</dcterms:created>
  <dcterms:modified xsi:type="dcterms:W3CDTF">2026-09-16T09:25:00Z</dcterms:modified>
</cp:coreProperties>
</file>