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8526" w14:textId="77777777" w:rsidR="003B2E9B" w:rsidRPr="00536F8C" w:rsidRDefault="001C0C8E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ZÁVĚREČ</w:t>
      </w:r>
      <w:r w:rsidR="003B2E9B"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ná zpráva</w:t>
      </w:r>
    </w:p>
    <w:p w14:paraId="7F73EF39" w14:textId="77777777" w:rsidR="003B2E9B" w:rsidRPr="00536F8C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dospělé pachatele </w:t>
      </w:r>
    </w:p>
    <w:p w14:paraId="1DAD578B" w14:textId="0692DDDC" w:rsidR="003B2E9B" w:rsidRPr="00E014F0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B444D9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5</w:t>
      </w:r>
    </w:p>
    <w:p w14:paraId="1E043076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21C3E4DA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32F4BB2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877D6F5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B2E9B" w14:paraId="29DDE2E2" w14:textId="77777777" w:rsidTr="00C939E6">
        <w:tc>
          <w:tcPr>
            <w:tcW w:w="9067" w:type="dxa"/>
          </w:tcPr>
          <w:p w14:paraId="287E7967" w14:textId="1B7E78DB" w:rsidR="003B2E9B" w:rsidRPr="00AA2915" w:rsidRDefault="001C0C8E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A2915">
              <w:rPr>
                <w:b/>
                <w:bCs/>
                <w:sz w:val="22"/>
                <w:szCs w:val="22"/>
              </w:rPr>
              <w:t>Závěreč</w:t>
            </w:r>
            <w:r w:rsidR="003B2E9B" w:rsidRPr="00AA2915">
              <w:rPr>
                <w:b/>
                <w:bCs/>
                <w:sz w:val="22"/>
                <w:szCs w:val="22"/>
              </w:rPr>
              <w:t>nou zprávu</w:t>
            </w:r>
            <w:r w:rsidR="003B2E9B" w:rsidRPr="00AA2915">
              <w:rPr>
                <w:sz w:val="22"/>
                <w:szCs w:val="22"/>
              </w:rPr>
              <w:t xml:space="preserve"> zpracujte za období 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1. 1. </w:t>
            </w:r>
            <w:r w:rsidR="00FD1713" w:rsidRPr="00AA2915">
              <w:rPr>
                <w:b/>
                <w:bCs/>
                <w:sz w:val="22"/>
                <w:szCs w:val="22"/>
              </w:rPr>
              <w:t>202</w:t>
            </w:r>
            <w:r w:rsidR="00B444D9">
              <w:rPr>
                <w:b/>
                <w:bCs/>
                <w:sz w:val="22"/>
                <w:szCs w:val="22"/>
              </w:rPr>
              <w:t>5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 – 3</w:t>
            </w:r>
            <w:r w:rsidRPr="00AA2915">
              <w:rPr>
                <w:b/>
                <w:bCs/>
                <w:sz w:val="22"/>
                <w:szCs w:val="22"/>
              </w:rPr>
              <w:t>1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. </w:t>
            </w:r>
            <w:r w:rsidRPr="00AA2915">
              <w:rPr>
                <w:b/>
                <w:bCs/>
                <w:sz w:val="22"/>
                <w:szCs w:val="22"/>
              </w:rPr>
              <w:t>12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. </w:t>
            </w:r>
            <w:r w:rsidR="00FD1713" w:rsidRPr="00AA2915">
              <w:rPr>
                <w:b/>
                <w:bCs/>
                <w:sz w:val="22"/>
                <w:szCs w:val="22"/>
              </w:rPr>
              <w:t>202</w:t>
            </w:r>
            <w:r w:rsidR="00B444D9">
              <w:rPr>
                <w:b/>
                <w:bCs/>
                <w:sz w:val="22"/>
                <w:szCs w:val="22"/>
              </w:rPr>
              <w:t>5</w:t>
            </w:r>
          </w:p>
          <w:p w14:paraId="17043CC3" w14:textId="77777777" w:rsidR="003B2E9B" w:rsidRPr="00AA2915" w:rsidRDefault="003B2E9B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89BBE3D" w14:textId="7EC6B6B4" w:rsidR="003B2E9B" w:rsidRDefault="0096217A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AA2915">
              <w:rPr>
                <w:b/>
                <w:bCs/>
                <w:sz w:val="22"/>
                <w:szCs w:val="22"/>
              </w:rPr>
              <w:t>Závěrečnou zprávu zpracujte podle následující osnovy.</w:t>
            </w:r>
            <w:r w:rsidRPr="00AA2915">
              <w:rPr>
                <w:sz w:val="22"/>
                <w:szCs w:val="22"/>
              </w:rPr>
              <w:t xml:space="preserve"> </w:t>
            </w:r>
            <w:r w:rsidRPr="00AA2915">
              <w:rPr>
                <w:b/>
                <w:bCs/>
                <w:sz w:val="22"/>
                <w:szCs w:val="22"/>
              </w:rPr>
              <w:t>Vyplňte veškeré požadované informace.</w:t>
            </w:r>
            <w:r w:rsidRPr="00AA29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055BED6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4C2504B3" w14:textId="14BEC100" w:rsidR="0096217A" w:rsidRPr="00B23063" w:rsidRDefault="00FE1B3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49"/>
      <w:r>
        <w:rPr>
          <w:caps/>
          <w:sz w:val="24"/>
          <w:szCs w:val="24"/>
          <w:u w:val="none"/>
        </w:rPr>
        <w:t>příjemce dotace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96217A" w:rsidRPr="00B23063" w14:paraId="4B0784B4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32163A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bookmarkStart w:id="1" w:name="_Hlk67913708"/>
            <w:r w:rsidRPr="00B23063">
              <w:rPr>
                <w:b/>
                <w:bCs/>
                <w:sz w:val="24"/>
                <w:szCs w:val="24"/>
              </w:rPr>
              <w:t>1.1. Název organizace</w:t>
            </w:r>
            <w:r w:rsidRPr="00B23063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8AF" w14:textId="77777777" w:rsidR="0096217A" w:rsidRPr="00B23063" w:rsidRDefault="0096217A" w:rsidP="00641B97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96217A" w:rsidRPr="00B23063" w14:paraId="5D58B7DA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AD337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1.2. Statutární zástupce:</w:t>
            </w:r>
            <w:r w:rsidRPr="00B230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F6A" w14:textId="77777777" w:rsidR="0096217A" w:rsidRPr="00B23063" w:rsidRDefault="0096217A" w:rsidP="00641B97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7A" w:rsidRPr="00B23063" w14:paraId="16F22C11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9217F0" w14:textId="77777777" w:rsidR="0096217A" w:rsidRPr="00B23063" w:rsidRDefault="0096217A" w:rsidP="00641B97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B1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tr w:rsidR="0096217A" w:rsidRPr="00B23063" w14:paraId="2617F87E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913475" w14:textId="77777777" w:rsidR="0096217A" w:rsidRPr="00B23063" w:rsidRDefault="0096217A" w:rsidP="00641B97">
            <w:pPr>
              <w:ind w:left="567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3C1" w14:textId="77777777" w:rsidR="0096217A" w:rsidRPr="00B23063" w:rsidRDefault="0096217A" w:rsidP="00641B97">
            <w:pPr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+420</w:t>
            </w:r>
          </w:p>
        </w:tc>
      </w:tr>
      <w:tr w:rsidR="0096217A" w:rsidRPr="00B23063" w14:paraId="7EC7BB97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4CA67" w14:textId="77777777" w:rsidR="0096217A" w:rsidRPr="00B23063" w:rsidRDefault="0096217A" w:rsidP="00641B97">
            <w:pPr>
              <w:ind w:left="567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F9D" w14:textId="77777777" w:rsidR="0096217A" w:rsidRPr="00B23063" w:rsidRDefault="0096217A" w:rsidP="00641B97">
            <w:pPr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@</w:t>
            </w:r>
          </w:p>
        </w:tc>
      </w:tr>
      <w:tr w:rsidR="0096217A" w:rsidRPr="00B23063" w14:paraId="520A0CDF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48831" w14:textId="77777777" w:rsidR="0096217A" w:rsidRPr="00B23063" w:rsidRDefault="0096217A" w:rsidP="00641B97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DA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bookmarkEnd w:id="1"/>
    </w:tbl>
    <w:p w14:paraId="669CB262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4743E9B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929475" w14:textId="77777777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96217A" w:rsidRPr="00B23063" w14:paraId="3E221EEF" w14:textId="77777777" w:rsidTr="007A0FBF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55FF4F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bookmarkStart w:id="2" w:name="_Hlk67913975"/>
            <w:r w:rsidRPr="00B23063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304" w14:textId="77777777" w:rsidR="0096217A" w:rsidRPr="00B23063" w:rsidRDefault="0096217A" w:rsidP="00641B97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96217A" w:rsidRPr="00B23063" w14:paraId="34F7EA38" w14:textId="77777777" w:rsidTr="007A0FBF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0981AE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r w:rsidRPr="00B23063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B23063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54C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bookmarkEnd w:id="2"/>
    </w:tbl>
    <w:p w14:paraId="25E1365E" w14:textId="77777777" w:rsidR="0096217A" w:rsidRPr="00B23063" w:rsidRDefault="0096217A" w:rsidP="0096217A">
      <w:pPr>
        <w:autoSpaceDE w:val="0"/>
        <w:spacing w:line="240" w:lineRule="auto"/>
        <w:rPr>
          <w:noProof/>
          <w:color w:val="FF0000"/>
          <w:sz w:val="24"/>
          <w:szCs w:val="24"/>
          <w:lang w:eastAsia="cs-CZ"/>
        </w:rPr>
      </w:pPr>
    </w:p>
    <w:p w14:paraId="4BEF8DB0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01B751A" w14:textId="235677C1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3" w:name="_Toc138246951"/>
      <w:r w:rsidRPr="00B23063">
        <w:rPr>
          <w:caps/>
          <w:sz w:val="24"/>
          <w:szCs w:val="24"/>
          <w:u w:val="none"/>
        </w:rPr>
        <w:t>PRůBĚH PROJEKTU</w:t>
      </w:r>
      <w:bookmarkEnd w:id="3"/>
    </w:p>
    <w:p w14:paraId="786829F4" w14:textId="77777777" w:rsidR="0096217A" w:rsidRPr="00B23063" w:rsidRDefault="0096217A" w:rsidP="0096217A">
      <w:pPr>
        <w:spacing w:line="240" w:lineRule="auto"/>
        <w:rPr>
          <w:sz w:val="24"/>
          <w:szCs w:val="24"/>
        </w:rPr>
      </w:pPr>
    </w:p>
    <w:p w14:paraId="3CD5777A" w14:textId="325CEF7B" w:rsidR="006B5CF6" w:rsidRPr="00B23063" w:rsidRDefault="0096217A" w:rsidP="00F934BC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bookmarkStart w:id="4" w:name="_Hlk67914021"/>
      <w:r w:rsidRPr="00B23063">
        <w:rPr>
          <w:b/>
          <w:bCs/>
          <w:sz w:val="24"/>
          <w:szCs w:val="24"/>
        </w:rPr>
        <w:t xml:space="preserve">Vývoj aktivit realizovaných v rámci projektu, </w:t>
      </w:r>
      <w:r w:rsidR="003E5391">
        <w:rPr>
          <w:b/>
          <w:bCs/>
          <w:sz w:val="24"/>
          <w:szCs w:val="24"/>
        </w:rPr>
        <w:t>případné problémy při realizaci projektu</w:t>
      </w:r>
    </w:p>
    <w:p w14:paraId="536A7948" w14:textId="59A0786C" w:rsidR="006B5CF6" w:rsidRPr="00624BCA" w:rsidRDefault="003E5391" w:rsidP="00624BCA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6217A" w:rsidRPr="00B23063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 v</w:t>
      </w:r>
      <w:r w:rsidR="0096217A" w:rsidRPr="00B23063">
        <w:rPr>
          <w:b/>
          <w:bCs/>
          <w:sz w:val="24"/>
          <w:szCs w:val="24"/>
        </w:rPr>
        <w:t xml:space="preserve"> rozpočtu</w:t>
      </w:r>
      <w:r>
        <w:rPr>
          <w:b/>
          <w:bCs/>
          <w:sz w:val="24"/>
          <w:szCs w:val="24"/>
        </w:rPr>
        <w:t xml:space="preserve"> </w:t>
      </w:r>
      <w:r w:rsidR="00082C9A">
        <w:rPr>
          <w:b/>
          <w:bCs/>
          <w:sz w:val="24"/>
          <w:szCs w:val="24"/>
        </w:rPr>
        <w:t xml:space="preserve">projektu </w:t>
      </w:r>
      <w:r>
        <w:rPr>
          <w:b/>
          <w:bCs/>
          <w:sz w:val="24"/>
          <w:szCs w:val="24"/>
        </w:rPr>
        <w:t>a jejich</w:t>
      </w:r>
      <w:r w:rsidR="0096217A" w:rsidRPr="00B23063">
        <w:rPr>
          <w:b/>
          <w:bCs/>
          <w:sz w:val="24"/>
          <w:szCs w:val="24"/>
        </w:rPr>
        <w:t xml:space="preserve"> důvod</w:t>
      </w:r>
    </w:p>
    <w:p w14:paraId="10DD4F36" w14:textId="77777777" w:rsidR="00972C9C" w:rsidRDefault="003E5391" w:rsidP="0085128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624BCA" w:rsidRPr="00C95D16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</w:t>
      </w:r>
      <w:r w:rsidR="00624BCA" w:rsidRPr="00C95D16">
        <w:rPr>
          <w:b/>
          <w:bCs/>
          <w:sz w:val="24"/>
          <w:szCs w:val="24"/>
        </w:rPr>
        <w:t xml:space="preserve"> odborného personálního zajištění projektu</w:t>
      </w:r>
    </w:p>
    <w:p w14:paraId="5ACF5D6A" w14:textId="5BB02DE3" w:rsidR="003E5391" w:rsidRPr="00B23063" w:rsidRDefault="003E5391" w:rsidP="0085128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spolupráce s ostatními organizacemi, pokud je spolupráce s dalšími organizacemi pro projekt relevantní</w:t>
      </w:r>
    </w:p>
    <w:p w14:paraId="6E01F158" w14:textId="70356D42" w:rsidR="0096217A" w:rsidRDefault="0096217A" w:rsidP="003E539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3E5391">
        <w:rPr>
          <w:b/>
          <w:bCs/>
          <w:sz w:val="24"/>
          <w:szCs w:val="24"/>
        </w:rPr>
        <w:t>Př</w:t>
      </w:r>
      <w:r w:rsidR="003E5391">
        <w:rPr>
          <w:b/>
          <w:bCs/>
          <w:sz w:val="24"/>
          <w:szCs w:val="24"/>
        </w:rPr>
        <w:t>í</w:t>
      </w:r>
      <w:r w:rsidRPr="003E5391">
        <w:rPr>
          <w:b/>
          <w:bCs/>
          <w:sz w:val="24"/>
          <w:szCs w:val="24"/>
        </w:rPr>
        <w:t>klad dobré praxe (uveďte aktuální kazuistiku z realizace projektu)</w:t>
      </w:r>
    </w:p>
    <w:p w14:paraId="7F4D84F4" w14:textId="296AE0BC" w:rsidR="003E5391" w:rsidRPr="003E5391" w:rsidRDefault="003E5391" w:rsidP="0085128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Zhodnocení úspěšnosti projektu (míra dosažení cílů projektu a naplnění ukazatelů úspěšnosti projektu)</w:t>
      </w:r>
    </w:p>
    <w:bookmarkEnd w:id="4"/>
    <w:p w14:paraId="09851C7F" w14:textId="0881313B" w:rsidR="00FD1713" w:rsidRPr="00B23063" w:rsidRDefault="00FD1713" w:rsidP="00F934BC">
      <w:pPr>
        <w:suppressAutoHyphens w:val="0"/>
        <w:spacing w:after="160" w:line="259" w:lineRule="auto"/>
        <w:jc w:val="both"/>
        <w:rPr>
          <w:noProof/>
          <w:sz w:val="24"/>
          <w:szCs w:val="24"/>
          <w:lang w:eastAsia="cs-CZ"/>
        </w:rPr>
      </w:pPr>
    </w:p>
    <w:p w14:paraId="1AEDCDC1" w14:textId="77777777" w:rsidR="003B2E9B" w:rsidRPr="00B23063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lastRenderedPageBreak/>
        <w:t>Výkaznictví PrOJEKTU</w:t>
      </w:r>
    </w:p>
    <w:p w14:paraId="2FFB26FA" w14:textId="77777777" w:rsidR="0050051B" w:rsidRPr="00B23063" w:rsidRDefault="0050051B" w:rsidP="0050051B">
      <w:pPr>
        <w:pStyle w:val="Zkladntext"/>
        <w:rPr>
          <w:sz w:val="24"/>
          <w:szCs w:val="24"/>
        </w:rPr>
      </w:pPr>
    </w:p>
    <w:p w14:paraId="511311B2" w14:textId="7699BA3D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1 – </w:t>
      </w:r>
      <w:r w:rsidR="003E5391">
        <w:rPr>
          <w:b/>
          <w:sz w:val="24"/>
          <w:szCs w:val="24"/>
        </w:rPr>
        <w:t>Složení</w:t>
      </w:r>
      <w:r w:rsidRPr="00B23063">
        <w:rPr>
          <w:b/>
          <w:sz w:val="24"/>
          <w:szCs w:val="24"/>
        </w:rPr>
        <w:t xml:space="preserve"> účastníků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2200"/>
        <w:gridCol w:w="2267"/>
      </w:tblGrid>
      <w:tr w:rsidR="0050051B" w:rsidRPr="00B23063" w14:paraId="0934CAD7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639AC170" w14:textId="318D3629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Věk při nástupu do programu</w:t>
            </w:r>
          </w:p>
        </w:tc>
        <w:tc>
          <w:tcPr>
            <w:tcW w:w="2200" w:type="dxa"/>
            <w:vAlign w:val="center"/>
          </w:tcPr>
          <w:p w14:paraId="42FBD57B" w14:textId="77777777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2267" w:type="dxa"/>
            <w:vAlign w:val="center"/>
          </w:tcPr>
          <w:p w14:paraId="5239A9D2" w14:textId="77777777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Muži</w:t>
            </w:r>
          </w:p>
        </w:tc>
      </w:tr>
      <w:tr w:rsidR="0050051B" w:rsidRPr="00B23063" w14:paraId="35E959B0" w14:textId="77777777" w:rsidTr="00B01E3F">
        <w:trPr>
          <w:trHeight w:val="390"/>
          <w:jc w:val="center"/>
        </w:trPr>
        <w:tc>
          <w:tcPr>
            <w:tcW w:w="4458" w:type="dxa"/>
          </w:tcPr>
          <w:p w14:paraId="49563CA6" w14:textId="77777777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sz w:val="24"/>
                <w:szCs w:val="24"/>
              </w:rPr>
              <w:t>18 – 30 let</w:t>
            </w:r>
          </w:p>
        </w:tc>
        <w:tc>
          <w:tcPr>
            <w:tcW w:w="2200" w:type="dxa"/>
          </w:tcPr>
          <w:p w14:paraId="0C617C08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12DFFC93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B23063" w14:paraId="639EDD01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542276F3" w14:textId="116396E4" w:rsidR="0050051B" w:rsidRPr="00B23063" w:rsidRDefault="0050051B" w:rsidP="00851281">
            <w:pPr>
              <w:suppressAutoHyphens w:val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31 – 64 let</w:t>
            </w:r>
          </w:p>
        </w:tc>
        <w:tc>
          <w:tcPr>
            <w:tcW w:w="2200" w:type="dxa"/>
          </w:tcPr>
          <w:p w14:paraId="493A2317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566108E3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B23063" w14:paraId="6FDC7F2E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609168D2" w14:textId="34A0740F" w:rsidR="0050051B" w:rsidRPr="00B23063" w:rsidRDefault="0050051B" w:rsidP="00851281">
            <w:pPr>
              <w:suppressAutoHyphens w:val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65 let a více</w:t>
            </w:r>
          </w:p>
        </w:tc>
        <w:tc>
          <w:tcPr>
            <w:tcW w:w="2200" w:type="dxa"/>
          </w:tcPr>
          <w:p w14:paraId="456F2AFD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54D0F890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790803DD" w14:textId="4E8BB851" w:rsidR="0050051B" w:rsidRDefault="0050051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A6FB45A" w14:textId="77777777" w:rsidR="008479EB" w:rsidRPr="00B23063" w:rsidRDefault="008479E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38934BD" w14:textId="554EF3AA" w:rsidR="0050051B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2 – Počty účastníků programu </w:t>
      </w:r>
    </w:p>
    <w:tbl>
      <w:tblPr>
        <w:tblStyle w:val="Mkatabulky"/>
        <w:tblpPr w:leftFromText="141" w:rightFromText="141" w:vertAnchor="text" w:horzAnchor="margin" w:tblpY="79"/>
        <w:tblW w:w="8917" w:type="dxa"/>
        <w:tblLook w:val="04A0" w:firstRow="1" w:lastRow="0" w:firstColumn="1" w:lastColumn="0" w:noHBand="0" w:noVBand="1"/>
      </w:tblPr>
      <w:tblGrid>
        <w:gridCol w:w="2883"/>
        <w:gridCol w:w="3016"/>
        <w:gridCol w:w="3018"/>
      </w:tblGrid>
      <w:tr w:rsidR="008479EB" w:rsidRPr="00B23063" w14:paraId="2F82D869" w14:textId="77777777" w:rsidTr="008479EB">
        <w:trPr>
          <w:trHeight w:val="453"/>
        </w:trPr>
        <w:tc>
          <w:tcPr>
            <w:tcW w:w="2883" w:type="dxa"/>
            <w:vAlign w:val="center"/>
          </w:tcPr>
          <w:p w14:paraId="0B1D0371" w14:textId="77777777" w:rsidR="008479EB" w:rsidRPr="000642F4" w:rsidRDefault="008479EB" w:rsidP="008479EB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016" w:type="dxa"/>
            <w:vAlign w:val="center"/>
          </w:tcPr>
          <w:p w14:paraId="7319CD14" w14:textId="77777777" w:rsidR="008479EB" w:rsidRPr="000642F4" w:rsidRDefault="008479EB" w:rsidP="008479EB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018" w:type="dxa"/>
            <w:vAlign w:val="center"/>
          </w:tcPr>
          <w:p w14:paraId="3FDD7FF6" w14:textId="77777777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sz w:val="24"/>
                <w:szCs w:val="24"/>
              </w:rPr>
              <w:t>C=A+B</w:t>
            </w:r>
          </w:p>
        </w:tc>
      </w:tr>
      <w:tr w:rsidR="008479EB" w:rsidRPr="00B23063" w14:paraId="49FF961C" w14:textId="77777777" w:rsidTr="008479EB">
        <w:trPr>
          <w:trHeight w:val="749"/>
        </w:trPr>
        <w:tc>
          <w:tcPr>
            <w:tcW w:w="2883" w:type="dxa"/>
            <w:vAlign w:val="center"/>
          </w:tcPr>
          <w:p w14:paraId="49B4F808" w14:textId="19076E01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Počet klientů, kteří do programu přešli z roku 202</w:t>
            </w:r>
            <w:r w:rsidR="00423A8D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6" w:type="dxa"/>
            <w:vAlign w:val="center"/>
          </w:tcPr>
          <w:p w14:paraId="3E9C141D" w14:textId="0F49980D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Počet klientů zařazených v roce 202</w:t>
            </w:r>
            <w:r w:rsidR="00423A8D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8" w:type="dxa"/>
            <w:vAlign w:val="center"/>
          </w:tcPr>
          <w:p w14:paraId="04BC61C6" w14:textId="5CCE3C62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sz w:val="24"/>
                <w:szCs w:val="24"/>
              </w:rPr>
              <w:t>Celkový počet klientů</w:t>
            </w:r>
            <w:r w:rsidR="003E5391">
              <w:rPr>
                <w:b/>
                <w:sz w:val="24"/>
                <w:szCs w:val="24"/>
              </w:rPr>
              <w:t xml:space="preserve">, kteří se účastnili </w:t>
            </w:r>
            <w:r w:rsidRPr="000642F4">
              <w:rPr>
                <w:b/>
                <w:sz w:val="24"/>
                <w:szCs w:val="24"/>
              </w:rPr>
              <w:t>programu</w:t>
            </w:r>
            <w:r w:rsidR="003E5391">
              <w:rPr>
                <w:b/>
                <w:sz w:val="24"/>
                <w:szCs w:val="24"/>
              </w:rPr>
              <w:t xml:space="preserve"> v roce 202</w:t>
            </w:r>
            <w:r w:rsidR="00423A8D">
              <w:rPr>
                <w:b/>
                <w:sz w:val="24"/>
                <w:szCs w:val="24"/>
              </w:rPr>
              <w:t>5</w:t>
            </w:r>
          </w:p>
        </w:tc>
      </w:tr>
      <w:tr w:rsidR="008479EB" w:rsidRPr="00B23063" w14:paraId="362D0C7B" w14:textId="77777777" w:rsidTr="008479EB">
        <w:trPr>
          <w:trHeight w:val="492"/>
        </w:trPr>
        <w:tc>
          <w:tcPr>
            <w:tcW w:w="2883" w:type="dxa"/>
          </w:tcPr>
          <w:p w14:paraId="6D2E9E50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016" w:type="dxa"/>
          </w:tcPr>
          <w:p w14:paraId="307C63B7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2F0A38AD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A357E08" w14:textId="77777777" w:rsidR="0050051B" w:rsidRPr="00B23063" w:rsidRDefault="0050051B" w:rsidP="0050051B">
      <w:pPr>
        <w:suppressAutoHyphens w:val="0"/>
        <w:spacing w:after="160" w:line="259" w:lineRule="auto"/>
        <w:rPr>
          <w:noProof/>
          <w:sz w:val="24"/>
          <w:szCs w:val="24"/>
          <w:lang w:eastAsia="cs-CZ"/>
        </w:rPr>
      </w:pPr>
    </w:p>
    <w:p w14:paraId="69A45476" w14:textId="19905E0E" w:rsidR="00FD1713" w:rsidRDefault="0050051B" w:rsidP="008479E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3 – </w:t>
      </w:r>
      <w:r w:rsidR="003E5391">
        <w:rPr>
          <w:b/>
          <w:sz w:val="24"/>
          <w:szCs w:val="24"/>
        </w:rPr>
        <w:t>Podnět k zařazení</w:t>
      </w:r>
      <w:r w:rsidRPr="00B23063">
        <w:rPr>
          <w:b/>
          <w:sz w:val="24"/>
          <w:szCs w:val="24"/>
        </w:rPr>
        <w:t xml:space="preserve"> klientů do programu</w:t>
      </w:r>
      <w:r w:rsidR="00D60095">
        <w:rPr>
          <w:b/>
          <w:sz w:val="24"/>
          <w:szCs w:val="24"/>
        </w:rPr>
        <w:t xml:space="preserve"> 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7797"/>
        <w:gridCol w:w="1134"/>
      </w:tblGrid>
      <w:tr w:rsidR="00FC32EF" w:rsidRPr="00B23063" w14:paraId="36970EEC" w14:textId="77777777" w:rsidTr="00851281">
        <w:trPr>
          <w:trHeight w:val="5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484" w14:textId="52750B83" w:rsidR="00FC32EF" w:rsidRPr="000B18D9" w:rsidRDefault="00D60095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0B18D9">
              <w:rPr>
                <w:color w:val="00000A"/>
                <w:sz w:val="24"/>
                <w:szCs w:val="24"/>
              </w:rPr>
              <w:t>Počet klientů, kteří byli do programu zařazeni na základě uložení povinnosti dle §48 odst. 4 písm. b), d) zákona č. 40/2009 Sb.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EEE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C32EF" w:rsidRPr="00B23063" w14:paraId="17A8BBEB" w14:textId="77777777" w:rsidTr="00851281">
        <w:trPr>
          <w:trHeight w:val="30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94D" w14:textId="6F4784EB" w:rsidR="00FC32EF" w:rsidRPr="000B18D9" w:rsidRDefault="00D60095" w:rsidP="004003A4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0B18D9">
              <w:rPr>
                <w:color w:val="00000A"/>
                <w:sz w:val="24"/>
                <w:szCs w:val="24"/>
              </w:rPr>
              <w:t xml:space="preserve">Počet klientů, kteří byli do programu zařazeni na základě dohody s Probační a mediační službou </w:t>
            </w:r>
            <w:r w:rsidR="00972C9C" w:rsidRPr="000B18D9">
              <w:rPr>
                <w:color w:val="00000A"/>
                <w:sz w:val="24"/>
                <w:szCs w:val="24"/>
              </w:rPr>
              <w:t>v rámci probačního dohledu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971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C32EF" w:rsidRPr="00B23063" w14:paraId="3ADD66D9" w14:textId="77777777" w:rsidTr="00851281">
        <w:trPr>
          <w:trHeight w:val="47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4AD" w14:textId="25C30D87" w:rsidR="00FC32EF" w:rsidRPr="000B18D9" w:rsidRDefault="00D60095" w:rsidP="00972C9C">
            <w:pPr>
              <w:suppressAutoHyphens w:val="0"/>
              <w:spacing w:before="60" w:after="60" w:line="240" w:lineRule="auto"/>
              <w:contextualSpacing/>
              <w:jc w:val="both"/>
              <w:rPr>
                <w:color w:val="00000A"/>
                <w:sz w:val="24"/>
                <w:szCs w:val="24"/>
              </w:rPr>
            </w:pPr>
            <w:r w:rsidRPr="000B18D9">
              <w:rPr>
                <w:color w:val="00000A"/>
                <w:sz w:val="24"/>
                <w:szCs w:val="24"/>
              </w:rPr>
              <w:t xml:space="preserve">Počet klientů, </w:t>
            </w:r>
            <w:r w:rsidR="00972C9C" w:rsidRPr="000B18D9">
              <w:rPr>
                <w:color w:val="00000A"/>
                <w:sz w:val="24"/>
                <w:szCs w:val="24"/>
              </w:rPr>
              <w:t>kteří byli do programu zařazeni</w:t>
            </w:r>
            <w:r w:rsidR="00972C9C" w:rsidRPr="000B18D9">
              <w:rPr>
                <w:szCs w:val="24"/>
              </w:rPr>
              <w:t xml:space="preserve"> </w:t>
            </w:r>
            <w:r w:rsidR="00972C9C" w:rsidRPr="000B18D9">
              <w:rPr>
                <w:sz w:val="24"/>
                <w:szCs w:val="24"/>
              </w:rPr>
              <w:t>a jejich účast začala v době až 3 měsíce před plánovaným podmíněným propuštěním či pevným výstupem z</w:t>
            </w:r>
            <w:r w:rsidR="000B18D9">
              <w:rPr>
                <w:sz w:val="24"/>
                <w:szCs w:val="24"/>
              </w:rPr>
              <w:t> výkonu trestu odnětí svobody</w:t>
            </w:r>
            <w:r w:rsidR="00972C9C" w:rsidRPr="000B18D9">
              <w:rPr>
                <w:sz w:val="24"/>
                <w:szCs w:val="24"/>
              </w:rPr>
              <w:t xml:space="preserve"> (nebyl nutně uložen probační dohled)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46D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24C6794C" w14:textId="77777777" w:rsidR="00E22296" w:rsidRPr="00B23063" w:rsidRDefault="00E22296" w:rsidP="0050051B">
      <w:pPr>
        <w:pStyle w:val="Zkladntext"/>
        <w:rPr>
          <w:b/>
          <w:sz w:val="24"/>
          <w:szCs w:val="24"/>
        </w:rPr>
      </w:pPr>
    </w:p>
    <w:p w14:paraId="2E7F6ED5" w14:textId="0E67EB3F" w:rsidR="0050051B" w:rsidRDefault="00D81651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4 – </w:t>
      </w:r>
      <w:r w:rsidR="00D60095">
        <w:rPr>
          <w:b/>
          <w:sz w:val="24"/>
          <w:szCs w:val="24"/>
        </w:rPr>
        <w:t>Ukončení programu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7938"/>
        <w:gridCol w:w="993"/>
      </w:tblGrid>
      <w:tr w:rsidR="00D60095" w:rsidRPr="00F56CA2" w14:paraId="5027AAF0" w14:textId="77777777" w:rsidTr="00571B9B">
        <w:tc>
          <w:tcPr>
            <w:tcW w:w="7938" w:type="dxa"/>
          </w:tcPr>
          <w:p w14:paraId="573C084B" w14:textId="7E844507" w:rsidR="00D60095" w:rsidRPr="00F56CA2" w:rsidRDefault="00D60095" w:rsidP="00571B9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71B9B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v roce 202</w:t>
            </w:r>
            <w:r w:rsidR="00BD4345">
              <w:rPr>
                <w:b/>
                <w:bCs/>
                <w:sz w:val="24"/>
                <w:szCs w:val="24"/>
              </w:rPr>
              <w:t>5</w:t>
            </w:r>
            <w:r w:rsidRPr="00F56CA2">
              <w:rPr>
                <w:b/>
                <w:bCs/>
                <w:sz w:val="24"/>
                <w:szCs w:val="24"/>
              </w:rPr>
              <w:t xml:space="preserve"> úspěšně dokončili </w:t>
            </w:r>
            <w:r w:rsidRPr="00571B9B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35170BAD" w14:textId="77777777" w:rsidR="00D60095" w:rsidRPr="00F56CA2" w:rsidRDefault="00D60095" w:rsidP="00571B9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tr w:rsidR="00D60095" w:rsidRPr="00F56CA2" w14:paraId="1009BFA7" w14:textId="77777777" w:rsidTr="00571B9B">
        <w:tc>
          <w:tcPr>
            <w:tcW w:w="7938" w:type="dxa"/>
          </w:tcPr>
          <w:p w14:paraId="1CD590C8" w14:textId="7D277682" w:rsidR="00D60095" w:rsidRPr="00F56CA2" w:rsidRDefault="00D60095" w:rsidP="00571B9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5" w:name="_Hlk138843724"/>
            <w:r w:rsidRPr="00571B9B">
              <w:rPr>
                <w:sz w:val="24"/>
                <w:szCs w:val="24"/>
              </w:rPr>
              <w:t>Počet klientů,</w:t>
            </w:r>
            <w:r w:rsidRPr="00F56CA2">
              <w:rPr>
                <w:b/>
                <w:bCs/>
                <w:sz w:val="24"/>
                <w:szCs w:val="24"/>
              </w:rPr>
              <w:t xml:space="preserve"> </w:t>
            </w:r>
            <w:r w:rsidRPr="00571B9B">
              <w:rPr>
                <w:sz w:val="24"/>
                <w:szCs w:val="24"/>
              </w:rPr>
              <w:t xml:space="preserve">kteří </w:t>
            </w:r>
            <w:r w:rsidRPr="00F56CA2">
              <w:rPr>
                <w:b/>
                <w:bCs/>
                <w:sz w:val="24"/>
                <w:szCs w:val="24"/>
              </w:rPr>
              <w:t>v roce 202</w:t>
            </w:r>
            <w:r w:rsidR="00BD4345">
              <w:rPr>
                <w:b/>
                <w:bCs/>
                <w:sz w:val="24"/>
                <w:szCs w:val="24"/>
              </w:rPr>
              <w:t>5</w:t>
            </w:r>
            <w:r w:rsidRPr="00F56CA2">
              <w:rPr>
                <w:b/>
                <w:bCs/>
                <w:sz w:val="24"/>
                <w:szCs w:val="24"/>
              </w:rPr>
              <w:t xml:space="preserve"> předčasně ukončili </w:t>
            </w:r>
            <w:r w:rsidRPr="00571B9B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48200918" w14:textId="77777777" w:rsidR="00D60095" w:rsidRPr="00F56CA2" w:rsidRDefault="00D60095" w:rsidP="00571B9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bookmarkEnd w:id="5"/>
      <w:tr w:rsidR="00D60095" w:rsidRPr="00F56CA2" w14:paraId="20D45F4B" w14:textId="77777777" w:rsidTr="00571B9B">
        <w:tc>
          <w:tcPr>
            <w:tcW w:w="7938" w:type="dxa"/>
          </w:tcPr>
          <w:p w14:paraId="610A2CA7" w14:textId="3934380D" w:rsidR="00D60095" w:rsidRPr="00F56CA2" w:rsidRDefault="00D60095" w:rsidP="00571B9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71B9B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budou </w:t>
            </w:r>
            <w:r w:rsidRPr="00571B9B">
              <w:rPr>
                <w:sz w:val="24"/>
                <w:szCs w:val="24"/>
              </w:rPr>
              <w:t>v programu</w:t>
            </w:r>
            <w:r w:rsidRPr="00F56CA2">
              <w:rPr>
                <w:b/>
                <w:bCs/>
                <w:sz w:val="24"/>
                <w:szCs w:val="24"/>
              </w:rPr>
              <w:t xml:space="preserve"> pokračovat v roce 202</w:t>
            </w:r>
            <w:r w:rsidR="00BD434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E5FEB57" w14:textId="77777777" w:rsidR="00D60095" w:rsidRPr="00F56CA2" w:rsidRDefault="00D60095" w:rsidP="00571B9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</w:tbl>
    <w:p w14:paraId="1F2227A4" w14:textId="77777777" w:rsidR="00D60095" w:rsidRPr="00B23063" w:rsidRDefault="00D60095" w:rsidP="0050051B">
      <w:pPr>
        <w:pStyle w:val="Zkladntext"/>
        <w:rPr>
          <w:b/>
          <w:sz w:val="24"/>
          <w:szCs w:val="24"/>
        </w:rPr>
      </w:pPr>
    </w:p>
    <w:p w14:paraId="63B94792" w14:textId="280D0E15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5 – </w:t>
      </w:r>
      <w:r w:rsidR="00653DFB" w:rsidRPr="008B6BAC">
        <w:rPr>
          <w:b/>
          <w:sz w:val="24"/>
          <w:szCs w:val="24"/>
        </w:rPr>
        <w:t xml:space="preserve">Klienti, kteří </w:t>
      </w:r>
      <w:r w:rsidR="001B044F">
        <w:rPr>
          <w:b/>
          <w:sz w:val="24"/>
          <w:szCs w:val="24"/>
        </w:rPr>
        <w:t>v</w:t>
      </w:r>
      <w:r w:rsidR="00BA5B01">
        <w:rPr>
          <w:b/>
          <w:sz w:val="24"/>
          <w:szCs w:val="24"/>
        </w:rPr>
        <w:t> </w:t>
      </w:r>
      <w:r w:rsidR="001B044F">
        <w:rPr>
          <w:b/>
          <w:sz w:val="24"/>
          <w:szCs w:val="24"/>
        </w:rPr>
        <w:t>roce</w:t>
      </w:r>
      <w:r w:rsidR="00BA5B01">
        <w:rPr>
          <w:b/>
          <w:sz w:val="24"/>
          <w:szCs w:val="24"/>
        </w:rPr>
        <w:t xml:space="preserve"> 2025</w:t>
      </w:r>
      <w:r w:rsidR="001B044F">
        <w:rPr>
          <w:b/>
          <w:sz w:val="24"/>
          <w:szCs w:val="24"/>
        </w:rPr>
        <w:t xml:space="preserve"> </w:t>
      </w:r>
      <w:r w:rsidR="00653DFB" w:rsidRPr="008B6BAC">
        <w:rPr>
          <w:b/>
          <w:sz w:val="24"/>
          <w:szCs w:val="24"/>
        </w:rPr>
        <w:t xml:space="preserve">předčasně ukončili program </w:t>
      </w:r>
      <w:r w:rsidRPr="00B23063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935"/>
        <w:gridCol w:w="3168"/>
      </w:tblGrid>
      <w:tr w:rsidR="0050051B" w:rsidRPr="00B23063" w14:paraId="6509E038" w14:textId="77777777" w:rsidTr="000B18D9">
        <w:trPr>
          <w:jc w:val="center"/>
        </w:trPr>
        <w:tc>
          <w:tcPr>
            <w:tcW w:w="3823" w:type="dxa"/>
            <w:vAlign w:val="center"/>
          </w:tcPr>
          <w:p w14:paraId="55FB916B" w14:textId="77777777" w:rsidR="0050051B" w:rsidRPr="00B23063" w:rsidRDefault="0050051B" w:rsidP="00851281">
            <w:pPr>
              <w:pStyle w:val="Zkladntext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935" w:type="dxa"/>
            <w:vAlign w:val="center"/>
          </w:tcPr>
          <w:p w14:paraId="2F06867F" w14:textId="5C944296" w:rsidR="0050051B" w:rsidRPr="00B23063" w:rsidRDefault="00D60095" w:rsidP="00851281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168" w:type="dxa"/>
            <w:vAlign w:val="center"/>
          </w:tcPr>
          <w:p w14:paraId="28627AB3" w14:textId="3ECB50CE" w:rsidR="0050051B" w:rsidRPr="00B23063" w:rsidRDefault="00D60095" w:rsidP="00851281">
            <w:pPr>
              <w:pStyle w:val="Zkladntext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Počet absolvovaných hodin</w:t>
            </w:r>
            <w:r w:rsidRPr="00B23063" w:rsidDel="00D600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0051B" w:rsidRPr="00B23063" w14:paraId="26D09E06" w14:textId="77777777" w:rsidTr="000B18D9">
        <w:trPr>
          <w:jc w:val="center"/>
        </w:trPr>
        <w:tc>
          <w:tcPr>
            <w:tcW w:w="3823" w:type="dxa"/>
          </w:tcPr>
          <w:p w14:paraId="46EBB137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5AFA61E5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14:paraId="528A8301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50051B" w:rsidRPr="00B23063" w14:paraId="79223ABA" w14:textId="77777777" w:rsidTr="000B18D9">
        <w:trPr>
          <w:jc w:val="center"/>
        </w:trPr>
        <w:tc>
          <w:tcPr>
            <w:tcW w:w="3823" w:type="dxa"/>
          </w:tcPr>
          <w:p w14:paraId="2C4B0BCC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14:paraId="56104CC0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14:paraId="4A5D5211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237055B9" w14:textId="56536F74" w:rsidR="00F84E06" w:rsidRDefault="00F84E06" w:rsidP="0050051B">
      <w:pPr>
        <w:pStyle w:val="Zkladntext"/>
        <w:rPr>
          <w:b/>
          <w:sz w:val="24"/>
          <w:szCs w:val="24"/>
        </w:rPr>
      </w:pPr>
    </w:p>
    <w:p w14:paraId="59E79546" w14:textId="77777777" w:rsidR="00D60095" w:rsidRPr="00B23063" w:rsidRDefault="00D60095" w:rsidP="0050051B">
      <w:pPr>
        <w:pStyle w:val="Zkladntext"/>
        <w:rPr>
          <w:b/>
          <w:sz w:val="24"/>
          <w:szCs w:val="24"/>
        </w:rPr>
      </w:pPr>
    </w:p>
    <w:p w14:paraId="044AF88C" w14:textId="6AE34679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lastRenderedPageBreak/>
        <w:t xml:space="preserve">Tabulka 6 – </w:t>
      </w:r>
      <w:r w:rsidR="00D60095">
        <w:rPr>
          <w:b/>
          <w:sz w:val="24"/>
          <w:szCs w:val="24"/>
        </w:rPr>
        <w:t>Hodnocení pozitivních změn u klientů, kteří v roce 202</w:t>
      </w:r>
      <w:r w:rsidR="00764846">
        <w:rPr>
          <w:b/>
          <w:sz w:val="24"/>
          <w:szCs w:val="24"/>
        </w:rPr>
        <w:t>5</w:t>
      </w:r>
      <w:r w:rsidR="00D60095">
        <w:rPr>
          <w:b/>
          <w:sz w:val="24"/>
          <w:szCs w:val="24"/>
        </w:rPr>
        <w:t xml:space="preserve"> program úspěšně absolvovali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2297"/>
        <w:gridCol w:w="2664"/>
      </w:tblGrid>
      <w:tr w:rsidR="0050051B" w:rsidRPr="00B23063" w14:paraId="32B734A5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59F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88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Počet klientů</w:t>
            </w:r>
            <w:r w:rsidR="00216F0F" w:rsidRPr="00B23063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18" w14:textId="0DC87502" w:rsidR="0050051B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doložení změn</w:t>
            </w:r>
          </w:p>
        </w:tc>
      </w:tr>
      <w:tr w:rsidR="00D60095" w:rsidRPr="00B23063" w14:paraId="6663C8C6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42F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Zaměstnanost a vytváření pracovních návyků a kompetencí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B89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6627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12C74C82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F45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Posilování finanční gramotnosti (řešení zadluženosti)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DA8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335D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1DEF5309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2EA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A83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9394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07F86BF5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194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Zmírnění agresivity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BD0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13203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73BD5961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D14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Zvýšení rodičovské odpovědnosti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AC2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9895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4FFAD3F5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27E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Léčba závislosti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71D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1720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7A9BD7AA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3B8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Řešení bydlení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241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1D7B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0E1C435B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8BF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1E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B3D7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65768552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476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ADE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C84FC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2558631E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976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Jiné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236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DF9E3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26A6D842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E2B" w14:textId="634CF5EE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571B9B">
              <w:rPr>
                <w:b/>
                <w:bCs/>
                <w:sz w:val="24"/>
                <w:szCs w:val="24"/>
              </w:rPr>
              <w:t>Počet klientů</w:t>
            </w:r>
            <w:r>
              <w:rPr>
                <w:b/>
                <w:bCs/>
                <w:sz w:val="24"/>
                <w:szCs w:val="24"/>
              </w:rPr>
              <w:t xml:space="preserve"> programu v roce 202</w:t>
            </w:r>
            <w:r w:rsidR="001C0E49">
              <w:rPr>
                <w:b/>
                <w:bCs/>
                <w:sz w:val="24"/>
                <w:szCs w:val="24"/>
              </w:rPr>
              <w:t>5</w:t>
            </w:r>
            <w:r w:rsidRPr="00571B9B">
              <w:rPr>
                <w:b/>
                <w:bCs/>
                <w:sz w:val="24"/>
                <w:szCs w:val="24"/>
              </w:rPr>
              <w:t>, u kterých byl zaznamenán pozitivní posun v některé z výše uvedených oblastí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4E9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ED1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EE9D20B" w14:textId="1A9649A2" w:rsidR="0050051B" w:rsidRPr="00B23063" w:rsidRDefault="0050051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29396B5" w14:textId="7108B405" w:rsidR="00987DFE" w:rsidRDefault="00987DFE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5EF06CB" w14:textId="77777777" w:rsidR="00361CA7" w:rsidRPr="00B23063" w:rsidRDefault="00361CA7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B2BE6E9" w14:textId="77777777" w:rsidR="002C63AD" w:rsidRPr="00B23063" w:rsidRDefault="002C63AD" w:rsidP="002C63AD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7 – Intervence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60095" w:rsidRPr="00B23063" w14:paraId="50BE0AF8" w14:textId="77777777" w:rsidTr="00851281">
        <w:tc>
          <w:tcPr>
            <w:tcW w:w="3397" w:type="dxa"/>
            <w:vAlign w:val="center"/>
          </w:tcPr>
          <w:p w14:paraId="7E46364F" w14:textId="5E3D81F3" w:rsidR="00D60095" w:rsidRPr="00B23063" w:rsidRDefault="00D60095" w:rsidP="00851281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5812" w:type="dxa"/>
            <w:vAlign w:val="center"/>
          </w:tcPr>
          <w:p w14:paraId="6509557E" w14:textId="6EFC9DCB" w:rsidR="00D60095" w:rsidRPr="00B23063" w:rsidRDefault="00D60095" w:rsidP="00F04EB8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 xml:space="preserve">Počet klientů, kterým byla tato forma </w:t>
            </w:r>
            <w:r>
              <w:rPr>
                <w:b/>
                <w:sz w:val="24"/>
                <w:szCs w:val="24"/>
              </w:rPr>
              <w:t>poskytnuta</w:t>
            </w:r>
          </w:p>
        </w:tc>
      </w:tr>
      <w:tr w:rsidR="00D60095" w:rsidRPr="00B23063" w14:paraId="070D4251" w14:textId="77777777" w:rsidTr="00851281">
        <w:trPr>
          <w:trHeight w:val="227"/>
        </w:trPr>
        <w:tc>
          <w:tcPr>
            <w:tcW w:w="3397" w:type="dxa"/>
            <w:vAlign w:val="center"/>
          </w:tcPr>
          <w:p w14:paraId="25B7BD63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Individuální práce</w:t>
            </w:r>
          </w:p>
        </w:tc>
        <w:tc>
          <w:tcPr>
            <w:tcW w:w="5812" w:type="dxa"/>
          </w:tcPr>
          <w:p w14:paraId="54EFC04E" w14:textId="77777777" w:rsidR="00D60095" w:rsidRPr="00B23063" w:rsidRDefault="00D60095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60095" w:rsidRPr="00B23063" w14:paraId="4692432E" w14:textId="77777777" w:rsidTr="00851281">
        <w:trPr>
          <w:trHeight w:val="274"/>
        </w:trPr>
        <w:tc>
          <w:tcPr>
            <w:tcW w:w="3397" w:type="dxa"/>
            <w:vAlign w:val="center"/>
          </w:tcPr>
          <w:p w14:paraId="22B5E4FC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Skupinová práce</w:t>
            </w:r>
          </w:p>
        </w:tc>
        <w:tc>
          <w:tcPr>
            <w:tcW w:w="5812" w:type="dxa"/>
          </w:tcPr>
          <w:p w14:paraId="22DFF7F2" w14:textId="77777777" w:rsidR="00D60095" w:rsidRPr="00B23063" w:rsidRDefault="00D60095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60095" w:rsidRPr="00B23063" w14:paraId="237BF6C6" w14:textId="77777777" w:rsidTr="00851281">
        <w:trPr>
          <w:trHeight w:val="266"/>
        </w:trPr>
        <w:tc>
          <w:tcPr>
            <w:tcW w:w="3397" w:type="dxa"/>
            <w:vAlign w:val="center"/>
          </w:tcPr>
          <w:p w14:paraId="742809C9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Párová terapie</w:t>
            </w:r>
          </w:p>
        </w:tc>
        <w:tc>
          <w:tcPr>
            <w:tcW w:w="5812" w:type="dxa"/>
          </w:tcPr>
          <w:p w14:paraId="553AA0D2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7B8ED8CE" w14:textId="77777777" w:rsidTr="00851281">
        <w:trPr>
          <w:trHeight w:val="270"/>
        </w:trPr>
        <w:tc>
          <w:tcPr>
            <w:tcW w:w="3397" w:type="dxa"/>
            <w:vAlign w:val="center"/>
          </w:tcPr>
          <w:p w14:paraId="65B6BC6E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Rodinná terapie</w:t>
            </w:r>
          </w:p>
        </w:tc>
        <w:tc>
          <w:tcPr>
            <w:tcW w:w="5812" w:type="dxa"/>
          </w:tcPr>
          <w:p w14:paraId="5B29AAF3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63697E7A" w14:textId="77777777" w:rsidTr="00851281">
        <w:trPr>
          <w:trHeight w:val="274"/>
        </w:trPr>
        <w:tc>
          <w:tcPr>
            <w:tcW w:w="3397" w:type="dxa"/>
            <w:vAlign w:val="center"/>
          </w:tcPr>
          <w:p w14:paraId="32204881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Zážitková cvičení</w:t>
            </w:r>
          </w:p>
        </w:tc>
        <w:tc>
          <w:tcPr>
            <w:tcW w:w="5812" w:type="dxa"/>
          </w:tcPr>
          <w:p w14:paraId="2297E6CF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0650B621" w14:textId="77777777" w:rsidTr="00851281">
        <w:trPr>
          <w:trHeight w:val="278"/>
        </w:trPr>
        <w:tc>
          <w:tcPr>
            <w:tcW w:w="3397" w:type="dxa"/>
            <w:vAlign w:val="center"/>
          </w:tcPr>
          <w:p w14:paraId="612604C8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Sociálně – právní poradenství</w:t>
            </w:r>
          </w:p>
        </w:tc>
        <w:tc>
          <w:tcPr>
            <w:tcW w:w="5812" w:type="dxa"/>
          </w:tcPr>
          <w:p w14:paraId="29A71C4D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5AF7264D" w14:textId="77777777" w:rsidTr="00851281">
        <w:trPr>
          <w:trHeight w:val="116"/>
        </w:trPr>
        <w:tc>
          <w:tcPr>
            <w:tcW w:w="3397" w:type="dxa"/>
            <w:vAlign w:val="center"/>
          </w:tcPr>
          <w:p w14:paraId="6167D538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Jiné</w:t>
            </w:r>
          </w:p>
        </w:tc>
        <w:tc>
          <w:tcPr>
            <w:tcW w:w="5812" w:type="dxa"/>
          </w:tcPr>
          <w:p w14:paraId="2B94E865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3E9C594D" w14:textId="77777777" w:rsidR="00375EA2" w:rsidRPr="00B23063" w:rsidRDefault="00375EA2" w:rsidP="00375EA2">
      <w:pPr>
        <w:pStyle w:val="Zkladntext"/>
        <w:rPr>
          <w:sz w:val="24"/>
          <w:szCs w:val="24"/>
        </w:rPr>
      </w:pPr>
    </w:p>
    <w:p w14:paraId="04680A58" w14:textId="77777777" w:rsidR="001B044F" w:rsidRPr="00851281" w:rsidRDefault="001B044F" w:rsidP="001B044F">
      <w:pPr>
        <w:pStyle w:val="Nadpis2"/>
        <w:numPr>
          <w:ilvl w:val="3"/>
          <w:numId w:val="11"/>
        </w:numPr>
        <w:tabs>
          <w:tab w:val="left" w:pos="708"/>
        </w:tabs>
        <w:autoSpaceDE w:val="0"/>
        <w:spacing w:before="120" w:line="240" w:lineRule="auto"/>
        <w:jc w:val="both"/>
        <w:rPr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5. </w:t>
      </w:r>
      <w:r w:rsidR="00375EA2" w:rsidRPr="00B23063">
        <w:rPr>
          <w:caps/>
          <w:sz w:val="24"/>
          <w:szCs w:val="24"/>
          <w:u w:val="none"/>
        </w:rPr>
        <w:t xml:space="preserve">UDĚLENÍ SOUHLASU S PROPAGACÍ VÝSTUPU PROJEKTU </w:t>
      </w:r>
    </w:p>
    <w:p w14:paraId="7D56DF2F" w14:textId="01D2AD72" w:rsidR="00FD1713" w:rsidRPr="00B23063" w:rsidRDefault="00157217" w:rsidP="00851281">
      <w:pPr>
        <w:pStyle w:val="Nadpis2"/>
        <w:numPr>
          <w:ilvl w:val="3"/>
          <w:numId w:val="11"/>
        </w:numPr>
        <w:tabs>
          <w:tab w:val="left" w:pos="708"/>
        </w:tabs>
        <w:autoSpaceDE w:val="0"/>
        <w:spacing w:before="120" w:line="24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Příjemce dotace</w:t>
      </w:r>
      <w:r w:rsidR="00375EA2" w:rsidRPr="00B23063">
        <w:rPr>
          <w:sz w:val="24"/>
          <w:szCs w:val="24"/>
          <w:u w:val="none"/>
        </w:rPr>
        <w:t xml:space="preserve"> uděluje M</w:t>
      </w:r>
      <w:r w:rsidR="001A2AB7">
        <w:rPr>
          <w:sz w:val="24"/>
          <w:szCs w:val="24"/>
          <w:u w:val="none"/>
        </w:rPr>
        <w:t>inisterstvu spravedlnosti</w:t>
      </w:r>
      <w:r w:rsidR="001B044F">
        <w:rPr>
          <w:sz w:val="24"/>
          <w:szCs w:val="24"/>
          <w:u w:val="none"/>
        </w:rPr>
        <w:t>,</w:t>
      </w:r>
      <w:r w:rsidR="00375EA2" w:rsidRPr="00B23063">
        <w:rPr>
          <w:sz w:val="24"/>
          <w:szCs w:val="24"/>
          <w:u w:val="none"/>
        </w:rPr>
        <w:t xml:space="preserve"> jako poskytovateli dotace</w:t>
      </w:r>
      <w:r w:rsidR="001B044F">
        <w:rPr>
          <w:sz w:val="24"/>
          <w:szCs w:val="24"/>
          <w:u w:val="none"/>
        </w:rPr>
        <w:t>,</w:t>
      </w:r>
      <w:r w:rsidR="00375EA2" w:rsidRPr="00B23063">
        <w:rPr>
          <w:sz w:val="24"/>
          <w:szCs w:val="24"/>
          <w:u w:val="none"/>
        </w:rPr>
        <w:t xml:space="preserve"> souhlas s propagací výstupů projektu, zejména s jejich uveřejněním a zpřístupněním třetím osobám, a to v časově, územně a množstevně neomezeném rozsahu; současně </w:t>
      </w:r>
      <w:r>
        <w:rPr>
          <w:sz w:val="24"/>
          <w:szCs w:val="24"/>
          <w:u w:val="none"/>
        </w:rPr>
        <w:t>příjemce dotace</w:t>
      </w:r>
      <w:r w:rsidR="00375EA2" w:rsidRPr="00B23063">
        <w:rPr>
          <w:sz w:val="24"/>
          <w:szCs w:val="24"/>
          <w:u w:val="none"/>
        </w:rPr>
        <w:t xml:space="preserve"> prohl</w:t>
      </w:r>
      <w:r w:rsidR="001B044F">
        <w:rPr>
          <w:sz w:val="24"/>
          <w:szCs w:val="24"/>
          <w:u w:val="none"/>
        </w:rPr>
        <w:t>ašuje</w:t>
      </w:r>
      <w:r w:rsidR="00375EA2" w:rsidRPr="00B23063">
        <w:rPr>
          <w:sz w:val="24"/>
          <w:szCs w:val="24"/>
          <w:u w:val="none"/>
        </w:rPr>
        <w:t>, že je oprávněn takový souhlas udělit</w:t>
      </w:r>
      <w:r w:rsidR="001B044F">
        <w:rPr>
          <w:sz w:val="24"/>
          <w:szCs w:val="24"/>
          <w:u w:val="none"/>
        </w:rPr>
        <w:t>.</w:t>
      </w:r>
      <w:r w:rsidR="00375EA2" w:rsidRPr="00B23063">
        <w:rPr>
          <w:sz w:val="24"/>
          <w:szCs w:val="24"/>
          <w:u w:val="none"/>
        </w:rPr>
        <w:t xml:space="preserve"> </w:t>
      </w:r>
    </w:p>
    <w:p w14:paraId="2B808967" w14:textId="6868CF7E" w:rsidR="00987DFE" w:rsidRDefault="00987DFE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7ED0EAF" w14:textId="3E7E9881" w:rsidR="001B044F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9AD59E4" w14:textId="6893FB34" w:rsidR="001B044F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018DED3" w14:textId="31383E78" w:rsidR="001B044F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5C1530A" w14:textId="77777777" w:rsidR="001B044F" w:rsidRPr="00B23063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27535C3" w14:textId="74A61933" w:rsidR="00FD1713" w:rsidRPr="00B23063" w:rsidRDefault="001B044F" w:rsidP="00851281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ind w:left="576" w:hanging="576"/>
        <w:jc w:val="both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lastRenderedPageBreak/>
        <w:t xml:space="preserve">6. </w:t>
      </w:r>
      <w:r w:rsidR="00FD1713" w:rsidRPr="00B23063">
        <w:rPr>
          <w:caps/>
          <w:sz w:val="24"/>
          <w:szCs w:val="24"/>
          <w:u w:val="none"/>
        </w:rPr>
        <w:t xml:space="preserve">Datum a Podpis oprávněného zástupce </w:t>
      </w:r>
      <w:r>
        <w:rPr>
          <w:caps/>
          <w:sz w:val="24"/>
          <w:szCs w:val="24"/>
          <w:u w:val="none"/>
        </w:rPr>
        <w:t>PŘÍJEMCE DOTACE</w:t>
      </w:r>
    </w:p>
    <w:p w14:paraId="059C4E70" w14:textId="77777777" w:rsidR="00FD1713" w:rsidRPr="00B23063" w:rsidRDefault="00FD1713" w:rsidP="00FD171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RPr="00B23063" w14:paraId="4D26DFCE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79D4EF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25" w14:textId="77777777" w:rsidR="00FD1713" w:rsidRPr="00B2306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D1713" w:rsidRPr="00B23063" w14:paraId="35CE096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64BDEC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9A4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713" w:rsidRPr="00B23063" w14:paraId="0802975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4C7410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F01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7570C6" w14:textId="77777777" w:rsidR="00FD1713" w:rsidRPr="00B23063" w:rsidRDefault="00FD1713" w:rsidP="00FD1713">
      <w:pPr>
        <w:rPr>
          <w:sz w:val="24"/>
          <w:szCs w:val="24"/>
        </w:rPr>
      </w:pPr>
    </w:p>
    <w:p w14:paraId="04ADA66A" w14:textId="77777777" w:rsidR="00FD1713" w:rsidRPr="00B23063" w:rsidRDefault="00FD1713" w:rsidP="00FD1713">
      <w:pPr>
        <w:rPr>
          <w:sz w:val="24"/>
          <w:szCs w:val="24"/>
        </w:rPr>
      </w:pPr>
    </w:p>
    <w:p w14:paraId="14D5E9FB" w14:textId="77777777" w:rsidR="00FD1713" w:rsidRPr="00B23063" w:rsidRDefault="00FD1713" w:rsidP="00FD1713">
      <w:pPr>
        <w:rPr>
          <w:sz w:val="24"/>
          <w:szCs w:val="24"/>
        </w:rPr>
      </w:pPr>
    </w:p>
    <w:p w14:paraId="6D7E01DF" w14:textId="77777777" w:rsidR="00FD1713" w:rsidRPr="00B23063" w:rsidRDefault="00FD1713" w:rsidP="00FD1713">
      <w:pPr>
        <w:rPr>
          <w:sz w:val="24"/>
          <w:szCs w:val="24"/>
        </w:rPr>
      </w:pPr>
      <w:r w:rsidRPr="00B23063">
        <w:rPr>
          <w:sz w:val="24"/>
          <w:szCs w:val="24"/>
        </w:rPr>
        <w:t>Datum:</w:t>
      </w:r>
    </w:p>
    <w:p w14:paraId="617400D2" w14:textId="77777777" w:rsidR="00FD1713" w:rsidRPr="00B23063" w:rsidRDefault="00FD1713" w:rsidP="00FD1713">
      <w:pPr>
        <w:rPr>
          <w:sz w:val="24"/>
          <w:szCs w:val="24"/>
        </w:rPr>
      </w:pPr>
      <w:r w:rsidRPr="00B23063">
        <w:rPr>
          <w:sz w:val="24"/>
          <w:szCs w:val="24"/>
        </w:rPr>
        <w:t xml:space="preserve">Podpis: </w:t>
      </w:r>
    </w:p>
    <w:p w14:paraId="3A5067B5" w14:textId="77777777" w:rsidR="00FD1713" w:rsidRPr="00B23063" w:rsidRDefault="00FD1713" w:rsidP="00FD1713">
      <w:pPr>
        <w:rPr>
          <w:sz w:val="24"/>
          <w:szCs w:val="24"/>
        </w:rPr>
      </w:pPr>
    </w:p>
    <w:p w14:paraId="39A7686A" w14:textId="77777777" w:rsidR="00FD1713" w:rsidRPr="00B23063" w:rsidRDefault="00FD1713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sectPr w:rsidR="00FD1713" w:rsidRPr="00B2306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0A1B" w14:textId="77777777" w:rsidR="002C63AD" w:rsidRDefault="002C63AD">
      <w:pPr>
        <w:spacing w:line="240" w:lineRule="auto"/>
      </w:pPr>
      <w:r>
        <w:separator/>
      </w:r>
    </w:p>
  </w:endnote>
  <w:endnote w:type="continuationSeparator" w:id="0">
    <w:p w14:paraId="31657C9B" w14:textId="77777777"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959091"/>
      <w:docPartObj>
        <w:docPartGallery w:val="Page Numbers (Bottom of Page)"/>
        <w:docPartUnique/>
      </w:docPartObj>
    </w:sdtPr>
    <w:sdtEndPr/>
    <w:sdtContent>
      <w:p w14:paraId="141EB661" w14:textId="77777777" w:rsidR="0096217A" w:rsidRDefault="00962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52FA67" w14:textId="1829BC04" w:rsidR="0096217A" w:rsidRDefault="00082C9A">
        <w:pPr>
          <w:pStyle w:val="Zpat"/>
          <w:jc w:val="center"/>
        </w:pPr>
      </w:p>
    </w:sdtContent>
  </w:sdt>
  <w:p w14:paraId="6F723637" w14:textId="4C172306" w:rsidR="0096217A" w:rsidRDefault="0096217A" w:rsidP="0096217A">
    <w:pPr>
      <w:pStyle w:val="Zpat"/>
      <w:jc w:val="center"/>
    </w:pPr>
    <w:r w:rsidRPr="00B23063">
      <w:t>Závěrečná zpráva projektu MSP za rok 202</w:t>
    </w:r>
    <w:r w:rsidR="00B444D9">
      <w:t>5</w:t>
    </w:r>
  </w:p>
  <w:p w14:paraId="0A746E16" w14:textId="4603514E" w:rsidR="002C63AD" w:rsidRPr="001C0C8E" w:rsidRDefault="002C63AD" w:rsidP="001C0C8E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864B" w14:textId="77777777" w:rsidR="002C63AD" w:rsidRDefault="002C63AD">
      <w:pPr>
        <w:spacing w:line="240" w:lineRule="auto"/>
      </w:pPr>
      <w:r>
        <w:separator/>
      </w:r>
    </w:p>
  </w:footnote>
  <w:footnote w:type="continuationSeparator" w:id="0">
    <w:p w14:paraId="6E84ECE8" w14:textId="77777777"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C943C3A"/>
    <w:multiLevelType w:val="hybridMultilevel"/>
    <w:tmpl w:val="4F6A26BC"/>
    <w:lvl w:ilvl="0" w:tplc="5860ED1E">
      <w:start w:val="6"/>
      <w:numFmt w:val="decimal"/>
      <w:lvlText w:val="%1."/>
      <w:lvlJc w:val="left"/>
      <w:pPr>
        <w:ind w:left="3768" w:hanging="9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DBE5F96"/>
    <w:multiLevelType w:val="multilevel"/>
    <w:tmpl w:val="E8B87D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16E755C9"/>
    <w:multiLevelType w:val="multilevel"/>
    <w:tmpl w:val="AF7CB14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 w16cid:durableId="1435898318">
    <w:abstractNumId w:val="0"/>
  </w:num>
  <w:num w:numId="2" w16cid:durableId="1592355037">
    <w:abstractNumId w:val="5"/>
  </w:num>
  <w:num w:numId="3" w16cid:durableId="1931308662">
    <w:abstractNumId w:val="3"/>
  </w:num>
  <w:num w:numId="4" w16cid:durableId="291177981">
    <w:abstractNumId w:val="9"/>
  </w:num>
  <w:num w:numId="5" w16cid:durableId="1856383760">
    <w:abstractNumId w:val="10"/>
  </w:num>
  <w:num w:numId="6" w16cid:durableId="898829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4860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2664556">
    <w:abstractNumId w:val="3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074072">
    <w:abstractNumId w:val="1"/>
  </w:num>
  <w:num w:numId="10" w16cid:durableId="770975115">
    <w:abstractNumId w:val="7"/>
  </w:num>
  <w:num w:numId="11" w16cid:durableId="1778671252">
    <w:abstractNumId w:val="9"/>
    <w:lvlOverride w:ilvl="0">
      <w:startOverride w:val="3"/>
    </w:lvlOverride>
    <w:lvlOverride w:ilvl="1">
      <w:startOverride w:val="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97068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8340406">
    <w:abstractNumId w:val="4"/>
  </w:num>
  <w:num w:numId="14" w16cid:durableId="1228878171">
    <w:abstractNumId w:val="8"/>
  </w:num>
  <w:num w:numId="15" w16cid:durableId="1441145967">
    <w:abstractNumId w:val="6"/>
  </w:num>
  <w:num w:numId="16" w16cid:durableId="46813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3251F"/>
    <w:rsid w:val="000642F4"/>
    <w:rsid w:val="00082C9A"/>
    <w:rsid w:val="000A6D03"/>
    <w:rsid w:val="000B18D9"/>
    <w:rsid w:val="000B6091"/>
    <w:rsid w:val="001026C9"/>
    <w:rsid w:val="00157217"/>
    <w:rsid w:val="001A2AB7"/>
    <w:rsid w:val="001B044F"/>
    <w:rsid w:val="001C0C8E"/>
    <w:rsid w:val="001C0E49"/>
    <w:rsid w:val="00216F0F"/>
    <w:rsid w:val="002273BB"/>
    <w:rsid w:val="002416FB"/>
    <w:rsid w:val="002C639F"/>
    <w:rsid w:val="002C63AD"/>
    <w:rsid w:val="002D6075"/>
    <w:rsid w:val="002F4CBB"/>
    <w:rsid w:val="002F738D"/>
    <w:rsid w:val="00301098"/>
    <w:rsid w:val="0033440B"/>
    <w:rsid w:val="0034524D"/>
    <w:rsid w:val="00361CA7"/>
    <w:rsid w:val="00375EA2"/>
    <w:rsid w:val="003B2E9B"/>
    <w:rsid w:val="003E5391"/>
    <w:rsid w:val="003F500A"/>
    <w:rsid w:val="004003A4"/>
    <w:rsid w:val="0042121F"/>
    <w:rsid w:val="00423A8D"/>
    <w:rsid w:val="0045068C"/>
    <w:rsid w:val="0050051B"/>
    <w:rsid w:val="00536F8C"/>
    <w:rsid w:val="0058699C"/>
    <w:rsid w:val="00624638"/>
    <w:rsid w:val="00624BCA"/>
    <w:rsid w:val="006251B4"/>
    <w:rsid w:val="00653DFB"/>
    <w:rsid w:val="006B5CF6"/>
    <w:rsid w:val="006B7327"/>
    <w:rsid w:val="006F1056"/>
    <w:rsid w:val="007136E7"/>
    <w:rsid w:val="007474C1"/>
    <w:rsid w:val="00764846"/>
    <w:rsid w:val="007A0FBF"/>
    <w:rsid w:val="007F320E"/>
    <w:rsid w:val="008479EB"/>
    <w:rsid w:val="00851281"/>
    <w:rsid w:val="00854F6B"/>
    <w:rsid w:val="0095465B"/>
    <w:rsid w:val="0096217A"/>
    <w:rsid w:val="00972C9C"/>
    <w:rsid w:val="00987DFE"/>
    <w:rsid w:val="009D32B3"/>
    <w:rsid w:val="00A70F78"/>
    <w:rsid w:val="00A93865"/>
    <w:rsid w:val="00AA2915"/>
    <w:rsid w:val="00AA6A7D"/>
    <w:rsid w:val="00AC3972"/>
    <w:rsid w:val="00B01E3F"/>
    <w:rsid w:val="00B1376E"/>
    <w:rsid w:val="00B23063"/>
    <w:rsid w:val="00B261DE"/>
    <w:rsid w:val="00B413EC"/>
    <w:rsid w:val="00B444D9"/>
    <w:rsid w:val="00BA5B01"/>
    <w:rsid w:val="00BD4345"/>
    <w:rsid w:val="00C04297"/>
    <w:rsid w:val="00C730CA"/>
    <w:rsid w:val="00C939E6"/>
    <w:rsid w:val="00CA6AC2"/>
    <w:rsid w:val="00D47FD3"/>
    <w:rsid w:val="00D60095"/>
    <w:rsid w:val="00D65EEF"/>
    <w:rsid w:val="00D81651"/>
    <w:rsid w:val="00E014F0"/>
    <w:rsid w:val="00E22296"/>
    <w:rsid w:val="00E65701"/>
    <w:rsid w:val="00F04EB8"/>
    <w:rsid w:val="00F07CBC"/>
    <w:rsid w:val="00F15C88"/>
    <w:rsid w:val="00F27429"/>
    <w:rsid w:val="00F40E23"/>
    <w:rsid w:val="00F52069"/>
    <w:rsid w:val="00F84E06"/>
    <w:rsid w:val="00F923B8"/>
    <w:rsid w:val="00F934BC"/>
    <w:rsid w:val="00FC32EF"/>
    <w:rsid w:val="00FC70F5"/>
    <w:rsid w:val="00FD1713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31D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6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9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63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3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E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Hučínová Magdalena, Mgr.</cp:lastModifiedBy>
  <cp:revision>69</cp:revision>
  <dcterms:created xsi:type="dcterms:W3CDTF">2020-11-09T07:51:00Z</dcterms:created>
  <dcterms:modified xsi:type="dcterms:W3CDTF">2024-08-29T08:55:00Z</dcterms:modified>
</cp:coreProperties>
</file>