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01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2"/>
        <w:gridCol w:w="833"/>
        <w:gridCol w:w="1593"/>
        <w:gridCol w:w="588"/>
        <w:gridCol w:w="2142"/>
        <w:gridCol w:w="1135"/>
        <w:gridCol w:w="1962"/>
      </w:tblGrid>
      <w:tr w:rsidR="00D54579" w:rsidRPr="00D54579" w14:paraId="5D290CD9" w14:textId="77777777" w:rsidTr="00D54579">
        <w:trPr>
          <w:trHeight w:val="513"/>
        </w:trPr>
        <w:tc>
          <w:tcPr>
            <w:tcW w:w="9815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2F5496" w:themeFill="accent5" w:themeFillShade="BF"/>
            <w:vAlign w:val="center"/>
          </w:tcPr>
          <w:p w14:paraId="5584A7E0" w14:textId="2CAFEB4C" w:rsidR="00D54579" w:rsidRPr="00D54579" w:rsidRDefault="00230213" w:rsidP="00D5457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Zpráva</w:t>
            </w:r>
            <w:r w:rsidR="00D54579" w:rsidRPr="00D54579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 xml:space="preserve"> o stavu projektu</w:t>
            </w:r>
            <w:r w:rsidR="00772652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 xml:space="preserve"> č. </w:t>
            </w:r>
            <w:r w:rsidR="00772652" w:rsidRPr="0077265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</w:t>
            </w:r>
            <w:r w:rsidR="0077265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doplnit číslo pořadí)</w:t>
            </w:r>
          </w:p>
        </w:tc>
      </w:tr>
      <w:tr w:rsidR="00D54579" w:rsidRPr="00D54579" w14:paraId="08677955" w14:textId="77777777" w:rsidTr="003475FC">
        <w:trPr>
          <w:trHeight w:val="513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0ADEBDD2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Název projektu: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1E24E4BA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772652" w:rsidRPr="00D54579" w14:paraId="522B87E5" w14:textId="77777777" w:rsidTr="003475FC">
        <w:trPr>
          <w:trHeight w:val="513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29140C85" w14:textId="470F8E7C" w:rsidR="00772652" w:rsidRPr="00D54579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Gestor projektu: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01310F7B" w14:textId="77777777" w:rsidR="00772652" w:rsidRPr="00D54579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772652" w:rsidRPr="00D54579" w14:paraId="144B3E70" w14:textId="77777777" w:rsidTr="003475FC">
        <w:trPr>
          <w:trHeight w:val="513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144E85CD" w14:textId="71321EF0" w:rsidR="00772652" w:rsidRPr="00D54579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Zpracoval/a: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236FD501" w14:textId="77777777" w:rsidR="00772652" w:rsidRPr="00D54579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772652" w:rsidRPr="00D54579" w14:paraId="319BF866" w14:textId="77777777" w:rsidTr="003475FC">
        <w:trPr>
          <w:trHeight w:val="513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74D31748" w14:textId="65699159" w:rsidR="00772652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Dne: 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61310BBB" w14:textId="77777777" w:rsidR="00772652" w:rsidRPr="00D54579" w:rsidRDefault="00772652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D54579" w:rsidRPr="00D54579" w14:paraId="6C54104F" w14:textId="77777777" w:rsidTr="003475FC">
        <w:trPr>
          <w:trHeight w:val="513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04A6697B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Report za období: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7F293E9D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D54579" w:rsidRPr="00D54579" w14:paraId="2C62F05D" w14:textId="77777777" w:rsidTr="00D54579">
        <w:trPr>
          <w:trHeight w:val="513"/>
        </w:trPr>
        <w:tc>
          <w:tcPr>
            <w:tcW w:w="9815" w:type="dxa"/>
            <w:gridSpan w:val="7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  <w:vAlign w:val="center"/>
          </w:tcPr>
          <w:p w14:paraId="70028987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D54579">
              <w:rPr>
                <w:rFonts w:ascii="Times New Roman" w:hAnsi="Times New Roman" w:cs="Times New Roman"/>
                <w:b/>
                <w:bCs/>
                <w:color w:val="FFFFFF"/>
              </w:rPr>
              <w:t>Stav – souhrn</w:t>
            </w:r>
          </w:p>
        </w:tc>
      </w:tr>
      <w:tr w:rsidR="00D54579" w:rsidRPr="00D54579" w14:paraId="00639BF7" w14:textId="77777777" w:rsidTr="00D54579">
        <w:trPr>
          <w:trHeight w:val="513"/>
        </w:trPr>
        <w:tc>
          <w:tcPr>
            <w:tcW w:w="156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ABDE0C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Rozsah a kvalita:</w:t>
            </w:r>
          </w:p>
        </w:tc>
        <w:tc>
          <w:tcPr>
            <w:tcW w:w="242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727063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Dle plánu</w:t>
            </w:r>
          </w:p>
          <w:p w14:paraId="674E73BC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Malá odchylka</w:t>
            </w:r>
          </w:p>
          <w:p w14:paraId="47BAD11B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Výrazná odchylka</w:t>
            </w:r>
          </w:p>
        </w:tc>
        <w:tc>
          <w:tcPr>
            <w:tcW w:w="5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F4E288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Čas:</w:t>
            </w:r>
          </w:p>
        </w:tc>
        <w:tc>
          <w:tcPr>
            <w:tcW w:w="214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A36090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Dle plánu</w:t>
            </w:r>
          </w:p>
          <w:p w14:paraId="13BC3009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Malá odchylka</w:t>
            </w:r>
          </w:p>
          <w:p w14:paraId="358B73D4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Výrazná odchylka</w:t>
            </w:r>
          </w:p>
        </w:tc>
        <w:tc>
          <w:tcPr>
            <w:tcW w:w="11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E76C73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Rozpočet:</w:t>
            </w:r>
          </w:p>
        </w:tc>
        <w:tc>
          <w:tcPr>
            <w:tcW w:w="196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3848D9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green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Dle plánu</w:t>
            </w:r>
          </w:p>
          <w:p w14:paraId="184F9B34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yellow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Malá odchylka</w:t>
            </w:r>
          </w:p>
          <w:p w14:paraId="4101E2B9" w14:textId="77777777" w:rsidR="00D54579" w:rsidRPr="00D54579" w:rsidRDefault="00D54579" w:rsidP="00D54579">
            <w:pPr>
              <w:tabs>
                <w:tab w:val="center" w:pos="4536"/>
                <w:tab w:val="right" w:pos="9072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instrText xml:space="preserve"> FORMCHECKBOX </w:instrText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separate"/>
            </w:r>
            <w:r w:rsidRPr="00D54579">
              <w:rPr>
                <w:rFonts w:ascii="Times New Roman" w:hAnsi="Times New Roman" w:cs="Times New Roman"/>
                <w:bCs/>
                <w:szCs w:val="20"/>
                <w:highlight w:val="red"/>
              </w:rPr>
              <w:fldChar w:fldCharType="end"/>
            </w:r>
            <w:r w:rsidRPr="00D54579">
              <w:rPr>
                <w:rFonts w:ascii="Times New Roman" w:hAnsi="Times New Roman" w:cs="Times New Roman"/>
                <w:bCs/>
                <w:szCs w:val="20"/>
              </w:rPr>
              <w:t xml:space="preserve"> Výrazná odchylka</w:t>
            </w:r>
          </w:p>
        </w:tc>
      </w:tr>
      <w:tr w:rsidR="00D54579" w:rsidRPr="00D54579" w14:paraId="5C16F839" w14:textId="77777777" w:rsidTr="00D54579">
        <w:trPr>
          <w:trHeight w:val="513"/>
        </w:trPr>
        <w:tc>
          <w:tcPr>
            <w:tcW w:w="9815" w:type="dxa"/>
            <w:gridSpan w:val="7"/>
            <w:tcBorders>
              <w:left w:val="double" w:sz="4" w:space="0" w:color="auto"/>
              <w:right w:val="double" w:sz="4" w:space="0" w:color="auto"/>
            </w:tcBorders>
            <w:shd w:val="clear" w:color="auto" w:fill="808080"/>
            <w:vAlign w:val="center"/>
          </w:tcPr>
          <w:p w14:paraId="08631485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D54579">
              <w:rPr>
                <w:rFonts w:ascii="Times New Roman" w:hAnsi="Times New Roman" w:cs="Times New Roman"/>
                <w:b/>
                <w:bCs/>
                <w:color w:val="FFFFFF"/>
              </w:rPr>
              <w:t>Odchylky a body k řešení</w:t>
            </w:r>
          </w:p>
        </w:tc>
      </w:tr>
      <w:tr w:rsidR="00D54579" w:rsidRPr="00D54579" w14:paraId="42D1EC57" w14:textId="77777777" w:rsidTr="003475FC">
        <w:trPr>
          <w:cantSplit/>
          <w:trHeight w:val="1195"/>
        </w:trPr>
        <w:tc>
          <w:tcPr>
            <w:tcW w:w="2395" w:type="dxa"/>
            <w:gridSpan w:val="2"/>
            <w:tcBorders>
              <w:left w:val="double" w:sz="4" w:space="0" w:color="auto"/>
            </w:tcBorders>
            <w:vAlign w:val="center"/>
          </w:tcPr>
          <w:p w14:paraId="783D9CFA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Aktuální stav realizace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6EBC2485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Co se událo. Nejvýznamnější informace</w:t>
            </w:r>
          </w:p>
        </w:tc>
      </w:tr>
      <w:tr w:rsidR="00D54579" w:rsidRPr="00D54579" w14:paraId="23E7DE12" w14:textId="77777777" w:rsidTr="00906C13">
        <w:trPr>
          <w:cantSplit/>
          <w:trHeight w:val="821"/>
        </w:trPr>
        <w:tc>
          <w:tcPr>
            <w:tcW w:w="2395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0A64A059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Odchylky kvality výstupů: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51682889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Jaké odchylky a proč</w:t>
            </w:r>
          </w:p>
        </w:tc>
      </w:tr>
      <w:tr w:rsidR="00D54579" w:rsidRPr="00D54579" w14:paraId="17E26C6C" w14:textId="77777777" w:rsidTr="00906C13">
        <w:trPr>
          <w:cantSplit/>
          <w:trHeight w:val="847"/>
        </w:trPr>
        <w:tc>
          <w:tcPr>
            <w:tcW w:w="239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113F2B43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3F6B7132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Opatření a odkaz na řízení rizik/změn, jestli není bez odkazu</w:t>
            </w:r>
          </w:p>
        </w:tc>
      </w:tr>
      <w:tr w:rsidR="00D54579" w:rsidRPr="00D54579" w14:paraId="3ED800B2" w14:textId="77777777" w:rsidTr="00906C13">
        <w:trPr>
          <w:cantSplit/>
          <w:trHeight w:val="689"/>
        </w:trPr>
        <w:tc>
          <w:tcPr>
            <w:tcW w:w="2395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64663C3B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Odchylky v harmonogramu: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41218AD6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Jaké odchylky a proč</w:t>
            </w:r>
          </w:p>
        </w:tc>
      </w:tr>
      <w:tr w:rsidR="00D54579" w:rsidRPr="00D54579" w14:paraId="518B04B5" w14:textId="77777777" w:rsidTr="00906C13">
        <w:trPr>
          <w:cantSplit/>
          <w:trHeight w:val="855"/>
        </w:trPr>
        <w:tc>
          <w:tcPr>
            <w:tcW w:w="239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7F9F750B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235A12AC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Opatření a odkaz na řízení rizik/změn, jestli není bez odkazu</w:t>
            </w:r>
          </w:p>
        </w:tc>
      </w:tr>
      <w:tr w:rsidR="00D54579" w:rsidRPr="00D54579" w14:paraId="75B9A16E" w14:textId="77777777" w:rsidTr="00906C13">
        <w:trPr>
          <w:cantSplit/>
          <w:trHeight w:val="683"/>
        </w:trPr>
        <w:tc>
          <w:tcPr>
            <w:tcW w:w="2395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5D4084BF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Odchylky v rozpočtu:</w:t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0F3169EF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Jaké odchylky a proč</w:t>
            </w:r>
          </w:p>
        </w:tc>
      </w:tr>
      <w:tr w:rsidR="00D54579" w:rsidRPr="00D54579" w14:paraId="7B3EACC2" w14:textId="77777777" w:rsidTr="00906C13">
        <w:trPr>
          <w:cantSplit/>
          <w:trHeight w:val="707"/>
        </w:trPr>
        <w:tc>
          <w:tcPr>
            <w:tcW w:w="239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6D72EE39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6D29E4E2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Opatření a odkaz na řízení rizik/změn, jestli není bez odkazu</w:t>
            </w:r>
          </w:p>
        </w:tc>
      </w:tr>
      <w:tr w:rsidR="00D54579" w:rsidRPr="00D54579" w14:paraId="5237C1E1" w14:textId="77777777" w:rsidTr="00906C13">
        <w:trPr>
          <w:trHeight w:val="703"/>
        </w:trPr>
        <w:tc>
          <w:tcPr>
            <w:tcW w:w="2395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2E7675A7" w14:textId="77777777" w:rsidR="00D54579" w:rsidRPr="00D54579" w:rsidRDefault="00D54579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Další změny a rizika</w:t>
            </w: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sym w:font="Symbol" w:char="F02A"/>
            </w:r>
          </w:p>
        </w:tc>
        <w:tc>
          <w:tcPr>
            <w:tcW w:w="7420" w:type="dxa"/>
            <w:gridSpan w:val="5"/>
            <w:tcBorders>
              <w:right w:val="double" w:sz="4" w:space="0" w:color="auto"/>
            </w:tcBorders>
            <w:vAlign w:val="center"/>
          </w:tcPr>
          <w:p w14:paraId="118C6628" w14:textId="77777777" w:rsidR="00D54579" w:rsidRPr="00D54579" w:rsidRDefault="00D54579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Jaké odchylky a proč</w:t>
            </w:r>
          </w:p>
        </w:tc>
      </w:tr>
      <w:tr w:rsidR="00D54579" w:rsidRPr="00D54579" w14:paraId="2B5F60B6" w14:textId="77777777" w:rsidTr="003475FC">
        <w:trPr>
          <w:trHeight w:val="985"/>
        </w:trPr>
        <w:tc>
          <w:tcPr>
            <w:tcW w:w="2395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15BB2A" w14:textId="77777777" w:rsidR="00D54579" w:rsidRPr="00D54579" w:rsidRDefault="00D54579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7420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CBA1FB7" w14:textId="77777777" w:rsidR="00D54579" w:rsidRPr="00D54579" w:rsidRDefault="00D54579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D54579">
              <w:rPr>
                <w:rFonts w:ascii="Times New Roman" w:hAnsi="Times New Roman" w:cs="Times New Roman"/>
                <w:i/>
                <w:iCs/>
                <w:szCs w:val="20"/>
              </w:rPr>
              <w:t>Opatření a odkaz na řízení rizik/změn, jestli není bez odkazu</w:t>
            </w:r>
          </w:p>
        </w:tc>
      </w:tr>
    </w:tbl>
    <w:p w14:paraId="0E768DA6" w14:textId="38CF31BA" w:rsidR="00194EF8" w:rsidRPr="00D54579" w:rsidRDefault="00D54579" w:rsidP="00D54579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D54579">
        <w:rPr>
          <w:rFonts w:ascii="Times New Roman" w:hAnsi="Times New Roman" w:cs="Times New Roman"/>
          <w:i/>
          <w:iCs/>
          <w:szCs w:val="20"/>
        </w:rPr>
        <w:sym w:font="Symbol" w:char="F02A"/>
      </w:r>
      <w:r w:rsidRPr="00D54579">
        <w:rPr>
          <w:rFonts w:ascii="Times New Roman" w:hAnsi="Times New Roman" w:cs="Times New Roman"/>
          <w:i/>
          <w:iCs/>
          <w:szCs w:val="20"/>
        </w:rPr>
        <w:t xml:space="preserve"> - v případě potřeby přidejte řádky</w:t>
      </w:r>
    </w:p>
    <w:sectPr w:rsidR="00194EF8" w:rsidRPr="00D54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C209" w14:textId="77777777" w:rsidR="00812A13" w:rsidRDefault="00812A13" w:rsidP="0007580E">
      <w:pPr>
        <w:spacing w:after="0" w:line="240" w:lineRule="auto"/>
      </w:pPr>
      <w:r>
        <w:separator/>
      </w:r>
    </w:p>
  </w:endnote>
  <w:endnote w:type="continuationSeparator" w:id="0">
    <w:p w14:paraId="38C47B8E" w14:textId="77777777" w:rsidR="00812A13" w:rsidRDefault="00812A13" w:rsidP="0007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ue Highway">
    <w:altName w:val="Calibri"/>
    <w:charset w:val="EE"/>
    <w:family w:val="auto"/>
    <w:pitch w:val="variable"/>
    <w:sig w:usb0="A000002F" w:usb1="0000000A" w:usb2="00000000" w:usb3="00000000" w:csb0="000001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B035" w14:textId="77777777" w:rsidR="009175CA" w:rsidRDefault="009175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BBB9" w14:textId="0F0166BF" w:rsidR="0007580E" w:rsidRPr="0007580E" w:rsidRDefault="0007580E" w:rsidP="0007580E">
    <w:pPr>
      <w:tabs>
        <w:tab w:val="center" w:pos="4536"/>
        <w:tab w:val="right" w:pos="9072"/>
      </w:tabs>
      <w:spacing w:after="120" w:line="276" w:lineRule="auto"/>
      <w:ind w:firstLine="357"/>
      <w:rPr>
        <w:rFonts w:ascii="Tahoma" w:eastAsia="Times New Roman" w:hAnsi="Tahoma" w:cs="Tahoma"/>
        <w:sz w:val="18"/>
        <w:szCs w:val="18"/>
        <w:lang w:eastAsia="cs-CZ"/>
      </w:rPr>
    </w:pPr>
  </w:p>
  <w:p w14:paraId="20936593" w14:textId="69DDA447" w:rsidR="0007580E" w:rsidRPr="0007580E" w:rsidRDefault="0007580E" w:rsidP="0007580E">
    <w:pPr>
      <w:tabs>
        <w:tab w:val="center" w:pos="4536"/>
        <w:tab w:val="right" w:pos="9072"/>
      </w:tabs>
      <w:spacing w:after="120" w:line="276" w:lineRule="auto"/>
      <w:ind w:firstLine="357"/>
      <w:rPr>
        <w:rFonts w:ascii="Tahoma" w:eastAsia="Times New Roman" w:hAnsi="Tahoma" w:cs="Tahoma"/>
        <w:sz w:val="18"/>
        <w:szCs w:val="18"/>
        <w:lang w:eastAsia="cs-CZ"/>
      </w:rPr>
    </w:pPr>
    <w:r w:rsidRPr="0007580E">
      <w:rPr>
        <w:rFonts w:ascii="Tahoma" w:eastAsia="Times New Roman" w:hAnsi="Tahoma" w:cs="Tahoma"/>
        <w:noProof/>
        <w:sz w:val="18"/>
        <w:szCs w:val="18"/>
        <w:lang w:eastAsia="cs-CZ"/>
      </w:rPr>
      <w:drawing>
        <wp:anchor distT="0" distB="0" distL="114300" distR="114300" simplePos="0" relativeHeight="251660288" behindDoc="0" locked="0" layoutInCell="1" allowOverlap="1" wp14:anchorId="7083CEC9" wp14:editId="76F42376">
          <wp:simplePos x="0" y="0"/>
          <wp:positionH relativeFrom="column">
            <wp:posOffset>7467600</wp:posOffset>
          </wp:positionH>
          <wp:positionV relativeFrom="paragraph">
            <wp:posOffset>-212090</wp:posOffset>
          </wp:positionV>
          <wp:extent cx="1685925" cy="631190"/>
          <wp:effectExtent l="0" t="0" r="952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edu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AC892D" w14:textId="77777777" w:rsidR="0007580E" w:rsidRDefault="000758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CAC1" w14:textId="77777777" w:rsidR="009175CA" w:rsidRDefault="00917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A836" w14:textId="77777777" w:rsidR="00812A13" w:rsidRDefault="00812A13" w:rsidP="0007580E">
      <w:pPr>
        <w:spacing w:after="0" w:line="240" w:lineRule="auto"/>
      </w:pPr>
      <w:r>
        <w:separator/>
      </w:r>
    </w:p>
  </w:footnote>
  <w:footnote w:type="continuationSeparator" w:id="0">
    <w:p w14:paraId="381D2421" w14:textId="77777777" w:rsidR="00812A13" w:rsidRDefault="00812A13" w:rsidP="00075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0DD3" w14:textId="77777777" w:rsidR="009175CA" w:rsidRDefault="009175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A094" w14:textId="308A1ECE" w:rsidR="00194EF8" w:rsidRPr="00194EF8" w:rsidRDefault="00194EF8" w:rsidP="00194EF8">
    <w:pPr>
      <w:pStyle w:val="Zhlav"/>
      <w:rPr>
        <w:rFonts w:ascii="Times New Roman" w:hAnsi="Times New Roman" w:cs="Times New Roman"/>
        <w:i/>
        <w:iCs/>
        <w:sz w:val="24"/>
        <w:szCs w:val="24"/>
      </w:rPr>
    </w:pPr>
    <w:r w:rsidRPr="00194EF8">
      <w:rPr>
        <w:rFonts w:ascii="Times New Roman" w:hAnsi="Times New Roman" w:cs="Times New Roman"/>
        <w:i/>
        <w:iCs/>
        <w:sz w:val="24"/>
        <w:szCs w:val="24"/>
      </w:rPr>
      <w:t xml:space="preserve">Příloha č. </w:t>
    </w:r>
    <w:r>
      <w:rPr>
        <w:rFonts w:ascii="Times New Roman" w:hAnsi="Times New Roman" w:cs="Times New Roman"/>
        <w:i/>
        <w:iCs/>
        <w:sz w:val="24"/>
        <w:szCs w:val="24"/>
      </w:rPr>
      <w:t>1</w:t>
    </w:r>
    <w:r w:rsidR="009175CA">
      <w:rPr>
        <w:rFonts w:ascii="Times New Roman" w:hAnsi="Times New Roman" w:cs="Times New Roman"/>
        <w:i/>
        <w:iCs/>
        <w:sz w:val="24"/>
        <w:szCs w:val="24"/>
      </w:rPr>
      <w:t>0</w:t>
    </w:r>
    <w:r w:rsidRPr="00194EF8">
      <w:rPr>
        <w:rFonts w:ascii="Times New Roman" w:hAnsi="Times New Roman" w:cs="Times New Roman"/>
        <w:i/>
        <w:iCs/>
        <w:sz w:val="24"/>
        <w:szCs w:val="24"/>
      </w:rPr>
      <w:t xml:space="preserve"> k instrukci o řízení projektů v resortu Ministerstva spravedlnosti</w:t>
    </w:r>
  </w:p>
  <w:p w14:paraId="4D0800BA" w14:textId="77777777" w:rsidR="0007580E" w:rsidRDefault="000758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7EB2" w14:textId="77777777" w:rsidR="009175CA" w:rsidRDefault="009175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546"/>
    <w:multiLevelType w:val="hybridMultilevel"/>
    <w:tmpl w:val="07C4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88"/>
    <w:multiLevelType w:val="hybridMultilevel"/>
    <w:tmpl w:val="30A803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34B4"/>
    <w:multiLevelType w:val="hybridMultilevel"/>
    <w:tmpl w:val="14B23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E4B6B"/>
    <w:multiLevelType w:val="hybridMultilevel"/>
    <w:tmpl w:val="3E8C0C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202F"/>
    <w:multiLevelType w:val="hybridMultilevel"/>
    <w:tmpl w:val="18167A6E"/>
    <w:lvl w:ilvl="0" w:tplc="637ADDA2">
      <w:start w:val="2"/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525F"/>
    <w:multiLevelType w:val="multilevel"/>
    <w:tmpl w:val="274AC8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413849BA"/>
    <w:multiLevelType w:val="hybridMultilevel"/>
    <w:tmpl w:val="44E444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37797"/>
    <w:multiLevelType w:val="hybridMultilevel"/>
    <w:tmpl w:val="43241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C5995"/>
    <w:multiLevelType w:val="hybridMultilevel"/>
    <w:tmpl w:val="EC10BB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7444B"/>
    <w:multiLevelType w:val="hybridMultilevel"/>
    <w:tmpl w:val="52B4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A4FE5"/>
    <w:multiLevelType w:val="hybridMultilevel"/>
    <w:tmpl w:val="90A44A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4FD8"/>
    <w:multiLevelType w:val="multilevel"/>
    <w:tmpl w:val="274AC8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 w15:restartNumberingAfterBreak="0">
    <w:nsid w:val="748A297E"/>
    <w:multiLevelType w:val="hybridMultilevel"/>
    <w:tmpl w:val="EF2E56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807235">
    <w:abstractNumId w:val="5"/>
  </w:num>
  <w:num w:numId="2" w16cid:durableId="916479383">
    <w:abstractNumId w:val="11"/>
  </w:num>
  <w:num w:numId="3" w16cid:durableId="476607490">
    <w:abstractNumId w:val="0"/>
  </w:num>
  <w:num w:numId="4" w16cid:durableId="1928806928">
    <w:abstractNumId w:val="9"/>
  </w:num>
  <w:num w:numId="5" w16cid:durableId="69474851">
    <w:abstractNumId w:val="4"/>
  </w:num>
  <w:num w:numId="6" w16cid:durableId="2112891960">
    <w:abstractNumId w:val="8"/>
  </w:num>
  <w:num w:numId="7" w16cid:durableId="746734634">
    <w:abstractNumId w:val="1"/>
  </w:num>
  <w:num w:numId="8" w16cid:durableId="154731569">
    <w:abstractNumId w:val="6"/>
  </w:num>
  <w:num w:numId="9" w16cid:durableId="668139571">
    <w:abstractNumId w:val="3"/>
  </w:num>
  <w:num w:numId="10" w16cid:durableId="1972860851">
    <w:abstractNumId w:val="12"/>
  </w:num>
  <w:num w:numId="11" w16cid:durableId="2079865577">
    <w:abstractNumId w:val="2"/>
  </w:num>
  <w:num w:numId="12" w16cid:durableId="484325939">
    <w:abstractNumId w:val="7"/>
  </w:num>
  <w:num w:numId="13" w16cid:durableId="1388139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A0"/>
    <w:rsid w:val="00042538"/>
    <w:rsid w:val="00067C9C"/>
    <w:rsid w:val="0007580E"/>
    <w:rsid w:val="00087B11"/>
    <w:rsid w:val="000A63A0"/>
    <w:rsid w:val="000E38D5"/>
    <w:rsid w:val="00114F8B"/>
    <w:rsid w:val="00144717"/>
    <w:rsid w:val="001851D3"/>
    <w:rsid w:val="00194EF8"/>
    <w:rsid w:val="001D237F"/>
    <w:rsid w:val="00230213"/>
    <w:rsid w:val="002D7744"/>
    <w:rsid w:val="00323152"/>
    <w:rsid w:val="003301D0"/>
    <w:rsid w:val="003453C6"/>
    <w:rsid w:val="003475FC"/>
    <w:rsid w:val="00394F59"/>
    <w:rsid w:val="003C3233"/>
    <w:rsid w:val="003E5741"/>
    <w:rsid w:val="003F7374"/>
    <w:rsid w:val="00416878"/>
    <w:rsid w:val="00514EE6"/>
    <w:rsid w:val="005170EF"/>
    <w:rsid w:val="00540CB1"/>
    <w:rsid w:val="00597C5F"/>
    <w:rsid w:val="006B7B36"/>
    <w:rsid w:val="006F0E1D"/>
    <w:rsid w:val="00723918"/>
    <w:rsid w:val="00743E54"/>
    <w:rsid w:val="00772652"/>
    <w:rsid w:val="00812A13"/>
    <w:rsid w:val="00813EE8"/>
    <w:rsid w:val="00827BFC"/>
    <w:rsid w:val="008816F8"/>
    <w:rsid w:val="008D131A"/>
    <w:rsid w:val="008F6EA2"/>
    <w:rsid w:val="00906C13"/>
    <w:rsid w:val="009175CA"/>
    <w:rsid w:val="00975BFC"/>
    <w:rsid w:val="009960B0"/>
    <w:rsid w:val="00AB561A"/>
    <w:rsid w:val="00AF5D04"/>
    <w:rsid w:val="00B676A0"/>
    <w:rsid w:val="00B72EF2"/>
    <w:rsid w:val="00C15AEF"/>
    <w:rsid w:val="00C63925"/>
    <w:rsid w:val="00CD328E"/>
    <w:rsid w:val="00D16CFC"/>
    <w:rsid w:val="00D54579"/>
    <w:rsid w:val="00D60BDF"/>
    <w:rsid w:val="00E11CEC"/>
    <w:rsid w:val="00E87E0D"/>
    <w:rsid w:val="00E93CA0"/>
    <w:rsid w:val="00EF24AC"/>
    <w:rsid w:val="00EF40BC"/>
    <w:rsid w:val="00F2702B"/>
    <w:rsid w:val="00F95257"/>
    <w:rsid w:val="00FD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13A31"/>
  <w15:chartTrackingRefBased/>
  <w15:docId w15:val="{D98DBF2C-D05D-4B81-AADA-10B7AC2A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6EA2"/>
    <w:pPr>
      <w:jc w:val="both"/>
    </w:pPr>
    <w:rPr>
      <w:rFonts w:ascii="Fira Sans" w:hAnsi="Fira Sans"/>
      <w:sz w:val="20"/>
    </w:rPr>
  </w:style>
  <w:style w:type="paragraph" w:styleId="Nadpis1">
    <w:name w:val="heading 1"/>
    <w:basedOn w:val="Normln"/>
    <w:next w:val="Normln"/>
    <w:link w:val="Nadpis1Char"/>
    <w:qFormat/>
    <w:rsid w:val="00F2702B"/>
    <w:pPr>
      <w:keepNext/>
      <w:keepLines/>
      <w:spacing w:before="480" w:after="120" w:line="276" w:lineRule="auto"/>
      <w:outlineLvl w:val="0"/>
    </w:pPr>
    <w:rPr>
      <w:rFonts w:ascii="Blue Highway" w:eastAsiaTheme="majorEastAsia" w:hAnsi="Blue Highway" w:cstheme="majorBidi"/>
      <w:bCs/>
      <w:color w:val="A60000"/>
      <w:sz w:val="4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8F6EA2"/>
    <w:pPr>
      <w:ind w:left="720"/>
      <w:contextualSpacing/>
    </w:pPr>
  </w:style>
  <w:style w:type="character" w:customStyle="1" w:styleId="platne1">
    <w:name w:val="platne1"/>
    <w:basedOn w:val="Standardnpsmoodstavce"/>
    <w:rsid w:val="008F6EA2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F6EA2"/>
    <w:rPr>
      <w:rFonts w:ascii="Fira Sans" w:hAnsi="Fira Sans"/>
      <w:sz w:val="20"/>
    </w:rPr>
  </w:style>
  <w:style w:type="paragraph" w:styleId="Zhlav">
    <w:name w:val="header"/>
    <w:basedOn w:val="Normln"/>
    <w:link w:val="ZhlavChar"/>
    <w:unhideWhenUsed/>
    <w:rsid w:val="0007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07580E"/>
    <w:rPr>
      <w:rFonts w:ascii="Fira Sans" w:hAnsi="Fira Sans"/>
      <w:sz w:val="20"/>
    </w:rPr>
  </w:style>
  <w:style w:type="paragraph" w:styleId="Zpat">
    <w:name w:val="footer"/>
    <w:basedOn w:val="Normln"/>
    <w:link w:val="ZpatChar"/>
    <w:uiPriority w:val="99"/>
    <w:unhideWhenUsed/>
    <w:rsid w:val="0007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580E"/>
    <w:rPr>
      <w:rFonts w:ascii="Fira Sans" w:hAnsi="Fira Sans"/>
      <w:sz w:val="20"/>
    </w:rPr>
  </w:style>
  <w:style w:type="character" w:styleId="Hypertextovodkaz">
    <w:name w:val="Hyperlink"/>
    <w:basedOn w:val="Standardnpsmoodstavce"/>
    <w:rsid w:val="0007580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F2702B"/>
    <w:rPr>
      <w:rFonts w:ascii="Blue Highway" w:eastAsiaTheme="majorEastAsia" w:hAnsi="Blue Highway" w:cstheme="majorBidi"/>
      <w:bCs/>
      <w:color w:val="A60000"/>
      <w:sz w:val="48"/>
      <w:szCs w:val="2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347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Krátký</dc:creator>
  <cp:keywords>Popis rozsahu projektu</cp:keywords>
  <dc:description/>
  <cp:lastModifiedBy>Švecová Martina</cp:lastModifiedBy>
  <cp:revision>9</cp:revision>
  <cp:lastPrinted>2015-11-23T06:16:00Z</cp:lastPrinted>
  <dcterms:created xsi:type="dcterms:W3CDTF">2026-05-15T10:26:00Z</dcterms:created>
  <dcterms:modified xsi:type="dcterms:W3CDTF">2026-10-12T09:16:00Z</dcterms:modified>
</cp:coreProperties>
</file>