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5E477EEB"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54EF0966"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del w:id="0" w:author="Žofková Markéta" w:date="2024-11-22T09:11:00Z">
        <w:r w:rsidRPr="00046D6B" w:rsidDel="009E26EF">
          <w:rPr>
            <w:rFonts w:ascii="Garamond" w:eastAsia="Times New Roman" w:hAnsi="Garamond" w:cs="Times New Roman"/>
            <w:sz w:val="20"/>
            <w:szCs w:val="20"/>
            <w:lang w:eastAsia="cs-CZ"/>
          </w:rPr>
          <w:delTex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delText>
        </w:r>
        <w:r w:rsidR="004B4E39" w:rsidDel="009E26EF">
          <w:rPr>
            <w:rFonts w:ascii="Garamond" w:eastAsia="Times New Roman" w:hAnsi="Garamond" w:cs="Times New Roman"/>
            <w:sz w:val="20"/>
            <w:szCs w:val="20"/>
            <w:lang w:eastAsia="cs-CZ"/>
          </w:rPr>
          <w:delText xml:space="preserve"> Z pokynu předsedy senátu může pseudonymizaci rozhodnutí a vkládání do databáze provádět soudní tajemník</w:delText>
        </w:r>
      </w:del>
      <w:ins w:id="1" w:author="Žofková Markéta" w:date="2024-11-22T09:11:00Z">
        <w:r w:rsidR="009E26EF">
          <w:rPr>
            <w:rFonts w:ascii="Garamond" w:eastAsia="Times New Roman" w:hAnsi="Garamond" w:cs="Times New Roman"/>
            <w:sz w:val="20"/>
            <w:szCs w:val="20"/>
            <w:lang w:eastAsia="cs-CZ"/>
          </w:rPr>
          <w:t xml:space="preserve"> </w:t>
        </w:r>
      </w:ins>
      <w:ins w:id="2" w:author="Žofková Markéta" w:date="2024-11-22T09:12:00Z">
        <w:r w:rsidR="009E26EF">
          <w:rPr>
            <w:rFonts w:ascii="Garamond" w:eastAsia="Times New Roman" w:hAnsi="Garamond" w:cs="Times New Roman"/>
            <w:sz w:val="20"/>
            <w:szCs w:val="20"/>
            <w:lang w:eastAsia="cs-CZ"/>
          </w:rPr>
          <w:t xml:space="preserve">Asistent </w:t>
        </w:r>
      </w:ins>
      <w:ins w:id="3" w:author="Žofková Markéta" w:date="2024-11-22T09:15:00Z">
        <w:r w:rsidR="009E26EF"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w:t>
        </w:r>
        <w:r w:rsidR="009E26EF" w:rsidRPr="009E26EF">
          <w:rPr>
            <w:rFonts w:ascii="Garamond" w:eastAsia="Times New Roman" w:hAnsi="Garamond" w:cs="Times New Roman"/>
            <w:sz w:val="20"/>
            <w:szCs w:val="20"/>
            <w:lang w:eastAsia="cs-CZ"/>
          </w:rPr>
          <w:t xml:space="preserve">., </w:t>
        </w:r>
        <w:r w:rsidR="009E26EF" w:rsidRPr="009E26EF">
          <w:rPr>
            <w:rFonts w:ascii="Garamond" w:eastAsia="Times New Roman" w:hAnsi="Garamond" w:cs="Times New Roman"/>
            <w:sz w:val="20"/>
            <w:szCs w:val="20"/>
            <w:lang w:eastAsia="cs-CZ"/>
          </w:rPr>
          <w:t>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w:t>
        </w:r>
        <w:r w:rsidR="009E26EF" w:rsidRPr="009E26EF">
          <w:rPr>
            <w:rFonts w:ascii="Garamond" w:eastAsia="Times New Roman" w:hAnsi="Garamond" w:cs="Times New Roman"/>
            <w:sz w:val="20"/>
            <w:szCs w:val="20"/>
            <w:lang w:eastAsia="cs-CZ"/>
          </w:rPr>
          <w:t>k</w:t>
        </w:r>
      </w:ins>
      <w:del w:id="4" w:author="Žofková Markéta" w:date="2024-11-22T09:15:00Z">
        <w:r w:rsidR="004B4E39" w:rsidDel="009E26EF">
          <w:rPr>
            <w:rFonts w:ascii="Garamond" w:eastAsia="Times New Roman" w:hAnsi="Garamond" w:cs="Times New Roman"/>
            <w:sz w:val="20"/>
            <w:szCs w:val="20"/>
            <w:lang w:eastAsia="cs-CZ"/>
          </w:rPr>
          <w:delText>.</w:delText>
        </w:r>
      </w:del>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C420A82"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F82EA4">
      <w:pPr>
        <w:numPr>
          <w:ilvl w:val="0"/>
          <w:numId w:val="2"/>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F82EA4">
      <w:pPr>
        <w:numPr>
          <w:ilvl w:val="0"/>
          <w:numId w:val="2"/>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lastRenderedPageBreak/>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lastRenderedPageBreak/>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82EA4">
      <w:pPr>
        <w:pStyle w:val="Odstavecseseznamem"/>
        <w:numPr>
          <w:ilvl w:val="0"/>
          <w:numId w:val="9"/>
        </w:numPr>
        <w:spacing w:after="0"/>
        <w:ind w:left="426" w:hanging="426"/>
        <w:outlineLvl w:val="0"/>
        <w:rPr>
          <w:rFonts w:ascii="Garamond" w:hAnsi="Garamond"/>
          <w:sz w:val="20"/>
          <w:szCs w:val="20"/>
        </w:rPr>
      </w:pPr>
      <w:r w:rsidRPr="00F94141">
        <w:rPr>
          <w:rFonts w:ascii="Garamond" w:hAnsi="Garamond"/>
          <w:b/>
          <w:sz w:val="20"/>
          <w:szCs w:val="20"/>
        </w:rPr>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w:t>
      </w:r>
      <w:proofErr w:type="spellStart"/>
      <w:r w:rsidRPr="00F94141">
        <w:rPr>
          <w:rFonts w:ascii="Garamond" w:hAnsi="Garamond"/>
          <w:sz w:val="20"/>
          <w:szCs w:val="20"/>
        </w:rPr>
        <w:t>kolovacím</w:t>
      </w:r>
      <w:proofErr w:type="spellEnd"/>
      <w:r w:rsidRPr="00F94141">
        <w:rPr>
          <w:rFonts w:ascii="Garamond" w:hAnsi="Garamond"/>
          <w:sz w:val="20"/>
          <w:szCs w:val="20"/>
        </w:rPr>
        <w:t xml:space="preserve">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1A240581" w14:textId="02DFA337" w:rsidR="00C2664C" w:rsidRPr="00CD71AE" w:rsidRDefault="00F94141" w:rsidP="005C62D5">
      <w:pPr>
        <w:pStyle w:val="Odstavecseseznamem"/>
        <w:numPr>
          <w:ilvl w:val="0"/>
          <w:numId w:val="9"/>
        </w:numPr>
        <w:spacing w:after="0"/>
        <w:ind w:left="426" w:hanging="426"/>
        <w:outlineLvl w:val="0"/>
        <w:rPr>
          <w:rFonts w:ascii="Garamond" w:hAnsi="Garamond"/>
          <w:b/>
          <w:sz w:val="20"/>
          <w:szCs w:val="20"/>
        </w:rPr>
      </w:pPr>
      <w:r w:rsidRPr="00CD71AE">
        <w:rPr>
          <w:rFonts w:ascii="Garamond" w:hAnsi="Garamond"/>
          <w:b/>
          <w:sz w:val="20"/>
          <w:szCs w:val="20"/>
        </w:rPr>
        <w:t>Prvních 10 věcí</w:t>
      </w:r>
      <w:r w:rsidRPr="00CD71AE">
        <w:rPr>
          <w:rFonts w:ascii="Garamond" w:hAnsi="Garamond"/>
          <w:sz w:val="20"/>
          <w:szCs w:val="20"/>
        </w:rPr>
        <w:t xml:space="preserve"> došlých soudu </w:t>
      </w:r>
      <w:r w:rsidRPr="00CD71AE">
        <w:rPr>
          <w:rFonts w:ascii="Garamond" w:hAnsi="Garamond"/>
          <w:b/>
          <w:sz w:val="20"/>
          <w:szCs w:val="20"/>
        </w:rPr>
        <w:t>v únoru 2024</w:t>
      </w:r>
      <w:r w:rsidRPr="00CD71AE">
        <w:rPr>
          <w:rFonts w:ascii="Garamond" w:hAnsi="Garamond"/>
          <w:sz w:val="20"/>
          <w:szCs w:val="20"/>
        </w:rPr>
        <w:t xml:space="preserve"> připadajících do agendy C s výjimkou specializovaných agend se přiděluje do senátu </w:t>
      </w:r>
      <w:proofErr w:type="gramStart"/>
      <w:r w:rsidRPr="00CD71AE">
        <w:rPr>
          <w:rFonts w:ascii="Garamond" w:hAnsi="Garamond"/>
          <w:b/>
          <w:sz w:val="20"/>
          <w:szCs w:val="20"/>
        </w:rPr>
        <w:t>17C</w:t>
      </w:r>
      <w:proofErr w:type="gramEnd"/>
      <w:r w:rsidRPr="00CD71AE">
        <w:rPr>
          <w:rFonts w:ascii="Garamond" w:hAnsi="Garamond"/>
          <w:sz w:val="20"/>
          <w:szCs w:val="20"/>
        </w:rPr>
        <w:t xml:space="preserve">. Následující věci jsou přidělovány </w:t>
      </w:r>
      <w:proofErr w:type="spellStart"/>
      <w:r w:rsidRPr="00CD71AE">
        <w:rPr>
          <w:rFonts w:ascii="Garamond" w:hAnsi="Garamond"/>
          <w:sz w:val="20"/>
          <w:szCs w:val="20"/>
        </w:rPr>
        <w:t>kolovacím</w:t>
      </w:r>
      <w:proofErr w:type="spellEnd"/>
      <w:r w:rsidRPr="00CD71AE">
        <w:rPr>
          <w:rFonts w:ascii="Garamond" w:hAnsi="Garamond"/>
          <w:sz w:val="20"/>
          <w:szCs w:val="20"/>
        </w:rPr>
        <w:t xml:space="preserve"> dorovnávacím způsobem.</w:t>
      </w: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 </w:t>
      </w:r>
    </w:p>
    <w:p w14:paraId="71008204" w14:textId="77777777" w:rsidR="007124B0" w:rsidRPr="007124B0" w:rsidRDefault="007124B0" w:rsidP="007124B0">
      <w:pPr>
        <w:pStyle w:val="Odstavecseseznamem"/>
        <w:rPr>
          <w:rFonts w:ascii="Garamond" w:hAnsi="Garamond"/>
          <w:bCs/>
          <w:sz w:val="20"/>
          <w:szCs w:val="20"/>
        </w:rPr>
      </w:pPr>
    </w:p>
    <w:p w14:paraId="2BF1A981" w14:textId="3C668838" w:rsidR="007124B0" w:rsidRDefault="007124B0"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Ve věcech vyřizovaných soudcem Mgr. Janem </w:t>
      </w:r>
      <w:proofErr w:type="spellStart"/>
      <w:r>
        <w:rPr>
          <w:rFonts w:ascii="Garamond" w:hAnsi="Garamond"/>
          <w:bCs/>
          <w:sz w:val="20"/>
          <w:szCs w:val="20"/>
        </w:rPr>
        <w:t>Lipertem</w:t>
      </w:r>
      <w:proofErr w:type="spellEnd"/>
      <w:r>
        <w:rPr>
          <w:rFonts w:ascii="Garamond" w:hAnsi="Garamond"/>
          <w:bCs/>
          <w:sz w:val="20"/>
          <w:szCs w:val="20"/>
        </w:rPr>
        <w:t xml:space="preserve"> v agendě C, EC, EVC, i v jiných senátech než v senátu 22 C, 22 EC, 22 EVC, působí jako 1. zástup soudkyně </w:t>
      </w:r>
      <w:r w:rsidRPr="007124B0">
        <w:rPr>
          <w:rFonts w:ascii="Garamond" w:hAnsi="Garamond"/>
          <w:b/>
          <w:sz w:val="20"/>
          <w:szCs w:val="20"/>
        </w:rPr>
        <w:t>Mgr. Karolína Machková</w:t>
      </w:r>
      <w:r>
        <w:rPr>
          <w:rFonts w:ascii="Garamond" w:hAnsi="Garamond"/>
          <w:bCs/>
          <w:sz w:val="20"/>
          <w:szCs w:val="20"/>
        </w:rPr>
        <w:t>.</w:t>
      </w:r>
    </w:p>
    <w:p w14:paraId="5B2A5F0A" w14:textId="77777777" w:rsidR="004E4BB3" w:rsidRPr="004E4BB3" w:rsidRDefault="004E4BB3" w:rsidP="004E4BB3">
      <w:pPr>
        <w:pStyle w:val="Odstavecseseznamem"/>
        <w:rPr>
          <w:rFonts w:ascii="Garamond" w:hAnsi="Garamond"/>
          <w:bCs/>
          <w:sz w:val="20"/>
          <w:szCs w:val="20"/>
        </w:rPr>
      </w:pPr>
    </w:p>
    <w:p w14:paraId="7597C9EC" w14:textId="451FFAF2" w:rsidR="004E4BB3" w:rsidRPr="004E4BB3" w:rsidRDefault="004E4BB3" w:rsidP="00F82EA4">
      <w:pPr>
        <w:pStyle w:val="Odstavecseseznamem"/>
        <w:numPr>
          <w:ilvl w:val="0"/>
          <w:numId w:val="9"/>
        </w:numPr>
        <w:spacing w:after="0"/>
        <w:ind w:left="426" w:hanging="426"/>
        <w:outlineLvl w:val="0"/>
        <w:rPr>
          <w:rFonts w:ascii="Garamond" w:hAnsi="Garamond"/>
          <w:bCs/>
          <w:sz w:val="20"/>
          <w:szCs w:val="20"/>
        </w:rPr>
      </w:pPr>
      <w:r w:rsidRPr="004E4BB3">
        <w:rPr>
          <w:rFonts w:ascii="Garamond" w:hAnsi="Garamond"/>
          <w:b/>
          <w:sz w:val="20"/>
          <w:szCs w:val="20"/>
        </w:rPr>
        <w:t>Prvních 22 věcí</w:t>
      </w:r>
      <w:r>
        <w:rPr>
          <w:rFonts w:ascii="Garamond" w:hAnsi="Garamond"/>
          <w:bCs/>
          <w:sz w:val="20"/>
          <w:szCs w:val="20"/>
        </w:rPr>
        <w:t xml:space="preserve"> došlých soudu v měsíci červnu 2024 připadajících do agendy C, s výjimkou specializovaných agend, se přiděluje d senátu </w:t>
      </w:r>
      <w:proofErr w:type="gramStart"/>
      <w:r w:rsidRPr="004E4BB3">
        <w:rPr>
          <w:rFonts w:ascii="Garamond" w:hAnsi="Garamond"/>
          <w:b/>
          <w:sz w:val="20"/>
          <w:szCs w:val="20"/>
        </w:rPr>
        <w:t>11C</w:t>
      </w:r>
      <w:proofErr w:type="gramEnd"/>
      <w:r>
        <w:rPr>
          <w:rFonts w:ascii="Garamond" w:hAnsi="Garamond"/>
          <w:b/>
          <w:sz w:val="20"/>
          <w:szCs w:val="20"/>
        </w:rPr>
        <w:t>.</w:t>
      </w:r>
    </w:p>
    <w:p w14:paraId="213342B4" w14:textId="77777777" w:rsidR="004E4BB3" w:rsidRPr="004E4BB3" w:rsidRDefault="004E4BB3" w:rsidP="004E4BB3">
      <w:pPr>
        <w:pStyle w:val="Odstavecseseznamem"/>
        <w:rPr>
          <w:rFonts w:ascii="Garamond" w:hAnsi="Garamond"/>
          <w:bCs/>
          <w:sz w:val="20"/>
          <w:szCs w:val="20"/>
        </w:rPr>
      </w:pPr>
    </w:p>
    <w:p w14:paraId="19EDF4AE" w14:textId="06A8B94E" w:rsidR="004E4BB3" w:rsidRDefault="004E4BB3"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
          <w:sz w:val="20"/>
          <w:szCs w:val="20"/>
        </w:rPr>
        <w:t xml:space="preserve">23. napadlá věc až 33. napadlá věc </w:t>
      </w:r>
      <w:r>
        <w:rPr>
          <w:rFonts w:ascii="Garamond" w:hAnsi="Garamond"/>
          <w:bCs/>
          <w:sz w:val="20"/>
          <w:szCs w:val="20"/>
        </w:rPr>
        <w:t xml:space="preserve">došlá soudu v měsíci červnu 2024 připadající do agendy C, s výjimkou specializovaných agend, se přiděluje do senátu </w:t>
      </w:r>
      <w:proofErr w:type="gramStart"/>
      <w:r>
        <w:rPr>
          <w:rFonts w:ascii="Garamond" w:hAnsi="Garamond"/>
          <w:bCs/>
          <w:sz w:val="20"/>
          <w:szCs w:val="20"/>
        </w:rPr>
        <w:t>18C</w:t>
      </w:r>
      <w:proofErr w:type="gramEnd"/>
      <w:r>
        <w:rPr>
          <w:rFonts w:ascii="Garamond" w:hAnsi="Garamond"/>
          <w:bCs/>
          <w:sz w:val="20"/>
          <w:szCs w:val="20"/>
        </w:rPr>
        <w:t xml:space="preserve">. Následující věci jsou přidělovány </w:t>
      </w:r>
      <w:proofErr w:type="spellStart"/>
      <w:r>
        <w:rPr>
          <w:rFonts w:ascii="Garamond" w:hAnsi="Garamond"/>
          <w:bCs/>
          <w:sz w:val="20"/>
          <w:szCs w:val="20"/>
        </w:rPr>
        <w:t>kolovacím</w:t>
      </w:r>
      <w:proofErr w:type="spellEnd"/>
      <w:r>
        <w:rPr>
          <w:rFonts w:ascii="Garamond" w:hAnsi="Garamond"/>
          <w:bCs/>
          <w:sz w:val="20"/>
          <w:szCs w:val="20"/>
        </w:rPr>
        <w:t xml:space="preserve"> dorovnávacím způsobem.</w:t>
      </w:r>
    </w:p>
    <w:p w14:paraId="104D7305" w14:textId="77777777" w:rsidR="00BC3C67" w:rsidRPr="00BC3C67" w:rsidRDefault="00BC3C67" w:rsidP="00BC3C67">
      <w:pPr>
        <w:pStyle w:val="Odstavecseseznamem"/>
        <w:rPr>
          <w:rFonts w:ascii="Garamond" w:hAnsi="Garamond"/>
          <w:bCs/>
          <w:sz w:val="20"/>
          <w:szCs w:val="20"/>
        </w:rPr>
      </w:pPr>
    </w:p>
    <w:p w14:paraId="4BD39D7C" w14:textId="26408480" w:rsidR="00BC3C67" w:rsidRDefault="00BC3C67"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Prvních 22 věcí došlých soudu v měsíci červenci 2024 připadajících do agendy C, s výjimkou specializovaných agend, se přiděluje do senátu </w:t>
      </w:r>
      <w:proofErr w:type="gramStart"/>
      <w:r>
        <w:rPr>
          <w:rFonts w:ascii="Garamond" w:hAnsi="Garamond"/>
          <w:bCs/>
          <w:sz w:val="20"/>
          <w:szCs w:val="20"/>
        </w:rPr>
        <w:t>11C</w:t>
      </w:r>
      <w:proofErr w:type="gramEnd"/>
      <w:r>
        <w:rPr>
          <w:rFonts w:ascii="Garamond" w:hAnsi="Garamond"/>
          <w:bCs/>
          <w:sz w:val="20"/>
          <w:szCs w:val="20"/>
        </w:rPr>
        <w:t>.</w:t>
      </w:r>
    </w:p>
    <w:p w14:paraId="3A8A755C" w14:textId="77777777" w:rsidR="00BC3C67" w:rsidRPr="00BC3C67" w:rsidRDefault="00BC3C67" w:rsidP="00BC3C67">
      <w:pPr>
        <w:pStyle w:val="Odstavecseseznamem"/>
        <w:rPr>
          <w:rFonts w:ascii="Garamond" w:hAnsi="Garamond"/>
          <w:bCs/>
          <w:sz w:val="20"/>
          <w:szCs w:val="20"/>
        </w:rPr>
      </w:pPr>
    </w:p>
    <w:p w14:paraId="68811188" w14:textId="02958AA7" w:rsidR="00BC3C67" w:rsidRDefault="00BC3C67"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23. napadlá věc až 33. napadlá věc došlá soudu v měsíci červenci 2024 připadající do agendy C, s výjimkou specializovaných agend, se přiděluje do senátu </w:t>
      </w:r>
      <w:proofErr w:type="gramStart"/>
      <w:r>
        <w:rPr>
          <w:rFonts w:ascii="Garamond" w:hAnsi="Garamond"/>
          <w:bCs/>
          <w:sz w:val="20"/>
          <w:szCs w:val="20"/>
        </w:rPr>
        <w:t>18C</w:t>
      </w:r>
      <w:proofErr w:type="gramEnd"/>
      <w:r>
        <w:rPr>
          <w:rFonts w:ascii="Garamond" w:hAnsi="Garamond"/>
          <w:bCs/>
          <w:sz w:val="20"/>
          <w:szCs w:val="20"/>
        </w:rPr>
        <w:t xml:space="preserve">. Následující věci jsou přidělovány </w:t>
      </w:r>
      <w:proofErr w:type="spellStart"/>
      <w:r>
        <w:rPr>
          <w:rFonts w:ascii="Garamond" w:hAnsi="Garamond"/>
          <w:bCs/>
          <w:sz w:val="20"/>
          <w:szCs w:val="20"/>
        </w:rPr>
        <w:t>kolovacím</w:t>
      </w:r>
      <w:proofErr w:type="spellEnd"/>
      <w:r>
        <w:rPr>
          <w:rFonts w:ascii="Garamond" w:hAnsi="Garamond"/>
          <w:bCs/>
          <w:sz w:val="20"/>
          <w:szCs w:val="20"/>
        </w:rPr>
        <w:t xml:space="preserve"> dorovnávacím způsobem.</w:t>
      </w:r>
    </w:p>
    <w:p w14:paraId="6D6EB7EB" w14:textId="77777777" w:rsidR="004E4BB3" w:rsidRPr="00616072" w:rsidRDefault="004E4BB3" w:rsidP="004E4BB3">
      <w:pPr>
        <w:pStyle w:val="Odstavecseseznamem"/>
        <w:spacing w:after="0"/>
        <w:ind w:left="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0F903E35"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06C56A51"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Zapisovatel: Renata Kudrnová, Eliška </w:t>
      </w:r>
      <w:proofErr w:type="gramStart"/>
      <w:r w:rsidRPr="00046D6B">
        <w:rPr>
          <w:rFonts w:ascii="Garamond" w:eastAsia="Times New Roman" w:hAnsi="Garamond" w:cs="Times New Roman"/>
          <w:sz w:val="20"/>
          <w:szCs w:val="20"/>
          <w:lang w:eastAsia="cs-CZ"/>
        </w:rPr>
        <w:t xml:space="preserve">Rysová, </w:t>
      </w:r>
      <w:r w:rsidR="00836062">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836062">
        <w:rPr>
          <w:rFonts w:ascii="Garamond" w:eastAsia="Times New Roman" w:hAnsi="Garamond" w:cs="Times New Roman"/>
          <w:sz w:val="20"/>
          <w:szCs w:val="20"/>
          <w:lang w:eastAsia="cs-CZ"/>
        </w:rPr>
        <w:t xml:space="preserve">  , Roman Lysák</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577A7E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004E4BB3">
        <w:rPr>
          <w:rFonts w:ascii="Garamond" w:eastAsia="Times New Roman" w:hAnsi="Garamond" w:cs="Times New Roman"/>
          <w:b/>
          <w:sz w:val="20"/>
          <w:szCs w:val="20"/>
          <w:lang w:eastAsia="cs-CZ"/>
        </w:rPr>
        <w:t xml:space="preserve"> </w:t>
      </w:r>
      <w:r w:rsidR="00531246">
        <w:rPr>
          <w:rFonts w:ascii="Garamond" w:eastAsia="Times New Roman" w:hAnsi="Garamond" w:cs="Times New Roman"/>
          <w:b/>
          <w:sz w:val="20"/>
          <w:szCs w:val="20"/>
          <w:lang w:eastAsia="cs-CZ"/>
        </w:rPr>
        <w:t>10</w:t>
      </w:r>
      <w:r w:rsidR="004E4BB3">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65759D17"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proofErr w:type="gramStart"/>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 xml:space="preserve"> Roman</w:t>
      </w:r>
      <w:proofErr w:type="gramEnd"/>
      <w:r w:rsidR="00836062">
        <w:rPr>
          <w:rFonts w:ascii="Garamond" w:eastAsia="Times New Roman" w:hAnsi="Garamond" w:cs="Times New Roman"/>
          <w:sz w:val="20"/>
          <w:szCs w:val="20"/>
          <w:lang w:eastAsia="cs-CZ"/>
        </w:rPr>
        <w:t xml:space="preserve"> Lysák</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CEDCC4E"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610D00">
        <w:rPr>
          <w:rFonts w:ascii="Garamond" w:eastAsia="Times New Roman" w:hAnsi="Garamond" w:cs="Times New Roman"/>
          <w:b/>
          <w:sz w:val="20"/>
          <w:szCs w:val="20"/>
          <w:lang w:eastAsia="cs-CZ"/>
        </w:rPr>
        <w:t xml:space="preserve"> 40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8DDCC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bCs/>
          <w:sz w:val="20"/>
          <w:szCs w:val="20"/>
          <w:lang w:eastAsia="cs-CZ"/>
        </w:rPr>
        <w:t xml:space="preserve"> 40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FFFB63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A87419">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 xml:space="preserve"> Nina Najerová</w:t>
      </w:r>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6CC1D38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62DCD2F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4C95F70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FFD6C1D"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 xml:space="preserve">Hana </w:t>
      </w:r>
      <w:proofErr w:type="gramStart"/>
      <w:r w:rsidR="00CE46AC" w:rsidRPr="00CE46AC">
        <w:rPr>
          <w:rFonts w:ascii="Garamond" w:eastAsia="Times New Roman" w:hAnsi="Garamond" w:cs="Times New Roman"/>
          <w:sz w:val="20"/>
          <w:szCs w:val="20"/>
          <w:lang w:eastAsia="cs-CZ"/>
        </w:rPr>
        <w:t>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 xml:space="preserve"> Albert</w:t>
      </w:r>
      <w:proofErr w:type="gramEnd"/>
      <w:r w:rsidR="00836062">
        <w:rPr>
          <w:rFonts w:ascii="Garamond" w:eastAsia="Times New Roman" w:hAnsi="Garamond" w:cs="Times New Roman"/>
          <w:sz w:val="20"/>
          <w:szCs w:val="20"/>
          <w:lang w:eastAsia="cs-CZ"/>
        </w:rPr>
        <w:t xml:space="preserve"> Horáček</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7829672E"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00F721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676836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 xml:space="preserve"> </w:t>
      </w:r>
      <w:proofErr w:type="gramStart"/>
      <w:r w:rsidR="00610D00">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241160E6"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 xml:space="preserve">Hana </w:t>
      </w:r>
      <w:proofErr w:type="gramStart"/>
      <w:r w:rsidR="005C3F0C">
        <w:rPr>
          <w:rFonts w:ascii="Garamond" w:eastAsia="Times New Roman" w:hAnsi="Garamond" w:cs="Times New Roman"/>
          <w:bCs/>
          <w:sz w:val="20"/>
          <w:szCs w:val="20"/>
          <w:lang w:eastAsia="cs-CZ"/>
        </w:rPr>
        <w:t>Tirpáková</w:t>
      </w:r>
      <w:r w:rsidR="000812F3">
        <w:rPr>
          <w:rFonts w:ascii="Garamond" w:eastAsia="Times New Roman" w:hAnsi="Garamond" w:cs="Times New Roman"/>
          <w:bCs/>
          <w:sz w:val="20"/>
          <w:szCs w:val="20"/>
          <w:lang w:eastAsia="cs-CZ"/>
        </w:rPr>
        <w:t xml:space="preserve">, </w:t>
      </w:r>
      <w:r w:rsidR="00836062">
        <w:rPr>
          <w:rFonts w:ascii="Garamond" w:eastAsia="Times New Roman" w:hAnsi="Garamond" w:cs="Times New Roman"/>
          <w:bCs/>
          <w:sz w:val="20"/>
          <w:szCs w:val="20"/>
          <w:lang w:eastAsia="cs-CZ"/>
        </w:rPr>
        <w:t xml:space="preserve"> Albert</w:t>
      </w:r>
      <w:proofErr w:type="gramEnd"/>
      <w:r w:rsidR="00836062">
        <w:rPr>
          <w:rFonts w:ascii="Garamond" w:eastAsia="Times New Roman" w:hAnsi="Garamond" w:cs="Times New Roman"/>
          <w:bCs/>
          <w:sz w:val="20"/>
          <w:szCs w:val="20"/>
          <w:lang w:eastAsia="cs-CZ"/>
        </w:rPr>
        <w:t xml:space="preserve"> Horáček</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390BE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0293E4BB"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BC3C67">
        <w:rPr>
          <w:rFonts w:ascii="Garamond" w:eastAsia="Times New Roman" w:hAnsi="Garamond" w:cs="Times New Roman"/>
          <w:b/>
          <w:bCs/>
          <w:sz w:val="20"/>
          <w:szCs w:val="20"/>
          <w:lang w:eastAsia="cs-CZ"/>
        </w:rPr>
        <w:t xml:space="preserve"> 30</w:t>
      </w:r>
      <w:r w:rsidR="00BC3C67"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57A451BD"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Mgr. Tereza Jachura</w:t>
      </w:r>
    </w:p>
    <w:p w14:paraId="189C4362" w14:textId="54EE76A0"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66650821"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3</w:t>
      </w:r>
      <w:r w:rsidR="00046D6B" w:rsidRPr="00046D6B">
        <w:rPr>
          <w:rFonts w:ascii="Garamond" w:eastAsia="Times New Roman" w:hAnsi="Garamond" w:cs="Times New Roman"/>
          <w:sz w:val="20"/>
          <w:szCs w:val="20"/>
          <w:lang w:eastAsia="cs-CZ"/>
        </w:rPr>
        <w:t>. JUDr. Ondřej Růžička</w:t>
      </w:r>
    </w:p>
    <w:p w14:paraId="786CEC34" w14:textId="4CF5C0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0ADDC8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5.</w:t>
      </w:r>
      <w:r w:rsidRPr="00046D6B">
        <w:rPr>
          <w:rFonts w:ascii="Garamond" w:eastAsia="Times New Roman" w:hAnsi="Garamond" w:cs="Times New Roman"/>
          <w:sz w:val="20"/>
          <w:szCs w:val="20"/>
          <w:lang w:eastAsia="cs-CZ"/>
        </w:rPr>
        <w:t xml:space="preserve"> Mgr. Martin Trepka</w:t>
      </w:r>
    </w:p>
    <w:p w14:paraId="1222C53F" w14:textId="55E09C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1395C6F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BC3C67">
        <w:rPr>
          <w:rFonts w:ascii="Garamond" w:eastAsia="Times New Roman" w:hAnsi="Garamond" w:cs="Times New Roman"/>
          <w:b/>
          <w:bCs/>
          <w:sz w:val="20"/>
          <w:szCs w:val="20"/>
          <w:lang w:eastAsia="cs-CZ"/>
        </w:rPr>
        <w:t xml:space="preserve"> 30 %</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06380B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2F2E49E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1DD615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390BA5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4928B36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r>
      <w:r w:rsidR="00BC3C67" w:rsidRPr="00046D6B">
        <w:rPr>
          <w:rFonts w:ascii="Garamond" w:eastAsia="Times New Roman" w:hAnsi="Garamond" w:cs="Times New Roman"/>
          <w:sz w:val="20"/>
          <w:szCs w:val="20"/>
          <w:lang w:eastAsia="cs-CZ"/>
        </w:rPr>
        <w:t>Č</w:t>
      </w:r>
      <w:r w:rsidRPr="00046D6B">
        <w:rPr>
          <w:rFonts w:ascii="Garamond" w:eastAsia="Times New Roman" w:hAnsi="Garamond" w:cs="Times New Roman"/>
          <w:sz w:val="20"/>
          <w:szCs w:val="20"/>
          <w:lang w:eastAsia="cs-CZ"/>
        </w:rPr>
        <w:t>.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4EFD0EE9"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38EC a 24Ro – žaloby z</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26FC9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65982D3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13E0193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173317F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1E2B03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49BF0FC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 xml:space="preserve">Hana </w:t>
      </w:r>
      <w:proofErr w:type="gramStart"/>
      <w:r w:rsidR="00DF3C93" w:rsidRPr="00DF3C93">
        <w:rPr>
          <w:rFonts w:ascii="Garamond" w:eastAsia="Times New Roman" w:hAnsi="Garamond" w:cs="Times New Roman"/>
          <w:sz w:val="20"/>
          <w:szCs w:val="20"/>
          <w:lang w:eastAsia="cs-CZ"/>
        </w:rPr>
        <w:t>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 xml:space="preserve"> Albert</w:t>
      </w:r>
      <w:proofErr w:type="gramEnd"/>
      <w:r w:rsidR="00836062">
        <w:rPr>
          <w:rFonts w:ascii="Garamond" w:eastAsia="Times New Roman" w:hAnsi="Garamond" w:cs="Times New Roman"/>
          <w:sz w:val="20"/>
          <w:szCs w:val="20"/>
          <w:lang w:eastAsia="cs-CZ"/>
        </w:rPr>
        <w:t xml:space="preserve"> Horáček</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5B13455E"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Pr="00C00766">
        <w:rPr>
          <w:rFonts w:ascii="Garamond" w:eastAsia="Times New Roman" w:hAnsi="Garamond" w:cs="Times New Roman"/>
          <w:sz w:val="20"/>
          <w:szCs w:val="20"/>
          <w:lang w:eastAsia="cs-CZ"/>
        </w:rPr>
        <w:t>.</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4E452D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 xml:space="preserve"> 0</w:t>
      </w:r>
      <w:r w:rsidR="00610D00"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7652D7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951887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 xml:space="preserve"> 0</w:t>
      </w:r>
      <w:r w:rsidR="00610D00"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0218120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70790CC1"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6EEB435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47ED8284" w:rsidR="00046D6B" w:rsidRPr="00046D6B" w:rsidRDefault="00BC3C67"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w:t>
      </w:r>
      <w:r w:rsidR="00046D6B" w:rsidRPr="00046D6B">
        <w:rPr>
          <w:rFonts w:ascii="Garamond" w:eastAsia="Times New Roman" w:hAnsi="Garamond" w:cs="Times New Roman"/>
          <w:sz w:val="20"/>
          <w:szCs w:val="20"/>
          <w:lang w:eastAsia="cs-CZ"/>
        </w:rPr>
        <w:t>le přílohy</w:t>
      </w:r>
      <w:r w:rsidR="00046D6B" w:rsidRPr="00046D6B">
        <w:rPr>
          <w:rFonts w:ascii="Garamond" w:eastAsia="Times New Roman" w:hAnsi="Garamond" w:cs="Times New Roman"/>
          <w:sz w:val="20"/>
          <w:szCs w:val="20"/>
          <w:lang w:eastAsia="cs-CZ"/>
        </w:rPr>
        <w:tab/>
        <w:t>Vedoucí kanceláře: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Kristina Rohnová</w:t>
      </w:r>
      <w:r w:rsidR="00046D6B" w:rsidRPr="00046D6B">
        <w:rPr>
          <w:rFonts w:ascii="Garamond" w:eastAsia="Times New Roman" w:hAnsi="Garamond" w:cs="Times New Roman"/>
          <w:sz w:val="20"/>
          <w:szCs w:val="20"/>
          <w:lang w:eastAsia="cs-CZ"/>
        </w:rPr>
        <w:tab/>
      </w:r>
      <w:proofErr w:type="gramStart"/>
      <w:r w:rsidR="00046D6B" w:rsidRPr="00046D6B">
        <w:rPr>
          <w:rFonts w:ascii="Garamond" w:eastAsia="Times New Roman" w:hAnsi="Garamond" w:cs="Times New Roman"/>
          <w:sz w:val="20"/>
          <w:szCs w:val="20"/>
          <w:lang w:eastAsia="cs-CZ"/>
        </w:rPr>
        <w:t>Zapisovatel:</w:t>
      </w:r>
      <w:r w:rsidR="00956033">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Pr>
          <w:rFonts w:ascii="Garamond" w:eastAsia="Times New Roman" w:hAnsi="Garamond" w:cs="Times New Roman"/>
          <w:b/>
          <w:sz w:val="20"/>
          <w:szCs w:val="20"/>
          <w:lang w:eastAsia="cs-CZ"/>
        </w:rPr>
        <w:t xml:space="preserve"> </w:t>
      </w:r>
      <w:proofErr w:type="gramEnd"/>
      <w:r>
        <w:rPr>
          <w:rFonts w:ascii="Garamond" w:eastAsia="Times New Roman" w:hAnsi="Garamond" w:cs="Times New Roman"/>
          <w:b/>
          <w:sz w:val="20"/>
          <w:szCs w:val="20"/>
          <w:lang w:eastAsia="cs-CZ"/>
        </w:rPr>
        <w:t>Anežka Blažková</w:t>
      </w:r>
      <w:r w:rsidR="002937EA">
        <w:rPr>
          <w:rFonts w:ascii="Garamond" w:eastAsia="Times New Roman" w:hAnsi="Garamond" w:cs="Times New Roman"/>
          <w:b/>
          <w:sz w:val="20"/>
          <w:szCs w:val="20"/>
          <w:lang w:eastAsia="cs-CZ"/>
        </w:rPr>
        <w:t xml:space="preserve">, </w:t>
      </w:r>
      <w:r w:rsidR="008E067F">
        <w:rPr>
          <w:rFonts w:ascii="Garamond" w:eastAsia="Times New Roman" w:hAnsi="Garamond" w:cs="Times New Roman"/>
          <w:b/>
          <w:sz w:val="20"/>
          <w:szCs w:val="20"/>
          <w:lang w:eastAsia="cs-CZ"/>
        </w:rPr>
        <w:t xml:space="preserve"> Nina Najerová</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B181A15"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7DB4E5D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076FEF">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 xml:space="preserve"> Nina Najerová</w:t>
      </w:r>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1FE1FB1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A7FA8">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 xml:space="preserve"> Nina Najerová</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43B4D980"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0C08DE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47539A">
        <w:rPr>
          <w:rFonts w:ascii="Garamond" w:eastAsia="Times New Roman" w:hAnsi="Garamond" w:cs="Times New Roman"/>
          <w:sz w:val="20"/>
          <w:szCs w:val="20"/>
          <w:lang w:eastAsia="cs-CZ"/>
        </w:rPr>
        <w:t xml:space="preserve"> </w:t>
      </w:r>
    </w:p>
    <w:p w14:paraId="74130C50" w14:textId="49088796"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návrhů na vydání evropského platebního rozkazu</w:t>
      </w:r>
    </w:p>
    <w:p w14:paraId="48290439" w14:textId="22D79BF9"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specializace Pracovní věci</w:t>
      </w:r>
    </w:p>
    <w:p w14:paraId="2C6A34A9" w14:textId="77777777"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p>
    <w:p w14:paraId="62DAB28D" w14:textId="75F02F37"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75</w:t>
      </w:r>
      <w:r>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7CAF19BB"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proofErr w:type="gramStart"/>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 xml:space="preserve"> Roman</w:t>
      </w:r>
      <w:proofErr w:type="gramEnd"/>
      <w:r w:rsidR="00836062">
        <w:rPr>
          <w:rFonts w:ascii="Garamond" w:eastAsia="Times New Roman" w:hAnsi="Garamond" w:cs="Times New Roman"/>
          <w:sz w:val="20"/>
          <w:szCs w:val="20"/>
          <w:lang w:eastAsia="cs-CZ"/>
        </w:rPr>
        <w:t xml:space="preserve"> Lysák</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2DB96823"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00D20334" w:rsidRPr="00D20334">
        <w:rPr>
          <w:rFonts w:ascii="Garamond" w:eastAsia="Times New Roman" w:hAnsi="Garamond" w:cs="Times New Roman"/>
          <w:b/>
          <w:bCs/>
          <w:sz w:val="20"/>
          <w:szCs w:val="20"/>
          <w:lang w:eastAsia="cs-CZ"/>
        </w:rPr>
        <w:t>100</w:t>
      </w:r>
      <w:r w:rsidR="004E4BB3"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15E87DA4"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EB7FE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64154E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1CEB0442"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647B27D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A7FA8">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 xml:space="preserve"> Nina Najerová</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lastRenderedPageBreak/>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0D591B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F82EA4">
        <w:rPr>
          <w:rFonts w:ascii="Garamond" w:eastAsia="Times New Roman" w:hAnsi="Garamond" w:cs="Times New Roman"/>
          <w:sz w:val="20"/>
          <w:szCs w:val="20"/>
          <w:lang w:eastAsia="cs-CZ"/>
        </w:rPr>
        <w:t xml:space="preserve">Mgr. Lukáš Kučera  </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63B5897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A7FA8">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 xml:space="preserve"> Nina Najerová</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7EDF0CB7"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Ph.D., LL.M., MBL a Mgr. Klárou Klečkovou</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5ADFD6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6C57D305" w14:textId="3DA7C0A1"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00AE70AF">
        <w:rPr>
          <w:rFonts w:ascii="Garamond" w:eastAsia="Times New Roman" w:hAnsi="Garamond" w:cs="Times New Roman"/>
          <w:b/>
          <w:bCs/>
          <w:sz w:val="20"/>
          <w:szCs w:val="20"/>
          <w:lang w:eastAsia="cs-CZ"/>
        </w:rPr>
        <w:t xml:space="preserve"> </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078FD71C"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293CAF">
        <w:rPr>
          <w:rFonts w:ascii="Garamond" w:eastAsia="Times New Roman" w:hAnsi="Garamond" w:cs="Times New Roman"/>
          <w:b/>
          <w:bCs/>
          <w:sz w:val="20"/>
          <w:szCs w:val="20"/>
          <w:u w:val="single"/>
          <w:lang w:eastAsia="cs-CZ"/>
        </w:rPr>
        <w:t xml:space="preserve"> </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3DC513CF"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w:t>
      </w:r>
      <w:proofErr w:type="spellStart"/>
      <w:r w:rsidR="00C2664C">
        <w:rPr>
          <w:rFonts w:ascii="Garamond" w:eastAsia="Times New Roman" w:hAnsi="Garamond" w:cs="Times New Roman"/>
          <w:b/>
          <w:bCs/>
          <w:sz w:val="20"/>
          <w:szCs w:val="20"/>
          <w:lang w:eastAsia="cs-CZ"/>
        </w:rPr>
        <w:t>Krýsou</w:t>
      </w:r>
      <w:proofErr w:type="spellEnd"/>
      <w:r w:rsidR="00C2664C">
        <w:rPr>
          <w:rFonts w:ascii="Garamond" w:eastAsia="Times New Roman" w:hAnsi="Garamond" w:cs="Times New Roman"/>
          <w:b/>
          <w:bCs/>
          <w:sz w:val="20"/>
          <w:szCs w:val="20"/>
          <w:lang w:eastAsia="cs-CZ"/>
        </w:rPr>
        <w:t xml:space="preserve">, Ph.D.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2BCDBAE" w14:textId="4C192188" w:rsidR="002937EA" w:rsidRDefault="00D9393F" w:rsidP="002937EA">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p>
    <w:p w14:paraId="344810B8" w14:textId="77777777" w:rsidR="002937EA" w:rsidRDefault="002937EA"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lastRenderedPageBreak/>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29283046"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2E207C16" w:rsidR="00604659" w:rsidRDefault="00427E51" w:rsidP="00046D6B">
      <w:pPr>
        <w:tabs>
          <w:tab w:val="left" w:pos="9356"/>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 xml:space="preserve"> </w:t>
      </w:r>
    </w:p>
    <w:p w14:paraId="59A089D1" w14:textId="2F451655"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427E51">
        <w:rPr>
          <w:rFonts w:ascii="Garamond" w:eastAsia="Times New Roman" w:hAnsi="Garamond" w:cs="Times New Roman"/>
          <w:sz w:val="20"/>
          <w:szCs w:val="20"/>
          <w:lang w:eastAsia="cs-CZ"/>
        </w:rPr>
        <w:t xml:space="preserve"> </w:t>
      </w:r>
    </w:p>
    <w:p w14:paraId="7ED3EC1E" w14:textId="259DA259"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27E51">
        <w:rPr>
          <w:rFonts w:ascii="Garamond" w:eastAsia="Times New Roman" w:hAnsi="Garamond" w:cs="Times New Roman"/>
          <w:sz w:val="20"/>
          <w:szCs w:val="20"/>
          <w:lang w:eastAsia="cs-CZ"/>
        </w:rPr>
        <w:t xml:space="preserve"> </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427E51">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427E51">
        <w:rPr>
          <w:rFonts w:ascii="Garamond" w:eastAsia="Times New Roman" w:hAnsi="Garamond" w:cs="Times New Roman"/>
          <w:b/>
          <w:sz w:val="20"/>
          <w:szCs w:val="20"/>
          <w:lang w:eastAsia="cs-CZ"/>
        </w:rPr>
        <w:t xml:space="preserve">19,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21,</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23, 25, 26, </w:t>
      </w:r>
      <w:r w:rsidRPr="00046D6B">
        <w:rPr>
          <w:rFonts w:ascii="Garamond" w:eastAsia="Times New Roman" w:hAnsi="Garamond" w:cs="Times New Roman"/>
          <w:b/>
          <w:sz w:val="20"/>
          <w:szCs w:val="20"/>
          <w:lang w:eastAsia="cs-CZ"/>
        </w:rPr>
        <w:t>27, 28, 29,</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2EFB7D5D"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 49, 50</w:t>
      </w:r>
      <w:r w:rsidRPr="00046D6B">
        <w:rPr>
          <w:rFonts w:ascii="Garamond" w:eastAsia="Times New Roman" w:hAnsi="Garamond" w:cs="Times New Roman"/>
          <w:b/>
          <w:sz w:val="20"/>
          <w:szCs w:val="20"/>
          <w:lang w:eastAsia="cs-CZ"/>
        </w:rPr>
        <w:t xml:space="preserve"> C a EVC</w:t>
      </w:r>
      <w:r w:rsidR="00046D6B" w:rsidRPr="00046D6B">
        <w:rPr>
          <w:rFonts w:ascii="Garamond" w:eastAsia="Times New Roman" w:hAnsi="Garamond" w:cs="Times New Roman"/>
          <w:sz w:val="20"/>
          <w:szCs w:val="20"/>
          <w:lang w:eastAsia="cs-CZ"/>
        </w:rPr>
        <w:tab/>
      </w:r>
    </w:p>
    <w:p w14:paraId="4CD59642" w14:textId="614AFF34"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8F241D0" w14:textId="7E2E6484" w:rsidR="00046D6B" w:rsidRDefault="00427E51"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1. zástup: Ivana Hrdinová, soudní tajemník</w:t>
      </w:r>
    </w:p>
    <w:p w14:paraId="045F20B1" w14:textId="6C195DE5" w:rsidR="00427E51" w:rsidRPr="00046D6B" w:rsidRDefault="00427E51"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2. zástup: Mgr. Oksana Zomčaková</w:t>
      </w: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w:t>
      </w:r>
      <w:proofErr w:type="gramStart"/>
      <w:r w:rsidRPr="00046D6B">
        <w:rPr>
          <w:rFonts w:ascii="Garamond" w:eastAsia="Times New Roman" w:hAnsi="Garamond" w:cs="Times New Roman"/>
          <w:b/>
          <w:sz w:val="20"/>
          <w:szCs w:val="20"/>
          <w:lang w:eastAsia="cs-CZ"/>
        </w:rPr>
        <w:t xml:space="preserve">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24B8C561"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Kristina Rohnová</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344021D6"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31BED873" w14:textId="1B5EDCF8"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 </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5AEB4FA5"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214FE1D9"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1BA296B5"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50F7B">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w:t>
      </w:r>
      <w:proofErr w:type="gramEnd"/>
      <w:r w:rsidRPr="00046D6B">
        <w:rPr>
          <w:rFonts w:ascii="Garamond" w:eastAsia="Times New Roman" w:hAnsi="Garamond" w:cs="Times New Roman"/>
          <w:sz w:val="20"/>
          <w:szCs w:val="20"/>
          <w:lang w:eastAsia="cs-CZ"/>
        </w:rPr>
        <w:t xml:space="preserve">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5441A5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22C75D3"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1F1065FB" w14:textId="2EB12733" w:rsidR="00EF1619"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1. Olga Blažková</w:t>
      </w:r>
    </w:p>
    <w:p w14:paraId="6601C8A4" w14:textId="5D3999A1"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578410A3"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4.</w:t>
      </w:r>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BE3F26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r w:rsidR="00C547BA">
        <w:rPr>
          <w:rFonts w:ascii="Garamond" w:eastAsia="Times New Roman" w:hAnsi="Garamond" w:cs="Times New Roman"/>
          <w:sz w:val="20"/>
          <w:szCs w:val="20"/>
          <w:lang w:eastAsia="cs-CZ"/>
        </w:rPr>
        <w:t>,</w:t>
      </w:r>
    </w:p>
    <w:p w14:paraId="0B025C0F" w14:textId="25913E41"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0EE15D7E"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35F718E"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5F0EA32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29.2.2024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1. Mgr. Irena Městecká</w:t>
      </w:r>
    </w:p>
    <w:p w14:paraId="1A6CF6A8" w14:textId="1AB51E92"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Jan Lipert</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071448B0"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7B5432F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 xml:space="preserve">Mgr. Oksana </w:t>
      </w:r>
      <w:proofErr w:type="gramStart"/>
      <w:r w:rsidR="00FC25C4">
        <w:rPr>
          <w:rFonts w:ascii="Garamond" w:eastAsia="Times New Roman" w:hAnsi="Garamond" w:cs="Times New Roman"/>
          <w:sz w:val="20"/>
          <w:szCs w:val="20"/>
          <w:lang w:eastAsia="cs-CZ"/>
        </w:rPr>
        <w:t xml:space="preserve">Zomčaková </w:t>
      </w:r>
      <w:r w:rsidR="00FC25C4">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FC25C4">
        <w:rPr>
          <w:rFonts w:ascii="Garamond" w:eastAsia="Times New Roman" w:hAnsi="Garamond" w:cs="Times New Roman"/>
          <w:sz w:val="20"/>
          <w:szCs w:val="20"/>
          <w:lang w:eastAsia="cs-CZ"/>
        </w:rPr>
        <w:t xml:space="preserve"> Mgr. Pavla Kindlová</w:t>
      </w:r>
    </w:p>
    <w:p w14:paraId="23610CF0" w14:textId="3E21F04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336F6DB4"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Mgr. Kateřina Pelišová</w:t>
      </w:r>
      <w:r w:rsidR="007124B0">
        <w:rPr>
          <w:rFonts w:ascii="Garamond" w:eastAsia="Times New Roman" w:hAnsi="Garamond" w:cs="Times New Roman"/>
          <w:sz w:val="20"/>
          <w:szCs w:val="20"/>
          <w:lang w:eastAsia="cs-CZ"/>
        </w:rPr>
        <w:tab/>
        <w:t xml:space="preserve">jako v senátu </w:t>
      </w:r>
      <w:proofErr w:type="gramStart"/>
      <w:r w:rsidR="007124B0">
        <w:rPr>
          <w:rFonts w:ascii="Garamond" w:eastAsia="Times New Roman" w:hAnsi="Garamond" w:cs="Times New Roman"/>
          <w:sz w:val="20"/>
          <w:szCs w:val="20"/>
          <w:lang w:eastAsia="cs-CZ"/>
        </w:rPr>
        <w:t>17C</w:t>
      </w:r>
      <w:proofErr w:type="gramEnd"/>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477C537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 xml:space="preserve">Václav </w:t>
      </w:r>
      <w:proofErr w:type="spellStart"/>
      <w:r w:rsidR="00E50F7B">
        <w:rPr>
          <w:rFonts w:ascii="Garamond" w:eastAsia="Times New Roman" w:hAnsi="Garamond" w:cs="Times New Roman"/>
          <w:b/>
          <w:sz w:val="20"/>
          <w:szCs w:val="20"/>
          <w:u w:val="single"/>
          <w:lang w:eastAsia="cs-CZ"/>
        </w:rPr>
        <w:t>Brajere</w:t>
      </w:r>
      <w:proofErr w:type="spellEnd"/>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79B523B"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0F7B">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w:t>
      </w:r>
      <w:proofErr w:type="gramStart"/>
      <w:r w:rsidR="002937EA">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E64CE0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w:t>
      </w:r>
      <w:proofErr w:type="gramStart"/>
      <w:r w:rsidR="002937EA">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3E729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6D662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6D10D9C2"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29.2.2024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 Irena Městecká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370BF7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539E9CC6" w14:textId="1956217E"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t>1. Mgr. Oksana Zomčaková</w:t>
      </w:r>
    </w:p>
    <w:p w14:paraId="06F13658" w14:textId="5BBCBD9E"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153A9A1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65695A3C"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b/>
          <w:sz w:val="20"/>
          <w:szCs w:val="20"/>
          <w:u w:val="single"/>
          <w:lang w:eastAsia="cs-CZ"/>
        </w:rPr>
        <w:t xml:space="preserve"> </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6E57CE6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sz w:val="20"/>
          <w:szCs w:val="20"/>
          <w:u w:val="single"/>
          <w:lang w:eastAsia="cs-CZ"/>
        </w:rPr>
        <w:t xml:space="preserve"> </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43C71EF3"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sz w:val="20"/>
          <w:szCs w:val="20"/>
          <w:u w:val="single"/>
          <w:lang w:eastAsia="cs-CZ"/>
        </w:rPr>
        <w:t xml:space="preserve"> </w:t>
      </w:r>
      <w:r w:rsidR="001A0EE6"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78E89F74"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proofErr w:type="gramStart"/>
      <w:r w:rsidR="00EF113A">
        <w:rPr>
          <w:rFonts w:ascii="Garamond" w:eastAsia="Times New Roman" w:hAnsi="Garamond" w:cs="Times New Roman"/>
          <w:sz w:val="20"/>
          <w:szCs w:val="20"/>
          <w:lang w:eastAsia="cs-CZ"/>
        </w:rPr>
        <w:t>100%</w:t>
      </w:r>
      <w:proofErr w:type="gramEnd"/>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t>Mgr. Karolína Machková</w:t>
      </w:r>
      <w:r w:rsidR="00EF113A">
        <w:rPr>
          <w:rFonts w:ascii="Garamond" w:eastAsia="Times New Roman" w:hAnsi="Garamond" w:cs="Times New Roman"/>
          <w:sz w:val="20"/>
          <w:szCs w:val="20"/>
          <w:lang w:eastAsia="cs-CZ"/>
        </w:rPr>
        <w:tab/>
        <w:t xml:space="preserve">1. Mgr. Irena Městecká </w:t>
      </w:r>
    </w:p>
    <w:p w14:paraId="6611C62F" w14:textId="52ECF83A"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Petra Fischerová</w:t>
      </w:r>
    </w:p>
    <w:p w14:paraId="7254CAF9" w14:textId="2D886EDC"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Magdaléna Kubrychtová</w:t>
      </w:r>
    </w:p>
    <w:p w14:paraId="4B7D75AE" w14:textId="37012029" w:rsid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Lukáš Kučera</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0FAD0AB8"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1A5A0A">
        <w:rPr>
          <w:rFonts w:ascii="Garamond" w:eastAsia="Times New Roman" w:hAnsi="Garamond" w:cs="Times New Roman"/>
          <w:b/>
          <w:sz w:val="20"/>
          <w:szCs w:val="20"/>
          <w:lang w:eastAsia="cs-CZ"/>
        </w:rPr>
        <w:t>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w:t>
      </w:r>
      <w:r w:rsidR="00046D6B" w:rsidRPr="00046D6B">
        <w:rPr>
          <w:rFonts w:ascii="Garamond" w:eastAsia="Times New Roman" w:hAnsi="Garamond" w:cs="Times New Roman"/>
          <w:sz w:val="20"/>
          <w:szCs w:val="20"/>
          <w:lang w:eastAsia="cs-CZ"/>
        </w:rPr>
        <w:t xml:space="preserve"> nápadu návrhů dle zák. č. 120/2001 Sb.</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6F9698A3"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lang w:eastAsia="cs-CZ"/>
        </w:rPr>
        <w:t>Věci napadlé do 31.5.2023</w:t>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Mgr. Irena Městecká</w:t>
      </w:r>
    </w:p>
    <w:p w14:paraId="225411E9" w14:textId="6DA8C70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Mgr. Magdaléna Kubrychtová</w:t>
      </w:r>
    </w:p>
    <w:p w14:paraId="0E3FEABE" w14:textId="7EE7BA2B"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1ADDFC0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FB1822"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w:t>
      </w:r>
      <w:proofErr w:type="gramStart"/>
      <w:r w:rsidRPr="00617C75">
        <w:rPr>
          <w:rFonts w:ascii="Garamond" w:eastAsia="Times New Roman" w:hAnsi="Garamond" w:cs="Times New Roman"/>
          <w:sz w:val="20"/>
          <w:szCs w:val="20"/>
          <w:lang w:eastAsia="cs-CZ"/>
        </w:rPr>
        <w:t xml:space="preserve">EXE, </w:t>
      </w:r>
      <w:r w:rsidR="0095081F">
        <w:rPr>
          <w:rFonts w:ascii="Garamond" w:eastAsia="Times New Roman" w:hAnsi="Garamond" w:cs="Times New Roman"/>
          <w:sz w:val="20"/>
          <w:szCs w:val="20"/>
          <w:lang w:eastAsia="cs-CZ"/>
        </w:rPr>
        <w:t xml:space="preserve"> </w:t>
      </w:r>
      <w:r w:rsidR="0095081F" w:rsidRPr="00617C75">
        <w:rPr>
          <w:rFonts w:ascii="Garamond" w:eastAsia="Times New Roman" w:hAnsi="Garamond" w:cs="Times New Roman"/>
          <w:sz w:val="20"/>
          <w:szCs w:val="20"/>
          <w:lang w:eastAsia="cs-CZ"/>
        </w:rPr>
        <w:t xml:space="preserve"> </w:t>
      </w:r>
      <w:proofErr w:type="gramEnd"/>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3C33555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317F7EAC"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proofErr w:type="gramStart"/>
      <w:r w:rsidRPr="00046D6B">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r w:rsidR="00AE70AF">
        <w:rPr>
          <w:rFonts w:ascii="Garamond" w:eastAsia="Times New Roman" w:hAnsi="Garamond" w:cs="Times New Roman"/>
          <w:sz w:val="20"/>
          <w:szCs w:val="20"/>
          <w:lang w:eastAsia="cs-CZ"/>
        </w:rPr>
        <w:t xml:space="preserve"> Alena</w:t>
      </w:r>
      <w:proofErr w:type="gramEnd"/>
      <w:r w:rsidR="00AE70AF">
        <w:rPr>
          <w:rFonts w:ascii="Garamond" w:eastAsia="Times New Roman" w:hAnsi="Garamond" w:cs="Times New Roman"/>
          <w:sz w:val="20"/>
          <w:szCs w:val="20"/>
          <w:lang w:eastAsia="cs-CZ"/>
        </w:rPr>
        <w:t xml:space="preserve"> Svobodová</w:t>
      </w:r>
    </w:p>
    <w:p w14:paraId="7810837C" w14:textId="44B4771C"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5C023179"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proofErr w:type="gramStart"/>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 xml:space="preserve"> 0</w:t>
      </w:r>
      <w:proofErr w:type="gramEnd"/>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5B30E006"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w:t>
      </w:r>
      <w:proofErr w:type="gramStart"/>
      <w:r w:rsidR="00CF7CDD">
        <w:rPr>
          <w:rFonts w:ascii="Garamond" w:eastAsia="Times New Roman" w:hAnsi="Garamond" w:cs="Times New Roman"/>
          <w:sz w:val="20"/>
          <w:szCs w:val="20"/>
          <w:lang w:eastAsia="cs-CZ"/>
        </w:rPr>
        <w:t>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 xml:space="preserve"> 20</w:t>
      </w:r>
      <w:proofErr w:type="gramEnd"/>
      <w:r w:rsidR="00CF7CDD">
        <w:rPr>
          <w:rFonts w:ascii="Garamond" w:eastAsia="Times New Roman" w:hAnsi="Garamond" w:cs="Times New Roman"/>
          <w:sz w:val="20"/>
          <w:szCs w:val="20"/>
          <w:lang w:eastAsia="cs-CZ"/>
        </w:rPr>
        <w:t xml:space="preserve">Nc, </w:t>
      </w:r>
      <w:r w:rsidR="00D9393F">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1927C788"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30.9.2024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6AEE4CEA"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t xml:space="preserve">100 %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47FD821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3. Mgr. Jan Lipert</w:t>
      </w:r>
    </w:p>
    <w:p w14:paraId="314369BD" w14:textId="649CEF6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lastRenderedPageBreak/>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4. Mgr. Lukáš Kučera</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7EB2362B" w14:textId="7DBF18BF" w:rsidR="00C61ECE" w:rsidRPr="00617C75" w:rsidRDefault="0095081F"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w:t>
      </w:r>
      <w:r w:rsidR="00C61ECE" w:rsidRPr="00617C75">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 </w:t>
      </w:r>
      <w:r w:rsidR="00C61ECE" w:rsidRPr="00617C75">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 xml:space="preserve"> </w:t>
      </w:r>
      <w:r w:rsidR="00C61ECE" w:rsidRPr="00617C75">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w:t>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2823768B" w14:textId="3CF5B4F4"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73876897" w14:textId="629CBF55"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6040F64C"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sidR="0095081F">
        <w:rPr>
          <w:rFonts w:ascii="Garamond" w:eastAsia="Times New Roman" w:hAnsi="Garamond" w:cs="Times New Roman"/>
          <w:bCs/>
          <w:sz w:val="20"/>
          <w:szCs w:val="20"/>
          <w:lang w:eastAsia="cs-CZ"/>
        </w:rPr>
        <w:t xml:space="preserve"> </w:t>
      </w:r>
      <w:r w:rsidRPr="00C61ECE">
        <w:rPr>
          <w:rFonts w:ascii="Garamond" w:eastAsia="Times New Roman" w:hAnsi="Garamond" w:cs="Times New Roman"/>
          <w:bCs/>
          <w:sz w:val="20"/>
          <w:szCs w:val="20"/>
          <w:lang w:eastAsia="cs-CZ"/>
        </w:rPr>
        <w:tab/>
      </w:r>
      <w:r w:rsidR="0095081F">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7B5698D1" w14:textId="1EECB8B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443189FA" w14:textId="74BBE25C"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B8725FF" w14:textId="64BBD4D8"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30C6F42"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proofErr w:type="gramStart"/>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u w:val="single"/>
          <w:lang w:eastAsia="cs-CZ"/>
        </w:rPr>
        <w:t xml:space="preserve"> </w:t>
      </w:r>
      <w:r w:rsidR="00AE70AF">
        <w:rPr>
          <w:rFonts w:ascii="Garamond" w:eastAsia="Times New Roman" w:hAnsi="Garamond" w:cs="Times New Roman"/>
          <w:b/>
          <w:sz w:val="20"/>
          <w:szCs w:val="20"/>
          <w:u w:val="single"/>
          <w:lang w:eastAsia="cs-CZ"/>
        </w:rPr>
        <w:t xml:space="preserve"> Alena</w:t>
      </w:r>
      <w:proofErr w:type="gramEnd"/>
      <w:r w:rsidR="00AE70AF">
        <w:rPr>
          <w:rFonts w:ascii="Garamond" w:eastAsia="Times New Roman" w:hAnsi="Garamond" w:cs="Times New Roman"/>
          <w:b/>
          <w:sz w:val="20"/>
          <w:szCs w:val="20"/>
          <w:u w:val="single"/>
          <w:lang w:eastAsia="cs-CZ"/>
        </w:rPr>
        <w:t xml:space="preserve"> Svobodová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5181D04A"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76251A53" w14:textId="77777777"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86FD4DF" w14:textId="77777777"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45462616" w14:textId="77777777"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2F2FE0E0" w14:textId="77777777"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5AD2C4C5" w14:textId="77777777" w:rsidR="006671FC" w:rsidRDefault="006671FC"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2D399C6"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6ABF2375"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77777777"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78D1B5AA"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r>
      <w:proofErr w:type="gramStart"/>
      <w:r>
        <w:rPr>
          <w:rFonts w:ascii="Garamond" w:eastAsia="Times New Roman" w:hAnsi="Garamond" w:cs="Times New Roman"/>
          <w:b/>
          <w:sz w:val="20"/>
          <w:szCs w:val="20"/>
          <w:lang w:eastAsia="cs-CZ"/>
        </w:rPr>
        <w:t>0%</w:t>
      </w:r>
      <w:proofErr w:type="gramEnd"/>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Petra Fischerová</w:t>
      </w:r>
    </w:p>
    <w:p w14:paraId="09A0873B" w14:textId="45F2B7FD"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2. Mgr. Magdaléna Kubrychtová</w:t>
      </w:r>
    </w:p>
    <w:p w14:paraId="6E70A6FE" w14:textId="3E2F43D0"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72C33FD4" w14:textId="77777777" w:rsidR="009508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Lukáš Kučera</w:t>
      </w:r>
    </w:p>
    <w:p w14:paraId="688FA062" w14:textId="47749509" w:rsidR="0095081F" w:rsidRDefault="006671FC"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p>
    <w:p w14:paraId="15A1236D" w14:textId="77777777" w:rsidR="0095081F"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p>
    <w:p w14:paraId="3E878748" w14:textId="77777777" w:rsidR="0095081F"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02C3EB42"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29CD0B2C"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A01F020"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D9393F">
        <w:rPr>
          <w:rFonts w:ascii="Garamond" w:eastAsia="Times New Roman" w:hAnsi="Garamond" w:cs="Times New Roman"/>
          <w:b/>
          <w:sz w:val="20"/>
          <w:szCs w:val="20"/>
          <w:u w:val="single"/>
          <w:lang w:eastAsia="cs-CZ"/>
        </w:rPr>
        <w:t xml:space="preserve"> Petra</w:t>
      </w:r>
      <w:proofErr w:type="gramEnd"/>
      <w:r w:rsidR="00D9393F">
        <w:rPr>
          <w:rFonts w:ascii="Garamond" w:eastAsia="Times New Roman" w:hAnsi="Garamond" w:cs="Times New Roman"/>
          <w:b/>
          <w:sz w:val="20"/>
          <w:szCs w:val="20"/>
          <w:u w:val="single"/>
          <w:lang w:eastAsia="cs-CZ"/>
        </w:rPr>
        <w:t xml:space="preserve">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D9393F">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w:t>
      </w:r>
      <w:r w:rsidR="00D9393F">
        <w:rPr>
          <w:rFonts w:ascii="Garamond" w:eastAsia="Times New Roman" w:hAnsi="Garamond" w:cs="Times New Roman"/>
          <w:sz w:val="20"/>
          <w:szCs w:val="20"/>
          <w:lang w:eastAsia="cs-CZ"/>
        </w:rPr>
        <w:t xml:space="preserve">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596CEEDF"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39CA2BF6"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130589B9"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370B04D9"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3CC5CDE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0B77EA7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6029EC74"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126978EC"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350ABFB"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1E7D1F">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0D9A880"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Luděk Fišer</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46674EB0"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Mgr. Oksana Zomčaková</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511A94D9"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 xml:space="preserve">V senátu 33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33 EXE</w:t>
      </w:r>
      <w:r w:rsidR="00F82EA4">
        <w:rPr>
          <w:rFonts w:ascii="Garamond" w:eastAsia="Times New Roman" w:hAnsi="Garamond" w:cs="Times New Roman"/>
          <w:sz w:val="20"/>
          <w:szCs w:val="20"/>
          <w:lang w:eastAsia="cs-CZ"/>
        </w:rPr>
        <w:t xml:space="preserve"> a 55 EXE</w:t>
      </w:r>
      <w:r>
        <w:rPr>
          <w:rFonts w:ascii="Garamond" w:eastAsia="Times New Roman" w:hAnsi="Garamond" w:cs="Times New Roman"/>
          <w:sz w:val="20"/>
          <w:szCs w:val="20"/>
          <w:lang w:eastAsia="cs-CZ"/>
        </w:rPr>
        <w:t xml:space="preserv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63728669" w14:textId="77777777"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41E7D278" w14:textId="52CB1550" w:rsidR="00F82EA4" w:rsidRDefault="00D9393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3CEA4C7" w14:textId="215D4BB7"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30C465DB"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49CE3D5B" w14:textId="744274AD" w:rsidR="008A2C85" w:rsidRDefault="001D5C17" w:rsidP="00046D6B">
      <w:pPr>
        <w:pBdr>
          <w:bottom w:val="single" w:sz="12" w:space="1" w:color="auto"/>
        </w:pBdr>
        <w:tabs>
          <w:tab w:val="left" w:pos="1418"/>
          <w:tab w:val="left" w:pos="4536"/>
        </w:tabs>
        <w:spacing w:after="0"/>
        <w:rPr>
          <w:rFonts w:ascii="Garamond" w:eastAsia="Times New Roman" w:hAnsi="Garamond"/>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Bc. Zdeňka Holubová</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Ivana Zíková</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Oksana Zomčaková</w:t>
      </w:r>
      <w:r>
        <w:rPr>
          <w:rFonts w:ascii="Garamond" w:eastAsia="Times New Roman" w:hAnsi="Garamond"/>
          <w:sz w:val="20"/>
          <w:szCs w:val="20"/>
          <w:lang w:eastAsia="cs-CZ"/>
        </w:rPr>
        <w:t xml:space="preserve"> a </w:t>
      </w:r>
      <w:r w:rsidRPr="001D5C17">
        <w:rPr>
          <w:rFonts w:ascii="Garamond" w:eastAsia="Times New Roman" w:hAnsi="Garamond"/>
          <w:b/>
          <w:bCs/>
          <w:sz w:val="20"/>
          <w:szCs w:val="20"/>
          <w:u w:val="single"/>
          <w:lang w:eastAsia="cs-CZ"/>
        </w:rPr>
        <w:t>asistenti soudců</w:t>
      </w:r>
      <w:r>
        <w:rPr>
          <w:rFonts w:ascii="Garamond" w:eastAsia="Times New Roman" w:hAnsi="Garamond"/>
          <w:sz w:val="20"/>
          <w:szCs w:val="20"/>
          <w:lang w:eastAsia="cs-CZ"/>
        </w:rPr>
        <w:t xml:space="preserve">. </w:t>
      </w:r>
    </w:p>
    <w:p w14:paraId="27CACCB6" w14:textId="77777777" w:rsidR="006E2EAE" w:rsidRDefault="006E2EAE" w:rsidP="00046D6B">
      <w:pPr>
        <w:pBdr>
          <w:bottom w:val="single" w:sz="12" w:space="1" w:color="auto"/>
        </w:pBdr>
        <w:tabs>
          <w:tab w:val="left" w:pos="1418"/>
          <w:tab w:val="left" w:pos="4536"/>
        </w:tabs>
        <w:spacing w:after="0"/>
        <w:rPr>
          <w:rFonts w:ascii="Garamond" w:eastAsia="Times New Roman" w:hAnsi="Garamond"/>
          <w:sz w:val="20"/>
          <w:szCs w:val="20"/>
          <w:lang w:eastAsia="cs-CZ"/>
        </w:rPr>
      </w:pPr>
    </w:p>
    <w:p w14:paraId="2FCD706A" w14:textId="18EA9669" w:rsidR="006E2EAE" w:rsidRDefault="006E2EAE" w:rsidP="006E2EAE">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soudní tajemník </w:t>
      </w:r>
      <w:r w:rsidRPr="006E2EAE">
        <w:rPr>
          <w:rFonts w:ascii="Garamond" w:eastAsia="Times New Roman" w:hAnsi="Garamond"/>
          <w:b/>
          <w:bCs/>
          <w:sz w:val="20"/>
          <w:szCs w:val="20"/>
          <w:u w:val="single"/>
          <w:lang w:eastAsia="cs-CZ"/>
        </w:rPr>
        <w:t>Michal Záhora</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Pavla Kindlová</w:t>
      </w:r>
    </w:p>
    <w:p w14:paraId="1EC7F2C4" w14:textId="77777777" w:rsidR="006E2EAE" w:rsidRDefault="006E2EAE"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7A98EA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proofErr w:type="gramStart"/>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D16648">
        <w:rPr>
          <w:rFonts w:ascii="Garamond" w:eastAsia="Times New Roman" w:hAnsi="Garamond" w:cs="Times New Roman"/>
          <w:b/>
          <w:sz w:val="20"/>
          <w:szCs w:val="20"/>
          <w:u w:val="single"/>
          <w:lang w:eastAsia="cs-CZ"/>
        </w:rPr>
        <w:t xml:space="preserve"> Lenka</w:t>
      </w:r>
      <w:proofErr w:type="gramEnd"/>
      <w:r w:rsidR="00D16648">
        <w:rPr>
          <w:rFonts w:ascii="Garamond" w:eastAsia="Times New Roman" w:hAnsi="Garamond" w:cs="Times New Roman"/>
          <w:b/>
          <w:sz w:val="20"/>
          <w:szCs w:val="20"/>
          <w:u w:val="single"/>
          <w:lang w:eastAsia="cs-CZ"/>
        </w:rPr>
        <w:t xml:space="preserve"> Mikušková</w:t>
      </w:r>
    </w:p>
    <w:p w14:paraId="5ED46FB6" w14:textId="5770A37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3B03D" w14:textId="77777777" w:rsidR="00E86F7E" w:rsidRDefault="00E86F7E" w:rsidP="00DB0F81">
      <w:pPr>
        <w:spacing w:after="0"/>
      </w:pPr>
      <w:r>
        <w:separator/>
      </w:r>
    </w:p>
  </w:endnote>
  <w:endnote w:type="continuationSeparator" w:id="0">
    <w:p w14:paraId="1C6C7438" w14:textId="77777777" w:rsidR="00E86F7E" w:rsidRDefault="00E86F7E"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64295" w14:textId="77777777" w:rsidR="00E86F7E" w:rsidRDefault="00E86F7E" w:rsidP="00DB0F81">
      <w:pPr>
        <w:spacing w:after="0"/>
      </w:pPr>
      <w:r>
        <w:separator/>
      </w:r>
    </w:p>
  </w:footnote>
  <w:footnote w:type="continuationSeparator" w:id="0">
    <w:p w14:paraId="56D17FBE" w14:textId="77777777" w:rsidR="00E86F7E" w:rsidRDefault="00E86F7E"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2977"/>
    <w:rsid w:val="00025D6A"/>
    <w:rsid w:val="000407B1"/>
    <w:rsid w:val="00046D6B"/>
    <w:rsid w:val="00051B1D"/>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4BFC"/>
    <w:rsid w:val="00157D69"/>
    <w:rsid w:val="00163A0F"/>
    <w:rsid w:val="00165D70"/>
    <w:rsid w:val="001714F8"/>
    <w:rsid w:val="00173221"/>
    <w:rsid w:val="0018439C"/>
    <w:rsid w:val="00186485"/>
    <w:rsid w:val="001A0042"/>
    <w:rsid w:val="001A0EE6"/>
    <w:rsid w:val="001A5A0A"/>
    <w:rsid w:val="001B26A4"/>
    <w:rsid w:val="001B6279"/>
    <w:rsid w:val="001D078E"/>
    <w:rsid w:val="001D5C17"/>
    <w:rsid w:val="001E3FFA"/>
    <w:rsid w:val="001E7D1F"/>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37EA"/>
    <w:rsid w:val="00293CAF"/>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351F"/>
    <w:rsid w:val="00346D85"/>
    <w:rsid w:val="0035084B"/>
    <w:rsid w:val="0035093A"/>
    <w:rsid w:val="0035646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6A8E"/>
    <w:rsid w:val="003B7829"/>
    <w:rsid w:val="003C07A5"/>
    <w:rsid w:val="003C18F9"/>
    <w:rsid w:val="003D70AE"/>
    <w:rsid w:val="003D7BD9"/>
    <w:rsid w:val="003D7FA9"/>
    <w:rsid w:val="003E13B5"/>
    <w:rsid w:val="003E643E"/>
    <w:rsid w:val="003F2C54"/>
    <w:rsid w:val="00400BC8"/>
    <w:rsid w:val="00404B0D"/>
    <w:rsid w:val="0042138B"/>
    <w:rsid w:val="00427E51"/>
    <w:rsid w:val="00433A65"/>
    <w:rsid w:val="004378DE"/>
    <w:rsid w:val="00440ADC"/>
    <w:rsid w:val="0044710B"/>
    <w:rsid w:val="004530F2"/>
    <w:rsid w:val="0045390E"/>
    <w:rsid w:val="004569C8"/>
    <w:rsid w:val="00461336"/>
    <w:rsid w:val="00463FD7"/>
    <w:rsid w:val="00467C82"/>
    <w:rsid w:val="00470524"/>
    <w:rsid w:val="00473C74"/>
    <w:rsid w:val="0047539A"/>
    <w:rsid w:val="00481EE1"/>
    <w:rsid w:val="00484205"/>
    <w:rsid w:val="00485197"/>
    <w:rsid w:val="0049709C"/>
    <w:rsid w:val="004A03B2"/>
    <w:rsid w:val="004A19FB"/>
    <w:rsid w:val="004A36A7"/>
    <w:rsid w:val="004B04AE"/>
    <w:rsid w:val="004B2646"/>
    <w:rsid w:val="004B4E39"/>
    <w:rsid w:val="004C324D"/>
    <w:rsid w:val="004C358B"/>
    <w:rsid w:val="004E0533"/>
    <w:rsid w:val="004E4BB3"/>
    <w:rsid w:val="004E666D"/>
    <w:rsid w:val="0051247A"/>
    <w:rsid w:val="005134CD"/>
    <w:rsid w:val="005206F2"/>
    <w:rsid w:val="0052145F"/>
    <w:rsid w:val="00525476"/>
    <w:rsid w:val="0053124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165E"/>
    <w:rsid w:val="005F26EB"/>
    <w:rsid w:val="005F5875"/>
    <w:rsid w:val="005F6340"/>
    <w:rsid w:val="00604659"/>
    <w:rsid w:val="00610D00"/>
    <w:rsid w:val="00613CFD"/>
    <w:rsid w:val="00616072"/>
    <w:rsid w:val="0061686D"/>
    <w:rsid w:val="00617C75"/>
    <w:rsid w:val="00620E45"/>
    <w:rsid w:val="00621658"/>
    <w:rsid w:val="00635702"/>
    <w:rsid w:val="0063793E"/>
    <w:rsid w:val="006461F8"/>
    <w:rsid w:val="00647C96"/>
    <w:rsid w:val="006515A5"/>
    <w:rsid w:val="00652380"/>
    <w:rsid w:val="00652E75"/>
    <w:rsid w:val="006671FC"/>
    <w:rsid w:val="00676AFD"/>
    <w:rsid w:val="00676D2B"/>
    <w:rsid w:val="00682834"/>
    <w:rsid w:val="00694A93"/>
    <w:rsid w:val="006A6F80"/>
    <w:rsid w:val="006B401E"/>
    <w:rsid w:val="006B5889"/>
    <w:rsid w:val="006B5E1F"/>
    <w:rsid w:val="006B5EEF"/>
    <w:rsid w:val="006C2596"/>
    <w:rsid w:val="006C6946"/>
    <w:rsid w:val="006C78A9"/>
    <w:rsid w:val="006D3B45"/>
    <w:rsid w:val="006D6AA1"/>
    <w:rsid w:val="006D7138"/>
    <w:rsid w:val="006D78B6"/>
    <w:rsid w:val="006E2EAE"/>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37FBD"/>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26BF7"/>
    <w:rsid w:val="00836062"/>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C79D5"/>
    <w:rsid w:val="008D0707"/>
    <w:rsid w:val="008D5F9E"/>
    <w:rsid w:val="008D614D"/>
    <w:rsid w:val="008E067F"/>
    <w:rsid w:val="008E12C6"/>
    <w:rsid w:val="008E6F66"/>
    <w:rsid w:val="008E711B"/>
    <w:rsid w:val="008F43B1"/>
    <w:rsid w:val="00910007"/>
    <w:rsid w:val="009113AF"/>
    <w:rsid w:val="00914B7A"/>
    <w:rsid w:val="00917B51"/>
    <w:rsid w:val="00922C2C"/>
    <w:rsid w:val="00927654"/>
    <w:rsid w:val="00933796"/>
    <w:rsid w:val="00934E47"/>
    <w:rsid w:val="00936EEB"/>
    <w:rsid w:val="00941ECB"/>
    <w:rsid w:val="009473CE"/>
    <w:rsid w:val="00947E4A"/>
    <w:rsid w:val="0095081F"/>
    <w:rsid w:val="00956033"/>
    <w:rsid w:val="00957648"/>
    <w:rsid w:val="00970536"/>
    <w:rsid w:val="00971952"/>
    <w:rsid w:val="00993336"/>
    <w:rsid w:val="009956A6"/>
    <w:rsid w:val="009957B3"/>
    <w:rsid w:val="009B56B4"/>
    <w:rsid w:val="009C1FAC"/>
    <w:rsid w:val="009C36D1"/>
    <w:rsid w:val="009E1CC7"/>
    <w:rsid w:val="009E26EF"/>
    <w:rsid w:val="009E3CFB"/>
    <w:rsid w:val="009E78E5"/>
    <w:rsid w:val="009F43A2"/>
    <w:rsid w:val="00A02D38"/>
    <w:rsid w:val="00A02F15"/>
    <w:rsid w:val="00A07C0E"/>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A4ABD"/>
    <w:rsid w:val="00AB396C"/>
    <w:rsid w:val="00AB63DE"/>
    <w:rsid w:val="00AD4B1E"/>
    <w:rsid w:val="00AE1A04"/>
    <w:rsid w:val="00AE1EC7"/>
    <w:rsid w:val="00AE372A"/>
    <w:rsid w:val="00AE70AF"/>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5433B"/>
    <w:rsid w:val="00B6206A"/>
    <w:rsid w:val="00B622F1"/>
    <w:rsid w:val="00B62F98"/>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C3C67"/>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171B"/>
    <w:rsid w:val="00C547BA"/>
    <w:rsid w:val="00C55A27"/>
    <w:rsid w:val="00C56154"/>
    <w:rsid w:val="00C61ECE"/>
    <w:rsid w:val="00C70955"/>
    <w:rsid w:val="00C75738"/>
    <w:rsid w:val="00C82FE0"/>
    <w:rsid w:val="00C83D5A"/>
    <w:rsid w:val="00C843CD"/>
    <w:rsid w:val="00C8598C"/>
    <w:rsid w:val="00C92052"/>
    <w:rsid w:val="00C94B27"/>
    <w:rsid w:val="00C95F78"/>
    <w:rsid w:val="00C961E4"/>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687A"/>
    <w:rsid w:val="00CF7CDD"/>
    <w:rsid w:val="00D01D7C"/>
    <w:rsid w:val="00D06C54"/>
    <w:rsid w:val="00D11AF8"/>
    <w:rsid w:val="00D11D93"/>
    <w:rsid w:val="00D16648"/>
    <w:rsid w:val="00D20334"/>
    <w:rsid w:val="00D24FFF"/>
    <w:rsid w:val="00D327DF"/>
    <w:rsid w:val="00D350F5"/>
    <w:rsid w:val="00D362A2"/>
    <w:rsid w:val="00D36F50"/>
    <w:rsid w:val="00D452D1"/>
    <w:rsid w:val="00D4587E"/>
    <w:rsid w:val="00D53455"/>
    <w:rsid w:val="00D55ECA"/>
    <w:rsid w:val="00D62131"/>
    <w:rsid w:val="00D639D2"/>
    <w:rsid w:val="00D7598C"/>
    <w:rsid w:val="00D76E8F"/>
    <w:rsid w:val="00D82B99"/>
    <w:rsid w:val="00D840D7"/>
    <w:rsid w:val="00D87131"/>
    <w:rsid w:val="00D90D1F"/>
    <w:rsid w:val="00D9393F"/>
    <w:rsid w:val="00D93A9D"/>
    <w:rsid w:val="00D956B7"/>
    <w:rsid w:val="00D968E2"/>
    <w:rsid w:val="00D97DC2"/>
    <w:rsid w:val="00DA7AFF"/>
    <w:rsid w:val="00DA7FA8"/>
    <w:rsid w:val="00DB02CF"/>
    <w:rsid w:val="00DB0331"/>
    <w:rsid w:val="00DB0F52"/>
    <w:rsid w:val="00DB0F81"/>
    <w:rsid w:val="00DB4A43"/>
    <w:rsid w:val="00DB7FA1"/>
    <w:rsid w:val="00DC2EAF"/>
    <w:rsid w:val="00DD0D5E"/>
    <w:rsid w:val="00DD5E8D"/>
    <w:rsid w:val="00DE0644"/>
    <w:rsid w:val="00DE2405"/>
    <w:rsid w:val="00DE4BA2"/>
    <w:rsid w:val="00DF23E3"/>
    <w:rsid w:val="00DF2D0D"/>
    <w:rsid w:val="00DF3A43"/>
    <w:rsid w:val="00DF3C93"/>
    <w:rsid w:val="00E1764B"/>
    <w:rsid w:val="00E247CD"/>
    <w:rsid w:val="00E26494"/>
    <w:rsid w:val="00E31B75"/>
    <w:rsid w:val="00E337F1"/>
    <w:rsid w:val="00E47122"/>
    <w:rsid w:val="00E50F7B"/>
    <w:rsid w:val="00E52B85"/>
    <w:rsid w:val="00E5431F"/>
    <w:rsid w:val="00E64516"/>
    <w:rsid w:val="00E66F74"/>
    <w:rsid w:val="00E71517"/>
    <w:rsid w:val="00E71A78"/>
    <w:rsid w:val="00E73B06"/>
    <w:rsid w:val="00E756CC"/>
    <w:rsid w:val="00E84435"/>
    <w:rsid w:val="00E85526"/>
    <w:rsid w:val="00E86F7E"/>
    <w:rsid w:val="00E870BB"/>
    <w:rsid w:val="00E91037"/>
    <w:rsid w:val="00E928A8"/>
    <w:rsid w:val="00E93F9F"/>
    <w:rsid w:val="00E97262"/>
    <w:rsid w:val="00E97422"/>
    <w:rsid w:val="00EA2B83"/>
    <w:rsid w:val="00EA589C"/>
    <w:rsid w:val="00EB0FA0"/>
    <w:rsid w:val="00EB2FBD"/>
    <w:rsid w:val="00EB6F29"/>
    <w:rsid w:val="00ED10B3"/>
    <w:rsid w:val="00ED7D4C"/>
    <w:rsid w:val="00EE36C7"/>
    <w:rsid w:val="00EE5723"/>
    <w:rsid w:val="00EE5B1B"/>
    <w:rsid w:val="00EE65B8"/>
    <w:rsid w:val="00EF113A"/>
    <w:rsid w:val="00EF1619"/>
    <w:rsid w:val="00F05077"/>
    <w:rsid w:val="00F1547A"/>
    <w:rsid w:val="00F20499"/>
    <w:rsid w:val="00F24584"/>
    <w:rsid w:val="00F25BE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628F4"/>
    <w:rsid w:val="00F62C86"/>
    <w:rsid w:val="00F75C2E"/>
    <w:rsid w:val="00F76616"/>
    <w:rsid w:val="00F81C10"/>
    <w:rsid w:val="00F82EA4"/>
    <w:rsid w:val="00F8730D"/>
    <w:rsid w:val="00F877FC"/>
    <w:rsid w:val="00F94141"/>
    <w:rsid w:val="00F97491"/>
    <w:rsid w:val="00FA27FD"/>
    <w:rsid w:val="00FA362B"/>
    <w:rsid w:val="00FB1CC6"/>
    <w:rsid w:val="00FB55EF"/>
    <w:rsid w:val="00FC001E"/>
    <w:rsid w:val="00FC25C4"/>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14423</Words>
  <Characters>85102</Characters>
  <Application>Microsoft Office Word</Application>
  <DocSecurity>0</DocSecurity>
  <Lines>709</Lines>
  <Paragraphs>198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cp:lastPrinted>2023-11-30T07:25:00Z</cp:lastPrinted>
  <dcterms:created xsi:type="dcterms:W3CDTF">2024-11-22T08:16:00Z</dcterms:created>
  <dcterms:modified xsi:type="dcterms:W3CDTF">2024-11-22T08:16:00Z</dcterms:modified>
</cp:coreProperties>
</file>