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640D" w14:textId="3673E314" w:rsidR="00C1252B" w:rsidRPr="00C3663A" w:rsidRDefault="00C1252B" w:rsidP="003837A8">
      <w:pPr>
        <w:jc w:val="right"/>
        <w:outlineLvl w:val="0"/>
        <w:rPr>
          <w:rFonts w:ascii="Garamond" w:hAnsi="Garamond"/>
          <w:b/>
          <w:color w:val="000000" w:themeColor="text1"/>
          <w:sz w:val="24"/>
          <w:szCs w:val="24"/>
        </w:rPr>
      </w:pPr>
      <w:permStart w:id="1326345194" w:edGrp="everyone"/>
      <w:permEnd w:id="1326345194"/>
      <w:r w:rsidRPr="00C3663A">
        <w:rPr>
          <w:rFonts w:ascii="Garamond" w:hAnsi="Garamond"/>
          <w:b/>
          <w:color w:val="000000" w:themeColor="text1"/>
          <w:sz w:val="24"/>
          <w:szCs w:val="24"/>
        </w:rPr>
        <w:t>40 Spr</w:t>
      </w:r>
      <w:r w:rsidR="005E0AC0" w:rsidRPr="00C3663A">
        <w:rPr>
          <w:rFonts w:ascii="Garamond" w:hAnsi="Garamond"/>
          <w:b/>
          <w:color w:val="000000" w:themeColor="text1"/>
          <w:sz w:val="24"/>
          <w:szCs w:val="24"/>
        </w:rPr>
        <w:t xml:space="preserve"> </w:t>
      </w:r>
      <w:r w:rsidR="00A2523A" w:rsidRPr="00C3663A">
        <w:rPr>
          <w:rFonts w:ascii="Garamond" w:hAnsi="Garamond"/>
          <w:b/>
          <w:color w:val="000000" w:themeColor="text1"/>
          <w:sz w:val="24"/>
          <w:szCs w:val="24"/>
        </w:rPr>
        <w:t>177</w:t>
      </w:r>
      <w:r w:rsidR="00005863" w:rsidRPr="00C3663A">
        <w:rPr>
          <w:rFonts w:ascii="Garamond" w:hAnsi="Garamond"/>
          <w:b/>
          <w:color w:val="000000" w:themeColor="text1"/>
          <w:sz w:val="24"/>
          <w:szCs w:val="24"/>
        </w:rPr>
        <w:t>/202</w:t>
      </w:r>
      <w:r w:rsidR="00610FA7" w:rsidRPr="00C3663A">
        <w:rPr>
          <w:rFonts w:ascii="Garamond" w:hAnsi="Garamond"/>
          <w:b/>
          <w:color w:val="000000" w:themeColor="text1"/>
          <w:sz w:val="24"/>
          <w:szCs w:val="24"/>
        </w:rPr>
        <w:t>5</w:t>
      </w:r>
    </w:p>
    <w:tbl>
      <w:tblPr>
        <w:tblW w:w="148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4"/>
        <w:gridCol w:w="4253"/>
        <w:gridCol w:w="1701"/>
        <w:gridCol w:w="1843"/>
        <w:gridCol w:w="4695"/>
        <w:gridCol w:w="542"/>
        <w:gridCol w:w="265"/>
        <w:gridCol w:w="26"/>
      </w:tblGrid>
      <w:tr w:rsidR="00610FA7" w:rsidRPr="00C3663A" w14:paraId="20A007E1" w14:textId="77777777" w:rsidTr="00853B5B">
        <w:trPr>
          <w:gridAfter w:val="1"/>
          <w:wAfter w:w="26" w:type="dxa"/>
          <w:cantSplit/>
          <w:trHeight w:val="688"/>
        </w:trPr>
        <w:tc>
          <w:tcPr>
            <w:tcW w:w="1484" w:type="dxa"/>
            <w:tcBorders>
              <w:top w:val="single" w:sz="4" w:space="0" w:color="auto"/>
            </w:tcBorders>
          </w:tcPr>
          <w:p w14:paraId="3D1831A5"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Soudní</w:t>
            </w:r>
          </w:p>
          <w:p w14:paraId="64356892"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FF99CE0"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60436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7AACF4AA"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8332839"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7F4E5C0A"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7C2DED2E"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8F1002A"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29AAFF9D" w14:textId="77777777" w:rsidTr="00853B5B">
        <w:trPr>
          <w:gridAfter w:val="1"/>
          <w:wAfter w:w="26" w:type="dxa"/>
          <w:cantSplit/>
          <w:trHeight w:val="688"/>
        </w:trPr>
        <w:tc>
          <w:tcPr>
            <w:tcW w:w="1484" w:type="dxa"/>
            <w:tcBorders>
              <w:top w:val="single" w:sz="4" w:space="0" w:color="auto"/>
            </w:tcBorders>
          </w:tcPr>
          <w:p w14:paraId="365AF431"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1 Nt -</w:t>
            </w:r>
          </w:p>
          <w:p w14:paraId="5A56D125" w14:textId="77777777" w:rsidR="00703B19" w:rsidRPr="00C3663A" w:rsidRDefault="00703B19" w:rsidP="003837A8">
            <w:pPr>
              <w:pStyle w:val="Zkladntext2"/>
              <w:rPr>
                <w:rFonts w:ascii="Garamond" w:hAnsi="Garamond"/>
                <w:color w:val="000000" w:themeColor="text1"/>
                <w:sz w:val="22"/>
                <w:szCs w:val="22"/>
              </w:rPr>
            </w:pPr>
            <w:r w:rsidRPr="00C3663A">
              <w:rPr>
                <w:rFonts w:ascii="Garamond" w:hAnsi="Garamond"/>
                <w:color w:val="000000" w:themeColor="text1"/>
                <w:sz w:val="22"/>
                <w:szCs w:val="22"/>
              </w:rPr>
              <w:t xml:space="preserve">Přípravné řízení </w:t>
            </w:r>
          </w:p>
          <w:p w14:paraId="4FA24E02" w14:textId="77777777" w:rsidR="00703B19" w:rsidRPr="00C3663A" w:rsidRDefault="00703B19" w:rsidP="003837A8">
            <w:pPr>
              <w:pStyle w:val="Zkladntext2"/>
              <w:rPr>
                <w:rFonts w:ascii="Garamond" w:hAnsi="Garamond"/>
                <w:strike/>
                <w:color w:val="000000" w:themeColor="text1"/>
              </w:rPr>
            </w:pPr>
          </w:p>
          <w:p w14:paraId="20978D34" w14:textId="77777777" w:rsidR="00703B19" w:rsidRPr="00C3663A" w:rsidRDefault="00703B19" w:rsidP="003837A8">
            <w:pPr>
              <w:rPr>
                <w:rFonts w:ascii="Garamond" w:hAnsi="Garamond"/>
                <w:color w:val="000000" w:themeColor="text1"/>
              </w:rPr>
            </w:pPr>
          </w:p>
          <w:p w14:paraId="7110BBA2" w14:textId="77777777" w:rsidR="00703B19" w:rsidRPr="00C3663A" w:rsidRDefault="00703B19" w:rsidP="003837A8">
            <w:pPr>
              <w:rPr>
                <w:rFonts w:ascii="Garamond" w:hAnsi="Garamond"/>
                <w:color w:val="000000" w:themeColor="text1"/>
              </w:rPr>
            </w:pPr>
          </w:p>
          <w:p w14:paraId="29FB3B73" w14:textId="77777777" w:rsidR="00703B19" w:rsidRPr="00C3663A" w:rsidRDefault="00703B19" w:rsidP="003837A8">
            <w:pPr>
              <w:rPr>
                <w:rFonts w:ascii="Garamond" w:hAnsi="Garamond"/>
                <w:color w:val="000000" w:themeColor="text1"/>
              </w:rPr>
            </w:pPr>
          </w:p>
          <w:p w14:paraId="26247F86" w14:textId="77777777" w:rsidR="00703B19" w:rsidRPr="00C3663A" w:rsidRDefault="00703B19" w:rsidP="003837A8">
            <w:pPr>
              <w:rPr>
                <w:rFonts w:ascii="Garamond" w:hAnsi="Garamond"/>
                <w:color w:val="000000" w:themeColor="text1"/>
              </w:rPr>
            </w:pPr>
          </w:p>
          <w:p w14:paraId="613CFBDD" w14:textId="77777777" w:rsidR="00703B19" w:rsidRPr="00C3663A" w:rsidRDefault="00703B19" w:rsidP="003837A8">
            <w:pPr>
              <w:rPr>
                <w:rFonts w:ascii="Garamond" w:hAnsi="Garamond"/>
                <w:color w:val="000000" w:themeColor="text1"/>
              </w:rPr>
            </w:pPr>
          </w:p>
          <w:p w14:paraId="7B97325C" w14:textId="77777777" w:rsidR="00703B19" w:rsidRPr="00C3663A" w:rsidRDefault="00703B19" w:rsidP="003837A8">
            <w:pPr>
              <w:rPr>
                <w:rFonts w:ascii="Garamond" w:hAnsi="Garamond"/>
                <w:color w:val="000000" w:themeColor="text1"/>
              </w:rPr>
            </w:pPr>
          </w:p>
          <w:p w14:paraId="7273F4E5" w14:textId="77777777" w:rsidR="00703B19" w:rsidRPr="00C3663A" w:rsidRDefault="00703B19" w:rsidP="003837A8">
            <w:pPr>
              <w:rPr>
                <w:rFonts w:ascii="Garamond" w:hAnsi="Garamond"/>
                <w:color w:val="000000" w:themeColor="text1"/>
              </w:rPr>
            </w:pPr>
          </w:p>
          <w:p w14:paraId="6586F099" w14:textId="77777777" w:rsidR="00703B19" w:rsidRPr="00C3663A" w:rsidRDefault="00703B19" w:rsidP="003837A8">
            <w:pPr>
              <w:rPr>
                <w:rFonts w:ascii="Garamond" w:hAnsi="Garamond"/>
                <w:color w:val="000000" w:themeColor="text1"/>
              </w:rPr>
            </w:pPr>
          </w:p>
          <w:p w14:paraId="04C8FDB8" w14:textId="77777777" w:rsidR="00703B19" w:rsidRPr="00C3663A" w:rsidRDefault="00703B19" w:rsidP="003837A8">
            <w:pPr>
              <w:rPr>
                <w:rFonts w:ascii="Garamond" w:hAnsi="Garamond"/>
                <w:color w:val="000000" w:themeColor="text1"/>
              </w:rPr>
            </w:pPr>
          </w:p>
          <w:p w14:paraId="2DBA310B" w14:textId="77777777" w:rsidR="00703B19" w:rsidRPr="00C3663A" w:rsidRDefault="00703B19" w:rsidP="003837A8">
            <w:pPr>
              <w:rPr>
                <w:rFonts w:ascii="Garamond" w:hAnsi="Garamond"/>
                <w:color w:val="000000" w:themeColor="text1"/>
              </w:rPr>
            </w:pPr>
          </w:p>
          <w:p w14:paraId="5AF84B7C" w14:textId="77777777" w:rsidR="00703B19" w:rsidRPr="00C3663A" w:rsidRDefault="00703B19" w:rsidP="003837A8">
            <w:pPr>
              <w:rPr>
                <w:rFonts w:ascii="Garamond" w:hAnsi="Garamond"/>
                <w:color w:val="000000" w:themeColor="text1"/>
              </w:rPr>
            </w:pPr>
          </w:p>
          <w:p w14:paraId="0274C1BF" w14:textId="77777777" w:rsidR="00703B19" w:rsidRPr="00C3663A" w:rsidRDefault="00703B19" w:rsidP="003837A8">
            <w:pPr>
              <w:rPr>
                <w:rFonts w:ascii="Garamond" w:hAnsi="Garamond"/>
                <w:color w:val="000000" w:themeColor="text1"/>
              </w:rPr>
            </w:pPr>
          </w:p>
          <w:p w14:paraId="54396CDD" w14:textId="77777777" w:rsidR="00703B19" w:rsidRPr="00C3663A" w:rsidRDefault="00703B19" w:rsidP="003837A8">
            <w:pPr>
              <w:rPr>
                <w:rFonts w:ascii="Garamond" w:hAnsi="Garamond"/>
                <w:color w:val="000000" w:themeColor="text1"/>
              </w:rPr>
            </w:pPr>
          </w:p>
          <w:p w14:paraId="3A124822" w14:textId="77777777" w:rsidR="00703B19" w:rsidRPr="00C3663A" w:rsidRDefault="00703B19" w:rsidP="003837A8">
            <w:pPr>
              <w:rPr>
                <w:rFonts w:ascii="Garamond" w:hAnsi="Garamond"/>
                <w:color w:val="000000" w:themeColor="text1"/>
              </w:rPr>
            </w:pPr>
          </w:p>
          <w:p w14:paraId="6A6615C4" w14:textId="77777777" w:rsidR="00703B19" w:rsidRPr="00C3663A" w:rsidRDefault="00703B19" w:rsidP="003837A8">
            <w:pPr>
              <w:rPr>
                <w:rFonts w:ascii="Garamond" w:hAnsi="Garamond"/>
                <w:color w:val="000000" w:themeColor="text1"/>
              </w:rPr>
            </w:pPr>
          </w:p>
          <w:p w14:paraId="695E031A" w14:textId="77777777" w:rsidR="00703B19" w:rsidRPr="00C3663A" w:rsidRDefault="00703B19" w:rsidP="003837A8">
            <w:pPr>
              <w:rPr>
                <w:rFonts w:ascii="Garamond" w:hAnsi="Garamond"/>
                <w:color w:val="000000" w:themeColor="text1"/>
              </w:rPr>
            </w:pPr>
          </w:p>
          <w:p w14:paraId="56A9E2CC" w14:textId="77777777" w:rsidR="00703B19" w:rsidRPr="00C3663A" w:rsidRDefault="00703B19" w:rsidP="003837A8">
            <w:pPr>
              <w:rPr>
                <w:rFonts w:ascii="Garamond" w:hAnsi="Garamond"/>
                <w:color w:val="000000" w:themeColor="text1"/>
              </w:rPr>
            </w:pPr>
          </w:p>
          <w:p w14:paraId="4E6E8A98" w14:textId="77777777" w:rsidR="00703B19" w:rsidRPr="00C3663A" w:rsidRDefault="00703B19" w:rsidP="003837A8">
            <w:pPr>
              <w:rPr>
                <w:rFonts w:ascii="Garamond" w:hAnsi="Garamond"/>
                <w:color w:val="000000" w:themeColor="text1"/>
              </w:rPr>
            </w:pPr>
          </w:p>
          <w:p w14:paraId="01C7C4EF" w14:textId="77777777" w:rsidR="00703B19" w:rsidRPr="00C3663A" w:rsidRDefault="00703B19" w:rsidP="003837A8">
            <w:pPr>
              <w:rPr>
                <w:rFonts w:ascii="Garamond" w:hAnsi="Garamond"/>
                <w:color w:val="000000" w:themeColor="text1"/>
              </w:rPr>
            </w:pPr>
          </w:p>
          <w:p w14:paraId="67DAC4E3" w14:textId="77777777" w:rsidR="00703B19" w:rsidRPr="00C3663A" w:rsidRDefault="00703B19" w:rsidP="003837A8">
            <w:pPr>
              <w:rPr>
                <w:rFonts w:ascii="Garamond" w:hAnsi="Garamond"/>
                <w:color w:val="000000" w:themeColor="text1"/>
              </w:rPr>
            </w:pPr>
          </w:p>
          <w:p w14:paraId="4EC01DEB" w14:textId="77777777" w:rsidR="00703B19" w:rsidRPr="00C3663A" w:rsidRDefault="00703B19" w:rsidP="003837A8">
            <w:pPr>
              <w:rPr>
                <w:rFonts w:ascii="Garamond" w:hAnsi="Garamond"/>
                <w:color w:val="000000" w:themeColor="text1"/>
              </w:rPr>
            </w:pPr>
          </w:p>
          <w:p w14:paraId="3B48AEF7" w14:textId="77777777" w:rsidR="00703B19" w:rsidRPr="00C3663A" w:rsidRDefault="00703B19" w:rsidP="003837A8">
            <w:pPr>
              <w:rPr>
                <w:rFonts w:ascii="Garamond" w:hAnsi="Garamond"/>
                <w:color w:val="000000" w:themeColor="text1"/>
              </w:rPr>
            </w:pPr>
          </w:p>
          <w:p w14:paraId="6E6D1777" w14:textId="77777777" w:rsidR="00703B19" w:rsidRPr="00C3663A" w:rsidRDefault="00703B19" w:rsidP="003837A8">
            <w:pPr>
              <w:rPr>
                <w:rFonts w:ascii="Garamond" w:hAnsi="Garamond"/>
                <w:color w:val="000000" w:themeColor="text1"/>
              </w:rPr>
            </w:pPr>
          </w:p>
          <w:p w14:paraId="6A2A12FC" w14:textId="77777777" w:rsidR="00703B19" w:rsidRPr="00C3663A" w:rsidRDefault="00703B19" w:rsidP="003837A8">
            <w:pPr>
              <w:rPr>
                <w:rFonts w:ascii="Garamond" w:hAnsi="Garamond"/>
                <w:color w:val="000000" w:themeColor="text1"/>
              </w:rPr>
            </w:pPr>
          </w:p>
          <w:p w14:paraId="6B2736F8" w14:textId="77777777" w:rsidR="00703B19" w:rsidRPr="00C3663A" w:rsidRDefault="00703B19" w:rsidP="003837A8">
            <w:pPr>
              <w:rPr>
                <w:rFonts w:ascii="Garamond" w:hAnsi="Garamond"/>
                <w:color w:val="000000" w:themeColor="text1"/>
              </w:rPr>
            </w:pPr>
          </w:p>
          <w:p w14:paraId="5A74B7BC" w14:textId="77777777" w:rsidR="00703B19" w:rsidRPr="00C3663A" w:rsidRDefault="00703B19" w:rsidP="003837A8">
            <w:pPr>
              <w:rPr>
                <w:rFonts w:ascii="Garamond" w:hAnsi="Garamond"/>
                <w:color w:val="000000" w:themeColor="text1"/>
              </w:rPr>
            </w:pPr>
          </w:p>
          <w:p w14:paraId="4AB99A03" w14:textId="77777777" w:rsidR="00703B19" w:rsidRPr="00C3663A" w:rsidRDefault="00703B19" w:rsidP="003837A8">
            <w:pPr>
              <w:rPr>
                <w:rFonts w:ascii="Garamond" w:hAnsi="Garamond"/>
                <w:color w:val="000000" w:themeColor="text1"/>
              </w:rPr>
            </w:pPr>
          </w:p>
          <w:p w14:paraId="4D564273" w14:textId="77777777" w:rsidR="00703B19" w:rsidRPr="00C3663A" w:rsidRDefault="00703B19" w:rsidP="003837A8">
            <w:pPr>
              <w:rPr>
                <w:rFonts w:ascii="Garamond" w:hAnsi="Garamond"/>
                <w:color w:val="000000" w:themeColor="text1"/>
              </w:rPr>
            </w:pPr>
          </w:p>
          <w:p w14:paraId="01401C0F" w14:textId="77777777" w:rsidR="00703B19" w:rsidRPr="00C3663A" w:rsidRDefault="00703B19" w:rsidP="003837A8">
            <w:pPr>
              <w:rPr>
                <w:rFonts w:ascii="Garamond" w:hAnsi="Garamond"/>
                <w:color w:val="000000" w:themeColor="text1"/>
              </w:rPr>
            </w:pPr>
          </w:p>
          <w:p w14:paraId="13811C9B" w14:textId="77777777" w:rsidR="00703B19" w:rsidRPr="00C3663A" w:rsidRDefault="00703B19" w:rsidP="003837A8">
            <w:pPr>
              <w:rPr>
                <w:rFonts w:ascii="Garamond" w:hAnsi="Garamond"/>
                <w:color w:val="000000" w:themeColor="text1"/>
              </w:rPr>
            </w:pPr>
          </w:p>
          <w:p w14:paraId="5B331FC7" w14:textId="77777777" w:rsidR="00703B19" w:rsidRPr="00C3663A" w:rsidRDefault="00703B19" w:rsidP="003837A8">
            <w:pPr>
              <w:rPr>
                <w:rFonts w:ascii="Garamond" w:hAnsi="Garamond"/>
                <w:color w:val="000000" w:themeColor="text1"/>
              </w:rPr>
            </w:pPr>
          </w:p>
          <w:p w14:paraId="535706D9" w14:textId="77777777" w:rsidR="00703B19" w:rsidRPr="00C3663A" w:rsidRDefault="00703B19" w:rsidP="003837A8">
            <w:pPr>
              <w:rPr>
                <w:rFonts w:ascii="Garamond" w:hAnsi="Garamond"/>
                <w:color w:val="000000" w:themeColor="text1"/>
              </w:rPr>
            </w:pPr>
          </w:p>
          <w:p w14:paraId="4CAE840E" w14:textId="77777777" w:rsidR="00703B19" w:rsidRPr="00C3663A" w:rsidRDefault="00703B19" w:rsidP="003837A8">
            <w:pPr>
              <w:jc w:val="center"/>
              <w:rPr>
                <w:rFonts w:ascii="Garamond" w:hAnsi="Garamond"/>
                <w:color w:val="000000" w:themeColor="text1"/>
              </w:rPr>
            </w:pPr>
          </w:p>
          <w:p w14:paraId="5E0CE307" w14:textId="77777777" w:rsidR="00703B19" w:rsidRPr="00C3663A" w:rsidRDefault="00703B19" w:rsidP="003837A8">
            <w:pPr>
              <w:jc w:val="center"/>
              <w:rPr>
                <w:rFonts w:ascii="Garamond" w:hAnsi="Garamond"/>
                <w:color w:val="000000" w:themeColor="text1"/>
              </w:rPr>
            </w:pPr>
          </w:p>
          <w:p w14:paraId="2F6E6A7F" w14:textId="77777777" w:rsidR="00703B19" w:rsidRPr="00C3663A" w:rsidRDefault="00703B19" w:rsidP="003837A8">
            <w:pPr>
              <w:jc w:val="center"/>
              <w:rPr>
                <w:rFonts w:ascii="Garamond" w:hAnsi="Garamond"/>
                <w:color w:val="000000" w:themeColor="text1"/>
              </w:rPr>
            </w:pPr>
          </w:p>
        </w:tc>
        <w:tc>
          <w:tcPr>
            <w:tcW w:w="4253" w:type="dxa"/>
          </w:tcPr>
          <w:p w14:paraId="39F853A4"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 xml:space="preserve">A)  </w:t>
            </w:r>
          </w:p>
          <w:p w14:paraId="06AD9BB0"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Agenda přípravného řízení</w:t>
            </w:r>
          </w:p>
          <w:p w14:paraId="4D3A71FF" w14:textId="66B4D26C"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 xml:space="preserve">Rozhodnutí o </w:t>
            </w:r>
            <w:r w:rsidRPr="00FD6A2F">
              <w:rPr>
                <w:rFonts w:ascii="Garamond" w:hAnsi="Garamond"/>
                <w:strike/>
                <w:color w:val="FF0000"/>
              </w:rPr>
              <w:t>návrhu na vzetí do vazby</w:t>
            </w:r>
            <w:r w:rsidR="00FD6A2F" w:rsidRPr="00FD6A2F">
              <w:rPr>
                <w:rFonts w:ascii="Garamond" w:hAnsi="Garamond"/>
                <w:color w:val="FF0000"/>
              </w:rPr>
              <w:t xml:space="preserve"> vazbě</w:t>
            </w:r>
          </w:p>
          <w:p w14:paraId="56343347"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Rozhodnutí o osobě zatčené na základě příkazu k zatčení, MZR a EZR v době, kdy o zatčené osobě nemůže rozhodnout soudce, který příkaz k zatčení vydal</w:t>
            </w:r>
          </w:p>
          <w:p w14:paraId="2BA01D5C"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o dalších úkonech přípravného řízení (domovní prohlídky, odposlechy, ustanovení obhájců, zmocněnců, opatrovníků, atd.)</w:t>
            </w:r>
          </w:p>
          <w:p w14:paraId="389321D9"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o stížnostech podle § 146a tr.ř.</w:t>
            </w:r>
          </w:p>
          <w:p w14:paraId="7F8649FC"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ve věcech podle z. č. 279/2003 Sb. – zajištění majetku</w:t>
            </w:r>
          </w:p>
          <w:p w14:paraId="26F307E2" w14:textId="0F6D81F3" w:rsidR="00CC6F8F" w:rsidRPr="00FD6A2F" w:rsidRDefault="00CC6F8F"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ve věcech podle § 116 odst. 2 tr. ř. (Vyšetření duševního stavu)</w:t>
            </w:r>
          </w:p>
          <w:p w14:paraId="5DD145AD" w14:textId="77777777" w:rsidR="00703B19" w:rsidRPr="00C3663A" w:rsidRDefault="00703B19" w:rsidP="003837A8">
            <w:pPr>
              <w:pStyle w:val="Zkladntext2"/>
              <w:rPr>
                <w:rFonts w:ascii="Garamond" w:hAnsi="Garamond"/>
                <w:color w:val="000000" w:themeColor="text1"/>
                <w:sz w:val="16"/>
                <w:szCs w:val="16"/>
              </w:rPr>
            </w:pPr>
          </w:p>
          <w:p w14:paraId="415D4D6B" w14:textId="77777777" w:rsidR="00FD6A2F" w:rsidRPr="00FD6A2F" w:rsidRDefault="00703B19" w:rsidP="00FD6A2F">
            <w:pPr>
              <w:pStyle w:val="Zkladntext2"/>
              <w:rPr>
                <w:rFonts w:ascii="Garamond" w:hAnsi="Garamond"/>
                <w:color w:val="000000" w:themeColor="text1"/>
                <w:sz w:val="18"/>
                <w:szCs w:val="18"/>
              </w:rPr>
            </w:pPr>
            <w:r w:rsidRPr="00FD6A2F">
              <w:rPr>
                <w:rFonts w:ascii="Garamond" w:hAnsi="Garamond"/>
                <w:strike/>
                <w:color w:val="FF0000"/>
                <w:sz w:val="18"/>
                <w:szCs w:val="18"/>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r w:rsidR="00FD6A2F" w:rsidRPr="00FD6A2F">
              <w:rPr>
                <w:rFonts w:ascii="Garamond" w:hAnsi="Garamond"/>
                <w:color w:val="000000" w:themeColor="text1"/>
                <w:sz w:val="18"/>
                <w:szCs w:val="18"/>
              </w:rPr>
              <w:t xml:space="preserve">V případě, že v rámci výkonu pohotovosti napadne službukonajícímu soudci v jeden den více než 5 návrhů na vzetí do vazby, projednají a rozhodnou další návrhy na vzetí do vazby zastupující soudci službukonajícího soudce v jeho senátu T dle obecný pravidel pro zastupování, a to vždy po pěti návrzích, tak, aby nedošlo ke zmeškání zákonných lhůt. </w:t>
            </w:r>
          </w:p>
          <w:p w14:paraId="5FDB35D9"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 xml:space="preserve">O prodloužení vazby či žádosti o propuštění z vazby rozhoduje soudce, který již o vazbě rozhodoval. </w:t>
            </w:r>
          </w:p>
          <w:p w14:paraId="77ADA2D1"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Pokud dojde ke spojení věcí, kde rozhodovali různí soudci, bude dále rozhodovat soudce, který učinil úkon uvedený v § 30 odst. 2 tr. řádu časově dříve.</w:t>
            </w:r>
          </w:p>
          <w:p w14:paraId="5B4C15B9"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Příkazy k zatčení ve věcech T a Nt realizuje v pracovní době soudce, který příkaz k zatčení vydal.</w:t>
            </w:r>
          </w:p>
          <w:p w14:paraId="10EA4655"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Pokud k zatčení dojde mimo pracovní dobu, soudce mající dosažitelnost telefonicky vyrozumí o zatčení soudce, který příkaz k zatčení vydal. Nemůže-li jej tento soudce vyřídit (např. nemoc, nepřítomnost na pracovišti, dovolená, atd.), vyřizuje příkaz k zatčení soudce agendy přípravného řízení či jeho zástup.</w:t>
            </w:r>
          </w:p>
          <w:p w14:paraId="0698E27B" w14:textId="77777777" w:rsidR="00703B19" w:rsidRPr="00C3663A" w:rsidRDefault="00703B19" w:rsidP="003837A8">
            <w:pPr>
              <w:pStyle w:val="Zkladntext2"/>
              <w:rPr>
                <w:rFonts w:ascii="Garamond" w:hAnsi="Garamond"/>
                <w:color w:val="000000" w:themeColor="text1"/>
              </w:rPr>
            </w:pPr>
          </w:p>
          <w:p w14:paraId="3235339E"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rPr>
              <w:t xml:space="preserve">       </w:t>
            </w:r>
          </w:p>
        </w:tc>
        <w:tc>
          <w:tcPr>
            <w:tcW w:w="1701" w:type="dxa"/>
          </w:tcPr>
          <w:p w14:paraId="3E0A114F"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A)  </w:t>
            </w:r>
          </w:p>
          <w:p w14:paraId="2346E688" w14:textId="148DB045"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ad 1), 2), 3), 4), 5),</w:t>
            </w:r>
            <w:r w:rsidR="00CC6F8F" w:rsidRPr="00C3663A">
              <w:rPr>
                <w:rFonts w:ascii="Garamond" w:hAnsi="Garamond"/>
                <w:color w:val="000000" w:themeColor="text1"/>
                <w:sz w:val="22"/>
                <w:szCs w:val="22"/>
              </w:rPr>
              <w:t xml:space="preserve"> 6),</w:t>
            </w:r>
          </w:p>
          <w:p w14:paraId="7206B948" w14:textId="77777777" w:rsidR="00703B19" w:rsidRPr="00C3663A" w:rsidRDefault="00703B19" w:rsidP="00601247">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6FF031C" w14:textId="77777777" w:rsidR="00703B19" w:rsidRPr="00C3663A" w:rsidRDefault="00703B19" w:rsidP="00601247">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0026F7B5" w14:textId="77777777" w:rsidR="00703B19" w:rsidRPr="00C3663A" w:rsidRDefault="00703B19" w:rsidP="003837A8">
            <w:pPr>
              <w:rPr>
                <w:rFonts w:ascii="Garamond" w:hAnsi="Garamond"/>
                <w:color w:val="000000" w:themeColor="text1"/>
              </w:rPr>
            </w:pPr>
          </w:p>
          <w:p w14:paraId="71F98682" w14:textId="77777777" w:rsidR="00703B19" w:rsidRPr="00C3663A" w:rsidRDefault="00703B19" w:rsidP="003837A8">
            <w:pPr>
              <w:rPr>
                <w:rFonts w:ascii="Garamond" w:hAnsi="Garamond"/>
                <w:color w:val="000000" w:themeColor="text1"/>
              </w:rPr>
            </w:pPr>
          </w:p>
          <w:p w14:paraId="0CAA2C6E" w14:textId="77777777" w:rsidR="00703B19" w:rsidRPr="00C3663A" w:rsidRDefault="00703B19" w:rsidP="003837A8">
            <w:pPr>
              <w:rPr>
                <w:rFonts w:ascii="Garamond" w:hAnsi="Garamond"/>
                <w:color w:val="000000" w:themeColor="text1"/>
              </w:rPr>
            </w:pPr>
          </w:p>
          <w:p w14:paraId="77773BEB" w14:textId="77777777" w:rsidR="00703B19" w:rsidRPr="00C3663A" w:rsidRDefault="00703B19" w:rsidP="003837A8">
            <w:pPr>
              <w:rPr>
                <w:rFonts w:ascii="Garamond" w:hAnsi="Garamond"/>
                <w:color w:val="000000" w:themeColor="text1"/>
              </w:rPr>
            </w:pPr>
          </w:p>
          <w:p w14:paraId="34429CE9" w14:textId="77777777" w:rsidR="00703B19" w:rsidRPr="00C3663A" w:rsidRDefault="00703B19" w:rsidP="003837A8">
            <w:pPr>
              <w:rPr>
                <w:rFonts w:ascii="Garamond" w:hAnsi="Garamond"/>
                <w:color w:val="000000" w:themeColor="text1"/>
              </w:rPr>
            </w:pPr>
          </w:p>
          <w:p w14:paraId="7A8A57E7" w14:textId="77777777" w:rsidR="00703B19" w:rsidRPr="00C3663A" w:rsidRDefault="00703B19" w:rsidP="003837A8">
            <w:pPr>
              <w:rPr>
                <w:rFonts w:ascii="Garamond" w:hAnsi="Garamond"/>
                <w:color w:val="000000" w:themeColor="text1"/>
              </w:rPr>
            </w:pPr>
          </w:p>
          <w:p w14:paraId="285B4124" w14:textId="77777777" w:rsidR="00703B19" w:rsidRPr="00C3663A" w:rsidRDefault="00703B19" w:rsidP="003837A8">
            <w:pPr>
              <w:rPr>
                <w:rFonts w:ascii="Garamond" w:hAnsi="Garamond"/>
                <w:color w:val="000000" w:themeColor="text1"/>
              </w:rPr>
            </w:pPr>
          </w:p>
          <w:p w14:paraId="4FDEBE3F" w14:textId="77777777" w:rsidR="00703B19" w:rsidRPr="00C3663A" w:rsidRDefault="00703B19" w:rsidP="003837A8">
            <w:pPr>
              <w:rPr>
                <w:rFonts w:ascii="Garamond" w:hAnsi="Garamond"/>
                <w:color w:val="000000" w:themeColor="text1"/>
              </w:rPr>
            </w:pPr>
          </w:p>
          <w:p w14:paraId="2F354B42" w14:textId="77777777" w:rsidR="00703B19" w:rsidRPr="00C3663A" w:rsidRDefault="00703B19" w:rsidP="003837A8">
            <w:pPr>
              <w:rPr>
                <w:rFonts w:ascii="Garamond" w:hAnsi="Garamond"/>
                <w:color w:val="000000" w:themeColor="text1"/>
              </w:rPr>
            </w:pPr>
          </w:p>
          <w:p w14:paraId="2A94EAAF" w14:textId="77777777" w:rsidR="00703B19" w:rsidRPr="00C3663A" w:rsidRDefault="00703B19" w:rsidP="003837A8">
            <w:pPr>
              <w:rPr>
                <w:rFonts w:ascii="Garamond" w:hAnsi="Garamond"/>
                <w:color w:val="000000" w:themeColor="text1"/>
              </w:rPr>
            </w:pPr>
          </w:p>
          <w:p w14:paraId="2DFC0EE5" w14:textId="77777777" w:rsidR="00703B19" w:rsidRPr="00C3663A" w:rsidRDefault="00703B19" w:rsidP="003837A8">
            <w:pPr>
              <w:rPr>
                <w:rFonts w:ascii="Garamond" w:hAnsi="Garamond"/>
                <w:color w:val="000000" w:themeColor="text1"/>
              </w:rPr>
            </w:pPr>
          </w:p>
          <w:p w14:paraId="39D4406F" w14:textId="77777777" w:rsidR="00703B19" w:rsidRPr="00C3663A" w:rsidRDefault="00703B19" w:rsidP="003837A8">
            <w:pPr>
              <w:rPr>
                <w:rFonts w:ascii="Garamond" w:hAnsi="Garamond"/>
                <w:color w:val="000000" w:themeColor="text1"/>
              </w:rPr>
            </w:pPr>
          </w:p>
          <w:p w14:paraId="1EB8A29D" w14:textId="77777777" w:rsidR="00703B19" w:rsidRPr="00C3663A" w:rsidRDefault="00703B19" w:rsidP="003837A8">
            <w:pPr>
              <w:rPr>
                <w:rFonts w:ascii="Garamond" w:hAnsi="Garamond"/>
                <w:color w:val="000000" w:themeColor="text1"/>
              </w:rPr>
            </w:pPr>
          </w:p>
          <w:p w14:paraId="2C433508" w14:textId="77777777" w:rsidR="00703B19" w:rsidRPr="00C3663A" w:rsidRDefault="00703B19" w:rsidP="003837A8">
            <w:pPr>
              <w:rPr>
                <w:rFonts w:ascii="Garamond" w:hAnsi="Garamond"/>
                <w:color w:val="000000" w:themeColor="text1"/>
              </w:rPr>
            </w:pPr>
          </w:p>
        </w:tc>
        <w:tc>
          <w:tcPr>
            <w:tcW w:w="1843" w:type="dxa"/>
          </w:tcPr>
          <w:p w14:paraId="29563F23" w14:textId="77777777" w:rsidR="00703B19" w:rsidRPr="00C3663A" w:rsidRDefault="00703B19" w:rsidP="003837A8">
            <w:pPr>
              <w:rPr>
                <w:rFonts w:ascii="Garamond" w:hAnsi="Garamond"/>
                <w:color w:val="000000" w:themeColor="text1"/>
                <w:sz w:val="22"/>
                <w:szCs w:val="22"/>
              </w:rPr>
            </w:pPr>
            <w:r w:rsidRPr="00C3663A">
              <w:rPr>
                <w:rFonts w:ascii="Garamond" w:hAnsi="Garamond"/>
                <w:b/>
                <w:color w:val="000000" w:themeColor="text1"/>
                <w:sz w:val="22"/>
                <w:szCs w:val="22"/>
              </w:rPr>
              <w:t xml:space="preserve">A)  </w:t>
            </w:r>
          </w:p>
          <w:p w14:paraId="6CC0E346" w14:textId="77777777" w:rsidR="00703B19" w:rsidRPr="00C3663A" w:rsidRDefault="00703B19" w:rsidP="00CE25A8">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3EDBF229"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r w:rsidRPr="00C3663A">
              <w:rPr>
                <w:rFonts w:ascii="Garamond" w:hAnsi="Garamond"/>
                <w:color w:val="000000" w:themeColor="text1"/>
                <w:sz w:val="22"/>
                <w:szCs w:val="22"/>
              </w:rPr>
              <w:t>dle seznamu zastupujících soudců v agendě T</w:t>
            </w:r>
          </w:p>
          <w:p w14:paraId="16E5E0F2"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p>
          <w:p w14:paraId="0BF3536C"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p>
          <w:p w14:paraId="10D40FDC"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Víkend:</w:t>
            </w:r>
          </w:p>
          <w:p w14:paraId="3271122F" w14:textId="77777777" w:rsidR="00703B19" w:rsidRPr="00C3663A" w:rsidRDefault="00703B19" w:rsidP="003837A8">
            <w:pPr>
              <w:pStyle w:val="Bezmezer"/>
              <w:rPr>
                <w:rFonts w:ascii="Garamond" w:hAnsi="Garamond"/>
                <w:color w:val="000000" w:themeColor="text1"/>
              </w:rPr>
            </w:pPr>
            <w:r w:rsidRPr="00C3663A">
              <w:rPr>
                <w:rFonts w:ascii="Garamond" w:hAnsi="Garamond"/>
                <w:color w:val="000000" w:themeColor="text1"/>
                <w:sz w:val="22"/>
                <w:szCs w:val="22"/>
              </w:rPr>
              <w:t>- podle rozvrhu pohotovostí (rozhodování o vzetí do vazby, příkazy k domovní prohlídce a jiné úkony, které nesnesou odkladu) - jinak podle zástupu ve věcech agendy T</w:t>
            </w:r>
            <w:r w:rsidRPr="00C3663A">
              <w:rPr>
                <w:rFonts w:ascii="Garamond" w:hAnsi="Garamond"/>
                <w:color w:val="000000" w:themeColor="text1"/>
                <w:sz w:val="16"/>
                <w:szCs w:val="16"/>
              </w:rPr>
              <w:t xml:space="preserve"> </w:t>
            </w:r>
          </w:p>
        </w:tc>
        <w:tc>
          <w:tcPr>
            <w:tcW w:w="5502" w:type="dxa"/>
            <w:gridSpan w:val="3"/>
          </w:tcPr>
          <w:p w14:paraId="695B4CC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E9D728A"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294008D4" w14:textId="77777777" w:rsidR="00703B19" w:rsidRPr="00C3663A" w:rsidRDefault="00703B19" w:rsidP="003837A8">
            <w:pPr>
              <w:rPr>
                <w:rFonts w:ascii="Garamond" w:hAnsi="Garamond"/>
                <w:b/>
                <w:color w:val="000000" w:themeColor="text1"/>
                <w:sz w:val="22"/>
                <w:szCs w:val="22"/>
              </w:rPr>
            </w:pPr>
          </w:p>
          <w:p w14:paraId="189F67B0"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4E1EE61" w14:textId="40BEF2BE" w:rsidR="00703B19" w:rsidRPr="00C3663A" w:rsidRDefault="00703B19" w:rsidP="0014175B">
            <w:pPr>
              <w:pStyle w:val="Nadpis1"/>
              <w:numPr>
                <w:ilvl w:val="0"/>
                <w:numId w:val="1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A06960" w:rsidRPr="00C3663A">
              <w:rPr>
                <w:rFonts w:ascii="Garamond" w:hAnsi="Garamond"/>
                <w:b w:val="0"/>
                <w:bCs/>
                <w:i w:val="0"/>
                <w:color w:val="000000" w:themeColor="text1"/>
                <w:sz w:val="22"/>
                <w:szCs w:val="22"/>
              </w:rPr>
              <w:t>Jana Rubešová</w:t>
            </w:r>
          </w:p>
          <w:p w14:paraId="36598708" w14:textId="7873301F" w:rsidR="00703B19" w:rsidRPr="00C3663A" w:rsidRDefault="00703B19" w:rsidP="0014175B">
            <w:pPr>
              <w:pStyle w:val="Nadpis1"/>
              <w:numPr>
                <w:ilvl w:val="0"/>
                <w:numId w:val="1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FE77A6" w:rsidRPr="00C3663A">
              <w:rPr>
                <w:rFonts w:ascii="Garamond" w:hAnsi="Garamond"/>
                <w:b w:val="0"/>
                <w:bCs/>
                <w:i w:val="0"/>
                <w:color w:val="000000" w:themeColor="text1"/>
                <w:sz w:val="22"/>
                <w:szCs w:val="22"/>
              </w:rPr>
              <w:t>Simona Jelínková</w:t>
            </w:r>
          </w:p>
          <w:p w14:paraId="239E0B4F" w14:textId="760A11F0" w:rsidR="00703B19" w:rsidRPr="00C3663A" w:rsidRDefault="00703B19" w:rsidP="0014175B">
            <w:pPr>
              <w:numPr>
                <w:ilvl w:val="0"/>
                <w:numId w:val="15"/>
              </w:numPr>
              <w:ind w:left="214" w:hanging="214"/>
              <w:rPr>
                <w:rFonts w:ascii="Garamond" w:hAnsi="Garamond"/>
                <w:bCs/>
                <w:color w:val="000000" w:themeColor="text1"/>
                <w:sz w:val="22"/>
                <w:szCs w:val="22"/>
              </w:rPr>
            </w:pPr>
            <w:r w:rsidRPr="00C3663A">
              <w:rPr>
                <w:rFonts w:ascii="Garamond" w:hAnsi="Garamond"/>
                <w:bCs/>
                <w:color w:val="000000" w:themeColor="text1"/>
                <w:sz w:val="22"/>
                <w:szCs w:val="22"/>
              </w:rPr>
              <w:t xml:space="preserve">zástup: </w:t>
            </w:r>
            <w:r w:rsidR="00FE77A6" w:rsidRPr="00C3663A">
              <w:rPr>
                <w:rFonts w:ascii="Garamond" w:hAnsi="Garamond"/>
                <w:bCs/>
                <w:color w:val="000000" w:themeColor="text1"/>
                <w:sz w:val="22"/>
                <w:szCs w:val="22"/>
              </w:rPr>
              <w:t>Petra Krákorová</w:t>
            </w:r>
          </w:p>
          <w:p w14:paraId="58C5B5F3" w14:textId="77777777" w:rsidR="00703B19" w:rsidRPr="00C3663A" w:rsidRDefault="00703B19" w:rsidP="003837A8">
            <w:pPr>
              <w:pStyle w:val="Zkladntext"/>
              <w:rPr>
                <w:rFonts w:ascii="Garamond" w:hAnsi="Garamond"/>
                <w:color w:val="000000" w:themeColor="text1"/>
                <w:sz w:val="22"/>
                <w:szCs w:val="22"/>
                <w:u w:val="single"/>
              </w:rPr>
            </w:pPr>
          </w:p>
          <w:p w14:paraId="07400A9B" w14:textId="7DD468CF"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EE393C2" w14:textId="77777777" w:rsidR="00703B19" w:rsidRPr="00C3663A" w:rsidRDefault="00703B19" w:rsidP="003837A8">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3BA83CD6" w14:textId="6F66EC16" w:rsidR="00703B19" w:rsidRPr="00C3663A" w:rsidRDefault="00703B19" w:rsidP="003837A8">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1. zástup: Mgr. Patrik Biedermann</w:t>
            </w:r>
          </w:p>
          <w:p w14:paraId="766BAD45" w14:textId="77777777" w:rsidR="00703B19" w:rsidRPr="00C3663A" w:rsidRDefault="00703B19" w:rsidP="003837A8">
            <w:pPr>
              <w:pStyle w:val="Zkladntext"/>
              <w:rPr>
                <w:rFonts w:ascii="Garamond" w:hAnsi="Garamond"/>
                <w:color w:val="000000" w:themeColor="text1"/>
                <w:sz w:val="22"/>
                <w:szCs w:val="22"/>
              </w:rPr>
            </w:pPr>
          </w:p>
          <w:p w14:paraId="1BE3275B"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74698820"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0F982B10" w14:textId="77777777" w:rsidR="00703B19" w:rsidRPr="00C3663A" w:rsidRDefault="00703B19" w:rsidP="003837A8">
            <w:pPr>
              <w:rPr>
                <w:rFonts w:ascii="Garamond" w:hAnsi="Garamond"/>
                <w:b/>
                <w:color w:val="000000" w:themeColor="text1"/>
                <w:sz w:val="22"/>
                <w:szCs w:val="22"/>
              </w:rPr>
            </w:pPr>
          </w:p>
          <w:p w14:paraId="5BB8CCF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F0C0ACD" w14:textId="4B5F4D9B" w:rsidR="00703B19" w:rsidRPr="00C3663A" w:rsidRDefault="00703B19" w:rsidP="003837A8">
            <w:pPr>
              <w:rPr>
                <w:rFonts w:ascii="Garamond" w:hAnsi="Garamond"/>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22310834" w14:textId="77777777" w:rsidR="00703B19" w:rsidRPr="00C3663A" w:rsidRDefault="00703B19" w:rsidP="003837A8">
            <w:pPr>
              <w:rPr>
                <w:rFonts w:ascii="Garamond" w:hAnsi="Garamond"/>
                <w:b/>
                <w:color w:val="000000" w:themeColor="text1"/>
                <w:sz w:val="22"/>
                <w:szCs w:val="22"/>
              </w:rPr>
            </w:pPr>
          </w:p>
          <w:p w14:paraId="5C071D02" w14:textId="77777777" w:rsidR="00703B19" w:rsidRPr="00C3663A" w:rsidRDefault="00703B19" w:rsidP="003837A8">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09410BB2" w14:textId="00C465D4" w:rsidR="00703B19" w:rsidRPr="00C3663A" w:rsidRDefault="00703B19" w:rsidP="004D6B8C">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008F25B7" w14:textId="77777777" w:rsidR="00703B19" w:rsidRPr="00C3663A" w:rsidRDefault="00703B19" w:rsidP="00703B19">
            <w:pPr>
              <w:rPr>
                <w:rFonts w:ascii="Garamond" w:hAnsi="Garamond"/>
                <w:color w:val="000000" w:themeColor="text1"/>
                <w:sz w:val="22"/>
                <w:szCs w:val="22"/>
              </w:rPr>
            </w:pPr>
          </w:p>
          <w:p w14:paraId="1F6A521B" w14:textId="77777777"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4CDC9041" w14:textId="69AC23E4"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6A62B405" w14:textId="77777777" w:rsidR="00703B19"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C3663A">
              <w:rPr>
                <w:rFonts w:ascii="Garamond" w:hAnsi="Garamond"/>
                <w:color w:val="000000" w:themeColor="text1"/>
                <w:sz w:val="22"/>
                <w:szCs w:val="22"/>
              </w:rPr>
              <w:t>Zástup vyššího soudního úředníka je vzájemný, s výjimkou úkonů, které přísluší výlučně vyššímu soudnímu úředníkovi.</w:t>
            </w:r>
          </w:p>
          <w:p w14:paraId="2C13860C" w14:textId="77777777" w:rsidR="00C3663A" w:rsidRPr="00C3663A" w:rsidRDefault="00C3663A" w:rsidP="00C3663A">
            <w:pPr>
              <w:ind w:left="355"/>
              <w:jc w:val="both"/>
              <w:rPr>
                <w:rFonts w:ascii="Garamond" w:hAnsi="Garamond"/>
                <w:color w:val="000000" w:themeColor="text1"/>
                <w:sz w:val="22"/>
                <w:szCs w:val="22"/>
              </w:rPr>
            </w:pPr>
            <w:permStart w:id="1310018953" w:edGrp="everyone"/>
            <w:permEnd w:id="1310018953"/>
          </w:p>
          <w:p w14:paraId="67A114E2" w14:textId="77777777" w:rsidR="00703B19" w:rsidRPr="00C3663A" w:rsidRDefault="00703B19" w:rsidP="003837A8">
            <w:pPr>
              <w:ind w:left="72"/>
              <w:rPr>
                <w:rFonts w:ascii="Garamond" w:hAnsi="Garamond"/>
                <w:b/>
                <w:color w:val="000000" w:themeColor="text1"/>
                <w:sz w:val="24"/>
              </w:rPr>
            </w:pPr>
          </w:p>
        </w:tc>
      </w:tr>
      <w:tr w:rsidR="00610FA7" w:rsidRPr="00C3663A" w14:paraId="001FE0BC" w14:textId="77777777" w:rsidTr="00853B5B">
        <w:trPr>
          <w:gridAfter w:val="1"/>
          <w:wAfter w:w="26" w:type="dxa"/>
          <w:cantSplit/>
          <w:trHeight w:val="688"/>
        </w:trPr>
        <w:tc>
          <w:tcPr>
            <w:tcW w:w="1484" w:type="dxa"/>
            <w:tcBorders>
              <w:top w:val="single" w:sz="4" w:space="0" w:color="auto"/>
            </w:tcBorders>
          </w:tcPr>
          <w:p w14:paraId="201CF7E3"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125E8EBE"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5096C93E"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3B32E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C0CFD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9673A5A"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56B78B15"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A5F94A5"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1FD66CFD"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51982D7D" w14:textId="77777777" w:rsidTr="00853B5B">
        <w:trPr>
          <w:gridAfter w:val="1"/>
          <w:wAfter w:w="26" w:type="dxa"/>
          <w:cantSplit/>
          <w:trHeight w:val="688"/>
        </w:trPr>
        <w:tc>
          <w:tcPr>
            <w:tcW w:w="1484" w:type="dxa"/>
            <w:tcBorders>
              <w:top w:val="single" w:sz="4" w:space="0" w:color="auto"/>
            </w:tcBorders>
          </w:tcPr>
          <w:p w14:paraId="61FD2FF6"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1 Nt -</w:t>
            </w:r>
          </w:p>
          <w:p w14:paraId="4925DBE4"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sz w:val="22"/>
                <w:szCs w:val="22"/>
              </w:rPr>
              <w:t xml:space="preserve">Přípravné řízení </w:t>
            </w:r>
          </w:p>
          <w:p w14:paraId="4C7194CA" w14:textId="77777777" w:rsidR="00703B19" w:rsidRPr="00C3663A" w:rsidRDefault="00703B19" w:rsidP="003837A8">
            <w:pPr>
              <w:pStyle w:val="Zkladntext2"/>
              <w:rPr>
                <w:rFonts w:ascii="Garamond" w:hAnsi="Garamond"/>
                <w:strike/>
                <w:color w:val="000000" w:themeColor="text1"/>
              </w:rPr>
            </w:pPr>
          </w:p>
          <w:p w14:paraId="3C65F6DB" w14:textId="77777777" w:rsidR="00703B19" w:rsidRPr="00C3663A" w:rsidRDefault="00703B19" w:rsidP="003837A8">
            <w:pPr>
              <w:rPr>
                <w:rFonts w:ascii="Garamond" w:hAnsi="Garamond"/>
                <w:color w:val="000000" w:themeColor="text1"/>
              </w:rPr>
            </w:pPr>
          </w:p>
          <w:p w14:paraId="2EBBF17F" w14:textId="77777777" w:rsidR="00703B19" w:rsidRPr="00C3663A" w:rsidRDefault="00703B19" w:rsidP="003837A8">
            <w:pPr>
              <w:rPr>
                <w:rFonts w:ascii="Garamond" w:hAnsi="Garamond"/>
                <w:color w:val="000000" w:themeColor="text1"/>
              </w:rPr>
            </w:pPr>
          </w:p>
          <w:p w14:paraId="7B2C68FA" w14:textId="77777777" w:rsidR="00703B19" w:rsidRPr="00C3663A" w:rsidRDefault="00703B19" w:rsidP="003837A8">
            <w:pPr>
              <w:rPr>
                <w:rFonts w:ascii="Garamond" w:hAnsi="Garamond"/>
                <w:color w:val="000000" w:themeColor="text1"/>
              </w:rPr>
            </w:pPr>
          </w:p>
          <w:p w14:paraId="71C448D6" w14:textId="77777777" w:rsidR="00703B19" w:rsidRPr="00C3663A" w:rsidRDefault="00703B19" w:rsidP="003837A8">
            <w:pPr>
              <w:rPr>
                <w:rFonts w:ascii="Garamond" w:hAnsi="Garamond"/>
                <w:color w:val="000000" w:themeColor="text1"/>
              </w:rPr>
            </w:pPr>
          </w:p>
          <w:p w14:paraId="122B2A10" w14:textId="77777777" w:rsidR="00703B19" w:rsidRPr="00C3663A" w:rsidRDefault="00703B19" w:rsidP="003837A8">
            <w:pPr>
              <w:rPr>
                <w:rFonts w:ascii="Garamond" w:hAnsi="Garamond"/>
                <w:color w:val="000000" w:themeColor="text1"/>
              </w:rPr>
            </w:pPr>
          </w:p>
          <w:p w14:paraId="1CF96615" w14:textId="77777777" w:rsidR="00703B19" w:rsidRPr="00C3663A" w:rsidRDefault="00703B19" w:rsidP="003837A8">
            <w:pPr>
              <w:rPr>
                <w:rFonts w:ascii="Garamond" w:hAnsi="Garamond"/>
                <w:color w:val="000000" w:themeColor="text1"/>
              </w:rPr>
            </w:pPr>
          </w:p>
          <w:p w14:paraId="26CDE4EF" w14:textId="77777777" w:rsidR="00703B19" w:rsidRPr="00C3663A" w:rsidRDefault="00703B19" w:rsidP="003837A8">
            <w:pPr>
              <w:rPr>
                <w:rFonts w:ascii="Garamond" w:hAnsi="Garamond"/>
                <w:color w:val="000000" w:themeColor="text1"/>
              </w:rPr>
            </w:pPr>
          </w:p>
          <w:p w14:paraId="43D46C3B" w14:textId="77777777" w:rsidR="00703B19" w:rsidRPr="00C3663A" w:rsidRDefault="00703B19" w:rsidP="003837A8">
            <w:pPr>
              <w:rPr>
                <w:rFonts w:ascii="Garamond" w:hAnsi="Garamond"/>
                <w:color w:val="000000" w:themeColor="text1"/>
              </w:rPr>
            </w:pPr>
          </w:p>
          <w:p w14:paraId="4748F13E" w14:textId="77777777" w:rsidR="00703B19" w:rsidRPr="00C3663A" w:rsidRDefault="00703B19" w:rsidP="003837A8">
            <w:pPr>
              <w:rPr>
                <w:rFonts w:ascii="Garamond" w:hAnsi="Garamond"/>
                <w:color w:val="000000" w:themeColor="text1"/>
              </w:rPr>
            </w:pPr>
          </w:p>
          <w:p w14:paraId="545BC13F" w14:textId="77777777" w:rsidR="00703B19" w:rsidRPr="00C3663A" w:rsidRDefault="00703B19" w:rsidP="003837A8">
            <w:pPr>
              <w:rPr>
                <w:rFonts w:ascii="Garamond" w:hAnsi="Garamond"/>
                <w:color w:val="000000" w:themeColor="text1"/>
              </w:rPr>
            </w:pPr>
          </w:p>
          <w:p w14:paraId="5F11730A" w14:textId="77777777" w:rsidR="00703B19" w:rsidRPr="00C3663A" w:rsidRDefault="00703B19" w:rsidP="003837A8">
            <w:pPr>
              <w:rPr>
                <w:rFonts w:ascii="Garamond" w:hAnsi="Garamond"/>
                <w:color w:val="000000" w:themeColor="text1"/>
              </w:rPr>
            </w:pPr>
          </w:p>
          <w:p w14:paraId="3B7728B7" w14:textId="77777777" w:rsidR="00703B19" w:rsidRPr="00C3663A" w:rsidRDefault="00703B19" w:rsidP="003837A8">
            <w:pPr>
              <w:rPr>
                <w:rFonts w:ascii="Garamond" w:hAnsi="Garamond"/>
                <w:color w:val="000000" w:themeColor="text1"/>
              </w:rPr>
            </w:pPr>
          </w:p>
          <w:p w14:paraId="6561C567" w14:textId="77777777" w:rsidR="00703B19" w:rsidRPr="00C3663A" w:rsidRDefault="00703B19" w:rsidP="003837A8">
            <w:pPr>
              <w:rPr>
                <w:rFonts w:ascii="Garamond" w:hAnsi="Garamond"/>
                <w:color w:val="000000" w:themeColor="text1"/>
              </w:rPr>
            </w:pPr>
          </w:p>
          <w:p w14:paraId="72DEE0D9" w14:textId="77777777" w:rsidR="00703B19" w:rsidRPr="00C3663A" w:rsidRDefault="00703B19" w:rsidP="003837A8">
            <w:pPr>
              <w:rPr>
                <w:rFonts w:ascii="Garamond" w:hAnsi="Garamond"/>
                <w:color w:val="000000" w:themeColor="text1"/>
              </w:rPr>
            </w:pPr>
          </w:p>
          <w:p w14:paraId="6B64DC44" w14:textId="77777777" w:rsidR="00703B19" w:rsidRPr="00C3663A" w:rsidRDefault="00703B19" w:rsidP="003837A8">
            <w:pPr>
              <w:rPr>
                <w:rFonts w:ascii="Garamond" w:hAnsi="Garamond"/>
                <w:color w:val="000000" w:themeColor="text1"/>
              </w:rPr>
            </w:pPr>
          </w:p>
          <w:p w14:paraId="17630B3A" w14:textId="77777777" w:rsidR="00703B19" w:rsidRPr="00C3663A" w:rsidRDefault="00703B19" w:rsidP="003837A8">
            <w:pPr>
              <w:rPr>
                <w:rFonts w:ascii="Garamond" w:hAnsi="Garamond"/>
                <w:color w:val="000000" w:themeColor="text1"/>
              </w:rPr>
            </w:pPr>
          </w:p>
          <w:p w14:paraId="4DB2608C" w14:textId="77777777" w:rsidR="00703B19" w:rsidRPr="00C3663A" w:rsidRDefault="00703B19" w:rsidP="003837A8">
            <w:pPr>
              <w:rPr>
                <w:rFonts w:ascii="Garamond" w:hAnsi="Garamond"/>
                <w:color w:val="000000" w:themeColor="text1"/>
              </w:rPr>
            </w:pPr>
          </w:p>
          <w:p w14:paraId="4F2EC8B4" w14:textId="77777777" w:rsidR="00703B19" w:rsidRPr="00C3663A" w:rsidRDefault="00703B19" w:rsidP="003837A8">
            <w:pPr>
              <w:rPr>
                <w:rFonts w:ascii="Garamond" w:hAnsi="Garamond"/>
                <w:color w:val="000000" w:themeColor="text1"/>
              </w:rPr>
            </w:pPr>
          </w:p>
          <w:p w14:paraId="50D6862B" w14:textId="77777777" w:rsidR="00703B19" w:rsidRPr="00C3663A" w:rsidRDefault="00703B19" w:rsidP="003837A8">
            <w:pPr>
              <w:rPr>
                <w:rFonts w:ascii="Garamond" w:hAnsi="Garamond"/>
                <w:color w:val="000000" w:themeColor="text1"/>
              </w:rPr>
            </w:pPr>
          </w:p>
          <w:p w14:paraId="50E60539" w14:textId="77777777" w:rsidR="00703B19" w:rsidRPr="00C3663A" w:rsidRDefault="00703B19" w:rsidP="003837A8">
            <w:pPr>
              <w:rPr>
                <w:rFonts w:ascii="Garamond" w:hAnsi="Garamond"/>
                <w:color w:val="000000" w:themeColor="text1"/>
              </w:rPr>
            </w:pPr>
          </w:p>
          <w:p w14:paraId="2363413D" w14:textId="77777777" w:rsidR="00703B19" w:rsidRPr="00C3663A" w:rsidRDefault="00703B19" w:rsidP="003837A8">
            <w:pPr>
              <w:rPr>
                <w:rFonts w:ascii="Garamond" w:hAnsi="Garamond"/>
                <w:color w:val="000000" w:themeColor="text1"/>
              </w:rPr>
            </w:pPr>
          </w:p>
          <w:p w14:paraId="31CA795C" w14:textId="77777777" w:rsidR="00703B19" w:rsidRPr="00C3663A" w:rsidRDefault="00703B19" w:rsidP="003837A8">
            <w:pPr>
              <w:rPr>
                <w:rFonts w:ascii="Garamond" w:hAnsi="Garamond"/>
                <w:color w:val="000000" w:themeColor="text1"/>
              </w:rPr>
            </w:pPr>
          </w:p>
          <w:p w14:paraId="3F9E7ABD" w14:textId="77777777" w:rsidR="00703B19" w:rsidRPr="00C3663A" w:rsidRDefault="00703B19" w:rsidP="003837A8">
            <w:pPr>
              <w:rPr>
                <w:rFonts w:ascii="Garamond" w:hAnsi="Garamond"/>
                <w:color w:val="000000" w:themeColor="text1"/>
              </w:rPr>
            </w:pPr>
          </w:p>
          <w:p w14:paraId="3DD786F7" w14:textId="77777777" w:rsidR="00703B19" w:rsidRPr="00C3663A" w:rsidRDefault="00703B19" w:rsidP="003837A8">
            <w:pPr>
              <w:rPr>
                <w:rFonts w:ascii="Garamond" w:hAnsi="Garamond"/>
                <w:color w:val="000000" w:themeColor="text1"/>
              </w:rPr>
            </w:pPr>
          </w:p>
          <w:p w14:paraId="10619790" w14:textId="77777777" w:rsidR="00703B19" w:rsidRPr="00C3663A" w:rsidRDefault="00703B19" w:rsidP="003837A8">
            <w:pPr>
              <w:rPr>
                <w:rFonts w:ascii="Garamond" w:hAnsi="Garamond"/>
                <w:color w:val="000000" w:themeColor="text1"/>
              </w:rPr>
            </w:pPr>
          </w:p>
          <w:p w14:paraId="0B001D06" w14:textId="77777777" w:rsidR="00703B19" w:rsidRPr="00C3663A" w:rsidRDefault="00703B19" w:rsidP="003837A8">
            <w:pPr>
              <w:rPr>
                <w:rFonts w:ascii="Garamond" w:hAnsi="Garamond"/>
                <w:color w:val="000000" w:themeColor="text1"/>
              </w:rPr>
            </w:pPr>
          </w:p>
          <w:p w14:paraId="1E661B04" w14:textId="77777777" w:rsidR="00703B19" w:rsidRPr="00C3663A" w:rsidRDefault="00703B19" w:rsidP="003837A8">
            <w:pPr>
              <w:rPr>
                <w:rFonts w:ascii="Garamond" w:hAnsi="Garamond"/>
                <w:color w:val="000000" w:themeColor="text1"/>
              </w:rPr>
            </w:pPr>
          </w:p>
          <w:p w14:paraId="4E2725E5" w14:textId="77777777" w:rsidR="00703B19" w:rsidRPr="00C3663A" w:rsidRDefault="00703B19" w:rsidP="003837A8">
            <w:pPr>
              <w:rPr>
                <w:rFonts w:ascii="Garamond" w:hAnsi="Garamond"/>
                <w:color w:val="000000" w:themeColor="text1"/>
              </w:rPr>
            </w:pPr>
          </w:p>
          <w:p w14:paraId="4EE599EF" w14:textId="77777777" w:rsidR="00703B19" w:rsidRPr="00C3663A" w:rsidRDefault="00703B19" w:rsidP="003837A8">
            <w:pPr>
              <w:rPr>
                <w:rFonts w:ascii="Garamond" w:hAnsi="Garamond"/>
                <w:color w:val="000000" w:themeColor="text1"/>
              </w:rPr>
            </w:pPr>
          </w:p>
          <w:p w14:paraId="594F3433" w14:textId="77777777" w:rsidR="00703B19" w:rsidRPr="00C3663A" w:rsidRDefault="00703B19" w:rsidP="003837A8">
            <w:pPr>
              <w:rPr>
                <w:rFonts w:ascii="Garamond" w:hAnsi="Garamond"/>
                <w:color w:val="000000" w:themeColor="text1"/>
              </w:rPr>
            </w:pPr>
          </w:p>
          <w:p w14:paraId="4E926237" w14:textId="77777777" w:rsidR="00703B19" w:rsidRPr="00C3663A" w:rsidRDefault="00703B19" w:rsidP="003837A8">
            <w:pPr>
              <w:rPr>
                <w:rFonts w:ascii="Garamond" w:hAnsi="Garamond"/>
                <w:color w:val="000000" w:themeColor="text1"/>
              </w:rPr>
            </w:pPr>
          </w:p>
          <w:p w14:paraId="60CEC214" w14:textId="77777777" w:rsidR="00703B19" w:rsidRPr="00C3663A" w:rsidRDefault="00703B19" w:rsidP="003837A8">
            <w:pPr>
              <w:rPr>
                <w:rFonts w:ascii="Garamond" w:hAnsi="Garamond"/>
                <w:color w:val="000000" w:themeColor="text1"/>
              </w:rPr>
            </w:pPr>
          </w:p>
          <w:p w14:paraId="76F85AE5" w14:textId="77777777" w:rsidR="00703B19" w:rsidRPr="00C3663A" w:rsidRDefault="00703B19" w:rsidP="003837A8">
            <w:pPr>
              <w:jc w:val="center"/>
              <w:rPr>
                <w:rFonts w:ascii="Garamond" w:hAnsi="Garamond"/>
                <w:color w:val="000000" w:themeColor="text1"/>
              </w:rPr>
            </w:pPr>
          </w:p>
          <w:p w14:paraId="30C3F708" w14:textId="77777777" w:rsidR="00703B19" w:rsidRPr="00C3663A" w:rsidRDefault="00703B19" w:rsidP="003837A8">
            <w:pPr>
              <w:jc w:val="center"/>
              <w:rPr>
                <w:rFonts w:ascii="Garamond" w:hAnsi="Garamond"/>
                <w:color w:val="000000" w:themeColor="text1"/>
              </w:rPr>
            </w:pPr>
          </w:p>
          <w:p w14:paraId="68E8C0DA" w14:textId="77777777" w:rsidR="00703B19" w:rsidRPr="00C3663A" w:rsidRDefault="00703B19" w:rsidP="003837A8">
            <w:pPr>
              <w:jc w:val="center"/>
              <w:rPr>
                <w:rFonts w:ascii="Garamond" w:hAnsi="Garamond"/>
                <w:color w:val="000000" w:themeColor="text1"/>
              </w:rPr>
            </w:pPr>
          </w:p>
        </w:tc>
        <w:tc>
          <w:tcPr>
            <w:tcW w:w="4253" w:type="dxa"/>
          </w:tcPr>
          <w:p w14:paraId="443B47F5" w14:textId="77777777" w:rsidR="00703B19" w:rsidRPr="00C3663A" w:rsidRDefault="00703B19" w:rsidP="003837A8">
            <w:pPr>
              <w:pStyle w:val="Zkladntext2"/>
              <w:rPr>
                <w:rFonts w:ascii="Garamond" w:hAnsi="Garamond"/>
                <w:color w:val="000000" w:themeColor="text1"/>
                <w:sz w:val="22"/>
                <w:szCs w:val="22"/>
              </w:rPr>
            </w:pPr>
            <w:r w:rsidRPr="00C3663A">
              <w:rPr>
                <w:rFonts w:ascii="Garamond" w:hAnsi="Garamond"/>
                <w:b/>
                <w:color w:val="000000" w:themeColor="text1"/>
                <w:sz w:val="22"/>
                <w:szCs w:val="22"/>
              </w:rPr>
              <w:t>B)</w:t>
            </w:r>
            <w:r w:rsidRPr="00C3663A">
              <w:rPr>
                <w:rFonts w:ascii="Garamond" w:hAnsi="Garamond"/>
                <w:color w:val="000000" w:themeColor="text1"/>
                <w:sz w:val="22"/>
                <w:szCs w:val="22"/>
              </w:rPr>
              <w:t xml:space="preserve"> </w:t>
            </w:r>
          </w:p>
          <w:p w14:paraId="25C687AE" w14:textId="77777777" w:rsidR="00703B19" w:rsidRPr="00C3663A" w:rsidRDefault="00703B19" w:rsidP="0014175B">
            <w:pPr>
              <w:pStyle w:val="Zkladntext2"/>
              <w:numPr>
                <w:ilvl w:val="0"/>
                <w:numId w:val="16"/>
              </w:numPr>
              <w:ind w:left="219" w:hanging="219"/>
              <w:rPr>
                <w:rFonts w:ascii="Garamond" w:hAnsi="Garamond"/>
                <w:color w:val="000000" w:themeColor="text1"/>
                <w:sz w:val="22"/>
                <w:szCs w:val="22"/>
              </w:rPr>
            </w:pPr>
            <w:r w:rsidRPr="00C3663A">
              <w:rPr>
                <w:rFonts w:ascii="Garamond" w:hAnsi="Garamond"/>
                <w:color w:val="000000" w:themeColor="text1"/>
                <w:sz w:val="22"/>
                <w:szCs w:val="22"/>
              </w:rPr>
              <w:t>Účast u neodkladných úkonů dle § 158a tr. ř.</w:t>
            </w:r>
          </w:p>
          <w:p w14:paraId="4C4FD4AF" w14:textId="77777777" w:rsidR="00703B19" w:rsidRPr="00C3663A" w:rsidRDefault="00703B19" w:rsidP="003837A8">
            <w:pPr>
              <w:pStyle w:val="Odstavecseseznamem"/>
              <w:rPr>
                <w:rFonts w:ascii="Garamond" w:hAnsi="Garamond"/>
                <w:color w:val="000000" w:themeColor="text1"/>
              </w:rPr>
            </w:pPr>
          </w:p>
          <w:p w14:paraId="2D9F1970" w14:textId="77777777" w:rsidR="00703B19" w:rsidRPr="00C3663A" w:rsidRDefault="00703B19" w:rsidP="003837A8">
            <w:pPr>
              <w:pStyle w:val="Zkladntext2"/>
              <w:rPr>
                <w:rFonts w:ascii="Garamond" w:hAnsi="Garamond"/>
                <w:color w:val="000000" w:themeColor="text1"/>
              </w:rPr>
            </w:pPr>
          </w:p>
          <w:p w14:paraId="4B9FABB0" w14:textId="77777777" w:rsidR="00703B19" w:rsidRPr="00C3663A" w:rsidRDefault="00703B19" w:rsidP="003837A8">
            <w:pPr>
              <w:pStyle w:val="Zkladntext2"/>
              <w:rPr>
                <w:rFonts w:ascii="Garamond" w:hAnsi="Garamond"/>
                <w:color w:val="000000" w:themeColor="text1"/>
              </w:rPr>
            </w:pPr>
          </w:p>
          <w:p w14:paraId="478A5C26" w14:textId="77777777" w:rsidR="00703B19" w:rsidRPr="00C3663A" w:rsidRDefault="00703B19" w:rsidP="003837A8">
            <w:pPr>
              <w:pStyle w:val="Zkladntext2"/>
              <w:rPr>
                <w:rFonts w:ascii="Garamond" w:hAnsi="Garamond"/>
                <w:color w:val="000000" w:themeColor="text1"/>
              </w:rPr>
            </w:pPr>
          </w:p>
          <w:p w14:paraId="21FDF626"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rPr>
              <w:t xml:space="preserve">       </w:t>
            </w:r>
          </w:p>
          <w:p w14:paraId="66836A28" w14:textId="77777777" w:rsidR="00703B19" w:rsidRPr="00C3663A" w:rsidRDefault="00703B19" w:rsidP="003837A8">
            <w:pPr>
              <w:jc w:val="both"/>
              <w:rPr>
                <w:rFonts w:ascii="Garamond" w:hAnsi="Garamond"/>
                <w:color w:val="000000" w:themeColor="text1"/>
              </w:rPr>
            </w:pPr>
          </w:p>
          <w:p w14:paraId="5ACC02A0" w14:textId="77777777" w:rsidR="00D1502A" w:rsidRPr="00C3663A" w:rsidRDefault="00D1502A" w:rsidP="003837A8">
            <w:pPr>
              <w:jc w:val="both"/>
              <w:rPr>
                <w:rFonts w:ascii="Garamond" w:hAnsi="Garamond"/>
                <w:color w:val="000000" w:themeColor="text1"/>
              </w:rPr>
            </w:pPr>
          </w:p>
          <w:p w14:paraId="53B757F9" w14:textId="77777777" w:rsidR="00D1502A" w:rsidRPr="00C3663A" w:rsidRDefault="00D1502A" w:rsidP="003837A8">
            <w:pPr>
              <w:jc w:val="both"/>
              <w:rPr>
                <w:rFonts w:ascii="Garamond" w:hAnsi="Garamond"/>
                <w:color w:val="000000" w:themeColor="text1"/>
              </w:rPr>
            </w:pPr>
          </w:p>
          <w:p w14:paraId="6D5FCA6B" w14:textId="77777777" w:rsidR="00D1502A" w:rsidRPr="00C3663A" w:rsidRDefault="00D1502A" w:rsidP="003837A8">
            <w:pPr>
              <w:jc w:val="both"/>
              <w:rPr>
                <w:rFonts w:ascii="Garamond" w:hAnsi="Garamond"/>
                <w:color w:val="000000" w:themeColor="text1"/>
              </w:rPr>
            </w:pPr>
          </w:p>
          <w:p w14:paraId="0EFC6FAD" w14:textId="77777777" w:rsidR="00D1502A" w:rsidRPr="00C3663A" w:rsidRDefault="00D1502A" w:rsidP="003837A8">
            <w:pPr>
              <w:jc w:val="both"/>
              <w:rPr>
                <w:rFonts w:ascii="Garamond" w:hAnsi="Garamond"/>
                <w:color w:val="000000" w:themeColor="text1"/>
              </w:rPr>
            </w:pPr>
          </w:p>
          <w:p w14:paraId="259A7940" w14:textId="77777777" w:rsidR="00D1502A" w:rsidRPr="00C3663A" w:rsidRDefault="00D1502A" w:rsidP="003837A8">
            <w:pPr>
              <w:jc w:val="both"/>
              <w:rPr>
                <w:rFonts w:ascii="Garamond" w:hAnsi="Garamond"/>
                <w:color w:val="000000" w:themeColor="text1"/>
              </w:rPr>
            </w:pPr>
          </w:p>
          <w:p w14:paraId="1D7C0A79" w14:textId="77777777" w:rsidR="00D1502A" w:rsidRPr="00C3663A" w:rsidRDefault="00D1502A" w:rsidP="003837A8">
            <w:pPr>
              <w:jc w:val="both"/>
              <w:rPr>
                <w:rFonts w:ascii="Garamond" w:hAnsi="Garamond"/>
                <w:color w:val="000000" w:themeColor="text1"/>
              </w:rPr>
            </w:pPr>
          </w:p>
          <w:p w14:paraId="3A60FBBA" w14:textId="77777777" w:rsidR="00D1502A" w:rsidRPr="00C3663A" w:rsidRDefault="00D1502A" w:rsidP="003837A8">
            <w:pPr>
              <w:jc w:val="both"/>
              <w:rPr>
                <w:rFonts w:ascii="Garamond" w:hAnsi="Garamond"/>
                <w:color w:val="000000" w:themeColor="text1"/>
              </w:rPr>
            </w:pPr>
          </w:p>
          <w:p w14:paraId="38B7F6FB" w14:textId="77777777" w:rsidR="00D1502A" w:rsidRPr="00C3663A" w:rsidRDefault="00D1502A" w:rsidP="003837A8">
            <w:pPr>
              <w:jc w:val="both"/>
              <w:rPr>
                <w:rFonts w:ascii="Garamond" w:hAnsi="Garamond"/>
                <w:color w:val="000000" w:themeColor="text1"/>
              </w:rPr>
            </w:pPr>
          </w:p>
          <w:p w14:paraId="5CD8FBD3" w14:textId="77777777" w:rsidR="00D1502A" w:rsidRPr="00C3663A" w:rsidRDefault="00D1502A" w:rsidP="003837A8">
            <w:pPr>
              <w:jc w:val="both"/>
              <w:rPr>
                <w:rFonts w:ascii="Garamond" w:hAnsi="Garamond"/>
                <w:color w:val="000000" w:themeColor="text1"/>
              </w:rPr>
            </w:pPr>
          </w:p>
          <w:p w14:paraId="7366E00D" w14:textId="77777777" w:rsidR="00D1502A" w:rsidRPr="00C3663A" w:rsidRDefault="00D1502A" w:rsidP="003837A8">
            <w:pPr>
              <w:jc w:val="both"/>
              <w:rPr>
                <w:rFonts w:ascii="Garamond" w:hAnsi="Garamond"/>
                <w:color w:val="000000" w:themeColor="text1"/>
              </w:rPr>
            </w:pPr>
          </w:p>
          <w:p w14:paraId="553790B6" w14:textId="77777777" w:rsidR="00D1502A" w:rsidRPr="00C3663A" w:rsidRDefault="00D1502A" w:rsidP="003837A8">
            <w:pPr>
              <w:jc w:val="both"/>
              <w:rPr>
                <w:rFonts w:ascii="Garamond" w:hAnsi="Garamond"/>
                <w:color w:val="000000" w:themeColor="text1"/>
              </w:rPr>
            </w:pPr>
          </w:p>
          <w:p w14:paraId="4BA7F7AB" w14:textId="77777777" w:rsidR="00D1502A" w:rsidRPr="00C3663A" w:rsidRDefault="00D1502A" w:rsidP="003837A8">
            <w:pPr>
              <w:jc w:val="both"/>
              <w:rPr>
                <w:rFonts w:ascii="Garamond" w:hAnsi="Garamond"/>
                <w:color w:val="000000" w:themeColor="text1"/>
              </w:rPr>
            </w:pPr>
          </w:p>
          <w:p w14:paraId="5D6689AB" w14:textId="77777777" w:rsidR="00D1502A" w:rsidRPr="00C3663A" w:rsidRDefault="00D1502A" w:rsidP="003837A8">
            <w:pPr>
              <w:jc w:val="both"/>
              <w:rPr>
                <w:rFonts w:ascii="Garamond" w:hAnsi="Garamond"/>
                <w:color w:val="000000" w:themeColor="text1"/>
              </w:rPr>
            </w:pPr>
          </w:p>
          <w:p w14:paraId="724EA0EB" w14:textId="77777777" w:rsidR="00D1502A" w:rsidRPr="00C3663A" w:rsidRDefault="00D1502A" w:rsidP="003837A8">
            <w:pPr>
              <w:jc w:val="both"/>
              <w:rPr>
                <w:rFonts w:ascii="Garamond" w:hAnsi="Garamond"/>
                <w:color w:val="000000" w:themeColor="text1"/>
              </w:rPr>
            </w:pPr>
          </w:p>
          <w:p w14:paraId="4DEEE81F" w14:textId="77777777" w:rsidR="00D1502A" w:rsidRPr="00C3663A" w:rsidRDefault="00D1502A" w:rsidP="003837A8">
            <w:pPr>
              <w:jc w:val="both"/>
              <w:rPr>
                <w:rFonts w:ascii="Garamond" w:hAnsi="Garamond"/>
                <w:color w:val="000000" w:themeColor="text1"/>
              </w:rPr>
            </w:pPr>
          </w:p>
          <w:p w14:paraId="310E3A0B" w14:textId="77777777" w:rsidR="00D1502A" w:rsidRPr="00C3663A" w:rsidRDefault="00D1502A" w:rsidP="003837A8">
            <w:pPr>
              <w:jc w:val="both"/>
              <w:rPr>
                <w:rFonts w:ascii="Garamond" w:hAnsi="Garamond"/>
                <w:color w:val="000000" w:themeColor="text1"/>
              </w:rPr>
            </w:pPr>
          </w:p>
          <w:p w14:paraId="607C7998" w14:textId="77777777" w:rsidR="00D1502A" w:rsidRPr="00C3663A" w:rsidRDefault="00D1502A" w:rsidP="003837A8">
            <w:pPr>
              <w:jc w:val="both"/>
              <w:rPr>
                <w:rFonts w:ascii="Garamond" w:hAnsi="Garamond"/>
                <w:color w:val="000000" w:themeColor="text1"/>
              </w:rPr>
            </w:pPr>
          </w:p>
          <w:p w14:paraId="32800662" w14:textId="77777777" w:rsidR="00D1502A" w:rsidRPr="00C3663A" w:rsidRDefault="00D1502A" w:rsidP="003837A8">
            <w:pPr>
              <w:jc w:val="both"/>
              <w:rPr>
                <w:rFonts w:ascii="Garamond" w:hAnsi="Garamond"/>
                <w:color w:val="000000" w:themeColor="text1"/>
              </w:rPr>
            </w:pPr>
          </w:p>
          <w:p w14:paraId="304491C4" w14:textId="77777777" w:rsidR="00D1502A" w:rsidRPr="00C3663A" w:rsidRDefault="00D1502A" w:rsidP="003837A8">
            <w:pPr>
              <w:jc w:val="both"/>
              <w:rPr>
                <w:rFonts w:ascii="Garamond" w:hAnsi="Garamond"/>
                <w:color w:val="000000" w:themeColor="text1"/>
              </w:rPr>
            </w:pPr>
          </w:p>
          <w:p w14:paraId="7020184A" w14:textId="77777777" w:rsidR="00D1502A" w:rsidRPr="00C3663A" w:rsidRDefault="00D1502A" w:rsidP="003837A8">
            <w:pPr>
              <w:jc w:val="both"/>
              <w:rPr>
                <w:rFonts w:ascii="Garamond" w:hAnsi="Garamond"/>
                <w:color w:val="000000" w:themeColor="text1"/>
              </w:rPr>
            </w:pPr>
          </w:p>
          <w:p w14:paraId="260634B2" w14:textId="77777777" w:rsidR="00D1502A" w:rsidRPr="00C3663A" w:rsidRDefault="00D1502A" w:rsidP="003837A8">
            <w:pPr>
              <w:jc w:val="both"/>
              <w:rPr>
                <w:rFonts w:ascii="Garamond" w:hAnsi="Garamond"/>
                <w:color w:val="000000" w:themeColor="text1"/>
              </w:rPr>
            </w:pPr>
          </w:p>
          <w:p w14:paraId="0C13C88E" w14:textId="77777777" w:rsidR="00D1502A" w:rsidRPr="00C3663A" w:rsidRDefault="00D1502A" w:rsidP="003837A8">
            <w:pPr>
              <w:jc w:val="both"/>
              <w:rPr>
                <w:rFonts w:ascii="Garamond" w:hAnsi="Garamond"/>
                <w:color w:val="000000" w:themeColor="text1"/>
              </w:rPr>
            </w:pPr>
          </w:p>
          <w:p w14:paraId="50C803C0" w14:textId="77777777" w:rsidR="00D1502A" w:rsidRPr="00C3663A" w:rsidRDefault="00D1502A" w:rsidP="003837A8">
            <w:pPr>
              <w:jc w:val="both"/>
              <w:rPr>
                <w:rFonts w:ascii="Garamond" w:hAnsi="Garamond"/>
                <w:color w:val="000000" w:themeColor="text1"/>
              </w:rPr>
            </w:pPr>
          </w:p>
          <w:p w14:paraId="7B8ACB9C" w14:textId="77777777" w:rsidR="00D1502A" w:rsidRPr="00C3663A" w:rsidRDefault="00D1502A" w:rsidP="003837A8">
            <w:pPr>
              <w:jc w:val="both"/>
              <w:rPr>
                <w:rFonts w:ascii="Garamond" w:hAnsi="Garamond"/>
                <w:color w:val="000000" w:themeColor="text1"/>
              </w:rPr>
            </w:pPr>
          </w:p>
          <w:p w14:paraId="49F3AC54" w14:textId="77777777" w:rsidR="00D1502A" w:rsidRPr="00C3663A" w:rsidRDefault="00D1502A" w:rsidP="003837A8">
            <w:pPr>
              <w:jc w:val="both"/>
              <w:rPr>
                <w:rFonts w:ascii="Garamond" w:hAnsi="Garamond"/>
                <w:color w:val="000000" w:themeColor="text1"/>
              </w:rPr>
            </w:pPr>
          </w:p>
          <w:p w14:paraId="06263B23" w14:textId="77777777" w:rsidR="00D1502A" w:rsidRPr="00C3663A" w:rsidRDefault="00D1502A" w:rsidP="003837A8">
            <w:pPr>
              <w:jc w:val="both"/>
              <w:rPr>
                <w:rFonts w:ascii="Garamond" w:hAnsi="Garamond"/>
                <w:color w:val="000000" w:themeColor="text1"/>
              </w:rPr>
            </w:pPr>
          </w:p>
          <w:p w14:paraId="2D60433E" w14:textId="77777777" w:rsidR="00D1502A" w:rsidRPr="00C3663A" w:rsidRDefault="00D1502A" w:rsidP="003837A8">
            <w:pPr>
              <w:jc w:val="both"/>
              <w:rPr>
                <w:rFonts w:ascii="Garamond" w:hAnsi="Garamond"/>
                <w:color w:val="000000" w:themeColor="text1"/>
              </w:rPr>
            </w:pPr>
          </w:p>
          <w:p w14:paraId="66873EA0" w14:textId="77777777" w:rsidR="00D1502A" w:rsidRPr="00C3663A" w:rsidRDefault="00D1502A" w:rsidP="003837A8">
            <w:pPr>
              <w:jc w:val="both"/>
              <w:rPr>
                <w:rFonts w:ascii="Garamond" w:hAnsi="Garamond"/>
                <w:color w:val="000000" w:themeColor="text1"/>
              </w:rPr>
            </w:pPr>
          </w:p>
          <w:p w14:paraId="0BCB7408" w14:textId="77777777" w:rsidR="00D1502A" w:rsidRPr="00C3663A" w:rsidRDefault="00D1502A" w:rsidP="003837A8">
            <w:pPr>
              <w:jc w:val="both"/>
              <w:rPr>
                <w:rFonts w:ascii="Garamond" w:hAnsi="Garamond"/>
                <w:color w:val="000000" w:themeColor="text1"/>
              </w:rPr>
            </w:pPr>
          </w:p>
          <w:p w14:paraId="05040861" w14:textId="77777777" w:rsidR="00D1502A" w:rsidRPr="00C3663A" w:rsidRDefault="00D1502A" w:rsidP="003837A8">
            <w:pPr>
              <w:jc w:val="both"/>
              <w:rPr>
                <w:rFonts w:ascii="Garamond" w:hAnsi="Garamond"/>
                <w:color w:val="000000" w:themeColor="text1"/>
              </w:rPr>
            </w:pPr>
          </w:p>
          <w:p w14:paraId="26D8C934" w14:textId="77777777" w:rsidR="00D1502A" w:rsidRPr="00C3663A" w:rsidRDefault="00D1502A" w:rsidP="003837A8">
            <w:pPr>
              <w:jc w:val="both"/>
              <w:rPr>
                <w:rFonts w:ascii="Garamond" w:hAnsi="Garamond"/>
                <w:color w:val="000000" w:themeColor="text1"/>
              </w:rPr>
            </w:pPr>
          </w:p>
        </w:tc>
        <w:tc>
          <w:tcPr>
            <w:tcW w:w="1701" w:type="dxa"/>
          </w:tcPr>
          <w:p w14:paraId="65AB889C"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B) </w:t>
            </w:r>
          </w:p>
          <w:p w14:paraId="49DE0C06" w14:textId="77777777"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ad 1)</w:t>
            </w:r>
          </w:p>
          <w:p w14:paraId="66802AA1" w14:textId="77777777"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dle seznamu pohotovostí civilních soudců</w:t>
            </w:r>
          </w:p>
          <w:p w14:paraId="5DF04FBB" w14:textId="77777777" w:rsidR="00703B19" w:rsidRPr="00C3663A" w:rsidRDefault="00703B19" w:rsidP="003837A8">
            <w:pPr>
              <w:rPr>
                <w:rFonts w:ascii="Garamond" w:hAnsi="Garamond"/>
                <w:color w:val="000000" w:themeColor="text1"/>
              </w:rPr>
            </w:pPr>
          </w:p>
          <w:p w14:paraId="672FB2B1" w14:textId="77777777" w:rsidR="00703B19" w:rsidRPr="00C3663A" w:rsidRDefault="00703B19" w:rsidP="003837A8">
            <w:pPr>
              <w:rPr>
                <w:rFonts w:ascii="Garamond" w:hAnsi="Garamond"/>
                <w:color w:val="000000" w:themeColor="text1"/>
              </w:rPr>
            </w:pPr>
          </w:p>
          <w:p w14:paraId="2BE71083" w14:textId="77777777" w:rsidR="00703B19" w:rsidRPr="00C3663A" w:rsidRDefault="00703B19" w:rsidP="003837A8">
            <w:pPr>
              <w:rPr>
                <w:rFonts w:ascii="Garamond" w:hAnsi="Garamond"/>
                <w:color w:val="000000" w:themeColor="text1"/>
              </w:rPr>
            </w:pPr>
          </w:p>
          <w:p w14:paraId="5A712DC2" w14:textId="77777777" w:rsidR="00703B19" w:rsidRPr="00C3663A" w:rsidRDefault="00703B19" w:rsidP="003837A8">
            <w:pPr>
              <w:rPr>
                <w:rFonts w:ascii="Garamond" w:hAnsi="Garamond"/>
                <w:color w:val="000000" w:themeColor="text1"/>
              </w:rPr>
            </w:pPr>
          </w:p>
          <w:p w14:paraId="42F53FD9" w14:textId="77777777" w:rsidR="00703B19" w:rsidRPr="00C3663A" w:rsidRDefault="00703B19" w:rsidP="003837A8">
            <w:pPr>
              <w:rPr>
                <w:rFonts w:ascii="Garamond" w:hAnsi="Garamond"/>
                <w:color w:val="000000" w:themeColor="text1"/>
              </w:rPr>
            </w:pPr>
          </w:p>
          <w:p w14:paraId="559F2F8A" w14:textId="77777777" w:rsidR="00703B19" w:rsidRPr="00C3663A" w:rsidRDefault="00703B19" w:rsidP="003837A8">
            <w:pPr>
              <w:rPr>
                <w:rFonts w:ascii="Garamond" w:hAnsi="Garamond"/>
                <w:color w:val="000000" w:themeColor="text1"/>
              </w:rPr>
            </w:pPr>
          </w:p>
          <w:p w14:paraId="56EF9474" w14:textId="77777777" w:rsidR="00703B19" w:rsidRPr="00C3663A" w:rsidRDefault="00703B19" w:rsidP="003837A8">
            <w:pPr>
              <w:rPr>
                <w:rFonts w:ascii="Garamond" w:hAnsi="Garamond"/>
                <w:color w:val="000000" w:themeColor="text1"/>
              </w:rPr>
            </w:pPr>
          </w:p>
          <w:p w14:paraId="401EFF61" w14:textId="77777777" w:rsidR="00703B19" w:rsidRPr="00C3663A" w:rsidRDefault="00703B19" w:rsidP="003837A8">
            <w:pPr>
              <w:rPr>
                <w:rFonts w:ascii="Garamond" w:hAnsi="Garamond"/>
                <w:color w:val="000000" w:themeColor="text1"/>
              </w:rPr>
            </w:pPr>
          </w:p>
          <w:p w14:paraId="003812E5" w14:textId="77777777" w:rsidR="00703B19" w:rsidRPr="00C3663A" w:rsidRDefault="00703B19" w:rsidP="003837A8">
            <w:pPr>
              <w:rPr>
                <w:rFonts w:ascii="Garamond" w:hAnsi="Garamond"/>
                <w:color w:val="000000" w:themeColor="text1"/>
              </w:rPr>
            </w:pPr>
          </w:p>
          <w:p w14:paraId="023988D4" w14:textId="77777777" w:rsidR="00703B19" w:rsidRPr="00C3663A" w:rsidRDefault="00703B19" w:rsidP="003837A8">
            <w:pPr>
              <w:rPr>
                <w:rFonts w:ascii="Garamond" w:hAnsi="Garamond"/>
                <w:color w:val="000000" w:themeColor="text1"/>
              </w:rPr>
            </w:pPr>
          </w:p>
          <w:p w14:paraId="7442D1E1" w14:textId="77777777" w:rsidR="00703B19" w:rsidRPr="00C3663A" w:rsidRDefault="00703B19" w:rsidP="003837A8">
            <w:pPr>
              <w:rPr>
                <w:rFonts w:ascii="Garamond" w:hAnsi="Garamond"/>
                <w:color w:val="000000" w:themeColor="text1"/>
              </w:rPr>
            </w:pPr>
          </w:p>
          <w:p w14:paraId="427A9B0A" w14:textId="77777777" w:rsidR="00703B19" w:rsidRPr="00C3663A" w:rsidRDefault="00703B19" w:rsidP="003837A8">
            <w:pPr>
              <w:rPr>
                <w:rFonts w:ascii="Garamond" w:hAnsi="Garamond"/>
                <w:color w:val="000000" w:themeColor="text1"/>
              </w:rPr>
            </w:pPr>
          </w:p>
          <w:p w14:paraId="749AA16D" w14:textId="77777777" w:rsidR="00703B19" w:rsidRPr="00C3663A" w:rsidRDefault="00703B19" w:rsidP="003837A8">
            <w:pPr>
              <w:rPr>
                <w:rFonts w:ascii="Garamond" w:hAnsi="Garamond"/>
                <w:color w:val="000000" w:themeColor="text1"/>
              </w:rPr>
            </w:pPr>
          </w:p>
          <w:p w14:paraId="6B2FC7C8" w14:textId="77777777" w:rsidR="00703B19" w:rsidRPr="00C3663A" w:rsidRDefault="00703B19" w:rsidP="003837A8">
            <w:pPr>
              <w:rPr>
                <w:rFonts w:ascii="Garamond" w:hAnsi="Garamond"/>
                <w:color w:val="000000" w:themeColor="text1"/>
              </w:rPr>
            </w:pPr>
          </w:p>
          <w:p w14:paraId="23104728" w14:textId="77777777" w:rsidR="00703B19" w:rsidRPr="00C3663A" w:rsidRDefault="00703B19" w:rsidP="003837A8">
            <w:pPr>
              <w:rPr>
                <w:rFonts w:ascii="Garamond" w:hAnsi="Garamond"/>
                <w:color w:val="000000" w:themeColor="text1"/>
              </w:rPr>
            </w:pPr>
          </w:p>
          <w:p w14:paraId="42869AFA" w14:textId="77777777" w:rsidR="00703B19" w:rsidRPr="00C3663A" w:rsidRDefault="00703B19" w:rsidP="003837A8">
            <w:pPr>
              <w:rPr>
                <w:rFonts w:ascii="Garamond" w:hAnsi="Garamond"/>
                <w:color w:val="000000" w:themeColor="text1"/>
              </w:rPr>
            </w:pPr>
          </w:p>
        </w:tc>
        <w:tc>
          <w:tcPr>
            <w:tcW w:w="1843" w:type="dxa"/>
          </w:tcPr>
          <w:p w14:paraId="40F453AB" w14:textId="77777777" w:rsidR="00703B19" w:rsidRPr="00C3663A" w:rsidRDefault="00703B19" w:rsidP="003837A8">
            <w:pPr>
              <w:pStyle w:val="Zhlav"/>
              <w:tabs>
                <w:tab w:val="clear" w:pos="4536"/>
                <w:tab w:val="clear" w:pos="9072"/>
              </w:tabs>
              <w:rPr>
                <w:rFonts w:ascii="Garamond" w:hAnsi="Garamond"/>
                <w:b/>
                <w:color w:val="000000" w:themeColor="text1"/>
                <w:sz w:val="22"/>
                <w:szCs w:val="22"/>
              </w:rPr>
            </w:pPr>
            <w:r w:rsidRPr="00C3663A">
              <w:rPr>
                <w:rFonts w:ascii="Garamond" w:hAnsi="Garamond"/>
                <w:b/>
                <w:color w:val="000000" w:themeColor="text1"/>
                <w:sz w:val="22"/>
                <w:szCs w:val="22"/>
              </w:rPr>
              <w:t>B)</w:t>
            </w:r>
          </w:p>
          <w:p w14:paraId="7C5A8DBE" w14:textId="77777777" w:rsidR="00703B19" w:rsidRPr="00C3663A" w:rsidRDefault="00703B19" w:rsidP="003837A8">
            <w:pPr>
              <w:pStyle w:val="Bezmezer"/>
              <w:rPr>
                <w:rFonts w:ascii="Garamond" w:hAnsi="Garamond"/>
                <w:color w:val="000000" w:themeColor="text1"/>
                <w:sz w:val="22"/>
                <w:szCs w:val="22"/>
              </w:rPr>
            </w:pPr>
            <w:r w:rsidRPr="00C3663A">
              <w:rPr>
                <w:rFonts w:ascii="Garamond" w:hAnsi="Garamond"/>
                <w:color w:val="000000" w:themeColor="text1"/>
                <w:sz w:val="22"/>
                <w:szCs w:val="22"/>
              </w:rPr>
              <w:t>Zástupce službu konajícího soudce civilního úseku v agendě návrhů podle § 158a tr. řádu:</w:t>
            </w:r>
          </w:p>
          <w:p w14:paraId="38FCAEEE" w14:textId="77777777" w:rsidR="00703B19" w:rsidRPr="00C3663A" w:rsidRDefault="00703B19" w:rsidP="003837A8">
            <w:pPr>
              <w:pStyle w:val="Bezmezer"/>
              <w:rPr>
                <w:rFonts w:ascii="Garamond" w:hAnsi="Garamond"/>
                <w:color w:val="000000" w:themeColor="text1"/>
              </w:rPr>
            </w:pPr>
            <w:r w:rsidRPr="00C3663A">
              <w:rPr>
                <w:rFonts w:ascii="Garamond" w:hAnsi="Garamond"/>
                <w:color w:val="000000" w:themeColor="text1"/>
                <w:sz w:val="22"/>
                <w:szCs w:val="22"/>
              </w:rPr>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2" w:type="dxa"/>
            <w:gridSpan w:val="3"/>
          </w:tcPr>
          <w:p w14:paraId="4AFFFB1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5950A7B3"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063E7205" w14:textId="77777777" w:rsidR="00703B19" w:rsidRPr="00C3663A" w:rsidRDefault="00703B19" w:rsidP="003837A8">
            <w:pPr>
              <w:rPr>
                <w:rFonts w:ascii="Garamond" w:hAnsi="Garamond"/>
                <w:b/>
                <w:color w:val="000000" w:themeColor="text1"/>
                <w:sz w:val="22"/>
                <w:szCs w:val="22"/>
              </w:rPr>
            </w:pPr>
          </w:p>
          <w:p w14:paraId="24A8E430"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7E46CC04" w14:textId="41E57238" w:rsidR="00703B19" w:rsidRPr="00C3663A" w:rsidRDefault="00703B19" w:rsidP="003837A8">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Jana Rubešová</w:t>
            </w:r>
          </w:p>
          <w:p w14:paraId="7D0DB9B3" w14:textId="04A826CE" w:rsidR="00703B19" w:rsidRPr="00C3663A" w:rsidRDefault="00703B19" w:rsidP="003837A8">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color w:val="000000" w:themeColor="text1"/>
                <w:sz w:val="22"/>
                <w:szCs w:val="22"/>
              </w:rPr>
              <w:t>Simona Jelínková</w:t>
            </w:r>
          </w:p>
          <w:p w14:paraId="1299F8CC" w14:textId="564A8A4A" w:rsidR="00703B19" w:rsidRPr="00C3663A" w:rsidRDefault="00703B19" w:rsidP="003837A8">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251FEA1A" w14:textId="77777777" w:rsidR="00703B19" w:rsidRPr="00C3663A" w:rsidRDefault="00703B19" w:rsidP="003837A8">
            <w:pPr>
              <w:pStyle w:val="Zkladntext"/>
              <w:rPr>
                <w:rFonts w:ascii="Garamond" w:hAnsi="Garamond"/>
                <w:color w:val="000000" w:themeColor="text1"/>
                <w:sz w:val="22"/>
                <w:szCs w:val="22"/>
                <w:u w:val="single"/>
              </w:rPr>
            </w:pPr>
          </w:p>
          <w:p w14:paraId="5C32D93F" w14:textId="6A74FD22"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25C51E87" w14:textId="77777777" w:rsidR="00703B19" w:rsidRPr="00C3663A" w:rsidRDefault="00703B19" w:rsidP="003837A8">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2923603E" w14:textId="77777777" w:rsidR="00703B19" w:rsidRPr="00C3663A" w:rsidRDefault="00703B19" w:rsidP="000A4385">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1. zástup: Mgr. Patrik Biedermann</w:t>
            </w:r>
          </w:p>
          <w:p w14:paraId="3D5926FD" w14:textId="77777777" w:rsidR="00703B19" w:rsidRPr="00C3663A" w:rsidRDefault="00703B19" w:rsidP="003837A8">
            <w:pPr>
              <w:pStyle w:val="Zkladntext"/>
              <w:rPr>
                <w:rFonts w:ascii="Garamond" w:hAnsi="Garamond"/>
                <w:color w:val="000000" w:themeColor="text1"/>
                <w:sz w:val="22"/>
                <w:szCs w:val="22"/>
              </w:rPr>
            </w:pPr>
          </w:p>
          <w:p w14:paraId="203995A6"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C2EBDB2"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08303EF1" w14:textId="77777777" w:rsidR="00703B19" w:rsidRPr="00C3663A" w:rsidRDefault="00703B19" w:rsidP="003837A8">
            <w:pPr>
              <w:rPr>
                <w:rFonts w:ascii="Garamond" w:hAnsi="Garamond"/>
                <w:b/>
                <w:color w:val="000000" w:themeColor="text1"/>
                <w:sz w:val="22"/>
                <w:szCs w:val="22"/>
              </w:rPr>
            </w:pPr>
          </w:p>
          <w:p w14:paraId="3DEB5EE5"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9A44BA4" w14:textId="0C9CE76F"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7EF67AE3" w14:textId="77777777" w:rsidR="00703B19" w:rsidRPr="00C3663A" w:rsidRDefault="00703B19" w:rsidP="003837A8">
            <w:pPr>
              <w:rPr>
                <w:rFonts w:ascii="Garamond" w:hAnsi="Garamond"/>
                <w:b/>
                <w:color w:val="000000" w:themeColor="text1"/>
                <w:sz w:val="22"/>
                <w:szCs w:val="22"/>
              </w:rPr>
            </w:pPr>
          </w:p>
          <w:p w14:paraId="50D54C07" w14:textId="77777777" w:rsidR="00703B19" w:rsidRPr="00C3663A" w:rsidRDefault="00703B19" w:rsidP="003837A8">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21D2823C"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23DAFB89" w14:textId="77777777" w:rsidR="00703B19" w:rsidRPr="00C3663A" w:rsidRDefault="00703B19" w:rsidP="003837A8">
            <w:pPr>
              <w:rPr>
                <w:rFonts w:ascii="Garamond" w:hAnsi="Garamond"/>
                <w:color w:val="000000" w:themeColor="text1"/>
                <w:sz w:val="22"/>
                <w:szCs w:val="22"/>
              </w:rPr>
            </w:pPr>
          </w:p>
          <w:p w14:paraId="22F0720A" w14:textId="77777777"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585DCF0C" w14:textId="77777777" w:rsidR="00703B19" w:rsidRPr="00C3663A" w:rsidRDefault="00703B19" w:rsidP="0043175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0FA47FF9" w14:textId="77777777" w:rsidR="00703B19" w:rsidRPr="00C3663A" w:rsidRDefault="00703B19" w:rsidP="003837A8">
            <w:pPr>
              <w:rPr>
                <w:rFonts w:ascii="Garamond" w:hAnsi="Garamond"/>
                <w:color w:val="000000" w:themeColor="text1"/>
                <w:sz w:val="22"/>
                <w:szCs w:val="22"/>
              </w:rPr>
            </w:pPr>
          </w:p>
          <w:p w14:paraId="34CE1BFF" w14:textId="77777777" w:rsidR="00703B19" w:rsidRPr="00C3663A"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C3663A">
              <w:rPr>
                <w:rFonts w:ascii="Garamond" w:hAnsi="Garamond"/>
                <w:color w:val="000000" w:themeColor="text1"/>
                <w:sz w:val="22"/>
                <w:szCs w:val="22"/>
              </w:rPr>
              <w:t>Zástup vyššího soudního úředníka je vzájemný, s výjimkou úkonů, které přísluší výlučně vyššímu soudnímu úředníkovi.</w:t>
            </w:r>
          </w:p>
          <w:p w14:paraId="6214C360" w14:textId="77777777" w:rsidR="00703B19" w:rsidRPr="00C3663A" w:rsidRDefault="00703B19" w:rsidP="003837A8">
            <w:pPr>
              <w:pStyle w:val="Zkladntext"/>
              <w:rPr>
                <w:rFonts w:ascii="Garamond" w:hAnsi="Garamond"/>
                <w:b w:val="0"/>
                <w:color w:val="000000" w:themeColor="text1"/>
              </w:rPr>
            </w:pPr>
          </w:p>
        </w:tc>
      </w:tr>
      <w:tr w:rsidR="00610FA7" w:rsidRPr="00C3663A" w14:paraId="76BED717" w14:textId="517B46C4" w:rsidTr="00853B5B">
        <w:trPr>
          <w:gridAfter w:val="2"/>
          <w:wAfter w:w="291" w:type="dxa"/>
          <w:cantSplit/>
          <w:trHeight w:val="688"/>
        </w:trPr>
        <w:tc>
          <w:tcPr>
            <w:tcW w:w="1484" w:type="dxa"/>
            <w:tcBorders>
              <w:top w:val="single" w:sz="4" w:space="0" w:color="auto"/>
            </w:tcBorders>
          </w:tcPr>
          <w:p w14:paraId="5615F8AA" w14:textId="77777777" w:rsidR="00703B19" w:rsidRPr="00C3663A" w:rsidRDefault="00703B19" w:rsidP="00703B19">
            <w:pPr>
              <w:ind w:left="-70"/>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3F16CF3" w14:textId="77777777" w:rsidR="00703B19" w:rsidRPr="00C3663A" w:rsidRDefault="00703B19" w:rsidP="00703B19">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7FED5BEC" w14:textId="77777777" w:rsidR="00703B19" w:rsidRPr="00C3663A" w:rsidRDefault="00703B19" w:rsidP="00703B19">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FEC6F09"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6C8150"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9A9BA1F"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237" w:type="dxa"/>
            <w:gridSpan w:val="2"/>
          </w:tcPr>
          <w:p w14:paraId="771C0298"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89C6866"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156B9A1" w14:textId="735DD4B6" w:rsidR="00703B19" w:rsidRPr="00C3663A" w:rsidRDefault="00703B19" w:rsidP="00703B19">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29C2365" w14:textId="71B64B24" w:rsidTr="00853B5B">
        <w:trPr>
          <w:gridAfter w:val="2"/>
          <w:wAfter w:w="291" w:type="dxa"/>
          <w:cantSplit/>
          <w:trHeight w:val="8496"/>
        </w:trPr>
        <w:tc>
          <w:tcPr>
            <w:tcW w:w="1484" w:type="dxa"/>
          </w:tcPr>
          <w:p w14:paraId="124E96A1" w14:textId="1D2F3F7B" w:rsidR="00703B19" w:rsidRPr="00C3663A" w:rsidRDefault="00703B19" w:rsidP="00703B19">
            <w:pPr>
              <w:pStyle w:val="Zkladntext2"/>
              <w:jc w:val="left"/>
              <w:rPr>
                <w:rFonts w:ascii="Garamond" w:hAnsi="Garamond"/>
                <w:color w:val="000000" w:themeColor="text1"/>
                <w:sz w:val="22"/>
                <w:szCs w:val="22"/>
              </w:rPr>
            </w:pPr>
            <w:r w:rsidRPr="00C3663A">
              <w:rPr>
                <w:rFonts w:ascii="Garamond" w:hAnsi="Garamond"/>
                <w:b/>
                <w:color w:val="000000" w:themeColor="text1"/>
                <w:sz w:val="22"/>
                <w:szCs w:val="22"/>
              </w:rPr>
              <w:t>1 Ntm</w:t>
            </w:r>
            <w:r w:rsidRPr="00C3663A">
              <w:rPr>
                <w:rFonts w:ascii="Garamond" w:hAnsi="Garamond"/>
                <w:color w:val="000000" w:themeColor="text1"/>
                <w:sz w:val="22"/>
                <w:szCs w:val="22"/>
              </w:rPr>
              <w:t xml:space="preserve"> přípravné řízení v trestních věcech a agenda Ntm odlišná od přípraveného řízení v trestních věcec mladistvých a nezletilých dle hlavy III z. č. 218/2003 Sb.</w:t>
            </w:r>
          </w:p>
          <w:p w14:paraId="6BF548F8" w14:textId="77777777" w:rsidR="00703B19" w:rsidRPr="00C3663A" w:rsidRDefault="00703B19" w:rsidP="00703B19">
            <w:pPr>
              <w:pStyle w:val="Zkladntext2"/>
              <w:rPr>
                <w:rFonts w:ascii="Garamond" w:hAnsi="Garamond"/>
                <w:color w:val="000000" w:themeColor="text1"/>
              </w:rPr>
            </w:pPr>
          </w:p>
          <w:p w14:paraId="3BFD51EC" w14:textId="77777777" w:rsidR="00703B19" w:rsidRPr="00C3663A" w:rsidRDefault="00703B19" w:rsidP="00703B19">
            <w:pPr>
              <w:pStyle w:val="Zkladntext2"/>
              <w:rPr>
                <w:rFonts w:ascii="Garamond" w:hAnsi="Garamond"/>
                <w:color w:val="000000" w:themeColor="text1"/>
              </w:rPr>
            </w:pPr>
          </w:p>
          <w:p w14:paraId="003CA015" w14:textId="77777777" w:rsidR="00703B19" w:rsidRPr="00C3663A" w:rsidRDefault="00703B19" w:rsidP="00703B19">
            <w:pPr>
              <w:pStyle w:val="Zkladntext2"/>
              <w:rPr>
                <w:rFonts w:ascii="Garamond" w:hAnsi="Garamond"/>
                <w:color w:val="000000" w:themeColor="text1"/>
              </w:rPr>
            </w:pPr>
          </w:p>
          <w:p w14:paraId="30D5F4D6" w14:textId="77777777" w:rsidR="00703B19" w:rsidRPr="00C3663A" w:rsidRDefault="00703B19" w:rsidP="00703B19">
            <w:pPr>
              <w:pStyle w:val="Zkladntext2"/>
              <w:rPr>
                <w:rFonts w:ascii="Garamond" w:hAnsi="Garamond"/>
                <w:color w:val="000000" w:themeColor="text1"/>
              </w:rPr>
            </w:pPr>
          </w:p>
          <w:p w14:paraId="1B1E79DB" w14:textId="77777777" w:rsidR="00703B19" w:rsidRPr="00C3663A" w:rsidRDefault="00703B19" w:rsidP="00703B19">
            <w:pPr>
              <w:pStyle w:val="Zkladntext2"/>
              <w:rPr>
                <w:rFonts w:ascii="Garamond" w:hAnsi="Garamond"/>
                <w:color w:val="000000" w:themeColor="text1"/>
              </w:rPr>
            </w:pPr>
          </w:p>
          <w:p w14:paraId="7B358CB0" w14:textId="77777777" w:rsidR="00703B19" w:rsidRPr="00C3663A" w:rsidRDefault="00703B19" w:rsidP="00703B19">
            <w:pPr>
              <w:pStyle w:val="Zkladntext2"/>
              <w:rPr>
                <w:rFonts w:ascii="Garamond" w:hAnsi="Garamond"/>
                <w:color w:val="000000" w:themeColor="text1"/>
              </w:rPr>
            </w:pPr>
          </w:p>
          <w:p w14:paraId="50633CBD" w14:textId="77777777" w:rsidR="00703B19" w:rsidRPr="00C3663A" w:rsidRDefault="00703B19" w:rsidP="00703B19">
            <w:pPr>
              <w:pStyle w:val="Zkladntext2"/>
              <w:rPr>
                <w:rFonts w:ascii="Garamond" w:hAnsi="Garamond"/>
                <w:color w:val="000000" w:themeColor="text1"/>
              </w:rPr>
            </w:pPr>
          </w:p>
          <w:p w14:paraId="0A1E01CB" w14:textId="77777777" w:rsidR="00703B19" w:rsidRPr="00C3663A" w:rsidRDefault="00703B19" w:rsidP="00703B19">
            <w:pPr>
              <w:pStyle w:val="Zkladntext2"/>
              <w:rPr>
                <w:rFonts w:ascii="Garamond" w:hAnsi="Garamond"/>
                <w:color w:val="000000" w:themeColor="text1"/>
              </w:rPr>
            </w:pPr>
          </w:p>
          <w:p w14:paraId="3C378823" w14:textId="77777777" w:rsidR="00703B19" w:rsidRPr="00C3663A" w:rsidRDefault="00703B19" w:rsidP="00703B19">
            <w:pPr>
              <w:pStyle w:val="Zkladntext2"/>
              <w:rPr>
                <w:rFonts w:ascii="Garamond" w:hAnsi="Garamond"/>
                <w:color w:val="000000" w:themeColor="text1"/>
              </w:rPr>
            </w:pPr>
          </w:p>
          <w:p w14:paraId="396E73D1" w14:textId="77777777" w:rsidR="00703B19" w:rsidRPr="00C3663A" w:rsidRDefault="00703B19" w:rsidP="00703B19">
            <w:pPr>
              <w:pStyle w:val="Zkladntext2"/>
              <w:rPr>
                <w:rFonts w:ascii="Garamond" w:hAnsi="Garamond"/>
                <w:color w:val="000000" w:themeColor="text1"/>
              </w:rPr>
            </w:pPr>
          </w:p>
          <w:p w14:paraId="5D5DEF3E" w14:textId="77777777" w:rsidR="00703B19" w:rsidRPr="00C3663A" w:rsidRDefault="00703B19" w:rsidP="00703B19">
            <w:pPr>
              <w:pStyle w:val="Zkladntext2"/>
              <w:rPr>
                <w:rFonts w:ascii="Garamond" w:hAnsi="Garamond"/>
                <w:color w:val="000000" w:themeColor="text1"/>
              </w:rPr>
            </w:pPr>
          </w:p>
          <w:p w14:paraId="77B000F3" w14:textId="77777777" w:rsidR="00703B19" w:rsidRPr="00C3663A" w:rsidRDefault="00703B19" w:rsidP="00703B19">
            <w:pPr>
              <w:pStyle w:val="Zkladntext2"/>
              <w:rPr>
                <w:rFonts w:ascii="Garamond" w:hAnsi="Garamond"/>
                <w:color w:val="000000" w:themeColor="text1"/>
              </w:rPr>
            </w:pPr>
          </w:p>
          <w:p w14:paraId="36216BE7" w14:textId="77777777" w:rsidR="00703B19" w:rsidRPr="00C3663A" w:rsidRDefault="00703B19" w:rsidP="00703B19">
            <w:pPr>
              <w:pStyle w:val="Zkladntext2"/>
              <w:rPr>
                <w:rFonts w:ascii="Garamond" w:hAnsi="Garamond"/>
                <w:color w:val="000000" w:themeColor="text1"/>
              </w:rPr>
            </w:pPr>
          </w:p>
          <w:p w14:paraId="3B35600C" w14:textId="77777777" w:rsidR="00703B19" w:rsidRPr="00C3663A" w:rsidRDefault="00703B19" w:rsidP="00703B19">
            <w:pPr>
              <w:pStyle w:val="Zkladntext2"/>
              <w:rPr>
                <w:rFonts w:ascii="Garamond" w:hAnsi="Garamond"/>
                <w:color w:val="000000" w:themeColor="text1"/>
              </w:rPr>
            </w:pPr>
          </w:p>
          <w:p w14:paraId="09B2921E" w14:textId="77777777" w:rsidR="00703B19" w:rsidRPr="00C3663A" w:rsidRDefault="00703B19" w:rsidP="00703B19">
            <w:pPr>
              <w:pStyle w:val="Zkladntext2"/>
              <w:rPr>
                <w:rFonts w:ascii="Garamond" w:hAnsi="Garamond"/>
                <w:color w:val="000000" w:themeColor="text1"/>
              </w:rPr>
            </w:pPr>
          </w:p>
          <w:p w14:paraId="229C2FA3" w14:textId="77777777" w:rsidR="00703B19" w:rsidRPr="00C3663A" w:rsidRDefault="00703B19" w:rsidP="00703B19">
            <w:pPr>
              <w:pStyle w:val="Zkladntext2"/>
              <w:rPr>
                <w:rFonts w:ascii="Garamond" w:hAnsi="Garamond"/>
                <w:color w:val="000000" w:themeColor="text1"/>
              </w:rPr>
            </w:pPr>
          </w:p>
          <w:p w14:paraId="5CDC5688" w14:textId="77777777" w:rsidR="00703B19" w:rsidRPr="00C3663A" w:rsidRDefault="00703B19" w:rsidP="00703B19">
            <w:pPr>
              <w:pStyle w:val="Zkladntext2"/>
              <w:rPr>
                <w:rFonts w:ascii="Garamond" w:hAnsi="Garamond"/>
                <w:color w:val="000000" w:themeColor="text1"/>
              </w:rPr>
            </w:pPr>
          </w:p>
          <w:p w14:paraId="0BF082D7" w14:textId="77777777" w:rsidR="00703B19" w:rsidRPr="00C3663A" w:rsidRDefault="00703B19" w:rsidP="00703B19">
            <w:pPr>
              <w:pStyle w:val="Zkladntext2"/>
              <w:rPr>
                <w:rFonts w:ascii="Garamond" w:hAnsi="Garamond"/>
                <w:b/>
                <w:color w:val="000000" w:themeColor="text1"/>
                <w:sz w:val="16"/>
              </w:rPr>
            </w:pPr>
            <w:r w:rsidRPr="00C3663A">
              <w:rPr>
                <w:rFonts w:ascii="Garamond" w:hAnsi="Garamond"/>
                <w:b/>
                <w:color w:val="000000" w:themeColor="text1"/>
              </w:rPr>
              <w:t xml:space="preserve"> </w:t>
            </w:r>
            <w:r w:rsidRPr="00C3663A">
              <w:rPr>
                <w:rFonts w:ascii="Garamond" w:hAnsi="Garamond"/>
                <w:b/>
                <w:color w:val="000000" w:themeColor="text1"/>
                <w:sz w:val="16"/>
              </w:rPr>
              <w:t xml:space="preserve"> </w:t>
            </w:r>
          </w:p>
        </w:tc>
        <w:tc>
          <w:tcPr>
            <w:tcW w:w="4253" w:type="dxa"/>
          </w:tcPr>
          <w:p w14:paraId="25DA7F52" w14:textId="77777777" w:rsidR="000F2E65" w:rsidRPr="00C3663A" w:rsidRDefault="000F2E65" w:rsidP="000F2E65">
            <w:pPr>
              <w:ind w:left="70"/>
              <w:jc w:val="both"/>
              <w:rPr>
                <w:rFonts w:ascii="Garamond" w:hAnsi="Garamond"/>
                <w:color w:val="000000" w:themeColor="text1"/>
                <w:sz w:val="22"/>
                <w:szCs w:val="22"/>
              </w:rPr>
            </w:pPr>
            <w:r w:rsidRPr="00C3663A">
              <w:rPr>
                <w:rFonts w:ascii="Garamond" w:hAnsi="Garamond"/>
                <w:color w:val="000000" w:themeColor="text1"/>
                <w:sz w:val="22"/>
                <w:szCs w:val="22"/>
              </w:rPr>
              <w:t>Přípravné řízení v trestních věcech mladistvých a nezletilých dle hlavy III z. č. 218/2003 Sb. (Ntm),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ZSM - návrh na ustanovení právního zástupce od OSZ).</w:t>
            </w:r>
          </w:p>
          <w:p w14:paraId="135D3459" w14:textId="77777777" w:rsidR="00703B19" w:rsidRPr="00C3663A" w:rsidRDefault="00703B19" w:rsidP="000F2E65">
            <w:pPr>
              <w:ind w:left="70"/>
              <w:rPr>
                <w:rFonts w:ascii="Garamond" w:hAnsi="Garamond"/>
                <w:color w:val="000000" w:themeColor="text1"/>
              </w:rPr>
            </w:pPr>
          </w:p>
          <w:p w14:paraId="79ADEBC8" w14:textId="77777777" w:rsidR="00703B19" w:rsidRPr="00C3663A" w:rsidRDefault="00703B19" w:rsidP="000F2E65">
            <w:pPr>
              <w:ind w:left="70"/>
              <w:rPr>
                <w:rFonts w:ascii="Garamond" w:hAnsi="Garamond"/>
                <w:color w:val="000000" w:themeColor="text1"/>
              </w:rPr>
            </w:pPr>
          </w:p>
          <w:p w14:paraId="203B535D" w14:textId="77777777" w:rsidR="00703B19" w:rsidRPr="00C3663A" w:rsidRDefault="00703B19" w:rsidP="000F2E65">
            <w:pPr>
              <w:ind w:left="70"/>
              <w:rPr>
                <w:rFonts w:ascii="Garamond" w:hAnsi="Garamond"/>
                <w:color w:val="000000" w:themeColor="text1"/>
              </w:rPr>
            </w:pPr>
          </w:p>
          <w:p w14:paraId="1EF9EC6E" w14:textId="77777777" w:rsidR="00703B19" w:rsidRPr="00C3663A" w:rsidRDefault="00703B19" w:rsidP="000F2E65">
            <w:pPr>
              <w:ind w:left="70"/>
              <w:rPr>
                <w:rFonts w:ascii="Garamond" w:hAnsi="Garamond"/>
                <w:color w:val="000000" w:themeColor="text1"/>
              </w:rPr>
            </w:pPr>
          </w:p>
          <w:p w14:paraId="74F00309" w14:textId="77777777" w:rsidR="00703B19" w:rsidRPr="00C3663A" w:rsidRDefault="00703B19" w:rsidP="000F2E65">
            <w:pPr>
              <w:ind w:left="70"/>
              <w:rPr>
                <w:rFonts w:ascii="Garamond" w:hAnsi="Garamond"/>
                <w:color w:val="000000" w:themeColor="text1"/>
              </w:rPr>
            </w:pPr>
          </w:p>
          <w:p w14:paraId="36B1709F" w14:textId="77777777" w:rsidR="00703B19" w:rsidRPr="00C3663A" w:rsidRDefault="00703B19" w:rsidP="000F2E65">
            <w:pPr>
              <w:ind w:left="70"/>
              <w:rPr>
                <w:rFonts w:ascii="Garamond" w:hAnsi="Garamond"/>
                <w:color w:val="000000" w:themeColor="text1"/>
              </w:rPr>
            </w:pPr>
          </w:p>
          <w:p w14:paraId="503A6372" w14:textId="77777777" w:rsidR="00703B19" w:rsidRPr="00C3663A" w:rsidRDefault="00703B19" w:rsidP="000F2E65">
            <w:pPr>
              <w:ind w:left="70"/>
              <w:rPr>
                <w:rFonts w:ascii="Garamond" w:hAnsi="Garamond"/>
                <w:color w:val="000000" w:themeColor="text1"/>
              </w:rPr>
            </w:pPr>
          </w:p>
          <w:p w14:paraId="6B05E487" w14:textId="77777777" w:rsidR="00703B19" w:rsidRPr="00C3663A" w:rsidRDefault="00703B19" w:rsidP="000F2E65">
            <w:pPr>
              <w:ind w:left="70"/>
              <w:rPr>
                <w:rFonts w:ascii="Garamond" w:hAnsi="Garamond"/>
                <w:color w:val="000000" w:themeColor="text1"/>
              </w:rPr>
            </w:pPr>
          </w:p>
          <w:p w14:paraId="5C1D0042" w14:textId="77777777" w:rsidR="00703B19" w:rsidRPr="00C3663A" w:rsidRDefault="00703B19" w:rsidP="000F2E65">
            <w:pPr>
              <w:ind w:left="70"/>
              <w:rPr>
                <w:rFonts w:ascii="Garamond" w:hAnsi="Garamond"/>
                <w:color w:val="000000" w:themeColor="text1"/>
              </w:rPr>
            </w:pPr>
          </w:p>
          <w:p w14:paraId="5F9FCF7F" w14:textId="77777777" w:rsidR="00703B19" w:rsidRPr="00C3663A" w:rsidRDefault="00703B19" w:rsidP="000F2E65">
            <w:pPr>
              <w:ind w:left="70"/>
              <w:rPr>
                <w:rFonts w:ascii="Garamond" w:hAnsi="Garamond"/>
                <w:color w:val="000000" w:themeColor="text1"/>
              </w:rPr>
            </w:pPr>
          </w:p>
          <w:p w14:paraId="10E82E14" w14:textId="77777777" w:rsidR="00703B19" w:rsidRPr="00C3663A" w:rsidRDefault="00703B19" w:rsidP="000F2E65">
            <w:pPr>
              <w:ind w:left="70"/>
              <w:rPr>
                <w:rFonts w:ascii="Garamond" w:hAnsi="Garamond"/>
                <w:color w:val="000000" w:themeColor="text1"/>
              </w:rPr>
            </w:pPr>
          </w:p>
          <w:p w14:paraId="363C812B" w14:textId="77777777" w:rsidR="00703B19" w:rsidRPr="00C3663A" w:rsidRDefault="00703B19" w:rsidP="000F2E65">
            <w:pPr>
              <w:ind w:left="70"/>
              <w:rPr>
                <w:rFonts w:ascii="Garamond" w:hAnsi="Garamond"/>
                <w:color w:val="000000" w:themeColor="text1"/>
              </w:rPr>
            </w:pPr>
          </w:p>
          <w:p w14:paraId="4A342889" w14:textId="77777777" w:rsidR="00703B19" w:rsidRPr="00C3663A" w:rsidRDefault="00703B19" w:rsidP="000F2E65">
            <w:pPr>
              <w:ind w:left="70"/>
              <w:rPr>
                <w:rFonts w:ascii="Garamond" w:hAnsi="Garamond"/>
                <w:color w:val="000000" w:themeColor="text1"/>
              </w:rPr>
            </w:pPr>
          </w:p>
          <w:p w14:paraId="4E03E869" w14:textId="77777777" w:rsidR="00703B19" w:rsidRPr="00C3663A" w:rsidRDefault="00703B19" w:rsidP="000F2E65">
            <w:pPr>
              <w:ind w:left="70"/>
              <w:rPr>
                <w:rFonts w:ascii="Garamond" w:hAnsi="Garamond"/>
                <w:color w:val="000000" w:themeColor="text1"/>
              </w:rPr>
            </w:pPr>
          </w:p>
          <w:p w14:paraId="06F7D96B" w14:textId="77777777" w:rsidR="00703B19" w:rsidRPr="00C3663A" w:rsidRDefault="00703B19" w:rsidP="000F2E65">
            <w:pPr>
              <w:ind w:left="70"/>
              <w:rPr>
                <w:rFonts w:ascii="Garamond" w:hAnsi="Garamond"/>
                <w:color w:val="000000" w:themeColor="text1"/>
              </w:rPr>
            </w:pPr>
          </w:p>
          <w:p w14:paraId="6D5C861B" w14:textId="77777777" w:rsidR="00703B19" w:rsidRPr="00C3663A" w:rsidRDefault="00703B19" w:rsidP="000F2E65">
            <w:pPr>
              <w:ind w:left="70"/>
              <w:rPr>
                <w:rFonts w:ascii="Garamond" w:hAnsi="Garamond"/>
                <w:color w:val="000000" w:themeColor="text1"/>
              </w:rPr>
            </w:pPr>
          </w:p>
          <w:p w14:paraId="1191A868" w14:textId="77777777" w:rsidR="00703B19" w:rsidRPr="00C3663A" w:rsidRDefault="00703B19" w:rsidP="000F2E65">
            <w:pPr>
              <w:ind w:left="70"/>
              <w:rPr>
                <w:rFonts w:ascii="Garamond" w:hAnsi="Garamond"/>
                <w:color w:val="000000" w:themeColor="text1"/>
              </w:rPr>
            </w:pPr>
          </w:p>
          <w:p w14:paraId="1BF65528" w14:textId="77777777" w:rsidR="00703B19" w:rsidRPr="00C3663A" w:rsidRDefault="00703B19" w:rsidP="000F2E65">
            <w:pPr>
              <w:ind w:left="70"/>
              <w:rPr>
                <w:rFonts w:ascii="Garamond" w:hAnsi="Garamond"/>
                <w:color w:val="000000" w:themeColor="text1"/>
              </w:rPr>
            </w:pPr>
          </w:p>
          <w:p w14:paraId="542D9BEC" w14:textId="77777777" w:rsidR="00703B19" w:rsidRPr="00C3663A" w:rsidRDefault="00703B19" w:rsidP="000F2E65">
            <w:pPr>
              <w:ind w:left="70"/>
              <w:rPr>
                <w:rFonts w:ascii="Garamond" w:hAnsi="Garamond"/>
                <w:color w:val="000000" w:themeColor="text1"/>
              </w:rPr>
            </w:pPr>
          </w:p>
          <w:p w14:paraId="74C39601" w14:textId="77777777" w:rsidR="00703B19" w:rsidRPr="00C3663A" w:rsidRDefault="00703B19" w:rsidP="000F2E65">
            <w:pPr>
              <w:ind w:left="70"/>
              <w:rPr>
                <w:rFonts w:ascii="Garamond" w:hAnsi="Garamond"/>
                <w:color w:val="000000" w:themeColor="text1"/>
              </w:rPr>
            </w:pPr>
          </w:p>
          <w:p w14:paraId="0E5EAC70" w14:textId="77777777" w:rsidR="00703B19" w:rsidRPr="00C3663A" w:rsidRDefault="00703B19" w:rsidP="000F2E65">
            <w:pPr>
              <w:ind w:left="70"/>
              <w:rPr>
                <w:rFonts w:ascii="Garamond" w:hAnsi="Garamond"/>
                <w:color w:val="000000" w:themeColor="text1"/>
              </w:rPr>
            </w:pPr>
          </w:p>
          <w:p w14:paraId="6109F2C4" w14:textId="77777777" w:rsidR="00703B19" w:rsidRPr="00C3663A" w:rsidRDefault="00703B19" w:rsidP="000F2E65">
            <w:pPr>
              <w:ind w:left="70"/>
              <w:rPr>
                <w:rFonts w:ascii="Garamond" w:hAnsi="Garamond"/>
                <w:color w:val="000000" w:themeColor="text1"/>
              </w:rPr>
            </w:pPr>
          </w:p>
          <w:p w14:paraId="55B33E3D" w14:textId="77777777" w:rsidR="00703B19" w:rsidRPr="00C3663A" w:rsidRDefault="00703B19" w:rsidP="000F2E65">
            <w:pPr>
              <w:ind w:left="70"/>
              <w:rPr>
                <w:rFonts w:ascii="Garamond" w:hAnsi="Garamond"/>
                <w:color w:val="000000" w:themeColor="text1"/>
              </w:rPr>
            </w:pPr>
            <w:r w:rsidRPr="00C3663A">
              <w:rPr>
                <w:rFonts w:ascii="Garamond" w:hAnsi="Garamond"/>
                <w:color w:val="000000" w:themeColor="text1"/>
              </w:rPr>
              <w:t xml:space="preserve"> </w:t>
            </w:r>
          </w:p>
          <w:p w14:paraId="58679FB9" w14:textId="77777777" w:rsidR="00703B19" w:rsidRPr="00C3663A" w:rsidRDefault="00703B19" w:rsidP="000F2E65">
            <w:pPr>
              <w:ind w:left="70"/>
              <w:rPr>
                <w:rFonts w:ascii="Garamond" w:hAnsi="Garamond"/>
                <w:color w:val="000000" w:themeColor="text1"/>
              </w:rPr>
            </w:pPr>
          </w:p>
          <w:p w14:paraId="1A6755D3" w14:textId="77777777" w:rsidR="00703B19" w:rsidRPr="00C3663A" w:rsidRDefault="00703B19" w:rsidP="000F2E65">
            <w:pPr>
              <w:ind w:left="70"/>
              <w:rPr>
                <w:rFonts w:ascii="Garamond" w:hAnsi="Garamond"/>
                <w:color w:val="000000" w:themeColor="text1"/>
              </w:rPr>
            </w:pPr>
          </w:p>
          <w:p w14:paraId="09543C6C" w14:textId="77777777" w:rsidR="00703B19" w:rsidRPr="00C3663A" w:rsidRDefault="00703B19" w:rsidP="000F2E65">
            <w:pPr>
              <w:pStyle w:val="Zkladntext2"/>
              <w:ind w:left="70"/>
              <w:rPr>
                <w:rFonts w:ascii="Garamond" w:hAnsi="Garamond"/>
                <w:color w:val="000000" w:themeColor="text1"/>
              </w:rPr>
            </w:pPr>
          </w:p>
        </w:tc>
        <w:tc>
          <w:tcPr>
            <w:tcW w:w="1701" w:type="dxa"/>
          </w:tcPr>
          <w:p w14:paraId="7F9EBA9F" w14:textId="77777777" w:rsidR="00703B19" w:rsidRPr="00C3663A" w:rsidRDefault="00703B19" w:rsidP="00703B19">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76A593B" w14:textId="22499AAC" w:rsidR="00703B19" w:rsidRPr="00C3663A" w:rsidRDefault="00703B19" w:rsidP="00703B19">
            <w:pPr>
              <w:rPr>
                <w:rFonts w:ascii="Garamond" w:hAnsi="Garamond"/>
                <w:color w:val="000000" w:themeColor="text1"/>
                <w:sz w:val="22"/>
                <w:szCs w:val="22"/>
              </w:rPr>
            </w:pPr>
            <w:r w:rsidRPr="00C3663A">
              <w:rPr>
                <w:rFonts w:ascii="Garamond" w:hAnsi="Garamond"/>
                <w:color w:val="000000" w:themeColor="text1"/>
                <w:sz w:val="22"/>
                <w:szCs w:val="22"/>
              </w:rPr>
              <w:t>tj. službukonající soudce</w:t>
            </w:r>
            <w:r w:rsidR="00743457" w:rsidRPr="00C3663A">
              <w:rPr>
                <w:rFonts w:ascii="Garamond" w:hAnsi="Garamond"/>
                <w:color w:val="000000" w:themeColor="text1"/>
                <w:sz w:val="22"/>
                <w:szCs w:val="22"/>
              </w:rPr>
              <w:t>, který je pro příslušný úkon pověřený agendou mladistvých a nezletilých</w:t>
            </w:r>
          </w:p>
          <w:p w14:paraId="15EDDC77" w14:textId="77777777" w:rsidR="00703B19" w:rsidRPr="00C3663A" w:rsidRDefault="00703B19" w:rsidP="00703B19">
            <w:pPr>
              <w:rPr>
                <w:rFonts w:ascii="Garamond" w:hAnsi="Garamond"/>
                <w:color w:val="000000" w:themeColor="text1"/>
              </w:rPr>
            </w:pPr>
          </w:p>
          <w:p w14:paraId="612F8543" w14:textId="77777777" w:rsidR="00703B19" w:rsidRPr="00C3663A" w:rsidRDefault="00703B19" w:rsidP="00703B19">
            <w:pPr>
              <w:rPr>
                <w:rFonts w:ascii="Garamond" w:hAnsi="Garamond"/>
                <w:color w:val="000000" w:themeColor="text1"/>
              </w:rPr>
            </w:pPr>
          </w:p>
          <w:p w14:paraId="771858D7" w14:textId="77777777" w:rsidR="00703B19" w:rsidRPr="00C3663A" w:rsidRDefault="00703B19" w:rsidP="00703B19">
            <w:pPr>
              <w:rPr>
                <w:rFonts w:ascii="Garamond" w:hAnsi="Garamond"/>
                <w:color w:val="000000" w:themeColor="text1"/>
              </w:rPr>
            </w:pPr>
          </w:p>
          <w:p w14:paraId="7C1539D2" w14:textId="77777777" w:rsidR="00703B19" w:rsidRPr="00C3663A" w:rsidRDefault="00703B19" w:rsidP="00703B19">
            <w:pPr>
              <w:rPr>
                <w:rFonts w:ascii="Garamond" w:hAnsi="Garamond"/>
                <w:color w:val="000000" w:themeColor="text1"/>
              </w:rPr>
            </w:pPr>
          </w:p>
          <w:p w14:paraId="55582818" w14:textId="77777777" w:rsidR="00703B19" w:rsidRPr="00C3663A" w:rsidRDefault="00703B19" w:rsidP="00703B19">
            <w:pPr>
              <w:rPr>
                <w:rFonts w:ascii="Garamond" w:hAnsi="Garamond"/>
                <w:color w:val="000000" w:themeColor="text1"/>
              </w:rPr>
            </w:pPr>
          </w:p>
          <w:p w14:paraId="320715D5" w14:textId="77777777" w:rsidR="00703B19" w:rsidRPr="00C3663A" w:rsidRDefault="00703B19" w:rsidP="00703B19">
            <w:pPr>
              <w:rPr>
                <w:rFonts w:ascii="Garamond" w:hAnsi="Garamond"/>
                <w:color w:val="000000" w:themeColor="text1"/>
              </w:rPr>
            </w:pPr>
          </w:p>
          <w:p w14:paraId="54DD628C" w14:textId="77777777" w:rsidR="00703B19" w:rsidRPr="00C3663A" w:rsidRDefault="00703B19" w:rsidP="00703B19">
            <w:pPr>
              <w:rPr>
                <w:rFonts w:ascii="Garamond" w:hAnsi="Garamond"/>
                <w:color w:val="000000" w:themeColor="text1"/>
              </w:rPr>
            </w:pPr>
          </w:p>
          <w:p w14:paraId="4C1A6A5A" w14:textId="77777777" w:rsidR="00703B19" w:rsidRPr="00C3663A" w:rsidRDefault="00703B19" w:rsidP="00703B19">
            <w:pPr>
              <w:rPr>
                <w:rFonts w:ascii="Garamond" w:hAnsi="Garamond"/>
                <w:color w:val="000000" w:themeColor="text1"/>
              </w:rPr>
            </w:pPr>
          </w:p>
          <w:p w14:paraId="2C6EE234" w14:textId="77777777" w:rsidR="00703B19" w:rsidRPr="00C3663A" w:rsidRDefault="00703B19" w:rsidP="00703B19">
            <w:pPr>
              <w:rPr>
                <w:rFonts w:ascii="Garamond" w:hAnsi="Garamond"/>
                <w:color w:val="000000" w:themeColor="text1"/>
              </w:rPr>
            </w:pPr>
          </w:p>
          <w:p w14:paraId="34E8A0C2" w14:textId="77777777" w:rsidR="00703B19" w:rsidRPr="00C3663A" w:rsidRDefault="00703B19" w:rsidP="00703B19">
            <w:pPr>
              <w:rPr>
                <w:rFonts w:ascii="Garamond" w:hAnsi="Garamond"/>
                <w:color w:val="000000" w:themeColor="text1"/>
              </w:rPr>
            </w:pPr>
          </w:p>
          <w:p w14:paraId="5B6C1156" w14:textId="77777777" w:rsidR="00703B19" w:rsidRPr="00C3663A" w:rsidRDefault="00703B19" w:rsidP="00703B19">
            <w:pPr>
              <w:rPr>
                <w:rFonts w:ascii="Garamond" w:hAnsi="Garamond"/>
                <w:color w:val="000000" w:themeColor="text1"/>
              </w:rPr>
            </w:pPr>
          </w:p>
          <w:p w14:paraId="5BE1E86E" w14:textId="77777777" w:rsidR="00703B19" w:rsidRPr="00C3663A" w:rsidRDefault="00703B19" w:rsidP="00703B19">
            <w:pPr>
              <w:rPr>
                <w:rFonts w:ascii="Garamond" w:hAnsi="Garamond"/>
                <w:color w:val="000000" w:themeColor="text1"/>
              </w:rPr>
            </w:pPr>
          </w:p>
          <w:p w14:paraId="049EBC26" w14:textId="77777777" w:rsidR="00703B19" w:rsidRPr="00C3663A" w:rsidRDefault="00703B19" w:rsidP="00703B19">
            <w:pPr>
              <w:rPr>
                <w:rFonts w:ascii="Garamond" w:hAnsi="Garamond"/>
                <w:color w:val="000000" w:themeColor="text1"/>
              </w:rPr>
            </w:pPr>
          </w:p>
          <w:p w14:paraId="58A4BEC4" w14:textId="77777777" w:rsidR="00703B19" w:rsidRPr="00C3663A" w:rsidRDefault="00703B19" w:rsidP="00703B19">
            <w:pPr>
              <w:rPr>
                <w:rFonts w:ascii="Garamond" w:hAnsi="Garamond"/>
                <w:color w:val="000000" w:themeColor="text1"/>
              </w:rPr>
            </w:pPr>
          </w:p>
          <w:p w14:paraId="4337518D" w14:textId="77777777" w:rsidR="00703B19" w:rsidRPr="00C3663A" w:rsidRDefault="00703B19" w:rsidP="00703B19">
            <w:pPr>
              <w:rPr>
                <w:rFonts w:ascii="Garamond" w:hAnsi="Garamond"/>
                <w:color w:val="000000" w:themeColor="text1"/>
              </w:rPr>
            </w:pPr>
          </w:p>
          <w:p w14:paraId="3C405ABA" w14:textId="77777777" w:rsidR="00703B19" w:rsidRPr="00C3663A" w:rsidRDefault="00703B19" w:rsidP="00703B19">
            <w:pPr>
              <w:rPr>
                <w:rFonts w:ascii="Garamond" w:hAnsi="Garamond"/>
                <w:b/>
                <w:color w:val="000000" w:themeColor="text1"/>
              </w:rPr>
            </w:pPr>
            <w:r w:rsidRPr="00C3663A">
              <w:rPr>
                <w:rFonts w:ascii="Garamond" w:hAnsi="Garamond"/>
                <w:color w:val="000000" w:themeColor="text1"/>
              </w:rPr>
              <w:t xml:space="preserve"> </w:t>
            </w:r>
            <w:r w:rsidRPr="00C3663A">
              <w:rPr>
                <w:rFonts w:ascii="Garamond" w:hAnsi="Garamond"/>
                <w:b/>
                <w:color w:val="000000" w:themeColor="text1"/>
              </w:rPr>
              <w:t xml:space="preserve"> </w:t>
            </w:r>
          </w:p>
        </w:tc>
        <w:tc>
          <w:tcPr>
            <w:tcW w:w="1843" w:type="dxa"/>
          </w:tcPr>
          <w:p w14:paraId="0BE55682" w14:textId="77777777" w:rsidR="00703B19" w:rsidRPr="00C3663A" w:rsidRDefault="00703B19" w:rsidP="00703B19">
            <w:pPr>
              <w:pStyle w:val="Zhlav"/>
              <w:tabs>
                <w:tab w:val="clear" w:pos="4536"/>
                <w:tab w:val="clear" w:pos="9072"/>
              </w:tabs>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dle seznamu zastupujících soudců v agendě T</w:t>
            </w:r>
          </w:p>
          <w:p w14:paraId="783470E5" w14:textId="77777777" w:rsidR="00703B19" w:rsidRPr="00C3663A" w:rsidRDefault="00703B19" w:rsidP="00703B19">
            <w:pPr>
              <w:rPr>
                <w:rFonts w:ascii="Garamond" w:hAnsi="Garamond"/>
                <w:strike/>
                <w:color w:val="000000" w:themeColor="text1"/>
              </w:rPr>
            </w:pPr>
          </w:p>
        </w:tc>
        <w:tc>
          <w:tcPr>
            <w:tcW w:w="5237" w:type="dxa"/>
            <w:gridSpan w:val="2"/>
          </w:tcPr>
          <w:p w14:paraId="7D0DBDDE"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1339E52A" w14:textId="77777777" w:rsidR="00703B19" w:rsidRPr="00C3663A" w:rsidRDefault="00703B19" w:rsidP="00703B19">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2F1924F2" w14:textId="77777777" w:rsidR="00703B19" w:rsidRPr="00C3663A" w:rsidRDefault="00703B19" w:rsidP="00703B19">
            <w:pPr>
              <w:rPr>
                <w:rFonts w:ascii="Garamond" w:hAnsi="Garamond"/>
                <w:b/>
                <w:color w:val="000000" w:themeColor="text1"/>
                <w:sz w:val="22"/>
                <w:szCs w:val="22"/>
              </w:rPr>
            </w:pPr>
          </w:p>
          <w:p w14:paraId="72AB2397"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A81433B" w14:textId="531A606B" w:rsidR="00703B19" w:rsidRPr="00C3663A" w:rsidRDefault="00703B19" w:rsidP="00703B19">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Jana Rubešová</w:t>
            </w:r>
          </w:p>
          <w:p w14:paraId="3BFCED26" w14:textId="161C3498" w:rsidR="00703B19" w:rsidRPr="00C3663A" w:rsidRDefault="00703B19" w:rsidP="00703B19">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bCs/>
                <w:color w:val="000000" w:themeColor="text1"/>
                <w:sz w:val="22"/>
                <w:szCs w:val="22"/>
              </w:rPr>
              <w:t>Simona Jelínková</w:t>
            </w:r>
          </w:p>
          <w:p w14:paraId="5943FD6A" w14:textId="2B69D4FA" w:rsidR="00703B19" w:rsidRPr="00C3663A" w:rsidRDefault="00703B19" w:rsidP="00703B19">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215C8AEA" w14:textId="77777777" w:rsidR="00703B19" w:rsidRPr="00C3663A" w:rsidRDefault="00703B19" w:rsidP="00703B19">
            <w:pPr>
              <w:pStyle w:val="Zkladntext"/>
              <w:rPr>
                <w:rFonts w:ascii="Garamond" w:hAnsi="Garamond"/>
                <w:color w:val="000000" w:themeColor="text1"/>
                <w:sz w:val="22"/>
                <w:szCs w:val="22"/>
                <w:u w:val="single"/>
              </w:rPr>
            </w:pPr>
          </w:p>
          <w:p w14:paraId="7649F23F" w14:textId="77777777" w:rsidR="00703B19" w:rsidRPr="00C3663A" w:rsidRDefault="00703B19" w:rsidP="00703B19">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0DDF406B" w14:textId="77777777" w:rsidR="00703B19" w:rsidRPr="00C3663A" w:rsidRDefault="00703B19" w:rsidP="00703B19">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2FB3ABBA" w14:textId="06326F2E" w:rsidR="00703B19" w:rsidRPr="00C3663A" w:rsidRDefault="00703B19" w:rsidP="00703B19">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1. zástup: Mgr. Patrik Biedermann</w:t>
            </w:r>
          </w:p>
          <w:p w14:paraId="1ACFDCC2" w14:textId="77777777" w:rsidR="00703B19" w:rsidRPr="00C3663A" w:rsidRDefault="00703B19" w:rsidP="00703B19">
            <w:pPr>
              <w:pStyle w:val="Zkladntext"/>
              <w:rPr>
                <w:rFonts w:ascii="Garamond" w:hAnsi="Garamond"/>
                <w:color w:val="000000" w:themeColor="text1"/>
                <w:sz w:val="22"/>
                <w:szCs w:val="22"/>
              </w:rPr>
            </w:pPr>
          </w:p>
          <w:p w14:paraId="3354BE51"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515F9F9"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4723A969" w14:textId="77777777" w:rsidR="00703B19" w:rsidRPr="00C3663A" w:rsidRDefault="00703B19" w:rsidP="00703B19">
            <w:pPr>
              <w:rPr>
                <w:rFonts w:ascii="Garamond" w:hAnsi="Garamond"/>
                <w:b/>
                <w:color w:val="000000" w:themeColor="text1"/>
                <w:sz w:val="22"/>
                <w:szCs w:val="22"/>
              </w:rPr>
            </w:pPr>
          </w:p>
          <w:p w14:paraId="3E2706D3"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7A3D92C8"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27350376" w14:textId="77777777" w:rsidR="00703B19" w:rsidRPr="00C3663A" w:rsidRDefault="00703B19" w:rsidP="00703B19">
            <w:pPr>
              <w:rPr>
                <w:rFonts w:ascii="Garamond" w:hAnsi="Garamond"/>
                <w:b/>
                <w:color w:val="000000" w:themeColor="text1"/>
                <w:sz w:val="22"/>
                <w:szCs w:val="22"/>
              </w:rPr>
            </w:pPr>
          </w:p>
          <w:p w14:paraId="37D282A3" w14:textId="77777777" w:rsidR="00703B19" w:rsidRPr="00C3663A" w:rsidRDefault="00703B19" w:rsidP="00703B19">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21EA669B" w14:textId="77777777" w:rsidR="00703B19" w:rsidRPr="00C3663A" w:rsidRDefault="00703B19" w:rsidP="00703B19">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386F1569" w14:textId="77777777" w:rsidR="00703B19" w:rsidRPr="00C3663A" w:rsidRDefault="00703B19" w:rsidP="00703B19">
            <w:pPr>
              <w:rPr>
                <w:rFonts w:ascii="Garamond" w:hAnsi="Garamond"/>
                <w:color w:val="000000" w:themeColor="text1"/>
                <w:sz w:val="22"/>
                <w:szCs w:val="22"/>
              </w:rPr>
            </w:pPr>
          </w:p>
          <w:p w14:paraId="18953377" w14:textId="77777777" w:rsidR="00703B19" w:rsidRPr="00C3663A" w:rsidRDefault="00703B19" w:rsidP="00703B19">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7FAB53DE" w14:textId="06C8D335" w:rsidR="00703B19" w:rsidRPr="00C3663A" w:rsidRDefault="00703B19" w:rsidP="00703B19">
            <w:pPr>
              <w:rPr>
                <w:rFonts w:ascii="Garamond" w:hAnsi="Garamond"/>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w:t>
            </w:r>
            <w:r w:rsidR="00BD7EF5" w:rsidRPr="00C3663A">
              <w:rPr>
                <w:rFonts w:ascii="Garamond" w:hAnsi="Garamond"/>
                <w:color w:val="000000" w:themeColor="text1"/>
                <w:sz w:val="22"/>
                <w:szCs w:val="22"/>
              </w:rPr>
              <w:t>senátu 1 Tm či zapisovatel senátu 1 Tm</w:t>
            </w:r>
          </w:p>
          <w:p w14:paraId="796D9C2F" w14:textId="77777777" w:rsidR="00703B19" w:rsidRPr="00C3663A" w:rsidRDefault="00703B19" w:rsidP="00BD7EF5">
            <w:pPr>
              <w:jc w:val="both"/>
              <w:rPr>
                <w:rFonts w:ascii="Garamond" w:hAnsi="Garamond"/>
                <w:color w:val="000000" w:themeColor="text1"/>
                <w:sz w:val="22"/>
                <w:szCs w:val="22"/>
              </w:rPr>
            </w:pPr>
          </w:p>
        </w:tc>
      </w:tr>
      <w:tr w:rsidR="00610FA7" w:rsidRPr="00C3663A" w14:paraId="398C5C29" w14:textId="7C1C38F2" w:rsidTr="00853B5B">
        <w:trPr>
          <w:gridAfter w:val="2"/>
          <w:wAfter w:w="291" w:type="dxa"/>
          <w:cantSplit/>
          <w:trHeight w:val="695"/>
        </w:trPr>
        <w:tc>
          <w:tcPr>
            <w:tcW w:w="1484" w:type="dxa"/>
          </w:tcPr>
          <w:p w14:paraId="7B06A956" w14:textId="77777777" w:rsidR="000738D2" w:rsidRPr="00C3663A" w:rsidRDefault="000738D2" w:rsidP="000738D2">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499B4BAB"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5B2A9AC"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1224216D"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F230255"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Samosoudce</w:t>
            </w:r>
          </w:p>
        </w:tc>
        <w:tc>
          <w:tcPr>
            <w:tcW w:w="1843" w:type="dxa"/>
          </w:tcPr>
          <w:p w14:paraId="4D1D1F0A"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Zástupce</w:t>
            </w:r>
          </w:p>
        </w:tc>
        <w:tc>
          <w:tcPr>
            <w:tcW w:w="5237" w:type="dxa"/>
            <w:gridSpan w:val="2"/>
          </w:tcPr>
          <w:p w14:paraId="598F53AA"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6A8985C2"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61C18EC7" w14:textId="38DD5DFC" w:rsidR="000738D2" w:rsidRPr="00C3663A" w:rsidRDefault="000738D2" w:rsidP="000738D2">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3AE106C5" w14:textId="1F6B65B7" w:rsidTr="00853B5B">
        <w:trPr>
          <w:gridAfter w:val="2"/>
          <w:wAfter w:w="291" w:type="dxa"/>
          <w:cantSplit/>
          <w:trHeight w:val="8350"/>
        </w:trPr>
        <w:tc>
          <w:tcPr>
            <w:tcW w:w="1484" w:type="dxa"/>
          </w:tcPr>
          <w:p w14:paraId="58B86437" w14:textId="77777777" w:rsidR="000738D2" w:rsidRPr="00C3663A" w:rsidRDefault="000738D2" w:rsidP="000738D2">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2 Nt </w:t>
            </w:r>
          </w:p>
          <w:p w14:paraId="34E96B39" w14:textId="77777777" w:rsidR="000738D2" w:rsidRPr="00C3663A" w:rsidRDefault="000738D2" w:rsidP="000738D2">
            <w:pPr>
              <w:contextualSpacing/>
              <w:rPr>
                <w:rFonts w:ascii="Garamond" w:hAnsi="Garamond"/>
                <w:color w:val="000000" w:themeColor="text1"/>
                <w:sz w:val="22"/>
                <w:szCs w:val="22"/>
              </w:rPr>
            </w:pPr>
            <w:r w:rsidRPr="00C3663A">
              <w:rPr>
                <w:rFonts w:ascii="Garamond" w:hAnsi="Garamond"/>
                <w:color w:val="000000" w:themeColor="text1"/>
                <w:sz w:val="22"/>
                <w:szCs w:val="22"/>
              </w:rPr>
              <w:t>Agenda Nt odlišná od přípravného řízení</w:t>
            </w:r>
          </w:p>
          <w:p w14:paraId="79C329FE" w14:textId="77777777" w:rsidR="000738D2" w:rsidRPr="00C3663A" w:rsidRDefault="000738D2" w:rsidP="000738D2">
            <w:pPr>
              <w:contextualSpacing/>
              <w:jc w:val="both"/>
              <w:rPr>
                <w:rFonts w:ascii="Garamond" w:hAnsi="Garamond"/>
                <w:strike/>
                <w:color w:val="000000" w:themeColor="text1"/>
                <w:sz w:val="22"/>
                <w:szCs w:val="22"/>
              </w:rPr>
            </w:pPr>
          </w:p>
          <w:p w14:paraId="4F2EEFA1" w14:textId="77777777" w:rsidR="000738D2" w:rsidRPr="00C3663A" w:rsidRDefault="000738D2" w:rsidP="000738D2">
            <w:pPr>
              <w:contextualSpacing/>
              <w:jc w:val="both"/>
              <w:rPr>
                <w:rFonts w:ascii="Garamond" w:hAnsi="Garamond"/>
                <w:strike/>
                <w:color w:val="000000" w:themeColor="text1"/>
                <w:sz w:val="22"/>
                <w:szCs w:val="22"/>
              </w:rPr>
            </w:pPr>
          </w:p>
          <w:p w14:paraId="56ABE527" w14:textId="77777777" w:rsidR="000738D2" w:rsidRPr="00C3663A" w:rsidRDefault="000738D2" w:rsidP="000738D2">
            <w:pPr>
              <w:contextualSpacing/>
              <w:jc w:val="both"/>
              <w:rPr>
                <w:rFonts w:ascii="Garamond" w:hAnsi="Garamond"/>
                <w:strike/>
                <w:color w:val="000000" w:themeColor="text1"/>
                <w:sz w:val="22"/>
                <w:szCs w:val="22"/>
              </w:rPr>
            </w:pPr>
          </w:p>
          <w:p w14:paraId="1B82F810" w14:textId="77777777" w:rsidR="000738D2" w:rsidRPr="00C3663A" w:rsidRDefault="000738D2" w:rsidP="000738D2">
            <w:pPr>
              <w:contextualSpacing/>
              <w:jc w:val="both"/>
              <w:rPr>
                <w:rFonts w:ascii="Garamond" w:hAnsi="Garamond"/>
                <w:strike/>
                <w:color w:val="000000" w:themeColor="text1"/>
                <w:sz w:val="22"/>
                <w:szCs w:val="22"/>
              </w:rPr>
            </w:pPr>
          </w:p>
          <w:p w14:paraId="0A735110" w14:textId="77777777" w:rsidR="000738D2" w:rsidRPr="00C3663A" w:rsidRDefault="000738D2" w:rsidP="000738D2">
            <w:pPr>
              <w:contextualSpacing/>
              <w:jc w:val="both"/>
              <w:rPr>
                <w:rFonts w:ascii="Garamond" w:hAnsi="Garamond"/>
                <w:strike/>
                <w:color w:val="000000" w:themeColor="text1"/>
                <w:sz w:val="22"/>
                <w:szCs w:val="22"/>
              </w:rPr>
            </w:pPr>
          </w:p>
          <w:p w14:paraId="04F97EB9" w14:textId="77777777" w:rsidR="000738D2" w:rsidRPr="00C3663A" w:rsidRDefault="000738D2" w:rsidP="000738D2">
            <w:pPr>
              <w:contextualSpacing/>
              <w:jc w:val="both"/>
              <w:rPr>
                <w:rFonts w:ascii="Garamond" w:hAnsi="Garamond"/>
                <w:strike/>
                <w:color w:val="000000" w:themeColor="text1"/>
                <w:sz w:val="22"/>
                <w:szCs w:val="22"/>
              </w:rPr>
            </w:pPr>
          </w:p>
          <w:p w14:paraId="727F439D" w14:textId="77777777" w:rsidR="000738D2" w:rsidRPr="00C3663A" w:rsidRDefault="000738D2" w:rsidP="000738D2">
            <w:pPr>
              <w:contextualSpacing/>
              <w:jc w:val="both"/>
              <w:rPr>
                <w:rFonts w:ascii="Garamond" w:hAnsi="Garamond"/>
                <w:strike/>
                <w:color w:val="000000" w:themeColor="text1"/>
                <w:sz w:val="22"/>
                <w:szCs w:val="22"/>
              </w:rPr>
            </w:pPr>
          </w:p>
          <w:p w14:paraId="1751D805" w14:textId="77777777" w:rsidR="000738D2" w:rsidRPr="00C3663A" w:rsidRDefault="000738D2" w:rsidP="000738D2">
            <w:pPr>
              <w:contextualSpacing/>
              <w:jc w:val="both"/>
              <w:rPr>
                <w:rFonts w:ascii="Garamond" w:hAnsi="Garamond"/>
                <w:strike/>
                <w:color w:val="000000" w:themeColor="text1"/>
                <w:sz w:val="22"/>
                <w:szCs w:val="22"/>
              </w:rPr>
            </w:pPr>
          </w:p>
          <w:p w14:paraId="39D90691" w14:textId="77777777" w:rsidR="000738D2" w:rsidRPr="00C3663A" w:rsidRDefault="000738D2" w:rsidP="000738D2">
            <w:pPr>
              <w:contextualSpacing/>
              <w:jc w:val="both"/>
              <w:rPr>
                <w:rFonts w:ascii="Garamond" w:hAnsi="Garamond"/>
                <w:strike/>
                <w:color w:val="000000" w:themeColor="text1"/>
                <w:sz w:val="22"/>
                <w:szCs w:val="22"/>
              </w:rPr>
            </w:pPr>
          </w:p>
          <w:p w14:paraId="55DDBED8" w14:textId="77777777" w:rsidR="000738D2" w:rsidRPr="00C3663A" w:rsidRDefault="000738D2" w:rsidP="000738D2">
            <w:pPr>
              <w:contextualSpacing/>
              <w:jc w:val="both"/>
              <w:rPr>
                <w:rFonts w:ascii="Garamond" w:hAnsi="Garamond"/>
                <w:strike/>
                <w:color w:val="000000" w:themeColor="text1"/>
                <w:sz w:val="16"/>
              </w:rPr>
            </w:pPr>
          </w:p>
          <w:p w14:paraId="36EF39F6" w14:textId="77777777" w:rsidR="000738D2" w:rsidRPr="00C3663A" w:rsidRDefault="000738D2" w:rsidP="000738D2">
            <w:pPr>
              <w:contextualSpacing/>
              <w:jc w:val="both"/>
              <w:rPr>
                <w:rFonts w:ascii="Garamond" w:hAnsi="Garamond"/>
                <w:strike/>
                <w:color w:val="000000" w:themeColor="text1"/>
                <w:sz w:val="16"/>
              </w:rPr>
            </w:pPr>
          </w:p>
          <w:p w14:paraId="128F75E0" w14:textId="77777777" w:rsidR="000738D2" w:rsidRPr="00C3663A" w:rsidRDefault="000738D2" w:rsidP="000738D2">
            <w:pPr>
              <w:contextualSpacing/>
              <w:jc w:val="both"/>
              <w:rPr>
                <w:rFonts w:ascii="Garamond" w:hAnsi="Garamond"/>
                <w:strike/>
                <w:color w:val="000000" w:themeColor="text1"/>
                <w:sz w:val="16"/>
              </w:rPr>
            </w:pPr>
          </w:p>
          <w:p w14:paraId="24A9CE3F" w14:textId="77777777" w:rsidR="000738D2" w:rsidRPr="00C3663A" w:rsidRDefault="000738D2" w:rsidP="000738D2">
            <w:pPr>
              <w:contextualSpacing/>
              <w:jc w:val="both"/>
              <w:rPr>
                <w:rFonts w:ascii="Garamond" w:hAnsi="Garamond"/>
                <w:strike/>
                <w:color w:val="000000" w:themeColor="text1"/>
                <w:sz w:val="16"/>
              </w:rPr>
            </w:pPr>
          </w:p>
          <w:p w14:paraId="2159FF63" w14:textId="77777777" w:rsidR="000738D2" w:rsidRPr="00C3663A" w:rsidRDefault="000738D2" w:rsidP="000738D2">
            <w:pPr>
              <w:contextualSpacing/>
              <w:jc w:val="both"/>
              <w:rPr>
                <w:rFonts w:ascii="Garamond" w:hAnsi="Garamond"/>
                <w:strike/>
                <w:color w:val="000000" w:themeColor="text1"/>
                <w:sz w:val="16"/>
              </w:rPr>
            </w:pPr>
          </w:p>
          <w:p w14:paraId="14A72ACC" w14:textId="77777777" w:rsidR="000738D2" w:rsidRPr="00C3663A" w:rsidRDefault="000738D2" w:rsidP="000738D2">
            <w:pPr>
              <w:contextualSpacing/>
              <w:jc w:val="both"/>
              <w:rPr>
                <w:rFonts w:ascii="Garamond" w:hAnsi="Garamond"/>
                <w:b/>
                <w:color w:val="000000" w:themeColor="text1"/>
              </w:rPr>
            </w:pPr>
          </w:p>
          <w:p w14:paraId="6C217F91" w14:textId="77777777" w:rsidR="000738D2" w:rsidRPr="00C3663A" w:rsidRDefault="000738D2" w:rsidP="000738D2">
            <w:pPr>
              <w:contextualSpacing/>
              <w:jc w:val="both"/>
              <w:rPr>
                <w:rFonts w:ascii="Garamond" w:hAnsi="Garamond"/>
                <w:b/>
                <w:color w:val="000000" w:themeColor="text1"/>
              </w:rPr>
            </w:pPr>
          </w:p>
          <w:p w14:paraId="5C27C500" w14:textId="77777777" w:rsidR="000738D2" w:rsidRPr="00C3663A" w:rsidRDefault="000738D2" w:rsidP="000738D2">
            <w:pPr>
              <w:contextualSpacing/>
              <w:jc w:val="both"/>
              <w:rPr>
                <w:rFonts w:ascii="Garamond" w:hAnsi="Garamond"/>
                <w:b/>
                <w:color w:val="000000" w:themeColor="text1"/>
              </w:rPr>
            </w:pPr>
          </w:p>
          <w:p w14:paraId="7CBD7D6B" w14:textId="77777777" w:rsidR="000738D2" w:rsidRPr="00C3663A" w:rsidRDefault="000738D2" w:rsidP="000738D2">
            <w:pPr>
              <w:contextualSpacing/>
              <w:jc w:val="both"/>
              <w:rPr>
                <w:rFonts w:ascii="Garamond" w:hAnsi="Garamond"/>
                <w:b/>
                <w:color w:val="000000" w:themeColor="text1"/>
              </w:rPr>
            </w:pPr>
          </w:p>
          <w:p w14:paraId="0C816BB5" w14:textId="77777777" w:rsidR="000738D2" w:rsidRPr="00C3663A" w:rsidRDefault="000738D2" w:rsidP="000738D2">
            <w:pPr>
              <w:contextualSpacing/>
              <w:jc w:val="both"/>
              <w:rPr>
                <w:rFonts w:ascii="Garamond" w:hAnsi="Garamond"/>
                <w:b/>
                <w:color w:val="000000" w:themeColor="text1"/>
              </w:rPr>
            </w:pPr>
          </w:p>
          <w:p w14:paraId="5C0DBFB7" w14:textId="77777777" w:rsidR="000738D2" w:rsidRPr="00C3663A" w:rsidRDefault="000738D2" w:rsidP="000738D2">
            <w:pPr>
              <w:contextualSpacing/>
              <w:jc w:val="both"/>
              <w:rPr>
                <w:rFonts w:ascii="Garamond" w:hAnsi="Garamond"/>
                <w:b/>
                <w:color w:val="000000" w:themeColor="text1"/>
              </w:rPr>
            </w:pPr>
          </w:p>
          <w:p w14:paraId="1680BBD4" w14:textId="77777777" w:rsidR="000738D2" w:rsidRPr="00C3663A" w:rsidRDefault="000738D2" w:rsidP="000738D2">
            <w:pPr>
              <w:contextualSpacing/>
              <w:jc w:val="both"/>
              <w:rPr>
                <w:rFonts w:ascii="Garamond" w:hAnsi="Garamond"/>
                <w:b/>
                <w:color w:val="000000" w:themeColor="text1"/>
              </w:rPr>
            </w:pPr>
          </w:p>
          <w:p w14:paraId="5881AA30" w14:textId="77777777" w:rsidR="000738D2" w:rsidRPr="00C3663A" w:rsidRDefault="000738D2" w:rsidP="000738D2">
            <w:pPr>
              <w:contextualSpacing/>
              <w:jc w:val="both"/>
              <w:rPr>
                <w:rFonts w:ascii="Garamond" w:hAnsi="Garamond"/>
                <w:b/>
                <w:color w:val="000000" w:themeColor="text1"/>
              </w:rPr>
            </w:pPr>
          </w:p>
          <w:p w14:paraId="7CD5A5FC" w14:textId="77777777" w:rsidR="00D1502A" w:rsidRPr="00C3663A" w:rsidRDefault="00D1502A" w:rsidP="000738D2">
            <w:pPr>
              <w:contextualSpacing/>
              <w:jc w:val="both"/>
              <w:rPr>
                <w:rFonts w:ascii="Garamond" w:hAnsi="Garamond"/>
                <w:b/>
                <w:color w:val="000000" w:themeColor="text1"/>
              </w:rPr>
            </w:pPr>
          </w:p>
          <w:p w14:paraId="5B75D0FE" w14:textId="77777777" w:rsidR="00D1502A" w:rsidRPr="00C3663A" w:rsidRDefault="00D1502A" w:rsidP="000738D2">
            <w:pPr>
              <w:contextualSpacing/>
              <w:jc w:val="both"/>
              <w:rPr>
                <w:rFonts w:ascii="Garamond" w:hAnsi="Garamond"/>
                <w:b/>
                <w:color w:val="000000" w:themeColor="text1"/>
              </w:rPr>
            </w:pPr>
          </w:p>
          <w:p w14:paraId="04A1A49E" w14:textId="77777777" w:rsidR="00D1502A" w:rsidRPr="00C3663A" w:rsidRDefault="00D1502A" w:rsidP="000738D2">
            <w:pPr>
              <w:contextualSpacing/>
              <w:jc w:val="both"/>
              <w:rPr>
                <w:rFonts w:ascii="Garamond" w:hAnsi="Garamond"/>
                <w:b/>
                <w:color w:val="000000" w:themeColor="text1"/>
              </w:rPr>
            </w:pPr>
          </w:p>
          <w:p w14:paraId="3277E8FD" w14:textId="77777777" w:rsidR="00D1502A" w:rsidRPr="00C3663A" w:rsidRDefault="00D1502A" w:rsidP="000738D2">
            <w:pPr>
              <w:contextualSpacing/>
              <w:jc w:val="both"/>
              <w:rPr>
                <w:rFonts w:ascii="Garamond" w:hAnsi="Garamond"/>
                <w:b/>
                <w:color w:val="000000" w:themeColor="text1"/>
              </w:rPr>
            </w:pPr>
          </w:p>
          <w:p w14:paraId="41AC50EF" w14:textId="77777777" w:rsidR="00D1502A" w:rsidRPr="00C3663A" w:rsidRDefault="00D1502A" w:rsidP="000738D2">
            <w:pPr>
              <w:contextualSpacing/>
              <w:jc w:val="both"/>
              <w:rPr>
                <w:rFonts w:ascii="Garamond" w:hAnsi="Garamond"/>
                <w:b/>
                <w:color w:val="000000" w:themeColor="text1"/>
              </w:rPr>
            </w:pPr>
          </w:p>
          <w:p w14:paraId="2C793CC9" w14:textId="77777777" w:rsidR="00D1502A" w:rsidRPr="00C3663A" w:rsidRDefault="00D1502A" w:rsidP="000738D2">
            <w:pPr>
              <w:contextualSpacing/>
              <w:jc w:val="both"/>
              <w:rPr>
                <w:rFonts w:ascii="Garamond" w:hAnsi="Garamond"/>
                <w:b/>
                <w:color w:val="000000" w:themeColor="text1"/>
              </w:rPr>
            </w:pPr>
          </w:p>
          <w:p w14:paraId="07EE41F0" w14:textId="77777777" w:rsidR="00D1502A" w:rsidRPr="00C3663A" w:rsidRDefault="00D1502A" w:rsidP="000738D2">
            <w:pPr>
              <w:contextualSpacing/>
              <w:jc w:val="both"/>
              <w:rPr>
                <w:rFonts w:ascii="Garamond" w:hAnsi="Garamond"/>
                <w:b/>
                <w:color w:val="000000" w:themeColor="text1"/>
              </w:rPr>
            </w:pPr>
          </w:p>
          <w:p w14:paraId="551DEAEB" w14:textId="77777777" w:rsidR="00D1502A" w:rsidRPr="00C3663A" w:rsidRDefault="00D1502A" w:rsidP="000738D2">
            <w:pPr>
              <w:contextualSpacing/>
              <w:jc w:val="both"/>
              <w:rPr>
                <w:rFonts w:ascii="Garamond" w:hAnsi="Garamond"/>
                <w:b/>
                <w:color w:val="000000" w:themeColor="text1"/>
              </w:rPr>
            </w:pPr>
          </w:p>
          <w:p w14:paraId="20C553F8" w14:textId="77777777" w:rsidR="00D1502A" w:rsidRPr="00C3663A" w:rsidRDefault="00D1502A" w:rsidP="000738D2">
            <w:pPr>
              <w:contextualSpacing/>
              <w:jc w:val="both"/>
              <w:rPr>
                <w:rFonts w:ascii="Garamond" w:hAnsi="Garamond"/>
                <w:b/>
                <w:color w:val="000000" w:themeColor="text1"/>
              </w:rPr>
            </w:pPr>
          </w:p>
          <w:p w14:paraId="3BEF47EF" w14:textId="77777777" w:rsidR="00D1502A" w:rsidRPr="00C3663A" w:rsidRDefault="00D1502A" w:rsidP="000738D2">
            <w:pPr>
              <w:contextualSpacing/>
              <w:jc w:val="both"/>
              <w:rPr>
                <w:rFonts w:ascii="Garamond" w:hAnsi="Garamond"/>
                <w:b/>
                <w:color w:val="000000" w:themeColor="text1"/>
              </w:rPr>
            </w:pPr>
          </w:p>
          <w:p w14:paraId="6106F2B5" w14:textId="77777777" w:rsidR="00D1502A" w:rsidRPr="00C3663A" w:rsidRDefault="00D1502A" w:rsidP="000738D2">
            <w:pPr>
              <w:contextualSpacing/>
              <w:jc w:val="both"/>
              <w:rPr>
                <w:rFonts w:ascii="Garamond" w:hAnsi="Garamond"/>
                <w:b/>
                <w:color w:val="000000" w:themeColor="text1"/>
              </w:rPr>
            </w:pPr>
          </w:p>
          <w:p w14:paraId="49409BE7" w14:textId="77777777" w:rsidR="00D1502A" w:rsidRPr="00C3663A" w:rsidRDefault="00D1502A" w:rsidP="000738D2">
            <w:pPr>
              <w:contextualSpacing/>
              <w:jc w:val="both"/>
              <w:rPr>
                <w:rFonts w:ascii="Garamond" w:hAnsi="Garamond"/>
                <w:b/>
                <w:color w:val="000000" w:themeColor="text1"/>
              </w:rPr>
            </w:pPr>
          </w:p>
          <w:p w14:paraId="63B28084" w14:textId="77777777" w:rsidR="00D1502A" w:rsidRPr="00C3663A" w:rsidRDefault="00D1502A" w:rsidP="000738D2">
            <w:pPr>
              <w:contextualSpacing/>
              <w:jc w:val="both"/>
              <w:rPr>
                <w:rFonts w:ascii="Garamond" w:hAnsi="Garamond"/>
                <w:b/>
                <w:color w:val="000000" w:themeColor="text1"/>
              </w:rPr>
            </w:pPr>
          </w:p>
        </w:tc>
        <w:tc>
          <w:tcPr>
            <w:tcW w:w="4253" w:type="dxa"/>
          </w:tcPr>
          <w:p w14:paraId="51F93340"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Agenda Nt odlišná od přípravného řízení:</w:t>
            </w:r>
          </w:p>
          <w:p w14:paraId="71377BCF" w14:textId="38D1012A" w:rsidR="000738D2" w:rsidRPr="00C3663A" w:rsidRDefault="000738D2" w:rsidP="00D1502A">
            <w:pPr>
              <w:spacing w:line="240" w:lineRule="exact"/>
              <w:contextualSpacing/>
              <w:jc w:val="both"/>
              <w:rPr>
                <w:rFonts w:ascii="Garamond" w:hAnsi="Garamond"/>
                <w:color w:val="000000" w:themeColor="text1"/>
                <w:sz w:val="22"/>
                <w:szCs w:val="22"/>
              </w:rPr>
            </w:pPr>
            <w:r w:rsidRPr="00C3663A">
              <w:rPr>
                <w:rFonts w:ascii="Garamond" w:hAnsi="Garamond"/>
                <w:b/>
                <w:color w:val="000000" w:themeColor="text1"/>
                <w:sz w:val="22"/>
                <w:szCs w:val="22"/>
              </w:rPr>
              <w:t xml:space="preserve">A) </w:t>
            </w:r>
            <w:r w:rsidRPr="00C3663A">
              <w:rPr>
                <w:rFonts w:ascii="Garamond" w:hAnsi="Garamond"/>
                <w:color w:val="000000" w:themeColor="text1"/>
                <w:sz w:val="22"/>
                <w:szCs w:val="22"/>
              </w:rPr>
              <w:t>agenda ochranných opatření</w:t>
            </w:r>
          </w:p>
          <w:p w14:paraId="78959767"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C3663A" w:rsidRDefault="000738D2" w:rsidP="000738D2">
            <w:pPr>
              <w:pStyle w:val="Zhlav"/>
              <w:tabs>
                <w:tab w:val="clear" w:pos="4536"/>
                <w:tab w:val="clear" w:pos="9072"/>
              </w:tabs>
              <w:rPr>
                <w:rFonts w:ascii="Garamond" w:hAnsi="Garamond"/>
                <w:b/>
                <w:color w:val="000000" w:themeColor="text1"/>
              </w:rPr>
            </w:pPr>
          </w:p>
          <w:p w14:paraId="70F62921" w14:textId="77777777" w:rsidR="000738D2" w:rsidRPr="00C3663A" w:rsidRDefault="000738D2" w:rsidP="000738D2">
            <w:pPr>
              <w:pStyle w:val="Zhlav"/>
              <w:tabs>
                <w:tab w:val="clear" w:pos="4536"/>
                <w:tab w:val="clear" w:pos="9072"/>
              </w:tabs>
              <w:rPr>
                <w:rFonts w:ascii="Garamond" w:hAnsi="Garamond"/>
                <w:color w:val="000000" w:themeColor="text1"/>
              </w:rPr>
            </w:pPr>
          </w:p>
          <w:p w14:paraId="2E94DB03" w14:textId="77777777" w:rsidR="000738D2" w:rsidRPr="00C3663A" w:rsidRDefault="000738D2" w:rsidP="000738D2">
            <w:pPr>
              <w:pStyle w:val="Zhlav"/>
              <w:tabs>
                <w:tab w:val="clear" w:pos="4536"/>
                <w:tab w:val="clear" w:pos="9072"/>
              </w:tabs>
              <w:rPr>
                <w:rFonts w:ascii="Garamond" w:hAnsi="Garamond"/>
                <w:color w:val="000000" w:themeColor="text1"/>
              </w:rPr>
            </w:pPr>
          </w:p>
          <w:p w14:paraId="1FA2DE07" w14:textId="77777777" w:rsidR="000738D2" w:rsidRPr="00C3663A" w:rsidRDefault="000738D2" w:rsidP="000738D2">
            <w:pPr>
              <w:pStyle w:val="Zhlav"/>
              <w:tabs>
                <w:tab w:val="clear" w:pos="4536"/>
                <w:tab w:val="clear" w:pos="9072"/>
              </w:tabs>
              <w:rPr>
                <w:rFonts w:ascii="Garamond" w:hAnsi="Garamond"/>
                <w:color w:val="000000" w:themeColor="text1"/>
              </w:rPr>
            </w:pPr>
          </w:p>
          <w:p w14:paraId="462C8783" w14:textId="77777777" w:rsidR="000738D2" w:rsidRPr="00C3663A" w:rsidRDefault="000738D2" w:rsidP="000738D2">
            <w:pPr>
              <w:pStyle w:val="Zhlav"/>
              <w:tabs>
                <w:tab w:val="clear" w:pos="4536"/>
                <w:tab w:val="clear" w:pos="9072"/>
              </w:tabs>
              <w:rPr>
                <w:rFonts w:ascii="Garamond" w:hAnsi="Garamond"/>
                <w:color w:val="000000" w:themeColor="text1"/>
              </w:rPr>
            </w:pPr>
          </w:p>
          <w:p w14:paraId="355785AE" w14:textId="77777777" w:rsidR="000738D2" w:rsidRPr="00C3663A" w:rsidRDefault="000738D2" w:rsidP="000738D2">
            <w:pPr>
              <w:pStyle w:val="Zhlav"/>
              <w:tabs>
                <w:tab w:val="clear" w:pos="4536"/>
                <w:tab w:val="clear" w:pos="9072"/>
              </w:tabs>
              <w:rPr>
                <w:rFonts w:ascii="Garamond" w:hAnsi="Garamond"/>
                <w:b/>
                <w:color w:val="000000" w:themeColor="text1"/>
              </w:rPr>
            </w:pPr>
          </w:p>
          <w:p w14:paraId="79B03CEC" w14:textId="77777777" w:rsidR="000738D2" w:rsidRPr="00C3663A" w:rsidRDefault="000738D2" w:rsidP="000738D2">
            <w:pPr>
              <w:pStyle w:val="Zhlav"/>
              <w:tabs>
                <w:tab w:val="clear" w:pos="4536"/>
                <w:tab w:val="clear" w:pos="9072"/>
              </w:tabs>
              <w:rPr>
                <w:rFonts w:ascii="Garamond" w:hAnsi="Garamond"/>
                <w:b/>
                <w:color w:val="000000" w:themeColor="text1"/>
              </w:rPr>
            </w:pPr>
          </w:p>
          <w:p w14:paraId="791E2C55" w14:textId="77777777" w:rsidR="000738D2" w:rsidRPr="00C3663A" w:rsidRDefault="000738D2" w:rsidP="000738D2">
            <w:pPr>
              <w:pStyle w:val="Zhlav"/>
              <w:tabs>
                <w:tab w:val="clear" w:pos="4536"/>
                <w:tab w:val="clear" w:pos="9072"/>
              </w:tabs>
              <w:rPr>
                <w:rFonts w:ascii="Garamond" w:hAnsi="Garamond"/>
                <w:b/>
                <w:color w:val="000000" w:themeColor="text1"/>
              </w:rPr>
            </w:pPr>
          </w:p>
          <w:p w14:paraId="1597A9CC" w14:textId="77777777" w:rsidR="000738D2" w:rsidRPr="00C3663A" w:rsidRDefault="000738D2" w:rsidP="000738D2">
            <w:pPr>
              <w:pStyle w:val="Zhlav"/>
              <w:tabs>
                <w:tab w:val="clear" w:pos="4536"/>
                <w:tab w:val="clear" w:pos="9072"/>
              </w:tabs>
              <w:rPr>
                <w:rFonts w:ascii="Garamond" w:hAnsi="Garamond"/>
                <w:b/>
                <w:color w:val="000000" w:themeColor="text1"/>
              </w:rPr>
            </w:pPr>
          </w:p>
          <w:p w14:paraId="7659C6C1" w14:textId="77777777" w:rsidR="000738D2" w:rsidRPr="00C3663A" w:rsidRDefault="000738D2" w:rsidP="000738D2">
            <w:pPr>
              <w:pStyle w:val="Zhlav"/>
              <w:tabs>
                <w:tab w:val="clear" w:pos="4536"/>
                <w:tab w:val="clear" w:pos="9072"/>
              </w:tabs>
              <w:rPr>
                <w:rFonts w:ascii="Garamond" w:hAnsi="Garamond"/>
                <w:color w:val="000000" w:themeColor="text1"/>
              </w:rPr>
            </w:pPr>
          </w:p>
          <w:p w14:paraId="6D2ADD89" w14:textId="77777777" w:rsidR="000738D2" w:rsidRPr="00C3663A" w:rsidRDefault="000738D2" w:rsidP="000738D2">
            <w:pPr>
              <w:pStyle w:val="Zhlav"/>
              <w:tabs>
                <w:tab w:val="clear" w:pos="4536"/>
                <w:tab w:val="clear" w:pos="9072"/>
              </w:tabs>
              <w:rPr>
                <w:rFonts w:ascii="Garamond" w:hAnsi="Garamond"/>
                <w:color w:val="000000" w:themeColor="text1"/>
              </w:rPr>
            </w:pPr>
          </w:p>
          <w:p w14:paraId="2081C1B0" w14:textId="77777777" w:rsidR="000738D2" w:rsidRPr="00C3663A" w:rsidRDefault="000738D2" w:rsidP="000738D2">
            <w:pPr>
              <w:pStyle w:val="Zhlav"/>
              <w:tabs>
                <w:tab w:val="clear" w:pos="4536"/>
                <w:tab w:val="clear" w:pos="9072"/>
              </w:tabs>
              <w:rPr>
                <w:rFonts w:ascii="Garamond" w:hAnsi="Garamond"/>
                <w:color w:val="000000" w:themeColor="text1"/>
              </w:rPr>
            </w:pPr>
          </w:p>
          <w:p w14:paraId="2CF04C96" w14:textId="77777777" w:rsidR="000738D2" w:rsidRPr="00C3663A" w:rsidRDefault="000738D2" w:rsidP="000738D2">
            <w:pPr>
              <w:pStyle w:val="Zhlav"/>
              <w:tabs>
                <w:tab w:val="clear" w:pos="4536"/>
                <w:tab w:val="clear" w:pos="9072"/>
              </w:tabs>
              <w:rPr>
                <w:rFonts w:ascii="Garamond" w:hAnsi="Garamond"/>
                <w:color w:val="000000" w:themeColor="text1"/>
              </w:rPr>
            </w:pPr>
          </w:p>
          <w:p w14:paraId="19B6F38E" w14:textId="77777777" w:rsidR="000738D2" w:rsidRPr="00C3663A" w:rsidRDefault="000738D2" w:rsidP="000738D2">
            <w:pPr>
              <w:pStyle w:val="Zhlav"/>
              <w:tabs>
                <w:tab w:val="clear" w:pos="4536"/>
                <w:tab w:val="clear" w:pos="9072"/>
              </w:tabs>
              <w:rPr>
                <w:rFonts w:ascii="Garamond" w:hAnsi="Garamond"/>
                <w:color w:val="000000" w:themeColor="text1"/>
              </w:rPr>
            </w:pPr>
          </w:p>
          <w:p w14:paraId="1AAA58FE" w14:textId="77777777" w:rsidR="000738D2" w:rsidRPr="00C3663A" w:rsidRDefault="000738D2" w:rsidP="000738D2">
            <w:pPr>
              <w:pStyle w:val="Zhlav"/>
              <w:tabs>
                <w:tab w:val="clear" w:pos="4536"/>
                <w:tab w:val="clear" w:pos="9072"/>
              </w:tabs>
              <w:rPr>
                <w:rFonts w:ascii="Garamond" w:hAnsi="Garamond"/>
                <w:color w:val="000000" w:themeColor="text1"/>
              </w:rPr>
            </w:pPr>
          </w:p>
          <w:p w14:paraId="1424C9EA" w14:textId="77777777" w:rsidR="000738D2" w:rsidRPr="00C3663A" w:rsidRDefault="000738D2" w:rsidP="000738D2">
            <w:pPr>
              <w:pStyle w:val="Zhlav"/>
              <w:tabs>
                <w:tab w:val="clear" w:pos="4536"/>
                <w:tab w:val="clear" w:pos="9072"/>
              </w:tabs>
              <w:rPr>
                <w:rFonts w:ascii="Garamond" w:hAnsi="Garamond"/>
                <w:color w:val="000000" w:themeColor="text1"/>
              </w:rPr>
            </w:pPr>
          </w:p>
          <w:p w14:paraId="6262CDFA" w14:textId="77777777" w:rsidR="000738D2" w:rsidRPr="00C3663A" w:rsidRDefault="000738D2" w:rsidP="000738D2">
            <w:pPr>
              <w:pStyle w:val="Zhlav"/>
              <w:tabs>
                <w:tab w:val="clear" w:pos="4536"/>
                <w:tab w:val="clear" w:pos="9072"/>
              </w:tabs>
              <w:rPr>
                <w:rFonts w:ascii="Garamond" w:hAnsi="Garamond"/>
                <w:color w:val="000000" w:themeColor="text1"/>
              </w:rPr>
            </w:pPr>
          </w:p>
          <w:p w14:paraId="0384E3F7" w14:textId="77777777" w:rsidR="000738D2" w:rsidRPr="00C3663A" w:rsidRDefault="000738D2" w:rsidP="000738D2">
            <w:pPr>
              <w:pStyle w:val="Zhlav"/>
              <w:tabs>
                <w:tab w:val="clear" w:pos="4536"/>
                <w:tab w:val="clear" w:pos="9072"/>
              </w:tabs>
              <w:rPr>
                <w:rFonts w:ascii="Garamond" w:hAnsi="Garamond"/>
                <w:color w:val="000000" w:themeColor="text1"/>
              </w:rPr>
            </w:pPr>
          </w:p>
          <w:p w14:paraId="1C2A1CAD" w14:textId="77777777" w:rsidR="000738D2" w:rsidRPr="00C3663A" w:rsidRDefault="000738D2" w:rsidP="000738D2">
            <w:pPr>
              <w:pStyle w:val="Zhlav"/>
              <w:tabs>
                <w:tab w:val="clear" w:pos="4536"/>
                <w:tab w:val="clear" w:pos="9072"/>
              </w:tabs>
              <w:rPr>
                <w:rFonts w:ascii="Garamond" w:hAnsi="Garamond"/>
                <w:color w:val="000000" w:themeColor="text1"/>
              </w:rPr>
            </w:pPr>
          </w:p>
          <w:p w14:paraId="169AD731" w14:textId="77777777" w:rsidR="000738D2" w:rsidRPr="00C3663A" w:rsidRDefault="000738D2" w:rsidP="000738D2">
            <w:pPr>
              <w:pStyle w:val="Zhlav"/>
              <w:tabs>
                <w:tab w:val="clear" w:pos="4536"/>
                <w:tab w:val="clear" w:pos="9072"/>
              </w:tabs>
              <w:rPr>
                <w:rFonts w:ascii="Garamond" w:hAnsi="Garamond"/>
                <w:color w:val="000000" w:themeColor="text1"/>
              </w:rPr>
            </w:pPr>
          </w:p>
          <w:p w14:paraId="4D3E2B12" w14:textId="77777777" w:rsidR="000738D2" w:rsidRPr="00C3663A" w:rsidRDefault="000738D2" w:rsidP="000738D2">
            <w:pPr>
              <w:pStyle w:val="Zhlav"/>
              <w:tabs>
                <w:tab w:val="clear" w:pos="4536"/>
                <w:tab w:val="clear" w:pos="9072"/>
              </w:tabs>
              <w:rPr>
                <w:rFonts w:ascii="Garamond" w:hAnsi="Garamond"/>
                <w:color w:val="000000" w:themeColor="text1"/>
              </w:rPr>
            </w:pPr>
          </w:p>
          <w:p w14:paraId="65073B30" w14:textId="77777777" w:rsidR="000738D2" w:rsidRPr="00C3663A" w:rsidRDefault="000738D2" w:rsidP="000738D2">
            <w:pPr>
              <w:pStyle w:val="Zhlav"/>
              <w:tabs>
                <w:tab w:val="clear" w:pos="4536"/>
                <w:tab w:val="clear" w:pos="9072"/>
              </w:tabs>
              <w:rPr>
                <w:rFonts w:ascii="Garamond" w:hAnsi="Garamond"/>
                <w:color w:val="000000" w:themeColor="text1"/>
              </w:rPr>
            </w:pPr>
          </w:p>
          <w:p w14:paraId="61767E9F" w14:textId="77777777" w:rsidR="000738D2" w:rsidRPr="00C3663A" w:rsidRDefault="000738D2" w:rsidP="000738D2">
            <w:pPr>
              <w:pStyle w:val="Zhlav"/>
              <w:tabs>
                <w:tab w:val="clear" w:pos="4536"/>
                <w:tab w:val="clear" w:pos="9072"/>
              </w:tabs>
              <w:rPr>
                <w:rFonts w:ascii="Garamond" w:hAnsi="Garamond"/>
                <w:color w:val="000000" w:themeColor="text1"/>
              </w:rPr>
            </w:pPr>
          </w:p>
          <w:p w14:paraId="19E47FF7" w14:textId="77777777" w:rsidR="000738D2" w:rsidRPr="00C3663A" w:rsidRDefault="000738D2" w:rsidP="000738D2">
            <w:pPr>
              <w:pStyle w:val="Zhlav"/>
              <w:tabs>
                <w:tab w:val="clear" w:pos="4536"/>
                <w:tab w:val="clear" w:pos="9072"/>
              </w:tabs>
              <w:rPr>
                <w:rFonts w:ascii="Garamond" w:hAnsi="Garamond"/>
                <w:color w:val="000000" w:themeColor="text1"/>
              </w:rPr>
            </w:pPr>
          </w:p>
          <w:p w14:paraId="6E0DF747" w14:textId="77777777" w:rsidR="000738D2" w:rsidRPr="00C3663A" w:rsidRDefault="000738D2" w:rsidP="000738D2">
            <w:pPr>
              <w:pStyle w:val="Zhlav"/>
              <w:tabs>
                <w:tab w:val="clear" w:pos="4536"/>
                <w:tab w:val="clear" w:pos="9072"/>
              </w:tabs>
              <w:rPr>
                <w:rFonts w:ascii="Garamond" w:hAnsi="Garamond"/>
                <w:color w:val="000000" w:themeColor="text1"/>
              </w:rPr>
            </w:pPr>
          </w:p>
          <w:p w14:paraId="28D442C0" w14:textId="77777777" w:rsidR="000738D2" w:rsidRPr="00C3663A" w:rsidRDefault="000738D2" w:rsidP="000738D2">
            <w:pPr>
              <w:pStyle w:val="Zhlav"/>
              <w:tabs>
                <w:tab w:val="clear" w:pos="4536"/>
                <w:tab w:val="clear" w:pos="9072"/>
              </w:tabs>
              <w:rPr>
                <w:rFonts w:ascii="Garamond" w:hAnsi="Garamond"/>
                <w:color w:val="000000" w:themeColor="text1"/>
              </w:rPr>
            </w:pPr>
          </w:p>
          <w:p w14:paraId="72117F36" w14:textId="77777777" w:rsidR="000738D2" w:rsidRPr="00C3663A" w:rsidRDefault="000738D2" w:rsidP="000738D2">
            <w:pPr>
              <w:pStyle w:val="Zhlav"/>
              <w:tabs>
                <w:tab w:val="clear" w:pos="4536"/>
                <w:tab w:val="clear" w:pos="9072"/>
              </w:tabs>
              <w:rPr>
                <w:rFonts w:ascii="Garamond" w:hAnsi="Garamond"/>
                <w:color w:val="000000" w:themeColor="text1"/>
              </w:rPr>
            </w:pPr>
          </w:p>
        </w:tc>
        <w:tc>
          <w:tcPr>
            <w:tcW w:w="1701" w:type="dxa"/>
          </w:tcPr>
          <w:p w14:paraId="244A350D" w14:textId="77777777" w:rsidR="000738D2" w:rsidRPr="00C3663A" w:rsidRDefault="000738D2" w:rsidP="000738D2">
            <w:pPr>
              <w:rPr>
                <w:rFonts w:ascii="Garamond" w:hAnsi="Garamond"/>
                <w:b/>
                <w:strike/>
                <w:color w:val="000000" w:themeColor="text1"/>
                <w:sz w:val="22"/>
                <w:szCs w:val="22"/>
              </w:rPr>
            </w:pPr>
            <w:r w:rsidRPr="00C3663A">
              <w:rPr>
                <w:rFonts w:ascii="Garamond" w:hAnsi="Garamond"/>
                <w:b/>
                <w:color w:val="000000" w:themeColor="text1"/>
                <w:sz w:val="22"/>
                <w:szCs w:val="22"/>
              </w:rPr>
              <w:t>A)</w:t>
            </w:r>
          </w:p>
          <w:p w14:paraId="4DE20611"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Milan Rossi</w:t>
            </w:r>
          </w:p>
          <w:p w14:paraId="730FABEA"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Mgr. Jaroslava Linhartová</w:t>
            </w:r>
          </w:p>
          <w:p w14:paraId="3B4325DF"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Daniela Reifová</w:t>
            </w:r>
          </w:p>
          <w:p w14:paraId="1A10AB37"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Iva Fialová</w:t>
            </w:r>
          </w:p>
          <w:p w14:paraId="0C85103C" w14:textId="77777777" w:rsidR="000738D2" w:rsidRPr="00C3663A" w:rsidRDefault="000738D2" w:rsidP="000738D2">
            <w:pPr>
              <w:rPr>
                <w:rFonts w:ascii="Garamond" w:hAnsi="Garamond"/>
                <w:color w:val="000000" w:themeColor="text1"/>
              </w:rPr>
            </w:pPr>
          </w:p>
          <w:p w14:paraId="67CC8A90" w14:textId="77777777" w:rsidR="000738D2" w:rsidRPr="00C3663A" w:rsidRDefault="000738D2" w:rsidP="000738D2">
            <w:pPr>
              <w:rPr>
                <w:rFonts w:ascii="Garamond" w:hAnsi="Garamond"/>
                <w:color w:val="000000" w:themeColor="text1"/>
              </w:rPr>
            </w:pPr>
          </w:p>
          <w:p w14:paraId="2CEC9C11" w14:textId="77777777" w:rsidR="000738D2" w:rsidRPr="00C3663A" w:rsidRDefault="000738D2" w:rsidP="000738D2">
            <w:pPr>
              <w:rPr>
                <w:rFonts w:ascii="Garamond" w:hAnsi="Garamond"/>
                <w:color w:val="000000" w:themeColor="text1"/>
              </w:rPr>
            </w:pPr>
          </w:p>
          <w:p w14:paraId="0C2C0548" w14:textId="77777777" w:rsidR="000738D2" w:rsidRPr="00C3663A" w:rsidRDefault="000738D2" w:rsidP="000738D2">
            <w:pPr>
              <w:rPr>
                <w:rFonts w:ascii="Garamond" w:hAnsi="Garamond"/>
                <w:color w:val="000000" w:themeColor="text1"/>
              </w:rPr>
            </w:pPr>
          </w:p>
          <w:p w14:paraId="0FD34B1D" w14:textId="77777777" w:rsidR="000738D2" w:rsidRPr="00C3663A" w:rsidRDefault="000738D2" w:rsidP="000738D2">
            <w:pPr>
              <w:rPr>
                <w:rFonts w:ascii="Garamond" w:hAnsi="Garamond"/>
                <w:color w:val="000000" w:themeColor="text1"/>
              </w:rPr>
            </w:pPr>
          </w:p>
          <w:p w14:paraId="37F5549A" w14:textId="77777777" w:rsidR="000738D2" w:rsidRPr="00C3663A" w:rsidRDefault="000738D2" w:rsidP="000738D2">
            <w:pPr>
              <w:rPr>
                <w:rFonts w:ascii="Garamond" w:hAnsi="Garamond"/>
                <w:color w:val="000000" w:themeColor="text1"/>
              </w:rPr>
            </w:pPr>
          </w:p>
          <w:p w14:paraId="59BB7335" w14:textId="77777777" w:rsidR="000738D2" w:rsidRPr="00C3663A" w:rsidRDefault="000738D2" w:rsidP="000738D2">
            <w:pPr>
              <w:rPr>
                <w:rFonts w:ascii="Garamond" w:hAnsi="Garamond"/>
                <w:color w:val="000000" w:themeColor="text1"/>
              </w:rPr>
            </w:pPr>
          </w:p>
        </w:tc>
        <w:tc>
          <w:tcPr>
            <w:tcW w:w="1843" w:type="dxa"/>
          </w:tcPr>
          <w:p w14:paraId="073F9B3D"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A)</w:t>
            </w:r>
            <w:r w:rsidRPr="00C3663A">
              <w:rPr>
                <w:rFonts w:ascii="Garamond" w:hAnsi="Garamond"/>
                <w:color w:val="000000" w:themeColor="text1"/>
                <w:sz w:val="22"/>
                <w:szCs w:val="22"/>
              </w:rPr>
              <w:t xml:space="preserve"> </w:t>
            </w:r>
          </w:p>
          <w:p w14:paraId="2E33249D"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7B107060"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40B40ECF" w14:textId="77777777" w:rsidR="000738D2" w:rsidRPr="00C3663A" w:rsidRDefault="000738D2" w:rsidP="000738D2">
            <w:pPr>
              <w:rPr>
                <w:rFonts w:ascii="Garamond" w:hAnsi="Garamond"/>
                <w:color w:val="000000" w:themeColor="text1"/>
              </w:rPr>
            </w:pPr>
          </w:p>
          <w:p w14:paraId="56A8DF75" w14:textId="77777777" w:rsidR="000738D2" w:rsidRPr="00C3663A" w:rsidRDefault="000738D2" w:rsidP="000738D2">
            <w:pPr>
              <w:rPr>
                <w:rFonts w:ascii="Garamond" w:hAnsi="Garamond"/>
                <w:color w:val="000000" w:themeColor="text1"/>
              </w:rPr>
            </w:pPr>
          </w:p>
          <w:p w14:paraId="2791778D" w14:textId="77777777" w:rsidR="000738D2" w:rsidRPr="00C3663A" w:rsidRDefault="000738D2" w:rsidP="000738D2">
            <w:pPr>
              <w:rPr>
                <w:rFonts w:ascii="Garamond" w:hAnsi="Garamond"/>
                <w:color w:val="000000" w:themeColor="text1"/>
              </w:rPr>
            </w:pPr>
          </w:p>
          <w:p w14:paraId="12A43338" w14:textId="77777777" w:rsidR="000738D2" w:rsidRPr="00C3663A" w:rsidRDefault="000738D2" w:rsidP="000738D2">
            <w:pPr>
              <w:rPr>
                <w:rFonts w:ascii="Garamond" w:hAnsi="Garamond"/>
                <w:color w:val="000000" w:themeColor="text1"/>
              </w:rPr>
            </w:pPr>
          </w:p>
          <w:p w14:paraId="404D9A66" w14:textId="77777777" w:rsidR="000738D2" w:rsidRPr="00C3663A" w:rsidRDefault="000738D2" w:rsidP="000738D2">
            <w:pPr>
              <w:rPr>
                <w:rFonts w:ascii="Garamond" w:hAnsi="Garamond"/>
                <w:color w:val="000000" w:themeColor="text1"/>
              </w:rPr>
            </w:pPr>
          </w:p>
          <w:p w14:paraId="7C291796" w14:textId="77777777" w:rsidR="000738D2" w:rsidRPr="00C3663A" w:rsidRDefault="000738D2" w:rsidP="000738D2">
            <w:pPr>
              <w:rPr>
                <w:rFonts w:ascii="Garamond" w:hAnsi="Garamond"/>
                <w:color w:val="000000" w:themeColor="text1"/>
              </w:rPr>
            </w:pPr>
          </w:p>
          <w:p w14:paraId="4F7AE235" w14:textId="77777777" w:rsidR="000738D2" w:rsidRPr="00C3663A" w:rsidRDefault="000738D2" w:rsidP="000738D2">
            <w:pPr>
              <w:rPr>
                <w:rFonts w:ascii="Garamond" w:hAnsi="Garamond"/>
                <w:color w:val="000000" w:themeColor="text1"/>
              </w:rPr>
            </w:pPr>
          </w:p>
          <w:p w14:paraId="3844E9E4" w14:textId="77777777" w:rsidR="000738D2" w:rsidRPr="00C3663A" w:rsidRDefault="000738D2" w:rsidP="000738D2">
            <w:pPr>
              <w:rPr>
                <w:rFonts w:ascii="Garamond" w:hAnsi="Garamond"/>
                <w:color w:val="000000" w:themeColor="text1"/>
              </w:rPr>
            </w:pPr>
          </w:p>
          <w:p w14:paraId="46CD931D" w14:textId="77777777" w:rsidR="000738D2" w:rsidRPr="00C3663A" w:rsidRDefault="000738D2" w:rsidP="000738D2">
            <w:pPr>
              <w:rPr>
                <w:rFonts w:ascii="Garamond" w:hAnsi="Garamond"/>
                <w:color w:val="000000" w:themeColor="text1"/>
              </w:rPr>
            </w:pPr>
          </w:p>
          <w:p w14:paraId="57919DB8" w14:textId="77777777" w:rsidR="000738D2" w:rsidRPr="00C3663A" w:rsidRDefault="000738D2" w:rsidP="000738D2">
            <w:pPr>
              <w:rPr>
                <w:rFonts w:ascii="Garamond" w:hAnsi="Garamond"/>
                <w:color w:val="000000" w:themeColor="text1"/>
              </w:rPr>
            </w:pPr>
          </w:p>
          <w:p w14:paraId="085C820D" w14:textId="77777777" w:rsidR="000738D2" w:rsidRPr="00C3663A" w:rsidRDefault="000738D2" w:rsidP="000738D2">
            <w:pPr>
              <w:rPr>
                <w:rFonts w:ascii="Garamond" w:hAnsi="Garamond"/>
                <w:color w:val="000000" w:themeColor="text1"/>
              </w:rPr>
            </w:pPr>
          </w:p>
          <w:p w14:paraId="5FF5D6E8" w14:textId="77777777" w:rsidR="000738D2" w:rsidRPr="00C3663A" w:rsidRDefault="000738D2" w:rsidP="000738D2">
            <w:pPr>
              <w:rPr>
                <w:rFonts w:ascii="Garamond" w:hAnsi="Garamond"/>
                <w:color w:val="000000" w:themeColor="text1"/>
              </w:rPr>
            </w:pPr>
          </w:p>
          <w:p w14:paraId="7542663C" w14:textId="77777777" w:rsidR="000738D2" w:rsidRPr="00C3663A" w:rsidRDefault="000738D2" w:rsidP="000738D2">
            <w:pPr>
              <w:rPr>
                <w:rFonts w:ascii="Garamond" w:hAnsi="Garamond"/>
                <w:color w:val="000000" w:themeColor="text1"/>
              </w:rPr>
            </w:pPr>
          </w:p>
          <w:p w14:paraId="0F58F17A" w14:textId="77777777" w:rsidR="000738D2" w:rsidRPr="00C3663A" w:rsidRDefault="000738D2" w:rsidP="000738D2">
            <w:pPr>
              <w:rPr>
                <w:rFonts w:ascii="Garamond" w:hAnsi="Garamond"/>
                <w:color w:val="000000" w:themeColor="text1"/>
              </w:rPr>
            </w:pPr>
          </w:p>
          <w:p w14:paraId="62349B87" w14:textId="77777777" w:rsidR="000738D2" w:rsidRPr="00C3663A" w:rsidRDefault="000738D2" w:rsidP="000738D2">
            <w:pPr>
              <w:rPr>
                <w:rFonts w:ascii="Garamond" w:hAnsi="Garamond"/>
                <w:color w:val="000000" w:themeColor="text1"/>
              </w:rPr>
            </w:pPr>
          </w:p>
          <w:p w14:paraId="173F6B74" w14:textId="77777777" w:rsidR="000738D2" w:rsidRPr="00C3663A" w:rsidRDefault="000738D2" w:rsidP="000738D2">
            <w:pPr>
              <w:rPr>
                <w:rFonts w:ascii="Garamond" w:hAnsi="Garamond"/>
                <w:color w:val="000000" w:themeColor="text1"/>
              </w:rPr>
            </w:pPr>
          </w:p>
          <w:p w14:paraId="7709F9B5" w14:textId="77777777" w:rsidR="000738D2" w:rsidRPr="00C3663A" w:rsidRDefault="000738D2" w:rsidP="000738D2">
            <w:pPr>
              <w:rPr>
                <w:rFonts w:ascii="Garamond" w:hAnsi="Garamond"/>
                <w:color w:val="000000" w:themeColor="text1"/>
              </w:rPr>
            </w:pPr>
          </w:p>
          <w:p w14:paraId="54BD9A46" w14:textId="77777777" w:rsidR="000738D2" w:rsidRPr="00C3663A" w:rsidRDefault="000738D2" w:rsidP="000738D2">
            <w:pPr>
              <w:rPr>
                <w:rFonts w:ascii="Garamond" w:hAnsi="Garamond"/>
                <w:color w:val="000000" w:themeColor="text1"/>
              </w:rPr>
            </w:pPr>
          </w:p>
          <w:p w14:paraId="08D463A6" w14:textId="77777777" w:rsidR="000738D2" w:rsidRPr="00C3663A" w:rsidRDefault="000738D2" w:rsidP="000738D2">
            <w:pPr>
              <w:rPr>
                <w:rFonts w:ascii="Garamond" w:hAnsi="Garamond"/>
                <w:color w:val="000000" w:themeColor="text1"/>
              </w:rPr>
            </w:pPr>
          </w:p>
          <w:p w14:paraId="56FF8037" w14:textId="77777777" w:rsidR="000738D2" w:rsidRPr="00C3663A" w:rsidRDefault="000738D2" w:rsidP="000738D2">
            <w:pPr>
              <w:rPr>
                <w:rFonts w:ascii="Garamond" w:hAnsi="Garamond"/>
                <w:color w:val="000000" w:themeColor="text1"/>
              </w:rPr>
            </w:pPr>
          </w:p>
          <w:p w14:paraId="22E69E91" w14:textId="77777777" w:rsidR="000738D2" w:rsidRPr="00C3663A" w:rsidRDefault="000738D2" w:rsidP="000738D2">
            <w:pPr>
              <w:rPr>
                <w:rFonts w:ascii="Garamond" w:hAnsi="Garamond"/>
                <w:color w:val="000000" w:themeColor="text1"/>
              </w:rPr>
            </w:pPr>
          </w:p>
          <w:p w14:paraId="045DD953" w14:textId="77777777" w:rsidR="000738D2" w:rsidRPr="00C3663A" w:rsidRDefault="000738D2" w:rsidP="000738D2">
            <w:pPr>
              <w:rPr>
                <w:rFonts w:ascii="Garamond" w:hAnsi="Garamond"/>
                <w:color w:val="000000" w:themeColor="text1"/>
              </w:rPr>
            </w:pPr>
          </w:p>
          <w:p w14:paraId="1F6704EB" w14:textId="77777777" w:rsidR="000738D2" w:rsidRPr="00C3663A" w:rsidRDefault="000738D2" w:rsidP="000738D2">
            <w:pPr>
              <w:rPr>
                <w:rFonts w:ascii="Garamond" w:hAnsi="Garamond"/>
                <w:color w:val="000000" w:themeColor="text1"/>
              </w:rPr>
            </w:pPr>
          </w:p>
          <w:p w14:paraId="4E3474F3" w14:textId="77777777" w:rsidR="000738D2" w:rsidRPr="00C3663A" w:rsidRDefault="000738D2" w:rsidP="000738D2">
            <w:pPr>
              <w:rPr>
                <w:rFonts w:ascii="Garamond" w:hAnsi="Garamond"/>
                <w:color w:val="000000" w:themeColor="text1"/>
              </w:rPr>
            </w:pPr>
          </w:p>
          <w:p w14:paraId="4D77765A" w14:textId="77777777" w:rsidR="000738D2" w:rsidRPr="00C3663A" w:rsidRDefault="000738D2" w:rsidP="000738D2">
            <w:pPr>
              <w:rPr>
                <w:rFonts w:ascii="Garamond" w:hAnsi="Garamond"/>
                <w:color w:val="000000" w:themeColor="text1"/>
              </w:rPr>
            </w:pPr>
          </w:p>
          <w:p w14:paraId="7B043FFF" w14:textId="77777777" w:rsidR="000738D2" w:rsidRPr="00C3663A" w:rsidRDefault="000738D2" w:rsidP="000738D2">
            <w:pPr>
              <w:rPr>
                <w:rFonts w:ascii="Garamond" w:hAnsi="Garamond"/>
                <w:color w:val="000000" w:themeColor="text1"/>
              </w:rPr>
            </w:pPr>
          </w:p>
          <w:p w14:paraId="6D1809A7" w14:textId="77777777" w:rsidR="000738D2" w:rsidRPr="00C3663A" w:rsidRDefault="000738D2" w:rsidP="000738D2">
            <w:pPr>
              <w:rPr>
                <w:rFonts w:ascii="Garamond" w:hAnsi="Garamond"/>
                <w:color w:val="000000" w:themeColor="text1"/>
              </w:rPr>
            </w:pPr>
          </w:p>
          <w:p w14:paraId="4E373AC9" w14:textId="77777777" w:rsidR="000738D2" w:rsidRPr="00C3663A" w:rsidRDefault="000738D2" w:rsidP="000738D2">
            <w:pPr>
              <w:rPr>
                <w:rFonts w:ascii="Garamond" w:hAnsi="Garamond"/>
                <w:color w:val="000000" w:themeColor="text1"/>
              </w:rPr>
            </w:pPr>
          </w:p>
          <w:p w14:paraId="37D7193F" w14:textId="77777777" w:rsidR="000738D2" w:rsidRPr="00C3663A" w:rsidRDefault="000738D2" w:rsidP="000738D2">
            <w:pPr>
              <w:rPr>
                <w:rFonts w:ascii="Garamond" w:hAnsi="Garamond"/>
                <w:color w:val="000000" w:themeColor="text1"/>
              </w:rPr>
            </w:pPr>
          </w:p>
          <w:p w14:paraId="51F052C3" w14:textId="77777777" w:rsidR="000738D2" w:rsidRPr="00C3663A" w:rsidRDefault="000738D2" w:rsidP="000738D2">
            <w:pPr>
              <w:rPr>
                <w:rFonts w:ascii="Garamond" w:hAnsi="Garamond"/>
                <w:color w:val="000000" w:themeColor="text1"/>
              </w:rPr>
            </w:pPr>
          </w:p>
        </w:tc>
        <w:tc>
          <w:tcPr>
            <w:tcW w:w="5237" w:type="dxa"/>
            <w:gridSpan w:val="2"/>
          </w:tcPr>
          <w:p w14:paraId="3E224E97"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52DC1B5"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076D2834" w14:textId="77777777" w:rsidR="000738D2" w:rsidRPr="00C3663A" w:rsidRDefault="000738D2" w:rsidP="000738D2">
            <w:pPr>
              <w:rPr>
                <w:rFonts w:ascii="Garamond" w:hAnsi="Garamond"/>
                <w:b/>
                <w:color w:val="000000" w:themeColor="text1"/>
                <w:sz w:val="22"/>
                <w:szCs w:val="22"/>
              </w:rPr>
            </w:pPr>
          </w:p>
          <w:p w14:paraId="01AC1881"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234B686" w14:textId="35F1C15D" w:rsidR="000738D2" w:rsidRPr="00C3663A" w:rsidRDefault="000738D2" w:rsidP="000738D2">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6A7EDB" w:rsidRPr="00C3663A">
              <w:rPr>
                <w:rFonts w:ascii="Garamond" w:hAnsi="Garamond"/>
                <w:b w:val="0"/>
                <w:bCs/>
                <w:i w:val="0"/>
                <w:color w:val="000000" w:themeColor="text1"/>
                <w:sz w:val="22"/>
                <w:szCs w:val="22"/>
              </w:rPr>
              <w:t>Jana Rubešová</w:t>
            </w:r>
          </w:p>
          <w:p w14:paraId="7B4B0C38" w14:textId="1693D41F" w:rsidR="000738D2" w:rsidRPr="00C3663A" w:rsidRDefault="000738D2" w:rsidP="000738D2">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bCs/>
                <w:color w:val="000000" w:themeColor="text1"/>
                <w:sz w:val="22"/>
                <w:szCs w:val="22"/>
              </w:rPr>
              <w:t>Simona Jelínková</w:t>
            </w:r>
          </w:p>
          <w:p w14:paraId="0920B383" w14:textId="403D59BE" w:rsidR="000738D2" w:rsidRPr="00C3663A" w:rsidRDefault="000738D2" w:rsidP="000738D2">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1F4DFDB1" w14:textId="77777777" w:rsidR="000738D2" w:rsidRPr="00C3663A" w:rsidRDefault="000738D2" w:rsidP="000738D2">
            <w:pPr>
              <w:pStyle w:val="Zkladntext"/>
              <w:rPr>
                <w:rFonts w:ascii="Garamond" w:hAnsi="Garamond"/>
                <w:b w:val="0"/>
                <w:color w:val="000000" w:themeColor="text1"/>
                <w:sz w:val="22"/>
                <w:szCs w:val="22"/>
              </w:rPr>
            </w:pPr>
          </w:p>
          <w:p w14:paraId="296B641D"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17EC75BE" w14:textId="77777777" w:rsidR="000738D2" w:rsidRPr="00C3663A" w:rsidRDefault="000738D2" w:rsidP="000738D2">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656DBF41" w14:textId="12F64F0A" w:rsidR="000738D2" w:rsidRPr="00C3663A" w:rsidRDefault="000738D2" w:rsidP="000738D2">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Mgr. </w:t>
            </w:r>
            <w:r w:rsidR="00FF6263" w:rsidRPr="00C3663A">
              <w:rPr>
                <w:rFonts w:ascii="Garamond" w:hAnsi="Garamond"/>
                <w:b w:val="0"/>
                <w:color w:val="000000" w:themeColor="text1"/>
                <w:sz w:val="22"/>
                <w:szCs w:val="22"/>
              </w:rPr>
              <w:t>Viktor Martinec</w:t>
            </w:r>
          </w:p>
          <w:p w14:paraId="3E4F1A86" w14:textId="77777777" w:rsidR="000738D2" w:rsidRPr="00C3663A" w:rsidRDefault="000738D2" w:rsidP="000738D2">
            <w:pPr>
              <w:pStyle w:val="Zkladntext"/>
              <w:rPr>
                <w:rFonts w:ascii="Garamond" w:hAnsi="Garamond"/>
                <w:color w:val="000000" w:themeColor="text1"/>
                <w:sz w:val="22"/>
                <w:szCs w:val="22"/>
              </w:rPr>
            </w:pPr>
          </w:p>
          <w:p w14:paraId="7BB94E75"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0F03DF29"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2294D6BA" w14:textId="77777777" w:rsidR="000738D2" w:rsidRPr="00C3663A" w:rsidRDefault="000738D2" w:rsidP="000738D2">
            <w:pPr>
              <w:rPr>
                <w:rFonts w:ascii="Garamond" w:hAnsi="Garamond"/>
                <w:b/>
                <w:color w:val="000000" w:themeColor="text1"/>
                <w:sz w:val="22"/>
                <w:szCs w:val="22"/>
              </w:rPr>
            </w:pPr>
          </w:p>
          <w:p w14:paraId="42FE6534"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5494FE2" w14:textId="6E55AF69"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w:t>
            </w:r>
            <w:r w:rsidR="007C2F2C" w:rsidRPr="00C3663A">
              <w:rPr>
                <w:rFonts w:ascii="Garamond" w:hAnsi="Garamond"/>
                <w:color w:val="000000" w:themeColor="text1"/>
                <w:sz w:val="22"/>
                <w:szCs w:val="22"/>
              </w:rPr>
              <w:t>předsedy senátu agendy T</w:t>
            </w:r>
          </w:p>
          <w:p w14:paraId="2854300D" w14:textId="77777777" w:rsidR="007C2F2C" w:rsidRPr="00C3663A" w:rsidRDefault="007C2F2C" w:rsidP="000738D2">
            <w:pPr>
              <w:rPr>
                <w:rFonts w:ascii="Garamond" w:hAnsi="Garamond"/>
                <w:b/>
                <w:color w:val="000000" w:themeColor="text1"/>
                <w:sz w:val="22"/>
                <w:szCs w:val="22"/>
              </w:rPr>
            </w:pPr>
          </w:p>
          <w:p w14:paraId="288A7761" w14:textId="77777777" w:rsidR="000738D2" w:rsidRPr="00C3663A" w:rsidRDefault="000738D2" w:rsidP="000738D2">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63129BC1"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5BEE1AF2" w14:textId="77777777" w:rsidR="000738D2" w:rsidRPr="00C3663A" w:rsidRDefault="000738D2" w:rsidP="000738D2">
            <w:pPr>
              <w:rPr>
                <w:rFonts w:ascii="Garamond" w:hAnsi="Garamond"/>
                <w:color w:val="000000" w:themeColor="text1"/>
                <w:sz w:val="22"/>
                <w:szCs w:val="22"/>
              </w:rPr>
            </w:pPr>
          </w:p>
          <w:p w14:paraId="588C9BF7"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25483BB5"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0B363518" w14:textId="77777777" w:rsidR="000738D2" w:rsidRPr="00C3663A" w:rsidRDefault="000738D2" w:rsidP="000738D2">
            <w:pPr>
              <w:rPr>
                <w:rFonts w:ascii="Garamond" w:hAnsi="Garamond"/>
                <w:color w:val="000000" w:themeColor="text1"/>
                <w:sz w:val="18"/>
                <w:szCs w:val="18"/>
              </w:rPr>
            </w:pPr>
          </w:p>
          <w:p w14:paraId="3F3B0130" w14:textId="77777777" w:rsidR="007C2F2C" w:rsidRPr="00C3663A" w:rsidRDefault="007C2F2C" w:rsidP="000738D2">
            <w:pPr>
              <w:rPr>
                <w:rFonts w:ascii="Garamond" w:hAnsi="Garamond"/>
                <w:color w:val="000000" w:themeColor="text1"/>
                <w:sz w:val="18"/>
                <w:szCs w:val="18"/>
              </w:rPr>
            </w:pPr>
          </w:p>
          <w:p w14:paraId="60349067" w14:textId="77777777" w:rsidR="007C2F2C" w:rsidRPr="00C3663A" w:rsidRDefault="007C2F2C" w:rsidP="000738D2">
            <w:pPr>
              <w:rPr>
                <w:rFonts w:ascii="Garamond" w:hAnsi="Garamond"/>
                <w:color w:val="000000" w:themeColor="text1"/>
                <w:sz w:val="18"/>
                <w:szCs w:val="18"/>
              </w:rPr>
            </w:pPr>
          </w:p>
          <w:p w14:paraId="6F946177" w14:textId="77777777" w:rsidR="007C2F2C" w:rsidRPr="00C3663A" w:rsidRDefault="007C2F2C" w:rsidP="000738D2">
            <w:pPr>
              <w:rPr>
                <w:rFonts w:ascii="Garamond" w:hAnsi="Garamond"/>
                <w:color w:val="000000" w:themeColor="text1"/>
                <w:sz w:val="18"/>
                <w:szCs w:val="18"/>
              </w:rPr>
            </w:pPr>
          </w:p>
          <w:p w14:paraId="0B60084A" w14:textId="77777777" w:rsidR="007C2F2C" w:rsidRPr="00C3663A" w:rsidRDefault="007C2F2C" w:rsidP="000738D2">
            <w:pPr>
              <w:rPr>
                <w:rFonts w:ascii="Garamond" w:hAnsi="Garamond"/>
                <w:color w:val="000000" w:themeColor="text1"/>
                <w:sz w:val="18"/>
                <w:szCs w:val="18"/>
              </w:rPr>
            </w:pPr>
          </w:p>
          <w:p w14:paraId="47B2DD77" w14:textId="77777777" w:rsidR="007C2F2C" w:rsidRPr="00C3663A" w:rsidRDefault="007C2F2C" w:rsidP="000738D2">
            <w:pPr>
              <w:rPr>
                <w:rFonts w:ascii="Garamond" w:hAnsi="Garamond"/>
                <w:color w:val="000000" w:themeColor="text1"/>
                <w:sz w:val="18"/>
                <w:szCs w:val="18"/>
              </w:rPr>
            </w:pPr>
          </w:p>
          <w:p w14:paraId="3CC7F33B" w14:textId="77777777" w:rsidR="007C2F2C" w:rsidRPr="00C3663A" w:rsidRDefault="007C2F2C" w:rsidP="000738D2">
            <w:pPr>
              <w:rPr>
                <w:rFonts w:ascii="Garamond" w:hAnsi="Garamond"/>
                <w:color w:val="000000" w:themeColor="text1"/>
                <w:sz w:val="18"/>
                <w:szCs w:val="18"/>
              </w:rPr>
            </w:pPr>
          </w:p>
          <w:p w14:paraId="4F445FDC" w14:textId="77777777" w:rsidR="007C2F2C" w:rsidRPr="00C3663A" w:rsidRDefault="007C2F2C" w:rsidP="000738D2">
            <w:pPr>
              <w:rPr>
                <w:rFonts w:ascii="Garamond" w:hAnsi="Garamond"/>
                <w:color w:val="000000" w:themeColor="text1"/>
                <w:sz w:val="18"/>
                <w:szCs w:val="18"/>
              </w:rPr>
            </w:pPr>
          </w:p>
          <w:p w14:paraId="5F7E5052" w14:textId="77777777" w:rsidR="007C2F2C" w:rsidRPr="00C3663A" w:rsidRDefault="007C2F2C" w:rsidP="000738D2">
            <w:pPr>
              <w:rPr>
                <w:rFonts w:ascii="Garamond" w:hAnsi="Garamond"/>
                <w:color w:val="000000" w:themeColor="text1"/>
                <w:sz w:val="18"/>
                <w:szCs w:val="18"/>
              </w:rPr>
            </w:pPr>
          </w:p>
          <w:p w14:paraId="1C89D893" w14:textId="77777777" w:rsidR="007C2F2C" w:rsidRPr="00C3663A" w:rsidRDefault="007C2F2C" w:rsidP="000738D2">
            <w:pPr>
              <w:rPr>
                <w:rFonts w:ascii="Garamond" w:hAnsi="Garamond"/>
                <w:color w:val="000000" w:themeColor="text1"/>
                <w:sz w:val="18"/>
                <w:szCs w:val="18"/>
              </w:rPr>
            </w:pPr>
          </w:p>
          <w:p w14:paraId="72A1F8D7" w14:textId="77777777" w:rsidR="007C2F2C" w:rsidRPr="00C3663A" w:rsidRDefault="007C2F2C" w:rsidP="000738D2">
            <w:pPr>
              <w:rPr>
                <w:rFonts w:ascii="Garamond" w:hAnsi="Garamond"/>
                <w:color w:val="000000" w:themeColor="text1"/>
                <w:sz w:val="18"/>
                <w:szCs w:val="18"/>
              </w:rPr>
            </w:pPr>
          </w:p>
          <w:p w14:paraId="4B39D98E" w14:textId="77777777" w:rsidR="007C2F2C" w:rsidRPr="00C3663A" w:rsidRDefault="007C2F2C" w:rsidP="000738D2">
            <w:pPr>
              <w:rPr>
                <w:rFonts w:ascii="Garamond" w:hAnsi="Garamond"/>
                <w:color w:val="000000" w:themeColor="text1"/>
                <w:sz w:val="18"/>
                <w:szCs w:val="18"/>
              </w:rPr>
            </w:pPr>
          </w:p>
          <w:p w14:paraId="3223BB20" w14:textId="77777777" w:rsidR="007C2F2C" w:rsidRPr="00C3663A" w:rsidRDefault="007C2F2C" w:rsidP="000738D2">
            <w:pPr>
              <w:rPr>
                <w:rFonts w:ascii="Garamond" w:hAnsi="Garamond"/>
                <w:color w:val="000000" w:themeColor="text1"/>
                <w:sz w:val="18"/>
                <w:szCs w:val="18"/>
              </w:rPr>
            </w:pPr>
          </w:p>
          <w:p w14:paraId="53F44176" w14:textId="77777777" w:rsidR="007C2F2C" w:rsidRPr="00C3663A" w:rsidRDefault="007C2F2C" w:rsidP="000738D2">
            <w:pPr>
              <w:rPr>
                <w:rFonts w:ascii="Garamond" w:hAnsi="Garamond"/>
                <w:color w:val="000000" w:themeColor="text1"/>
              </w:rPr>
            </w:pPr>
          </w:p>
          <w:p w14:paraId="3B514DCF" w14:textId="77777777" w:rsidR="000738D2" w:rsidRPr="00C3663A" w:rsidRDefault="000738D2" w:rsidP="000738D2">
            <w:pPr>
              <w:rPr>
                <w:rFonts w:ascii="Garamond" w:hAnsi="Garamond"/>
                <w:color w:val="000000" w:themeColor="text1"/>
              </w:rPr>
            </w:pPr>
          </w:p>
          <w:p w14:paraId="7629D6CC" w14:textId="77777777" w:rsidR="000738D2" w:rsidRPr="00C3663A" w:rsidRDefault="000738D2" w:rsidP="000738D2">
            <w:pPr>
              <w:rPr>
                <w:rFonts w:ascii="Garamond" w:hAnsi="Garamond"/>
                <w:color w:val="000000" w:themeColor="text1"/>
              </w:rPr>
            </w:pPr>
          </w:p>
        </w:tc>
      </w:tr>
      <w:tr w:rsidR="00610FA7" w:rsidRPr="00C3663A" w14:paraId="116FF9E3" w14:textId="77777777" w:rsidTr="00853B5B">
        <w:trPr>
          <w:gridAfter w:val="1"/>
          <w:wAfter w:w="26" w:type="dxa"/>
          <w:cantSplit/>
          <w:trHeight w:val="688"/>
        </w:trPr>
        <w:tc>
          <w:tcPr>
            <w:tcW w:w="1484" w:type="dxa"/>
            <w:tcBorders>
              <w:top w:val="single" w:sz="4" w:space="0" w:color="auto"/>
            </w:tcBorders>
          </w:tcPr>
          <w:p w14:paraId="65CD77E6"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167DA593"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D45A4E8"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3D45471"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23B825C7"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6A8E1C01"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5B295235"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B43AA39"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DE626EC"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1D16BE2D" w14:textId="77777777" w:rsidTr="00853B5B">
        <w:trPr>
          <w:gridAfter w:val="1"/>
          <w:wAfter w:w="26" w:type="dxa"/>
          <w:cantSplit/>
          <w:trHeight w:val="9163"/>
        </w:trPr>
        <w:tc>
          <w:tcPr>
            <w:tcW w:w="1484" w:type="dxa"/>
            <w:tcBorders>
              <w:top w:val="single" w:sz="4" w:space="0" w:color="auto"/>
            </w:tcBorders>
          </w:tcPr>
          <w:p w14:paraId="0FD23E41" w14:textId="77777777" w:rsidR="000738D2" w:rsidRPr="00C3663A" w:rsidRDefault="000738D2" w:rsidP="000738D2">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2 Nt </w:t>
            </w:r>
          </w:p>
          <w:p w14:paraId="0FAAED5A" w14:textId="77777777" w:rsidR="000738D2" w:rsidRPr="00C3663A" w:rsidRDefault="000738D2" w:rsidP="000738D2">
            <w:pPr>
              <w:contextualSpacing/>
              <w:rPr>
                <w:rFonts w:ascii="Garamond" w:hAnsi="Garamond"/>
                <w:color w:val="000000" w:themeColor="text1"/>
                <w:sz w:val="22"/>
                <w:szCs w:val="22"/>
              </w:rPr>
            </w:pPr>
            <w:r w:rsidRPr="00C3663A">
              <w:rPr>
                <w:rFonts w:ascii="Garamond" w:hAnsi="Garamond"/>
                <w:color w:val="000000" w:themeColor="text1"/>
                <w:sz w:val="22"/>
                <w:szCs w:val="22"/>
              </w:rPr>
              <w:t>Agenda Nt odlišná od přípravného řízení</w:t>
            </w:r>
          </w:p>
          <w:p w14:paraId="2B604FD7" w14:textId="77777777" w:rsidR="000738D2" w:rsidRPr="00C3663A" w:rsidRDefault="000738D2" w:rsidP="000738D2">
            <w:pPr>
              <w:pStyle w:val="Zkladntext2"/>
              <w:rPr>
                <w:rFonts w:ascii="Garamond" w:hAnsi="Garamond"/>
                <w:strike/>
                <w:color w:val="000000" w:themeColor="text1"/>
              </w:rPr>
            </w:pPr>
          </w:p>
          <w:p w14:paraId="28E3C326" w14:textId="77777777" w:rsidR="000738D2" w:rsidRPr="00C3663A" w:rsidRDefault="000738D2" w:rsidP="000738D2">
            <w:pPr>
              <w:rPr>
                <w:rFonts w:ascii="Garamond" w:hAnsi="Garamond"/>
                <w:color w:val="000000" w:themeColor="text1"/>
              </w:rPr>
            </w:pPr>
          </w:p>
          <w:p w14:paraId="44C24CB1" w14:textId="77777777" w:rsidR="000738D2" w:rsidRPr="00C3663A" w:rsidRDefault="000738D2" w:rsidP="000738D2">
            <w:pPr>
              <w:rPr>
                <w:rFonts w:ascii="Garamond" w:hAnsi="Garamond"/>
                <w:color w:val="000000" w:themeColor="text1"/>
              </w:rPr>
            </w:pPr>
          </w:p>
          <w:p w14:paraId="6D04EB81" w14:textId="0B25A6B6" w:rsidR="000738D2" w:rsidRPr="00C3663A" w:rsidRDefault="000738D2" w:rsidP="000738D2">
            <w:pPr>
              <w:rPr>
                <w:rFonts w:ascii="Garamond" w:hAnsi="Garamond"/>
                <w:color w:val="000000" w:themeColor="text1"/>
              </w:rPr>
            </w:pPr>
          </w:p>
          <w:p w14:paraId="3E795348" w14:textId="4F7CCFB7" w:rsidR="000738D2" w:rsidRPr="00C3663A" w:rsidRDefault="000738D2" w:rsidP="000738D2">
            <w:pPr>
              <w:rPr>
                <w:rFonts w:ascii="Garamond" w:hAnsi="Garamond"/>
                <w:color w:val="000000" w:themeColor="text1"/>
              </w:rPr>
            </w:pPr>
          </w:p>
          <w:p w14:paraId="0239822A" w14:textId="73434133" w:rsidR="000738D2" w:rsidRPr="00C3663A" w:rsidRDefault="000738D2" w:rsidP="000738D2">
            <w:pPr>
              <w:rPr>
                <w:rFonts w:ascii="Garamond" w:hAnsi="Garamond"/>
                <w:color w:val="000000" w:themeColor="text1"/>
              </w:rPr>
            </w:pPr>
          </w:p>
          <w:p w14:paraId="7629275B" w14:textId="23D7B922" w:rsidR="000738D2" w:rsidRPr="00C3663A" w:rsidRDefault="000738D2" w:rsidP="000738D2">
            <w:pPr>
              <w:rPr>
                <w:rFonts w:ascii="Garamond" w:hAnsi="Garamond"/>
                <w:color w:val="000000" w:themeColor="text1"/>
              </w:rPr>
            </w:pPr>
          </w:p>
          <w:p w14:paraId="25E6168F" w14:textId="06FC3130" w:rsidR="000738D2" w:rsidRPr="00C3663A" w:rsidRDefault="000738D2" w:rsidP="000738D2">
            <w:pPr>
              <w:rPr>
                <w:rFonts w:ascii="Garamond" w:hAnsi="Garamond"/>
                <w:color w:val="000000" w:themeColor="text1"/>
              </w:rPr>
            </w:pPr>
          </w:p>
          <w:p w14:paraId="13F7AB9F" w14:textId="1F7FBA8C" w:rsidR="000738D2" w:rsidRPr="00C3663A" w:rsidRDefault="000738D2" w:rsidP="000738D2">
            <w:pPr>
              <w:rPr>
                <w:rFonts w:ascii="Garamond" w:hAnsi="Garamond"/>
                <w:color w:val="000000" w:themeColor="text1"/>
              </w:rPr>
            </w:pPr>
          </w:p>
          <w:p w14:paraId="022440CA" w14:textId="43D63423" w:rsidR="000738D2" w:rsidRPr="00C3663A" w:rsidRDefault="000738D2" w:rsidP="000738D2">
            <w:pPr>
              <w:rPr>
                <w:rFonts w:ascii="Garamond" w:hAnsi="Garamond"/>
                <w:color w:val="000000" w:themeColor="text1"/>
              </w:rPr>
            </w:pPr>
          </w:p>
          <w:p w14:paraId="0B9B09BF" w14:textId="55D1A580" w:rsidR="000738D2" w:rsidRPr="00C3663A" w:rsidRDefault="000738D2" w:rsidP="000738D2">
            <w:pPr>
              <w:rPr>
                <w:rFonts w:ascii="Garamond" w:hAnsi="Garamond"/>
                <w:color w:val="000000" w:themeColor="text1"/>
              </w:rPr>
            </w:pPr>
          </w:p>
          <w:p w14:paraId="66C6F36B" w14:textId="77777777" w:rsidR="000738D2" w:rsidRPr="00C3663A" w:rsidRDefault="000738D2" w:rsidP="000738D2">
            <w:pPr>
              <w:rPr>
                <w:rFonts w:ascii="Garamond" w:hAnsi="Garamond"/>
                <w:color w:val="000000" w:themeColor="text1"/>
              </w:rPr>
            </w:pPr>
          </w:p>
          <w:p w14:paraId="70CB9F75" w14:textId="77777777" w:rsidR="000738D2" w:rsidRPr="00C3663A" w:rsidRDefault="000738D2" w:rsidP="000738D2">
            <w:pPr>
              <w:rPr>
                <w:rFonts w:ascii="Garamond" w:hAnsi="Garamond"/>
                <w:color w:val="000000" w:themeColor="text1"/>
              </w:rPr>
            </w:pPr>
          </w:p>
          <w:p w14:paraId="0EB1DF5F" w14:textId="38938EA6" w:rsidR="0014175B" w:rsidRPr="00C3663A" w:rsidRDefault="0014175B" w:rsidP="000738D2">
            <w:pPr>
              <w:rPr>
                <w:rFonts w:ascii="Garamond" w:hAnsi="Garamond"/>
                <w:b/>
                <w:color w:val="000000" w:themeColor="text1"/>
                <w:sz w:val="22"/>
                <w:szCs w:val="22"/>
              </w:rPr>
            </w:pPr>
          </w:p>
          <w:p w14:paraId="4EB14569" w14:textId="5C802B53" w:rsidR="000738D2" w:rsidRPr="00C3663A" w:rsidRDefault="000738D2" w:rsidP="000738D2">
            <w:pPr>
              <w:rPr>
                <w:rFonts w:ascii="Garamond" w:hAnsi="Garamond"/>
                <w:b/>
                <w:color w:val="000000" w:themeColor="text1"/>
              </w:rPr>
            </w:pPr>
            <w:r w:rsidRPr="00C3663A">
              <w:rPr>
                <w:rFonts w:ascii="Garamond" w:hAnsi="Garamond"/>
                <w:b/>
                <w:color w:val="000000" w:themeColor="text1"/>
                <w:sz w:val="22"/>
                <w:szCs w:val="22"/>
              </w:rPr>
              <w:t>1 Td</w:t>
            </w:r>
          </w:p>
          <w:p w14:paraId="01C0BB5E" w14:textId="77777777" w:rsidR="000738D2" w:rsidRPr="00C3663A" w:rsidRDefault="000738D2" w:rsidP="000738D2">
            <w:pPr>
              <w:rPr>
                <w:rFonts w:ascii="Garamond" w:hAnsi="Garamond"/>
                <w:color w:val="000000" w:themeColor="text1"/>
              </w:rPr>
            </w:pPr>
          </w:p>
          <w:p w14:paraId="59E0C00A" w14:textId="77777777" w:rsidR="000738D2" w:rsidRPr="00C3663A" w:rsidRDefault="000738D2" w:rsidP="000738D2">
            <w:pPr>
              <w:rPr>
                <w:rFonts w:ascii="Garamond" w:hAnsi="Garamond"/>
                <w:color w:val="000000" w:themeColor="text1"/>
              </w:rPr>
            </w:pPr>
          </w:p>
          <w:p w14:paraId="1E343700" w14:textId="77777777" w:rsidR="000738D2" w:rsidRPr="00C3663A" w:rsidRDefault="000738D2" w:rsidP="000738D2">
            <w:pPr>
              <w:rPr>
                <w:rFonts w:ascii="Garamond" w:hAnsi="Garamond"/>
                <w:color w:val="000000" w:themeColor="text1"/>
              </w:rPr>
            </w:pPr>
          </w:p>
          <w:p w14:paraId="542EACAD" w14:textId="77777777" w:rsidR="000738D2" w:rsidRPr="00C3663A" w:rsidRDefault="000738D2" w:rsidP="000738D2">
            <w:pPr>
              <w:rPr>
                <w:rFonts w:ascii="Garamond" w:hAnsi="Garamond"/>
                <w:color w:val="000000" w:themeColor="text1"/>
              </w:rPr>
            </w:pPr>
          </w:p>
          <w:p w14:paraId="1DA35319" w14:textId="77777777" w:rsidR="000738D2" w:rsidRPr="00C3663A" w:rsidRDefault="000738D2" w:rsidP="000738D2">
            <w:pPr>
              <w:rPr>
                <w:rFonts w:ascii="Garamond" w:hAnsi="Garamond"/>
                <w:color w:val="000000" w:themeColor="text1"/>
              </w:rPr>
            </w:pPr>
          </w:p>
          <w:p w14:paraId="1DB7AF4A" w14:textId="77777777" w:rsidR="000738D2" w:rsidRPr="00C3663A" w:rsidRDefault="000738D2" w:rsidP="000738D2">
            <w:pPr>
              <w:rPr>
                <w:rFonts w:ascii="Garamond" w:hAnsi="Garamond"/>
                <w:color w:val="000000" w:themeColor="text1"/>
              </w:rPr>
            </w:pPr>
          </w:p>
          <w:p w14:paraId="2ACC6F1E" w14:textId="77777777" w:rsidR="000738D2" w:rsidRPr="00C3663A" w:rsidRDefault="000738D2" w:rsidP="000738D2">
            <w:pPr>
              <w:rPr>
                <w:rFonts w:ascii="Garamond" w:hAnsi="Garamond"/>
                <w:color w:val="000000" w:themeColor="text1"/>
              </w:rPr>
            </w:pPr>
          </w:p>
          <w:p w14:paraId="7FCFA571" w14:textId="77777777" w:rsidR="000738D2" w:rsidRPr="00C3663A" w:rsidRDefault="000738D2" w:rsidP="000738D2">
            <w:pPr>
              <w:rPr>
                <w:rFonts w:ascii="Garamond" w:hAnsi="Garamond"/>
                <w:color w:val="000000" w:themeColor="text1"/>
              </w:rPr>
            </w:pPr>
          </w:p>
        </w:tc>
        <w:tc>
          <w:tcPr>
            <w:tcW w:w="4253" w:type="dxa"/>
          </w:tcPr>
          <w:p w14:paraId="5C0ACE32"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B) Agenda Nt odlišná od přípravného řízení:</w:t>
            </w:r>
          </w:p>
          <w:p w14:paraId="25952E9B"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1) agenda zahlazení,</w:t>
            </w:r>
          </w:p>
          <w:p w14:paraId="6729AD00"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2) agenda soudních rehabilitací podle zák. č. 119/1990 Sb.,</w:t>
            </w:r>
          </w:p>
          <w:p w14:paraId="44DEB7C9"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3) agenda jiných rehabilitací podle § 6 zák. č. 198/1993 Sb.,</w:t>
            </w:r>
          </w:p>
          <w:p w14:paraId="2F3D6B3E"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4) nejasná podání, výkon rozhodnutí ve vztahu k cizině a věci dle ZMJS, v nichž soud nerozhoduje rozsudkem,</w:t>
            </w:r>
          </w:p>
          <w:p w14:paraId="6247FF77"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5) další (výše nezařazené),</w:t>
            </w:r>
          </w:p>
          <w:p w14:paraId="7F205F2E"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6) návrh na obnovu řízení.</w:t>
            </w:r>
          </w:p>
          <w:p w14:paraId="17F05795" w14:textId="77777777" w:rsidR="000738D2" w:rsidRPr="00C3663A" w:rsidRDefault="000738D2" w:rsidP="000738D2">
            <w:pPr>
              <w:pStyle w:val="Zhlav"/>
              <w:tabs>
                <w:tab w:val="clear" w:pos="4536"/>
                <w:tab w:val="clear" w:pos="9072"/>
              </w:tabs>
              <w:rPr>
                <w:rFonts w:ascii="Garamond" w:hAnsi="Garamond"/>
                <w:b/>
                <w:color w:val="000000" w:themeColor="text1"/>
                <w:sz w:val="22"/>
                <w:szCs w:val="22"/>
              </w:rPr>
            </w:pPr>
          </w:p>
          <w:p w14:paraId="7A5CA9F2" w14:textId="5AC925D1" w:rsidR="000738D2" w:rsidRPr="00C3663A" w:rsidRDefault="000738D2" w:rsidP="000738D2">
            <w:pPr>
              <w:jc w:val="both"/>
              <w:rPr>
                <w:rFonts w:ascii="Garamond" w:hAnsi="Garamond"/>
                <w:b/>
                <w:color w:val="000000" w:themeColor="text1"/>
                <w:sz w:val="22"/>
                <w:szCs w:val="22"/>
              </w:rPr>
            </w:pPr>
            <w:r w:rsidRPr="00C3663A">
              <w:rPr>
                <w:rFonts w:ascii="Garamond" w:hAnsi="Garamond"/>
                <w:color w:val="000000" w:themeColor="text1"/>
                <w:sz w:val="22"/>
                <w:szCs w:val="22"/>
              </w:rPr>
              <w:t xml:space="preserve">Sepisování ústních podání do protokolu (§ 59 tr. řádu) (§ 59 tr. řádu) </w:t>
            </w:r>
            <w:r w:rsidRPr="00C3663A">
              <w:rPr>
                <w:rFonts w:ascii="Garamond" w:hAnsi="Garamond"/>
                <w:b/>
                <w:color w:val="000000" w:themeColor="text1"/>
                <w:sz w:val="22"/>
                <w:szCs w:val="22"/>
              </w:rPr>
              <w:t>– Jana Rubešová</w:t>
            </w:r>
          </w:p>
          <w:p w14:paraId="4FF0994E" w14:textId="77777777" w:rsidR="000738D2" w:rsidRPr="00C3663A" w:rsidRDefault="000738D2" w:rsidP="000738D2">
            <w:pPr>
              <w:pStyle w:val="Zhlav"/>
              <w:tabs>
                <w:tab w:val="clear" w:pos="4536"/>
                <w:tab w:val="clear" w:pos="9072"/>
              </w:tabs>
              <w:rPr>
                <w:rFonts w:ascii="Garamond" w:hAnsi="Garamond"/>
                <w:b/>
                <w:color w:val="000000" w:themeColor="text1"/>
                <w:sz w:val="22"/>
                <w:szCs w:val="22"/>
              </w:rPr>
            </w:pPr>
          </w:p>
          <w:p w14:paraId="5C3630DB" w14:textId="6E01172A" w:rsidR="000738D2" w:rsidRPr="00C3663A" w:rsidRDefault="000738D2" w:rsidP="000738D2">
            <w:pPr>
              <w:pStyle w:val="Zhlav"/>
              <w:tabs>
                <w:tab w:val="clear" w:pos="4536"/>
                <w:tab w:val="clear" w:pos="9072"/>
              </w:tabs>
              <w:rPr>
                <w:rFonts w:ascii="Garamond" w:hAnsi="Garamond"/>
                <w:color w:val="000000" w:themeColor="text1"/>
                <w:sz w:val="22"/>
                <w:szCs w:val="22"/>
              </w:rPr>
            </w:pPr>
            <w:r w:rsidRPr="00C3663A">
              <w:rPr>
                <w:rFonts w:ascii="Garamond" w:hAnsi="Garamond"/>
                <w:color w:val="000000" w:themeColor="text1"/>
                <w:sz w:val="22"/>
                <w:szCs w:val="22"/>
              </w:rPr>
              <w:t>1. zástup: Bc. Barbora Rybáková</w:t>
            </w:r>
          </w:p>
          <w:p w14:paraId="25FD3480" w14:textId="77777777" w:rsidR="000738D2" w:rsidRPr="00C3663A" w:rsidRDefault="000738D2" w:rsidP="000738D2">
            <w:pPr>
              <w:pStyle w:val="Zhlav"/>
              <w:tabs>
                <w:tab w:val="clear" w:pos="4536"/>
                <w:tab w:val="clear" w:pos="9072"/>
              </w:tabs>
              <w:rPr>
                <w:rFonts w:ascii="Garamond" w:hAnsi="Garamond"/>
                <w:color w:val="000000" w:themeColor="text1"/>
                <w:sz w:val="22"/>
                <w:szCs w:val="22"/>
              </w:rPr>
            </w:pPr>
          </w:p>
          <w:p w14:paraId="4407EF55" w14:textId="14773645" w:rsidR="000738D2" w:rsidRPr="00C3663A" w:rsidRDefault="000738D2" w:rsidP="000738D2">
            <w:pPr>
              <w:pStyle w:val="Zhlav"/>
              <w:tabs>
                <w:tab w:val="clear" w:pos="4536"/>
                <w:tab w:val="clear" w:pos="9072"/>
              </w:tabs>
              <w:ind w:left="925" w:hanging="925"/>
              <w:rPr>
                <w:rFonts w:ascii="Garamond" w:hAnsi="Garamond"/>
                <w:b/>
                <w:color w:val="000000" w:themeColor="text1"/>
                <w:sz w:val="22"/>
                <w:szCs w:val="22"/>
              </w:rPr>
            </w:pPr>
            <w:r w:rsidRPr="00C3663A">
              <w:rPr>
                <w:rFonts w:ascii="Garamond" w:hAnsi="Garamond"/>
                <w:b/>
                <w:color w:val="000000" w:themeColor="text1"/>
                <w:sz w:val="22"/>
                <w:szCs w:val="22"/>
              </w:rPr>
              <w:t>IV.      A)   Agenda trestního dožádání (včetně videokonference s cizím prvkem)</w:t>
            </w:r>
          </w:p>
          <w:p w14:paraId="7F756884" w14:textId="77777777" w:rsidR="000738D2" w:rsidRPr="00C3663A" w:rsidRDefault="000738D2" w:rsidP="000738D2">
            <w:pPr>
              <w:pStyle w:val="Odstavecseseznamem"/>
              <w:rPr>
                <w:rFonts w:ascii="Garamond" w:hAnsi="Garamond"/>
                <w:color w:val="000000" w:themeColor="text1"/>
                <w:sz w:val="22"/>
                <w:szCs w:val="22"/>
              </w:rPr>
            </w:pPr>
          </w:p>
          <w:p w14:paraId="49A793FB" w14:textId="77777777" w:rsidR="000738D2" w:rsidRPr="00C3663A" w:rsidRDefault="000738D2" w:rsidP="000738D2">
            <w:pPr>
              <w:ind w:left="925" w:hanging="283"/>
              <w:rPr>
                <w:rFonts w:ascii="Garamond" w:hAnsi="Garamond"/>
                <w:b/>
                <w:color w:val="000000" w:themeColor="text1"/>
                <w:sz w:val="22"/>
                <w:szCs w:val="22"/>
              </w:rPr>
            </w:pPr>
          </w:p>
          <w:p w14:paraId="1BF8C8B2" w14:textId="505435FA" w:rsidR="000738D2" w:rsidRPr="00C3663A" w:rsidRDefault="000738D2" w:rsidP="000738D2">
            <w:pPr>
              <w:ind w:left="925" w:hanging="283"/>
              <w:rPr>
                <w:rFonts w:ascii="Garamond" w:hAnsi="Garamond"/>
                <w:b/>
                <w:color w:val="000000" w:themeColor="text1"/>
              </w:rPr>
            </w:pPr>
            <w:r w:rsidRPr="00C3663A">
              <w:rPr>
                <w:rFonts w:ascii="Garamond" w:hAnsi="Garamond"/>
                <w:b/>
                <w:color w:val="000000" w:themeColor="text1"/>
                <w:sz w:val="22"/>
                <w:szCs w:val="22"/>
              </w:rPr>
              <w:t>B)  Agenda trestního dožádání -    Videokonference</w:t>
            </w:r>
          </w:p>
        </w:tc>
        <w:tc>
          <w:tcPr>
            <w:tcW w:w="1701" w:type="dxa"/>
          </w:tcPr>
          <w:p w14:paraId="323803CC"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B)</w:t>
            </w:r>
          </w:p>
          <w:p w14:paraId="29F66641"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ad 1), 2), 3), 4), 5), 6)</w:t>
            </w:r>
          </w:p>
          <w:p w14:paraId="6CBD877B"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3E03588B"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2168A4D7" w14:textId="77777777" w:rsidR="000738D2" w:rsidRPr="00C3663A" w:rsidRDefault="000738D2" w:rsidP="000738D2">
            <w:pPr>
              <w:rPr>
                <w:rFonts w:ascii="Garamond" w:hAnsi="Garamond"/>
                <w:color w:val="000000" w:themeColor="text1"/>
                <w:sz w:val="22"/>
                <w:szCs w:val="22"/>
              </w:rPr>
            </w:pPr>
          </w:p>
          <w:p w14:paraId="46888580" w14:textId="77777777" w:rsidR="000738D2" w:rsidRPr="00C3663A" w:rsidRDefault="000738D2" w:rsidP="000738D2">
            <w:pPr>
              <w:rPr>
                <w:rFonts w:ascii="Garamond" w:hAnsi="Garamond"/>
                <w:color w:val="000000" w:themeColor="text1"/>
                <w:sz w:val="22"/>
                <w:szCs w:val="22"/>
              </w:rPr>
            </w:pPr>
          </w:p>
          <w:p w14:paraId="7E765E95" w14:textId="77777777" w:rsidR="000738D2" w:rsidRPr="00C3663A" w:rsidRDefault="000738D2" w:rsidP="000738D2">
            <w:pPr>
              <w:rPr>
                <w:rFonts w:ascii="Garamond" w:hAnsi="Garamond"/>
                <w:color w:val="000000" w:themeColor="text1"/>
                <w:sz w:val="22"/>
                <w:szCs w:val="22"/>
              </w:rPr>
            </w:pPr>
          </w:p>
          <w:p w14:paraId="1E17673A" w14:textId="77777777" w:rsidR="000738D2" w:rsidRPr="00C3663A" w:rsidRDefault="000738D2" w:rsidP="000738D2">
            <w:pPr>
              <w:rPr>
                <w:rFonts w:ascii="Garamond" w:hAnsi="Garamond"/>
                <w:color w:val="000000" w:themeColor="text1"/>
                <w:sz w:val="22"/>
                <w:szCs w:val="22"/>
              </w:rPr>
            </w:pPr>
          </w:p>
          <w:p w14:paraId="02DFE188" w14:textId="77777777" w:rsidR="000738D2" w:rsidRPr="00C3663A" w:rsidRDefault="000738D2" w:rsidP="000738D2">
            <w:pPr>
              <w:rPr>
                <w:rFonts w:ascii="Garamond" w:hAnsi="Garamond"/>
                <w:b/>
                <w:color w:val="000000" w:themeColor="text1"/>
                <w:sz w:val="22"/>
                <w:szCs w:val="22"/>
              </w:rPr>
            </w:pPr>
          </w:p>
          <w:p w14:paraId="61DBE07E" w14:textId="77777777" w:rsidR="000738D2" w:rsidRPr="00C3663A" w:rsidRDefault="000738D2" w:rsidP="000738D2">
            <w:pPr>
              <w:rPr>
                <w:rFonts w:ascii="Garamond" w:hAnsi="Garamond"/>
                <w:b/>
                <w:color w:val="000000" w:themeColor="text1"/>
                <w:sz w:val="22"/>
                <w:szCs w:val="22"/>
              </w:rPr>
            </w:pPr>
          </w:p>
          <w:p w14:paraId="4B40238F" w14:textId="77777777" w:rsidR="000738D2" w:rsidRPr="00C3663A" w:rsidRDefault="000738D2" w:rsidP="000738D2">
            <w:pPr>
              <w:rPr>
                <w:rFonts w:ascii="Garamond" w:hAnsi="Garamond"/>
                <w:b/>
                <w:color w:val="000000" w:themeColor="text1"/>
                <w:sz w:val="22"/>
                <w:szCs w:val="22"/>
              </w:rPr>
            </w:pPr>
          </w:p>
          <w:p w14:paraId="76A0F100" w14:textId="77777777" w:rsidR="000738D2" w:rsidRPr="00C3663A" w:rsidRDefault="000738D2" w:rsidP="000738D2">
            <w:pPr>
              <w:rPr>
                <w:rFonts w:ascii="Garamond" w:hAnsi="Garamond"/>
                <w:b/>
                <w:color w:val="000000" w:themeColor="text1"/>
                <w:sz w:val="22"/>
                <w:szCs w:val="22"/>
              </w:rPr>
            </w:pPr>
          </w:p>
          <w:p w14:paraId="174A74DA" w14:textId="77777777" w:rsidR="000738D2" w:rsidRPr="00C3663A" w:rsidRDefault="000738D2" w:rsidP="000738D2">
            <w:pPr>
              <w:rPr>
                <w:rFonts w:ascii="Garamond" w:hAnsi="Garamond"/>
                <w:b/>
                <w:color w:val="000000" w:themeColor="text1"/>
                <w:sz w:val="22"/>
                <w:szCs w:val="22"/>
              </w:rPr>
            </w:pPr>
          </w:p>
          <w:p w14:paraId="7F371885" w14:textId="77777777" w:rsidR="00F577E0" w:rsidRPr="00C3663A" w:rsidRDefault="00F577E0" w:rsidP="000738D2">
            <w:pPr>
              <w:rPr>
                <w:rFonts w:ascii="Garamond" w:hAnsi="Garamond"/>
                <w:b/>
                <w:color w:val="000000" w:themeColor="text1"/>
                <w:sz w:val="22"/>
                <w:szCs w:val="22"/>
              </w:rPr>
            </w:pPr>
          </w:p>
          <w:p w14:paraId="080A1FFB" w14:textId="31F0D564"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1</w:t>
            </w:r>
            <w:r w:rsidR="00D1502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Td</w:t>
            </w:r>
            <w:r w:rsidRPr="00C3663A">
              <w:rPr>
                <w:rFonts w:ascii="Garamond" w:hAnsi="Garamond"/>
                <w:color w:val="000000" w:themeColor="text1"/>
                <w:sz w:val="22"/>
                <w:szCs w:val="22"/>
              </w:rPr>
              <w:t>:</w:t>
            </w:r>
          </w:p>
          <w:p w14:paraId="07799F80"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A)</w:t>
            </w:r>
            <w:r w:rsidRPr="00C3663A">
              <w:rPr>
                <w:rFonts w:ascii="Garamond" w:hAnsi="Garamond"/>
                <w:color w:val="000000" w:themeColor="text1"/>
                <w:sz w:val="22"/>
                <w:szCs w:val="22"/>
              </w:rPr>
              <w:t xml:space="preserve"> </w:t>
            </w:r>
          </w:p>
          <w:p w14:paraId="5FE8B7A2"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7DD99C49"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204DA5F1" w14:textId="77777777" w:rsidR="000738D2" w:rsidRPr="00C3663A" w:rsidRDefault="000738D2" w:rsidP="000738D2">
            <w:pPr>
              <w:rPr>
                <w:rFonts w:ascii="Garamond" w:hAnsi="Garamond"/>
                <w:color w:val="000000" w:themeColor="text1"/>
                <w:sz w:val="22"/>
                <w:szCs w:val="22"/>
              </w:rPr>
            </w:pPr>
          </w:p>
          <w:p w14:paraId="5DE3C71F" w14:textId="77777777" w:rsidR="000738D2" w:rsidRPr="00C3663A" w:rsidRDefault="000738D2" w:rsidP="000738D2">
            <w:pPr>
              <w:ind w:left="357" w:hanging="357"/>
              <w:rPr>
                <w:rFonts w:ascii="Garamond" w:hAnsi="Garamond"/>
                <w:b/>
                <w:color w:val="000000" w:themeColor="text1"/>
                <w:sz w:val="22"/>
                <w:szCs w:val="22"/>
              </w:rPr>
            </w:pPr>
            <w:r w:rsidRPr="00C3663A">
              <w:rPr>
                <w:rFonts w:ascii="Garamond" w:hAnsi="Garamond"/>
                <w:b/>
                <w:color w:val="000000" w:themeColor="text1"/>
                <w:sz w:val="22"/>
                <w:szCs w:val="22"/>
              </w:rPr>
              <w:t xml:space="preserve">B)    </w:t>
            </w:r>
          </w:p>
          <w:p w14:paraId="280ABF4D" w14:textId="02C94190"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1/2 Mgr. Patrik Biedermann</w:t>
            </w:r>
            <w:r w:rsidRPr="00C3663A" w:rsidDel="00B542E9">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 </w:t>
            </w:r>
            <w:r w:rsidR="005A6826" w:rsidRPr="00C3663A">
              <w:rPr>
                <w:rFonts w:ascii="Garamond" w:hAnsi="Garamond"/>
                <w:color w:val="000000" w:themeColor="text1"/>
                <w:sz w:val="22"/>
                <w:szCs w:val="22"/>
              </w:rPr>
              <w:t xml:space="preserve">- </w:t>
            </w:r>
            <w:r w:rsidR="00A74108" w:rsidRPr="00C3663A">
              <w:rPr>
                <w:rFonts w:ascii="Garamond" w:hAnsi="Garamond"/>
                <w:color w:val="000000" w:themeColor="text1"/>
                <w:sz w:val="22"/>
                <w:szCs w:val="22"/>
              </w:rPr>
              <w:t>sudá</w:t>
            </w:r>
            <w:r w:rsidR="005A6826" w:rsidRPr="00C3663A">
              <w:rPr>
                <w:rFonts w:ascii="Garamond" w:hAnsi="Garamond"/>
                <w:color w:val="000000" w:themeColor="text1"/>
                <w:sz w:val="22"/>
                <w:szCs w:val="22"/>
              </w:rPr>
              <w:t xml:space="preserve"> čísla</w:t>
            </w:r>
          </w:p>
          <w:p w14:paraId="6E9F7F1F" w14:textId="1B92D3FB" w:rsidR="00610FA7" w:rsidRPr="00C3663A" w:rsidRDefault="000738D2" w:rsidP="00610FA7">
            <w:pPr>
              <w:rPr>
                <w:rFonts w:ascii="Garamond" w:hAnsi="Garamond"/>
                <w:color w:val="000000" w:themeColor="text1"/>
              </w:rPr>
            </w:pPr>
            <w:r w:rsidRPr="00C3663A">
              <w:rPr>
                <w:rFonts w:ascii="Garamond" w:hAnsi="Garamond"/>
                <w:color w:val="000000" w:themeColor="text1"/>
                <w:sz w:val="22"/>
                <w:szCs w:val="22"/>
              </w:rPr>
              <w:t xml:space="preserve">1/2 </w:t>
            </w:r>
            <w:r w:rsidR="00CA072D" w:rsidRPr="00C3663A">
              <w:rPr>
                <w:rFonts w:ascii="Garamond" w:hAnsi="Garamond"/>
                <w:color w:val="000000" w:themeColor="text1"/>
                <w:sz w:val="22"/>
                <w:szCs w:val="22"/>
              </w:rPr>
              <w:t>Mgr. Viktor Martinec</w:t>
            </w:r>
            <w:r w:rsidR="005A6826" w:rsidRPr="00C3663A">
              <w:rPr>
                <w:rFonts w:ascii="Garamond" w:hAnsi="Garamond"/>
                <w:color w:val="000000" w:themeColor="text1"/>
                <w:sz w:val="22"/>
                <w:szCs w:val="22"/>
              </w:rPr>
              <w:t xml:space="preserve"> – </w:t>
            </w:r>
            <w:r w:rsidR="00A74108" w:rsidRPr="00C3663A">
              <w:rPr>
                <w:rFonts w:ascii="Garamond" w:hAnsi="Garamond"/>
                <w:color w:val="000000" w:themeColor="text1"/>
                <w:sz w:val="22"/>
                <w:szCs w:val="22"/>
              </w:rPr>
              <w:t xml:space="preserve">lichá </w:t>
            </w:r>
            <w:r w:rsidR="005A6826" w:rsidRPr="00C3663A">
              <w:rPr>
                <w:rFonts w:ascii="Garamond" w:hAnsi="Garamond"/>
                <w:color w:val="000000" w:themeColor="text1"/>
                <w:sz w:val="22"/>
                <w:szCs w:val="22"/>
              </w:rPr>
              <w:t>čísla</w:t>
            </w:r>
          </w:p>
        </w:tc>
        <w:tc>
          <w:tcPr>
            <w:tcW w:w="1843" w:type="dxa"/>
          </w:tcPr>
          <w:p w14:paraId="77DCB56E" w14:textId="77777777" w:rsidR="000738D2" w:rsidRPr="00C3663A" w:rsidRDefault="000738D2" w:rsidP="000738D2">
            <w:pPr>
              <w:pStyle w:val="Textbubliny"/>
              <w:rPr>
                <w:rFonts w:ascii="Garamond" w:hAnsi="Garamond" w:cs="Times New Roman"/>
                <w:b/>
                <w:color w:val="000000" w:themeColor="text1"/>
                <w:sz w:val="22"/>
                <w:szCs w:val="22"/>
              </w:rPr>
            </w:pPr>
            <w:r w:rsidRPr="00C3663A">
              <w:rPr>
                <w:rFonts w:ascii="Garamond" w:hAnsi="Garamond" w:cs="Times New Roman"/>
                <w:b/>
                <w:color w:val="000000" w:themeColor="text1"/>
                <w:sz w:val="22"/>
                <w:szCs w:val="22"/>
              </w:rPr>
              <w:t>B)</w:t>
            </w:r>
          </w:p>
          <w:p w14:paraId="69292FD3"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ad 1), 2), 3), 4), 5), 6)</w:t>
            </w:r>
          </w:p>
          <w:p w14:paraId="6C1C9D06"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20C0D42F"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2098E339" w14:textId="77777777" w:rsidR="000738D2" w:rsidRPr="00C3663A" w:rsidRDefault="000738D2" w:rsidP="000738D2">
            <w:pPr>
              <w:pStyle w:val="Bezmezer"/>
              <w:ind w:left="73"/>
              <w:rPr>
                <w:rFonts w:ascii="Garamond" w:hAnsi="Garamond"/>
                <w:color w:val="000000" w:themeColor="text1"/>
                <w:sz w:val="22"/>
                <w:szCs w:val="22"/>
              </w:rPr>
            </w:pPr>
          </w:p>
          <w:p w14:paraId="2451B483" w14:textId="77777777" w:rsidR="000738D2" w:rsidRPr="00C3663A" w:rsidRDefault="000738D2" w:rsidP="000738D2">
            <w:pPr>
              <w:pStyle w:val="Bezmezer"/>
              <w:ind w:left="73"/>
              <w:rPr>
                <w:rFonts w:ascii="Garamond" w:hAnsi="Garamond"/>
                <w:color w:val="000000" w:themeColor="text1"/>
                <w:sz w:val="22"/>
                <w:szCs w:val="22"/>
              </w:rPr>
            </w:pPr>
          </w:p>
          <w:p w14:paraId="6D86BEE8" w14:textId="77777777" w:rsidR="000738D2" w:rsidRPr="00C3663A" w:rsidRDefault="000738D2" w:rsidP="000738D2">
            <w:pPr>
              <w:pStyle w:val="Bezmezer"/>
              <w:ind w:left="73"/>
              <w:rPr>
                <w:rFonts w:ascii="Garamond" w:hAnsi="Garamond"/>
                <w:color w:val="000000" w:themeColor="text1"/>
                <w:sz w:val="22"/>
                <w:szCs w:val="22"/>
              </w:rPr>
            </w:pPr>
          </w:p>
          <w:p w14:paraId="6556C8C2" w14:textId="77777777" w:rsidR="000738D2" w:rsidRPr="00C3663A" w:rsidRDefault="000738D2" w:rsidP="000738D2">
            <w:pPr>
              <w:pStyle w:val="Bezmezer"/>
              <w:ind w:left="73"/>
              <w:rPr>
                <w:rFonts w:ascii="Garamond" w:hAnsi="Garamond"/>
                <w:color w:val="000000" w:themeColor="text1"/>
                <w:sz w:val="22"/>
                <w:szCs w:val="22"/>
              </w:rPr>
            </w:pPr>
          </w:p>
          <w:p w14:paraId="4D60ABB1" w14:textId="77777777" w:rsidR="000738D2" w:rsidRPr="00C3663A" w:rsidRDefault="000738D2" w:rsidP="000738D2">
            <w:pPr>
              <w:pStyle w:val="Bezmezer"/>
              <w:ind w:left="73"/>
              <w:rPr>
                <w:rFonts w:ascii="Garamond" w:hAnsi="Garamond"/>
                <w:color w:val="000000" w:themeColor="text1"/>
                <w:sz w:val="22"/>
                <w:szCs w:val="22"/>
              </w:rPr>
            </w:pPr>
          </w:p>
          <w:p w14:paraId="10A790C0" w14:textId="77777777" w:rsidR="000738D2" w:rsidRPr="00C3663A" w:rsidRDefault="000738D2" w:rsidP="000738D2">
            <w:pPr>
              <w:pStyle w:val="Bezmezer"/>
              <w:ind w:left="73"/>
              <w:rPr>
                <w:rFonts w:ascii="Garamond" w:hAnsi="Garamond"/>
                <w:color w:val="000000" w:themeColor="text1"/>
                <w:sz w:val="22"/>
                <w:szCs w:val="22"/>
              </w:rPr>
            </w:pPr>
          </w:p>
          <w:p w14:paraId="0768DB5D" w14:textId="77777777" w:rsidR="000738D2" w:rsidRPr="00C3663A" w:rsidRDefault="000738D2" w:rsidP="000738D2">
            <w:pPr>
              <w:pStyle w:val="Bezmezer"/>
              <w:rPr>
                <w:rFonts w:ascii="Garamond" w:hAnsi="Garamond"/>
                <w:color w:val="000000" w:themeColor="text1"/>
                <w:sz w:val="22"/>
                <w:szCs w:val="22"/>
              </w:rPr>
            </w:pPr>
          </w:p>
          <w:p w14:paraId="5CB42872" w14:textId="77777777" w:rsidR="000738D2" w:rsidRPr="00C3663A" w:rsidRDefault="000738D2" w:rsidP="000738D2">
            <w:pPr>
              <w:pStyle w:val="Bezmezer"/>
              <w:ind w:left="73"/>
              <w:rPr>
                <w:rFonts w:ascii="Garamond" w:hAnsi="Garamond"/>
                <w:color w:val="000000" w:themeColor="text1"/>
                <w:sz w:val="22"/>
                <w:szCs w:val="22"/>
              </w:rPr>
            </w:pPr>
          </w:p>
          <w:p w14:paraId="068076F5" w14:textId="77777777" w:rsidR="000738D2" w:rsidRPr="00C3663A" w:rsidRDefault="000738D2" w:rsidP="000738D2">
            <w:pPr>
              <w:pStyle w:val="Bezmezer"/>
              <w:ind w:left="73"/>
              <w:rPr>
                <w:rFonts w:ascii="Garamond" w:hAnsi="Garamond"/>
                <w:color w:val="000000" w:themeColor="text1"/>
                <w:sz w:val="22"/>
                <w:szCs w:val="22"/>
              </w:rPr>
            </w:pPr>
          </w:p>
          <w:p w14:paraId="09604ACE" w14:textId="77777777" w:rsidR="000738D2" w:rsidRPr="00C3663A" w:rsidRDefault="000738D2" w:rsidP="000738D2">
            <w:pPr>
              <w:pStyle w:val="Bezmezer"/>
              <w:ind w:left="73"/>
              <w:rPr>
                <w:rFonts w:ascii="Garamond" w:hAnsi="Garamond"/>
                <w:color w:val="000000" w:themeColor="text1"/>
                <w:sz w:val="22"/>
                <w:szCs w:val="22"/>
              </w:rPr>
            </w:pPr>
          </w:p>
          <w:p w14:paraId="511F1EE3" w14:textId="77777777" w:rsidR="00F577E0" w:rsidRPr="00C3663A" w:rsidRDefault="00F577E0" w:rsidP="000738D2">
            <w:pPr>
              <w:pStyle w:val="Bezmezer"/>
              <w:rPr>
                <w:rFonts w:ascii="Garamond" w:hAnsi="Garamond"/>
                <w:b/>
                <w:color w:val="000000" w:themeColor="text1"/>
                <w:sz w:val="22"/>
                <w:szCs w:val="22"/>
              </w:rPr>
            </w:pPr>
          </w:p>
          <w:p w14:paraId="1D3C1710" w14:textId="62D99B13" w:rsidR="000738D2" w:rsidRPr="00C3663A" w:rsidRDefault="000738D2" w:rsidP="000738D2">
            <w:pPr>
              <w:pStyle w:val="Bezmezer"/>
              <w:rPr>
                <w:rFonts w:ascii="Garamond" w:hAnsi="Garamond"/>
                <w:color w:val="000000" w:themeColor="text1"/>
                <w:sz w:val="22"/>
                <w:szCs w:val="22"/>
              </w:rPr>
            </w:pPr>
            <w:r w:rsidRPr="00C3663A">
              <w:rPr>
                <w:rFonts w:ascii="Garamond" w:hAnsi="Garamond"/>
                <w:b/>
                <w:color w:val="000000" w:themeColor="text1"/>
                <w:sz w:val="22"/>
                <w:szCs w:val="22"/>
              </w:rPr>
              <w:t>1 Td:</w:t>
            </w:r>
            <w:r w:rsidRPr="00C3663A">
              <w:rPr>
                <w:rFonts w:ascii="Garamond" w:hAnsi="Garamond"/>
                <w:color w:val="000000" w:themeColor="text1"/>
                <w:sz w:val="22"/>
                <w:szCs w:val="22"/>
              </w:rPr>
              <w:t xml:space="preserve"> </w:t>
            </w:r>
          </w:p>
          <w:p w14:paraId="254D744A" w14:textId="77777777" w:rsidR="000738D2" w:rsidRPr="00C3663A" w:rsidRDefault="000738D2" w:rsidP="000738D2">
            <w:pPr>
              <w:pStyle w:val="Bezmezer"/>
              <w:rPr>
                <w:rFonts w:ascii="Garamond" w:hAnsi="Garamond"/>
                <w:b/>
                <w:color w:val="000000" w:themeColor="text1"/>
                <w:sz w:val="22"/>
                <w:szCs w:val="22"/>
              </w:rPr>
            </w:pPr>
            <w:r w:rsidRPr="00C3663A">
              <w:rPr>
                <w:rFonts w:ascii="Garamond" w:hAnsi="Garamond"/>
                <w:b/>
                <w:color w:val="000000" w:themeColor="text1"/>
                <w:sz w:val="22"/>
                <w:szCs w:val="22"/>
              </w:rPr>
              <w:t>A)</w:t>
            </w:r>
          </w:p>
          <w:p w14:paraId="27730C8E"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dle seznamu zastupujících soudců v agendě T </w:t>
            </w:r>
          </w:p>
          <w:p w14:paraId="6488510B" w14:textId="77777777" w:rsidR="000738D2" w:rsidRPr="00C3663A" w:rsidRDefault="000738D2" w:rsidP="000738D2">
            <w:pPr>
              <w:pStyle w:val="Bezmezer"/>
              <w:rPr>
                <w:rFonts w:ascii="Garamond" w:hAnsi="Garamond"/>
                <w:b/>
                <w:color w:val="000000" w:themeColor="text1"/>
                <w:sz w:val="22"/>
                <w:szCs w:val="22"/>
              </w:rPr>
            </w:pPr>
          </w:p>
          <w:p w14:paraId="544EBB32"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b/>
                <w:color w:val="000000" w:themeColor="text1"/>
                <w:sz w:val="22"/>
                <w:szCs w:val="22"/>
              </w:rPr>
              <w:t>B)</w:t>
            </w:r>
            <w:r w:rsidRPr="00C3663A">
              <w:rPr>
                <w:rFonts w:ascii="Garamond" w:hAnsi="Garamond"/>
                <w:color w:val="000000" w:themeColor="text1"/>
                <w:sz w:val="22"/>
                <w:szCs w:val="22"/>
              </w:rPr>
              <w:t xml:space="preserve"> </w:t>
            </w:r>
          </w:p>
          <w:p w14:paraId="22FF1321"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b/>
                <w:bCs/>
                <w:color w:val="000000" w:themeColor="text1"/>
                <w:sz w:val="22"/>
                <w:szCs w:val="22"/>
              </w:rPr>
              <w:t>1. zástup:</w:t>
            </w:r>
            <w:r w:rsidRPr="00C3663A">
              <w:rPr>
                <w:rFonts w:ascii="Garamond" w:hAnsi="Garamond"/>
                <w:color w:val="000000" w:themeColor="text1"/>
                <w:sz w:val="22"/>
                <w:szCs w:val="22"/>
              </w:rPr>
              <w:t xml:space="preserve"> vzájemná zastupitelnost dle pořadí a přítomnosti na pracovišti</w:t>
            </w:r>
          </w:p>
          <w:p w14:paraId="069C4677" w14:textId="77777777" w:rsidR="000738D2" w:rsidRPr="00C3663A" w:rsidRDefault="000738D2" w:rsidP="000738D2">
            <w:pPr>
              <w:pStyle w:val="Bezmezer"/>
              <w:rPr>
                <w:rFonts w:ascii="Garamond" w:hAnsi="Garamond"/>
                <w:color w:val="000000" w:themeColor="text1"/>
                <w:sz w:val="22"/>
                <w:szCs w:val="22"/>
              </w:rPr>
            </w:pPr>
          </w:p>
          <w:p w14:paraId="5C9A051C" w14:textId="1AF5E9B9" w:rsidR="000738D2" w:rsidRPr="00C3663A" w:rsidRDefault="000738D2" w:rsidP="000738D2">
            <w:pPr>
              <w:pStyle w:val="Bezmezer"/>
              <w:rPr>
                <w:rFonts w:ascii="Garamond" w:hAnsi="Garamond"/>
                <w:color w:val="000000" w:themeColor="text1"/>
              </w:rPr>
            </w:pPr>
            <w:r w:rsidRPr="00C3663A">
              <w:rPr>
                <w:rFonts w:ascii="Garamond" w:hAnsi="Garamond"/>
                <w:b/>
                <w:bCs/>
                <w:color w:val="000000" w:themeColor="text1"/>
                <w:sz w:val="22"/>
                <w:szCs w:val="22"/>
              </w:rPr>
              <w:t xml:space="preserve">2. zástup: </w:t>
            </w:r>
            <w:r w:rsidRPr="00C3663A">
              <w:rPr>
                <w:rFonts w:ascii="Garamond" w:hAnsi="Garamond"/>
                <w:color w:val="000000" w:themeColor="text1"/>
                <w:sz w:val="22"/>
                <w:szCs w:val="22"/>
              </w:rPr>
              <w:t>asistenti soudců v agendě C dle abecedního pořadí</w:t>
            </w:r>
          </w:p>
        </w:tc>
        <w:tc>
          <w:tcPr>
            <w:tcW w:w="5502" w:type="dxa"/>
            <w:gridSpan w:val="3"/>
          </w:tcPr>
          <w:p w14:paraId="4F2D8D7A"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19956F7"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12AA0CD0" w14:textId="77777777" w:rsidR="000738D2" w:rsidRPr="00C3663A" w:rsidRDefault="000738D2" w:rsidP="000738D2">
            <w:pPr>
              <w:rPr>
                <w:rFonts w:ascii="Garamond" w:hAnsi="Garamond"/>
                <w:b/>
                <w:color w:val="000000" w:themeColor="text1"/>
                <w:sz w:val="22"/>
                <w:szCs w:val="22"/>
              </w:rPr>
            </w:pPr>
          </w:p>
          <w:p w14:paraId="20BA3B31"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7E4E927F" w14:textId="4FAE2B2E" w:rsidR="000738D2" w:rsidRPr="00C3663A" w:rsidRDefault="000738D2" w:rsidP="00D1502A">
            <w:pPr>
              <w:pStyle w:val="Nadpis1"/>
              <w:numPr>
                <w:ilvl w:val="0"/>
                <w:numId w:val="35"/>
              </w:numPr>
              <w:ind w:left="208" w:hanging="22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9C4944" w:rsidRPr="00C3663A">
              <w:rPr>
                <w:rFonts w:ascii="Garamond" w:hAnsi="Garamond"/>
                <w:b w:val="0"/>
                <w:bCs/>
                <w:i w:val="0"/>
                <w:color w:val="000000" w:themeColor="text1"/>
                <w:sz w:val="22"/>
                <w:szCs w:val="22"/>
              </w:rPr>
              <w:t>Jana Rubešová</w:t>
            </w:r>
          </w:p>
          <w:p w14:paraId="5E2EE1FE" w14:textId="3A7C5AA4" w:rsidR="000738D2" w:rsidRPr="00C3663A" w:rsidRDefault="000738D2" w:rsidP="00D1502A">
            <w:pPr>
              <w:pStyle w:val="Nadpis1"/>
              <w:numPr>
                <w:ilvl w:val="0"/>
                <w:numId w:val="35"/>
              </w:numPr>
              <w:ind w:left="208" w:hanging="224"/>
              <w:rPr>
                <w:rFonts w:ascii="Garamond" w:hAnsi="Garamond"/>
                <w:b w:val="0"/>
                <w:i w:val="0"/>
                <w:color w:val="000000" w:themeColor="text1"/>
                <w:sz w:val="22"/>
                <w:szCs w:val="22"/>
              </w:rPr>
            </w:pPr>
            <w:r w:rsidRPr="00C3663A">
              <w:rPr>
                <w:rFonts w:ascii="Garamond" w:hAnsi="Garamond"/>
                <w:b w:val="0"/>
                <w:bCs/>
                <w:i w:val="0"/>
                <w:color w:val="000000" w:themeColor="text1"/>
                <w:sz w:val="22"/>
                <w:szCs w:val="22"/>
              </w:rPr>
              <w:t xml:space="preserve">zástup: </w:t>
            </w:r>
            <w:r w:rsidR="00FE77A6" w:rsidRPr="00C3663A">
              <w:rPr>
                <w:rFonts w:ascii="Garamond" w:hAnsi="Garamond"/>
                <w:b w:val="0"/>
                <w:bCs/>
                <w:i w:val="0"/>
                <w:color w:val="000000" w:themeColor="text1"/>
                <w:sz w:val="22"/>
                <w:szCs w:val="22"/>
              </w:rPr>
              <w:t>Simona Jelínková</w:t>
            </w:r>
          </w:p>
          <w:p w14:paraId="79FDAE12" w14:textId="0CA89582" w:rsidR="000738D2" w:rsidRPr="00C3663A" w:rsidRDefault="000738D2" w:rsidP="00D1502A">
            <w:pPr>
              <w:pStyle w:val="Nadpis1"/>
              <w:numPr>
                <w:ilvl w:val="0"/>
                <w:numId w:val="35"/>
              </w:numPr>
              <w:ind w:left="208" w:hanging="224"/>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00FE77A6" w:rsidRPr="00C3663A">
              <w:rPr>
                <w:rFonts w:ascii="Garamond" w:hAnsi="Garamond"/>
                <w:b w:val="0"/>
                <w:i w:val="0"/>
                <w:color w:val="000000" w:themeColor="text1"/>
                <w:sz w:val="22"/>
                <w:szCs w:val="22"/>
              </w:rPr>
              <w:t>Petra Krákorová</w:t>
            </w:r>
          </w:p>
          <w:p w14:paraId="29A1369A" w14:textId="77777777" w:rsidR="000738D2" w:rsidRPr="00C3663A" w:rsidRDefault="000738D2" w:rsidP="000738D2">
            <w:pPr>
              <w:rPr>
                <w:rFonts w:ascii="Garamond" w:hAnsi="Garamond"/>
                <w:b/>
                <w:color w:val="000000" w:themeColor="text1"/>
                <w:sz w:val="22"/>
                <w:szCs w:val="22"/>
              </w:rPr>
            </w:pPr>
          </w:p>
          <w:p w14:paraId="28B87B14"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VSÚ:</w:t>
            </w:r>
          </w:p>
          <w:p w14:paraId="48566C88" w14:textId="77777777" w:rsidR="000738D2" w:rsidRPr="00C3663A" w:rsidRDefault="000738D2" w:rsidP="000738D2">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368E7513" w14:textId="3CD8A729" w:rsidR="000738D2" w:rsidRPr="00C3663A" w:rsidRDefault="000738D2" w:rsidP="000738D2">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Mgr. </w:t>
            </w:r>
            <w:r w:rsidR="00FF6263" w:rsidRPr="00C3663A">
              <w:rPr>
                <w:rFonts w:ascii="Garamond" w:hAnsi="Garamond"/>
                <w:b w:val="0"/>
                <w:color w:val="000000" w:themeColor="text1"/>
                <w:sz w:val="22"/>
                <w:szCs w:val="22"/>
              </w:rPr>
              <w:t>Viktor Martinec</w:t>
            </w:r>
          </w:p>
          <w:p w14:paraId="0EC0B183" w14:textId="77777777" w:rsidR="000738D2" w:rsidRPr="00C3663A" w:rsidRDefault="000738D2" w:rsidP="000738D2">
            <w:pPr>
              <w:rPr>
                <w:rFonts w:ascii="Garamond" w:hAnsi="Garamond"/>
                <w:color w:val="000000" w:themeColor="text1"/>
                <w:sz w:val="22"/>
                <w:szCs w:val="22"/>
              </w:rPr>
            </w:pPr>
          </w:p>
          <w:p w14:paraId="1166B1F4"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2BC59C6F"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70F0A0A" w14:textId="77777777" w:rsidR="000738D2" w:rsidRPr="00C3663A" w:rsidRDefault="000738D2" w:rsidP="000738D2">
            <w:pPr>
              <w:rPr>
                <w:rFonts w:ascii="Garamond" w:hAnsi="Garamond"/>
                <w:b/>
                <w:color w:val="000000" w:themeColor="text1"/>
                <w:sz w:val="22"/>
                <w:szCs w:val="22"/>
              </w:rPr>
            </w:pPr>
          </w:p>
          <w:p w14:paraId="770118EA"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025CFCF"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předsedy senátu agendy T </w:t>
            </w:r>
          </w:p>
          <w:p w14:paraId="45A1E2FC" w14:textId="77777777" w:rsidR="000738D2" w:rsidRPr="00C3663A" w:rsidRDefault="000738D2" w:rsidP="000738D2">
            <w:pPr>
              <w:rPr>
                <w:rFonts w:ascii="Garamond" w:hAnsi="Garamond"/>
                <w:b/>
                <w:color w:val="000000" w:themeColor="text1"/>
                <w:sz w:val="22"/>
                <w:szCs w:val="22"/>
              </w:rPr>
            </w:pPr>
          </w:p>
          <w:p w14:paraId="6E8DAC85" w14:textId="77777777" w:rsidR="000738D2" w:rsidRPr="00C3663A" w:rsidRDefault="000738D2" w:rsidP="000738D2">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4C2063C6"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11A08DB5" w14:textId="77777777" w:rsidR="000738D2" w:rsidRPr="00C3663A" w:rsidRDefault="000738D2" w:rsidP="000738D2">
            <w:pPr>
              <w:rPr>
                <w:rFonts w:ascii="Garamond" w:hAnsi="Garamond"/>
                <w:color w:val="000000" w:themeColor="text1"/>
                <w:sz w:val="22"/>
                <w:szCs w:val="22"/>
              </w:rPr>
            </w:pPr>
          </w:p>
          <w:p w14:paraId="57690602"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76C94EE0" w14:textId="1ADF22F0"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w:t>
            </w:r>
            <w:r w:rsidRPr="00C3663A">
              <w:rPr>
                <w:rFonts w:ascii="Garamond" w:hAnsi="Garamond"/>
                <w:bCs/>
                <w:color w:val="000000" w:themeColor="text1"/>
                <w:sz w:val="22"/>
                <w:szCs w:val="22"/>
              </w:rPr>
              <w:t>protokolující úředník či zapisovatel v senátu rozhodujího soudce.</w:t>
            </w:r>
          </w:p>
          <w:p w14:paraId="39F8302F" w14:textId="23E3CF61" w:rsidR="000738D2" w:rsidRPr="00C3663A" w:rsidRDefault="000738D2" w:rsidP="000738D2">
            <w:pPr>
              <w:rPr>
                <w:rFonts w:ascii="Garamond" w:hAnsi="Garamond"/>
                <w:color w:val="000000" w:themeColor="text1"/>
              </w:rPr>
            </w:pPr>
          </w:p>
          <w:p w14:paraId="0B876147" w14:textId="43D9D68A" w:rsidR="000738D2" w:rsidRPr="00C3663A" w:rsidRDefault="000738D2" w:rsidP="000738D2">
            <w:pPr>
              <w:rPr>
                <w:rFonts w:ascii="Garamond" w:hAnsi="Garamond"/>
                <w:color w:val="000000" w:themeColor="text1"/>
              </w:rPr>
            </w:pPr>
          </w:p>
          <w:p w14:paraId="63AB9012" w14:textId="77777777" w:rsidR="000738D2" w:rsidRPr="00C3663A" w:rsidRDefault="000738D2" w:rsidP="000738D2">
            <w:pPr>
              <w:rPr>
                <w:rFonts w:ascii="Garamond" w:hAnsi="Garamond"/>
                <w:color w:val="000000" w:themeColor="text1"/>
              </w:rPr>
            </w:pPr>
          </w:p>
          <w:p w14:paraId="47C2F3FB" w14:textId="77777777" w:rsidR="000738D2" w:rsidRPr="00C3663A" w:rsidRDefault="000738D2" w:rsidP="000738D2">
            <w:pPr>
              <w:rPr>
                <w:rFonts w:ascii="Garamond" w:hAnsi="Garamond"/>
                <w:b/>
                <w:color w:val="000000" w:themeColor="text1"/>
                <w:sz w:val="24"/>
              </w:rPr>
            </w:pPr>
          </w:p>
        </w:tc>
      </w:tr>
      <w:tr w:rsidR="00610FA7" w:rsidRPr="00C3663A" w14:paraId="013F0571" w14:textId="77777777" w:rsidTr="00853B5B">
        <w:trPr>
          <w:gridAfter w:val="1"/>
          <w:wAfter w:w="26" w:type="dxa"/>
          <w:cantSplit/>
          <w:trHeight w:val="688"/>
        </w:trPr>
        <w:tc>
          <w:tcPr>
            <w:tcW w:w="1484" w:type="dxa"/>
            <w:tcBorders>
              <w:top w:val="single" w:sz="4" w:space="0" w:color="auto"/>
            </w:tcBorders>
          </w:tcPr>
          <w:p w14:paraId="151DE6AF"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37277BA6" w14:textId="77777777" w:rsidR="0014175B" w:rsidRPr="00C3663A" w:rsidRDefault="0014175B" w:rsidP="001C2CC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00BF725D" w14:textId="77777777" w:rsidR="0014175B" w:rsidRPr="00C3663A" w:rsidRDefault="0014175B" w:rsidP="001C2CC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B931235"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642E4C7A"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F38C5BA"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20064F82"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2D24E706"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7BBF9EE1"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19176DE4" w14:textId="77777777" w:rsidTr="00853B5B">
        <w:trPr>
          <w:gridAfter w:val="1"/>
          <w:wAfter w:w="26" w:type="dxa"/>
          <w:cantSplit/>
          <w:trHeight w:val="9163"/>
        </w:trPr>
        <w:tc>
          <w:tcPr>
            <w:tcW w:w="1484" w:type="dxa"/>
            <w:tcBorders>
              <w:top w:val="single" w:sz="4" w:space="0" w:color="auto"/>
            </w:tcBorders>
          </w:tcPr>
          <w:p w14:paraId="676ED26D" w14:textId="75B8F57F" w:rsidR="0014175B" w:rsidRPr="00C3663A" w:rsidRDefault="0014175B" w:rsidP="0014175B">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3 Nt </w:t>
            </w:r>
          </w:p>
          <w:p w14:paraId="7CA744B1" w14:textId="43DEFE36" w:rsidR="0014175B" w:rsidRPr="00C3663A" w:rsidRDefault="0014175B" w:rsidP="0014175B">
            <w:pPr>
              <w:pStyle w:val="Zkladntext2"/>
              <w:jc w:val="left"/>
              <w:rPr>
                <w:rFonts w:ascii="Garamond" w:hAnsi="Garamond"/>
                <w:color w:val="000000" w:themeColor="text1"/>
                <w:sz w:val="22"/>
                <w:szCs w:val="22"/>
              </w:rPr>
            </w:pPr>
            <w:r w:rsidRPr="00C3663A">
              <w:rPr>
                <w:rFonts w:ascii="Garamond" w:hAnsi="Garamond"/>
                <w:color w:val="000000" w:themeColor="text1"/>
                <w:sz w:val="22"/>
                <w:szCs w:val="22"/>
              </w:rPr>
              <w:t>Přípravné řízení - VYHRAZENÉ</w:t>
            </w:r>
          </w:p>
          <w:p w14:paraId="7F45A947" w14:textId="77777777" w:rsidR="0014175B" w:rsidRPr="00C3663A" w:rsidRDefault="0014175B" w:rsidP="0014175B">
            <w:pPr>
              <w:contextualSpacing/>
              <w:jc w:val="both"/>
              <w:rPr>
                <w:rFonts w:ascii="Garamond" w:hAnsi="Garamond"/>
                <w:strike/>
                <w:color w:val="000000" w:themeColor="text1"/>
                <w:sz w:val="22"/>
                <w:szCs w:val="22"/>
              </w:rPr>
            </w:pPr>
          </w:p>
          <w:p w14:paraId="3A079C14" w14:textId="77777777" w:rsidR="00F23426" w:rsidRPr="00C3663A" w:rsidRDefault="00F23426" w:rsidP="0014175B">
            <w:pPr>
              <w:contextualSpacing/>
              <w:jc w:val="both"/>
              <w:rPr>
                <w:rFonts w:ascii="Garamond" w:hAnsi="Garamond"/>
                <w:strike/>
                <w:color w:val="000000" w:themeColor="text1"/>
                <w:sz w:val="22"/>
                <w:szCs w:val="22"/>
              </w:rPr>
            </w:pPr>
          </w:p>
          <w:p w14:paraId="59B5CAEE" w14:textId="77777777" w:rsidR="00F23426" w:rsidRPr="00C3663A" w:rsidRDefault="00F23426" w:rsidP="0014175B">
            <w:pPr>
              <w:contextualSpacing/>
              <w:jc w:val="both"/>
              <w:rPr>
                <w:rFonts w:ascii="Garamond" w:hAnsi="Garamond"/>
                <w:strike/>
                <w:color w:val="000000" w:themeColor="text1"/>
                <w:sz w:val="22"/>
                <w:szCs w:val="22"/>
              </w:rPr>
            </w:pPr>
          </w:p>
          <w:p w14:paraId="0EC00086" w14:textId="77777777" w:rsidR="00F23426" w:rsidRPr="00C3663A" w:rsidRDefault="00F23426" w:rsidP="0014175B">
            <w:pPr>
              <w:contextualSpacing/>
              <w:jc w:val="both"/>
              <w:rPr>
                <w:rFonts w:ascii="Garamond" w:hAnsi="Garamond"/>
                <w:strike/>
                <w:color w:val="000000" w:themeColor="text1"/>
                <w:sz w:val="22"/>
                <w:szCs w:val="22"/>
              </w:rPr>
            </w:pPr>
          </w:p>
          <w:p w14:paraId="276E8396" w14:textId="77777777" w:rsidR="00F23426" w:rsidRPr="00C3663A" w:rsidRDefault="00F23426" w:rsidP="0014175B">
            <w:pPr>
              <w:contextualSpacing/>
              <w:jc w:val="both"/>
              <w:rPr>
                <w:rFonts w:ascii="Garamond" w:hAnsi="Garamond"/>
                <w:strike/>
                <w:color w:val="000000" w:themeColor="text1"/>
                <w:sz w:val="22"/>
                <w:szCs w:val="22"/>
              </w:rPr>
            </w:pPr>
          </w:p>
          <w:p w14:paraId="7BB29247" w14:textId="77777777" w:rsidR="00F23426" w:rsidRPr="00C3663A" w:rsidRDefault="00F23426" w:rsidP="0014175B">
            <w:pPr>
              <w:contextualSpacing/>
              <w:jc w:val="both"/>
              <w:rPr>
                <w:rFonts w:ascii="Garamond" w:hAnsi="Garamond"/>
                <w:strike/>
                <w:color w:val="000000" w:themeColor="text1"/>
                <w:sz w:val="22"/>
                <w:szCs w:val="22"/>
              </w:rPr>
            </w:pPr>
          </w:p>
          <w:p w14:paraId="62A46F28" w14:textId="77777777" w:rsidR="00D1502A" w:rsidRPr="00C3663A" w:rsidRDefault="00D1502A" w:rsidP="00F23426">
            <w:pPr>
              <w:contextualSpacing/>
              <w:jc w:val="both"/>
              <w:rPr>
                <w:rFonts w:ascii="Garamond" w:hAnsi="Garamond"/>
                <w:b/>
                <w:color w:val="000000" w:themeColor="text1"/>
                <w:sz w:val="22"/>
                <w:szCs w:val="22"/>
              </w:rPr>
            </w:pPr>
          </w:p>
          <w:p w14:paraId="00B077EF" w14:textId="5949327D"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p>
          <w:p w14:paraId="384C2D8A" w14:textId="21EE923D" w:rsidR="0014175B" w:rsidRPr="00C3663A" w:rsidRDefault="00F23426" w:rsidP="00F23426">
            <w:p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přípravné řízení v trestních věcech a agenda Ntm odlišná od přípravného řízení v trestních věcech mladistvých a nezletilých dle hlavy III. z. č. 218/2003 Sb. - </w:t>
            </w:r>
            <w:r w:rsidRPr="00C3663A">
              <w:rPr>
                <w:rFonts w:ascii="Garamond" w:hAnsi="Garamond"/>
                <w:b/>
                <w:bCs/>
                <w:color w:val="000000" w:themeColor="text1"/>
                <w:sz w:val="22"/>
                <w:szCs w:val="22"/>
              </w:rPr>
              <w:t>VYHRAZENÉ</w:t>
            </w:r>
          </w:p>
        </w:tc>
        <w:tc>
          <w:tcPr>
            <w:tcW w:w="4253" w:type="dxa"/>
          </w:tcPr>
          <w:p w14:paraId="25539318" w14:textId="009C0E42" w:rsidR="0014175B" w:rsidRPr="00C3663A" w:rsidRDefault="0014175B" w:rsidP="0014175B">
            <w:pPr>
              <w:pStyle w:val="Zkladntext2"/>
              <w:jc w:val="left"/>
              <w:rPr>
                <w:rFonts w:ascii="Garamond" w:hAnsi="Garamond"/>
                <w:b/>
                <w:color w:val="000000" w:themeColor="text1"/>
                <w:sz w:val="22"/>
                <w:szCs w:val="22"/>
              </w:rPr>
            </w:pPr>
            <w:r w:rsidRPr="00C3663A">
              <w:rPr>
                <w:rFonts w:ascii="Garamond" w:hAnsi="Garamond"/>
                <w:b/>
                <w:color w:val="000000" w:themeColor="text1"/>
                <w:sz w:val="22"/>
                <w:szCs w:val="22"/>
              </w:rPr>
              <w:t>Agenda přípravného řízení - VYHRAZENÉ</w:t>
            </w:r>
          </w:p>
          <w:p w14:paraId="79DE2C60"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 odposlechu a záznamu telekomunikačního provozu</w:t>
            </w:r>
          </w:p>
          <w:p w14:paraId="5B595D81"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ke sledování osob a věcí</w:t>
            </w:r>
          </w:p>
          <w:p w14:paraId="0E64F6CE"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 xml:space="preserve">Příkaz k domovní prohlídce a prohlídce jiných prostor a pozemků </w:t>
            </w:r>
          </w:p>
          <w:p w14:paraId="525D079D"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Ostatní</w:t>
            </w:r>
          </w:p>
          <w:p w14:paraId="55F9F683"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Odtajnění</w:t>
            </w:r>
          </w:p>
          <w:p w14:paraId="7DF5B509" w14:textId="35951A9D" w:rsidR="0014175B" w:rsidRPr="00C3663A" w:rsidRDefault="0014175B" w:rsidP="0014175B">
            <w:pPr>
              <w:pStyle w:val="Zhlav"/>
              <w:tabs>
                <w:tab w:val="clear" w:pos="4536"/>
                <w:tab w:val="clear" w:pos="9072"/>
              </w:tabs>
              <w:ind w:left="720"/>
              <w:rPr>
                <w:rFonts w:ascii="Garamond" w:hAnsi="Garamond"/>
                <w:b/>
                <w:color w:val="000000" w:themeColor="text1"/>
                <w:sz w:val="22"/>
                <w:szCs w:val="22"/>
              </w:rPr>
            </w:pPr>
          </w:p>
          <w:p w14:paraId="562F1DB1"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6A7C33EA"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33E3A415" w14:textId="77777777" w:rsidR="00F23426" w:rsidRPr="00C3663A" w:rsidRDefault="00F23426" w:rsidP="00F23426">
            <w:pPr>
              <w:spacing w:line="276" w:lineRule="auto"/>
              <w:contextualSpacing/>
              <w:jc w:val="both"/>
              <w:rPr>
                <w:rFonts w:ascii="Garamond" w:hAnsi="Garamond"/>
                <w:color w:val="000000" w:themeColor="text1"/>
                <w:sz w:val="22"/>
                <w:szCs w:val="22"/>
              </w:rPr>
            </w:pPr>
            <w:r w:rsidRPr="00C3663A">
              <w:rPr>
                <w:rFonts w:ascii="Garamond" w:hAnsi="Garamond"/>
                <w:b/>
                <w:color w:val="000000" w:themeColor="text1"/>
                <w:sz w:val="22"/>
                <w:szCs w:val="22"/>
              </w:rPr>
              <w:t xml:space="preserve">Agenda přípravného řízení </w:t>
            </w:r>
            <w:r w:rsidRPr="00C3663A">
              <w:rPr>
                <w:rFonts w:ascii="Garamond" w:hAnsi="Garamond"/>
                <w:color w:val="000000" w:themeColor="text1"/>
                <w:sz w:val="22"/>
                <w:szCs w:val="22"/>
              </w:rPr>
              <w:t xml:space="preserve">v trestních věcech a agenda Ntm odlišná od přípravného řízení v trestních věcech mladistvých a nezletilých dle hlavy III. z. č. 218/2003 Sb. - </w:t>
            </w:r>
            <w:r w:rsidRPr="00C3663A">
              <w:rPr>
                <w:rFonts w:ascii="Garamond" w:hAnsi="Garamond"/>
                <w:b/>
                <w:bCs/>
                <w:color w:val="000000" w:themeColor="text1"/>
                <w:sz w:val="22"/>
                <w:szCs w:val="22"/>
              </w:rPr>
              <w:t xml:space="preserve">VYHRAZENÉ: </w:t>
            </w:r>
          </w:p>
          <w:p w14:paraId="2C153EBE" w14:textId="3F1A842F" w:rsidR="0014175B" w:rsidRPr="00C3663A" w:rsidRDefault="0014175B" w:rsidP="0014175B">
            <w:pPr>
              <w:pStyle w:val="Zhlav"/>
              <w:tabs>
                <w:tab w:val="clear" w:pos="4536"/>
                <w:tab w:val="clear" w:pos="9072"/>
              </w:tabs>
              <w:rPr>
                <w:rFonts w:ascii="Garamond" w:hAnsi="Garamond"/>
                <w:b/>
                <w:color w:val="000000" w:themeColor="text1"/>
                <w:sz w:val="22"/>
                <w:szCs w:val="22"/>
              </w:rPr>
            </w:pPr>
          </w:p>
          <w:p w14:paraId="33874F5C" w14:textId="44B176EE"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 odposlechu a záznamu telekomunikačního provozu</w:t>
            </w:r>
          </w:p>
          <w:p w14:paraId="68FC3956"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ke sledování osob a věcí</w:t>
            </w:r>
          </w:p>
          <w:p w14:paraId="2F30976F"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 xml:space="preserve">Příkaz k domovní prohlídce a prohlídce jiných prostor a pozemků </w:t>
            </w:r>
          </w:p>
          <w:p w14:paraId="762E50CB"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Ostatní</w:t>
            </w:r>
          </w:p>
          <w:p w14:paraId="69DE62EC"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Odtajnění</w:t>
            </w:r>
          </w:p>
          <w:p w14:paraId="7E21876C"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67554599" w14:textId="77777777" w:rsidR="0014175B" w:rsidRPr="00C3663A" w:rsidRDefault="0014175B" w:rsidP="0014175B">
            <w:pPr>
              <w:pStyle w:val="Zhlav"/>
              <w:tabs>
                <w:tab w:val="clear" w:pos="4536"/>
                <w:tab w:val="clear" w:pos="9072"/>
              </w:tabs>
              <w:rPr>
                <w:rFonts w:ascii="Garamond" w:hAnsi="Garamond"/>
                <w:color w:val="000000" w:themeColor="text1"/>
              </w:rPr>
            </w:pPr>
          </w:p>
          <w:p w14:paraId="4D5BF917" w14:textId="77777777" w:rsidR="0014175B" w:rsidRPr="00C3663A" w:rsidRDefault="0014175B" w:rsidP="0014175B">
            <w:pPr>
              <w:pStyle w:val="Zhlav"/>
              <w:tabs>
                <w:tab w:val="clear" w:pos="4536"/>
                <w:tab w:val="clear" w:pos="9072"/>
              </w:tabs>
              <w:rPr>
                <w:rFonts w:ascii="Garamond" w:hAnsi="Garamond"/>
                <w:color w:val="000000" w:themeColor="text1"/>
              </w:rPr>
            </w:pPr>
          </w:p>
          <w:p w14:paraId="5C6FC085" w14:textId="77777777" w:rsidR="0014175B" w:rsidRPr="00C3663A" w:rsidRDefault="0014175B" w:rsidP="0014175B">
            <w:pPr>
              <w:pStyle w:val="Zhlav"/>
              <w:tabs>
                <w:tab w:val="clear" w:pos="4536"/>
                <w:tab w:val="clear" w:pos="9072"/>
              </w:tabs>
              <w:rPr>
                <w:rFonts w:ascii="Garamond" w:hAnsi="Garamond"/>
                <w:color w:val="000000" w:themeColor="text1"/>
              </w:rPr>
            </w:pPr>
          </w:p>
          <w:p w14:paraId="46398E00" w14:textId="77777777" w:rsidR="0014175B" w:rsidRPr="00C3663A" w:rsidRDefault="0014175B" w:rsidP="0014175B">
            <w:pPr>
              <w:pStyle w:val="Zhlav"/>
              <w:tabs>
                <w:tab w:val="clear" w:pos="4536"/>
                <w:tab w:val="clear" w:pos="9072"/>
              </w:tabs>
              <w:rPr>
                <w:rFonts w:ascii="Garamond" w:hAnsi="Garamond"/>
                <w:color w:val="000000" w:themeColor="text1"/>
              </w:rPr>
            </w:pPr>
          </w:p>
          <w:p w14:paraId="29096E1E" w14:textId="77777777" w:rsidR="0014175B" w:rsidRPr="00C3663A" w:rsidRDefault="0014175B" w:rsidP="0014175B">
            <w:pPr>
              <w:pStyle w:val="Zhlav"/>
              <w:tabs>
                <w:tab w:val="clear" w:pos="4536"/>
                <w:tab w:val="clear" w:pos="9072"/>
              </w:tabs>
              <w:rPr>
                <w:rFonts w:ascii="Garamond" w:hAnsi="Garamond"/>
                <w:color w:val="000000" w:themeColor="text1"/>
              </w:rPr>
            </w:pPr>
          </w:p>
          <w:p w14:paraId="69D23FC0" w14:textId="77777777" w:rsidR="0014175B" w:rsidRPr="00C3663A" w:rsidRDefault="0014175B" w:rsidP="0014175B">
            <w:pPr>
              <w:pStyle w:val="Zhlav"/>
              <w:tabs>
                <w:tab w:val="clear" w:pos="4536"/>
                <w:tab w:val="clear" w:pos="9072"/>
              </w:tabs>
              <w:rPr>
                <w:rFonts w:ascii="Garamond" w:hAnsi="Garamond"/>
                <w:color w:val="000000" w:themeColor="text1"/>
              </w:rPr>
            </w:pPr>
          </w:p>
          <w:p w14:paraId="41E49433" w14:textId="77777777" w:rsidR="0014175B" w:rsidRPr="00C3663A" w:rsidRDefault="0014175B" w:rsidP="0014175B">
            <w:pPr>
              <w:pStyle w:val="Zhlav"/>
              <w:tabs>
                <w:tab w:val="clear" w:pos="4536"/>
                <w:tab w:val="clear" w:pos="9072"/>
              </w:tabs>
              <w:rPr>
                <w:rFonts w:ascii="Garamond" w:hAnsi="Garamond"/>
                <w:color w:val="000000" w:themeColor="text1"/>
              </w:rPr>
            </w:pPr>
          </w:p>
          <w:p w14:paraId="79162E22" w14:textId="77777777" w:rsidR="0014175B" w:rsidRPr="00C3663A" w:rsidRDefault="0014175B" w:rsidP="0014175B">
            <w:pPr>
              <w:pStyle w:val="Zhlav"/>
              <w:tabs>
                <w:tab w:val="clear" w:pos="4536"/>
                <w:tab w:val="clear" w:pos="9072"/>
              </w:tabs>
              <w:rPr>
                <w:rFonts w:ascii="Garamond" w:hAnsi="Garamond"/>
                <w:color w:val="000000" w:themeColor="text1"/>
              </w:rPr>
            </w:pPr>
          </w:p>
          <w:p w14:paraId="62F4C4BD" w14:textId="77777777" w:rsidR="0014175B" w:rsidRPr="00C3663A" w:rsidRDefault="0014175B" w:rsidP="0014175B">
            <w:pPr>
              <w:pStyle w:val="Zhlav"/>
              <w:tabs>
                <w:tab w:val="clear" w:pos="4536"/>
                <w:tab w:val="clear" w:pos="9072"/>
              </w:tabs>
              <w:rPr>
                <w:rFonts w:ascii="Garamond" w:hAnsi="Garamond"/>
                <w:color w:val="000000" w:themeColor="text1"/>
              </w:rPr>
            </w:pPr>
          </w:p>
          <w:p w14:paraId="632C6033" w14:textId="77777777" w:rsidR="0014175B" w:rsidRPr="00C3663A" w:rsidRDefault="0014175B" w:rsidP="0014175B">
            <w:pPr>
              <w:pStyle w:val="Zhlav"/>
              <w:tabs>
                <w:tab w:val="clear" w:pos="4536"/>
                <w:tab w:val="clear" w:pos="9072"/>
              </w:tabs>
              <w:rPr>
                <w:rFonts w:ascii="Garamond" w:hAnsi="Garamond"/>
                <w:color w:val="000000" w:themeColor="text1"/>
              </w:rPr>
            </w:pPr>
          </w:p>
          <w:p w14:paraId="387360B1" w14:textId="77777777" w:rsidR="0014175B" w:rsidRPr="00C3663A" w:rsidRDefault="0014175B" w:rsidP="0014175B">
            <w:pPr>
              <w:pStyle w:val="Zhlav"/>
              <w:tabs>
                <w:tab w:val="clear" w:pos="4536"/>
                <w:tab w:val="clear" w:pos="9072"/>
              </w:tabs>
              <w:rPr>
                <w:rFonts w:ascii="Garamond" w:hAnsi="Garamond"/>
                <w:color w:val="000000" w:themeColor="text1"/>
              </w:rPr>
            </w:pPr>
          </w:p>
          <w:p w14:paraId="3D5129D0" w14:textId="77777777" w:rsidR="0014175B" w:rsidRPr="00C3663A" w:rsidRDefault="0014175B" w:rsidP="0014175B">
            <w:pPr>
              <w:pStyle w:val="Zhlav"/>
              <w:tabs>
                <w:tab w:val="clear" w:pos="4536"/>
                <w:tab w:val="clear" w:pos="9072"/>
              </w:tabs>
              <w:rPr>
                <w:rFonts w:ascii="Garamond" w:hAnsi="Garamond"/>
                <w:color w:val="000000" w:themeColor="text1"/>
              </w:rPr>
            </w:pPr>
          </w:p>
          <w:p w14:paraId="5D7BD4FB" w14:textId="77777777" w:rsidR="0014175B" w:rsidRPr="00C3663A" w:rsidRDefault="0014175B" w:rsidP="0014175B">
            <w:pPr>
              <w:rPr>
                <w:rFonts w:ascii="Garamond" w:hAnsi="Garamond"/>
                <w:b/>
                <w:color w:val="000000" w:themeColor="text1"/>
              </w:rPr>
            </w:pPr>
          </w:p>
        </w:tc>
        <w:tc>
          <w:tcPr>
            <w:tcW w:w="1701" w:type="dxa"/>
          </w:tcPr>
          <w:p w14:paraId="3196659C" w14:textId="77777777" w:rsidR="007C7F0A" w:rsidRPr="00C3663A" w:rsidRDefault="007C7F0A" w:rsidP="007C7F0A">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71C4DF38" w14:textId="77777777" w:rsidR="007C7F0A" w:rsidRPr="00C3663A" w:rsidRDefault="007C7F0A" w:rsidP="007C7F0A">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6CB82DEF" w14:textId="786E1130" w:rsidR="0014175B" w:rsidRPr="00C3663A" w:rsidRDefault="0014175B" w:rsidP="0014175B">
            <w:pPr>
              <w:rPr>
                <w:rFonts w:ascii="Garamond" w:hAnsi="Garamond"/>
                <w:b/>
                <w:strike/>
                <w:color w:val="000000" w:themeColor="text1"/>
                <w:sz w:val="22"/>
                <w:szCs w:val="22"/>
              </w:rPr>
            </w:pPr>
          </w:p>
          <w:p w14:paraId="70C718A4" w14:textId="77777777" w:rsidR="0014175B" w:rsidRPr="00C3663A" w:rsidRDefault="0014175B" w:rsidP="0014175B">
            <w:pPr>
              <w:rPr>
                <w:rFonts w:ascii="Garamond" w:hAnsi="Garamond"/>
                <w:color w:val="000000" w:themeColor="text1"/>
                <w:sz w:val="22"/>
                <w:szCs w:val="22"/>
              </w:rPr>
            </w:pPr>
          </w:p>
          <w:p w14:paraId="21093E4C" w14:textId="77777777" w:rsidR="0014175B" w:rsidRPr="00C3663A" w:rsidRDefault="0014175B" w:rsidP="0014175B">
            <w:pPr>
              <w:rPr>
                <w:rFonts w:ascii="Garamond" w:hAnsi="Garamond"/>
                <w:color w:val="000000" w:themeColor="text1"/>
                <w:sz w:val="22"/>
                <w:szCs w:val="22"/>
              </w:rPr>
            </w:pPr>
          </w:p>
          <w:p w14:paraId="7AA7A0AE" w14:textId="77777777" w:rsidR="0014175B" w:rsidRPr="00C3663A" w:rsidRDefault="0014175B" w:rsidP="0014175B">
            <w:pPr>
              <w:rPr>
                <w:rFonts w:ascii="Garamond" w:hAnsi="Garamond"/>
                <w:color w:val="000000" w:themeColor="text1"/>
                <w:sz w:val="22"/>
                <w:szCs w:val="22"/>
              </w:rPr>
            </w:pPr>
          </w:p>
          <w:p w14:paraId="0BCC2076" w14:textId="77777777" w:rsidR="0014175B" w:rsidRPr="00C3663A" w:rsidRDefault="0014175B" w:rsidP="0014175B">
            <w:pPr>
              <w:rPr>
                <w:rFonts w:ascii="Garamond" w:hAnsi="Garamond"/>
                <w:color w:val="000000" w:themeColor="text1"/>
                <w:sz w:val="22"/>
                <w:szCs w:val="22"/>
              </w:rPr>
            </w:pPr>
          </w:p>
          <w:p w14:paraId="3105FC0D" w14:textId="77777777" w:rsidR="0014175B" w:rsidRPr="00C3663A" w:rsidRDefault="0014175B" w:rsidP="0014175B">
            <w:pPr>
              <w:rPr>
                <w:rFonts w:ascii="Garamond" w:hAnsi="Garamond"/>
                <w:color w:val="000000" w:themeColor="text1"/>
                <w:sz w:val="22"/>
                <w:szCs w:val="22"/>
              </w:rPr>
            </w:pPr>
          </w:p>
          <w:p w14:paraId="626D366B" w14:textId="77777777" w:rsidR="0014175B" w:rsidRPr="00C3663A" w:rsidRDefault="0014175B" w:rsidP="0014175B">
            <w:pPr>
              <w:rPr>
                <w:rFonts w:ascii="Garamond" w:hAnsi="Garamond"/>
                <w:b/>
                <w:color w:val="000000" w:themeColor="text1"/>
                <w:sz w:val="22"/>
                <w:szCs w:val="22"/>
              </w:rPr>
            </w:pPr>
          </w:p>
          <w:p w14:paraId="12155146" w14:textId="43BC64C4"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r w:rsidR="005F4D39" w:rsidRPr="00C3663A">
              <w:rPr>
                <w:rFonts w:ascii="Garamond" w:hAnsi="Garamond"/>
                <w:b/>
                <w:color w:val="000000" w:themeColor="text1"/>
                <w:sz w:val="22"/>
                <w:szCs w:val="22"/>
              </w:rPr>
              <w:t>:</w:t>
            </w:r>
          </w:p>
          <w:p w14:paraId="6FD2E16D" w14:textId="77777777" w:rsidR="00F23426" w:rsidRPr="00C3663A" w:rsidRDefault="00F23426" w:rsidP="00F23426">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81F0EC2" w14:textId="77777777" w:rsidR="00F23426" w:rsidRPr="00C3663A" w:rsidRDefault="00F23426" w:rsidP="00F23426">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72A696D1" w14:textId="374757F6" w:rsidR="00F23426" w:rsidRPr="00C3663A" w:rsidRDefault="00F23426" w:rsidP="00F23426">
            <w:pPr>
              <w:rPr>
                <w:rFonts w:ascii="Garamond" w:hAnsi="Garamond"/>
                <w:color w:val="000000" w:themeColor="text1"/>
              </w:rPr>
            </w:pPr>
          </w:p>
        </w:tc>
        <w:tc>
          <w:tcPr>
            <w:tcW w:w="1843" w:type="dxa"/>
          </w:tcPr>
          <w:p w14:paraId="0BD49D28" w14:textId="77777777" w:rsidR="0014175B" w:rsidRPr="00C3663A" w:rsidRDefault="0014175B" w:rsidP="0014175B">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769DB649"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1B66F58C" w14:textId="77777777" w:rsidR="0014175B" w:rsidRPr="00C3663A" w:rsidRDefault="0014175B" w:rsidP="0014175B">
            <w:pPr>
              <w:rPr>
                <w:rFonts w:ascii="Garamond" w:hAnsi="Garamond"/>
                <w:color w:val="000000" w:themeColor="text1"/>
                <w:sz w:val="22"/>
                <w:szCs w:val="22"/>
              </w:rPr>
            </w:pPr>
          </w:p>
          <w:p w14:paraId="57E6CC68" w14:textId="77777777" w:rsidR="0014175B" w:rsidRPr="00C3663A" w:rsidRDefault="0014175B" w:rsidP="0014175B">
            <w:pPr>
              <w:rPr>
                <w:rFonts w:ascii="Garamond" w:hAnsi="Garamond"/>
                <w:color w:val="000000" w:themeColor="text1"/>
                <w:sz w:val="22"/>
                <w:szCs w:val="22"/>
              </w:rPr>
            </w:pPr>
          </w:p>
          <w:p w14:paraId="4C3C95BC" w14:textId="77777777" w:rsidR="0014175B" w:rsidRPr="00C3663A" w:rsidRDefault="0014175B" w:rsidP="0014175B">
            <w:pPr>
              <w:rPr>
                <w:rFonts w:ascii="Garamond" w:hAnsi="Garamond"/>
                <w:color w:val="000000" w:themeColor="text1"/>
                <w:sz w:val="22"/>
                <w:szCs w:val="22"/>
              </w:rPr>
            </w:pPr>
          </w:p>
          <w:p w14:paraId="4B4932F9" w14:textId="77777777" w:rsidR="0014175B" w:rsidRPr="00C3663A" w:rsidRDefault="0014175B" w:rsidP="0014175B">
            <w:pPr>
              <w:rPr>
                <w:rFonts w:ascii="Garamond" w:hAnsi="Garamond"/>
                <w:color w:val="000000" w:themeColor="text1"/>
                <w:sz w:val="22"/>
                <w:szCs w:val="22"/>
              </w:rPr>
            </w:pPr>
          </w:p>
          <w:p w14:paraId="523566F4" w14:textId="77777777" w:rsidR="0014175B" w:rsidRPr="00C3663A" w:rsidRDefault="0014175B" w:rsidP="0014175B">
            <w:pPr>
              <w:rPr>
                <w:rFonts w:ascii="Garamond" w:hAnsi="Garamond"/>
                <w:color w:val="000000" w:themeColor="text1"/>
                <w:sz w:val="22"/>
                <w:szCs w:val="22"/>
              </w:rPr>
            </w:pPr>
          </w:p>
          <w:p w14:paraId="65BB7914" w14:textId="77777777" w:rsidR="0014175B" w:rsidRPr="00C3663A" w:rsidRDefault="0014175B" w:rsidP="0014175B">
            <w:pPr>
              <w:rPr>
                <w:rFonts w:ascii="Garamond" w:hAnsi="Garamond"/>
                <w:color w:val="000000" w:themeColor="text1"/>
                <w:sz w:val="22"/>
                <w:szCs w:val="22"/>
              </w:rPr>
            </w:pPr>
          </w:p>
          <w:p w14:paraId="6420D752" w14:textId="77777777" w:rsidR="0014175B" w:rsidRPr="00C3663A" w:rsidRDefault="0014175B" w:rsidP="0014175B">
            <w:pPr>
              <w:rPr>
                <w:rFonts w:ascii="Garamond" w:hAnsi="Garamond"/>
                <w:color w:val="000000" w:themeColor="text1"/>
                <w:sz w:val="22"/>
                <w:szCs w:val="22"/>
              </w:rPr>
            </w:pPr>
          </w:p>
          <w:p w14:paraId="74BA2F9F" w14:textId="77777777" w:rsidR="0014175B" w:rsidRPr="00C3663A" w:rsidRDefault="0014175B" w:rsidP="0014175B">
            <w:pPr>
              <w:rPr>
                <w:rFonts w:ascii="Garamond" w:hAnsi="Garamond"/>
                <w:color w:val="000000" w:themeColor="text1"/>
                <w:sz w:val="22"/>
                <w:szCs w:val="22"/>
              </w:rPr>
            </w:pPr>
          </w:p>
          <w:p w14:paraId="6C37329A" w14:textId="2D728972"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r w:rsidR="005F4D39" w:rsidRPr="00C3663A">
              <w:rPr>
                <w:rFonts w:ascii="Garamond" w:hAnsi="Garamond"/>
                <w:b/>
                <w:color w:val="000000" w:themeColor="text1"/>
                <w:sz w:val="22"/>
                <w:szCs w:val="22"/>
              </w:rPr>
              <w:t>:</w:t>
            </w:r>
          </w:p>
          <w:p w14:paraId="49568315" w14:textId="77777777" w:rsidR="00F23426" w:rsidRPr="00C3663A" w:rsidRDefault="00F23426" w:rsidP="00F23426">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16EF92B9" w14:textId="77777777" w:rsidR="00F23426" w:rsidRPr="00C3663A" w:rsidRDefault="00F23426" w:rsidP="00F23426">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25C1E312" w14:textId="77777777" w:rsidR="0014175B" w:rsidRPr="00C3663A" w:rsidRDefault="0014175B" w:rsidP="0014175B">
            <w:pPr>
              <w:rPr>
                <w:rFonts w:ascii="Garamond" w:hAnsi="Garamond"/>
                <w:color w:val="000000" w:themeColor="text1"/>
              </w:rPr>
            </w:pPr>
          </w:p>
          <w:p w14:paraId="1A30EA34" w14:textId="77777777" w:rsidR="0014175B" w:rsidRPr="00C3663A" w:rsidRDefault="0014175B" w:rsidP="0014175B">
            <w:pPr>
              <w:rPr>
                <w:rFonts w:ascii="Garamond" w:hAnsi="Garamond"/>
                <w:color w:val="000000" w:themeColor="text1"/>
              </w:rPr>
            </w:pPr>
          </w:p>
          <w:p w14:paraId="61959D5D" w14:textId="77777777" w:rsidR="0014175B" w:rsidRPr="00C3663A" w:rsidRDefault="0014175B" w:rsidP="0014175B">
            <w:pPr>
              <w:rPr>
                <w:rFonts w:ascii="Garamond" w:hAnsi="Garamond"/>
                <w:color w:val="000000" w:themeColor="text1"/>
              </w:rPr>
            </w:pPr>
          </w:p>
          <w:p w14:paraId="43C2D5C5" w14:textId="77777777" w:rsidR="0014175B" w:rsidRPr="00C3663A" w:rsidRDefault="0014175B" w:rsidP="0014175B">
            <w:pPr>
              <w:rPr>
                <w:rFonts w:ascii="Garamond" w:hAnsi="Garamond"/>
                <w:color w:val="000000" w:themeColor="text1"/>
              </w:rPr>
            </w:pPr>
          </w:p>
          <w:p w14:paraId="248FD05E" w14:textId="77777777" w:rsidR="0014175B" w:rsidRPr="00C3663A" w:rsidRDefault="0014175B" w:rsidP="0014175B">
            <w:pPr>
              <w:rPr>
                <w:rFonts w:ascii="Garamond" w:hAnsi="Garamond"/>
                <w:color w:val="000000" w:themeColor="text1"/>
              </w:rPr>
            </w:pPr>
          </w:p>
          <w:p w14:paraId="3C396BE8" w14:textId="77777777" w:rsidR="0014175B" w:rsidRPr="00C3663A" w:rsidRDefault="0014175B" w:rsidP="0014175B">
            <w:pPr>
              <w:rPr>
                <w:rFonts w:ascii="Garamond" w:hAnsi="Garamond"/>
                <w:color w:val="000000" w:themeColor="text1"/>
              </w:rPr>
            </w:pPr>
          </w:p>
          <w:p w14:paraId="01ED813F" w14:textId="77777777" w:rsidR="0014175B" w:rsidRPr="00C3663A" w:rsidRDefault="0014175B" w:rsidP="0014175B">
            <w:pPr>
              <w:rPr>
                <w:rFonts w:ascii="Garamond" w:hAnsi="Garamond"/>
                <w:color w:val="000000" w:themeColor="text1"/>
              </w:rPr>
            </w:pPr>
          </w:p>
          <w:p w14:paraId="0F83F8D3" w14:textId="77777777" w:rsidR="0014175B" w:rsidRPr="00C3663A" w:rsidRDefault="0014175B" w:rsidP="0014175B">
            <w:pPr>
              <w:rPr>
                <w:rFonts w:ascii="Garamond" w:hAnsi="Garamond"/>
                <w:color w:val="000000" w:themeColor="text1"/>
              </w:rPr>
            </w:pPr>
          </w:p>
          <w:p w14:paraId="54ED6D34" w14:textId="77777777" w:rsidR="0014175B" w:rsidRPr="00C3663A" w:rsidRDefault="0014175B" w:rsidP="0014175B">
            <w:pPr>
              <w:rPr>
                <w:rFonts w:ascii="Garamond" w:hAnsi="Garamond"/>
                <w:color w:val="000000" w:themeColor="text1"/>
              </w:rPr>
            </w:pPr>
          </w:p>
          <w:p w14:paraId="3383375D" w14:textId="77777777" w:rsidR="0014175B" w:rsidRPr="00C3663A" w:rsidRDefault="0014175B" w:rsidP="0014175B">
            <w:pPr>
              <w:rPr>
                <w:rFonts w:ascii="Garamond" w:hAnsi="Garamond"/>
                <w:color w:val="000000" w:themeColor="text1"/>
              </w:rPr>
            </w:pPr>
          </w:p>
          <w:p w14:paraId="4BEFAB99" w14:textId="77777777" w:rsidR="0014175B" w:rsidRPr="00C3663A" w:rsidRDefault="0014175B" w:rsidP="0014175B">
            <w:pPr>
              <w:rPr>
                <w:rFonts w:ascii="Garamond" w:hAnsi="Garamond"/>
                <w:color w:val="000000" w:themeColor="text1"/>
              </w:rPr>
            </w:pPr>
          </w:p>
          <w:p w14:paraId="4496EAFE" w14:textId="77777777" w:rsidR="0014175B" w:rsidRPr="00C3663A" w:rsidRDefault="0014175B" w:rsidP="0014175B">
            <w:pPr>
              <w:rPr>
                <w:rFonts w:ascii="Garamond" w:hAnsi="Garamond"/>
                <w:color w:val="000000" w:themeColor="text1"/>
              </w:rPr>
            </w:pPr>
          </w:p>
          <w:p w14:paraId="6CC1E704" w14:textId="77777777" w:rsidR="0014175B" w:rsidRPr="00C3663A" w:rsidRDefault="0014175B" w:rsidP="0014175B">
            <w:pPr>
              <w:rPr>
                <w:rFonts w:ascii="Garamond" w:hAnsi="Garamond"/>
                <w:color w:val="000000" w:themeColor="text1"/>
              </w:rPr>
            </w:pPr>
          </w:p>
          <w:p w14:paraId="65C86F00" w14:textId="77777777" w:rsidR="0014175B" w:rsidRPr="00C3663A" w:rsidRDefault="0014175B" w:rsidP="0014175B">
            <w:pPr>
              <w:rPr>
                <w:rFonts w:ascii="Garamond" w:hAnsi="Garamond"/>
                <w:color w:val="000000" w:themeColor="text1"/>
              </w:rPr>
            </w:pPr>
          </w:p>
          <w:p w14:paraId="5557383A" w14:textId="77777777" w:rsidR="0014175B" w:rsidRPr="00C3663A" w:rsidRDefault="0014175B" w:rsidP="0014175B">
            <w:pPr>
              <w:rPr>
                <w:rFonts w:ascii="Garamond" w:hAnsi="Garamond"/>
                <w:color w:val="000000" w:themeColor="text1"/>
              </w:rPr>
            </w:pPr>
          </w:p>
          <w:p w14:paraId="0E14F220" w14:textId="77777777" w:rsidR="0014175B" w:rsidRPr="00C3663A" w:rsidRDefault="0014175B" w:rsidP="0014175B">
            <w:pPr>
              <w:rPr>
                <w:rFonts w:ascii="Garamond" w:hAnsi="Garamond"/>
                <w:color w:val="000000" w:themeColor="text1"/>
              </w:rPr>
            </w:pPr>
          </w:p>
          <w:p w14:paraId="54995C10" w14:textId="77777777" w:rsidR="0014175B" w:rsidRPr="00C3663A" w:rsidRDefault="0014175B" w:rsidP="0014175B">
            <w:pPr>
              <w:rPr>
                <w:rFonts w:ascii="Garamond" w:hAnsi="Garamond"/>
                <w:color w:val="000000" w:themeColor="text1"/>
              </w:rPr>
            </w:pPr>
          </w:p>
          <w:p w14:paraId="1A6DB29F" w14:textId="77777777" w:rsidR="0014175B" w:rsidRPr="00C3663A" w:rsidRDefault="0014175B" w:rsidP="0014175B">
            <w:pPr>
              <w:rPr>
                <w:rFonts w:ascii="Garamond" w:hAnsi="Garamond"/>
                <w:color w:val="000000" w:themeColor="text1"/>
              </w:rPr>
            </w:pPr>
          </w:p>
          <w:p w14:paraId="7D6A4B4F" w14:textId="77777777" w:rsidR="0014175B" w:rsidRPr="00C3663A" w:rsidRDefault="0014175B" w:rsidP="0014175B">
            <w:pPr>
              <w:rPr>
                <w:rFonts w:ascii="Garamond" w:hAnsi="Garamond"/>
                <w:color w:val="000000" w:themeColor="text1"/>
              </w:rPr>
            </w:pPr>
          </w:p>
          <w:p w14:paraId="71D815D3" w14:textId="77777777" w:rsidR="0014175B" w:rsidRPr="00C3663A" w:rsidRDefault="0014175B" w:rsidP="0014175B">
            <w:pPr>
              <w:rPr>
                <w:rFonts w:ascii="Garamond" w:hAnsi="Garamond"/>
                <w:color w:val="000000" w:themeColor="text1"/>
              </w:rPr>
            </w:pPr>
          </w:p>
          <w:p w14:paraId="7BF4D6DE" w14:textId="77777777" w:rsidR="0014175B" w:rsidRPr="00C3663A" w:rsidRDefault="0014175B" w:rsidP="0014175B">
            <w:pPr>
              <w:pStyle w:val="Textbubliny"/>
              <w:rPr>
                <w:rFonts w:ascii="Garamond" w:hAnsi="Garamond" w:cs="Times New Roman"/>
                <w:b/>
                <w:color w:val="000000" w:themeColor="text1"/>
                <w:sz w:val="20"/>
                <w:szCs w:val="20"/>
              </w:rPr>
            </w:pPr>
          </w:p>
        </w:tc>
        <w:tc>
          <w:tcPr>
            <w:tcW w:w="5502" w:type="dxa"/>
            <w:gridSpan w:val="3"/>
          </w:tcPr>
          <w:p w14:paraId="09CA30D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CC1A02C" w14:textId="2A231769" w:rsidR="0014175B" w:rsidRPr="00C3663A" w:rsidRDefault="007C7F0A"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w:t>
            </w:r>
            <w:r w:rsidR="001E1BE9" w:rsidRPr="00C3663A">
              <w:rPr>
                <w:rFonts w:ascii="Garamond" w:hAnsi="Garamond"/>
                <w:i w:val="0"/>
                <w:color w:val="000000" w:themeColor="text1"/>
                <w:sz w:val="22"/>
                <w:szCs w:val="22"/>
              </w:rPr>
              <w:t>a</w:t>
            </w:r>
            <w:r w:rsidRPr="00C3663A">
              <w:rPr>
                <w:rFonts w:ascii="Garamond" w:hAnsi="Garamond"/>
                <w:i w:val="0"/>
                <w:color w:val="000000" w:themeColor="text1"/>
                <w:sz w:val="22"/>
                <w:szCs w:val="22"/>
              </w:rPr>
              <w:t xml:space="preserve"> Jelínková</w:t>
            </w:r>
          </w:p>
          <w:p w14:paraId="1B2A8490" w14:textId="77777777" w:rsidR="0014175B" w:rsidRPr="00C3663A" w:rsidRDefault="0014175B" w:rsidP="0014175B">
            <w:pPr>
              <w:rPr>
                <w:rFonts w:ascii="Garamond" w:hAnsi="Garamond"/>
                <w:b/>
                <w:color w:val="000000" w:themeColor="text1"/>
                <w:sz w:val="22"/>
                <w:szCs w:val="22"/>
              </w:rPr>
            </w:pPr>
          </w:p>
          <w:p w14:paraId="492C5437"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4A79BE5" w14:textId="7A19F3C9" w:rsidR="0014175B" w:rsidRPr="00C3663A" w:rsidRDefault="0014175B" w:rsidP="0014175B">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Kristýna Kosová</w:t>
            </w:r>
          </w:p>
          <w:p w14:paraId="6D1478D4" w14:textId="77777777" w:rsidR="0014175B" w:rsidRPr="00C3663A" w:rsidRDefault="0014175B" w:rsidP="0014175B">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456C58A6" w14:textId="0859F610" w:rsidR="0014175B" w:rsidRPr="00C3663A" w:rsidRDefault="0014175B" w:rsidP="0014175B">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7C7F0A" w:rsidRPr="00C3663A">
              <w:rPr>
                <w:rFonts w:ascii="Garamond" w:hAnsi="Garamond"/>
                <w:bCs/>
                <w:color w:val="000000" w:themeColor="text1"/>
                <w:sz w:val="22"/>
                <w:szCs w:val="22"/>
              </w:rPr>
              <w:t>Petra Krákorová</w:t>
            </w:r>
          </w:p>
          <w:p w14:paraId="36C29A41" w14:textId="77777777" w:rsidR="0014175B" w:rsidRPr="00C3663A" w:rsidRDefault="0014175B" w:rsidP="0014175B">
            <w:pPr>
              <w:pStyle w:val="Zkladntext"/>
              <w:rPr>
                <w:rFonts w:ascii="Garamond" w:hAnsi="Garamond"/>
                <w:b w:val="0"/>
                <w:color w:val="000000" w:themeColor="text1"/>
                <w:sz w:val="22"/>
                <w:szCs w:val="22"/>
              </w:rPr>
            </w:pPr>
          </w:p>
          <w:p w14:paraId="16B05162" w14:textId="77777777" w:rsidR="00FF6263"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u w:val="single"/>
              </w:rPr>
              <w:t>Zapisovatel:</w:t>
            </w:r>
            <w:r w:rsidR="00610FA7" w:rsidRPr="00C3663A">
              <w:rPr>
                <w:rFonts w:ascii="Garamond" w:hAnsi="Garamond"/>
                <w:i w:val="0"/>
                <w:color w:val="000000" w:themeColor="text1"/>
                <w:sz w:val="22"/>
                <w:szCs w:val="22"/>
              </w:rPr>
              <w:t xml:space="preserve"> </w:t>
            </w:r>
          </w:p>
          <w:p w14:paraId="19695728" w14:textId="5E91B3EC" w:rsidR="0014175B" w:rsidRPr="00C3663A" w:rsidRDefault="007C7F0A" w:rsidP="0014175B">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rPr>
              <w:t>Simona Jelínková</w:t>
            </w:r>
            <w:r w:rsidRPr="00C3663A">
              <w:rPr>
                <w:rFonts w:ascii="Garamond" w:hAnsi="Garamond"/>
                <w:i w:val="0"/>
                <w:color w:val="000000" w:themeColor="text1"/>
                <w:sz w:val="22"/>
                <w:szCs w:val="22"/>
                <w:u w:val="single"/>
              </w:rPr>
              <w:t xml:space="preserve"> </w:t>
            </w:r>
          </w:p>
          <w:p w14:paraId="1B501753" w14:textId="25063487" w:rsidR="007C7F0A" w:rsidRPr="00C3663A" w:rsidRDefault="007C7F0A" w:rsidP="007C7F0A">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Kristýna Kosová</w:t>
            </w:r>
          </w:p>
          <w:p w14:paraId="6A9B7FC0" w14:textId="77777777" w:rsidR="007C7F0A" w:rsidRPr="00C3663A" w:rsidRDefault="007C7F0A" w:rsidP="007C7F0A">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6A80D638" w14:textId="77777777" w:rsidR="007C7F0A" w:rsidRPr="00C3663A" w:rsidRDefault="007C7F0A" w:rsidP="007C7F0A">
            <w:pPr>
              <w:rPr>
                <w:rFonts w:ascii="Garamond" w:hAnsi="Garamond"/>
                <w:bCs/>
                <w:color w:val="000000" w:themeColor="text1"/>
                <w:sz w:val="22"/>
                <w:szCs w:val="22"/>
              </w:rPr>
            </w:pPr>
            <w:r w:rsidRPr="00C3663A">
              <w:rPr>
                <w:rFonts w:ascii="Garamond" w:hAnsi="Garamond"/>
                <w:bCs/>
                <w:color w:val="000000" w:themeColor="text1"/>
                <w:sz w:val="22"/>
                <w:szCs w:val="22"/>
              </w:rPr>
              <w:t>3. zástup:  Petra Krákorová</w:t>
            </w:r>
          </w:p>
          <w:p w14:paraId="6BA70AA4" w14:textId="358406D0" w:rsidR="007C7F0A" w:rsidRPr="00C3663A" w:rsidRDefault="007C7F0A" w:rsidP="007C7F0A">
            <w:pPr>
              <w:rPr>
                <w:rFonts w:ascii="Garamond" w:hAnsi="Garamond"/>
                <w:bCs/>
                <w:strike/>
                <w:color w:val="000000" w:themeColor="text1"/>
                <w:sz w:val="18"/>
                <w:szCs w:val="18"/>
              </w:rPr>
            </w:pPr>
          </w:p>
          <w:p w14:paraId="029164FB" w14:textId="77777777" w:rsidR="0014175B" w:rsidRPr="00C3663A" w:rsidRDefault="0014175B" w:rsidP="0014175B">
            <w:pPr>
              <w:rPr>
                <w:rFonts w:ascii="Garamond" w:hAnsi="Garamond"/>
                <w:color w:val="000000" w:themeColor="text1"/>
                <w:sz w:val="18"/>
                <w:szCs w:val="18"/>
              </w:rPr>
            </w:pPr>
          </w:p>
          <w:p w14:paraId="1EDB9108" w14:textId="77777777" w:rsidR="0014175B" w:rsidRPr="00C3663A" w:rsidRDefault="0014175B" w:rsidP="0014175B">
            <w:pPr>
              <w:rPr>
                <w:rFonts w:ascii="Garamond" w:hAnsi="Garamond"/>
                <w:color w:val="000000" w:themeColor="text1"/>
                <w:sz w:val="18"/>
                <w:szCs w:val="18"/>
              </w:rPr>
            </w:pPr>
          </w:p>
          <w:p w14:paraId="68579AF3" w14:textId="77777777" w:rsidR="0014175B" w:rsidRPr="00C3663A" w:rsidRDefault="0014175B" w:rsidP="0014175B">
            <w:pPr>
              <w:rPr>
                <w:rFonts w:ascii="Garamond" w:hAnsi="Garamond"/>
                <w:color w:val="000000" w:themeColor="text1"/>
                <w:sz w:val="18"/>
                <w:szCs w:val="18"/>
              </w:rPr>
            </w:pPr>
          </w:p>
          <w:p w14:paraId="03E05238" w14:textId="77777777" w:rsidR="0014175B" w:rsidRPr="00C3663A" w:rsidRDefault="0014175B" w:rsidP="0014175B">
            <w:pPr>
              <w:rPr>
                <w:rFonts w:ascii="Garamond" w:hAnsi="Garamond"/>
                <w:color w:val="000000" w:themeColor="text1"/>
                <w:sz w:val="18"/>
                <w:szCs w:val="18"/>
              </w:rPr>
            </w:pPr>
          </w:p>
          <w:p w14:paraId="4FBEDE13" w14:textId="77777777" w:rsidR="0014175B" w:rsidRPr="00C3663A" w:rsidRDefault="0014175B" w:rsidP="0014175B">
            <w:pPr>
              <w:rPr>
                <w:rFonts w:ascii="Garamond" w:hAnsi="Garamond"/>
                <w:color w:val="000000" w:themeColor="text1"/>
                <w:sz w:val="18"/>
                <w:szCs w:val="18"/>
              </w:rPr>
            </w:pPr>
          </w:p>
          <w:p w14:paraId="685A4D6D" w14:textId="77777777" w:rsidR="0014175B" w:rsidRPr="00C3663A" w:rsidRDefault="0014175B" w:rsidP="0014175B">
            <w:pPr>
              <w:rPr>
                <w:rFonts w:ascii="Garamond" w:hAnsi="Garamond"/>
                <w:color w:val="000000" w:themeColor="text1"/>
                <w:sz w:val="18"/>
                <w:szCs w:val="18"/>
              </w:rPr>
            </w:pPr>
          </w:p>
          <w:p w14:paraId="6B593639" w14:textId="77777777" w:rsidR="0014175B" w:rsidRPr="00C3663A" w:rsidRDefault="0014175B" w:rsidP="0014175B">
            <w:pPr>
              <w:rPr>
                <w:rFonts w:ascii="Garamond" w:hAnsi="Garamond"/>
                <w:color w:val="000000" w:themeColor="text1"/>
                <w:sz w:val="18"/>
                <w:szCs w:val="18"/>
              </w:rPr>
            </w:pPr>
          </w:p>
          <w:p w14:paraId="58820A90" w14:textId="77777777" w:rsidR="0014175B" w:rsidRPr="00C3663A" w:rsidRDefault="0014175B" w:rsidP="0014175B">
            <w:pPr>
              <w:rPr>
                <w:rFonts w:ascii="Garamond" w:hAnsi="Garamond"/>
                <w:color w:val="000000" w:themeColor="text1"/>
                <w:sz w:val="18"/>
                <w:szCs w:val="18"/>
              </w:rPr>
            </w:pPr>
          </w:p>
          <w:p w14:paraId="0FDC18D9" w14:textId="77777777" w:rsidR="0014175B" w:rsidRPr="00C3663A" w:rsidRDefault="0014175B" w:rsidP="0014175B">
            <w:pPr>
              <w:rPr>
                <w:rFonts w:ascii="Garamond" w:hAnsi="Garamond"/>
                <w:color w:val="000000" w:themeColor="text1"/>
                <w:sz w:val="18"/>
                <w:szCs w:val="18"/>
              </w:rPr>
            </w:pPr>
          </w:p>
          <w:p w14:paraId="09B1EAD7" w14:textId="77777777" w:rsidR="0014175B" w:rsidRPr="00C3663A" w:rsidRDefault="0014175B" w:rsidP="0014175B">
            <w:pPr>
              <w:rPr>
                <w:rFonts w:ascii="Garamond" w:hAnsi="Garamond"/>
                <w:color w:val="000000" w:themeColor="text1"/>
                <w:sz w:val="18"/>
                <w:szCs w:val="18"/>
              </w:rPr>
            </w:pPr>
          </w:p>
          <w:p w14:paraId="098B01D1" w14:textId="77777777" w:rsidR="0014175B" w:rsidRPr="00C3663A" w:rsidRDefault="0014175B" w:rsidP="0014175B">
            <w:pPr>
              <w:rPr>
                <w:rFonts w:ascii="Garamond" w:hAnsi="Garamond"/>
                <w:color w:val="000000" w:themeColor="text1"/>
                <w:sz w:val="18"/>
                <w:szCs w:val="18"/>
              </w:rPr>
            </w:pPr>
          </w:p>
          <w:p w14:paraId="34D15BE2" w14:textId="77777777" w:rsidR="0014175B" w:rsidRPr="00C3663A" w:rsidRDefault="0014175B" w:rsidP="0014175B">
            <w:pPr>
              <w:rPr>
                <w:rFonts w:ascii="Garamond" w:hAnsi="Garamond"/>
                <w:color w:val="000000" w:themeColor="text1"/>
                <w:sz w:val="18"/>
                <w:szCs w:val="18"/>
              </w:rPr>
            </w:pPr>
          </w:p>
          <w:p w14:paraId="5EBEC657" w14:textId="77777777" w:rsidR="0014175B" w:rsidRPr="00C3663A" w:rsidRDefault="0014175B" w:rsidP="0014175B">
            <w:pPr>
              <w:rPr>
                <w:rFonts w:ascii="Garamond" w:hAnsi="Garamond"/>
                <w:color w:val="000000" w:themeColor="text1"/>
                <w:sz w:val="18"/>
                <w:szCs w:val="18"/>
              </w:rPr>
            </w:pPr>
          </w:p>
          <w:p w14:paraId="57CBDE42" w14:textId="77777777" w:rsidR="0014175B" w:rsidRPr="00C3663A" w:rsidRDefault="0014175B" w:rsidP="0014175B">
            <w:pPr>
              <w:rPr>
                <w:rFonts w:ascii="Garamond" w:hAnsi="Garamond"/>
                <w:color w:val="000000" w:themeColor="text1"/>
              </w:rPr>
            </w:pPr>
          </w:p>
          <w:p w14:paraId="431A5DF9" w14:textId="77777777" w:rsidR="0014175B" w:rsidRPr="00C3663A" w:rsidRDefault="0014175B" w:rsidP="0014175B">
            <w:pPr>
              <w:rPr>
                <w:rFonts w:ascii="Garamond" w:hAnsi="Garamond"/>
                <w:color w:val="000000" w:themeColor="text1"/>
              </w:rPr>
            </w:pPr>
          </w:p>
          <w:p w14:paraId="7AE40818" w14:textId="77777777" w:rsidR="0014175B" w:rsidRPr="00C3663A" w:rsidRDefault="0014175B" w:rsidP="0014175B">
            <w:pPr>
              <w:rPr>
                <w:rFonts w:ascii="Garamond" w:hAnsi="Garamond"/>
                <w:b/>
                <w:color w:val="000000" w:themeColor="text1"/>
                <w:u w:val="single"/>
              </w:rPr>
            </w:pPr>
          </w:p>
        </w:tc>
      </w:tr>
      <w:tr w:rsidR="00610FA7" w:rsidRPr="00C3663A" w14:paraId="69C302A5" w14:textId="77777777" w:rsidTr="00853B5B">
        <w:trPr>
          <w:gridAfter w:val="1"/>
          <w:wAfter w:w="26" w:type="dxa"/>
          <w:cantSplit/>
          <w:trHeight w:val="688"/>
        </w:trPr>
        <w:tc>
          <w:tcPr>
            <w:tcW w:w="1484" w:type="dxa"/>
            <w:tcBorders>
              <w:top w:val="single" w:sz="4" w:space="0" w:color="auto"/>
            </w:tcBorders>
          </w:tcPr>
          <w:p w14:paraId="4E090752"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49E7A53" w14:textId="4B6ABB4A"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odd.</w:t>
            </w:r>
          </w:p>
        </w:tc>
        <w:tc>
          <w:tcPr>
            <w:tcW w:w="4253" w:type="dxa"/>
          </w:tcPr>
          <w:p w14:paraId="6EC7776D" w14:textId="589FF24E"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0B1F6DC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753D700E" w14:textId="4FC45F03"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100B2CF" w14:textId="3B7DD480"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654E073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7D78C011"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22D8946E" w14:textId="1C6D579F"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2635B7AA" w14:textId="77777777" w:rsidTr="00853B5B">
        <w:trPr>
          <w:gridAfter w:val="1"/>
          <w:wAfter w:w="26" w:type="dxa"/>
          <w:cantSplit/>
          <w:trHeight w:val="9163"/>
        </w:trPr>
        <w:tc>
          <w:tcPr>
            <w:tcW w:w="1484" w:type="dxa"/>
            <w:tcBorders>
              <w:top w:val="single" w:sz="4" w:space="0" w:color="auto"/>
            </w:tcBorders>
          </w:tcPr>
          <w:p w14:paraId="58F3E2D2" w14:textId="68864952" w:rsidR="0014175B" w:rsidRPr="00FD6A2F" w:rsidRDefault="0014175B" w:rsidP="0014175B">
            <w:pPr>
              <w:rPr>
                <w:rFonts w:ascii="Garamond" w:hAnsi="Garamond"/>
                <w:b/>
                <w:color w:val="FF0000"/>
                <w:sz w:val="22"/>
                <w:szCs w:val="22"/>
              </w:rPr>
            </w:pPr>
            <w:r w:rsidRPr="00C3663A">
              <w:rPr>
                <w:rFonts w:ascii="Garamond" w:hAnsi="Garamond"/>
                <w:b/>
                <w:color w:val="000000" w:themeColor="text1"/>
                <w:sz w:val="22"/>
                <w:szCs w:val="22"/>
              </w:rPr>
              <w:t>4 Tm</w:t>
            </w:r>
            <w:r w:rsidR="00CC6F8F" w:rsidRPr="00C3663A">
              <w:rPr>
                <w:rFonts w:ascii="Garamond" w:hAnsi="Garamond"/>
                <w:b/>
                <w:color w:val="000000" w:themeColor="text1"/>
                <w:sz w:val="22"/>
                <w:szCs w:val="22"/>
              </w:rPr>
              <w:t>, 4 Rod</w:t>
            </w:r>
            <w:r w:rsidR="00FD6A2F">
              <w:rPr>
                <w:rFonts w:ascii="Garamond" w:hAnsi="Garamond"/>
                <w:b/>
                <w:color w:val="000000" w:themeColor="text1"/>
                <w:sz w:val="22"/>
                <w:szCs w:val="22"/>
              </w:rPr>
              <w:t xml:space="preserve"> </w:t>
            </w:r>
            <w:r w:rsidR="00FD6A2F">
              <w:rPr>
                <w:rFonts w:ascii="Garamond" w:hAnsi="Garamond"/>
                <w:b/>
                <w:color w:val="FF0000"/>
                <w:sz w:val="22"/>
                <w:szCs w:val="22"/>
              </w:rPr>
              <w:t>(původní 1 Tm – lichá, 1 Rod – lichá)</w:t>
            </w:r>
          </w:p>
          <w:p w14:paraId="1F518562" w14:textId="77777777" w:rsidR="0014175B" w:rsidRPr="00C3663A" w:rsidRDefault="0014175B" w:rsidP="0014175B">
            <w:pPr>
              <w:rPr>
                <w:rFonts w:ascii="Garamond" w:hAnsi="Garamond"/>
                <w:color w:val="000000" w:themeColor="text1"/>
                <w:sz w:val="22"/>
                <w:szCs w:val="22"/>
              </w:rPr>
            </w:pPr>
          </w:p>
          <w:p w14:paraId="1576B415" w14:textId="77777777" w:rsidR="0014175B" w:rsidRPr="00C3663A" w:rsidRDefault="0014175B" w:rsidP="0014175B">
            <w:pPr>
              <w:rPr>
                <w:rFonts w:ascii="Garamond" w:hAnsi="Garamond"/>
                <w:color w:val="000000" w:themeColor="text1"/>
                <w:sz w:val="22"/>
                <w:szCs w:val="22"/>
              </w:rPr>
            </w:pPr>
          </w:p>
          <w:p w14:paraId="05E734F1" w14:textId="77777777" w:rsidR="0014175B" w:rsidRPr="00C3663A" w:rsidRDefault="0014175B" w:rsidP="0014175B">
            <w:pPr>
              <w:rPr>
                <w:rFonts w:ascii="Garamond" w:hAnsi="Garamond"/>
                <w:color w:val="000000" w:themeColor="text1"/>
                <w:sz w:val="22"/>
                <w:szCs w:val="22"/>
              </w:rPr>
            </w:pPr>
          </w:p>
          <w:p w14:paraId="11E6B495" w14:textId="77777777" w:rsidR="0014175B" w:rsidRPr="00C3663A" w:rsidRDefault="0014175B" w:rsidP="0014175B">
            <w:pPr>
              <w:rPr>
                <w:rFonts w:ascii="Garamond" w:hAnsi="Garamond"/>
                <w:color w:val="000000" w:themeColor="text1"/>
                <w:sz w:val="22"/>
                <w:szCs w:val="22"/>
              </w:rPr>
            </w:pPr>
          </w:p>
          <w:p w14:paraId="5AAA5FFD" w14:textId="77777777" w:rsidR="0014175B" w:rsidRPr="00C3663A" w:rsidRDefault="0014175B" w:rsidP="0014175B">
            <w:pPr>
              <w:rPr>
                <w:rFonts w:ascii="Garamond" w:hAnsi="Garamond"/>
                <w:color w:val="000000" w:themeColor="text1"/>
                <w:sz w:val="22"/>
                <w:szCs w:val="22"/>
              </w:rPr>
            </w:pPr>
          </w:p>
          <w:p w14:paraId="55315F06" w14:textId="77777777" w:rsidR="0014175B" w:rsidRPr="00C3663A" w:rsidRDefault="0014175B" w:rsidP="0014175B">
            <w:pPr>
              <w:rPr>
                <w:rFonts w:ascii="Garamond" w:hAnsi="Garamond"/>
                <w:color w:val="000000" w:themeColor="text1"/>
                <w:sz w:val="22"/>
                <w:szCs w:val="22"/>
              </w:rPr>
            </w:pPr>
          </w:p>
          <w:p w14:paraId="62175B85" w14:textId="77777777" w:rsidR="0014175B" w:rsidRPr="00C3663A" w:rsidRDefault="0014175B" w:rsidP="0014175B">
            <w:pPr>
              <w:rPr>
                <w:rFonts w:ascii="Garamond" w:hAnsi="Garamond"/>
                <w:color w:val="000000" w:themeColor="text1"/>
                <w:sz w:val="22"/>
                <w:szCs w:val="22"/>
              </w:rPr>
            </w:pPr>
          </w:p>
          <w:p w14:paraId="351EDE33" w14:textId="77777777" w:rsidR="0014175B" w:rsidRPr="00C3663A" w:rsidRDefault="0014175B" w:rsidP="0014175B">
            <w:pPr>
              <w:rPr>
                <w:rFonts w:ascii="Garamond" w:hAnsi="Garamond"/>
                <w:color w:val="000000" w:themeColor="text1"/>
                <w:sz w:val="22"/>
                <w:szCs w:val="22"/>
              </w:rPr>
            </w:pPr>
          </w:p>
          <w:p w14:paraId="7C3F1F0B" w14:textId="77777777" w:rsidR="0014175B" w:rsidRPr="00C3663A" w:rsidRDefault="0014175B" w:rsidP="0014175B">
            <w:pPr>
              <w:rPr>
                <w:rFonts w:ascii="Garamond" w:hAnsi="Garamond"/>
                <w:color w:val="000000" w:themeColor="text1"/>
                <w:sz w:val="22"/>
                <w:szCs w:val="22"/>
              </w:rPr>
            </w:pPr>
          </w:p>
          <w:p w14:paraId="1C96E501" w14:textId="77777777" w:rsidR="0014175B" w:rsidRPr="00C3663A" w:rsidRDefault="0014175B" w:rsidP="0014175B">
            <w:pPr>
              <w:rPr>
                <w:rFonts w:ascii="Garamond" w:hAnsi="Garamond"/>
                <w:color w:val="000000" w:themeColor="text1"/>
                <w:sz w:val="22"/>
                <w:szCs w:val="22"/>
              </w:rPr>
            </w:pPr>
          </w:p>
          <w:p w14:paraId="63DC2284" w14:textId="77777777" w:rsidR="0014175B" w:rsidRPr="00C3663A" w:rsidRDefault="0014175B" w:rsidP="0014175B">
            <w:pPr>
              <w:rPr>
                <w:rFonts w:ascii="Garamond" w:hAnsi="Garamond"/>
                <w:color w:val="000000" w:themeColor="text1"/>
                <w:sz w:val="22"/>
                <w:szCs w:val="22"/>
              </w:rPr>
            </w:pPr>
          </w:p>
          <w:p w14:paraId="0F2502EA" w14:textId="77777777" w:rsidR="0014175B" w:rsidRPr="00C3663A" w:rsidRDefault="0014175B" w:rsidP="0014175B">
            <w:pPr>
              <w:rPr>
                <w:rFonts w:ascii="Garamond" w:hAnsi="Garamond"/>
                <w:color w:val="000000" w:themeColor="text1"/>
                <w:sz w:val="22"/>
                <w:szCs w:val="22"/>
              </w:rPr>
            </w:pPr>
          </w:p>
          <w:p w14:paraId="19ED8022" w14:textId="77777777" w:rsidR="0014175B" w:rsidRPr="00C3663A" w:rsidRDefault="0014175B" w:rsidP="0014175B">
            <w:pPr>
              <w:rPr>
                <w:rFonts w:ascii="Garamond" w:hAnsi="Garamond"/>
                <w:color w:val="000000" w:themeColor="text1"/>
                <w:sz w:val="22"/>
                <w:szCs w:val="22"/>
              </w:rPr>
            </w:pPr>
          </w:p>
          <w:p w14:paraId="475969E0" w14:textId="77777777" w:rsidR="0014175B" w:rsidRPr="00C3663A" w:rsidRDefault="0014175B" w:rsidP="0014175B">
            <w:pPr>
              <w:rPr>
                <w:rFonts w:ascii="Garamond" w:hAnsi="Garamond"/>
                <w:color w:val="000000" w:themeColor="text1"/>
                <w:sz w:val="22"/>
                <w:szCs w:val="22"/>
              </w:rPr>
            </w:pPr>
          </w:p>
          <w:p w14:paraId="4C3F81D4" w14:textId="77777777" w:rsidR="0014175B" w:rsidRPr="00C3663A" w:rsidRDefault="0014175B" w:rsidP="0014175B">
            <w:pPr>
              <w:rPr>
                <w:rFonts w:ascii="Garamond" w:hAnsi="Garamond"/>
                <w:color w:val="000000" w:themeColor="text1"/>
                <w:sz w:val="22"/>
                <w:szCs w:val="22"/>
              </w:rPr>
            </w:pPr>
          </w:p>
          <w:p w14:paraId="3B64787C" w14:textId="77777777" w:rsidR="0014175B" w:rsidRPr="00C3663A" w:rsidRDefault="0014175B" w:rsidP="0014175B">
            <w:pPr>
              <w:rPr>
                <w:rFonts w:ascii="Garamond" w:hAnsi="Garamond"/>
                <w:color w:val="000000" w:themeColor="text1"/>
                <w:sz w:val="22"/>
                <w:szCs w:val="22"/>
              </w:rPr>
            </w:pPr>
          </w:p>
          <w:p w14:paraId="186EF80E" w14:textId="77777777" w:rsidR="0014175B" w:rsidRPr="00C3663A" w:rsidRDefault="0014175B" w:rsidP="0014175B">
            <w:pPr>
              <w:rPr>
                <w:rFonts w:ascii="Garamond" w:hAnsi="Garamond"/>
                <w:color w:val="000000" w:themeColor="text1"/>
                <w:sz w:val="22"/>
                <w:szCs w:val="22"/>
              </w:rPr>
            </w:pPr>
          </w:p>
          <w:p w14:paraId="742EDDBE" w14:textId="77777777" w:rsidR="0014175B" w:rsidRPr="00C3663A" w:rsidRDefault="0014175B" w:rsidP="0014175B">
            <w:pPr>
              <w:rPr>
                <w:rFonts w:ascii="Garamond" w:hAnsi="Garamond"/>
                <w:color w:val="000000" w:themeColor="text1"/>
                <w:sz w:val="22"/>
                <w:szCs w:val="22"/>
              </w:rPr>
            </w:pPr>
          </w:p>
          <w:p w14:paraId="45ACB393" w14:textId="77777777" w:rsidR="0014175B" w:rsidRPr="00C3663A" w:rsidRDefault="0014175B" w:rsidP="0014175B">
            <w:pPr>
              <w:rPr>
                <w:rFonts w:ascii="Garamond" w:hAnsi="Garamond"/>
                <w:color w:val="000000" w:themeColor="text1"/>
                <w:sz w:val="22"/>
                <w:szCs w:val="22"/>
              </w:rPr>
            </w:pPr>
          </w:p>
          <w:p w14:paraId="0D71D60A" w14:textId="77777777" w:rsidR="0014175B" w:rsidRPr="00C3663A" w:rsidRDefault="0014175B" w:rsidP="0014175B">
            <w:pPr>
              <w:rPr>
                <w:rFonts w:ascii="Garamond" w:hAnsi="Garamond"/>
                <w:color w:val="000000" w:themeColor="text1"/>
              </w:rPr>
            </w:pPr>
          </w:p>
          <w:p w14:paraId="632CE39F" w14:textId="77777777" w:rsidR="0014175B" w:rsidRPr="00C3663A" w:rsidRDefault="0014175B" w:rsidP="0014175B">
            <w:pPr>
              <w:rPr>
                <w:rFonts w:ascii="Garamond" w:hAnsi="Garamond"/>
                <w:color w:val="000000" w:themeColor="text1"/>
              </w:rPr>
            </w:pPr>
          </w:p>
          <w:p w14:paraId="6212D4AE" w14:textId="77777777" w:rsidR="0014175B" w:rsidRPr="00C3663A" w:rsidRDefault="0014175B" w:rsidP="0014175B">
            <w:pPr>
              <w:rPr>
                <w:rFonts w:ascii="Garamond" w:hAnsi="Garamond"/>
                <w:color w:val="000000" w:themeColor="text1"/>
              </w:rPr>
            </w:pPr>
          </w:p>
          <w:p w14:paraId="0775FEEA" w14:textId="77777777" w:rsidR="0014175B" w:rsidRPr="00C3663A" w:rsidRDefault="0014175B" w:rsidP="0014175B">
            <w:pPr>
              <w:rPr>
                <w:rFonts w:ascii="Garamond" w:hAnsi="Garamond"/>
                <w:color w:val="000000" w:themeColor="text1"/>
              </w:rPr>
            </w:pPr>
          </w:p>
          <w:p w14:paraId="54C11978" w14:textId="77777777" w:rsidR="0014175B" w:rsidRPr="00C3663A" w:rsidRDefault="0014175B" w:rsidP="0014175B">
            <w:pPr>
              <w:rPr>
                <w:rFonts w:ascii="Garamond" w:hAnsi="Garamond"/>
                <w:color w:val="000000" w:themeColor="text1"/>
              </w:rPr>
            </w:pPr>
          </w:p>
          <w:p w14:paraId="0EFAEEDB" w14:textId="77777777" w:rsidR="0014175B" w:rsidRPr="00C3663A" w:rsidRDefault="0014175B" w:rsidP="0014175B">
            <w:pPr>
              <w:rPr>
                <w:rFonts w:ascii="Garamond" w:hAnsi="Garamond"/>
                <w:color w:val="000000" w:themeColor="text1"/>
              </w:rPr>
            </w:pPr>
          </w:p>
          <w:p w14:paraId="4BAA0E5E" w14:textId="77777777" w:rsidR="0014175B" w:rsidRPr="00C3663A" w:rsidRDefault="0014175B" w:rsidP="0014175B">
            <w:pPr>
              <w:rPr>
                <w:rFonts w:ascii="Garamond" w:hAnsi="Garamond"/>
                <w:color w:val="000000" w:themeColor="text1"/>
              </w:rPr>
            </w:pPr>
          </w:p>
        </w:tc>
        <w:tc>
          <w:tcPr>
            <w:tcW w:w="4253" w:type="dxa"/>
          </w:tcPr>
          <w:p w14:paraId="2F7BAA38" w14:textId="77777777" w:rsidR="00C310D3" w:rsidRPr="00C3663A" w:rsidRDefault="00C310D3" w:rsidP="0014175B">
            <w:pPr>
              <w:rPr>
                <w:rFonts w:ascii="Garamond" w:hAnsi="Garamond"/>
                <w:b/>
                <w:color w:val="000000" w:themeColor="text1"/>
                <w:sz w:val="22"/>
                <w:szCs w:val="22"/>
              </w:rPr>
            </w:pPr>
            <w:r w:rsidRPr="00C3663A">
              <w:rPr>
                <w:rFonts w:ascii="Garamond" w:hAnsi="Garamond"/>
                <w:b/>
                <w:color w:val="000000" w:themeColor="text1"/>
                <w:sz w:val="22"/>
                <w:szCs w:val="22"/>
              </w:rPr>
              <w:t>A)</w:t>
            </w:r>
          </w:p>
          <w:p w14:paraId="14342F5B" w14:textId="466F1B6B"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 – trestné činy mladistvých</w:t>
            </w:r>
          </w:p>
          <w:p w14:paraId="310970BB" w14:textId="58F5C852"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 xml:space="preserve">- věci podle zákona č. 218/2003 Sb., vyjma zjednodušeného řízení se zadrženým mladistvým a s vyjmkou přípravného řízení v trestních věcech mladistvých, v objemu </w:t>
            </w:r>
            <w:r w:rsidRPr="00C3663A">
              <w:rPr>
                <w:rFonts w:ascii="Garamond" w:hAnsi="Garamond"/>
                <w:b/>
                <w:color w:val="000000" w:themeColor="text1"/>
                <w:sz w:val="22"/>
                <w:szCs w:val="22"/>
              </w:rPr>
              <w:t>0</w:t>
            </w:r>
            <w:r w:rsidR="001E1BE9"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r w:rsidRPr="00C3663A">
              <w:rPr>
                <w:rFonts w:ascii="Garamond" w:hAnsi="Garamond"/>
                <w:color w:val="000000" w:themeColor="text1"/>
                <w:sz w:val="22"/>
                <w:szCs w:val="22"/>
              </w:rPr>
              <w:t xml:space="preserve"> připadajícího na trestní senát </w:t>
            </w:r>
            <w:r w:rsidR="00C310D3" w:rsidRPr="00C3663A">
              <w:rPr>
                <w:rFonts w:ascii="Garamond" w:hAnsi="Garamond"/>
                <w:color w:val="000000" w:themeColor="text1"/>
                <w:sz w:val="22"/>
                <w:szCs w:val="22"/>
              </w:rPr>
              <w:t>4</w:t>
            </w:r>
            <w:r w:rsidRPr="00C3663A">
              <w:rPr>
                <w:rFonts w:ascii="Garamond" w:hAnsi="Garamond"/>
                <w:color w:val="000000" w:themeColor="text1"/>
                <w:sz w:val="22"/>
                <w:szCs w:val="22"/>
              </w:rPr>
              <w:t xml:space="preserve"> Tm, přidělované obecným dorovnávacím způsobem v rejstříku Tm, kromě věcí, ve kterých je soudce vyloučen z rozhodování úkonem přípravného řízení,</w:t>
            </w:r>
          </w:p>
          <w:p w14:paraId="52367206" w14:textId="48B167A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věci dle ZMJS, které se zapisují do rejstříku Tm, dle výše uvedeného oboru působnosti</w:t>
            </w:r>
            <w:r w:rsidR="00C310D3" w:rsidRPr="00C3663A">
              <w:rPr>
                <w:rFonts w:ascii="Garamond" w:hAnsi="Garamond"/>
                <w:color w:val="000000" w:themeColor="text1"/>
                <w:sz w:val="22"/>
                <w:szCs w:val="22"/>
              </w:rPr>
              <w:t>.</w:t>
            </w:r>
          </w:p>
          <w:p w14:paraId="18482A23" w14:textId="77777777" w:rsidR="00C310D3" w:rsidRPr="00C3663A" w:rsidRDefault="00C310D3" w:rsidP="0014175B">
            <w:pPr>
              <w:rPr>
                <w:rFonts w:ascii="Garamond" w:hAnsi="Garamond"/>
                <w:color w:val="000000" w:themeColor="text1"/>
                <w:sz w:val="22"/>
                <w:szCs w:val="22"/>
              </w:rPr>
            </w:pPr>
          </w:p>
          <w:p w14:paraId="4372B574" w14:textId="5218B091" w:rsidR="0014175B" w:rsidRPr="00C3663A" w:rsidRDefault="00C310D3" w:rsidP="0014175B">
            <w:pPr>
              <w:rPr>
                <w:rFonts w:ascii="Garamond" w:hAnsi="Garamond"/>
                <w:b/>
                <w:bCs/>
                <w:color w:val="000000" w:themeColor="text1"/>
                <w:sz w:val="22"/>
                <w:szCs w:val="22"/>
              </w:rPr>
            </w:pPr>
            <w:r w:rsidRPr="00C3663A">
              <w:rPr>
                <w:rFonts w:ascii="Garamond" w:hAnsi="Garamond"/>
                <w:b/>
                <w:bCs/>
                <w:color w:val="000000" w:themeColor="text1"/>
                <w:sz w:val="22"/>
                <w:szCs w:val="22"/>
              </w:rPr>
              <w:t>B)</w:t>
            </w:r>
          </w:p>
          <w:p w14:paraId="7D17E0F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Agenda podle hlavy III. z. č. 218/2003 Sb.</w:t>
            </w:r>
          </w:p>
          <w:p w14:paraId="07D79955" w14:textId="77777777" w:rsidR="00AA46AA" w:rsidRPr="00C3663A" w:rsidRDefault="00AA46AA" w:rsidP="0014175B">
            <w:pPr>
              <w:rPr>
                <w:rFonts w:ascii="Garamond" w:hAnsi="Garamond"/>
                <w:b/>
                <w:color w:val="000000" w:themeColor="text1"/>
                <w:sz w:val="22"/>
                <w:szCs w:val="22"/>
              </w:rPr>
            </w:pPr>
          </w:p>
          <w:p w14:paraId="209BBEC7" w14:textId="77777777" w:rsidR="00AA46AA" w:rsidRPr="00C3663A" w:rsidRDefault="00AA46AA" w:rsidP="00C310D3">
            <w:pPr>
              <w:rPr>
                <w:rFonts w:ascii="Garamond" w:hAnsi="Garamond"/>
                <w:bCs/>
                <w:color w:val="000000" w:themeColor="text1"/>
              </w:rPr>
            </w:pPr>
          </w:p>
          <w:p w14:paraId="225305F2" w14:textId="77777777" w:rsidR="00C310D3" w:rsidRPr="00C3663A" w:rsidRDefault="00C310D3" w:rsidP="00C310D3">
            <w:pPr>
              <w:rPr>
                <w:rFonts w:ascii="Garamond" w:hAnsi="Garamond"/>
                <w:bCs/>
                <w:color w:val="000000" w:themeColor="text1"/>
              </w:rPr>
            </w:pPr>
          </w:p>
          <w:p w14:paraId="3645D2B9" w14:textId="4CEF2FC5" w:rsidR="00C310D3" w:rsidRPr="00C3663A" w:rsidRDefault="00C310D3" w:rsidP="00853B5B">
            <w:pPr>
              <w:rPr>
                <w:rFonts w:ascii="Garamond" w:hAnsi="Garamond"/>
                <w:bCs/>
                <w:color w:val="000000" w:themeColor="text1"/>
              </w:rPr>
            </w:pPr>
          </w:p>
        </w:tc>
        <w:tc>
          <w:tcPr>
            <w:tcW w:w="1701" w:type="dxa"/>
          </w:tcPr>
          <w:p w14:paraId="5C3FEA84" w14:textId="78C28CBF" w:rsidR="0014175B" w:rsidRPr="00C3663A" w:rsidRDefault="00F85F08" w:rsidP="00C310D3">
            <w:pPr>
              <w:rPr>
                <w:rFonts w:ascii="Garamond" w:hAnsi="Garamond"/>
                <w:b/>
                <w:color w:val="000000" w:themeColor="text1"/>
                <w:sz w:val="22"/>
                <w:szCs w:val="22"/>
              </w:rPr>
            </w:pPr>
            <w:r w:rsidRPr="00C3663A">
              <w:rPr>
                <w:rFonts w:ascii="Garamond" w:hAnsi="Garamond"/>
                <w:b/>
                <w:color w:val="000000" w:themeColor="text1"/>
                <w:sz w:val="22"/>
                <w:szCs w:val="22"/>
              </w:rPr>
              <w:t>Mgr. Jaroslava Linhartová</w:t>
            </w:r>
            <w:r w:rsidR="0014175B" w:rsidRPr="00C3663A">
              <w:rPr>
                <w:rFonts w:ascii="Garamond" w:hAnsi="Garamond"/>
                <w:b/>
                <w:color w:val="000000" w:themeColor="text1"/>
                <w:sz w:val="22"/>
                <w:szCs w:val="22"/>
              </w:rPr>
              <w:t xml:space="preserve"> </w:t>
            </w:r>
          </w:p>
          <w:p w14:paraId="1B14AF55" w14:textId="77777777" w:rsidR="0014175B" w:rsidRPr="00C3663A" w:rsidRDefault="0014175B" w:rsidP="0014175B">
            <w:pPr>
              <w:ind w:left="215" w:hanging="215"/>
              <w:rPr>
                <w:rFonts w:ascii="Garamond" w:hAnsi="Garamond"/>
                <w:b/>
                <w:color w:val="000000" w:themeColor="text1"/>
                <w:sz w:val="22"/>
                <w:szCs w:val="22"/>
              </w:rPr>
            </w:pPr>
          </w:p>
          <w:p w14:paraId="03972081" w14:textId="77777777" w:rsidR="0014175B" w:rsidRPr="00C3663A" w:rsidRDefault="0014175B" w:rsidP="0014175B">
            <w:pPr>
              <w:rPr>
                <w:rFonts w:ascii="Garamond" w:hAnsi="Garamond"/>
                <w:color w:val="000000" w:themeColor="text1"/>
                <w:sz w:val="22"/>
                <w:szCs w:val="22"/>
              </w:rPr>
            </w:pPr>
          </w:p>
          <w:p w14:paraId="57C6B96C" w14:textId="77777777" w:rsidR="0014175B" w:rsidRPr="00C3663A" w:rsidRDefault="0014175B" w:rsidP="0014175B">
            <w:pPr>
              <w:rPr>
                <w:rFonts w:ascii="Garamond" w:hAnsi="Garamond"/>
                <w:color w:val="000000" w:themeColor="text1"/>
                <w:sz w:val="22"/>
                <w:szCs w:val="22"/>
              </w:rPr>
            </w:pPr>
          </w:p>
          <w:p w14:paraId="7DC445CA" w14:textId="77777777" w:rsidR="0014175B" w:rsidRPr="00C3663A" w:rsidRDefault="0014175B" w:rsidP="0014175B">
            <w:pPr>
              <w:rPr>
                <w:rFonts w:ascii="Garamond" w:hAnsi="Garamond"/>
                <w:color w:val="000000" w:themeColor="text1"/>
                <w:sz w:val="22"/>
                <w:szCs w:val="22"/>
              </w:rPr>
            </w:pPr>
          </w:p>
          <w:p w14:paraId="6DB64340" w14:textId="77777777" w:rsidR="0014175B" w:rsidRPr="00C3663A" w:rsidRDefault="0014175B" w:rsidP="0014175B">
            <w:pPr>
              <w:rPr>
                <w:rFonts w:ascii="Garamond" w:hAnsi="Garamond"/>
                <w:color w:val="000000" w:themeColor="text1"/>
                <w:sz w:val="22"/>
                <w:szCs w:val="22"/>
              </w:rPr>
            </w:pPr>
          </w:p>
          <w:p w14:paraId="043EEB9C" w14:textId="77777777" w:rsidR="0014175B" w:rsidRPr="00C3663A" w:rsidRDefault="0014175B" w:rsidP="0014175B">
            <w:pPr>
              <w:rPr>
                <w:rFonts w:ascii="Garamond" w:hAnsi="Garamond"/>
                <w:color w:val="000000" w:themeColor="text1"/>
                <w:sz w:val="22"/>
                <w:szCs w:val="22"/>
              </w:rPr>
            </w:pPr>
          </w:p>
          <w:p w14:paraId="7CE16ECC" w14:textId="77777777" w:rsidR="0014175B" w:rsidRPr="00C3663A" w:rsidRDefault="0014175B" w:rsidP="0014175B">
            <w:pPr>
              <w:rPr>
                <w:rFonts w:ascii="Garamond" w:hAnsi="Garamond"/>
                <w:color w:val="000000" w:themeColor="text1"/>
                <w:sz w:val="22"/>
                <w:szCs w:val="22"/>
              </w:rPr>
            </w:pPr>
          </w:p>
          <w:p w14:paraId="6F6491FA" w14:textId="77777777" w:rsidR="0014175B" w:rsidRPr="00C3663A" w:rsidRDefault="0014175B" w:rsidP="0014175B">
            <w:pPr>
              <w:rPr>
                <w:rFonts w:ascii="Garamond" w:hAnsi="Garamond"/>
                <w:color w:val="000000" w:themeColor="text1"/>
                <w:sz w:val="22"/>
                <w:szCs w:val="22"/>
              </w:rPr>
            </w:pPr>
          </w:p>
          <w:p w14:paraId="0041060E" w14:textId="77777777" w:rsidR="0014175B" w:rsidRPr="00C3663A" w:rsidRDefault="0014175B" w:rsidP="0014175B">
            <w:pPr>
              <w:rPr>
                <w:rFonts w:ascii="Garamond" w:hAnsi="Garamond"/>
                <w:color w:val="000000" w:themeColor="text1"/>
                <w:sz w:val="22"/>
                <w:szCs w:val="22"/>
              </w:rPr>
            </w:pPr>
          </w:p>
          <w:p w14:paraId="5991FFA8" w14:textId="77777777" w:rsidR="0014175B" w:rsidRPr="00C3663A" w:rsidRDefault="0014175B" w:rsidP="0014175B">
            <w:pPr>
              <w:rPr>
                <w:rFonts w:ascii="Garamond" w:hAnsi="Garamond"/>
                <w:color w:val="000000" w:themeColor="text1"/>
                <w:sz w:val="22"/>
                <w:szCs w:val="22"/>
              </w:rPr>
            </w:pPr>
          </w:p>
          <w:p w14:paraId="5109AF31" w14:textId="77777777" w:rsidR="0014175B" w:rsidRPr="00C3663A" w:rsidRDefault="0014175B" w:rsidP="0014175B">
            <w:pPr>
              <w:rPr>
                <w:rFonts w:ascii="Garamond" w:hAnsi="Garamond"/>
                <w:color w:val="000000" w:themeColor="text1"/>
                <w:sz w:val="22"/>
                <w:szCs w:val="22"/>
              </w:rPr>
            </w:pPr>
          </w:p>
          <w:p w14:paraId="7B92C6E2" w14:textId="77777777" w:rsidR="0014175B" w:rsidRPr="00C3663A" w:rsidRDefault="0014175B" w:rsidP="0014175B">
            <w:pPr>
              <w:rPr>
                <w:rFonts w:ascii="Garamond" w:hAnsi="Garamond"/>
                <w:color w:val="000000" w:themeColor="text1"/>
                <w:sz w:val="22"/>
                <w:szCs w:val="22"/>
              </w:rPr>
            </w:pPr>
          </w:p>
          <w:p w14:paraId="48E4D55F" w14:textId="77777777" w:rsidR="0014175B" w:rsidRPr="00C3663A" w:rsidRDefault="0014175B" w:rsidP="0014175B">
            <w:pPr>
              <w:rPr>
                <w:rFonts w:ascii="Garamond" w:hAnsi="Garamond"/>
                <w:color w:val="000000" w:themeColor="text1"/>
                <w:sz w:val="22"/>
                <w:szCs w:val="22"/>
              </w:rPr>
            </w:pPr>
          </w:p>
          <w:p w14:paraId="208F7BCA" w14:textId="77777777" w:rsidR="00C310D3" w:rsidRPr="00C3663A" w:rsidRDefault="00C310D3" w:rsidP="0014175B">
            <w:pPr>
              <w:rPr>
                <w:rFonts w:ascii="Garamond" w:hAnsi="Garamond"/>
                <w:b/>
                <w:color w:val="000000" w:themeColor="text1"/>
                <w:sz w:val="22"/>
                <w:szCs w:val="22"/>
              </w:rPr>
            </w:pPr>
          </w:p>
          <w:p w14:paraId="1EA8CDBE" w14:textId="77777777" w:rsidR="00C310D3" w:rsidRPr="00C3663A" w:rsidRDefault="00C310D3" w:rsidP="0014175B">
            <w:pPr>
              <w:rPr>
                <w:rFonts w:ascii="Garamond" w:hAnsi="Garamond"/>
                <w:b/>
                <w:color w:val="000000" w:themeColor="text1"/>
                <w:sz w:val="22"/>
                <w:szCs w:val="22"/>
              </w:rPr>
            </w:pPr>
          </w:p>
          <w:p w14:paraId="3C30FDA5" w14:textId="77777777" w:rsidR="00C310D3" w:rsidRPr="00C3663A" w:rsidRDefault="00C310D3" w:rsidP="0014175B">
            <w:pPr>
              <w:rPr>
                <w:rFonts w:ascii="Garamond" w:hAnsi="Garamond"/>
                <w:b/>
                <w:color w:val="000000" w:themeColor="text1"/>
                <w:sz w:val="22"/>
                <w:szCs w:val="22"/>
              </w:rPr>
            </w:pPr>
          </w:p>
          <w:p w14:paraId="07FE3293" w14:textId="77777777" w:rsidR="0014175B" w:rsidRPr="00C3663A" w:rsidRDefault="0014175B" w:rsidP="0014175B">
            <w:pPr>
              <w:ind w:left="215" w:hanging="215"/>
              <w:rPr>
                <w:rFonts w:ascii="Garamond" w:hAnsi="Garamond"/>
                <w:b/>
                <w:color w:val="000000" w:themeColor="text1"/>
              </w:rPr>
            </w:pPr>
          </w:p>
          <w:p w14:paraId="757B88F4" w14:textId="77777777" w:rsidR="0014175B" w:rsidRPr="00C3663A" w:rsidRDefault="0014175B" w:rsidP="0014175B">
            <w:pPr>
              <w:rPr>
                <w:rFonts w:ascii="Garamond" w:hAnsi="Garamond"/>
                <w:color w:val="000000" w:themeColor="text1"/>
              </w:rPr>
            </w:pPr>
          </w:p>
        </w:tc>
        <w:tc>
          <w:tcPr>
            <w:tcW w:w="1843" w:type="dxa"/>
          </w:tcPr>
          <w:p w14:paraId="230C52B0" w14:textId="67BA48C1" w:rsidR="00C310D3" w:rsidRPr="00C3663A" w:rsidRDefault="00C310D3" w:rsidP="00C310D3">
            <w:pPr>
              <w:rPr>
                <w:rFonts w:ascii="Garamond" w:hAnsi="Garamond"/>
                <w:b/>
                <w:color w:val="000000" w:themeColor="text1"/>
                <w:sz w:val="22"/>
                <w:szCs w:val="22"/>
              </w:rPr>
            </w:pPr>
            <w:r w:rsidRPr="00C3663A">
              <w:rPr>
                <w:rFonts w:ascii="Garamond" w:hAnsi="Garamond"/>
                <w:b/>
                <w:color w:val="000000" w:themeColor="text1"/>
                <w:sz w:val="22"/>
                <w:szCs w:val="22"/>
              </w:rPr>
              <w:t>4 Tm, 4 Rod:</w:t>
            </w:r>
          </w:p>
          <w:p w14:paraId="72EF610C" w14:textId="2E3D38ED" w:rsidR="0014175B" w:rsidRPr="00C3663A" w:rsidRDefault="0014175B" w:rsidP="0014175B">
            <w:pPr>
              <w:ind w:left="197" w:hanging="197"/>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vzájemný zástup soudců Tm </w:t>
            </w:r>
            <w:r w:rsidR="00C310D3" w:rsidRPr="00C3663A">
              <w:rPr>
                <w:rFonts w:ascii="Garamond" w:hAnsi="Garamond"/>
                <w:color w:val="000000" w:themeColor="text1"/>
                <w:sz w:val="22"/>
                <w:szCs w:val="22"/>
              </w:rPr>
              <w:t>a Rod</w:t>
            </w:r>
          </w:p>
          <w:p w14:paraId="646B02E4" w14:textId="532FD723" w:rsidR="0014175B" w:rsidRPr="00C3663A" w:rsidRDefault="00FD6A2F" w:rsidP="0014175B">
            <w:pPr>
              <w:pStyle w:val="Zhlav"/>
              <w:numPr>
                <w:ilvl w:val="0"/>
                <w:numId w:val="19"/>
              </w:numPr>
              <w:tabs>
                <w:tab w:val="clear" w:pos="4536"/>
                <w:tab w:val="clear" w:pos="9072"/>
              </w:tabs>
              <w:ind w:left="197" w:hanging="197"/>
              <w:rPr>
                <w:rFonts w:ascii="Garamond" w:hAnsi="Garamond"/>
                <w:color w:val="000000" w:themeColor="text1"/>
                <w:sz w:val="22"/>
                <w:szCs w:val="22"/>
              </w:rPr>
            </w:pPr>
            <w:r>
              <w:rPr>
                <w:rFonts w:ascii="Garamond" w:hAnsi="Garamond"/>
                <w:b/>
                <w:color w:val="FF0000"/>
                <w:sz w:val="22"/>
                <w:szCs w:val="22"/>
              </w:rPr>
              <w:t xml:space="preserve">2. </w:t>
            </w:r>
            <w:r w:rsidR="0014175B" w:rsidRPr="00C3663A">
              <w:rPr>
                <w:rFonts w:ascii="Garamond" w:hAnsi="Garamond"/>
                <w:b/>
                <w:color w:val="000000" w:themeColor="text1"/>
                <w:sz w:val="22"/>
                <w:szCs w:val="22"/>
              </w:rPr>
              <w:t>zástup:</w:t>
            </w:r>
            <w:r w:rsidR="0014175B" w:rsidRPr="00C3663A">
              <w:rPr>
                <w:rFonts w:ascii="Garamond" w:hAnsi="Garamond"/>
                <w:color w:val="000000" w:themeColor="text1"/>
                <w:sz w:val="22"/>
                <w:szCs w:val="22"/>
              </w:rPr>
              <w:t xml:space="preserve"> dle seznamu zástupců ve věcech agendy</w:t>
            </w:r>
            <w:r w:rsidR="00AD4D94" w:rsidRPr="00C3663A">
              <w:rPr>
                <w:rFonts w:ascii="Garamond" w:hAnsi="Garamond"/>
                <w:color w:val="000000" w:themeColor="text1"/>
                <w:sz w:val="22"/>
                <w:szCs w:val="22"/>
              </w:rPr>
              <w:t xml:space="preserve"> 4 T </w:t>
            </w:r>
            <w:r w:rsidR="0014175B" w:rsidRPr="00C3663A">
              <w:rPr>
                <w:rFonts w:ascii="Garamond" w:hAnsi="Garamond"/>
                <w:color w:val="000000" w:themeColor="text1"/>
                <w:sz w:val="22"/>
                <w:szCs w:val="22"/>
              </w:rPr>
              <w:t xml:space="preserve"> </w:t>
            </w:r>
          </w:p>
          <w:p w14:paraId="785AD6A4"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FE94E68"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471DD4C"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F438D91"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D9ACF2A"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770A4FC7"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61A3771B"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71D43B7"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18BB9574"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030D2DD" w14:textId="4241D75A" w:rsidR="0014175B" w:rsidRPr="00C3663A" w:rsidRDefault="0014175B" w:rsidP="00853B5B">
            <w:pPr>
              <w:pStyle w:val="Zhlav"/>
              <w:tabs>
                <w:tab w:val="clear" w:pos="4536"/>
                <w:tab w:val="clear" w:pos="9072"/>
              </w:tabs>
              <w:rPr>
                <w:rFonts w:ascii="Garamond" w:hAnsi="Garamond"/>
                <w:color w:val="000000" w:themeColor="text1"/>
              </w:rPr>
            </w:pPr>
          </w:p>
        </w:tc>
        <w:tc>
          <w:tcPr>
            <w:tcW w:w="5502" w:type="dxa"/>
            <w:gridSpan w:val="3"/>
          </w:tcPr>
          <w:p w14:paraId="198BDD46" w14:textId="41D36438"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5B48512" w14:textId="3CE66CFA" w:rsidR="0014175B" w:rsidRPr="00C3663A" w:rsidRDefault="0014175B" w:rsidP="0014175B">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 xml:space="preserve">Bc. Barbora Rybáková </w:t>
            </w:r>
          </w:p>
          <w:p w14:paraId="7827933A" w14:textId="77777777" w:rsidR="00853B5B" w:rsidRPr="00C3663A" w:rsidRDefault="00853B5B" w:rsidP="00853B5B">
            <w:pPr>
              <w:rPr>
                <w:sz w:val="22"/>
                <w:szCs w:val="22"/>
              </w:rPr>
            </w:pPr>
          </w:p>
          <w:p w14:paraId="49D8D951" w14:textId="63681C06"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Zástup rejstříkové vedoucí 1 Tm, 1 Rod –lichá, 4 Tm, 4 Rod:</w:t>
            </w:r>
          </w:p>
          <w:p w14:paraId="1F15C814" w14:textId="77777777" w:rsidR="00C310D3" w:rsidRPr="00C3663A" w:rsidRDefault="00C310D3" w:rsidP="00FF6263">
            <w:pPr>
              <w:pStyle w:val="Nadpis1"/>
              <w:numPr>
                <w:ilvl w:val="0"/>
                <w:numId w:val="36"/>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Jana Rubešová</w:t>
            </w:r>
          </w:p>
          <w:p w14:paraId="21A95DF7" w14:textId="77777777" w:rsidR="00C310D3" w:rsidRPr="00C3663A" w:rsidRDefault="00C310D3" w:rsidP="00FF6263">
            <w:pPr>
              <w:pStyle w:val="Nadpis1"/>
              <w:numPr>
                <w:ilvl w:val="0"/>
                <w:numId w:val="36"/>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Simona Jelínková</w:t>
            </w:r>
          </w:p>
          <w:p w14:paraId="589234AA" w14:textId="467B9C6C" w:rsidR="00C310D3" w:rsidRPr="00C3663A" w:rsidRDefault="00C310D3" w:rsidP="00FF6263">
            <w:pPr>
              <w:pStyle w:val="Nadpis1"/>
              <w:numPr>
                <w:ilvl w:val="0"/>
                <w:numId w:val="36"/>
              </w:numPr>
              <w:ind w:left="208" w:hanging="208"/>
              <w:rPr>
                <w:rFonts w:ascii="Garamond" w:hAnsi="Garamond"/>
                <w:b w:val="0"/>
                <w:i w:val="0"/>
                <w:color w:val="000000" w:themeColor="text1"/>
                <w:sz w:val="22"/>
                <w:szCs w:val="22"/>
              </w:rPr>
            </w:pPr>
            <w:r w:rsidRPr="00C3663A">
              <w:rPr>
                <w:rFonts w:ascii="Garamond" w:hAnsi="Garamond"/>
                <w:b w:val="0"/>
                <w:i w:val="0"/>
                <w:color w:val="000000" w:themeColor="text1"/>
                <w:sz w:val="22"/>
                <w:szCs w:val="22"/>
              </w:rPr>
              <w:t>zástup: Petra Krákorová</w:t>
            </w:r>
          </w:p>
          <w:p w14:paraId="62F2688A" w14:textId="77777777" w:rsidR="00853B5B" w:rsidRPr="00C3663A" w:rsidRDefault="00853B5B" w:rsidP="00853B5B">
            <w:pPr>
              <w:rPr>
                <w:sz w:val="22"/>
                <w:szCs w:val="22"/>
              </w:rPr>
            </w:pPr>
          </w:p>
          <w:p w14:paraId="3029BAEC" w14:textId="4BF4C60D"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Zapisovatel:  </w:t>
            </w:r>
          </w:p>
          <w:p w14:paraId="7C9649F0" w14:textId="2C9F7A5E" w:rsidR="00C310D3" w:rsidRPr="00C3663A" w:rsidRDefault="00C310D3" w:rsidP="00C310D3">
            <w:pPr>
              <w:pStyle w:val="Zkladntext"/>
              <w:rPr>
                <w:rFonts w:ascii="Garamond" w:hAnsi="Garamond"/>
                <w:color w:val="000000" w:themeColor="text1"/>
                <w:sz w:val="22"/>
                <w:szCs w:val="22"/>
              </w:rPr>
            </w:pPr>
            <w:r w:rsidRPr="00C3663A">
              <w:rPr>
                <w:rFonts w:ascii="Garamond" w:hAnsi="Garamond"/>
                <w:color w:val="000000" w:themeColor="text1"/>
                <w:sz w:val="22"/>
                <w:szCs w:val="22"/>
              </w:rPr>
              <w:t>Bc. Barbora Rybáková</w:t>
            </w:r>
          </w:p>
          <w:p w14:paraId="349BFA8C" w14:textId="77777777" w:rsidR="00853B5B" w:rsidRPr="00C3663A" w:rsidRDefault="00853B5B" w:rsidP="00C310D3">
            <w:pPr>
              <w:pStyle w:val="Zkladntext"/>
              <w:rPr>
                <w:rFonts w:ascii="Garamond" w:hAnsi="Garamond"/>
                <w:color w:val="000000" w:themeColor="text1"/>
                <w:sz w:val="22"/>
                <w:szCs w:val="22"/>
                <w:u w:val="single"/>
              </w:rPr>
            </w:pPr>
          </w:p>
          <w:p w14:paraId="792F2B1C" w14:textId="77777777"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2195C23E" w14:textId="0F44A85D" w:rsidR="00C310D3" w:rsidRPr="00C3663A" w:rsidRDefault="00C310D3" w:rsidP="00C310D3">
            <w:pPr>
              <w:rPr>
                <w:rFonts w:ascii="Garamond" w:hAnsi="Garamond"/>
                <w:b/>
                <w:color w:val="000000" w:themeColor="text1"/>
                <w:sz w:val="22"/>
                <w:szCs w:val="22"/>
              </w:rPr>
            </w:pPr>
            <w:r w:rsidRPr="00C3663A">
              <w:rPr>
                <w:rFonts w:ascii="Garamond" w:hAnsi="Garamond"/>
                <w:b/>
                <w:color w:val="000000" w:themeColor="text1"/>
                <w:sz w:val="22"/>
                <w:szCs w:val="22"/>
              </w:rPr>
              <w:t xml:space="preserve">Petra Krákorová </w:t>
            </w:r>
          </w:p>
          <w:p w14:paraId="09497BC0" w14:textId="77777777" w:rsidR="00C310D3" w:rsidRPr="00C3663A" w:rsidRDefault="00C310D3" w:rsidP="00C310D3">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Jaroslava Horáčková</w:t>
            </w:r>
          </w:p>
          <w:p w14:paraId="631D2334" w14:textId="77777777" w:rsidR="00C310D3" w:rsidRPr="00C3663A" w:rsidRDefault="00C310D3" w:rsidP="00C310D3">
            <w:pPr>
              <w:rPr>
                <w:rFonts w:ascii="Garamond" w:hAnsi="Garamond"/>
                <w:color w:val="000000" w:themeColor="text1"/>
                <w:sz w:val="22"/>
                <w:szCs w:val="22"/>
              </w:rPr>
            </w:pPr>
            <w:r w:rsidRPr="00C3663A">
              <w:rPr>
                <w:rFonts w:ascii="Garamond" w:hAnsi="Garamond"/>
                <w:color w:val="000000" w:themeColor="text1"/>
                <w:sz w:val="22"/>
                <w:szCs w:val="22"/>
              </w:rPr>
              <w:t>2. zástup: Simona Jelínková</w:t>
            </w:r>
          </w:p>
          <w:p w14:paraId="6FDC7368" w14:textId="77777777" w:rsidR="00C310D3" w:rsidRPr="00C3663A" w:rsidRDefault="00C310D3" w:rsidP="00C310D3">
            <w:pPr>
              <w:rPr>
                <w:rFonts w:ascii="Garamond" w:hAnsi="Garamond"/>
                <w:color w:val="000000" w:themeColor="text1"/>
                <w:sz w:val="22"/>
                <w:szCs w:val="22"/>
              </w:rPr>
            </w:pPr>
            <w:r w:rsidRPr="00C3663A">
              <w:rPr>
                <w:rFonts w:ascii="Garamond" w:hAnsi="Garamond"/>
                <w:color w:val="000000" w:themeColor="text1"/>
                <w:sz w:val="22"/>
                <w:szCs w:val="22"/>
              </w:rPr>
              <w:t>3. zástup: Kristýna Kosová</w:t>
            </w:r>
          </w:p>
          <w:p w14:paraId="114AAF2E" w14:textId="77777777" w:rsidR="00C310D3" w:rsidRPr="00C3663A" w:rsidRDefault="00C310D3" w:rsidP="00C310D3">
            <w:pPr>
              <w:rPr>
                <w:sz w:val="22"/>
                <w:szCs w:val="22"/>
              </w:rPr>
            </w:pPr>
          </w:p>
          <w:p w14:paraId="5C7BE715" w14:textId="09730BA3"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Vyšší soudní úředník -  </w:t>
            </w:r>
            <w:r w:rsidR="00853B5B" w:rsidRPr="00C3663A">
              <w:rPr>
                <w:rFonts w:ascii="Garamond" w:hAnsi="Garamond"/>
                <w:color w:val="000000" w:themeColor="text1"/>
                <w:sz w:val="22"/>
                <w:szCs w:val="22"/>
                <w:u w:val="single"/>
              </w:rPr>
              <w:t>1 Tm, 1 Rod –lichá, 4 Tm, 4 Rod:</w:t>
            </w:r>
          </w:p>
          <w:p w14:paraId="185CF08A"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5CFE7CD7" w14:textId="25AF4D78" w:rsidR="0014175B" w:rsidRPr="00C3663A" w:rsidRDefault="0014175B" w:rsidP="0014175B">
            <w:pPr>
              <w:pStyle w:val="Nadpis2"/>
              <w:numPr>
                <w:ilvl w:val="0"/>
                <w:numId w:val="17"/>
              </w:numPr>
              <w:ind w:left="233" w:hanging="23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Mgr. </w:t>
            </w:r>
            <w:r w:rsidR="00853B5B" w:rsidRPr="00C3663A">
              <w:rPr>
                <w:rFonts w:ascii="Garamond" w:hAnsi="Garamond"/>
                <w:b w:val="0"/>
                <w:i w:val="0"/>
                <w:color w:val="000000" w:themeColor="text1"/>
                <w:sz w:val="22"/>
                <w:szCs w:val="22"/>
              </w:rPr>
              <w:t>Viktor Martinec</w:t>
            </w:r>
          </w:p>
          <w:p w14:paraId="024E41A0" w14:textId="77777777" w:rsidR="001B3A2E" w:rsidRPr="00C3663A" w:rsidRDefault="001B3A2E" w:rsidP="001B3A2E">
            <w:pPr>
              <w:rPr>
                <w:sz w:val="22"/>
                <w:szCs w:val="22"/>
              </w:rPr>
            </w:pPr>
          </w:p>
          <w:p w14:paraId="3BB2BE3D"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45C80A08" w14:textId="0FD68324" w:rsidR="0014175B" w:rsidRPr="00C3663A" w:rsidRDefault="0014175B" w:rsidP="001B3A2E">
            <w:pPr>
              <w:rPr>
                <w:rFonts w:ascii="Garamond" w:hAnsi="Garamond"/>
                <w:b/>
                <w:color w:val="000000" w:themeColor="text1"/>
                <w:sz w:val="24"/>
              </w:rPr>
            </w:pPr>
            <w:r w:rsidRPr="00C3663A">
              <w:rPr>
                <w:rFonts w:ascii="Garamond" w:hAnsi="Garamond"/>
                <w:b/>
                <w:color w:val="000000" w:themeColor="text1"/>
                <w:sz w:val="22"/>
                <w:szCs w:val="22"/>
              </w:rPr>
              <w:t>viz komentář bod XIV.</w:t>
            </w:r>
          </w:p>
        </w:tc>
      </w:tr>
      <w:tr w:rsidR="00853B5B" w:rsidRPr="00C3663A" w14:paraId="44B68720" w14:textId="77777777" w:rsidTr="00853B5B">
        <w:trPr>
          <w:cantSplit/>
          <w:trHeight w:val="549"/>
        </w:trPr>
        <w:tc>
          <w:tcPr>
            <w:tcW w:w="1484" w:type="dxa"/>
          </w:tcPr>
          <w:p w14:paraId="453C0BD9"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B9F6012" w14:textId="77777777" w:rsidR="00853B5B" w:rsidRPr="00C3663A" w:rsidRDefault="00853B5B" w:rsidP="00DA57BD">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1C355D05" w14:textId="77777777" w:rsidR="00853B5B" w:rsidRPr="00C3663A" w:rsidRDefault="00853B5B" w:rsidP="00DA57BD">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63E516C"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5FC67672"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BBAE7ED" w14:textId="77777777" w:rsidR="00853B5B" w:rsidRPr="00C3663A" w:rsidRDefault="00853B5B" w:rsidP="00DA57BD">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28" w:type="dxa"/>
            <w:gridSpan w:val="4"/>
          </w:tcPr>
          <w:p w14:paraId="2C605A3F" w14:textId="77777777" w:rsidR="00853B5B" w:rsidRPr="00C3663A" w:rsidRDefault="00853B5B" w:rsidP="00DA57BD">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772F2FD" w14:textId="77777777" w:rsidR="00853B5B" w:rsidRPr="00C3663A" w:rsidRDefault="00853B5B" w:rsidP="00DA57BD">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FE08E0E" w14:textId="77777777" w:rsidR="00853B5B" w:rsidRPr="00C3663A" w:rsidRDefault="00853B5B" w:rsidP="00DA57BD">
            <w:pPr>
              <w:rPr>
                <w:rFonts w:ascii="Garamond" w:hAnsi="Garamond"/>
                <w:color w:val="000000" w:themeColor="text1"/>
              </w:rPr>
            </w:pPr>
            <w:r w:rsidRPr="00C3663A">
              <w:rPr>
                <w:rFonts w:ascii="Garamond" w:hAnsi="Garamond"/>
                <w:b/>
                <w:color w:val="000000" w:themeColor="text1"/>
                <w:sz w:val="22"/>
                <w:szCs w:val="22"/>
              </w:rPr>
              <w:t>Funkce</w:t>
            </w:r>
          </w:p>
        </w:tc>
      </w:tr>
      <w:tr w:rsidR="00853B5B" w:rsidRPr="00C3663A" w14:paraId="56C8AE94" w14:textId="77777777" w:rsidTr="00853B5B">
        <w:trPr>
          <w:gridAfter w:val="1"/>
          <w:wAfter w:w="26" w:type="dxa"/>
          <w:cantSplit/>
          <w:trHeight w:val="9163"/>
        </w:trPr>
        <w:tc>
          <w:tcPr>
            <w:tcW w:w="1484" w:type="dxa"/>
            <w:tcBorders>
              <w:top w:val="single" w:sz="4" w:space="0" w:color="auto"/>
            </w:tcBorders>
          </w:tcPr>
          <w:p w14:paraId="2F9CA8BA" w14:textId="6E90FFA6"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6 Tm, 6 Rod</w:t>
            </w:r>
            <w:r w:rsidR="00FD6A2F">
              <w:rPr>
                <w:rFonts w:ascii="Garamond" w:hAnsi="Garamond"/>
                <w:b/>
                <w:color w:val="000000" w:themeColor="text1"/>
                <w:sz w:val="22"/>
                <w:szCs w:val="22"/>
              </w:rPr>
              <w:t xml:space="preserve"> </w:t>
            </w:r>
            <w:r w:rsidR="00FD6A2F">
              <w:rPr>
                <w:rFonts w:ascii="Garamond" w:hAnsi="Garamond"/>
                <w:b/>
                <w:color w:val="FF0000"/>
                <w:sz w:val="22"/>
                <w:szCs w:val="22"/>
              </w:rPr>
              <w:t>(původní 1 Tm – sudá, 1 Rod – sudá)</w:t>
            </w:r>
          </w:p>
          <w:p w14:paraId="23A03EBE" w14:textId="77777777" w:rsidR="00853B5B" w:rsidRPr="00C3663A" w:rsidRDefault="00853B5B" w:rsidP="0014175B">
            <w:pPr>
              <w:rPr>
                <w:rFonts w:ascii="Garamond" w:hAnsi="Garamond"/>
                <w:b/>
                <w:color w:val="000000" w:themeColor="text1"/>
                <w:sz w:val="22"/>
                <w:szCs w:val="22"/>
              </w:rPr>
            </w:pPr>
          </w:p>
        </w:tc>
        <w:tc>
          <w:tcPr>
            <w:tcW w:w="4253" w:type="dxa"/>
          </w:tcPr>
          <w:p w14:paraId="137378CB"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A)</w:t>
            </w:r>
          </w:p>
          <w:p w14:paraId="4FEDB0DA"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 – trestné činy mladistvých</w:t>
            </w:r>
          </w:p>
          <w:p w14:paraId="6CA6825F" w14:textId="72D15931" w:rsidR="00853B5B" w:rsidRPr="00C3663A" w:rsidRDefault="00853B5B" w:rsidP="00853B5B">
            <w:pPr>
              <w:jc w:val="both"/>
              <w:rPr>
                <w:rFonts w:ascii="Garamond" w:hAnsi="Garamond"/>
                <w:color w:val="000000" w:themeColor="text1"/>
                <w:sz w:val="22"/>
                <w:szCs w:val="22"/>
              </w:rPr>
            </w:pPr>
            <w:r w:rsidRPr="00C3663A">
              <w:rPr>
                <w:rFonts w:ascii="Garamond" w:hAnsi="Garamond"/>
                <w:color w:val="000000" w:themeColor="text1"/>
                <w:sz w:val="22"/>
                <w:szCs w:val="22"/>
              </w:rPr>
              <w:t xml:space="preserve">- věci podle zákona č. 218/2003 Sb., vyjma zjednodušeného řízení se zadrženým mladistvým a s vyjmkou přípravného řízení v trestních věcech mladistvých, v objemu </w:t>
            </w:r>
            <w:r w:rsidR="00977BCE" w:rsidRPr="00C3663A">
              <w:rPr>
                <w:rFonts w:ascii="Garamond" w:hAnsi="Garamond"/>
                <w:b/>
                <w:color w:val="000000" w:themeColor="text1"/>
                <w:sz w:val="22"/>
                <w:szCs w:val="22"/>
              </w:rPr>
              <w:t>10</w:t>
            </w:r>
            <w:r w:rsidRPr="00C3663A">
              <w:rPr>
                <w:rFonts w:ascii="Garamond" w:hAnsi="Garamond"/>
                <w:b/>
                <w:color w:val="000000" w:themeColor="text1"/>
                <w:sz w:val="22"/>
                <w:szCs w:val="22"/>
              </w:rPr>
              <w:t>0</w:t>
            </w:r>
            <w:r w:rsidR="00977BCE"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r w:rsidRPr="00C3663A">
              <w:rPr>
                <w:rFonts w:ascii="Garamond" w:hAnsi="Garamond"/>
                <w:color w:val="000000" w:themeColor="text1"/>
                <w:sz w:val="22"/>
                <w:szCs w:val="22"/>
              </w:rPr>
              <w:t xml:space="preserve"> připadajícího na trestní senát </w:t>
            </w:r>
            <w:r w:rsidR="00A2523A" w:rsidRPr="00C3663A">
              <w:rPr>
                <w:rFonts w:ascii="Garamond" w:hAnsi="Garamond"/>
                <w:color w:val="000000" w:themeColor="text1"/>
                <w:sz w:val="22"/>
                <w:szCs w:val="22"/>
              </w:rPr>
              <w:t>6</w:t>
            </w:r>
            <w:r w:rsidRPr="00C3663A">
              <w:rPr>
                <w:rFonts w:ascii="Garamond" w:hAnsi="Garamond"/>
                <w:color w:val="000000" w:themeColor="text1"/>
                <w:sz w:val="22"/>
                <w:szCs w:val="22"/>
              </w:rPr>
              <w:t xml:space="preserve"> Tm, přidělované obecným dorovnávacím způsobem v rejstříku Tm, kromě věcí, ve kterých je soudce vyloučen z rozhodování úkonem přípravného řízení,</w:t>
            </w:r>
          </w:p>
          <w:p w14:paraId="4AE454EC"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 věci dle ZMJS, které se zapisují do rejstříku Tm, dle výše uvedeného oboru působnosti.</w:t>
            </w:r>
          </w:p>
          <w:p w14:paraId="349AB67B" w14:textId="77777777" w:rsidR="00853B5B" w:rsidRPr="00C3663A" w:rsidRDefault="00853B5B" w:rsidP="00853B5B">
            <w:pPr>
              <w:rPr>
                <w:rFonts w:ascii="Garamond" w:hAnsi="Garamond"/>
                <w:color w:val="000000" w:themeColor="text1"/>
                <w:sz w:val="22"/>
                <w:szCs w:val="22"/>
              </w:rPr>
            </w:pPr>
          </w:p>
          <w:p w14:paraId="2E5750DF" w14:textId="77777777" w:rsidR="00853B5B" w:rsidRPr="00C3663A" w:rsidRDefault="00853B5B" w:rsidP="00853B5B">
            <w:pPr>
              <w:rPr>
                <w:rFonts w:ascii="Garamond" w:hAnsi="Garamond"/>
                <w:b/>
                <w:bCs/>
                <w:color w:val="000000" w:themeColor="text1"/>
                <w:sz w:val="22"/>
                <w:szCs w:val="22"/>
              </w:rPr>
            </w:pPr>
            <w:r w:rsidRPr="00C3663A">
              <w:rPr>
                <w:rFonts w:ascii="Garamond" w:hAnsi="Garamond"/>
                <w:b/>
                <w:bCs/>
                <w:color w:val="000000" w:themeColor="text1"/>
                <w:sz w:val="22"/>
                <w:szCs w:val="22"/>
              </w:rPr>
              <w:t>B)</w:t>
            </w:r>
          </w:p>
          <w:p w14:paraId="66C639BA"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Agenda podle hlavy III. z. č. 218/2003 Sb.</w:t>
            </w:r>
          </w:p>
          <w:p w14:paraId="5593C202" w14:textId="77777777" w:rsidR="00853B5B" w:rsidRPr="00C3663A" w:rsidRDefault="00853B5B" w:rsidP="0014175B">
            <w:pPr>
              <w:rPr>
                <w:rFonts w:ascii="Garamond" w:hAnsi="Garamond"/>
                <w:b/>
                <w:color w:val="000000" w:themeColor="text1"/>
                <w:sz w:val="22"/>
                <w:szCs w:val="22"/>
              </w:rPr>
            </w:pPr>
          </w:p>
        </w:tc>
        <w:tc>
          <w:tcPr>
            <w:tcW w:w="1701" w:type="dxa"/>
          </w:tcPr>
          <w:p w14:paraId="4ED9FEB1"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p w14:paraId="2086AF67" w14:textId="77777777" w:rsidR="00853B5B" w:rsidRPr="00C3663A" w:rsidRDefault="00853B5B" w:rsidP="00C310D3">
            <w:pPr>
              <w:rPr>
                <w:rFonts w:ascii="Garamond" w:hAnsi="Garamond"/>
                <w:b/>
                <w:color w:val="000000" w:themeColor="text1"/>
                <w:sz w:val="22"/>
                <w:szCs w:val="22"/>
              </w:rPr>
            </w:pPr>
          </w:p>
        </w:tc>
        <w:tc>
          <w:tcPr>
            <w:tcW w:w="1843" w:type="dxa"/>
          </w:tcPr>
          <w:p w14:paraId="5ACB1EB6" w14:textId="77777777" w:rsidR="00853B5B" w:rsidRPr="00C3663A" w:rsidRDefault="00853B5B" w:rsidP="00853B5B">
            <w:pPr>
              <w:ind w:left="197" w:hanging="197"/>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vzájemný zástup soudců Tm a  Rod </w:t>
            </w:r>
          </w:p>
          <w:p w14:paraId="3D660F06" w14:textId="6F6D59E0" w:rsidR="00853B5B" w:rsidRPr="00C3663A" w:rsidRDefault="00FD6A2F" w:rsidP="006B7F34">
            <w:pPr>
              <w:pStyle w:val="Zhlav"/>
              <w:numPr>
                <w:ilvl w:val="0"/>
                <w:numId w:val="47"/>
              </w:numPr>
              <w:tabs>
                <w:tab w:val="clear" w:pos="4536"/>
                <w:tab w:val="clear" w:pos="9072"/>
              </w:tabs>
              <w:ind w:left="211" w:hanging="211"/>
              <w:rPr>
                <w:rFonts w:ascii="Garamond" w:hAnsi="Garamond"/>
                <w:color w:val="000000" w:themeColor="text1"/>
                <w:sz w:val="22"/>
                <w:szCs w:val="22"/>
              </w:rPr>
            </w:pPr>
            <w:r>
              <w:rPr>
                <w:rFonts w:ascii="Garamond" w:hAnsi="Garamond"/>
                <w:b/>
                <w:color w:val="FF0000"/>
                <w:sz w:val="22"/>
                <w:szCs w:val="22"/>
              </w:rPr>
              <w:t xml:space="preserve">2. </w:t>
            </w:r>
            <w:r w:rsidR="00853B5B" w:rsidRPr="00C3663A">
              <w:rPr>
                <w:rFonts w:ascii="Garamond" w:hAnsi="Garamond"/>
                <w:b/>
                <w:color w:val="000000" w:themeColor="text1"/>
                <w:sz w:val="22"/>
                <w:szCs w:val="22"/>
              </w:rPr>
              <w:t>zástup:</w:t>
            </w:r>
            <w:r w:rsidR="00853B5B" w:rsidRPr="00C3663A">
              <w:rPr>
                <w:rFonts w:ascii="Garamond" w:hAnsi="Garamond"/>
                <w:color w:val="000000" w:themeColor="text1"/>
                <w:sz w:val="22"/>
                <w:szCs w:val="22"/>
              </w:rPr>
              <w:t xml:space="preserve"> dle seznamu zástupců ve věcech agendy 6 T </w:t>
            </w:r>
          </w:p>
          <w:p w14:paraId="6A03D2BD" w14:textId="77777777" w:rsidR="00853B5B" w:rsidRPr="00C3663A" w:rsidRDefault="00853B5B" w:rsidP="00C310D3">
            <w:pPr>
              <w:rPr>
                <w:rFonts w:ascii="Garamond" w:hAnsi="Garamond"/>
                <w:b/>
                <w:color w:val="000000" w:themeColor="text1"/>
                <w:sz w:val="22"/>
                <w:szCs w:val="22"/>
              </w:rPr>
            </w:pPr>
          </w:p>
        </w:tc>
        <w:tc>
          <w:tcPr>
            <w:tcW w:w="5502" w:type="dxa"/>
            <w:gridSpan w:val="3"/>
          </w:tcPr>
          <w:p w14:paraId="31C8F974" w14:textId="77777777" w:rsidR="00853B5B" w:rsidRPr="00C3663A" w:rsidRDefault="00853B5B" w:rsidP="00853B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0616A25F" w14:textId="778FFB45"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Simona Jelínková</w:t>
            </w:r>
          </w:p>
          <w:p w14:paraId="5BA2EDB4" w14:textId="77777777" w:rsidR="00853B5B" w:rsidRPr="00C3663A" w:rsidRDefault="00853B5B" w:rsidP="00853B5B">
            <w:pPr>
              <w:rPr>
                <w:rFonts w:ascii="Garamond" w:hAnsi="Garamond"/>
                <w:b/>
                <w:color w:val="000000" w:themeColor="text1"/>
                <w:sz w:val="22"/>
                <w:szCs w:val="22"/>
              </w:rPr>
            </w:pPr>
          </w:p>
          <w:p w14:paraId="2D5FD813" w14:textId="671C83D1"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Zástup vedoucí kanceláře 1 Tm, 1 Rod – sudá, 4 Tm, 4 Rod sudá, 6 Tm, 6 Rod:</w:t>
            </w:r>
          </w:p>
          <w:p w14:paraId="50F12845" w14:textId="77777777" w:rsidR="00853B5B" w:rsidRPr="00C3663A" w:rsidRDefault="00853B5B" w:rsidP="00853B5B">
            <w:pPr>
              <w:pStyle w:val="Nadpis2"/>
              <w:numPr>
                <w:ilvl w:val="0"/>
                <w:numId w:val="2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Bc. Barbora Rybáková</w:t>
            </w:r>
          </w:p>
          <w:p w14:paraId="4EA2B0F6" w14:textId="77777777" w:rsidR="00853B5B" w:rsidRPr="00C3663A" w:rsidRDefault="00853B5B" w:rsidP="00853B5B">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526BBBA9" w14:textId="77777777" w:rsidR="00853B5B" w:rsidRPr="00C3663A" w:rsidRDefault="00853B5B" w:rsidP="00853B5B">
            <w:pPr>
              <w:rPr>
                <w:rFonts w:ascii="Garamond" w:hAnsi="Garamond"/>
                <w:bCs/>
                <w:color w:val="000000" w:themeColor="text1"/>
                <w:sz w:val="22"/>
                <w:szCs w:val="22"/>
              </w:rPr>
            </w:pPr>
            <w:r w:rsidRPr="00C3663A">
              <w:rPr>
                <w:rFonts w:ascii="Garamond" w:hAnsi="Garamond"/>
                <w:bCs/>
                <w:color w:val="000000" w:themeColor="text1"/>
                <w:sz w:val="22"/>
                <w:szCs w:val="22"/>
              </w:rPr>
              <w:t>3. zástup: Petra Krákorová</w:t>
            </w:r>
          </w:p>
          <w:p w14:paraId="0A0B2AA0" w14:textId="77777777" w:rsidR="00853B5B" w:rsidRPr="00C3663A" w:rsidRDefault="00853B5B" w:rsidP="00853B5B">
            <w:pPr>
              <w:rPr>
                <w:rFonts w:ascii="Garamond" w:hAnsi="Garamond"/>
                <w:bCs/>
                <w:color w:val="000000" w:themeColor="text1"/>
                <w:sz w:val="22"/>
                <w:szCs w:val="22"/>
              </w:rPr>
            </w:pPr>
          </w:p>
          <w:p w14:paraId="696EE2A3" w14:textId="77777777"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Zapisovatel: </w:t>
            </w:r>
          </w:p>
          <w:p w14:paraId="5DF96EFD"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Simona Jelínková</w:t>
            </w:r>
          </w:p>
          <w:p w14:paraId="4523CFB4" w14:textId="77777777" w:rsidR="00853B5B" w:rsidRPr="00C3663A" w:rsidRDefault="00853B5B" w:rsidP="00853B5B">
            <w:pPr>
              <w:rPr>
                <w:rFonts w:ascii="Garamond" w:hAnsi="Garamond"/>
                <w:strike/>
                <w:color w:val="000000" w:themeColor="text1"/>
                <w:sz w:val="22"/>
                <w:szCs w:val="22"/>
              </w:rPr>
            </w:pPr>
          </w:p>
          <w:p w14:paraId="09E40688" w14:textId="77777777"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0BDB5697" w14:textId="66AAAF85"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Simona Jelínková</w:t>
            </w:r>
          </w:p>
          <w:p w14:paraId="7895A7C2"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1. zástup: Kristýna Kosová</w:t>
            </w:r>
          </w:p>
          <w:p w14:paraId="2051B391"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2. zástup: Jaroslava Horáčková</w:t>
            </w:r>
          </w:p>
          <w:p w14:paraId="79627F57"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3. zásup: Petra Krákorová</w:t>
            </w:r>
          </w:p>
          <w:p w14:paraId="52BC1940" w14:textId="77777777" w:rsidR="00853B5B" w:rsidRPr="00C3663A" w:rsidRDefault="00853B5B" w:rsidP="00853B5B">
            <w:pPr>
              <w:rPr>
                <w:rFonts w:ascii="Garamond" w:hAnsi="Garamond"/>
                <w:color w:val="000000" w:themeColor="text1"/>
                <w:sz w:val="22"/>
                <w:szCs w:val="22"/>
              </w:rPr>
            </w:pPr>
          </w:p>
          <w:p w14:paraId="152194C7" w14:textId="51806F41"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 – 1 Tm, 1 Rod – sudá, 4 Tm, 4 Rod sudá, 6 Tm, 6 Rod:</w:t>
            </w:r>
          </w:p>
          <w:p w14:paraId="445558AE" w14:textId="77777777" w:rsidR="00853B5B" w:rsidRPr="00C3663A" w:rsidRDefault="00853B5B" w:rsidP="00853B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1937E281" w14:textId="77777777" w:rsidR="00853B5B" w:rsidRPr="00C3663A" w:rsidRDefault="00853B5B" w:rsidP="00853B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Mgr. Patrik Biedermann</w:t>
            </w:r>
          </w:p>
          <w:p w14:paraId="4E436185" w14:textId="77777777" w:rsidR="00853B5B" w:rsidRPr="00C3663A" w:rsidRDefault="00853B5B" w:rsidP="00853B5B">
            <w:pPr>
              <w:rPr>
                <w:rFonts w:ascii="Garamond" w:hAnsi="Garamond"/>
                <w:b/>
                <w:color w:val="000000" w:themeColor="text1"/>
                <w:sz w:val="22"/>
                <w:szCs w:val="22"/>
                <w:u w:val="single"/>
              </w:rPr>
            </w:pPr>
          </w:p>
          <w:p w14:paraId="2091AB4C" w14:textId="295F7620" w:rsidR="00853B5B" w:rsidRPr="00C3663A" w:rsidRDefault="00853B5B" w:rsidP="00853B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2FB89213" w14:textId="0F655123"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tc>
      </w:tr>
      <w:tr w:rsidR="00610FA7" w:rsidRPr="00C3663A" w14:paraId="0C4E9393" w14:textId="7738467B" w:rsidTr="00853B5B">
        <w:trPr>
          <w:cantSplit/>
          <w:trHeight w:val="549"/>
        </w:trPr>
        <w:tc>
          <w:tcPr>
            <w:tcW w:w="1484" w:type="dxa"/>
          </w:tcPr>
          <w:p w14:paraId="3A0F8C25" w14:textId="77777777" w:rsidR="0014175B" w:rsidRPr="00C3663A" w:rsidRDefault="0014175B" w:rsidP="00853B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018042C8"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08EB63E"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6DF23C38"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0FD119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797A20C"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28" w:type="dxa"/>
            <w:gridSpan w:val="4"/>
          </w:tcPr>
          <w:p w14:paraId="7E525EA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906720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4F4CC67" w14:textId="47516177"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588A02B6" w14:textId="1814F3CA" w:rsidTr="00853B5B">
        <w:trPr>
          <w:cantSplit/>
          <w:trHeight w:val="9346"/>
        </w:trPr>
        <w:tc>
          <w:tcPr>
            <w:tcW w:w="1484" w:type="dxa"/>
          </w:tcPr>
          <w:p w14:paraId="3D8038A8"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1 T</w:t>
            </w:r>
          </w:p>
          <w:p w14:paraId="7B0A5F17" w14:textId="77777777" w:rsidR="0014175B" w:rsidRPr="00C3663A" w:rsidRDefault="0014175B" w:rsidP="0014175B">
            <w:pPr>
              <w:rPr>
                <w:rFonts w:ascii="Garamond" w:hAnsi="Garamond"/>
                <w:color w:val="000000" w:themeColor="text1"/>
              </w:rPr>
            </w:pPr>
          </w:p>
          <w:p w14:paraId="57EF024B" w14:textId="77777777" w:rsidR="0014175B" w:rsidRPr="00C3663A" w:rsidRDefault="0014175B" w:rsidP="0014175B">
            <w:pPr>
              <w:rPr>
                <w:rFonts w:ascii="Garamond" w:hAnsi="Garamond"/>
                <w:color w:val="000000" w:themeColor="text1"/>
              </w:rPr>
            </w:pPr>
          </w:p>
          <w:p w14:paraId="0737EAB7" w14:textId="77777777" w:rsidR="0014175B" w:rsidRPr="00C3663A" w:rsidRDefault="0014175B" w:rsidP="0014175B">
            <w:pPr>
              <w:rPr>
                <w:rFonts w:ascii="Garamond" w:hAnsi="Garamond"/>
                <w:color w:val="000000" w:themeColor="text1"/>
              </w:rPr>
            </w:pPr>
          </w:p>
          <w:p w14:paraId="07341E70" w14:textId="77777777" w:rsidR="0014175B" w:rsidRPr="00C3663A" w:rsidRDefault="0014175B" w:rsidP="0014175B">
            <w:pPr>
              <w:rPr>
                <w:rFonts w:ascii="Garamond" w:hAnsi="Garamond"/>
                <w:color w:val="000000" w:themeColor="text1"/>
              </w:rPr>
            </w:pPr>
          </w:p>
          <w:p w14:paraId="75806BC0" w14:textId="77777777" w:rsidR="0014175B" w:rsidRPr="00C3663A" w:rsidRDefault="0014175B" w:rsidP="0014175B">
            <w:pPr>
              <w:rPr>
                <w:rFonts w:ascii="Garamond" w:hAnsi="Garamond"/>
                <w:color w:val="000000" w:themeColor="text1"/>
              </w:rPr>
            </w:pPr>
          </w:p>
          <w:p w14:paraId="5AB2A660" w14:textId="77777777" w:rsidR="0014175B" w:rsidRPr="00C3663A" w:rsidRDefault="0014175B" w:rsidP="0014175B">
            <w:pPr>
              <w:rPr>
                <w:rFonts w:ascii="Garamond" w:hAnsi="Garamond"/>
                <w:color w:val="000000" w:themeColor="text1"/>
              </w:rPr>
            </w:pPr>
          </w:p>
          <w:p w14:paraId="12A59402" w14:textId="77777777" w:rsidR="0014175B" w:rsidRPr="00C3663A" w:rsidRDefault="0014175B" w:rsidP="0014175B">
            <w:pPr>
              <w:rPr>
                <w:rFonts w:ascii="Garamond" w:hAnsi="Garamond"/>
                <w:color w:val="000000" w:themeColor="text1"/>
              </w:rPr>
            </w:pPr>
          </w:p>
          <w:p w14:paraId="752BD01D" w14:textId="77777777" w:rsidR="0014175B" w:rsidRPr="00C3663A" w:rsidRDefault="0014175B" w:rsidP="0014175B">
            <w:pPr>
              <w:rPr>
                <w:rFonts w:ascii="Garamond" w:hAnsi="Garamond"/>
                <w:color w:val="000000" w:themeColor="text1"/>
              </w:rPr>
            </w:pPr>
          </w:p>
          <w:p w14:paraId="2CDBDC00" w14:textId="77777777" w:rsidR="0014175B" w:rsidRPr="00C3663A" w:rsidRDefault="0014175B" w:rsidP="0014175B">
            <w:pPr>
              <w:rPr>
                <w:rFonts w:ascii="Garamond" w:hAnsi="Garamond"/>
                <w:color w:val="000000" w:themeColor="text1"/>
              </w:rPr>
            </w:pPr>
          </w:p>
          <w:p w14:paraId="0993C265" w14:textId="77777777" w:rsidR="0014175B" w:rsidRPr="00C3663A" w:rsidRDefault="0014175B" w:rsidP="0014175B">
            <w:pPr>
              <w:rPr>
                <w:rFonts w:ascii="Garamond" w:hAnsi="Garamond"/>
                <w:color w:val="000000" w:themeColor="text1"/>
              </w:rPr>
            </w:pPr>
          </w:p>
          <w:p w14:paraId="049560BB" w14:textId="77777777" w:rsidR="0014175B" w:rsidRPr="00C3663A" w:rsidRDefault="0014175B" w:rsidP="0014175B">
            <w:pPr>
              <w:rPr>
                <w:rFonts w:ascii="Garamond" w:hAnsi="Garamond"/>
                <w:color w:val="000000" w:themeColor="text1"/>
              </w:rPr>
            </w:pPr>
          </w:p>
          <w:p w14:paraId="71AC96B6" w14:textId="77777777" w:rsidR="0014175B" w:rsidRPr="00C3663A" w:rsidRDefault="0014175B" w:rsidP="0014175B">
            <w:pPr>
              <w:rPr>
                <w:rFonts w:ascii="Garamond" w:hAnsi="Garamond"/>
                <w:color w:val="000000" w:themeColor="text1"/>
              </w:rPr>
            </w:pPr>
          </w:p>
          <w:p w14:paraId="051EA77A" w14:textId="77777777" w:rsidR="0014175B" w:rsidRPr="00C3663A" w:rsidRDefault="0014175B" w:rsidP="0014175B">
            <w:pPr>
              <w:rPr>
                <w:rFonts w:ascii="Garamond" w:hAnsi="Garamond"/>
                <w:color w:val="000000" w:themeColor="text1"/>
              </w:rPr>
            </w:pPr>
          </w:p>
          <w:p w14:paraId="040BA168" w14:textId="77777777" w:rsidR="0014175B" w:rsidRPr="00C3663A" w:rsidRDefault="0014175B" w:rsidP="0014175B">
            <w:pPr>
              <w:rPr>
                <w:rFonts w:ascii="Garamond" w:hAnsi="Garamond"/>
                <w:color w:val="000000" w:themeColor="text1"/>
              </w:rPr>
            </w:pPr>
          </w:p>
          <w:p w14:paraId="4D3BBB18" w14:textId="77777777" w:rsidR="0014175B" w:rsidRPr="00C3663A" w:rsidRDefault="0014175B" w:rsidP="0014175B">
            <w:pPr>
              <w:rPr>
                <w:rFonts w:ascii="Garamond" w:hAnsi="Garamond"/>
                <w:color w:val="000000" w:themeColor="text1"/>
              </w:rPr>
            </w:pPr>
          </w:p>
          <w:p w14:paraId="078556EC" w14:textId="77777777" w:rsidR="0014175B" w:rsidRPr="00C3663A" w:rsidRDefault="0014175B" w:rsidP="0014175B">
            <w:pPr>
              <w:rPr>
                <w:rFonts w:ascii="Garamond" w:hAnsi="Garamond"/>
                <w:color w:val="000000" w:themeColor="text1"/>
              </w:rPr>
            </w:pPr>
          </w:p>
          <w:p w14:paraId="21644EFD" w14:textId="77777777" w:rsidR="0014175B" w:rsidRPr="00C3663A" w:rsidRDefault="0014175B" w:rsidP="0014175B">
            <w:pPr>
              <w:rPr>
                <w:rFonts w:ascii="Garamond" w:hAnsi="Garamond"/>
                <w:color w:val="000000" w:themeColor="text1"/>
              </w:rPr>
            </w:pPr>
          </w:p>
          <w:p w14:paraId="2036FCAE" w14:textId="77777777" w:rsidR="0014175B" w:rsidRPr="00C3663A" w:rsidRDefault="0014175B" w:rsidP="0014175B">
            <w:pPr>
              <w:rPr>
                <w:rFonts w:ascii="Garamond" w:hAnsi="Garamond"/>
                <w:color w:val="000000" w:themeColor="text1"/>
              </w:rPr>
            </w:pPr>
          </w:p>
          <w:p w14:paraId="78885E99" w14:textId="77777777" w:rsidR="0014175B" w:rsidRPr="00C3663A" w:rsidRDefault="0014175B" w:rsidP="0014175B">
            <w:pPr>
              <w:rPr>
                <w:rFonts w:ascii="Garamond" w:hAnsi="Garamond"/>
                <w:color w:val="000000" w:themeColor="text1"/>
              </w:rPr>
            </w:pPr>
          </w:p>
          <w:p w14:paraId="22A2070C" w14:textId="77777777" w:rsidR="0014175B" w:rsidRPr="00C3663A" w:rsidRDefault="0014175B" w:rsidP="0014175B">
            <w:pPr>
              <w:rPr>
                <w:rFonts w:ascii="Garamond" w:hAnsi="Garamond"/>
                <w:color w:val="000000" w:themeColor="text1"/>
              </w:rPr>
            </w:pPr>
          </w:p>
          <w:p w14:paraId="3CF52DC1" w14:textId="77777777" w:rsidR="0014175B" w:rsidRPr="00C3663A" w:rsidRDefault="0014175B" w:rsidP="0014175B">
            <w:pPr>
              <w:rPr>
                <w:rFonts w:ascii="Garamond" w:hAnsi="Garamond"/>
                <w:color w:val="000000" w:themeColor="text1"/>
              </w:rPr>
            </w:pPr>
          </w:p>
          <w:p w14:paraId="24E90926" w14:textId="77777777" w:rsidR="0014175B" w:rsidRPr="00C3663A" w:rsidRDefault="0014175B" w:rsidP="0014175B">
            <w:pPr>
              <w:rPr>
                <w:rFonts w:ascii="Garamond" w:hAnsi="Garamond"/>
                <w:color w:val="000000" w:themeColor="text1"/>
              </w:rPr>
            </w:pPr>
          </w:p>
          <w:p w14:paraId="1B10CDF3" w14:textId="77777777" w:rsidR="0014175B" w:rsidRPr="00C3663A" w:rsidRDefault="0014175B" w:rsidP="0014175B">
            <w:pPr>
              <w:rPr>
                <w:rFonts w:ascii="Garamond" w:hAnsi="Garamond"/>
                <w:color w:val="000000" w:themeColor="text1"/>
              </w:rPr>
            </w:pPr>
          </w:p>
          <w:p w14:paraId="6EB9A044" w14:textId="77777777" w:rsidR="0014175B" w:rsidRPr="00C3663A" w:rsidRDefault="0014175B" w:rsidP="0014175B">
            <w:pPr>
              <w:rPr>
                <w:rFonts w:ascii="Garamond" w:hAnsi="Garamond"/>
                <w:color w:val="000000" w:themeColor="text1"/>
              </w:rPr>
            </w:pPr>
          </w:p>
          <w:p w14:paraId="62464B5C" w14:textId="77777777" w:rsidR="0014175B" w:rsidRPr="00C3663A" w:rsidRDefault="0014175B" w:rsidP="0014175B">
            <w:pPr>
              <w:rPr>
                <w:rFonts w:ascii="Garamond" w:hAnsi="Garamond"/>
                <w:color w:val="000000" w:themeColor="text1"/>
              </w:rPr>
            </w:pPr>
          </w:p>
          <w:p w14:paraId="3DC5EF99" w14:textId="77777777" w:rsidR="0014175B" w:rsidRPr="00C3663A" w:rsidRDefault="0014175B" w:rsidP="0014175B">
            <w:pPr>
              <w:rPr>
                <w:rFonts w:ascii="Garamond" w:hAnsi="Garamond"/>
                <w:color w:val="000000" w:themeColor="text1"/>
              </w:rPr>
            </w:pPr>
          </w:p>
          <w:p w14:paraId="6D859EFD" w14:textId="77777777" w:rsidR="0014175B" w:rsidRPr="00C3663A" w:rsidRDefault="0014175B" w:rsidP="0014175B">
            <w:pPr>
              <w:rPr>
                <w:rFonts w:ascii="Garamond" w:hAnsi="Garamond"/>
                <w:color w:val="000000" w:themeColor="text1"/>
              </w:rPr>
            </w:pPr>
          </w:p>
          <w:p w14:paraId="3A314B05" w14:textId="77777777" w:rsidR="0014175B" w:rsidRPr="00C3663A" w:rsidRDefault="0014175B" w:rsidP="0014175B">
            <w:pPr>
              <w:rPr>
                <w:rFonts w:ascii="Garamond" w:hAnsi="Garamond"/>
                <w:color w:val="000000" w:themeColor="text1"/>
              </w:rPr>
            </w:pPr>
          </w:p>
          <w:p w14:paraId="1017C314" w14:textId="77777777" w:rsidR="0014175B" w:rsidRPr="00C3663A" w:rsidRDefault="0014175B" w:rsidP="0014175B">
            <w:pPr>
              <w:rPr>
                <w:rFonts w:ascii="Garamond" w:hAnsi="Garamond"/>
                <w:color w:val="000000" w:themeColor="text1"/>
              </w:rPr>
            </w:pPr>
          </w:p>
          <w:p w14:paraId="7AA39BF2" w14:textId="77777777" w:rsidR="0014175B" w:rsidRPr="00C3663A" w:rsidRDefault="0014175B" w:rsidP="0014175B">
            <w:pPr>
              <w:rPr>
                <w:rFonts w:ascii="Garamond" w:hAnsi="Garamond"/>
                <w:color w:val="000000" w:themeColor="text1"/>
              </w:rPr>
            </w:pPr>
          </w:p>
          <w:p w14:paraId="71A29044" w14:textId="77777777" w:rsidR="0014175B" w:rsidRPr="00C3663A" w:rsidRDefault="0014175B" w:rsidP="0014175B">
            <w:pPr>
              <w:rPr>
                <w:rFonts w:ascii="Garamond" w:hAnsi="Garamond"/>
                <w:color w:val="000000" w:themeColor="text1"/>
              </w:rPr>
            </w:pPr>
          </w:p>
          <w:p w14:paraId="04857C90" w14:textId="77777777" w:rsidR="0014175B" w:rsidRPr="00C3663A" w:rsidRDefault="0014175B" w:rsidP="0014175B">
            <w:pPr>
              <w:rPr>
                <w:rFonts w:ascii="Garamond" w:hAnsi="Garamond"/>
                <w:color w:val="000000" w:themeColor="text1"/>
              </w:rPr>
            </w:pPr>
          </w:p>
        </w:tc>
        <w:tc>
          <w:tcPr>
            <w:tcW w:w="4253" w:type="dxa"/>
          </w:tcPr>
          <w:p w14:paraId="10085D88" w14:textId="77777777" w:rsidR="0014175B" w:rsidRPr="00C3663A" w:rsidRDefault="0014175B" w:rsidP="0014175B">
            <w:pPr>
              <w:numPr>
                <w:ilvl w:val="0"/>
                <w:numId w:val="2"/>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1 T</w:t>
            </w:r>
          </w:p>
          <w:p w14:paraId="2BF8ED3E" w14:textId="77777777" w:rsidR="0014175B" w:rsidRPr="00C3663A" w:rsidRDefault="0014175B" w:rsidP="0014175B">
            <w:pPr>
              <w:pStyle w:val="Zhlav"/>
              <w:tabs>
                <w:tab w:val="clear" w:pos="4536"/>
                <w:tab w:val="clear" w:pos="9072"/>
              </w:tabs>
              <w:rPr>
                <w:rFonts w:ascii="Garamond" w:hAnsi="Garamond"/>
                <w:color w:val="000000" w:themeColor="text1"/>
              </w:rPr>
            </w:pPr>
          </w:p>
        </w:tc>
        <w:tc>
          <w:tcPr>
            <w:tcW w:w="1701" w:type="dxa"/>
          </w:tcPr>
          <w:p w14:paraId="07B23E44"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5C0B68E7" w14:textId="77777777" w:rsidR="0014175B" w:rsidRPr="00C3663A" w:rsidRDefault="0014175B" w:rsidP="0014175B">
            <w:pPr>
              <w:numPr>
                <w:ilvl w:val="0"/>
                <w:numId w:val="7"/>
              </w:numPr>
              <w:rPr>
                <w:rFonts w:ascii="Garamond" w:hAnsi="Garamond"/>
                <w:strike/>
                <w:color w:val="000000" w:themeColor="text1"/>
                <w:sz w:val="22"/>
                <w:szCs w:val="22"/>
              </w:rPr>
            </w:pPr>
            <w:r w:rsidRPr="00C3663A">
              <w:rPr>
                <w:rFonts w:ascii="Garamond" w:hAnsi="Garamond"/>
                <w:color w:val="000000" w:themeColor="text1"/>
                <w:sz w:val="22"/>
                <w:szCs w:val="22"/>
              </w:rPr>
              <w:t>JUDr. Daniela Reifová</w:t>
            </w:r>
          </w:p>
          <w:p w14:paraId="3CC45A95" w14:textId="77777777" w:rsidR="0014175B" w:rsidRPr="00C3663A" w:rsidRDefault="0014175B" w:rsidP="0014175B">
            <w:pPr>
              <w:numPr>
                <w:ilvl w:val="0"/>
                <w:numId w:val="7"/>
              </w:numPr>
              <w:rPr>
                <w:rFonts w:ascii="Garamond" w:hAnsi="Garamond"/>
                <w:strike/>
                <w:color w:val="000000" w:themeColor="text1"/>
                <w:sz w:val="22"/>
                <w:szCs w:val="22"/>
              </w:rPr>
            </w:pPr>
            <w:r w:rsidRPr="00C3663A">
              <w:rPr>
                <w:rFonts w:ascii="Garamond" w:hAnsi="Garamond"/>
                <w:color w:val="000000" w:themeColor="text1"/>
                <w:sz w:val="22"/>
                <w:szCs w:val="22"/>
              </w:rPr>
              <w:t>a následující – dle seznamu zástupů v senátu 6 T</w:t>
            </w:r>
          </w:p>
          <w:p w14:paraId="53D3D8D9" w14:textId="77777777" w:rsidR="0014175B" w:rsidRPr="00C3663A" w:rsidRDefault="0014175B" w:rsidP="0014175B">
            <w:pPr>
              <w:rPr>
                <w:rFonts w:ascii="Garamond" w:hAnsi="Garamond"/>
                <w:color w:val="000000" w:themeColor="text1"/>
                <w:sz w:val="22"/>
                <w:szCs w:val="22"/>
              </w:rPr>
            </w:pPr>
          </w:p>
          <w:p w14:paraId="0132EB0E" w14:textId="77777777" w:rsidR="0014175B" w:rsidRPr="00C3663A" w:rsidRDefault="0014175B" w:rsidP="0014175B">
            <w:pPr>
              <w:ind w:left="360"/>
              <w:rPr>
                <w:rFonts w:ascii="Garamond" w:hAnsi="Garamond"/>
                <w:strike/>
                <w:color w:val="000000" w:themeColor="text1"/>
                <w:sz w:val="22"/>
                <w:szCs w:val="22"/>
              </w:rPr>
            </w:pPr>
          </w:p>
        </w:tc>
        <w:tc>
          <w:tcPr>
            <w:tcW w:w="5528" w:type="dxa"/>
            <w:gridSpan w:val="4"/>
          </w:tcPr>
          <w:p w14:paraId="0A4DCBC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58E2CD6"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 Simona Jelínková</w:t>
            </w:r>
          </w:p>
          <w:p w14:paraId="1A5AEE67" w14:textId="77777777" w:rsidR="0014175B" w:rsidRPr="00C3663A" w:rsidRDefault="0014175B" w:rsidP="0014175B">
            <w:pPr>
              <w:rPr>
                <w:rFonts w:ascii="Garamond" w:hAnsi="Garamond"/>
                <w:b/>
                <w:color w:val="000000" w:themeColor="text1"/>
                <w:sz w:val="22"/>
                <w:szCs w:val="22"/>
              </w:rPr>
            </w:pPr>
          </w:p>
          <w:p w14:paraId="2D78A509"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086005E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Kristýna Kosová</w:t>
            </w:r>
          </w:p>
          <w:p w14:paraId="66CFABF6" w14:textId="77777777" w:rsidR="0014175B" w:rsidRPr="00C3663A" w:rsidRDefault="0014175B" w:rsidP="0014175B">
            <w:pPr>
              <w:ind w:left="360"/>
              <w:rPr>
                <w:rFonts w:ascii="Garamond" w:hAnsi="Garamond"/>
                <w:color w:val="000000" w:themeColor="text1"/>
                <w:sz w:val="22"/>
                <w:szCs w:val="22"/>
              </w:rPr>
            </w:pPr>
          </w:p>
          <w:p w14:paraId="4804E0E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E358E6E" w14:textId="76FADF6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67A603DA" w14:textId="77777777" w:rsidR="0014175B" w:rsidRPr="00C3663A" w:rsidRDefault="0014175B" w:rsidP="0014175B">
            <w:pPr>
              <w:pStyle w:val="Nadpis2"/>
              <w:rPr>
                <w:rFonts w:ascii="Garamond" w:hAnsi="Garamond"/>
                <w:i w:val="0"/>
                <w:color w:val="000000" w:themeColor="text1"/>
                <w:sz w:val="22"/>
                <w:szCs w:val="22"/>
              </w:rPr>
            </w:pPr>
          </w:p>
          <w:p w14:paraId="66EE9FA1"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6B6ED0BB"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neobsazeno – dle rozhodujícího soudce</w:t>
            </w:r>
          </w:p>
          <w:p w14:paraId="154A8FB2"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68775995"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5B492A1" w14:textId="1313F73E"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B69FABD" w14:textId="77777777" w:rsidR="0014175B" w:rsidRPr="00C3663A" w:rsidRDefault="0014175B" w:rsidP="0014175B">
            <w:pPr>
              <w:pStyle w:val="Zhlav"/>
              <w:numPr>
                <w:ilvl w:val="0"/>
                <w:numId w:val="29"/>
              </w:numPr>
              <w:tabs>
                <w:tab w:val="clear" w:pos="4536"/>
                <w:tab w:val="clear" w:pos="9072"/>
              </w:tabs>
              <w:ind w:left="252" w:hanging="283"/>
              <w:rPr>
                <w:rFonts w:ascii="Garamond" w:hAnsi="Garamond"/>
                <w:color w:val="000000" w:themeColor="text1"/>
                <w:sz w:val="22"/>
                <w:szCs w:val="22"/>
              </w:rPr>
            </w:pPr>
            <w:r w:rsidRPr="00C3663A">
              <w:rPr>
                <w:rFonts w:ascii="Garamond" w:hAnsi="Garamond"/>
                <w:color w:val="000000" w:themeColor="text1"/>
                <w:sz w:val="22"/>
                <w:szCs w:val="22"/>
              </w:rPr>
              <w:t>zástup: Mgr. Patrik Biedermann</w:t>
            </w:r>
          </w:p>
          <w:p w14:paraId="116FF8C6" w14:textId="77777777" w:rsidR="0014175B" w:rsidRPr="00C3663A" w:rsidRDefault="0014175B" w:rsidP="0014175B">
            <w:pPr>
              <w:rPr>
                <w:rFonts w:ascii="Garamond" w:hAnsi="Garamond"/>
                <w:b/>
                <w:color w:val="000000" w:themeColor="text1"/>
                <w:sz w:val="22"/>
                <w:szCs w:val="22"/>
                <w:u w:val="single"/>
              </w:rPr>
            </w:pPr>
          </w:p>
          <w:p w14:paraId="2DB4D75D" w14:textId="2AB8DFD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0DB6D3F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76D952E3" w14:textId="77777777" w:rsidR="0014175B" w:rsidRPr="00C3663A" w:rsidRDefault="0014175B" w:rsidP="0014175B">
            <w:pPr>
              <w:rPr>
                <w:rFonts w:ascii="Garamond" w:hAnsi="Garamond"/>
                <w:color w:val="000000" w:themeColor="text1"/>
                <w:sz w:val="22"/>
                <w:szCs w:val="22"/>
              </w:rPr>
            </w:pPr>
          </w:p>
        </w:tc>
      </w:tr>
      <w:tr w:rsidR="00610FA7" w:rsidRPr="00C3663A" w14:paraId="79544872" w14:textId="3F28D0C4" w:rsidTr="00853B5B">
        <w:trPr>
          <w:cantSplit/>
          <w:trHeight w:val="549"/>
        </w:trPr>
        <w:tc>
          <w:tcPr>
            <w:tcW w:w="1484" w:type="dxa"/>
          </w:tcPr>
          <w:p w14:paraId="4196F76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579E0AD9"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5131E4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97D0513"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3872B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C965F0D" w14:textId="77777777" w:rsidR="0014175B" w:rsidRPr="00C3663A" w:rsidRDefault="0014175B" w:rsidP="0014175B">
            <w:pPr>
              <w:tabs>
                <w:tab w:val="num" w:pos="355"/>
              </w:tabs>
              <w:ind w:left="355" w:hanging="283"/>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p w14:paraId="0FC95DE0" w14:textId="77777777" w:rsidR="0014175B" w:rsidRPr="00C3663A" w:rsidRDefault="0014175B" w:rsidP="0014175B">
            <w:pPr>
              <w:tabs>
                <w:tab w:val="num" w:pos="355"/>
              </w:tabs>
              <w:ind w:left="355" w:hanging="283"/>
              <w:rPr>
                <w:rFonts w:ascii="Garamond" w:hAnsi="Garamond"/>
                <w:b/>
                <w:color w:val="000000" w:themeColor="text1"/>
                <w:sz w:val="22"/>
                <w:szCs w:val="22"/>
              </w:rPr>
            </w:pPr>
          </w:p>
        </w:tc>
        <w:tc>
          <w:tcPr>
            <w:tcW w:w="5528" w:type="dxa"/>
            <w:gridSpan w:val="4"/>
          </w:tcPr>
          <w:p w14:paraId="26373F84"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08C6BE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1BDDC765" w14:textId="1614DC5B"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5FFF0B73" w14:textId="39565B90" w:rsidTr="00853B5B">
        <w:trPr>
          <w:cantSplit/>
          <w:trHeight w:val="8779"/>
        </w:trPr>
        <w:tc>
          <w:tcPr>
            <w:tcW w:w="1484" w:type="dxa"/>
          </w:tcPr>
          <w:p w14:paraId="316C2AD0"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2 T</w:t>
            </w:r>
          </w:p>
          <w:p w14:paraId="1DB32889" w14:textId="77777777" w:rsidR="0014175B" w:rsidRPr="00C3663A" w:rsidRDefault="0014175B" w:rsidP="0014175B">
            <w:pPr>
              <w:rPr>
                <w:rFonts w:ascii="Garamond" w:hAnsi="Garamond"/>
                <w:color w:val="000000" w:themeColor="text1"/>
                <w:sz w:val="22"/>
                <w:szCs w:val="22"/>
              </w:rPr>
            </w:pPr>
          </w:p>
          <w:p w14:paraId="7D26C15E" w14:textId="77777777" w:rsidR="0014175B" w:rsidRPr="00C3663A" w:rsidRDefault="0014175B" w:rsidP="0014175B">
            <w:pPr>
              <w:rPr>
                <w:rFonts w:ascii="Garamond" w:hAnsi="Garamond"/>
                <w:color w:val="000000" w:themeColor="text1"/>
                <w:sz w:val="22"/>
                <w:szCs w:val="22"/>
              </w:rPr>
            </w:pPr>
          </w:p>
          <w:p w14:paraId="52D53CCA" w14:textId="77777777" w:rsidR="0014175B" w:rsidRPr="00C3663A" w:rsidRDefault="0014175B" w:rsidP="0014175B">
            <w:pPr>
              <w:rPr>
                <w:rFonts w:ascii="Garamond" w:hAnsi="Garamond"/>
                <w:color w:val="000000" w:themeColor="text1"/>
                <w:sz w:val="22"/>
                <w:szCs w:val="22"/>
              </w:rPr>
            </w:pPr>
          </w:p>
          <w:p w14:paraId="598A0525" w14:textId="77777777" w:rsidR="0014175B" w:rsidRPr="00C3663A" w:rsidRDefault="0014175B" w:rsidP="0014175B">
            <w:pPr>
              <w:rPr>
                <w:rFonts w:ascii="Garamond" w:hAnsi="Garamond"/>
                <w:color w:val="000000" w:themeColor="text1"/>
                <w:sz w:val="22"/>
                <w:szCs w:val="22"/>
              </w:rPr>
            </w:pPr>
          </w:p>
          <w:p w14:paraId="1EF44EA2" w14:textId="77777777" w:rsidR="0014175B" w:rsidRPr="00C3663A" w:rsidRDefault="0014175B" w:rsidP="0014175B">
            <w:pPr>
              <w:rPr>
                <w:rFonts w:ascii="Garamond" w:hAnsi="Garamond"/>
                <w:color w:val="000000" w:themeColor="text1"/>
                <w:sz w:val="22"/>
                <w:szCs w:val="22"/>
              </w:rPr>
            </w:pPr>
          </w:p>
          <w:p w14:paraId="1D796FCD" w14:textId="77777777" w:rsidR="0014175B" w:rsidRPr="00C3663A" w:rsidRDefault="0014175B" w:rsidP="0014175B">
            <w:pPr>
              <w:rPr>
                <w:rFonts w:ascii="Garamond" w:hAnsi="Garamond"/>
                <w:color w:val="000000" w:themeColor="text1"/>
                <w:sz w:val="22"/>
                <w:szCs w:val="22"/>
              </w:rPr>
            </w:pPr>
          </w:p>
          <w:p w14:paraId="56C2C1DF" w14:textId="77777777" w:rsidR="0014175B" w:rsidRPr="00C3663A" w:rsidRDefault="0014175B" w:rsidP="0014175B">
            <w:pPr>
              <w:rPr>
                <w:rFonts w:ascii="Garamond" w:hAnsi="Garamond"/>
                <w:color w:val="000000" w:themeColor="text1"/>
                <w:sz w:val="22"/>
                <w:szCs w:val="22"/>
              </w:rPr>
            </w:pPr>
          </w:p>
          <w:p w14:paraId="08945CE9" w14:textId="77777777" w:rsidR="0014175B" w:rsidRPr="00C3663A" w:rsidRDefault="0014175B" w:rsidP="0014175B">
            <w:pPr>
              <w:rPr>
                <w:rFonts w:ascii="Garamond" w:hAnsi="Garamond"/>
                <w:color w:val="000000" w:themeColor="text1"/>
                <w:sz w:val="22"/>
                <w:szCs w:val="22"/>
              </w:rPr>
            </w:pPr>
          </w:p>
          <w:p w14:paraId="3EBD0267" w14:textId="77777777" w:rsidR="0014175B" w:rsidRPr="00C3663A" w:rsidRDefault="0014175B" w:rsidP="0014175B">
            <w:pPr>
              <w:rPr>
                <w:rFonts w:ascii="Garamond" w:hAnsi="Garamond"/>
                <w:color w:val="000000" w:themeColor="text1"/>
                <w:sz w:val="22"/>
                <w:szCs w:val="22"/>
              </w:rPr>
            </w:pPr>
          </w:p>
          <w:p w14:paraId="74120640" w14:textId="77777777" w:rsidR="0014175B" w:rsidRPr="00C3663A" w:rsidRDefault="0014175B" w:rsidP="0014175B">
            <w:pPr>
              <w:rPr>
                <w:rFonts w:ascii="Garamond" w:hAnsi="Garamond"/>
                <w:color w:val="000000" w:themeColor="text1"/>
                <w:sz w:val="22"/>
                <w:szCs w:val="22"/>
              </w:rPr>
            </w:pPr>
          </w:p>
          <w:p w14:paraId="7286C779" w14:textId="77777777" w:rsidR="0014175B" w:rsidRPr="00C3663A" w:rsidRDefault="0014175B" w:rsidP="0014175B">
            <w:pPr>
              <w:rPr>
                <w:rFonts w:ascii="Garamond" w:hAnsi="Garamond"/>
                <w:color w:val="000000" w:themeColor="text1"/>
                <w:sz w:val="22"/>
                <w:szCs w:val="22"/>
              </w:rPr>
            </w:pPr>
          </w:p>
          <w:p w14:paraId="379F6179" w14:textId="77777777" w:rsidR="0014175B" w:rsidRPr="00C3663A" w:rsidRDefault="0014175B" w:rsidP="0014175B">
            <w:pPr>
              <w:rPr>
                <w:rFonts w:ascii="Garamond" w:hAnsi="Garamond"/>
                <w:color w:val="000000" w:themeColor="text1"/>
                <w:sz w:val="22"/>
                <w:szCs w:val="22"/>
              </w:rPr>
            </w:pPr>
          </w:p>
          <w:p w14:paraId="786B23D0" w14:textId="77777777" w:rsidR="0014175B" w:rsidRPr="00C3663A" w:rsidRDefault="0014175B" w:rsidP="0014175B">
            <w:pPr>
              <w:rPr>
                <w:rFonts w:ascii="Garamond" w:hAnsi="Garamond"/>
                <w:color w:val="000000" w:themeColor="text1"/>
                <w:sz w:val="22"/>
                <w:szCs w:val="22"/>
              </w:rPr>
            </w:pPr>
          </w:p>
          <w:p w14:paraId="4149DFFE" w14:textId="77777777" w:rsidR="0014175B" w:rsidRPr="00C3663A" w:rsidRDefault="0014175B" w:rsidP="0014175B">
            <w:pPr>
              <w:rPr>
                <w:rFonts w:ascii="Garamond" w:hAnsi="Garamond"/>
                <w:color w:val="000000" w:themeColor="text1"/>
                <w:sz w:val="22"/>
                <w:szCs w:val="22"/>
              </w:rPr>
            </w:pPr>
          </w:p>
          <w:p w14:paraId="4A22EFCF" w14:textId="77777777" w:rsidR="0014175B" w:rsidRPr="00C3663A" w:rsidRDefault="0014175B" w:rsidP="0014175B">
            <w:pPr>
              <w:rPr>
                <w:rFonts w:ascii="Garamond" w:hAnsi="Garamond"/>
                <w:color w:val="000000" w:themeColor="text1"/>
                <w:sz w:val="22"/>
                <w:szCs w:val="22"/>
              </w:rPr>
            </w:pPr>
          </w:p>
          <w:p w14:paraId="3956BE8D" w14:textId="77777777" w:rsidR="0014175B" w:rsidRPr="00C3663A" w:rsidRDefault="0014175B" w:rsidP="0014175B">
            <w:pPr>
              <w:rPr>
                <w:rFonts w:ascii="Garamond" w:hAnsi="Garamond"/>
                <w:color w:val="000000" w:themeColor="text1"/>
                <w:sz w:val="22"/>
                <w:szCs w:val="22"/>
              </w:rPr>
            </w:pPr>
          </w:p>
          <w:p w14:paraId="4FD905B5" w14:textId="77777777" w:rsidR="0014175B" w:rsidRPr="00C3663A" w:rsidRDefault="0014175B" w:rsidP="0014175B">
            <w:pPr>
              <w:rPr>
                <w:rFonts w:ascii="Garamond" w:hAnsi="Garamond"/>
                <w:color w:val="000000" w:themeColor="text1"/>
                <w:sz w:val="22"/>
                <w:szCs w:val="22"/>
              </w:rPr>
            </w:pPr>
          </w:p>
          <w:p w14:paraId="53BCCC77" w14:textId="77777777" w:rsidR="0014175B" w:rsidRPr="00C3663A" w:rsidRDefault="0014175B" w:rsidP="0014175B">
            <w:pPr>
              <w:rPr>
                <w:rFonts w:ascii="Garamond" w:hAnsi="Garamond"/>
                <w:color w:val="000000" w:themeColor="text1"/>
                <w:sz w:val="22"/>
                <w:szCs w:val="22"/>
              </w:rPr>
            </w:pPr>
          </w:p>
          <w:p w14:paraId="0CFCD7A9" w14:textId="77777777" w:rsidR="0014175B" w:rsidRPr="00C3663A" w:rsidRDefault="0014175B" w:rsidP="0014175B">
            <w:pPr>
              <w:rPr>
                <w:rFonts w:ascii="Garamond" w:hAnsi="Garamond"/>
                <w:color w:val="000000" w:themeColor="text1"/>
                <w:sz w:val="22"/>
                <w:szCs w:val="22"/>
              </w:rPr>
            </w:pPr>
          </w:p>
          <w:p w14:paraId="5AEA2D7C" w14:textId="77777777" w:rsidR="0014175B" w:rsidRPr="00C3663A" w:rsidRDefault="0014175B" w:rsidP="0014175B">
            <w:pPr>
              <w:rPr>
                <w:rFonts w:ascii="Garamond" w:hAnsi="Garamond"/>
                <w:color w:val="000000" w:themeColor="text1"/>
                <w:sz w:val="22"/>
                <w:szCs w:val="22"/>
              </w:rPr>
            </w:pPr>
          </w:p>
          <w:p w14:paraId="64DFC5A3" w14:textId="77777777" w:rsidR="0014175B" w:rsidRPr="00C3663A" w:rsidRDefault="0014175B" w:rsidP="0014175B">
            <w:pPr>
              <w:rPr>
                <w:rFonts w:ascii="Garamond" w:hAnsi="Garamond"/>
                <w:color w:val="000000" w:themeColor="text1"/>
                <w:sz w:val="22"/>
                <w:szCs w:val="22"/>
              </w:rPr>
            </w:pPr>
          </w:p>
          <w:p w14:paraId="77ADE503" w14:textId="77777777" w:rsidR="0014175B" w:rsidRPr="00C3663A" w:rsidRDefault="0014175B" w:rsidP="0014175B">
            <w:pPr>
              <w:rPr>
                <w:rFonts w:ascii="Garamond" w:hAnsi="Garamond"/>
                <w:color w:val="000000" w:themeColor="text1"/>
                <w:sz w:val="22"/>
                <w:szCs w:val="22"/>
              </w:rPr>
            </w:pPr>
          </w:p>
          <w:p w14:paraId="6537AC62" w14:textId="77777777" w:rsidR="0014175B" w:rsidRPr="00C3663A" w:rsidRDefault="0014175B" w:rsidP="0014175B">
            <w:pPr>
              <w:rPr>
                <w:rFonts w:ascii="Garamond" w:hAnsi="Garamond"/>
                <w:color w:val="000000" w:themeColor="text1"/>
                <w:sz w:val="22"/>
                <w:szCs w:val="22"/>
              </w:rPr>
            </w:pPr>
          </w:p>
          <w:p w14:paraId="23DD1507" w14:textId="77777777" w:rsidR="0014175B" w:rsidRPr="00C3663A" w:rsidRDefault="0014175B" w:rsidP="0014175B">
            <w:pPr>
              <w:rPr>
                <w:rFonts w:ascii="Garamond" w:hAnsi="Garamond"/>
                <w:color w:val="000000" w:themeColor="text1"/>
                <w:sz w:val="22"/>
                <w:szCs w:val="22"/>
              </w:rPr>
            </w:pPr>
          </w:p>
          <w:p w14:paraId="737C76D2" w14:textId="77777777" w:rsidR="0014175B" w:rsidRPr="00C3663A" w:rsidRDefault="0014175B" w:rsidP="0014175B">
            <w:pPr>
              <w:rPr>
                <w:rFonts w:ascii="Garamond" w:hAnsi="Garamond"/>
                <w:color w:val="000000" w:themeColor="text1"/>
                <w:sz w:val="22"/>
                <w:szCs w:val="22"/>
              </w:rPr>
            </w:pPr>
          </w:p>
          <w:p w14:paraId="08E748DC" w14:textId="77777777" w:rsidR="0014175B" w:rsidRPr="00C3663A" w:rsidRDefault="0014175B" w:rsidP="0014175B">
            <w:pPr>
              <w:rPr>
                <w:rFonts w:ascii="Garamond" w:hAnsi="Garamond"/>
                <w:color w:val="000000" w:themeColor="text1"/>
                <w:sz w:val="22"/>
                <w:szCs w:val="22"/>
              </w:rPr>
            </w:pPr>
          </w:p>
          <w:p w14:paraId="2BE2C90F" w14:textId="77777777" w:rsidR="0014175B" w:rsidRPr="00C3663A" w:rsidRDefault="0014175B" w:rsidP="0014175B">
            <w:pPr>
              <w:rPr>
                <w:rFonts w:ascii="Garamond" w:hAnsi="Garamond"/>
                <w:color w:val="000000" w:themeColor="text1"/>
                <w:sz w:val="22"/>
                <w:szCs w:val="22"/>
              </w:rPr>
            </w:pPr>
          </w:p>
          <w:p w14:paraId="36481393" w14:textId="77777777" w:rsidR="0014175B" w:rsidRPr="00C3663A" w:rsidRDefault="0014175B" w:rsidP="0014175B">
            <w:pPr>
              <w:rPr>
                <w:rFonts w:ascii="Garamond" w:hAnsi="Garamond"/>
                <w:color w:val="000000" w:themeColor="text1"/>
                <w:sz w:val="22"/>
                <w:szCs w:val="22"/>
              </w:rPr>
            </w:pPr>
          </w:p>
          <w:p w14:paraId="0623C10D" w14:textId="77777777" w:rsidR="0014175B" w:rsidRPr="00C3663A" w:rsidRDefault="0014175B" w:rsidP="0014175B">
            <w:pPr>
              <w:rPr>
                <w:rFonts w:ascii="Garamond" w:hAnsi="Garamond"/>
                <w:color w:val="000000" w:themeColor="text1"/>
                <w:sz w:val="22"/>
                <w:szCs w:val="22"/>
              </w:rPr>
            </w:pPr>
          </w:p>
          <w:p w14:paraId="24B1D09D" w14:textId="77777777" w:rsidR="0014175B" w:rsidRPr="00C3663A" w:rsidRDefault="0014175B" w:rsidP="0014175B">
            <w:pPr>
              <w:rPr>
                <w:rFonts w:ascii="Garamond" w:hAnsi="Garamond"/>
                <w:color w:val="000000" w:themeColor="text1"/>
                <w:sz w:val="22"/>
                <w:szCs w:val="22"/>
              </w:rPr>
            </w:pPr>
          </w:p>
          <w:p w14:paraId="549CD60D" w14:textId="77777777" w:rsidR="0014175B" w:rsidRPr="00C3663A" w:rsidRDefault="0014175B" w:rsidP="0014175B">
            <w:pPr>
              <w:rPr>
                <w:rFonts w:ascii="Garamond" w:hAnsi="Garamond"/>
                <w:color w:val="000000" w:themeColor="text1"/>
                <w:sz w:val="22"/>
                <w:szCs w:val="22"/>
              </w:rPr>
            </w:pPr>
          </w:p>
          <w:p w14:paraId="1FCC8159" w14:textId="77777777" w:rsidR="0014175B" w:rsidRPr="00C3663A" w:rsidRDefault="0014175B" w:rsidP="0014175B">
            <w:pPr>
              <w:rPr>
                <w:rFonts w:ascii="Garamond" w:hAnsi="Garamond"/>
                <w:color w:val="000000" w:themeColor="text1"/>
                <w:sz w:val="22"/>
                <w:szCs w:val="22"/>
              </w:rPr>
            </w:pPr>
          </w:p>
        </w:tc>
        <w:tc>
          <w:tcPr>
            <w:tcW w:w="4253" w:type="dxa"/>
          </w:tcPr>
          <w:p w14:paraId="038AF7E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0554C763"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14175B" w:rsidRPr="00C3663A" w:rsidRDefault="0014175B" w:rsidP="0014175B">
            <w:pPr>
              <w:jc w:val="both"/>
              <w:rPr>
                <w:rFonts w:ascii="Garamond" w:hAnsi="Garamond"/>
                <w:color w:val="000000" w:themeColor="text1"/>
                <w:sz w:val="22"/>
                <w:szCs w:val="22"/>
              </w:rPr>
            </w:pPr>
          </w:p>
          <w:p w14:paraId="4CC9E3E0"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7837D6D2" w14:textId="64579207"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1393D50" w14:textId="0E89FFAC"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BF1E5D3" w14:textId="5F2216E4"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A0ABF98" w14:textId="39D50584"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965124B" w14:textId="3C4166E1"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57BAC8C" w14:textId="34149BFB"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2492373C" w14:textId="30B68E79" w:rsidR="006F2B5D" w:rsidRPr="00C3663A" w:rsidRDefault="006F2B5D" w:rsidP="006F2B5D">
            <w:pPr>
              <w:ind w:left="45"/>
              <w:jc w:val="both"/>
              <w:rPr>
                <w:rFonts w:ascii="Garamond" w:hAnsi="Garamond"/>
                <w:b/>
                <w:color w:val="000000" w:themeColor="text1"/>
                <w:sz w:val="22"/>
                <w:szCs w:val="22"/>
              </w:rPr>
            </w:pPr>
          </w:p>
          <w:p w14:paraId="249766E1" w14:textId="77777777" w:rsidR="0014175B" w:rsidRPr="00C3663A" w:rsidRDefault="0014175B" w:rsidP="0014175B">
            <w:pPr>
              <w:rPr>
                <w:rFonts w:ascii="Garamond" w:hAnsi="Garamond"/>
                <w:b/>
                <w:color w:val="000000" w:themeColor="text1"/>
                <w:sz w:val="22"/>
                <w:szCs w:val="22"/>
              </w:rPr>
            </w:pPr>
          </w:p>
          <w:p w14:paraId="5F528E7E" w14:textId="77777777" w:rsidR="0014175B" w:rsidRPr="00C3663A" w:rsidRDefault="0014175B" w:rsidP="0014175B">
            <w:pPr>
              <w:rPr>
                <w:rFonts w:ascii="Garamond" w:hAnsi="Garamond"/>
                <w:b/>
                <w:color w:val="000000" w:themeColor="text1"/>
                <w:sz w:val="22"/>
                <w:szCs w:val="22"/>
              </w:rPr>
            </w:pPr>
          </w:p>
          <w:p w14:paraId="7D315FEC"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Ostatní:</w:t>
            </w:r>
          </w:p>
          <w:p w14:paraId="6A39CD01" w14:textId="77777777" w:rsidR="0014175B" w:rsidRPr="00C3663A" w:rsidRDefault="0014175B" w:rsidP="0014175B">
            <w:pPr>
              <w:numPr>
                <w:ilvl w:val="0"/>
                <w:numId w:val="2"/>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2 T </w:t>
            </w:r>
          </w:p>
          <w:p w14:paraId="467A8B56" w14:textId="77777777" w:rsidR="0014175B" w:rsidRPr="00C3663A" w:rsidRDefault="0014175B" w:rsidP="0014175B">
            <w:pPr>
              <w:rPr>
                <w:rFonts w:ascii="Garamond" w:hAnsi="Garamond"/>
                <w:color w:val="000000" w:themeColor="text1"/>
                <w:sz w:val="22"/>
                <w:szCs w:val="22"/>
              </w:rPr>
            </w:pPr>
          </w:p>
          <w:p w14:paraId="31C3AA3F"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1F266452"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1501693A"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0175DC0"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538E1A3B"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131190F8"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43394AE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0A710AC"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7895EE9B"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470A422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7A82C5C6"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723C87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6B4117C8"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66403243"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tc>
        <w:tc>
          <w:tcPr>
            <w:tcW w:w="1701" w:type="dxa"/>
          </w:tcPr>
          <w:p w14:paraId="47D5343E"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JUDr. Milan Rossi</w:t>
            </w:r>
          </w:p>
        </w:tc>
        <w:tc>
          <w:tcPr>
            <w:tcW w:w="1843" w:type="dxa"/>
          </w:tcPr>
          <w:p w14:paraId="59420AAF" w14:textId="77777777" w:rsidR="0014175B" w:rsidRPr="00C3663A" w:rsidRDefault="0014175B" w:rsidP="0014175B">
            <w:pPr>
              <w:ind w:left="353" w:hanging="353"/>
              <w:rPr>
                <w:rFonts w:ascii="Garamond" w:hAnsi="Garamond"/>
                <w:strike/>
                <w:color w:val="000000" w:themeColor="text1"/>
                <w:sz w:val="22"/>
                <w:szCs w:val="22"/>
              </w:rPr>
            </w:pPr>
            <w:r w:rsidRPr="00C3663A">
              <w:rPr>
                <w:rFonts w:ascii="Garamond" w:hAnsi="Garamond"/>
                <w:color w:val="000000" w:themeColor="text1"/>
                <w:sz w:val="22"/>
                <w:szCs w:val="22"/>
              </w:rPr>
              <w:t>1.    JUDr. Daniela Reifová</w:t>
            </w:r>
          </w:p>
          <w:p w14:paraId="55A0C572" w14:textId="77777777" w:rsidR="0014175B" w:rsidRPr="00C3663A" w:rsidRDefault="0014175B" w:rsidP="0014175B">
            <w:pPr>
              <w:ind w:left="353" w:hanging="353"/>
              <w:rPr>
                <w:rFonts w:ascii="Garamond" w:hAnsi="Garamond"/>
                <w:strike/>
                <w:color w:val="000000" w:themeColor="text1"/>
                <w:sz w:val="22"/>
                <w:szCs w:val="22"/>
              </w:rPr>
            </w:pPr>
            <w:r w:rsidRPr="00C3663A">
              <w:rPr>
                <w:rFonts w:ascii="Garamond" w:hAnsi="Garamond"/>
                <w:color w:val="000000" w:themeColor="text1"/>
                <w:sz w:val="22"/>
                <w:szCs w:val="22"/>
              </w:rPr>
              <w:t>2.    Mgr. Jaroslava Linhartová</w:t>
            </w:r>
          </w:p>
          <w:p w14:paraId="13C39982" w14:textId="77777777" w:rsidR="0014175B" w:rsidRPr="00C3663A" w:rsidRDefault="0014175B" w:rsidP="0014175B">
            <w:pPr>
              <w:ind w:left="353" w:hanging="353"/>
              <w:rPr>
                <w:rFonts w:ascii="Garamond" w:hAnsi="Garamond"/>
                <w:color w:val="000000" w:themeColor="text1"/>
                <w:sz w:val="22"/>
                <w:szCs w:val="22"/>
              </w:rPr>
            </w:pPr>
            <w:r w:rsidRPr="00C3663A">
              <w:rPr>
                <w:rFonts w:ascii="Garamond" w:hAnsi="Garamond"/>
                <w:color w:val="000000" w:themeColor="text1"/>
                <w:sz w:val="22"/>
                <w:szCs w:val="22"/>
              </w:rPr>
              <w:t>3.    JUDr. Iva Fialová</w:t>
            </w:r>
          </w:p>
          <w:p w14:paraId="51E4C3B4" w14:textId="77777777" w:rsidR="0014175B" w:rsidRPr="00C3663A" w:rsidRDefault="0014175B" w:rsidP="0014175B">
            <w:pPr>
              <w:ind w:left="-9"/>
              <w:rPr>
                <w:rFonts w:ascii="Garamond" w:hAnsi="Garamond"/>
                <w:strike/>
                <w:color w:val="000000" w:themeColor="text1"/>
                <w:sz w:val="22"/>
                <w:szCs w:val="22"/>
              </w:rPr>
            </w:pPr>
          </w:p>
          <w:p w14:paraId="5034A210" w14:textId="77777777" w:rsidR="0014175B" w:rsidRPr="00C3663A" w:rsidRDefault="0014175B" w:rsidP="0014175B">
            <w:pPr>
              <w:ind w:left="351"/>
              <w:rPr>
                <w:rFonts w:ascii="Garamond" w:hAnsi="Garamond"/>
                <w:color w:val="000000" w:themeColor="text1"/>
                <w:sz w:val="22"/>
                <w:szCs w:val="22"/>
              </w:rPr>
            </w:pPr>
          </w:p>
          <w:p w14:paraId="0E3A1935" w14:textId="77777777" w:rsidR="0014175B" w:rsidRPr="00C3663A" w:rsidRDefault="0014175B" w:rsidP="0014175B">
            <w:pPr>
              <w:ind w:left="351"/>
              <w:rPr>
                <w:rFonts w:ascii="Garamond" w:hAnsi="Garamond"/>
                <w:color w:val="000000" w:themeColor="text1"/>
                <w:sz w:val="22"/>
                <w:szCs w:val="22"/>
              </w:rPr>
            </w:pPr>
          </w:p>
          <w:p w14:paraId="65E5AE1D" w14:textId="77777777" w:rsidR="0014175B" w:rsidRPr="00C3663A" w:rsidRDefault="0014175B" w:rsidP="0014175B">
            <w:pPr>
              <w:ind w:left="351"/>
              <w:rPr>
                <w:rFonts w:ascii="Garamond" w:hAnsi="Garamond"/>
                <w:strike/>
                <w:color w:val="000000" w:themeColor="text1"/>
                <w:sz w:val="22"/>
                <w:szCs w:val="22"/>
              </w:rPr>
            </w:pPr>
          </w:p>
        </w:tc>
        <w:tc>
          <w:tcPr>
            <w:tcW w:w="5528" w:type="dxa"/>
            <w:gridSpan w:val="4"/>
          </w:tcPr>
          <w:p w14:paraId="3AC316EC"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95333F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Kristýna Kosová</w:t>
            </w:r>
          </w:p>
          <w:p w14:paraId="37FEBCCA" w14:textId="77777777" w:rsidR="0014175B" w:rsidRPr="00C3663A" w:rsidRDefault="0014175B" w:rsidP="0014175B">
            <w:pPr>
              <w:rPr>
                <w:rFonts w:ascii="Garamond" w:hAnsi="Garamond"/>
                <w:b/>
                <w:color w:val="000000" w:themeColor="text1"/>
                <w:sz w:val="22"/>
                <w:szCs w:val="22"/>
              </w:rPr>
            </w:pPr>
          </w:p>
          <w:p w14:paraId="429D7497"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D8E8B37"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Simona Jelínková</w:t>
            </w:r>
          </w:p>
          <w:p w14:paraId="507F85F6"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4743050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125F05B" w14:textId="1159747F"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Kateřina Langhammerová</w:t>
            </w:r>
          </w:p>
          <w:p w14:paraId="5782C014" w14:textId="77777777" w:rsidR="0014175B" w:rsidRPr="00C3663A" w:rsidRDefault="0014175B" w:rsidP="0014175B">
            <w:pPr>
              <w:rPr>
                <w:rFonts w:ascii="Garamond" w:hAnsi="Garamond"/>
                <w:color w:val="000000" w:themeColor="text1"/>
                <w:sz w:val="22"/>
                <w:szCs w:val="22"/>
              </w:rPr>
            </w:pPr>
          </w:p>
          <w:p w14:paraId="4E0FA43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91ADF57"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Kristýna Kosová</w:t>
            </w:r>
          </w:p>
          <w:p w14:paraId="26F6E9E5"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Simona Jelínková</w:t>
            </w:r>
          </w:p>
          <w:p w14:paraId="6977AF22" w14:textId="2FD6EC34"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Jaroslava Horáčková</w:t>
            </w:r>
          </w:p>
          <w:p w14:paraId="2F86AD5A" w14:textId="633045FA"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Petra Krákorová</w:t>
            </w:r>
          </w:p>
          <w:p w14:paraId="2EC502BE" w14:textId="4DF985C6" w:rsidR="0014175B" w:rsidRPr="00C3663A" w:rsidRDefault="0014175B" w:rsidP="0014175B">
            <w:pPr>
              <w:rPr>
                <w:rFonts w:ascii="Garamond" w:hAnsi="Garamond"/>
                <w:color w:val="000000" w:themeColor="text1"/>
                <w:sz w:val="22"/>
                <w:szCs w:val="22"/>
              </w:rPr>
            </w:pPr>
          </w:p>
          <w:p w14:paraId="57070A3D"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420B07C"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51F5539" w14:textId="77777777" w:rsidR="0014175B" w:rsidRPr="00C3663A" w:rsidRDefault="0014175B" w:rsidP="0014175B">
            <w:pPr>
              <w:pStyle w:val="Zhlav"/>
              <w:numPr>
                <w:ilvl w:val="0"/>
                <w:numId w:val="30"/>
              </w:numPr>
              <w:tabs>
                <w:tab w:val="clear" w:pos="4536"/>
                <w:tab w:val="clear" w:pos="9072"/>
              </w:tabs>
              <w:ind w:left="252" w:hanging="283"/>
              <w:rPr>
                <w:rFonts w:ascii="Garamond" w:hAnsi="Garamond"/>
                <w:color w:val="000000" w:themeColor="text1"/>
                <w:sz w:val="22"/>
                <w:szCs w:val="22"/>
              </w:rPr>
            </w:pPr>
            <w:r w:rsidRPr="00C3663A">
              <w:rPr>
                <w:rFonts w:ascii="Garamond" w:hAnsi="Garamond"/>
                <w:color w:val="000000" w:themeColor="text1"/>
                <w:sz w:val="22"/>
                <w:szCs w:val="22"/>
              </w:rPr>
              <w:t>zástup: Mgr. Patrik Biedermann</w:t>
            </w:r>
          </w:p>
          <w:p w14:paraId="0E152CD3" w14:textId="77777777" w:rsidR="0014175B" w:rsidRPr="00C3663A" w:rsidRDefault="0014175B" w:rsidP="0014175B">
            <w:pPr>
              <w:rPr>
                <w:rFonts w:ascii="Garamond" w:hAnsi="Garamond"/>
                <w:b/>
                <w:color w:val="000000" w:themeColor="text1"/>
                <w:sz w:val="22"/>
                <w:szCs w:val="22"/>
              </w:rPr>
            </w:pPr>
            <w:r w:rsidRPr="00C3663A">
              <w:rPr>
                <w:rFonts w:ascii="Garamond" w:hAnsi="Garamond"/>
                <w:color w:val="000000" w:themeColor="text1"/>
                <w:sz w:val="22"/>
                <w:szCs w:val="22"/>
              </w:rPr>
              <w:t xml:space="preserve"> </w:t>
            </w:r>
          </w:p>
          <w:p w14:paraId="5D654835"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119003E1"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CF1946C" w14:textId="77777777" w:rsidR="0014175B" w:rsidRPr="00C3663A" w:rsidRDefault="0014175B" w:rsidP="0014175B">
            <w:pPr>
              <w:rPr>
                <w:rFonts w:ascii="Garamond" w:hAnsi="Garamond"/>
                <w:color w:val="000000" w:themeColor="text1"/>
                <w:sz w:val="22"/>
                <w:szCs w:val="22"/>
              </w:rPr>
            </w:pPr>
          </w:p>
          <w:p w14:paraId="4103683F" w14:textId="77777777" w:rsidR="0014175B" w:rsidRPr="00C3663A" w:rsidRDefault="0014175B" w:rsidP="0014175B">
            <w:pPr>
              <w:rPr>
                <w:rFonts w:ascii="Garamond" w:hAnsi="Garamond"/>
                <w:color w:val="000000" w:themeColor="text1"/>
                <w:sz w:val="22"/>
                <w:szCs w:val="22"/>
              </w:rPr>
            </w:pPr>
          </w:p>
        </w:tc>
      </w:tr>
      <w:tr w:rsidR="00610FA7" w:rsidRPr="00C3663A" w14:paraId="0B32E456" w14:textId="2822BF2E" w:rsidTr="00853B5B">
        <w:trPr>
          <w:gridAfter w:val="3"/>
          <w:wAfter w:w="833" w:type="dxa"/>
          <w:cantSplit/>
          <w:trHeight w:val="549"/>
        </w:trPr>
        <w:tc>
          <w:tcPr>
            <w:tcW w:w="1484" w:type="dxa"/>
          </w:tcPr>
          <w:p w14:paraId="5667269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4E40A408"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20E1A8B1"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0C11435A"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D519E4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F30CCD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p w14:paraId="5E2E90BE" w14:textId="77777777" w:rsidR="0014175B" w:rsidRPr="00C3663A" w:rsidRDefault="0014175B" w:rsidP="0014175B">
            <w:pPr>
              <w:ind w:left="360"/>
              <w:rPr>
                <w:rFonts w:ascii="Garamond" w:hAnsi="Garamond"/>
                <w:b/>
                <w:color w:val="000000" w:themeColor="text1"/>
                <w:sz w:val="22"/>
                <w:szCs w:val="22"/>
              </w:rPr>
            </w:pPr>
          </w:p>
        </w:tc>
        <w:tc>
          <w:tcPr>
            <w:tcW w:w="4695" w:type="dxa"/>
          </w:tcPr>
          <w:p w14:paraId="09DE5AA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247A8A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80D1B54" w14:textId="021E0A87"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0A7E8158" w14:textId="55869A2F" w:rsidTr="00853B5B">
        <w:trPr>
          <w:gridAfter w:val="3"/>
          <w:wAfter w:w="833" w:type="dxa"/>
          <w:cantSplit/>
          <w:trHeight w:val="9204"/>
        </w:trPr>
        <w:tc>
          <w:tcPr>
            <w:tcW w:w="1484" w:type="dxa"/>
          </w:tcPr>
          <w:p w14:paraId="3A6E60D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3 T</w:t>
            </w:r>
          </w:p>
        </w:tc>
        <w:tc>
          <w:tcPr>
            <w:tcW w:w="4253" w:type="dxa"/>
          </w:tcPr>
          <w:p w14:paraId="37857796" w14:textId="77777777" w:rsidR="0014175B" w:rsidRPr="00C3663A" w:rsidRDefault="0014175B" w:rsidP="0014175B">
            <w:pPr>
              <w:numPr>
                <w:ilvl w:val="0"/>
                <w:numId w:val="2"/>
              </w:numPr>
              <w:ind w:left="357" w:hanging="357"/>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3 T</w:t>
            </w:r>
          </w:p>
          <w:p w14:paraId="164995C7"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2003B66E"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neobsazen</w:t>
            </w:r>
          </w:p>
        </w:tc>
        <w:tc>
          <w:tcPr>
            <w:tcW w:w="1843" w:type="dxa"/>
          </w:tcPr>
          <w:p w14:paraId="497A6A35" w14:textId="77777777" w:rsidR="0014175B" w:rsidRPr="00C3663A" w:rsidRDefault="0014175B" w:rsidP="0014175B">
            <w:pPr>
              <w:numPr>
                <w:ilvl w:val="0"/>
                <w:numId w:val="8"/>
              </w:numP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p w14:paraId="784961B2" w14:textId="77777777" w:rsidR="0014175B" w:rsidRPr="00C3663A" w:rsidRDefault="0014175B" w:rsidP="0014175B">
            <w:pPr>
              <w:numPr>
                <w:ilvl w:val="0"/>
                <w:numId w:val="8"/>
              </w:numPr>
              <w:rPr>
                <w:rFonts w:ascii="Garamond" w:hAnsi="Garamond"/>
                <w:strike/>
                <w:color w:val="000000" w:themeColor="text1"/>
                <w:sz w:val="22"/>
                <w:szCs w:val="22"/>
              </w:rPr>
            </w:pPr>
            <w:r w:rsidRPr="00C3663A">
              <w:rPr>
                <w:rFonts w:ascii="Garamond" w:hAnsi="Garamond"/>
                <w:color w:val="000000" w:themeColor="text1"/>
                <w:sz w:val="22"/>
                <w:szCs w:val="22"/>
              </w:rPr>
              <w:t>a následující – dle seznamu zástupů v senátu  6 T</w:t>
            </w:r>
          </w:p>
          <w:p w14:paraId="3235DFD4" w14:textId="77777777" w:rsidR="0014175B" w:rsidRPr="00C3663A" w:rsidRDefault="0014175B" w:rsidP="0014175B">
            <w:pPr>
              <w:ind w:left="360"/>
              <w:rPr>
                <w:rFonts w:ascii="Garamond" w:hAnsi="Garamond"/>
                <w:color w:val="000000" w:themeColor="text1"/>
                <w:sz w:val="22"/>
                <w:szCs w:val="22"/>
              </w:rPr>
            </w:pPr>
          </w:p>
          <w:p w14:paraId="57D88CB9" w14:textId="77777777" w:rsidR="0014175B" w:rsidRPr="00C3663A" w:rsidRDefault="0014175B" w:rsidP="0014175B">
            <w:pPr>
              <w:ind w:left="360"/>
              <w:rPr>
                <w:rFonts w:ascii="Garamond" w:hAnsi="Garamond"/>
                <w:color w:val="000000" w:themeColor="text1"/>
                <w:sz w:val="22"/>
                <w:szCs w:val="22"/>
              </w:rPr>
            </w:pPr>
            <w:r w:rsidRPr="00C3663A">
              <w:rPr>
                <w:rFonts w:ascii="Garamond" w:hAnsi="Garamond"/>
                <w:color w:val="000000" w:themeColor="text1"/>
                <w:sz w:val="22"/>
                <w:szCs w:val="22"/>
              </w:rPr>
              <w:t xml:space="preserve"> </w:t>
            </w:r>
          </w:p>
        </w:tc>
        <w:tc>
          <w:tcPr>
            <w:tcW w:w="4695" w:type="dxa"/>
          </w:tcPr>
          <w:p w14:paraId="52E4A933"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93BD8A7" w14:textId="77777777" w:rsidR="0014175B" w:rsidRPr="00C3663A" w:rsidRDefault="0014175B" w:rsidP="0014175B">
            <w:pPr>
              <w:pStyle w:val="Nadpis1"/>
              <w:rPr>
                <w:rFonts w:ascii="Garamond" w:hAnsi="Garamond"/>
                <w:i w:val="0"/>
                <w:strike/>
                <w:color w:val="000000" w:themeColor="text1"/>
                <w:sz w:val="22"/>
                <w:szCs w:val="22"/>
              </w:rPr>
            </w:pPr>
            <w:r w:rsidRPr="00C3663A">
              <w:rPr>
                <w:rFonts w:ascii="Garamond" w:hAnsi="Garamond"/>
                <w:i w:val="0"/>
                <w:color w:val="000000" w:themeColor="text1"/>
                <w:sz w:val="22"/>
                <w:szCs w:val="22"/>
              </w:rPr>
              <w:t xml:space="preserve"> Simona Jelínková</w:t>
            </w:r>
          </w:p>
          <w:p w14:paraId="77F35150" w14:textId="77777777" w:rsidR="0014175B" w:rsidRPr="00C3663A" w:rsidRDefault="0014175B" w:rsidP="0014175B">
            <w:pPr>
              <w:rPr>
                <w:rFonts w:ascii="Garamond" w:hAnsi="Garamond"/>
                <w:color w:val="000000" w:themeColor="text1"/>
                <w:sz w:val="22"/>
                <w:szCs w:val="22"/>
              </w:rPr>
            </w:pPr>
          </w:p>
          <w:p w14:paraId="4C83515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64D34F97"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1. zástup: Kristýna Kosová </w:t>
            </w:r>
          </w:p>
          <w:p w14:paraId="19A1326B" w14:textId="77777777" w:rsidR="0014175B" w:rsidRPr="00C3663A" w:rsidRDefault="0014175B" w:rsidP="0014175B">
            <w:pPr>
              <w:rPr>
                <w:rFonts w:ascii="Garamond" w:hAnsi="Garamond"/>
                <w:color w:val="000000" w:themeColor="text1"/>
                <w:sz w:val="22"/>
                <w:szCs w:val="22"/>
              </w:rPr>
            </w:pPr>
          </w:p>
          <w:p w14:paraId="5817EF30"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0D8A6268" w14:textId="788DE3BA"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3535BE58" w14:textId="77777777" w:rsidR="0014175B" w:rsidRPr="00C3663A" w:rsidRDefault="0014175B" w:rsidP="0014175B">
            <w:pPr>
              <w:rPr>
                <w:rFonts w:ascii="Garamond" w:hAnsi="Garamond"/>
                <w:color w:val="000000" w:themeColor="text1"/>
                <w:sz w:val="22"/>
                <w:szCs w:val="22"/>
              </w:rPr>
            </w:pPr>
          </w:p>
          <w:p w14:paraId="47223B44"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74871E7"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neobsazeno – dle rozhodujícího soudce</w:t>
            </w:r>
          </w:p>
          <w:p w14:paraId="0146685D" w14:textId="77777777" w:rsidR="0014175B" w:rsidRPr="00C3663A" w:rsidRDefault="0014175B" w:rsidP="0014175B">
            <w:pPr>
              <w:rPr>
                <w:rFonts w:ascii="Garamond" w:hAnsi="Garamond"/>
                <w:color w:val="000000" w:themeColor="text1"/>
                <w:sz w:val="22"/>
                <w:szCs w:val="22"/>
              </w:rPr>
            </w:pPr>
          </w:p>
          <w:p w14:paraId="051E692B"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úředník/asistent:</w:t>
            </w:r>
          </w:p>
          <w:p w14:paraId="7AB53EA1"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1630B20A" w14:textId="77777777" w:rsidR="0014175B" w:rsidRPr="00C3663A" w:rsidRDefault="0014175B" w:rsidP="0014175B">
            <w:pPr>
              <w:pStyle w:val="Nadpis2"/>
              <w:numPr>
                <w:ilvl w:val="0"/>
                <w:numId w:val="31"/>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C3663A">
              <w:rPr>
                <w:rFonts w:ascii="Garamond" w:hAnsi="Garamond"/>
                <w:b w:val="0"/>
                <w:bCs/>
                <w:i w:val="0"/>
                <w:color w:val="000000" w:themeColor="text1"/>
                <w:sz w:val="22"/>
                <w:szCs w:val="22"/>
              </w:rPr>
              <w:t>Mgr. Patrik Biedermann</w:t>
            </w:r>
          </w:p>
          <w:p w14:paraId="3BF2247F" w14:textId="7FBB70C9" w:rsidR="0014175B" w:rsidRPr="00C3663A" w:rsidRDefault="0014175B" w:rsidP="0014175B">
            <w:pPr>
              <w:rPr>
                <w:rFonts w:ascii="Garamond" w:hAnsi="Garamond"/>
                <w:b/>
                <w:color w:val="000000" w:themeColor="text1"/>
                <w:sz w:val="22"/>
                <w:szCs w:val="22"/>
              </w:rPr>
            </w:pPr>
          </w:p>
          <w:p w14:paraId="536EE1B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FD72C6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CCF91AF" w14:textId="77777777" w:rsidR="0014175B" w:rsidRPr="00C3663A" w:rsidRDefault="0014175B" w:rsidP="0014175B">
            <w:pPr>
              <w:rPr>
                <w:rFonts w:ascii="Garamond" w:hAnsi="Garamond"/>
                <w:b/>
                <w:color w:val="000000" w:themeColor="text1"/>
                <w:sz w:val="22"/>
                <w:szCs w:val="22"/>
              </w:rPr>
            </w:pPr>
          </w:p>
          <w:p w14:paraId="2214C2BD" w14:textId="77777777" w:rsidR="0014175B" w:rsidRPr="00C3663A" w:rsidRDefault="0014175B" w:rsidP="0014175B">
            <w:pPr>
              <w:rPr>
                <w:rFonts w:ascii="Garamond" w:hAnsi="Garamond"/>
                <w:color w:val="000000" w:themeColor="text1"/>
                <w:sz w:val="22"/>
                <w:szCs w:val="22"/>
              </w:rPr>
            </w:pPr>
          </w:p>
          <w:p w14:paraId="27D5DF4F" w14:textId="77777777" w:rsidR="0014175B" w:rsidRPr="00C3663A" w:rsidRDefault="0014175B" w:rsidP="0014175B">
            <w:pPr>
              <w:rPr>
                <w:rFonts w:ascii="Garamond" w:hAnsi="Garamond"/>
                <w:color w:val="000000" w:themeColor="text1"/>
                <w:sz w:val="22"/>
                <w:szCs w:val="22"/>
              </w:rPr>
            </w:pPr>
          </w:p>
        </w:tc>
      </w:tr>
      <w:tr w:rsidR="00610FA7" w:rsidRPr="00C3663A" w14:paraId="30F0C76B" w14:textId="67A21182" w:rsidTr="00853B5B">
        <w:trPr>
          <w:gridAfter w:val="3"/>
          <w:wAfter w:w="833" w:type="dxa"/>
          <w:cantSplit/>
          <w:trHeight w:val="549"/>
        </w:trPr>
        <w:tc>
          <w:tcPr>
            <w:tcW w:w="1484" w:type="dxa"/>
          </w:tcPr>
          <w:p w14:paraId="3234B90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BAB13E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5D26DD3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370109C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DE0003D"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575F6CE"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298A2417" w14:textId="77777777" w:rsidR="0014175B" w:rsidRPr="00C3663A" w:rsidRDefault="0014175B" w:rsidP="0014175B">
            <w:pPr>
              <w:ind w:left="360"/>
              <w:rPr>
                <w:rFonts w:ascii="Garamond" w:hAnsi="Garamond"/>
                <w:b/>
                <w:color w:val="000000" w:themeColor="text1"/>
                <w:sz w:val="22"/>
                <w:szCs w:val="22"/>
              </w:rPr>
            </w:pPr>
          </w:p>
        </w:tc>
        <w:tc>
          <w:tcPr>
            <w:tcW w:w="4695" w:type="dxa"/>
          </w:tcPr>
          <w:p w14:paraId="78F5F84A"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F43268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F869459" w14:textId="1E2A7F7C"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06498CF" w14:textId="5F697B7B" w:rsidTr="00853B5B">
        <w:trPr>
          <w:gridAfter w:val="3"/>
          <w:wAfter w:w="833" w:type="dxa"/>
          <w:cantSplit/>
          <w:trHeight w:val="8961"/>
        </w:trPr>
        <w:tc>
          <w:tcPr>
            <w:tcW w:w="1484" w:type="dxa"/>
          </w:tcPr>
          <w:p w14:paraId="201F2ACA"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4 T</w:t>
            </w:r>
          </w:p>
        </w:tc>
        <w:tc>
          <w:tcPr>
            <w:tcW w:w="4253" w:type="dxa"/>
          </w:tcPr>
          <w:p w14:paraId="66B955D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6F1EAD09"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14175B" w:rsidRPr="00C3663A" w:rsidRDefault="0014175B" w:rsidP="0014175B">
            <w:pPr>
              <w:jc w:val="both"/>
              <w:rPr>
                <w:rFonts w:ascii="Garamond" w:hAnsi="Garamond"/>
                <w:color w:val="000000" w:themeColor="text1"/>
                <w:sz w:val="22"/>
                <w:szCs w:val="22"/>
              </w:rPr>
            </w:pPr>
          </w:p>
          <w:p w14:paraId="046C0AF9"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3FED9D04" w14:textId="35FCDE28"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9AD82E3" w14:textId="36132AA6"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0830F8A" w14:textId="620F4D0F"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2EF7E924" w14:textId="1D42187C"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7B7D2E8" w14:textId="3F001452"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222FD66" w14:textId="6C603E84"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33F6107" w14:textId="77777777" w:rsidR="006F2B5D" w:rsidRPr="00C3663A" w:rsidRDefault="006F2B5D" w:rsidP="006F2B5D">
            <w:pPr>
              <w:ind w:left="765"/>
              <w:jc w:val="both"/>
              <w:rPr>
                <w:rFonts w:ascii="Garamond" w:hAnsi="Garamond"/>
                <w:b/>
                <w:color w:val="FF0000"/>
                <w:sz w:val="22"/>
                <w:szCs w:val="22"/>
              </w:rPr>
            </w:pPr>
          </w:p>
          <w:p w14:paraId="73601A47" w14:textId="77777777" w:rsidR="0014175B" w:rsidRPr="00C3663A" w:rsidRDefault="0014175B" w:rsidP="0014175B">
            <w:pPr>
              <w:rPr>
                <w:rFonts w:ascii="Garamond" w:hAnsi="Garamond"/>
                <w:b/>
                <w:color w:val="000000" w:themeColor="text1"/>
                <w:sz w:val="22"/>
                <w:szCs w:val="22"/>
              </w:rPr>
            </w:pPr>
          </w:p>
          <w:p w14:paraId="48DD0908" w14:textId="77777777" w:rsidR="0014175B" w:rsidRPr="00C3663A" w:rsidRDefault="0014175B" w:rsidP="0014175B">
            <w:pPr>
              <w:rPr>
                <w:rFonts w:ascii="Garamond" w:hAnsi="Garamond"/>
                <w:color w:val="000000" w:themeColor="text1"/>
                <w:sz w:val="22"/>
                <w:szCs w:val="22"/>
              </w:rPr>
            </w:pPr>
          </w:p>
          <w:p w14:paraId="62B05FD4"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Ostatní:</w:t>
            </w:r>
          </w:p>
          <w:p w14:paraId="235945BF" w14:textId="77777777" w:rsidR="0014175B" w:rsidRPr="00C3663A" w:rsidRDefault="0014175B" w:rsidP="0014175B">
            <w:pPr>
              <w:numPr>
                <w:ilvl w:val="0"/>
                <w:numId w:val="3"/>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4 T</w:t>
            </w:r>
          </w:p>
        </w:tc>
        <w:tc>
          <w:tcPr>
            <w:tcW w:w="1701" w:type="dxa"/>
          </w:tcPr>
          <w:p w14:paraId="32D5824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Mgr. Jaroslava Linhartová</w:t>
            </w:r>
          </w:p>
        </w:tc>
        <w:tc>
          <w:tcPr>
            <w:tcW w:w="1843" w:type="dxa"/>
          </w:tcPr>
          <w:p w14:paraId="43F3F273" w14:textId="07528A3A" w:rsidR="0014175B" w:rsidRPr="00C3663A" w:rsidRDefault="00A76243" w:rsidP="0014175B">
            <w:pPr>
              <w:numPr>
                <w:ilvl w:val="0"/>
                <w:numId w:val="9"/>
              </w:numPr>
              <w:rPr>
                <w:rFonts w:ascii="Garamond" w:hAnsi="Garamond"/>
                <w:strike/>
                <w:color w:val="000000" w:themeColor="text1"/>
                <w:sz w:val="22"/>
                <w:szCs w:val="22"/>
              </w:rPr>
            </w:pPr>
            <w:r w:rsidRPr="00C3663A">
              <w:rPr>
                <w:rFonts w:ascii="Garamond" w:hAnsi="Garamond"/>
                <w:color w:val="000000" w:themeColor="text1"/>
                <w:sz w:val="22"/>
                <w:szCs w:val="22"/>
              </w:rPr>
              <w:t>Mgr. Jan Matis</w:t>
            </w:r>
          </w:p>
          <w:p w14:paraId="00A90E02" w14:textId="77777777" w:rsidR="0014175B" w:rsidRPr="00C3663A" w:rsidRDefault="0014175B" w:rsidP="0014175B">
            <w:pPr>
              <w:numPr>
                <w:ilvl w:val="0"/>
                <w:numId w:val="9"/>
              </w:numPr>
              <w:rPr>
                <w:rFonts w:ascii="Garamond" w:hAnsi="Garamond"/>
                <w:strike/>
                <w:color w:val="000000" w:themeColor="text1"/>
                <w:sz w:val="22"/>
                <w:szCs w:val="22"/>
              </w:rPr>
            </w:pPr>
            <w:r w:rsidRPr="00C3663A">
              <w:rPr>
                <w:rFonts w:ascii="Garamond" w:hAnsi="Garamond"/>
                <w:color w:val="000000" w:themeColor="text1"/>
                <w:sz w:val="22"/>
                <w:szCs w:val="22"/>
              </w:rPr>
              <w:t>JUDr. Milan Rossi</w:t>
            </w:r>
          </w:p>
          <w:p w14:paraId="708B093D" w14:textId="77777777" w:rsidR="0014175B" w:rsidRPr="00C3663A" w:rsidRDefault="0014175B" w:rsidP="0014175B">
            <w:pPr>
              <w:numPr>
                <w:ilvl w:val="0"/>
                <w:numId w:val="9"/>
              </w:numPr>
              <w:tabs>
                <w:tab w:val="clear" w:pos="360"/>
              </w:tabs>
              <w:rPr>
                <w:rFonts w:ascii="Garamond" w:hAnsi="Garamond"/>
                <w:strike/>
                <w:color w:val="000000" w:themeColor="text1"/>
                <w:sz w:val="22"/>
                <w:szCs w:val="22"/>
              </w:rPr>
            </w:pPr>
            <w:r w:rsidRPr="00C3663A">
              <w:rPr>
                <w:rFonts w:ascii="Garamond" w:hAnsi="Garamond"/>
                <w:color w:val="000000" w:themeColor="text1"/>
                <w:sz w:val="22"/>
                <w:szCs w:val="22"/>
              </w:rPr>
              <w:t>JUDr. Daniela Reifová</w:t>
            </w:r>
          </w:p>
          <w:p w14:paraId="20EE50F0" w14:textId="77777777" w:rsidR="0014175B" w:rsidRPr="00C3663A" w:rsidRDefault="0014175B" w:rsidP="0014175B">
            <w:pPr>
              <w:rPr>
                <w:rFonts w:ascii="Garamond" w:hAnsi="Garamond"/>
                <w:color w:val="000000" w:themeColor="text1"/>
                <w:sz w:val="22"/>
                <w:szCs w:val="22"/>
              </w:rPr>
            </w:pPr>
          </w:p>
          <w:p w14:paraId="71A3DC3A" w14:textId="77777777" w:rsidR="0014175B" w:rsidRPr="00C3663A" w:rsidRDefault="0014175B" w:rsidP="0014175B">
            <w:pPr>
              <w:ind w:left="360"/>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3644A37E"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0240ED85" w14:textId="77777777" w:rsidR="0014175B" w:rsidRPr="00C3663A" w:rsidRDefault="0014175B" w:rsidP="0014175B">
            <w:pPr>
              <w:ind w:left="360"/>
              <w:rPr>
                <w:rFonts w:ascii="Garamond" w:hAnsi="Garamond"/>
                <w:color w:val="000000" w:themeColor="text1"/>
                <w:sz w:val="22"/>
                <w:szCs w:val="22"/>
              </w:rPr>
            </w:pPr>
          </w:p>
          <w:p w14:paraId="0FE4CB81" w14:textId="77777777" w:rsidR="0014175B" w:rsidRPr="00C3663A" w:rsidRDefault="0014175B" w:rsidP="0014175B">
            <w:pPr>
              <w:ind w:left="360"/>
              <w:rPr>
                <w:rFonts w:ascii="Garamond" w:hAnsi="Garamond"/>
                <w:strike/>
                <w:color w:val="000000" w:themeColor="text1"/>
                <w:sz w:val="22"/>
                <w:szCs w:val="22"/>
              </w:rPr>
            </w:pPr>
          </w:p>
          <w:p w14:paraId="575FD294" w14:textId="77777777" w:rsidR="0014175B" w:rsidRPr="00C3663A" w:rsidRDefault="0014175B" w:rsidP="0014175B">
            <w:pPr>
              <w:rPr>
                <w:rFonts w:ascii="Garamond" w:hAnsi="Garamond"/>
                <w:color w:val="000000" w:themeColor="text1"/>
                <w:sz w:val="22"/>
                <w:szCs w:val="22"/>
              </w:rPr>
            </w:pPr>
          </w:p>
          <w:p w14:paraId="121E69E2" w14:textId="77777777" w:rsidR="0014175B" w:rsidRPr="00C3663A" w:rsidRDefault="0014175B" w:rsidP="0014175B">
            <w:pPr>
              <w:rPr>
                <w:rFonts w:ascii="Garamond" w:hAnsi="Garamond"/>
                <w:color w:val="000000" w:themeColor="text1"/>
                <w:sz w:val="22"/>
                <w:szCs w:val="22"/>
              </w:rPr>
            </w:pPr>
          </w:p>
          <w:p w14:paraId="33D0CF14" w14:textId="77777777" w:rsidR="0014175B" w:rsidRPr="00C3663A" w:rsidRDefault="0014175B" w:rsidP="0014175B">
            <w:pPr>
              <w:rPr>
                <w:rFonts w:ascii="Garamond" w:hAnsi="Garamond"/>
                <w:color w:val="000000" w:themeColor="text1"/>
                <w:sz w:val="22"/>
                <w:szCs w:val="22"/>
              </w:rPr>
            </w:pPr>
          </w:p>
        </w:tc>
        <w:tc>
          <w:tcPr>
            <w:tcW w:w="4695" w:type="dxa"/>
          </w:tcPr>
          <w:p w14:paraId="2B8C01CC"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352DC08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3740F26F" w14:textId="77777777" w:rsidR="0014175B" w:rsidRPr="00C3663A" w:rsidRDefault="0014175B" w:rsidP="0014175B">
            <w:pPr>
              <w:rPr>
                <w:rFonts w:ascii="Garamond" w:hAnsi="Garamond"/>
                <w:b/>
                <w:color w:val="000000" w:themeColor="text1"/>
                <w:sz w:val="22"/>
                <w:szCs w:val="22"/>
              </w:rPr>
            </w:pPr>
          </w:p>
          <w:p w14:paraId="51A166E9"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37F5E9A3" w14:textId="77777777" w:rsidR="0014175B" w:rsidRPr="00C3663A" w:rsidRDefault="0014175B" w:rsidP="0014175B">
            <w:pPr>
              <w:rPr>
                <w:rFonts w:ascii="Garamond" w:hAnsi="Garamond"/>
                <w:color w:val="000000" w:themeColor="text1"/>
                <w:sz w:val="22"/>
                <w:szCs w:val="22"/>
              </w:rPr>
            </w:pPr>
            <w:r w:rsidRPr="00C3663A">
              <w:rPr>
                <w:rFonts w:ascii="Garamond" w:hAnsi="Garamond"/>
                <w:b/>
                <w:color w:val="000000" w:themeColor="text1"/>
                <w:sz w:val="22"/>
                <w:szCs w:val="22"/>
              </w:rPr>
              <w:t xml:space="preserve">1. zástup:  Jaroslava Horáčková </w:t>
            </w:r>
          </w:p>
          <w:p w14:paraId="7010E8C1" w14:textId="77777777" w:rsidR="0014175B" w:rsidRPr="00C3663A" w:rsidRDefault="0014175B" w:rsidP="0014175B">
            <w:pPr>
              <w:rPr>
                <w:rFonts w:ascii="Garamond" w:hAnsi="Garamond"/>
                <w:color w:val="000000" w:themeColor="text1"/>
                <w:sz w:val="22"/>
                <w:szCs w:val="22"/>
              </w:rPr>
            </w:pPr>
          </w:p>
          <w:p w14:paraId="53BE2C7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 xml:space="preserve">Zapisovatel: </w:t>
            </w:r>
          </w:p>
          <w:p w14:paraId="41BC06D4" w14:textId="77777777" w:rsidR="0014175B" w:rsidRPr="00C3663A" w:rsidRDefault="0014175B" w:rsidP="0014175B">
            <w:pPr>
              <w:rPr>
                <w:rFonts w:ascii="Garamond" w:hAnsi="Garamond"/>
                <w:b/>
                <w:bCs/>
                <w:color w:val="000000" w:themeColor="text1"/>
                <w:sz w:val="22"/>
                <w:szCs w:val="22"/>
              </w:rPr>
            </w:pPr>
            <w:r w:rsidRPr="00C3663A">
              <w:rPr>
                <w:rFonts w:ascii="Garamond" w:hAnsi="Garamond"/>
                <w:b/>
                <w:bCs/>
                <w:color w:val="000000" w:themeColor="text1"/>
                <w:sz w:val="22"/>
                <w:szCs w:val="22"/>
              </w:rPr>
              <w:t xml:space="preserve">Kateřina Langhammerová </w:t>
            </w:r>
          </w:p>
          <w:p w14:paraId="655EBEB1" w14:textId="77777777" w:rsidR="0014175B" w:rsidRPr="00C3663A" w:rsidRDefault="0014175B" w:rsidP="0014175B">
            <w:pPr>
              <w:rPr>
                <w:rFonts w:ascii="Garamond" w:hAnsi="Garamond"/>
                <w:color w:val="000000" w:themeColor="text1"/>
                <w:sz w:val="22"/>
                <w:szCs w:val="22"/>
              </w:rPr>
            </w:pPr>
          </w:p>
          <w:p w14:paraId="7EC677A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Protokolující úředník</w:t>
            </w:r>
            <w:r w:rsidRPr="00C3663A">
              <w:rPr>
                <w:rFonts w:ascii="Garamond" w:hAnsi="Garamond"/>
                <w:b/>
                <w:color w:val="000000" w:themeColor="text1"/>
                <w:sz w:val="22"/>
                <w:szCs w:val="22"/>
              </w:rPr>
              <w:t>:</w:t>
            </w:r>
          </w:p>
          <w:p w14:paraId="1EE9E67D" w14:textId="18024FA8"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0E3C1D8F"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1. zástup:  Jaroslava Horáčková</w:t>
            </w:r>
          </w:p>
          <w:p w14:paraId="3346A9C0" w14:textId="7BB06878"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Kristýna Kosová</w:t>
            </w:r>
          </w:p>
          <w:p w14:paraId="38EB0A6F" w14:textId="39A4BD21"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Simona Jelínková</w:t>
            </w:r>
          </w:p>
          <w:p w14:paraId="01DBE5E9" w14:textId="7FF86670" w:rsidR="0014175B" w:rsidRPr="00C3663A" w:rsidRDefault="0014175B" w:rsidP="0014175B">
            <w:pPr>
              <w:rPr>
                <w:rFonts w:ascii="Garamond" w:hAnsi="Garamond"/>
                <w:color w:val="000000" w:themeColor="text1"/>
                <w:sz w:val="22"/>
                <w:szCs w:val="22"/>
              </w:rPr>
            </w:pPr>
          </w:p>
          <w:p w14:paraId="6C0FBA5D"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26D6DC3"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2B189281" w14:textId="19B225A9"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b w:val="0"/>
                <w:i w:val="0"/>
                <w:color w:val="000000" w:themeColor="text1"/>
                <w:sz w:val="22"/>
                <w:szCs w:val="22"/>
              </w:rPr>
              <w:t xml:space="preserve">1. zástup: Mgr. </w:t>
            </w:r>
            <w:r w:rsidR="00AB5E36" w:rsidRPr="00C3663A">
              <w:rPr>
                <w:rFonts w:ascii="Garamond" w:hAnsi="Garamond"/>
                <w:b w:val="0"/>
                <w:i w:val="0"/>
                <w:color w:val="000000" w:themeColor="text1"/>
                <w:sz w:val="22"/>
                <w:szCs w:val="22"/>
              </w:rPr>
              <w:t>Viktor Martinec</w:t>
            </w:r>
          </w:p>
          <w:p w14:paraId="68B92F56" w14:textId="77777777" w:rsidR="0014175B" w:rsidRPr="00C3663A" w:rsidRDefault="0014175B" w:rsidP="0014175B">
            <w:pPr>
              <w:rPr>
                <w:rFonts w:ascii="Garamond" w:hAnsi="Garamond"/>
                <w:b/>
                <w:color w:val="000000" w:themeColor="text1"/>
                <w:sz w:val="22"/>
                <w:szCs w:val="22"/>
              </w:rPr>
            </w:pPr>
          </w:p>
          <w:p w14:paraId="2359D33B"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480941D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6CB309CD" w14:textId="77777777" w:rsidR="0014175B" w:rsidRPr="00C3663A" w:rsidRDefault="0014175B" w:rsidP="0014175B">
            <w:pPr>
              <w:rPr>
                <w:rFonts w:ascii="Garamond" w:hAnsi="Garamond"/>
                <w:color w:val="000000" w:themeColor="text1"/>
                <w:sz w:val="22"/>
                <w:szCs w:val="22"/>
              </w:rPr>
            </w:pPr>
          </w:p>
        </w:tc>
      </w:tr>
      <w:tr w:rsidR="00610FA7" w:rsidRPr="00C3663A" w14:paraId="75AC0D19" w14:textId="4F063315" w:rsidTr="00853B5B">
        <w:trPr>
          <w:gridAfter w:val="3"/>
          <w:wAfter w:w="833" w:type="dxa"/>
          <w:cantSplit/>
          <w:trHeight w:val="549"/>
        </w:trPr>
        <w:tc>
          <w:tcPr>
            <w:tcW w:w="1484" w:type="dxa"/>
          </w:tcPr>
          <w:p w14:paraId="6E4703A1" w14:textId="77777777" w:rsidR="0014175B" w:rsidRPr="00C3663A" w:rsidRDefault="0014175B" w:rsidP="0014175B">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35632DCD"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8E0E41F"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69C3A2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526FA92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0BA40B3"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2450D797" w14:textId="77777777" w:rsidR="0014175B" w:rsidRPr="00C3663A" w:rsidRDefault="0014175B" w:rsidP="0014175B">
            <w:pPr>
              <w:ind w:left="360"/>
              <w:rPr>
                <w:rFonts w:ascii="Garamond" w:hAnsi="Garamond"/>
                <w:b/>
                <w:color w:val="000000" w:themeColor="text1"/>
                <w:sz w:val="22"/>
                <w:szCs w:val="22"/>
              </w:rPr>
            </w:pPr>
          </w:p>
        </w:tc>
        <w:tc>
          <w:tcPr>
            <w:tcW w:w="4695" w:type="dxa"/>
          </w:tcPr>
          <w:p w14:paraId="7AC0CD1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189A42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3BE27C21" w14:textId="286C600A"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1305C71C" w14:textId="60AD259D" w:rsidTr="00853B5B">
        <w:trPr>
          <w:gridAfter w:val="3"/>
          <w:wAfter w:w="833" w:type="dxa"/>
          <w:cantSplit/>
          <w:trHeight w:val="9063"/>
        </w:trPr>
        <w:tc>
          <w:tcPr>
            <w:tcW w:w="1484" w:type="dxa"/>
          </w:tcPr>
          <w:p w14:paraId="647F5E0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5 T</w:t>
            </w:r>
          </w:p>
        </w:tc>
        <w:tc>
          <w:tcPr>
            <w:tcW w:w="4253" w:type="dxa"/>
          </w:tcPr>
          <w:p w14:paraId="05484789" w14:textId="77777777" w:rsidR="0014175B" w:rsidRPr="00C3663A" w:rsidRDefault="0014175B" w:rsidP="0014175B">
            <w:pPr>
              <w:numPr>
                <w:ilvl w:val="0"/>
                <w:numId w:val="18"/>
              </w:numPr>
              <w:ind w:left="213" w:hanging="213"/>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5 T </w:t>
            </w:r>
          </w:p>
          <w:p w14:paraId="40ECFD54" w14:textId="77777777" w:rsidR="0014175B" w:rsidRPr="00C3663A" w:rsidRDefault="0014175B" w:rsidP="0014175B">
            <w:pPr>
              <w:rPr>
                <w:rFonts w:ascii="Garamond" w:hAnsi="Garamond"/>
                <w:color w:val="000000" w:themeColor="text1"/>
                <w:sz w:val="22"/>
                <w:szCs w:val="22"/>
              </w:rPr>
            </w:pPr>
          </w:p>
          <w:p w14:paraId="5EBF5FF2"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6ED0BE5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59234AB3" w14:textId="77777777" w:rsidR="0014175B" w:rsidRPr="00C3663A" w:rsidRDefault="0014175B" w:rsidP="0014175B">
            <w:pPr>
              <w:numPr>
                <w:ilvl w:val="0"/>
                <w:numId w:val="20"/>
              </w:numPr>
              <w:ind w:left="335" w:hanging="335"/>
              <w:rPr>
                <w:rFonts w:ascii="Garamond" w:hAnsi="Garamond"/>
                <w:b/>
                <w:color w:val="000000" w:themeColor="text1"/>
                <w:sz w:val="22"/>
                <w:szCs w:val="22"/>
              </w:rPr>
            </w:pPr>
            <w:r w:rsidRPr="00C3663A">
              <w:rPr>
                <w:rFonts w:ascii="Garamond" w:hAnsi="Garamond"/>
                <w:b/>
                <w:color w:val="000000" w:themeColor="text1"/>
                <w:sz w:val="22"/>
                <w:szCs w:val="22"/>
              </w:rPr>
              <w:t xml:space="preserve">JUDr. Iva Fialová </w:t>
            </w:r>
          </w:p>
          <w:p w14:paraId="39F5A44C" w14:textId="77777777" w:rsidR="0014175B" w:rsidRPr="00C3663A" w:rsidRDefault="0014175B" w:rsidP="0014175B">
            <w:pPr>
              <w:tabs>
                <w:tab w:val="num" w:pos="922"/>
              </w:tabs>
              <w:ind w:left="353" w:hanging="353"/>
              <w:rPr>
                <w:rFonts w:ascii="Garamond" w:hAnsi="Garamond"/>
                <w:color w:val="000000" w:themeColor="text1"/>
                <w:sz w:val="22"/>
                <w:szCs w:val="22"/>
              </w:rPr>
            </w:pPr>
            <w:r w:rsidRPr="00C3663A">
              <w:rPr>
                <w:rFonts w:ascii="Garamond" w:hAnsi="Garamond"/>
                <w:color w:val="000000" w:themeColor="text1"/>
                <w:sz w:val="22"/>
                <w:szCs w:val="22"/>
              </w:rPr>
              <w:t>2.    a následující –dle seznamu zástupů v senátu 8 T</w:t>
            </w:r>
          </w:p>
          <w:p w14:paraId="1FACC756" w14:textId="77777777" w:rsidR="0014175B" w:rsidRPr="00C3663A" w:rsidRDefault="0014175B" w:rsidP="0014175B">
            <w:pPr>
              <w:tabs>
                <w:tab w:val="num" w:pos="922"/>
              </w:tabs>
              <w:ind w:left="355"/>
              <w:rPr>
                <w:rFonts w:ascii="Garamond" w:hAnsi="Garamond"/>
                <w:color w:val="000000" w:themeColor="text1"/>
                <w:sz w:val="22"/>
                <w:szCs w:val="22"/>
              </w:rPr>
            </w:pPr>
          </w:p>
          <w:p w14:paraId="4267EBE9" w14:textId="77777777" w:rsidR="0014175B" w:rsidRPr="00C3663A" w:rsidRDefault="0014175B" w:rsidP="0014175B">
            <w:pPr>
              <w:tabs>
                <w:tab w:val="num" w:pos="922"/>
              </w:tabs>
              <w:ind w:left="355"/>
              <w:rPr>
                <w:rFonts w:ascii="Garamond" w:hAnsi="Garamond"/>
                <w:strike/>
                <w:color w:val="000000" w:themeColor="text1"/>
                <w:sz w:val="22"/>
                <w:szCs w:val="22"/>
              </w:rPr>
            </w:pPr>
          </w:p>
        </w:tc>
        <w:tc>
          <w:tcPr>
            <w:tcW w:w="4695" w:type="dxa"/>
          </w:tcPr>
          <w:p w14:paraId="38A864DA"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F31DD3B" w14:textId="77777777" w:rsidR="0014175B" w:rsidRPr="00C3663A" w:rsidRDefault="0014175B" w:rsidP="0014175B">
            <w:pPr>
              <w:pStyle w:val="Nadpis1"/>
              <w:rPr>
                <w:rFonts w:ascii="Garamond" w:hAnsi="Garamond"/>
                <w:i w:val="0"/>
                <w:strike/>
                <w:color w:val="000000" w:themeColor="text1"/>
                <w:sz w:val="22"/>
                <w:szCs w:val="22"/>
              </w:rPr>
            </w:pPr>
            <w:r w:rsidRPr="00C3663A">
              <w:rPr>
                <w:rFonts w:ascii="Garamond" w:hAnsi="Garamond"/>
                <w:i w:val="0"/>
                <w:color w:val="000000" w:themeColor="text1"/>
                <w:sz w:val="22"/>
                <w:szCs w:val="22"/>
              </w:rPr>
              <w:t>Simona Jelínková</w:t>
            </w:r>
          </w:p>
          <w:p w14:paraId="2700F8B3" w14:textId="77777777" w:rsidR="0014175B" w:rsidRPr="00C3663A" w:rsidRDefault="0014175B" w:rsidP="0014175B">
            <w:pPr>
              <w:rPr>
                <w:rFonts w:ascii="Garamond" w:hAnsi="Garamond"/>
                <w:color w:val="000000" w:themeColor="text1"/>
                <w:sz w:val="22"/>
                <w:szCs w:val="22"/>
              </w:rPr>
            </w:pPr>
          </w:p>
          <w:p w14:paraId="6B51C3D1"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3AD20C2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Kristýna Kosová</w:t>
            </w:r>
          </w:p>
          <w:p w14:paraId="27283AB6"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4D61211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6437315" w14:textId="777ED384"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7BEE95D6" w14:textId="77777777" w:rsidR="0014175B" w:rsidRPr="00C3663A" w:rsidRDefault="0014175B" w:rsidP="0014175B">
            <w:pPr>
              <w:rPr>
                <w:rFonts w:ascii="Garamond" w:hAnsi="Garamond"/>
                <w:color w:val="000000" w:themeColor="text1"/>
                <w:sz w:val="22"/>
                <w:szCs w:val="22"/>
              </w:rPr>
            </w:pPr>
          </w:p>
          <w:p w14:paraId="0AF71FC4"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58A60C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neobsazeno – dle rozhodujícího soudce</w:t>
            </w:r>
          </w:p>
          <w:p w14:paraId="68AF32BE" w14:textId="77777777" w:rsidR="0014175B" w:rsidRPr="00C3663A" w:rsidRDefault="0014175B" w:rsidP="0014175B">
            <w:pPr>
              <w:rPr>
                <w:rFonts w:ascii="Garamond" w:hAnsi="Garamond"/>
                <w:b/>
                <w:color w:val="000000" w:themeColor="text1"/>
                <w:sz w:val="22"/>
                <w:szCs w:val="22"/>
              </w:rPr>
            </w:pPr>
          </w:p>
          <w:p w14:paraId="243A8050"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73593601"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4079C65D" w14:textId="11BE4EEA" w:rsidR="0014175B" w:rsidRPr="00C3663A" w:rsidRDefault="0014175B" w:rsidP="0014175B">
            <w:pPr>
              <w:pStyle w:val="Nadpis2"/>
              <w:numPr>
                <w:ilvl w:val="0"/>
                <w:numId w:val="28"/>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C3663A">
              <w:rPr>
                <w:rFonts w:ascii="Garamond" w:hAnsi="Garamond"/>
                <w:b w:val="0"/>
                <w:bCs/>
                <w:i w:val="0"/>
                <w:color w:val="000000" w:themeColor="text1"/>
                <w:sz w:val="22"/>
                <w:szCs w:val="22"/>
              </w:rPr>
              <w:t xml:space="preserve">Mgr. </w:t>
            </w:r>
            <w:r w:rsidR="00977BCE" w:rsidRPr="00C3663A">
              <w:rPr>
                <w:rFonts w:ascii="Garamond" w:hAnsi="Garamond"/>
                <w:b w:val="0"/>
                <w:bCs/>
                <w:i w:val="0"/>
                <w:color w:val="000000" w:themeColor="text1"/>
                <w:sz w:val="22"/>
                <w:szCs w:val="22"/>
              </w:rPr>
              <w:t>Viktor Martinec</w:t>
            </w:r>
          </w:p>
          <w:p w14:paraId="2F5ABCF8" w14:textId="77777777" w:rsidR="0014175B" w:rsidRPr="00C3663A" w:rsidRDefault="0014175B" w:rsidP="0014175B">
            <w:pPr>
              <w:pStyle w:val="Nadpis2"/>
              <w:rPr>
                <w:rFonts w:ascii="Garamond" w:hAnsi="Garamond"/>
                <w:b w:val="0"/>
                <w:i w:val="0"/>
                <w:color w:val="000000" w:themeColor="text1"/>
                <w:sz w:val="22"/>
                <w:szCs w:val="22"/>
              </w:rPr>
            </w:pPr>
          </w:p>
          <w:p w14:paraId="4710493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6D4A12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3636885E" w14:textId="77777777" w:rsidR="0014175B" w:rsidRPr="00C3663A" w:rsidRDefault="0014175B" w:rsidP="0014175B">
            <w:pPr>
              <w:rPr>
                <w:rFonts w:ascii="Garamond" w:hAnsi="Garamond"/>
                <w:b/>
                <w:color w:val="000000" w:themeColor="text1"/>
                <w:sz w:val="22"/>
                <w:szCs w:val="22"/>
              </w:rPr>
            </w:pPr>
          </w:p>
          <w:p w14:paraId="651A5104" w14:textId="77777777" w:rsidR="0014175B" w:rsidRPr="00C3663A" w:rsidRDefault="0014175B" w:rsidP="0014175B">
            <w:pPr>
              <w:jc w:val="both"/>
              <w:rPr>
                <w:rFonts w:ascii="Garamond" w:hAnsi="Garamond"/>
                <w:color w:val="000000" w:themeColor="text1"/>
                <w:sz w:val="22"/>
                <w:szCs w:val="22"/>
              </w:rPr>
            </w:pPr>
          </w:p>
          <w:p w14:paraId="6D88EAE6" w14:textId="77777777" w:rsidR="0014175B" w:rsidRPr="00C3663A" w:rsidRDefault="0014175B" w:rsidP="0014175B">
            <w:pPr>
              <w:rPr>
                <w:rFonts w:ascii="Garamond" w:hAnsi="Garamond"/>
                <w:color w:val="000000" w:themeColor="text1"/>
                <w:sz w:val="22"/>
                <w:szCs w:val="22"/>
              </w:rPr>
            </w:pPr>
          </w:p>
        </w:tc>
      </w:tr>
      <w:tr w:rsidR="00610FA7" w:rsidRPr="00C3663A" w14:paraId="2C7698D4" w14:textId="04C00FF9" w:rsidTr="00853B5B">
        <w:trPr>
          <w:gridAfter w:val="3"/>
          <w:wAfter w:w="833" w:type="dxa"/>
          <w:cantSplit/>
          <w:trHeight w:val="549"/>
        </w:trPr>
        <w:tc>
          <w:tcPr>
            <w:tcW w:w="1484" w:type="dxa"/>
          </w:tcPr>
          <w:p w14:paraId="5FB447E0"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23639E3"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15578751"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9EEFDB3"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0879C9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D8FEBAF"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2255C1D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4EFA699D"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73188B1" w14:textId="77B28652"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BBF8A50" w14:textId="16D7F346" w:rsidTr="00853B5B">
        <w:trPr>
          <w:gridAfter w:val="3"/>
          <w:wAfter w:w="833" w:type="dxa"/>
          <w:cantSplit/>
          <w:trHeight w:val="8921"/>
        </w:trPr>
        <w:tc>
          <w:tcPr>
            <w:tcW w:w="1484" w:type="dxa"/>
          </w:tcPr>
          <w:p w14:paraId="5CD1C5B2"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6 T</w:t>
            </w:r>
          </w:p>
        </w:tc>
        <w:tc>
          <w:tcPr>
            <w:tcW w:w="4253" w:type="dxa"/>
          </w:tcPr>
          <w:p w14:paraId="769A1ED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119E34DD"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14175B" w:rsidRPr="00C3663A" w:rsidRDefault="0014175B" w:rsidP="0014175B">
            <w:pPr>
              <w:jc w:val="both"/>
              <w:rPr>
                <w:rFonts w:ascii="Garamond" w:hAnsi="Garamond"/>
                <w:color w:val="000000" w:themeColor="text1"/>
                <w:sz w:val="22"/>
                <w:szCs w:val="22"/>
              </w:rPr>
            </w:pPr>
          </w:p>
          <w:p w14:paraId="38162CFE"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45C8D853" w14:textId="630F3C82"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51FD001" w14:textId="5A9143AE"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07B86C2" w14:textId="11DE5F1A"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DEDBCDB" w14:textId="1AF329B6"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4730B7B" w14:textId="7D93E69B"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C8C3311" w14:textId="2E02D10E"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CE3C0B7" w14:textId="77777777" w:rsidR="006F2B5D" w:rsidRPr="00C3663A" w:rsidRDefault="006F2B5D" w:rsidP="006F2B5D">
            <w:pPr>
              <w:ind w:left="45"/>
              <w:jc w:val="both"/>
              <w:rPr>
                <w:rFonts w:ascii="Garamond" w:hAnsi="Garamond"/>
                <w:b/>
                <w:color w:val="000000" w:themeColor="text1"/>
                <w:sz w:val="22"/>
                <w:szCs w:val="22"/>
              </w:rPr>
            </w:pPr>
          </w:p>
          <w:p w14:paraId="698FF4A8" w14:textId="77777777" w:rsidR="0014175B" w:rsidRPr="00C3663A" w:rsidRDefault="0014175B" w:rsidP="0014175B">
            <w:pPr>
              <w:rPr>
                <w:rFonts w:ascii="Garamond" w:hAnsi="Garamond"/>
                <w:color w:val="000000" w:themeColor="text1"/>
                <w:sz w:val="22"/>
                <w:szCs w:val="22"/>
              </w:rPr>
            </w:pPr>
          </w:p>
          <w:p w14:paraId="52A9B6EF" w14:textId="77777777" w:rsidR="0014175B" w:rsidRPr="00C3663A" w:rsidRDefault="0014175B" w:rsidP="0014175B">
            <w:pPr>
              <w:rPr>
                <w:rFonts w:ascii="Garamond" w:hAnsi="Garamond"/>
                <w:color w:val="000000" w:themeColor="text1"/>
                <w:sz w:val="22"/>
                <w:szCs w:val="22"/>
              </w:rPr>
            </w:pPr>
          </w:p>
          <w:p w14:paraId="53DBC9DC"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Ostatní: </w:t>
            </w:r>
          </w:p>
          <w:p w14:paraId="31DBF15D" w14:textId="77777777" w:rsidR="0014175B" w:rsidRPr="00C3663A" w:rsidRDefault="0014175B" w:rsidP="0014175B">
            <w:pPr>
              <w:numPr>
                <w:ilvl w:val="0"/>
                <w:numId w:val="5"/>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ze senátu  6 T a 22 T </w:t>
            </w:r>
          </w:p>
          <w:p w14:paraId="5DC73A99" w14:textId="77777777" w:rsidR="0014175B" w:rsidRPr="00C3663A" w:rsidRDefault="0014175B" w:rsidP="0014175B">
            <w:pPr>
              <w:ind w:left="360"/>
              <w:rPr>
                <w:rFonts w:ascii="Garamond" w:hAnsi="Garamond"/>
                <w:color w:val="000000" w:themeColor="text1"/>
                <w:sz w:val="22"/>
                <w:szCs w:val="22"/>
              </w:rPr>
            </w:pPr>
          </w:p>
          <w:p w14:paraId="3F1FFA2A" w14:textId="77777777" w:rsidR="0014175B" w:rsidRPr="00C3663A" w:rsidRDefault="0014175B" w:rsidP="0014175B">
            <w:pPr>
              <w:rPr>
                <w:rFonts w:ascii="Garamond" w:hAnsi="Garamond"/>
                <w:color w:val="000000" w:themeColor="text1"/>
                <w:sz w:val="22"/>
                <w:szCs w:val="22"/>
              </w:rPr>
            </w:pPr>
          </w:p>
        </w:tc>
        <w:tc>
          <w:tcPr>
            <w:tcW w:w="1701" w:type="dxa"/>
          </w:tcPr>
          <w:p w14:paraId="48CCFD6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tc>
        <w:tc>
          <w:tcPr>
            <w:tcW w:w="1843" w:type="dxa"/>
          </w:tcPr>
          <w:p w14:paraId="7B21C0E3"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JUDr. Milan Rossi</w:t>
            </w:r>
          </w:p>
          <w:p w14:paraId="58F1C351"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JUDr. Iva Fialová</w:t>
            </w:r>
          </w:p>
          <w:p w14:paraId="4DDEE832"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 xml:space="preserve">Mgr. Jaroslava Linhartová </w:t>
            </w:r>
          </w:p>
          <w:p w14:paraId="7B7EA3F9" w14:textId="77777777" w:rsidR="0014175B" w:rsidRPr="00C3663A" w:rsidRDefault="0014175B" w:rsidP="0014175B">
            <w:pPr>
              <w:rPr>
                <w:rFonts w:ascii="Garamond" w:hAnsi="Garamond"/>
                <w:color w:val="000000" w:themeColor="text1"/>
                <w:sz w:val="22"/>
                <w:szCs w:val="22"/>
              </w:rPr>
            </w:pPr>
          </w:p>
          <w:p w14:paraId="4465712E" w14:textId="77777777" w:rsidR="0014175B" w:rsidRPr="00C3663A" w:rsidRDefault="0014175B" w:rsidP="0014175B">
            <w:pPr>
              <w:ind w:left="360"/>
              <w:rPr>
                <w:rFonts w:ascii="Garamond" w:hAnsi="Garamond"/>
                <w:color w:val="000000" w:themeColor="text1"/>
                <w:sz w:val="22"/>
                <w:szCs w:val="22"/>
              </w:rPr>
            </w:pPr>
          </w:p>
          <w:p w14:paraId="02B3D6F1" w14:textId="77777777" w:rsidR="0014175B" w:rsidRPr="00C3663A" w:rsidRDefault="0014175B" w:rsidP="0014175B">
            <w:pPr>
              <w:rPr>
                <w:rFonts w:ascii="Garamond" w:hAnsi="Garamond"/>
                <w:color w:val="000000" w:themeColor="text1"/>
                <w:sz w:val="22"/>
                <w:szCs w:val="22"/>
              </w:rPr>
            </w:pPr>
          </w:p>
        </w:tc>
        <w:tc>
          <w:tcPr>
            <w:tcW w:w="4695" w:type="dxa"/>
          </w:tcPr>
          <w:p w14:paraId="10AABA3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00B5C6F1" w14:textId="77777777" w:rsidR="0014175B" w:rsidRPr="00C3663A" w:rsidRDefault="0014175B" w:rsidP="0014175B">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 xml:space="preserve"> Simona Jelínková</w:t>
            </w:r>
          </w:p>
          <w:p w14:paraId="589DB68F" w14:textId="77777777" w:rsidR="0014175B" w:rsidRPr="00C3663A" w:rsidRDefault="0014175B" w:rsidP="0014175B">
            <w:pPr>
              <w:rPr>
                <w:rFonts w:ascii="Garamond" w:hAnsi="Garamond"/>
                <w:color w:val="000000" w:themeColor="text1"/>
                <w:sz w:val="22"/>
                <w:szCs w:val="22"/>
              </w:rPr>
            </w:pPr>
          </w:p>
          <w:p w14:paraId="35716FD5"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5BDC0230" w14:textId="77777777" w:rsidR="0014175B" w:rsidRPr="00C3663A" w:rsidRDefault="0014175B" w:rsidP="0014175B">
            <w:pPr>
              <w:pStyle w:val="Nadpis6"/>
              <w:numPr>
                <w:ilvl w:val="0"/>
                <w:numId w:val="26"/>
              </w:numPr>
              <w:ind w:left="194" w:hanging="194"/>
              <w:rPr>
                <w:rFonts w:ascii="Garamond" w:hAnsi="Garamond"/>
                <w:i w:val="0"/>
                <w:color w:val="000000" w:themeColor="text1"/>
                <w:szCs w:val="22"/>
              </w:rPr>
            </w:pPr>
            <w:r w:rsidRPr="00C3663A">
              <w:rPr>
                <w:rFonts w:ascii="Garamond" w:hAnsi="Garamond"/>
                <w:i w:val="0"/>
                <w:color w:val="000000" w:themeColor="text1"/>
                <w:szCs w:val="22"/>
              </w:rPr>
              <w:t>zástup: Kristýna Kosová</w:t>
            </w:r>
          </w:p>
          <w:p w14:paraId="224CD40A" w14:textId="77777777" w:rsidR="0014175B" w:rsidRPr="00C3663A" w:rsidRDefault="0014175B" w:rsidP="0014175B">
            <w:pPr>
              <w:ind w:left="720"/>
              <w:rPr>
                <w:rFonts w:ascii="Garamond" w:hAnsi="Garamond"/>
                <w:color w:val="000000" w:themeColor="text1"/>
                <w:sz w:val="22"/>
                <w:szCs w:val="22"/>
              </w:rPr>
            </w:pPr>
          </w:p>
          <w:p w14:paraId="786F4CF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4FAD9157" w14:textId="57856078"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730B4614" w14:textId="77777777" w:rsidR="0014175B" w:rsidRPr="00C3663A" w:rsidRDefault="0014175B" w:rsidP="0014175B">
            <w:pPr>
              <w:rPr>
                <w:rFonts w:ascii="Garamond" w:hAnsi="Garamond"/>
                <w:color w:val="000000" w:themeColor="text1"/>
                <w:sz w:val="22"/>
                <w:szCs w:val="22"/>
              </w:rPr>
            </w:pPr>
          </w:p>
          <w:p w14:paraId="128C6A19"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2FCF0C3D" w14:textId="77777777" w:rsidR="0014175B" w:rsidRPr="00C3663A" w:rsidRDefault="0014175B" w:rsidP="0014175B">
            <w:pPr>
              <w:pStyle w:val="Zkladntext"/>
              <w:rPr>
                <w:rFonts w:ascii="Garamond" w:hAnsi="Garamond"/>
                <w:color w:val="000000" w:themeColor="text1"/>
                <w:sz w:val="22"/>
                <w:szCs w:val="22"/>
              </w:rPr>
            </w:pPr>
            <w:r w:rsidRPr="00C3663A">
              <w:rPr>
                <w:rFonts w:ascii="Garamond" w:hAnsi="Garamond"/>
                <w:color w:val="000000" w:themeColor="text1"/>
                <w:sz w:val="22"/>
                <w:szCs w:val="22"/>
              </w:rPr>
              <w:t>Simona Jelínková</w:t>
            </w:r>
          </w:p>
          <w:p w14:paraId="35153AC1"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Kristýna Kosová </w:t>
            </w:r>
          </w:p>
          <w:p w14:paraId="0A7BD99B" w14:textId="32D2BCA1"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Petra Krákorová</w:t>
            </w:r>
          </w:p>
          <w:p w14:paraId="4C57BA78" w14:textId="599B2894"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Jaroslava Horáčková</w:t>
            </w:r>
          </w:p>
          <w:p w14:paraId="01F9F7D5" w14:textId="77777777" w:rsidR="0014175B" w:rsidRPr="00C3663A" w:rsidRDefault="0014175B" w:rsidP="0014175B">
            <w:pPr>
              <w:rPr>
                <w:rFonts w:ascii="Garamond" w:hAnsi="Garamond"/>
                <w:b/>
                <w:color w:val="000000" w:themeColor="text1"/>
                <w:sz w:val="22"/>
                <w:szCs w:val="22"/>
              </w:rPr>
            </w:pPr>
          </w:p>
          <w:p w14:paraId="6DA54B04"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793BD1D6"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06EDF98E"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w:t>
            </w:r>
            <w:r w:rsidRPr="00C3663A">
              <w:rPr>
                <w:rFonts w:ascii="Garamond" w:hAnsi="Garamond"/>
                <w:b w:val="0"/>
                <w:bCs/>
                <w:i w:val="0"/>
                <w:color w:val="000000" w:themeColor="text1"/>
                <w:sz w:val="22"/>
                <w:szCs w:val="22"/>
              </w:rPr>
              <w:t>Mgr. Patrik Biedermann</w:t>
            </w:r>
          </w:p>
          <w:p w14:paraId="728B64F8"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68AD7A9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624621C4"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378A4DA5" w14:textId="77777777" w:rsidR="0014175B" w:rsidRPr="00C3663A" w:rsidRDefault="0014175B" w:rsidP="0014175B">
            <w:pPr>
              <w:rPr>
                <w:rFonts w:ascii="Garamond" w:hAnsi="Garamond"/>
                <w:b/>
                <w:color w:val="000000" w:themeColor="text1"/>
                <w:sz w:val="22"/>
                <w:szCs w:val="22"/>
              </w:rPr>
            </w:pPr>
          </w:p>
          <w:p w14:paraId="759C8517" w14:textId="77777777" w:rsidR="0014175B" w:rsidRPr="00C3663A" w:rsidRDefault="0014175B" w:rsidP="0014175B">
            <w:pPr>
              <w:rPr>
                <w:rFonts w:ascii="Garamond" w:hAnsi="Garamond"/>
                <w:color w:val="000000" w:themeColor="text1"/>
                <w:sz w:val="22"/>
                <w:szCs w:val="22"/>
              </w:rPr>
            </w:pPr>
          </w:p>
        </w:tc>
      </w:tr>
      <w:tr w:rsidR="00610FA7" w:rsidRPr="00C3663A" w14:paraId="41B290CC" w14:textId="207BD660" w:rsidTr="00853B5B">
        <w:trPr>
          <w:gridAfter w:val="3"/>
          <w:wAfter w:w="833" w:type="dxa"/>
          <w:cantSplit/>
          <w:trHeight w:val="695"/>
        </w:trPr>
        <w:tc>
          <w:tcPr>
            <w:tcW w:w="1484" w:type="dxa"/>
          </w:tcPr>
          <w:p w14:paraId="0E29ED3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797E1BC3"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75FBFE4C"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F57B08E"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21D16A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70FB8B37"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14D54B2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5B20E6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9DBEB0E" w14:textId="2ADF9ECC"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1A9EF11D" w14:textId="5FDBCAFA" w:rsidTr="00853B5B">
        <w:trPr>
          <w:gridAfter w:val="3"/>
          <w:wAfter w:w="833" w:type="dxa"/>
          <w:cantSplit/>
          <w:trHeight w:val="9346"/>
        </w:trPr>
        <w:tc>
          <w:tcPr>
            <w:tcW w:w="1484" w:type="dxa"/>
          </w:tcPr>
          <w:p w14:paraId="7A69AE88"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7 T</w:t>
            </w:r>
          </w:p>
        </w:tc>
        <w:tc>
          <w:tcPr>
            <w:tcW w:w="4253" w:type="dxa"/>
          </w:tcPr>
          <w:p w14:paraId="034C5563"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22746E00" w14:textId="77777777" w:rsidR="00DC0E06" w:rsidRPr="00C3663A" w:rsidRDefault="00DC0E06" w:rsidP="00DC0E06">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67ACCC94" w14:textId="77777777" w:rsidR="00DC0E06" w:rsidRPr="00C3663A" w:rsidRDefault="00DC0E06" w:rsidP="00DC0E06">
            <w:pPr>
              <w:jc w:val="both"/>
              <w:rPr>
                <w:rFonts w:ascii="Garamond" w:hAnsi="Garamond"/>
                <w:color w:val="000000" w:themeColor="text1"/>
                <w:sz w:val="22"/>
                <w:szCs w:val="22"/>
              </w:rPr>
            </w:pPr>
          </w:p>
          <w:p w14:paraId="6B314967" w14:textId="77777777" w:rsidR="00DC0E06" w:rsidRPr="00C3663A" w:rsidRDefault="00DC0E06" w:rsidP="00DC0E06">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5CD9F1B2" w14:textId="3D1ACC98" w:rsidR="00DC0E06" w:rsidRPr="00C3663A" w:rsidRDefault="00DC0E06" w:rsidP="007E28C4">
            <w:pPr>
              <w:pStyle w:val="Odstavecseseznamem"/>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01A2E7B" w14:textId="4827BA23"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775DEFA" w14:textId="371C9F2A"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FF802CB" w14:textId="6012EEEA"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8902E30" w14:textId="51646CFC"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E48DECB" w14:textId="14B5E18E"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4F34ED1" w14:textId="77777777" w:rsidR="00A2523A" w:rsidRPr="00C3663A" w:rsidRDefault="00A2523A" w:rsidP="00A2523A">
            <w:pPr>
              <w:ind w:left="45"/>
              <w:jc w:val="both"/>
              <w:rPr>
                <w:rFonts w:ascii="Garamond" w:hAnsi="Garamond"/>
                <w:b/>
                <w:color w:val="000000" w:themeColor="text1"/>
                <w:sz w:val="22"/>
                <w:szCs w:val="22"/>
              </w:rPr>
            </w:pPr>
          </w:p>
          <w:p w14:paraId="02FDB18C" w14:textId="77777777" w:rsidR="00DC0E06" w:rsidRPr="00C3663A" w:rsidRDefault="00DC0E06" w:rsidP="00DC0E06">
            <w:pPr>
              <w:ind w:left="45"/>
              <w:jc w:val="both"/>
              <w:rPr>
                <w:rFonts w:ascii="Garamond" w:hAnsi="Garamond"/>
                <w:b/>
                <w:color w:val="000000" w:themeColor="text1"/>
                <w:sz w:val="22"/>
                <w:szCs w:val="22"/>
              </w:rPr>
            </w:pPr>
          </w:p>
          <w:p w14:paraId="5990E9E0" w14:textId="77777777" w:rsidR="00DC0E06" w:rsidRPr="00C3663A" w:rsidRDefault="00DC0E06" w:rsidP="00DC0E06">
            <w:pPr>
              <w:rPr>
                <w:rFonts w:ascii="Garamond" w:hAnsi="Garamond"/>
                <w:color w:val="000000" w:themeColor="text1"/>
                <w:sz w:val="22"/>
                <w:szCs w:val="22"/>
              </w:rPr>
            </w:pPr>
          </w:p>
          <w:p w14:paraId="2769220D" w14:textId="77777777" w:rsidR="00DC0E06" w:rsidRPr="00C3663A" w:rsidRDefault="00DC0E06" w:rsidP="00DC0E06">
            <w:pPr>
              <w:rPr>
                <w:rFonts w:ascii="Garamond" w:hAnsi="Garamond"/>
                <w:color w:val="000000" w:themeColor="text1"/>
                <w:sz w:val="22"/>
                <w:szCs w:val="22"/>
              </w:rPr>
            </w:pPr>
          </w:p>
          <w:p w14:paraId="074C17E1" w14:textId="77777777"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 xml:space="preserve">Ostatní: </w:t>
            </w:r>
          </w:p>
          <w:p w14:paraId="0D3CCD56" w14:textId="4BA86D63" w:rsidR="00DC0E06" w:rsidRPr="00C3663A" w:rsidRDefault="00DC0E06" w:rsidP="00DC0E06">
            <w:pPr>
              <w:numPr>
                <w:ilvl w:val="0"/>
                <w:numId w:val="5"/>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ze senátu  7 T T </w:t>
            </w:r>
          </w:p>
          <w:p w14:paraId="709E115D" w14:textId="77777777" w:rsidR="00DC0E06" w:rsidRPr="00C3663A" w:rsidRDefault="00DC0E06" w:rsidP="00DC0E06">
            <w:pPr>
              <w:ind w:left="360"/>
              <w:rPr>
                <w:rFonts w:ascii="Garamond" w:hAnsi="Garamond"/>
                <w:color w:val="000000" w:themeColor="text1"/>
                <w:sz w:val="22"/>
                <w:szCs w:val="22"/>
              </w:rPr>
            </w:pPr>
          </w:p>
          <w:p w14:paraId="60AC7B50" w14:textId="77777777" w:rsidR="00DC0E06" w:rsidRPr="00C3663A" w:rsidRDefault="00DC0E06" w:rsidP="00DC0E06">
            <w:pPr>
              <w:ind w:left="432"/>
              <w:rPr>
                <w:rFonts w:ascii="Garamond" w:hAnsi="Garamond"/>
                <w:color w:val="000000" w:themeColor="text1"/>
                <w:sz w:val="22"/>
                <w:szCs w:val="22"/>
              </w:rPr>
            </w:pPr>
          </w:p>
        </w:tc>
        <w:tc>
          <w:tcPr>
            <w:tcW w:w="1701" w:type="dxa"/>
          </w:tcPr>
          <w:p w14:paraId="54038AEC" w14:textId="18DE39D3" w:rsidR="00DC0E06" w:rsidRPr="00C3663A" w:rsidRDefault="002341E0" w:rsidP="00DC0E06">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Mgr. Jan Matis</w:t>
            </w:r>
          </w:p>
          <w:p w14:paraId="26F557ED" w14:textId="77777777" w:rsidR="00DC0E06" w:rsidRPr="00C3663A" w:rsidRDefault="00DC0E06" w:rsidP="00DC0E06">
            <w:pPr>
              <w:pStyle w:val="Zhlav"/>
              <w:tabs>
                <w:tab w:val="clear" w:pos="4536"/>
                <w:tab w:val="clear" w:pos="9072"/>
              </w:tabs>
              <w:rPr>
                <w:rFonts w:ascii="Garamond" w:hAnsi="Garamond"/>
                <w:b/>
                <w:strike/>
                <w:color w:val="000000" w:themeColor="text1"/>
                <w:sz w:val="22"/>
                <w:szCs w:val="22"/>
              </w:rPr>
            </w:pPr>
          </w:p>
        </w:tc>
        <w:tc>
          <w:tcPr>
            <w:tcW w:w="1843" w:type="dxa"/>
          </w:tcPr>
          <w:p w14:paraId="003268A2" w14:textId="2B6C5998" w:rsidR="00F577E0" w:rsidRPr="00C3663A" w:rsidRDefault="00DC0E06" w:rsidP="00F577E0">
            <w:pPr>
              <w:ind w:left="211" w:hanging="211"/>
              <w:rPr>
                <w:rFonts w:ascii="Garamond" w:hAnsi="Garamond"/>
                <w:color w:val="000000" w:themeColor="text1"/>
                <w:sz w:val="22"/>
                <w:szCs w:val="22"/>
              </w:rPr>
            </w:pPr>
            <w:r w:rsidRPr="00C3663A">
              <w:rPr>
                <w:rFonts w:ascii="Garamond" w:hAnsi="Garamond"/>
                <w:color w:val="000000" w:themeColor="text1"/>
                <w:sz w:val="22"/>
                <w:szCs w:val="22"/>
              </w:rPr>
              <w:t xml:space="preserve">1.  </w:t>
            </w:r>
            <w:r w:rsidR="00F577E0" w:rsidRPr="00C3663A">
              <w:rPr>
                <w:rFonts w:ascii="Garamond" w:hAnsi="Garamond"/>
                <w:color w:val="000000" w:themeColor="text1"/>
                <w:sz w:val="22"/>
                <w:szCs w:val="22"/>
              </w:rPr>
              <w:t>Mgr. Jaroslava Linhartová</w:t>
            </w:r>
          </w:p>
          <w:p w14:paraId="28E4C254" w14:textId="31598E55" w:rsidR="00F577E0" w:rsidRPr="00C3663A" w:rsidRDefault="00F577E0" w:rsidP="00F577E0">
            <w:pPr>
              <w:pStyle w:val="Odstavecseseznamem"/>
              <w:numPr>
                <w:ilvl w:val="0"/>
                <w:numId w:val="26"/>
              </w:numPr>
              <w:ind w:left="211" w:hanging="211"/>
              <w:rPr>
                <w:rFonts w:ascii="Garamond" w:hAnsi="Garamond"/>
                <w:color w:val="000000" w:themeColor="text1"/>
                <w:sz w:val="22"/>
                <w:szCs w:val="22"/>
              </w:rPr>
            </w:pPr>
            <w:r w:rsidRPr="00C3663A">
              <w:rPr>
                <w:rFonts w:ascii="Garamond" w:hAnsi="Garamond"/>
                <w:color w:val="000000" w:themeColor="text1"/>
                <w:sz w:val="22"/>
                <w:szCs w:val="22"/>
              </w:rPr>
              <w:t>JUDr. Daniela Reifová</w:t>
            </w:r>
          </w:p>
          <w:p w14:paraId="6AFFE230" w14:textId="7418BD88" w:rsidR="00F577E0" w:rsidRPr="00C3663A" w:rsidRDefault="00F577E0" w:rsidP="00F577E0">
            <w:pPr>
              <w:numPr>
                <w:ilvl w:val="0"/>
                <w:numId w:val="26"/>
              </w:numPr>
              <w:ind w:left="211" w:hanging="211"/>
              <w:rPr>
                <w:rFonts w:ascii="Garamond" w:hAnsi="Garamond"/>
                <w:color w:val="000000" w:themeColor="text1"/>
                <w:sz w:val="22"/>
                <w:szCs w:val="22"/>
              </w:rPr>
            </w:pPr>
            <w:r w:rsidRPr="00C3663A">
              <w:rPr>
                <w:rFonts w:ascii="Garamond" w:hAnsi="Garamond"/>
                <w:color w:val="000000" w:themeColor="text1"/>
                <w:sz w:val="22"/>
                <w:szCs w:val="22"/>
              </w:rPr>
              <w:t xml:space="preserve">JUDr. Milan Rossi </w:t>
            </w:r>
          </w:p>
          <w:p w14:paraId="368CEF03" w14:textId="75953336" w:rsidR="00DC0E06" w:rsidRPr="00C3663A" w:rsidRDefault="00DC0E06" w:rsidP="00DC0E06">
            <w:pPr>
              <w:rPr>
                <w:rFonts w:ascii="Garamond" w:hAnsi="Garamond"/>
                <w:color w:val="000000" w:themeColor="text1"/>
                <w:sz w:val="22"/>
                <w:szCs w:val="22"/>
              </w:rPr>
            </w:pPr>
          </w:p>
          <w:p w14:paraId="57BA1297" w14:textId="77777777" w:rsidR="00DC0E06" w:rsidRPr="00C3663A" w:rsidRDefault="00DC0E06" w:rsidP="00DC0E06">
            <w:pPr>
              <w:rPr>
                <w:rFonts w:ascii="Garamond" w:hAnsi="Garamond"/>
                <w:color w:val="000000" w:themeColor="text1"/>
                <w:sz w:val="22"/>
                <w:szCs w:val="22"/>
              </w:rPr>
            </w:pPr>
          </w:p>
          <w:p w14:paraId="18681628" w14:textId="77777777" w:rsidR="00DC0E06" w:rsidRPr="00C3663A" w:rsidRDefault="00DC0E06" w:rsidP="00DC0E06">
            <w:pPr>
              <w:rPr>
                <w:rFonts w:ascii="Garamond" w:hAnsi="Garamond"/>
                <w:color w:val="000000" w:themeColor="text1"/>
                <w:sz w:val="22"/>
                <w:szCs w:val="22"/>
              </w:rPr>
            </w:pPr>
          </w:p>
          <w:p w14:paraId="6C26B433" w14:textId="77777777" w:rsidR="00DC0E06" w:rsidRPr="00C3663A" w:rsidRDefault="00DC0E06" w:rsidP="00DC0E06">
            <w:pPr>
              <w:rPr>
                <w:rFonts w:ascii="Garamond" w:hAnsi="Garamond"/>
                <w:color w:val="000000" w:themeColor="text1"/>
                <w:sz w:val="22"/>
                <w:szCs w:val="22"/>
              </w:rPr>
            </w:pPr>
          </w:p>
        </w:tc>
        <w:tc>
          <w:tcPr>
            <w:tcW w:w="4695" w:type="dxa"/>
          </w:tcPr>
          <w:p w14:paraId="372553D6"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E0E0A7E" w14:textId="0637085F" w:rsidR="00DC0E06" w:rsidRPr="00C3663A" w:rsidRDefault="00F577E0"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Petra Krákorová</w:t>
            </w:r>
          </w:p>
          <w:p w14:paraId="6BB53DC4" w14:textId="77777777" w:rsidR="00DC0E06" w:rsidRPr="00C3663A" w:rsidRDefault="00DC0E06" w:rsidP="00DC0E06">
            <w:pPr>
              <w:rPr>
                <w:rFonts w:ascii="Garamond" w:hAnsi="Garamond"/>
                <w:color w:val="000000" w:themeColor="text1"/>
                <w:sz w:val="22"/>
                <w:szCs w:val="22"/>
              </w:rPr>
            </w:pPr>
          </w:p>
          <w:p w14:paraId="230F78AC"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3952AB0" w14:textId="3CD5AE8B"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 xml:space="preserve">1. zástup: </w:t>
            </w:r>
            <w:r w:rsidR="00F577E0" w:rsidRPr="00C3663A">
              <w:rPr>
                <w:rFonts w:ascii="Garamond" w:hAnsi="Garamond"/>
                <w:i w:val="0"/>
                <w:color w:val="000000" w:themeColor="text1"/>
                <w:szCs w:val="22"/>
              </w:rPr>
              <w:t>Jaroslava Horáčková</w:t>
            </w:r>
            <w:r w:rsidRPr="00C3663A">
              <w:rPr>
                <w:rFonts w:ascii="Garamond" w:hAnsi="Garamond"/>
                <w:i w:val="0"/>
                <w:color w:val="000000" w:themeColor="text1"/>
                <w:szCs w:val="22"/>
              </w:rPr>
              <w:t xml:space="preserve"> </w:t>
            </w:r>
          </w:p>
          <w:p w14:paraId="2C93715D"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2F70C4F1"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50AD9B15" w14:textId="1B9DC660" w:rsidR="00DC0E06" w:rsidRPr="00C3663A" w:rsidRDefault="00F577E0" w:rsidP="00DC0E06">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Kateřina Langhammerová</w:t>
            </w:r>
          </w:p>
          <w:p w14:paraId="7C57924D" w14:textId="77777777" w:rsidR="00DC0E06" w:rsidRPr="00C3663A" w:rsidRDefault="00DC0E06" w:rsidP="00DC0E06">
            <w:pPr>
              <w:rPr>
                <w:rFonts w:ascii="Garamond" w:hAnsi="Garamond"/>
                <w:color w:val="000000" w:themeColor="text1"/>
                <w:sz w:val="22"/>
                <w:szCs w:val="22"/>
              </w:rPr>
            </w:pPr>
          </w:p>
          <w:p w14:paraId="46947CDF"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29DDC9E1" w14:textId="77777777" w:rsidR="00F577E0" w:rsidRPr="00C3663A" w:rsidRDefault="00F577E0" w:rsidP="00F577E0">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3C96881E"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1. zástup:  Jaroslava Horáčková</w:t>
            </w:r>
          </w:p>
          <w:p w14:paraId="75F0B665"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2. zástup: Kristýna Kosová</w:t>
            </w:r>
          </w:p>
          <w:p w14:paraId="2E92362E"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3. zástup: Simona Jelínková</w:t>
            </w:r>
          </w:p>
          <w:p w14:paraId="68EA7935" w14:textId="77777777" w:rsidR="00DC0E06" w:rsidRPr="00C3663A" w:rsidRDefault="00DC0E06" w:rsidP="00DC0E06">
            <w:pPr>
              <w:rPr>
                <w:rFonts w:ascii="Garamond" w:hAnsi="Garamond"/>
                <w:b/>
                <w:color w:val="000000" w:themeColor="text1"/>
                <w:sz w:val="22"/>
                <w:szCs w:val="22"/>
              </w:rPr>
            </w:pPr>
          </w:p>
          <w:p w14:paraId="0638D96C"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DF9BEAE"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Jana Rubešová</w:t>
            </w:r>
          </w:p>
          <w:p w14:paraId="0114E6C4" w14:textId="42921629" w:rsidR="00DC0E06" w:rsidRPr="00C3663A" w:rsidRDefault="00DC0E06" w:rsidP="00DC0E06">
            <w:pPr>
              <w:pStyle w:val="Odstavecseseznamem"/>
              <w:numPr>
                <w:ilvl w:val="0"/>
                <w:numId w:val="32"/>
              </w:numPr>
              <w:ind w:left="252" w:hanging="252"/>
              <w:rPr>
                <w:rFonts w:ascii="Garamond" w:hAnsi="Garamond"/>
                <w:color w:val="000000" w:themeColor="text1"/>
                <w:sz w:val="22"/>
                <w:szCs w:val="22"/>
              </w:rPr>
            </w:pPr>
            <w:r w:rsidRPr="00C3663A">
              <w:rPr>
                <w:rFonts w:ascii="Garamond" w:hAnsi="Garamond"/>
                <w:color w:val="000000" w:themeColor="text1"/>
                <w:sz w:val="22"/>
                <w:szCs w:val="22"/>
              </w:rPr>
              <w:t xml:space="preserve">zástup:  Mgr. </w:t>
            </w:r>
            <w:r w:rsidR="00B76C57" w:rsidRPr="00C3663A">
              <w:rPr>
                <w:rFonts w:ascii="Garamond" w:hAnsi="Garamond"/>
                <w:color w:val="000000" w:themeColor="text1"/>
                <w:sz w:val="22"/>
                <w:szCs w:val="22"/>
              </w:rPr>
              <w:t>Viktor Martinec</w:t>
            </w:r>
          </w:p>
          <w:p w14:paraId="194F2504" w14:textId="00B94383" w:rsidR="00DC0E06" w:rsidRPr="00C3663A" w:rsidRDefault="00DC0E06" w:rsidP="00DC0E06">
            <w:pPr>
              <w:rPr>
                <w:rFonts w:ascii="Garamond" w:hAnsi="Garamond"/>
                <w:color w:val="000000" w:themeColor="text1"/>
                <w:sz w:val="22"/>
                <w:szCs w:val="22"/>
              </w:rPr>
            </w:pPr>
          </w:p>
          <w:p w14:paraId="0C4BCD1B"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3083AF2"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7DCA2599" w14:textId="77777777" w:rsidR="00DC0E06" w:rsidRPr="00C3663A" w:rsidRDefault="00DC0E06" w:rsidP="00DC0E06">
            <w:pPr>
              <w:rPr>
                <w:rFonts w:ascii="Garamond" w:hAnsi="Garamond"/>
                <w:b/>
                <w:color w:val="000000" w:themeColor="text1"/>
                <w:sz w:val="22"/>
                <w:szCs w:val="22"/>
              </w:rPr>
            </w:pPr>
          </w:p>
          <w:p w14:paraId="0E06D4FB" w14:textId="77777777" w:rsidR="00DC0E06" w:rsidRPr="00C3663A" w:rsidRDefault="00DC0E06" w:rsidP="00DC0E06">
            <w:pPr>
              <w:rPr>
                <w:rFonts w:ascii="Garamond" w:hAnsi="Garamond"/>
                <w:color w:val="000000" w:themeColor="text1"/>
                <w:sz w:val="22"/>
                <w:szCs w:val="22"/>
              </w:rPr>
            </w:pPr>
          </w:p>
        </w:tc>
      </w:tr>
      <w:tr w:rsidR="00DC0E06" w:rsidRPr="00C3663A" w14:paraId="2C61DF46" w14:textId="3BAA4E0F" w:rsidTr="00853B5B">
        <w:trPr>
          <w:gridAfter w:val="3"/>
          <w:wAfter w:w="833" w:type="dxa"/>
          <w:cantSplit/>
          <w:trHeight w:val="549"/>
        </w:trPr>
        <w:tc>
          <w:tcPr>
            <w:tcW w:w="1484" w:type="dxa"/>
          </w:tcPr>
          <w:p w14:paraId="5E94B016"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093431EF"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26C4D8E"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7FE80F1B"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4988CCD"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6B5E500A" w14:textId="77777777" w:rsidR="00DC0E06" w:rsidRPr="00C3663A" w:rsidRDefault="00DC0E06" w:rsidP="00DC0E06">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735ADE45"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00DE047"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F816DB8" w14:textId="2F61A3CA" w:rsidR="00DC0E06" w:rsidRPr="00C3663A" w:rsidRDefault="00DC0E06" w:rsidP="00DC0E06">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1ACE5C68" w14:textId="4FD5455D" w:rsidTr="00853B5B">
        <w:trPr>
          <w:gridAfter w:val="3"/>
          <w:wAfter w:w="833" w:type="dxa"/>
          <w:cantSplit/>
          <w:trHeight w:val="8961"/>
        </w:trPr>
        <w:tc>
          <w:tcPr>
            <w:tcW w:w="1484" w:type="dxa"/>
          </w:tcPr>
          <w:p w14:paraId="41BF3E65"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8 T</w:t>
            </w:r>
          </w:p>
        </w:tc>
        <w:tc>
          <w:tcPr>
            <w:tcW w:w="4253" w:type="dxa"/>
          </w:tcPr>
          <w:p w14:paraId="60C98AD9"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2EE07EB9" w14:textId="77777777" w:rsidR="00DC0E06" w:rsidRPr="00C3663A" w:rsidRDefault="00DC0E06" w:rsidP="00DC0E06">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DC0E06" w:rsidRPr="00C3663A" w:rsidRDefault="00DC0E06" w:rsidP="00DC0E06">
            <w:pPr>
              <w:jc w:val="both"/>
              <w:rPr>
                <w:rFonts w:ascii="Garamond" w:hAnsi="Garamond"/>
                <w:color w:val="000000" w:themeColor="text1"/>
                <w:sz w:val="22"/>
                <w:szCs w:val="22"/>
              </w:rPr>
            </w:pPr>
          </w:p>
          <w:p w14:paraId="0C45CEC4" w14:textId="77777777" w:rsidR="00DC0E06" w:rsidRPr="00C3663A" w:rsidRDefault="00DC0E06" w:rsidP="00DC0E06">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6D19F9C3" w14:textId="209ACE8B"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88F8F66" w14:textId="6DF268AF"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67D02B6" w14:textId="07A6F8A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4DDE4F9" w14:textId="2B9D50D2"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FA5EAAB" w14:textId="4D32465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B285D2A" w14:textId="1CC0EDA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4496661" w14:textId="77777777" w:rsidR="00DC0E06" w:rsidRPr="00C3663A" w:rsidRDefault="00DC0E06" w:rsidP="00DC0E06">
            <w:pPr>
              <w:ind w:left="45"/>
              <w:jc w:val="both"/>
              <w:rPr>
                <w:rFonts w:ascii="Garamond" w:hAnsi="Garamond"/>
                <w:b/>
                <w:color w:val="000000" w:themeColor="text1"/>
                <w:sz w:val="22"/>
                <w:szCs w:val="22"/>
              </w:rPr>
            </w:pPr>
          </w:p>
          <w:p w14:paraId="168AF332" w14:textId="77777777" w:rsidR="00DC0E06" w:rsidRPr="00C3663A" w:rsidRDefault="00DC0E06" w:rsidP="00DC0E06">
            <w:pPr>
              <w:rPr>
                <w:rFonts w:ascii="Garamond" w:hAnsi="Garamond"/>
                <w:color w:val="000000" w:themeColor="text1"/>
                <w:sz w:val="22"/>
                <w:szCs w:val="22"/>
              </w:rPr>
            </w:pPr>
          </w:p>
          <w:p w14:paraId="6BA07DF5" w14:textId="77777777" w:rsidR="00DC0E06" w:rsidRPr="00C3663A" w:rsidRDefault="00DC0E06" w:rsidP="00DC0E06">
            <w:pPr>
              <w:rPr>
                <w:rFonts w:ascii="Garamond" w:hAnsi="Garamond"/>
                <w:color w:val="000000" w:themeColor="text1"/>
                <w:sz w:val="22"/>
                <w:szCs w:val="22"/>
              </w:rPr>
            </w:pPr>
          </w:p>
          <w:p w14:paraId="070D1412" w14:textId="77777777"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Ostatní:</w:t>
            </w:r>
          </w:p>
          <w:p w14:paraId="1BC7B7F4" w14:textId="77777777" w:rsidR="00DC0E06" w:rsidRPr="00C3663A" w:rsidRDefault="00DC0E06" w:rsidP="00DC0E06">
            <w:pPr>
              <w:numPr>
                <w:ilvl w:val="0"/>
                <w:numId w:val="4"/>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8 T  </w:t>
            </w:r>
          </w:p>
          <w:p w14:paraId="57E8D512" w14:textId="77777777" w:rsidR="00DC0E06" w:rsidRPr="00C3663A" w:rsidRDefault="00DC0E06" w:rsidP="00DC0E06">
            <w:pPr>
              <w:rPr>
                <w:rFonts w:ascii="Garamond" w:hAnsi="Garamond"/>
                <w:color w:val="000000" w:themeColor="text1"/>
                <w:sz w:val="22"/>
                <w:szCs w:val="22"/>
              </w:rPr>
            </w:pPr>
          </w:p>
        </w:tc>
        <w:tc>
          <w:tcPr>
            <w:tcW w:w="1701" w:type="dxa"/>
          </w:tcPr>
          <w:p w14:paraId="1A42EDAE"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JUDr. Iva Fialová</w:t>
            </w:r>
          </w:p>
        </w:tc>
        <w:tc>
          <w:tcPr>
            <w:tcW w:w="1843" w:type="dxa"/>
          </w:tcPr>
          <w:p w14:paraId="14A4F365" w14:textId="77777777" w:rsidR="00DC0E06" w:rsidRPr="00C3663A" w:rsidRDefault="00DC0E06" w:rsidP="00DC0E06">
            <w:pPr>
              <w:numPr>
                <w:ilvl w:val="0"/>
                <w:numId w:val="10"/>
              </w:numPr>
              <w:rPr>
                <w:rFonts w:ascii="Garamond" w:hAnsi="Garamond"/>
                <w:color w:val="000000" w:themeColor="text1"/>
                <w:sz w:val="22"/>
                <w:szCs w:val="22"/>
              </w:rPr>
            </w:pPr>
            <w:r w:rsidRPr="00C3663A">
              <w:rPr>
                <w:rFonts w:ascii="Garamond" w:hAnsi="Garamond"/>
                <w:color w:val="000000" w:themeColor="text1"/>
                <w:sz w:val="22"/>
                <w:szCs w:val="22"/>
              </w:rPr>
              <w:t>Mgr. Jaroslava Linhartová</w:t>
            </w:r>
          </w:p>
          <w:p w14:paraId="171A3299" w14:textId="77777777" w:rsidR="00DC0E06" w:rsidRPr="00C3663A" w:rsidRDefault="00DC0E06" w:rsidP="00DC0E06">
            <w:pPr>
              <w:numPr>
                <w:ilvl w:val="0"/>
                <w:numId w:val="10"/>
              </w:numPr>
              <w:rPr>
                <w:rFonts w:ascii="Garamond" w:hAnsi="Garamond"/>
                <w:color w:val="000000" w:themeColor="text1"/>
                <w:sz w:val="22"/>
                <w:szCs w:val="22"/>
              </w:rPr>
            </w:pPr>
            <w:r w:rsidRPr="00C3663A">
              <w:rPr>
                <w:rFonts w:ascii="Garamond" w:hAnsi="Garamond"/>
                <w:color w:val="000000" w:themeColor="text1"/>
                <w:sz w:val="22"/>
                <w:szCs w:val="22"/>
              </w:rPr>
              <w:t>JUDr. Daniela Reifová</w:t>
            </w:r>
          </w:p>
          <w:p w14:paraId="6313E74E" w14:textId="77777777" w:rsidR="00DC0E06" w:rsidRPr="00C3663A" w:rsidRDefault="00DC0E06" w:rsidP="00DC0E06">
            <w:pPr>
              <w:numPr>
                <w:ilvl w:val="0"/>
                <w:numId w:val="10"/>
              </w:numPr>
              <w:rPr>
                <w:rFonts w:ascii="Garamond" w:hAnsi="Garamond"/>
                <w:strike/>
                <w:color w:val="000000" w:themeColor="text1"/>
                <w:sz w:val="22"/>
                <w:szCs w:val="22"/>
              </w:rPr>
            </w:pPr>
            <w:r w:rsidRPr="00C3663A">
              <w:rPr>
                <w:rFonts w:ascii="Garamond" w:hAnsi="Garamond"/>
                <w:color w:val="000000" w:themeColor="text1"/>
                <w:sz w:val="22"/>
                <w:szCs w:val="22"/>
              </w:rPr>
              <w:t xml:space="preserve">JUDr. Milan Rossi </w:t>
            </w:r>
          </w:p>
          <w:p w14:paraId="0D9D7F5E" w14:textId="77777777" w:rsidR="00DC0E06" w:rsidRPr="00C3663A" w:rsidRDefault="00DC0E06" w:rsidP="00DC0E06">
            <w:pPr>
              <w:ind w:left="360"/>
              <w:rPr>
                <w:rFonts w:ascii="Garamond" w:hAnsi="Garamond"/>
                <w:color w:val="000000" w:themeColor="text1"/>
                <w:sz w:val="22"/>
                <w:szCs w:val="22"/>
              </w:rPr>
            </w:pPr>
          </w:p>
          <w:p w14:paraId="6E2BFF6E" w14:textId="77777777" w:rsidR="00DC0E06" w:rsidRPr="00C3663A" w:rsidRDefault="00DC0E06" w:rsidP="00DC0E06">
            <w:pPr>
              <w:ind w:left="360"/>
              <w:rPr>
                <w:rFonts w:ascii="Garamond" w:hAnsi="Garamond"/>
                <w:color w:val="000000" w:themeColor="text1"/>
                <w:sz w:val="22"/>
                <w:szCs w:val="22"/>
              </w:rPr>
            </w:pPr>
          </w:p>
        </w:tc>
        <w:tc>
          <w:tcPr>
            <w:tcW w:w="4695" w:type="dxa"/>
          </w:tcPr>
          <w:p w14:paraId="0CAC6BB2"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DAC3D31" w14:textId="77777777" w:rsidR="00DC0E06" w:rsidRPr="00C3663A" w:rsidRDefault="00DC0E06"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Jaroslava Horáčková</w:t>
            </w:r>
          </w:p>
          <w:p w14:paraId="63B45D1C" w14:textId="77777777" w:rsidR="00DC0E06" w:rsidRPr="00C3663A" w:rsidRDefault="00DC0E06" w:rsidP="00DC0E06">
            <w:pPr>
              <w:rPr>
                <w:rFonts w:ascii="Garamond" w:hAnsi="Garamond"/>
                <w:color w:val="000000" w:themeColor="text1"/>
                <w:sz w:val="22"/>
                <w:szCs w:val="22"/>
              </w:rPr>
            </w:pPr>
          </w:p>
          <w:p w14:paraId="1964F2FC"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50CA7208"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1. zástup: Petra Krákorová</w:t>
            </w:r>
          </w:p>
          <w:p w14:paraId="01857780"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78460DC3"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328AEEBF"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Kateřina Langhammerová </w:t>
            </w:r>
          </w:p>
          <w:p w14:paraId="16F5F2FA" w14:textId="77777777" w:rsidR="00DC0E06" w:rsidRPr="00C3663A" w:rsidRDefault="00DC0E06" w:rsidP="00DC0E06">
            <w:pPr>
              <w:rPr>
                <w:rFonts w:ascii="Garamond" w:hAnsi="Garamond"/>
                <w:color w:val="000000" w:themeColor="text1"/>
                <w:sz w:val="22"/>
                <w:szCs w:val="22"/>
              </w:rPr>
            </w:pPr>
          </w:p>
          <w:p w14:paraId="74770F46"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úředníci:</w:t>
            </w:r>
          </w:p>
          <w:p w14:paraId="1691E1F3" w14:textId="77777777"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Jaroslava Horáčková</w:t>
            </w:r>
          </w:p>
          <w:p w14:paraId="7595E1F1" w14:textId="77777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Petra Krákorová</w:t>
            </w:r>
          </w:p>
          <w:p w14:paraId="1209E35F" w14:textId="6D24923B"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2. zástup: Kristýna Kosová</w:t>
            </w:r>
          </w:p>
          <w:p w14:paraId="20648111" w14:textId="2F0ADABE"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3. zásup: Simona Jelínková</w:t>
            </w:r>
          </w:p>
          <w:p w14:paraId="142D2479" w14:textId="4E7687DC" w:rsidR="00DC0E06" w:rsidRPr="00C3663A" w:rsidRDefault="00DC0E06" w:rsidP="00DC0E06">
            <w:pPr>
              <w:rPr>
                <w:rFonts w:ascii="Garamond" w:hAnsi="Garamond"/>
                <w:color w:val="000000" w:themeColor="text1"/>
                <w:sz w:val="22"/>
                <w:szCs w:val="22"/>
              </w:rPr>
            </w:pPr>
          </w:p>
          <w:p w14:paraId="22DCED1B"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1080F2AA" w14:textId="77777777" w:rsidR="00DC0E06" w:rsidRPr="00C3663A" w:rsidRDefault="00DC0E06" w:rsidP="00DC0E06">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DEA0CAB" w14:textId="23831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Mgr. </w:t>
            </w:r>
            <w:r w:rsidR="00977BCE" w:rsidRPr="00C3663A">
              <w:rPr>
                <w:rFonts w:ascii="Garamond" w:hAnsi="Garamond"/>
                <w:b w:val="0"/>
                <w:i w:val="0"/>
                <w:color w:val="000000" w:themeColor="text1"/>
                <w:sz w:val="22"/>
                <w:szCs w:val="22"/>
              </w:rPr>
              <w:t>Viktor Martinec</w:t>
            </w:r>
          </w:p>
          <w:p w14:paraId="56F4DCB4" w14:textId="77777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 </w:t>
            </w:r>
          </w:p>
          <w:p w14:paraId="0AC3C467"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1352632F"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AB3CBA7" w14:textId="77777777" w:rsidR="00DC0E06" w:rsidRPr="00C3663A" w:rsidRDefault="00DC0E06" w:rsidP="00DC0E06">
            <w:pPr>
              <w:rPr>
                <w:rFonts w:ascii="Garamond" w:hAnsi="Garamond"/>
                <w:b/>
                <w:color w:val="000000" w:themeColor="text1"/>
                <w:sz w:val="22"/>
                <w:szCs w:val="22"/>
              </w:rPr>
            </w:pPr>
          </w:p>
          <w:p w14:paraId="0DAD5B2C" w14:textId="77777777" w:rsidR="00DC0E06" w:rsidRPr="00C3663A" w:rsidRDefault="00DC0E06" w:rsidP="00DC0E06">
            <w:pPr>
              <w:jc w:val="both"/>
              <w:rPr>
                <w:rFonts w:ascii="Garamond" w:hAnsi="Garamond"/>
                <w:color w:val="000000" w:themeColor="text1"/>
                <w:sz w:val="22"/>
                <w:szCs w:val="22"/>
              </w:rPr>
            </w:pPr>
          </w:p>
          <w:p w14:paraId="4E8F6FAB" w14:textId="77777777" w:rsidR="00DC0E06" w:rsidRPr="00C3663A" w:rsidRDefault="00DC0E06" w:rsidP="00DC0E06">
            <w:pPr>
              <w:jc w:val="both"/>
              <w:rPr>
                <w:rFonts w:ascii="Garamond" w:hAnsi="Garamond"/>
                <w:color w:val="000000" w:themeColor="text1"/>
                <w:sz w:val="22"/>
                <w:szCs w:val="22"/>
              </w:rPr>
            </w:pPr>
          </w:p>
          <w:p w14:paraId="43D2E51D" w14:textId="77777777" w:rsidR="00DC0E06" w:rsidRPr="00C3663A" w:rsidRDefault="00DC0E06" w:rsidP="00DC0E06">
            <w:pPr>
              <w:rPr>
                <w:rFonts w:ascii="Garamond" w:hAnsi="Garamond"/>
                <w:color w:val="000000" w:themeColor="text1"/>
                <w:sz w:val="22"/>
                <w:szCs w:val="22"/>
              </w:rPr>
            </w:pPr>
          </w:p>
        </w:tc>
      </w:tr>
      <w:tr w:rsidR="00DC0E06" w:rsidRPr="00C3663A" w14:paraId="2874F41F" w14:textId="7ABC78D7" w:rsidTr="00853B5B">
        <w:trPr>
          <w:gridAfter w:val="3"/>
          <w:wAfter w:w="833" w:type="dxa"/>
          <w:cantSplit/>
          <w:trHeight w:val="549"/>
        </w:trPr>
        <w:tc>
          <w:tcPr>
            <w:tcW w:w="1484" w:type="dxa"/>
          </w:tcPr>
          <w:p w14:paraId="79BBC357" w14:textId="77777777" w:rsidR="00DC0E06" w:rsidRPr="00C3663A" w:rsidRDefault="00DC0E06" w:rsidP="00DC0E06">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3341DE56"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00FB5B4B"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5E9FBC0"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6BD4BC"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FCD0964" w14:textId="77777777" w:rsidR="00DC0E06" w:rsidRPr="00C3663A" w:rsidRDefault="00DC0E06" w:rsidP="00DC0E06">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47EDF3AE" w14:textId="77777777" w:rsidR="00DC0E06" w:rsidRPr="00C3663A" w:rsidRDefault="00DC0E06" w:rsidP="00DC0E06">
            <w:pPr>
              <w:ind w:left="360"/>
              <w:rPr>
                <w:rFonts w:ascii="Garamond" w:hAnsi="Garamond"/>
                <w:b/>
                <w:color w:val="000000" w:themeColor="text1"/>
                <w:sz w:val="22"/>
                <w:szCs w:val="22"/>
              </w:rPr>
            </w:pPr>
          </w:p>
        </w:tc>
        <w:tc>
          <w:tcPr>
            <w:tcW w:w="4695" w:type="dxa"/>
          </w:tcPr>
          <w:p w14:paraId="37C4E259"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172C4933"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2B74B808" w14:textId="1900ED57" w:rsidR="00DC0E06" w:rsidRPr="00C3663A" w:rsidRDefault="00DC0E06" w:rsidP="00DC0E06">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662A1776" w14:textId="539DE4D7" w:rsidTr="00853B5B">
        <w:trPr>
          <w:gridAfter w:val="3"/>
          <w:wAfter w:w="833" w:type="dxa"/>
          <w:cantSplit/>
          <w:trHeight w:val="8819"/>
        </w:trPr>
        <w:tc>
          <w:tcPr>
            <w:tcW w:w="1484" w:type="dxa"/>
          </w:tcPr>
          <w:p w14:paraId="29C60E0C"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9 T</w:t>
            </w:r>
          </w:p>
        </w:tc>
        <w:tc>
          <w:tcPr>
            <w:tcW w:w="4253" w:type="dxa"/>
          </w:tcPr>
          <w:p w14:paraId="2E15B276" w14:textId="77777777" w:rsidR="00DC0E06" w:rsidRPr="00C3663A" w:rsidRDefault="00DC0E06" w:rsidP="00DC0E06">
            <w:pPr>
              <w:numPr>
                <w:ilvl w:val="0"/>
                <w:numId w:val="1"/>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9 T a 17 T</w:t>
            </w:r>
          </w:p>
          <w:p w14:paraId="116C1304" w14:textId="77777777" w:rsidR="00DC0E06" w:rsidRPr="00C3663A" w:rsidRDefault="00DC0E06" w:rsidP="00DC0E06">
            <w:pPr>
              <w:rPr>
                <w:rFonts w:ascii="Garamond" w:hAnsi="Garamond"/>
                <w:color w:val="000000" w:themeColor="text1"/>
                <w:sz w:val="22"/>
                <w:szCs w:val="22"/>
              </w:rPr>
            </w:pPr>
          </w:p>
          <w:p w14:paraId="7A223221" w14:textId="77777777" w:rsidR="00DC0E06" w:rsidRPr="00C3663A" w:rsidRDefault="00DC0E06" w:rsidP="00DC0E06">
            <w:pPr>
              <w:rPr>
                <w:rFonts w:ascii="Garamond" w:hAnsi="Garamond"/>
                <w:color w:val="000000" w:themeColor="text1"/>
                <w:sz w:val="22"/>
                <w:szCs w:val="22"/>
              </w:rPr>
            </w:pPr>
          </w:p>
        </w:tc>
        <w:tc>
          <w:tcPr>
            <w:tcW w:w="1701" w:type="dxa"/>
          </w:tcPr>
          <w:p w14:paraId="0CEA063D"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08FE1B85" w14:textId="77777777" w:rsidR="00DC0E06" w:rsidRPr="00C3663A" w:rsidRDefault="00DC0E06" w:rsidP="00DC0E06">
            <w:pPr>
              <w:numPr>
                <w:ilvl w:val="0"/>
                <w:numId w:val="12"/>
              </w:numPr>
              <w:tabs>
                <w:tab w:val="clear" w:pos="720"/>
                <w:tab w:val="num" w:pos="355"/>
              </w:tabs>
              <w:ind w:left="355" w:hanging="355"/>
              <w:rPr>
                <w:rFonts w:ascii="Garamond" w:hAnsi="Garamond"/>
                <w:b/>
                <w:color w:val="000000" w:themeColor="text1"/>
                <w:sz w:val="22"/>
                <w:szCs w:val="22"/>
              </w:rPr>
            </w:pPr>
            <w:r w:rsidRPr="00C3663A">
              <w:rPr>
                <w:rFonts w:ascii="Garamond" w:hAnsi="Garamond"/>
                <w:b/>
                <w:color w:val="000000" w:themeColor="text1"/>
                <w:sz w:val="22"/>
                <w:szCs w:val="22"/>
              </w:rPr>
              <w:t>JUDr. Milan Rossi</w:t>
            </w:r>
          </w:p>
          <w:p w14:paraId="17726A20" w14:textId="77777777" w:rsidR="00DC0E06" w:rsidRPr="00C3663A" w:rsidRDefault="00DC0E06" w:rsidP="00DC0E06">
            <w:pPr>
              <w:numPr>
                <w:ilvl w:val="0"/>
                <w:numId w:val="12"/>
              </w:numPr>
              <w:tabs>
                <w:tab w:val="clear" w:pos="720"/>
                <w:tab w:val="num" w:pos="355"/>
              </w:tabs>
              <w:ind w:left="355" w:hanging="355"/>
              <w:rPr>
                <w:rFonts w:ascii="Garamond" w:hAnsi="Garamond"/>
                <w:color w:val="000000" w:themeColor="text1"/>
                <w:sz w:val="22"/>
                <w:szCs w:val="22"/>
              </w:rPr>
            </w:pPr>
            <w:r w:rsidRPr="00C3663A">
              <w:rPr>
                <w:rFonts w:ascii="Garamond" w:hAnsi="Garamond"/>
                <w:color w:val="000000" w:themeColor="text1"/>
                <w:sz w:val="22"/>
                <w:szCs w:val="22"/>
              </w:rPr>
              <w:t>a následující –dle seznamu zástupů v senátu  2 T</w:t>
            </w:r>
          </w:p>
          <w:p w14:paraId="1B5E18EE" w14:textId="77777777" w:rsidR="00DC0E06" w:rsidRPr="00C3663A" w:rsidRDefault="00DC0E06" w:rsidP="00DC0E06">
            <w:pPr>
              <w:ind w:left="355"/>
              <w:rPr>
                <w:rFonts w:ascii="Garamond" w:hAnsi="Garamond"/>
                <w:color w:val="000000" w:themeColor="text1"/>
                <w:sz w:val="22"/>
                <w:szCs w:val="22"/>
              </w:rPr>
            </w:pPr>
          </w:p>
          <w:p w14:paraId="03EF2AFF" w14:textId="77777777" w:rsidR="00DC0E06" w:rsidRPr="00C3663A" w:rsidRDefault="00DC0E06" w:rsidP="00DC0E06">
            <w:pPr>
              <w:ind w:left="355"/>
              <w:rPr>
                <w:rFonts w:ascii="Garamond" w:hAnsi="Garamond"/>
                <w:color w:val="000000" w:themeColor="text1"/>
                <w:sz w:val="22"/>
                <w:szCs w:val="22"/>
              </w:rPr>
            </w:pPr>
          </w:p>
        </w:tc>
        <w:tc>
          <w:tcPr>
            <w:tcW w:w="4695" w:type="dxa"/>
          </w:tcPr>
          <w:p w14:paraId="02A9A0D4"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08B8A1B" w14:textId="625B7B8B" w:rsidR="00DC0E06" w:rsidRPr="00C3663A" w:rsidRDefault="00DC0E06"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443E0447" w14:textId="77777777" w:rsidR="00DC0E06" w:rsidRPr="00C3663A" w:rsidRDefault="00DC0E06" w:rsidP="00DC0E06">
            <w:pPr>
              <w:rPr>
                <w:rFonts w:ascii="Garamond" w:hAnsi="Garamond"/>
                <w:color w:val="000000" w:themeColor="text1"/>
                <w:sz w:val="22"/>
                <w:szCs w:val="22"/>
              </w:rPr>
            </w:pPr>
          </w:p>
          <w:p w14:paraId="1A36F9CD"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A19F76D" w14:textId="77777777"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1. zástup: Kristýna Kosová</w:t>
            </w:r>
          </w:p>
          <w:p w14:paraId="6135F526"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6E0AA9DD"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2F2364B9" w14:textId="29CD58E3"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2D531CC9" w14:textId="77777777" w:rsidR="00DC0E06" w:rsidRPr="00C3663A" w:rsidRDefault="00DC0E06" w:rsidP="00DC0E06">
            <w:pPr>
              <w:rPr>
                <w:rFonts w:ascii="Garamond" w:hAnsi="Garamond"/>
                <w:color w:val="000000" w:themeColor="text1"/>
                <w:sz w:val="22"/>
                <w:szCs w:val="22"/>
              </w:rPr>
            </w:pPr>
          </w:p>
          <w:p w14:paraId="688411E6"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u w:val="single"/>
              </w:rPr>
              <w:t>Protokolující úředník</w:t>
            </w:r>
            <w:r w:rsidRPr="00C3663A">
              <w:rPr>
                <w:rFonts w:ascii="Garamond" w:hAnsi="Garamond"/>
                <w:b/>
                <w:color w:val="000000" w:themeColor="text1"/>
                <w:sz w:val="22"/>
                <w:szCs w:val="22"/>
              </w:rPr>
              <w:t>:</w:t>
            </w:r>
          </w:p>
          <w:p w14:paraId="2DAF9E51"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neobsazeno – dle rozhodujícího soudce</w:t>
            </w:r>
          </w:p>
          <w:p w14:paraId="45594345" w14:textId="77777777" w:rsidR="00DC0E06" w:rsidRPr="00C3663A" w:rsidRDefault="00DC0E06" w:rsidP="00DC0E06">
            <w:pPr>
              <w:rPr>
                <w:rFonts w:ascii="Garamond" w:hAnsi="Garamond"/>
                <w:b/>
                <w:color w:val="000000" w:themeColor="text1"/>
                <w:sz w:val="22"/>
                <w:szCs w:val="22"/>
              </w:rPr>
            </w:pPr>
          </w:p>
          <w:p w14:paraId="0C76909A"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B9611F4" w14:textId="77777777" w:rsidR="00DC0E06" w:rsidRPr="00C3663A" w:rsidRDefault="00DC0E06" w:rsidP="00DC0E06">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073B855A" w14:textId="77777777" w:rsidR="00DC0E06" w:rsidRPr="00C3663A" w:rsidRDefault="00DC0E06" w:rsidP="00DC0E06">
            <w:pPr>
              <w:pStyle w:val="Nadpis2"/>
              <w:numPr>
                <w:ilvl w:val="0"/>
                <w:numId w:val="33"/>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C3663A">
              <w:rPr>
                <w:rFonts w:ascii="Garamond" w:hAnsi="Garamond"/>
                <w:b w:val="0"/>
                <w:bCs/>
                <w:i w:val="0"/>
                <w:color w:val="000000" w:themeColor="text1"/>
                <w:sz w:val="22"/>
                <w:szCs w:val="22"/>
              </w:rPr>
              <w:t>Mgr. Patrik Biedermann</w:t>
            </w:r>
          </w:p>
          <w:p w14:paraId="2FA931E9" w14:textId="66033EE7" w:rsidR="00DC0E06" w:rsidRPr="00C3663A" w:rsidRDefault="00DC0E06" w:rsidP="00DC0E06">
            <w:pPr>
              <w:pStyle w:val="Nadpis2"/>
              <w:rPr>
                <w:rFonts w:ascii="Garamond" w:hAnsi="Garamond"/>
                <w:b w:val="0"/>
                <w:i w:val="0"/>
                <w:color w:val="000000" w:themeColor="text1"/>
                <w:sz w:val="22"/>
                <w:szCs w:val="22"/>
              </w:rPr>
            </w:pPr>
          </w:p>
          <w:p w14:paraId="08EC77F0"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72C1DFD1"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6B60FBD2" w14:textId="77777777" w:rsidR="00DC0E06" w:rsidRPr="00C3663A" w:rsidRDefault="00DC0E06" w:rsidP="00DC0E06">
            <w:pPr>
              <w:jc w:val="both"/>
              <w:rPr>
                <w:rFonts w:ascii="Garamond" w:hAnsi="Garamond"/>
                <w:color w:val="000000" w:themeColor="text1"/>
                <w:sz w:val="22"/>
                <w:szCs w:val="22"/>
              </w:rPr>
            </w:pPr>
          </w:p>
        </w:tc>
      </w:tr>
    </w:tbl>
    <w:p w14:paraId="77D300DA" w14:textId="77777777" w:rsidR="00114297" w:rsidRPr="00C3663A" w:rsidRDefault="00114297" w:rsidP="003837A8">
      <w:pPr>
        <w:rPr>
          <w:rFonts w:ascii="Garamond" w:hAnsi="Garamond"/>
          <w:b/>
          <w:color w:val="000000" w:themeColor="text1"/>
          <w:sz w:val="16"/>
        </w:rPr>
        <w:sectPr w:rsidR="00114297" w:rsidRPr="00C3663A"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C3663A" w14:paraId="47E8E94A" w14:textId="77777777" w:rsidTr="008D7348">
        <w:trPr>
          <w:trHeight w:val="9062"/>
        </w:trPr>
        <w:tc>
          <w:tcPr>
            <w:tcW w:w="14743" w:type="dxa"/>
            <w:shd w:val="clear" w:color="auto" w:fill="auto"/>
          </w:tcPr>
          <w:p w14:paraId="74D4961D" w14:textId="77777777" w:rsidR="009636F7" w:rsidRPr="00C3663A" w:rsidRDefault="009636F7" w:rsidP="003837A8">
            <w:pPr>
              <w:jc w:val="both"/>
              <w:rPr>
                <w:rFonts w:ascii="Garamond" w:hAnsi="Garamond"/>
                <w:b/>
                <w:color w:val="000000" w:themeColor="text1"/>
                <w:sz w:val="22"/>
                <w:szCs w:val="22"/>
              </w:rPr>
            </w:pPr>
            <w:r w:rsidRPr="00C3663A">
              <w:rPr>
                <w:rFonts w:ascii="Garamond" w:hAnsi="Garamond"/>
                <w:b/>
                <w:color w:val="000000" w:themeColor="text1"/>
                <w:sz w:val="22"/>
                <w:szCs w:val="22"/>
                <w:u w:val="single"/>
              </w:rPr>
              <w:lastRenderedPageBreak/>
              <w:t>Komentář k rozvrhu práce na trestním úseku</w:t>
            </w:r>
            <w:r w:rsidRPr="00C3663A">
              <w:rPr>
                <w:rFonts w:ascii="Garamond" w:hAnsi="Garamond"/>
                <w:b/>
                <w:color w:val="000000" w:themeColor="text1"/>
                <w:sz w:val="22"/>
                <w:szCs w:val="22"/>
              </w:rPr>
              <w:t>:</w:t>
            </w:r>
          </w:p>
          <w:p w14:paraId="1A8FDE88" w14:textId="77777777" w:rsidR="00233F1C" w:rsidRPr="00C3663A" w:rsidRDefault="00233F1C" w:rsidP="003837A8">
            <w:pPr>
              <w:jc w:val="both"/>
              <w:rPr>
                <w:rFonts w:ascii="Garamond" w:hAnsi="Garamond"/>
                <w:b/>
                <w:color w:val="000000" w:themeColor="text1"/>
                <w:sz w:val="22"/>
                <w:szCs w:val="22"/>
              </w:rPr>
            </w:pPr>
          </w:p>
          <w:p w14:paraId="1C58D4F6" w14:textId="77777777" w:rsidR="00233F1C" w:rsidRPr="00C3663A" w:rsidRDefault="00233F1C" w:rsidP="00614268">
            <w:pPr>
              <w:numPr>
                <w:ilvl w:val="0"/>
                <w:numId w:val="13"/>
              </w:num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rozdělování trestní agendy</w:t>
            </w:r>
          </w:p>
          <w:p w14:paraId="16EE94C5" w14:textId="77777777" w:rsidR="00233F1C" w:rsidRPr="00C3663A" w:rsidRDefault="00233F1C" w:rsidP="003837A8">
            <w:pPr>
              <w:jc w:val="both"/>
              <w:rPr>
                <w:rFonts w:ascii="Garamond" w:hAnsi="Garamond"/>
                <w:color w:val="000000" w:themeColor="text1"/>
                <w:sz w:val="22"/>
                <w:szCs w:val="22"/>
                <w:u w:val="single"/>
              </w:rPr>
            </w:pPr>
          </w:p>
          <w:p w14:paraId="59CE1445" w14:textId="77777777" w:rsidR="00233F1C"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Rozdělování případu do jednotlivých senátů je založeno na důsledně objektivních kritériích, tak aby bylo zajištěno:</w:t>
            </w:r>
          </w:p>
          <w:p w14:paraId="51EC7893"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Rovnoměrné zatížení každého senátu</w:t>
            </w:r>
          </w:p>
          <w:p w14:paraId="77DA939D"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Přidělování spisů dle specializací stanovených rozvrhem práce</w:t>
            </w:r>
          </w:p>
          <w:p w14:paraId="175DE3AD" w14:textId="77777777" w:rsidR="00233F1C" w:rsidRPr="00C3663A" w:rsidRDefault="00233F1C" w:rsidP="003837A8">
            <w:pPr>
              <w:jc w:val="both"/>
              <w:rPr>
                <w:rFonts w:ascii="Garamond" w:hAnsi="Garamond"/>
                <w:color w:val="000000" w:themeColor="text1"/>
                <w:sz w:val="22"/>
                <w:szCs w:val="22"/>
              </w:rPr>
            </w:pPr>
          </w:p>
          <w:p w14:paraId="07F41E38" w14:textId="77777777" w:rsidR="00233F1C"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Přidělení případu lze definitivně změnit pouze:</w:t>
            </w:r>
          </w:p>
          <w:p w14:paraId="3B3810ED"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Ze zákonných důvodů (§ 149/5 tr. ř. a § 262 tr. ř.)</w:t>
            </w:r>
          </w:p>
          <w:p w14:paraId="70EE31FB"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Dle přesných kritérií stanovených v rozvrhu práce, tak aby byl respektován princip zákonného soudce</w:t>
            </w:r>
          </w:p>
          <w:p w14:paraId="7D005ADF" w14:textId="77777777" w:rsidR="00233F1C" w:rsidRPr="00C3663A" w:rsidRDefault="00233F1C" w:rsidP="003837A8">
            <w:pPr>
              <w:jc w:val="both"/>
              <w:rPr>
                <w:rFonts w:ascii="Garamond" w:hAnsi="Garamond"/>
                <w:color w:val="000000" w:themeColor="text1"/>
                <w:sz w:val="22"/>
                <w:szCs w:val="22"/>
              </w:rPr>
            </w:pPr>
          </w:p>
          <w:p w14:paraId="11AB2469" w14:textId="77777777" w:rsidR="00152069"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Věci do jednotlivých senátů jsou přidělovány kolovacím systémem po jednom</w:t>
            </w:r>
            <w:r w:rsidR="007E369D" w:rsidRPr="00C3663A">
              <w:rPr>
                <w:rFonts w:ascii="Garamond" w:hAnsi="Garamond"/>
                <w:color w:val="000000" w:themeColor="text1"/>
                <w:sz w:val="22"/>
                <w:szCs w:val="22"/>
              </w:rPr>
              <w:t xml:space="preserve"> dle specializací</w:t>
            </w:r>
            <w:r w:rsidRPr="00C3663A">
              <w:rPr>
                <w:rFonts w:ascii="Garamond" w:hAnsi="Garamond"/>
                <w:color w:val="000000" w:themeColor="text1"/>
                <w:sz w:val="22"/>
                <w:szCs w:val="22"/>
              </w:rPr>
              <w:t>, počínaje nejnižším číslem senátů, podle procentuální výše nápadu</w:t>
            </w:r>
            <w:r w:rsidR="00710FC2"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w:t>
            </w:r>
            <w:r w:rsidR="007E369D" w:rsidRPr="00C3663A">
              <w:rPr>
                <w:rFonts w:ascii="Garamond" w:hAnsi="Garamond"/>
                <w:color w:val="000000" w:themeColor="text1"/>
                <w:sz w:val="22"/>
                <w:szCs w:val="22"/>
              </w:rPr>
              <w:t>d</w:t>
            </w:r>
            <w:r w:rsidR="00710FC2" w:rsidRPr="00C3663A">
              <w:rPr>
                <w:rFonts w:ascii="Garamond" w:hAnsi="Garamond"/>
                <w:color w:val="000000" w:themeColor="text1"/>
                <w:sz w:val="22"/>
                <w:szCs w:val="22"/>
              </w:rPr>
              <w:t>le a</w:t>
            </w:r>
            <w:r w:rsidR="007E369D" w:rsidRPr="00C3663A">
              <w:rPr>
                <w:rFonts w:ascii="Garamond" w:hAnsi="Garamond"/>
                <w:color w:val="000000" w:themeColor="text1"/>
                <w:sz w:val="22"/>
                <w:szCs w:val="22"/>
              </w:rPr>
              <w:t>lgoritmu program ISAS</w:t>
            </w:r>
            <w:r w:rsidR="00710FC2" w:rsidRPr="00C3663A">
              <w:rPr>
                <w:rFonts w:ascii="Garamond" w:hAnsi="Garamond"/>
                <w:color w:val="000000" w:themeColor="text1"/>
                <w:sz w:val="22"/>
                <w:szCs w:val="22"/>
              </w:rPr>
              <w:t xml:space="preserve">. </w:t>
            </w:r>
          </w:p>
          <w:p w14:paraId="6DA08C4F" w14:textId="77777777" w:rsidR="00152069" w:rsidRPr="00C3663A" w:rsidRDefault="00152069" w:rsidP="003837A8">
            <w:pPr>
              <w:jc w:val="both"/>
              <w:rPr>
                <w:rFonts w:ascii="Garamond" w:hAnsi="Garamond"/>
                <w:color w:val="000000" w:themeColor="text1"/>
                <w:sz w:val="22"/>
                <w:szCs w:val="22"/>
              </w:rPr>
            </w:pPr>
          </w:p>
          <w:p w14:paraId="4333AD6F" w14:textId="77777777" w:rsidR="00233F1C" w:rsidRPr="00C3663A" w:rsidRDefault="00233F1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 řízení před soudem – rozdělovací klíč</w:t>
            </w:r>
          </w:p>
          <w:p w14:paraId="4FCB1CF8" w14:textId="77777777" w:rsidR="00233F1C" w:rsidRPr="00C3663A" w:rsidRDefault="007E369D" w:rsidP="003837A8">
            <w:pPr>
              <w:jc w:val="both"/>
              <w:rPr>
                <w:rFonts w:ascii="Garamond" w:hAnsi="Garamond"/>
                <w:color w:val="000000" w:themeColor="text1"/>
                <w:sz w:val="22"/>
                <w:szCs w:val="22"/>
              </w:rPr>
            </w:pPr>
            <w:r w:rsidRPr="00C3663A">
              <w:rPr>
                <w:rFonts w:ascii="Garamond" w:hAnsi="Garamond"/>
                <w:color w:val="000000" w:themeColor="text1"/>
                <w:sz w:val="22"/>
                <w:szCs w:val="22"/>
              </w:rPr>
              <w:t>Nově napadlé věci (vyjma věcí návrhů na potrestání se zadržením obviněného)</w:t>
            </w:r>
            <w:r w:rsidR="00233F1C" w:rsidRPr="00C3663A">
              <w:rPr>
                <w:rFonts w:ascii="Garamond" w:hAnsi="Garamond"/>
                <w:color w:val="000000" w:themeColor="text1"/>
                <w:sz w:val="22"/>
                <w:szCs w:val="22"/>
              </w:rPr>
              <w:t xml:space="preserve"> se vždy v den, kdy byly podány, </w:t>
            </w:r>
            <w:r w:rsidR="00233F1C" w:rsidRPr="00C3663A">
              <w:rPr>
                <w:rFonts w:ascii="Garamond" w:hAnsi="Garamond"/>
                <w:b/>
                <w:color w:val="000000" w:themeColor="text1"/>
                <w:sz w:val="22"/>
                <w:szCs w:val="22"/>
              </w:rPr>
              <w:t>rozdělí do následujících specializací ve stanoveném pořadí</w:t>
            </w:r>
            <w:r w:rsidR="00233F1C" w:rsidRPr="00C3663A">
              <w:rPr>
                <w:rFonts w:ascii="Garamond" w:hAnsi="Garamond"/>
                <w:color w:val="000000" w:themeColor="text1"/>
                <w:sz w:val="22"/>
                <w:szCs w:val="22"/>
              </w:rPr>
              <w:t>:</w:t>
            </w:r>
          </w:p>
          <w:p w14:paraId="3E232717" w14:textId="0120970D" w:rsidR="00233F1C" w:rsidRPr="00C3663A" w:rsidRDefault="00BF3E2F" w:rsidP="007E28C4">
            <w:pPr>
              <w:ind w:left="1298" w:hanging="578"/>
              <w:jc w:val="both"/>
              <w:rPr>
                <w:rFonts w:ascii="Garamond" w:hAnsi="Garamond"/>
                <w:color w:val="000000" w:themeColor="text1"/>
                <w:sz w:val="22"/>
                <w:szCs w:val="22"/>
              </w:rPr>
            </w:pPr>
            <w:r w:rsidRPr="00C3663A">
              <w:rPr>
                <w:rFonts w:ascii="Garamond" w:hAnsi="Garamond"/>
                <w:color w:val="000000" w:themeColor="text1"/>
                <w:sz w:val="22"/>
                <w:szCs w:val="22"/>
              </w:rPr>
              <w:t xml:space="preserve">I.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 xml:space="preserve">trestné činy </w:t>
            </w:r>
            <w:r w:rsidR="00233F1C" w:rsidRPr="00C3663A">
              <w:rPr>
                <w:rFonts w:ascii="Garamond" w:hAnsi="Garamond"/>
                <w:b/>
                <w:color w:val="000000" w:themeColor="text1"/>
                <w:sz w:val="22"/>
                <w:szCs w:val="22"/>
              </w:rPr>
              <w:t>mladistvých</w:t>
            </w:r>
            <w:r w:rsidR="009D4522" w:rsidRPr="00C3663A">
              <w:rPr>
                <w:rFonts w:ascii="Garamond" w:hAnsi="Garamond"/>
                <w:b/>
                <w:color w:val="000000" w:themeColor="text1"/>
                <w:sz w:val="22"/>
                <w:szCs w:val="22"/>
              </w:rPr>
              <w:t xml:space="preserve"> (</w:t>
            </w:r>
            <w:r w:rsidR="000A421E" w:rsidRPr="00C3663A">
              <w:rPr>
                <w:rFonts w:ascii="Garamond" w:hAnsi="Garamond"/>
                <w:b/>
                <w:color w:val="000000" w:themeColor="text1"/>
                <w:sz w:val="22"/>
                <w:szCs w:val="22"/>
              </w:rPr>
              <w:t xml:space="preserve">4 </w:t>
            </w:r>
            <w:r w:rsidR="009D4522" w:rsidRPr="00C3663A">
              <w:rPr>
                <w:rFonts w:ascii="Garamond" w:hAnsi="Garamond"/>
                <w:b/>
                <w:color w:val="000000" w:themeColor="text1"/>
                <w:sz w:val="22"/>
                <w:szCs w:val="22"/>
              </w:rPr>
              <w:t>Tm</w:t>
            </w:r>
            <w:r w:rsidR="000A421E" w:rsidRPr="00C3663A">
              <w:rPr>
                <w:rFonts w:ascii="Garamond" w:hAnsi="Garamond"/>
                <w:b/>
                <w:color w:val="000000" w:themeColor="text1"/>
                <w:sz w:val="22"/>
                <w:szCs w:val="22"/>
              </w:rPr>
              <w:t xml:space="preserve"> a 6 Tm</w:t>
            </w:r>
            <w:r w:rsidR="009D4522" w:rsidRPr="00C3663A">
              <w:rPr>
                <w:rFonts w:ascii="Garamond" w:hAnsi="Garamond"/>
                <w:b/>
                <w:color w:val="000000" w:themeColor="text1"/>
                <w:sz w:val="22"/>
                <w:szCs w:val="22"/>
              </w:rPr>
              <w:t>) a nezletilých (</w:t>
            </w:r>
            <w:r w:rsidR="000A421E" w:rsidRPr="00C3663A">
              <w:rPr>
                <w:rFonts w:ascii="Garamond" w:hAnsi="Garamond"/>
                <w:b/>
                <w:color w:val="000000" w:themeColor="text1"/>
                <w:sz w:val="22"/>
                <w:szCs w:val="22"/>
              </w:rPr>
              <w:t>4</w:t>
            </w:r>
            <w:r w:rsidR="00431890" w:rsidRPr="00C3663A">
              <w:rPr>
                <w:rFonts w:ascii="Garamond" w:hAnsi="Garamond"/>
                <w:b/>
                <w:color w:val="000000" w:themeColor="text1"/>
                <w:sz w:val="22"/>
                <w:szCs w:val="22"/>
              </w:rPr>
              <w:t xml:space="preserve"> Rod</w:t>
            </w:r>
            <w:r w:rsidR="000A421E" w:rsidRPr="00C3663A">
              <w:rPr>
                <w:rFonts w:ascii="Garamond" w:hAnsi="Garamond"/>
                <w:b/>
                <w:color w:val="000000" w:themeColor="text1"/>
                <w:sz w:val="22"/>
                <w:szCs w:val="22"/>
              </w:rPr>
              <w:t xml:space="preserve"> a 6 Rod</w:t>
            </w:r>
            <w:r w:rsidR="00431890" w:rsidRPr="00C3663A">
              <w:rPr>
                <w:rFonts w:ascii="Garamond" w:hAnsi="Garamond"/>
                <w:b/>
                <w:color w:val="000000" w:themeColor="text1"/>
                <w:sz w:val="22"/>
                <w:szCs w:val="22"/>
              </w:rPr>
              <w:t>)</w:t>
            </w:r>
          </w:p>
          <w:p w14:paraId="659F84C1" w14:textId="1DF2A7EB" w:rsidR="009D4522" w:rsidRPr="00C3663A" w:rsidRDefault="00BF3E2F" w:rsidP="00A036B1">
            <w:pPr>
              <w:ind w:left="993" w:hanging="273"/>
              <w:jc w:val="both"/>
              <w:rPr>
                <w:rFonts w:ascii="Garamond" w:hAnsi="Garamond"/>
                <w:color w:val="000000" w:themeColor="text1"/>
                <w:sz w:val="22"/>
                <w:szCs w:val="22"/>
              </w:rPr>
            </w:pPr>
            <w:r w:rsidRPr="00C3663A">
              <w:rPr>
                <w:rFonts w:ascii="Garamond" w:hAnsi="Garamond"/>
                <w:color w:val="000000" w:themeColor="text1"/>
                <w:sz w:val="22"/>
                <w:szCs w:val="22"/>
              </w:rPr>
              <w:t xml:space="preserve">II.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 xml:space="preserve">korupce dle § 2 odst. 1 vyhlášky číslo 37/1992 Sb. (§ 256, 257, 258, 331, 332, </w:t>
            </w:r>
            <w:r w:rsidR="001406DE" w:rsidRPr="00C3663A">
              <w:rPr>
                <w:rFonts w:ascii="Garamond" w:hAnsi="Garamond"/>
                <w:color w:val="000000" w:themeColor="text1"/>
                <w:sz w:val="22"/>
                <w:szCs w:val="22"/>
              </w:rPr>
              <w:t xml:space="preserve">333 tr. </w:t>
            </w:r>
            <w:r w:rsidR="009D4522" w:rsidRPr="00C3663A">
              <w:rPr>
                <w:rFonts w:ascii="Garamond" w:hAnsi="Garamond"/>
                <w:color w:val="000000" w:themeColor="text1"/>
                <w:sz w:val="22"/>
                <w:szCs w:val="22"/>
              </w:rPr>
              <w:t>zákoníku)</w:t>
            </w:r>
          </w:p>
          <w:p w14:paraId="33B4D36E" w14:textId="1D5BFADF" w:rsidR="00233F1C" w:rsidRPr="00C3663A" w:rsidRDefault="00BF3E2F" w:rsidP="00A036B1">
            <w:pPr>
              <w:ind w:left="1134" w:hanging="414"/>
              <w:jc w:val="both"/>
              <w:rPr>
                <w:rFonts w:ascii="Garamond" w:hAnsi="Garamond"/>
                <w:color w:val="000000" w:themeColor="text1"/>
                <w:sz w:val="22"/>
                <w:szCs w:val="22"/>
              </w:rPr>
            </w:pPr>
            <w:r w:rsidRPr="00C3663A">
              <w:rPr>
                <w:rFonts w:ascii="Garamond" w:hAnsi="Garamond"/>
                <w:color w:val="000000" w:themeColor="text1"/>
                <w:sz w:val="22"/>
                <w:szCs w:val="22"/>
              </w:rPr>
              <w:t xml:space="preserve">III.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 xml:space="preserve">spis bez ohledu na trestný čin obsahující </w:t>
            </w:r>
            <w:r w:rsidR="008C247F" w:rsidRPr="00C3663A">
              <w:rPr>
                <w:rFonts w:ascii="Garamond" w:hAnsi="Garamond"/>
                <w:b/>
                <w:color w:val="000000" w:themeColor="text1"/>
                <w:sz w:val="22"/>
                <w:szCs w:val="22"/>
              </w:rPr>
              <w:t>více jak 2000 stran do obžaloby</w:t>
            </w:r>
          </w:p>
          <w:p w14:paraId="3B1FEB58" w14:textId="18E4D214" w:rsidR="00233F1C" w:rsidRPr="00C3663A" w:rsidRDefault="00BF3E2F" w:rsidP="008F7453">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IV. </w:t>
            </w:r>
            <w:r w:rsidR="007E28C4"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spis bez ohledu na trestný čin obsahující více jak</w:t>
            </w:r>
            <w:r w:rsidR="00233F1C" w:rsidRPr="00C3663A">
              <w:rPr>
                <w:rFonts w:ascii="Garamond" w:hAnsi="Garamond"/>
                <w:b/>
                <w:color w:val="000000" w:themeColor="text1"/>
                <w:sz w:val="22"/>
                <w:szCs w:val="22"/>
              </w:rPr>
              <w:t xml:space="preserve"> 500 a méně než 2001 stran </w:t>
            </w:r>
            <w:r w:rsidR="008C247F" w:rsidRPr="00C3663A">
              <w:rPr>
                <w:rFonts w:ascii="Garamond" w:hAnsi="Garamond"/>
                <w:color w:val="000000" w:themeColor="text1"/>
                <w:sz w:val="22"/>
                <w:szCs w:val="22"/>
              </w:rPr>
              <w:t>do obžaloby</w:t>
            </w:r>
          </w:p>
          <w:p w14:paraId="52945447" w14:textId="78D852F0" w:rsidR="00233F1C" w:rsidRPr="00C3663A" w:rsidRDefault="00BF3E2F" w:rsidP="008F7453">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V.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n</w:t>
            </w:r>
            <w:r w:rsidR="00710FC2" w:rsidRPr="00C3663A">
              <w:rPr>
                <w:rFonts w:ascii="Garamond" w:hAnsi="Garamond"/>
                <w:color w:val="000000" w:themeColor="text1"/>
                <w:sz w:val="22"/>
                <w:szCs w:val="22"/>
              </w:rPr>
              <w:t>ávrh na potrestání</w:t>
            </w:r>
          </w:p>
          <w:p w14:paraId="1721131F" w14:textId="0E47F03F" w:rsidR="007E28C4" w:rsidRPr="00C3663A" w:rsidRDefault="00BF3E2F" w:rsidP="007E28C4">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VI.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7E369D" w:rsidRPr="00C3663A">
              <w:rPr>
                <w:rFonts w:ascii="Garamond" w:hAnsi="Garamond"/>
                <w:color w:val="000000" w:themeColor="text1"/>
                <w:sz w:val="22"/>
                <w:szCs w:val="22"/>
              </w:rPr>
              <w:t xml:space="preserve">obecné věci </w:t>
            </w:r>
          </w:p>
          <w:p w14:paraId="73CF545B" w14:textId="21332D78" w:rsidR="00233F1C" w:rsidRPr="00C3663A" w:rsidRDefault="00233F1C" w:rsidP="003837A8">
            <w:pPr>
              <w:jc w:val="both"/>
              <w:rPr>
                <w:rFonts w:ascii="Garamond" w:hAnsi="Garamond"/>
                <w:color w:val="000000" w:themeColor="text1"/>
                <w:sz w:val="22"/>
                <w:szCs w:val="22"/>
              </w:rPr>
            </w:pPr>
          </w:p>
          <w:p w14:paraId="0A1E5738" w14:textId="70872778" w:rsidR="0051484B" w:rsidRPr="00C3663A" w:rsidRDefault="0051484B" w:rsidP="00026A44">
            <w:pPr>
              <w:pStyle w:val="Odstavecseseznamem"/>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Dle § 2 odst. 2 písm. a) bod 2 až 8</w:t>
            </w:r>
            <w:r w:rsidR="008B074C" w:rsidRPr="00C3663A">
              <w:rPr>
                <w:rFonts w:ascii="Garamond" w:hAnsi="Garamond"/>
                <w:color w:val="000000" w:themeColor="text1"/>
                <w:sz w:val="22"/>
                <w:szCs w:val="22"/>
              </w:rPr>
              <w:t xml:space="preserve"> vyhlášky č 37/1992 Sb. v platném znění, </w:t>
            </w:r>
            <w:r w:rsidRPr="00C3663A">
              <w:rPr>
                <w:rFonts w:ascii="Garamond" w:hAnsi="Garamond"/>
                <w:color w:val="000000" w:themeColor="text1"/>
                <w:sz w:val="22"/>
                <w:szCs w:val="22"/>
              </w:rPr>
              <w:t xml:space="preserve"> jsou věci rovnoměrně rozdělov</w:t>
            </w:r>
            <w:r w:rsidR="008B074C" w:rsidRPr="00C3663A">
              <w:rPr>
                <w:rFonts w:ascii="Garamond" w:hAnsi="Garamond"/>
                <w:color w:val="000000" w:themeColor="text1"/>
                <w:sz w:val="22"/>
                <w:szCs w:val="22"/>
              </w:rPr>
              <w:t>á</w:t>
            </w:r>
            <w:r w:rsidRPr="00C3663A">
              <w:rPr>
                <w:rFonts w:ascii="Garamond" w:hAnsi="Garamond"/>
                <w:color w:val="000000" w:themeColor="text1"/>
                <w:sz w:val="22"/>
                <w:szCs w:val="22"/>
              </w:rPr>
              <w:t>n</w:t>
            </w:r>
            <w:r w:rsidR="008B074C" w:rsidRPr="00C3663A">
              <w:rPr>
                <w:rFonts w:ascii="Garamond" w:hAnsi="Garamond"/>
                <w:color w:val="000000" w:themeColor="text1"/>
                <w:sz w:val="22"/>
                <w:szCs w:val="22"/>
              </w:rPr>
              <w:t>y</w:t>
            </w:r>
            <w:r w:rsidRPr="00C3663A">
              <w:rPr>
                <w:rFonts w:ascii="Garamond" w:hAnsi="Garamond"/>
                <w:color w:val="000000" w:themeColor="text1"/>
                <w:sz w:val="22"/>
                <w:szCs w:val="22"/>
              </w:rPr>
              <w:t xml:space="preserve"> kolovacím systémem v souladu s jednotlivými specializacemi. </w:t>
            </w:r>
          </w:p>
          <w:p w14:paraId="12E2A5BE" w14:textId="12AD41C8"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kumulace specializací má přednost specializace dle</w:t>
            </w:r>
            <w:r w:rsidR="009D4522" w:rsidRPr="00C3663A">
              <w:rPr>
                <w:rFonts w:ascii="Garamond" w:hAnsi="Garamond"/>
                <w:b/>
                <w:color w:val="000000" w:themeColor="text1"/>
                <w:sz w:val="22"/>
                <w:szCs w:val="22"/>
              </w:rPr>
              <w:t xml:space="preserve"> počtu stran, vyjma specializací</w:t>
            </w:r>
            <w:r w:rsidRPr="00C3663A">
              <w:rPr>
                <w:rFonts w:ascii="Garamond" w:hAnsi="Garamond"/>
                <w:b/>
                <w:color w:val="000000" w:themeColor="text1"/>
                <w:sz w:val="22"/>
                <w:szCs w:val="22"/>
              </w:rPr>
              <w:t xml:space="preserve"> mladistvý</w:t>
            </w:r>
            <w:r w:rsidR="0070702C" w:rsidRPr="00C3663A">
              <w:rPr>
                <w:rFonts w:ascii="Garamond" w:hAnsi="Garamond"/>
                <w:b/>
                <w:color w:val="000000" w:themeColor="text1"/>
                <w:sz w:val="22"/>
                <w:szCs w:val="22"/>
              </w:rPr>
              <w:t xml:space="preserve">ch a nezletilých </w:t>
            </w:r>
            <w:r w:rsidR="009D4522" w:rsidRPr="00C3663A">
              <w:rPr>
                <w:rFonts w:ascii="Garamond" w:hAnsi="Garamond"/>
                <w:b/>
                <w:color w:val="000000" w:themeColor="text1"/>
                <w:sz w:val="22"/>
                <w:szCs w:val="22"/>
              </w:rPr>
              <w:t>a korupce</w:t>
            </w:r>
            <w:r w:rsidRPr="00C3663A">
              <w:rPr>
                <w:rFonts w:ascii="Garamond" w:hAnsi="Garamond"/>
                <w:b/>
                <w:color w:val="000000" w:themeColor="text1"/>
                <w:sz w:val="22"/>
                <w:szCs w:val="22"/>
              </w:rPr>
              <w:t>.</w:t>
            </w:r>
          </w:p>
          <w:p w14:paraId="595E7DCA" w14:textId="215ED84D"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Spisy rozdělované do specializací se seřadí abecedně podle příjmení </w:t>
            </w:r>
            <w:r w:rsidRPr="00C3663A">
              <w:rPr>
                <w:rFonts w:ascii="Garamond" w:hAnsi="Garamond"/>
                <w:color w:val="000000" w:themeColor="text1"/>
                <w:sz w:val="22"/>
                <w:szCs w:val="22"/>
              </w:rPr>
              <w:t xml:space="preserve">obviněné osoby uvedené v obžalobě, či návrhu na potrestání, resp. jiném návrhu, přičemž u spoluobviněných je rozhodné příjmení obviněného, které je uvedeno jako první v pořadí. </w:t>
            </w:r>
          </w:p>
          <w:p w14:paraId="386A2414" w14:textId="6973A9EC" w:rsidR="00153042" w:rsidRPr="00153042" w:rsidRDefault="00233F1C" w:rsidP="00153042">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nápadu věci podléhající specializaci pod bodem I.</w:t>
            </w:r>
            <w:r w:rsidR="009D4522" w:rsidRPr="00C3663A">
              <w:rPr>
                <w:rFonts w:ascii="Garamond" w:hAnsi="Garamond"/>
                <w:b/>
                <w:color w:val="000000" w:themeColor="text1"/>
                <w:sz w:val="22"/>
                <w:szCs w:val="22"/>
              </w:rPr>
              <w:t xml:space="preserve"> a II.</w:t>
            </w:r>
            <w:r w:rsidRPr="00C3663A">
              <w:rPr>
                <w:rFonts w:ascii="Garamond" w:hAnsi="Garamond"/>
                <w:color w:val="000000" w:themeColor="text1"/>
                <w:sz w:val="22"/>
                <w:szCs w:val="22"/>
              </w:rPr>
              <w:t>, se věc zohlední i v nápadu příslušného soudce</w:t>
            </w:r>
            <w:r w:rsidR="007E369D" w:rsidRPr="00C3663A">
              <w:rPr>
                <w:rFonts w:ascii="Garamond" w:hAnsi="Garamond"/>
                <w:color w:val="000000" w:themeColor="text1"/>
                <w:sz w:val="22"/>
                <w:szCs w:val="22"/>
              </w:rPr>
              <w:t xml:space="preserve"> ve specializacích III., IV. nebo VI</w:t>
            </w:r>
            <w:r w:rsidRPr="00C3663A">
              <w:rPr>
                <w:rFonts w:ascii="Garamond" w:hAnsi="Garamond"/>
                <w:color w:val="000000" w:themeColor="text1"/>
                <w:sz w:val="22"/>
                <w:szCs w:val="22"/>
              </w:rPr>
              <w:t>.</w:t>
            </w:r>
          </w:p>
          <w:p w14:paraId="6B513A78" w14:textId="1EA5A47E" w:rsidR="00153042" w:rsidRPr="00153042" w:rsidRDefault="00153042" w:rsidP="00153042">
            <w:pPr>
              <w:numPr>
                <w:ilvl w:val="0"/>
                <w:numId w:val="13"/>
              </w:numPr>
              <w:jc w:val="both"/>
              <w:rPr>
                <w:rFonts w:ascii="Garamond" w:hAnsi="Garamond"/>
                <w:bCs/>
                <w:color w:val="000000" w:themeColor="text1"/>
                <w:sz w:val="22"/>
                <w:szCs w:val="22"/>
              </w:rPr>
            </w:pPr>
            <w:r w:rsidRPr="00153042">
              <w:rPr>
                <w:rFonts w:ascii="Garamond" w:hAnsi="Garamond"/>
                <w:bCs/>
                <w:color w:val="FF0000"/>
                <w:sz w:val="22"/>
                <w:szCs w:val="22"/>
              </w:rPr>
              <w:t xml:space="preserve">V případě nápadu věci, kde bude 6 a více obviněných osob uvedených v obžalobě, bude věc zapsána pod specializaci IV. (spis bez ohledu na </w:t>
            </w:r>
            <w:proofErr w:type="spellStart"/>
            <w:r w:rsidRPr="00153042">
              <w:rPr>
                <w:rFonts w:ascii="Garamond" w:hAnsi="Garamond"/>
                <w:bCs/>
                <w:color w:val="FF0000"/>
                <w:sz w:val="22"/>
                <w:szCs w:val="22"/>
              </w:rPr>
              <w:t>tresný</w:t>
            </w:r>
            <w:proofErr w:type="spellEnd"/>
            <w:r w:rsidRPr="00153042">
              <w:rPr>
                <w:rFonts w:ascii="Garamond" w:hAnsi="Garamond"/>
                <w:bCs/>
                <w:color w:val="FF0000"/>
                <w:sz w:val="22"/>
                <w:szCs w:val="22"/>
              </w:rPr>
              <w:t xml:space="preserve"> čin obsahující více jak </w:t>
            </w:r>
            <w:r>
              <w:rPr>
                <w:rFonts w:ascii="Garamond" w:hAnsi="Garamond"/>
                <w:b/>
                <w:color w:val="FF0000"/>
                <w:sz w:val="22"/>
                <w:szCs w:val="22"/>
              </w:rPr>
              <w:t xml:space="preserve">500 a méně než 2001 stran </w:t>
            </w:r>
            <w:r>
              <w:rPr>
                <w:rFonts w:ascii="Garamond" w:hAnsi="Garamond"/>
                <w:bCs/>
                <w:color w:val="FF0000"/>
                <w:sz w:val="22"/>
                <w:szCs w:val="22"/>
              </w:rPr>
              <w:t>do obžaloby).</w:t>
            </w:r>
          </w:p>
          <w:p w14:paraId="54F6B0EC" w14:textId="6E3A1780" w:rsidR="007E28C4" w:rsidRPr="00C3663A" w:rsidRDefault="007E28C4"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Návrhy na potrestání se zadržením napadlé během pohotovosti a věci, které si soudce vyloučí z vlastního senátu k samostatnému projednání se evidují pod příslušné číslo senátu jednotlivých soudců.</w:t>
            </w:r>
          </w:p>
          <w:p w14:paraId="18814446" w14:textId="3B387AE7" w:rsidR="0041512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lastRenderedPageBreak/>
              <w:t>Pokud by věc měla být přidělena dle rozdělovacího klíče do senátu, jehož předseda je z rozhodování vyloučen z důvodů uvedených v § 30 tr. řádu</w:t>
            </w:r>
            <w:r w:rsidRPr="00C3663A">
              <w:rPr>
                <w:rFonts w:ascii="Garamond" w:hAnsi="Garamond"/>
                <w:color w:val="000000" w:themeColor="text1"/>
                <w:sz w:val="22"/>
                <w:szCs w:val="22"/>
              </w:rPr>
              <w:t xml:space="preserve">, bude věc přidělena do senátu následujícího v dané specializaci za senátem, kterému věc měla být přidělena, a nejbližší následující věc bude přidělena do senátu, který byl při rozdělování z důvodů § 30 tr. řádu přeskočen. </w:t>
            </w:r>
          </w:p>
          <w:p w14:paraId="4F318A23" w14:textId="648DEAED" w:rsidR="0041512C" w:rsidRPr="00C3663A" w:rsidRDefault="0041512C" w:rsidP="009E3789">
            <w:pPr>
              <w:pStyle w:val="Odstavecseseznamem"/>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Pokud by věc měla být přidělena dle rozdělovacího klíče do senátu </w:t>
            </w:r>
            <w:r w:rsidR="000A421E" w:rsidRPr="00C3663A">
              <w:rPr>
                <w:rFonts w:ascii="Garamond" w:hAnsi="Garamond"/>
                <w:b/>
                <w:color w:val="000000" w:themeColor="text1"/>
                <w:sz w:val="22"/>
                <w:szCs w:val="22"/>
              </w:rPr>
              <w:t>4</w:t>
            </w:r>
            <w:r w:rsidRPr="00C3663A">
              <w:rPr>
                <w:rFonts w:ascii="Garamond" w:hAnsi="Garamond"/>
                <w:b/>
                <w:color w:val="000000" w:themeColor="text1"/>
                <w:sz w:val="22"/>
                <w:szCs w:val="22"/>
              </w:rPr>
              <w:t xml:space="preserve"> Tm</w:t>
            </w:r>
            <w:r w:rsidR="000A421E" w:rsidRPr="00C3663A">
              <w:rPr>
                <w:rFonts w:ascii="Garamond" w:hAnsi="Garamond"/>
                <w:b/>
                <w:color w:val="000000" w:themeColor="text1"/>
                <w:sz w:val="22"/>
                <w:szCs w:val="22"/>
              </w:rPr>
              <w:t>, 6 Tm, 4 Rod</w:t>
            </w:r>
            <w:r w:rsidRPr="00C3663A">
              <w:rPr>
                <w:rFonts w:ascii="Garamond" w:hAnsi="Garamond"/>
                <w:b/>
                <w:color w:val="000000" w:themeColor="text1"/>
                <w:sz w:val="22"/>
                <w:szCs w:val="22"/>
              </w:rPr>
              <w:t xml:space="preserve"> a </w:t>
            </w:r>
            <w:r w:rsidR="000A421E" w:rsidRPr="00C3663A">
              <w:rPr>
                <w:rFonts w:ascii="Garamond" w:hAnsi="Garamond"/>
                <w:b/>
                <w:color w:val="000000" w:themeColor="text1"/>
                <w:sz w:val="22"/>
                <w:szCs w:val="22"/>
              </w:rPr>
              <w:t>6</w:t>
            </w:r>
            <w:r w:rsidRPr="00C3663A">
              <w:rPr>
                <w:rFonts w:ascii="Garamond" w:hAnsi="Garamond"/>
                <w:b/>
                <w:color w:val="000000" w:themeColor="text1"/>
                <w:sz w:val="22"/>
                <w:szCs w:val="22"/>
              </w:rPr>
              <w:t xml:space="preserve"> Rod, jehož předseda je z rozhodování vyloučen z důvodů uvedených v § 30 tr. řádu, </w:t>
            </w:r>
            <w:r w:rsidRPr="00C3663A">
              <w:rPr>
                <w:rFonts w:ascii="Garamond" w:hAnsi="Garamond"/>
                <w:color w:val="000000" w:themeColor="text1"/>
                <w:sz w:val="22"/>
                <w:szCs w:val="22"/>
              </w:rPr>
              <w:t xml:space="preserve">bude věc přidělena jeho 1. </w:t>
            </w:r>
            <w:r w:rsidR="007E369D" w:rsidRPr="00C3663A">
              <w:rPr>
                <w:rFonts w:ascii="Garamond" w:hAnsi="Garamond"/>
                <w:color w:val="000000" w:themeColor="text1"/>
                <w:sz w:val="22"/>
                <w:szCs w:val="22"/>
              </w:rPr>
              <w:t>z</w:t>
            </w:r>
            <w:r w:rsidRPr="00C3663A">
              <w:rPr>
                <w:rFonts w:ascii="Garamond" w:hAnsi="Garamond"/>
                <w:color w:val="000000" w:themeColor="text1"/>
                <w:sz w:val="22"/>
                <w:szCs w:val="22"/>
              </w:rPr>
              <w:t>ástupu</w:t>
            </w:r>
            <w:r w:rsidR="007E369D" w:rsidRPr="00C3663A">
              <w:rPr>
                <w:rFonts w:ascii="Garamond" w:hAnsi="Garamond"/>
                <w:color w:val="000000" w:themeColor="text1"/>
                <w:sz w:val="22"/>
                <w:szCs w:val="22"/>
              </w:rPr>
              <w:t xml:space="preserve"> v agendě Tm</w:t>
            </w:r>
            <w:r w:rsidR="002D0D0A" w:rsidRPr="00C3663A">
              <w:rPr>
                <w:rFonts w:ascii="Garamond" w:hAnsi="Garamond"/>
                <w:color w:val="000000" w:themeColor="text1"/>
                <w:sz w:val="22"/>
                <w:szCs w:val="22"/>
              </w:rPr>
              <w:t xml:space="preserve"> eventuálně 2. zástupu, tj. dle agendy T.</w:t>
            </w:r>
          </w:p>
          <w:p w14:paraId="3A8D5022" w14:textId="77777777" w:rsidR="00233F1C" w:rsidRPr="00C3663A" w:rsidRDefault="00233F1C" w:rsidP="00614268">
            <w:pPr>
              <w:pStyle w:val="Odstavecseseznamem"/>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že důvod vyloučení vyjde najevo až po přidělení věci</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nebo pokud</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dojde k vyloučení zákonného soudce rozhodnutím odvolacího či dovolacího soudu,</w:t>
            </w:r>
            <w:r w:rsidRPr="00C3663A">
              <w:rPr>
                <w:rFonts w:ascii="Garamond" w:hAnsi="Garamond"/>
                <w:color w:val="000000" w:themeColor="text1"/>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C3663A">
              <w:rPr>
                <w:rFonts w:ascii="Garamond" w:hAnsi="Garamond"/>
                <w:color w:val="000000" w:themeColor="text1"/>
                <w:sz w:val="22"/>
                <w:szCs w:val="22"/>
              </w:rPr>
              <w:t>I</w:t>
            </w:r>
            <w:r w:rsidR="0041512C" w:rsidRPr="00C3663A">
              <w:rPr>
                <w:rFonts w:ascii="Garamond" w:hAnsi="Garamond"/>
                <w:color w:val="000000" w:themeColor="text1"/>
                <w:sz w:val="22"/>
                <w:szCs w:val="22"/>
              </w:rPr>
              <w:t>.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dalšímu senátu (soudci), přičemž</w:t>
            </w:r>
            <w:r w:rsidR="00BA0C86" w:rsidRPr="00C3663A">
              <w:rPr>
                <w:rFonts w:ascii="Garamond" w:hAnsi="Garamond"/>
                <w:color w:val="000000" w:themeColor="text1"/>
                <w:sz w:val="22"/>
                <w:szCs w:val="22"/>
              </w:rPr>
              <w:t xml:space="preserve"> se</w:t>
            </w:r>
            <w:r w:rsidRPr="00C3663A">
              <w:rPr>
                <w:rFonts w:ascii="Garamond" w:hAnsi="Garamond"/>
                <w:color w:val="000000" w:themeColor="text1"/>
                <w:sz w:val="22"/>
                <w:szCs w:val="22"/>
              </w:rPr>
              <w:t xml:space="preserve"> věc bude vyřizovat pod původní spisovou značkou a v celkovém počtu vyřizovaných věcí v dané specializaci se mu zohlední v nápadu.  </w:t>
            </w:r>
          </w:p>
          <w:p w14:paraId="5A480603" w14:textId="77777777" w:rsidR="00233F1C" w:rsidRPr="00C3663A" w:rsidRDefault="00233F1C" w:rsidP="003837A8">
            <w:pPr>
              <w:jc w:val="both"/>
              <w:rPr>
                <w:rFonts w:ascii="Garamond" w:hAnsi="Garamond"/>
                <w:b/>
                <w:color w:val="000000" w:themeColor="text1"/>
                <w:sz w:val="22"/>
                <w:szCs w:val="22"/>
              </w:rPr>
            </w:pPr>
          </w:p>
          <w:p w14:paraId="181B7CE1" w14:textId="77777777" w:rsidR="00233F1C" w:rsidRPr="00C3663A" w:rsidRDefault="00233F1C" w:rsidP="003837A8">
            <w:pPr>
              <w:tabs>
                <w:tab w:val="left" w:pos="12465"/>
              </w:tabs>
              <w:jc w:val="both"/>
              <w:rPr>
                <w:rFonts w:ascii="Garamond" w:hAnsi="Garamond"/>
                <w:b/>
                <w:color w:val="000000" w:themeColor="text1"/>
                <w:sz w:val="22"/>
                <w:szCs w:val="22"/>
              </w:rPr>
            </w:pPr>
            <w:r w:rsidRPr="00C3663A">
              <w:rPr>
                <w:rFonts w:ascii="Garamond" w:hAnsi="Garamond"/>
                <w:b/>
                <w:color w:val="000000" w:themeColor="text1"/>
                <w:sz w:val="22"/>
                <w:szCs w:val="22"/>
              </w:rPr>
              <w:t>Rozhodným dnem</w:t>
            </w:r>
            <w:r w:rsidRPr="00C3663A">
              <w:rPr>
                <w:rFonts w:ascii="Garamond" w:hAnsi="Garamond"/>
                <w:color w:val="000000" w:themeColor="text1"/>
                <w:sz w:val="22"/>
                <w:szCs w:val="22"/>
              </w:rPr>
              <w:t xml:space="preserve"> se zde rozumí:</w:t>
            </w:r>
            <w:r w:rsidRPr="00C3663A">
              <w:rPr>
                <w:rFonts w:ascii="Garamond" w:hAnsi="Garamond"/>
                <w:color w:val="000000" w:themeColor="text1"/>
                <w:sz w:val="22"/>
                <w:szCs w:val="22"/>
              </w:rPr>
              <w:tab/>
            </w:r>
          </w:p>
          <w:p w14:paraId="71928AC5" w14:textId="5442915F"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Den, kdy bude zdejšímu soudu doručeno usnesení odvolacího soudu</w:t>
            </w:r>
            <w:r w:rsidR="00227167" w:rsidRPr="00C3663A">
              <w:rPr>
                <w:rFonts w:ascii="Garamond" w:hAnsi="Garamond"/>
                <w:color w:val="000000" w:themeColor="text1"/>
                <w:sz w:val="22"/>
                <w:szCs w:val="22"/>
              </w:rPr>
              <w:t xml:space="preserve"> (společně se spisem)</w:t>
            </w:r>
            <w:r w:rsidRPr="00C3663A">
              <w:rPr>
                <w:rFonts w:ascii="Garamond" w:hAnsi="Garamond"/>
                <w:color w:val="000000" w:themeColor="text1"/>
                <w:sz w:val="22"/>
                <w:szCs w:val="22"/>
              </w:rPr>
              <w:t xml:space="preserve">, kterým je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xml:space="preserve"> (soudce) vyloučen z vykonávání úkonů trestního řízení.</w:t>
            </w:r>
          </w:p>
          <w:p w14:paraId="1DE288E7" w14:textId="3F66D378"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Den, kdy bude po právní moci rozhodnutí o vyloučení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xml:space="preserve"> (soudce) vyloučeným </w:t>
            </w:r>
            <w:r w:rsidR="00227167" w:rsidRPr="00C3663A">
              <w:rPr>
                <w:rFonts w:ascii="Garamond" w:hAnsi="Garamond"/>
                <w:color w:val="000000" w:themeColor="text1"/>
                <w:sz w:val="22"/>
                <w:szCs w:val="22"/>
              </w:rPr>
              <w:t>samosoudcem</w:t>
            </w:r>
            <w:r w:rsidRPr="00C3663A">
              <w:rPr>
                <w:rFonts w:ascii="Garamond" w:hAnsi="Garamond"/>
                <w:color w:val="000000" w:themeColor="text1"/>
                <w:sz w:val="22"/>
                <w:szCs w:val="22"/>
              </w:rPr>
              <w:t xml:space="preserve"> (soudcem) a v jeho nepřítomnosti jeho 1. zástupcem, věc </w:t>
            </w:r>
            <w:r w:rsidRPr="00C3663A">
              <w:rPr>
                <w:rFonts w:ascii="Garamond" w:hAnsi="Garamond"/>
                <w:color w:val="000000" w:themeColor="text1"/>
                <w:sz w:val="22"/>
                <w:szCs w:val="22"/>
                <w:u w:val="single"/>
              </w:rPr>
              <w:t>osobně předložena</w:t>
            </w:r>
            <w:r w:rsidRPr="00C3663A">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r w:rsidR="00227167" w:rsidRPr="00C3663A">
              <w:rPr>
                <w:rFonts w:ascii="Garamond" w:hAnsi="Garamond"/>
                <w:color w:val="000000" w:themeColor="text1"/>
                <w:sz w:val="22"/>
                <w:szCs w:val="22"/>
              </w:rPr>
              <w:t>Tyto spisy musí být předloženy nejpozději v nejbližší pracovní den, následující po dni, kdy rozhodutí o vyloučení samosoudce nabylo právní moci.</w:t>
            </w:r>
          </w:p>
          <w:p w14:paraId="2180C0CD" w14:textId="4BA8523F" w:rsidR="00233F1C" w:rsidRPr="00C3663A" w:rsidRDefault="00233F1C" w:rsidP="00975EE2">
            <w:pPr>
              <w:pStyle w:val="Odstavecseseznamem"/>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Vyloučenému </w:t>
            </w:r>
            <w:r w:rsidR="00227167" w:rsidRPr="00C3663A">
              <w:rPr>
                <w:rFonts w:ascii="Garamond" w:hAnsi="Garamond"/>
                <w:b/>
                <w:color w:val="000000" w:themeColor="text1"/>
                <w:sz w:val="22"/>
                <w:szCs w:val="22"/>
              </w:rPr>
              <w:t>samosoudci</w:t>
            </w:r>
            <w:r w:rsidRPr="00C3663A">
              <w:rPr>
                <w:rFonts w:ascii="Garamond" w:hAnsi="Garamond"/>
                <w:color w:val="000000" w:themeColor="text1"/>
                <w:sz w:val="22"/>
                <w:szCs w:val="22"/>
              </w:rPr>
              <w:t xml:space="preserve"> (soudci), </w:t>
            </w:r>
            <w:r w:rsidRPr="00C3663A">
              <w:rPr>
                <w:rFonts w:ascii="Garamond" w:hAnsi="Garamond"/>
                <w:b/>
                <w:color w:val="000000" w:themeColor="text1"/>
                <w:sz w:val="22"/>
                <w:szCs w:val="22"/>
              </w:rPr>
              <w:t>k jehož vyloučení došlo před zahájením hlavního líčení ve věci</w:t>
            </w:r>
            <w:r w:rsidRPr="00C3663A">
              <w:rPr>
                <w:rFonts w:ascii="Garamond" w:hAnsi="Garamond"/>
                <w:color w:val="000000" w:themeColor="text1"/>
                <w:sz w:val="22"/>
                <w:szCs w:val="22"/>
              </w:rPr>
              <w:t xml:space="preserve"> (např.</w:t>
            </w:r>
            <w:r w:rsidR="00DF73EF"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v rámci předběžného projednání obžaloby, po vydání trestního příkazu atd.), </w:t>
            </w:r>
            <w:r w:rsidRPr="00C3663A">
              <w:rPr>
                <w:rFonts w:ascii="Garamond" w:hAnsi="Garamond"/>
                <w:color w:val="000000" w:themeColor="text1"/>
                <w:sz w:val="22"/>
                <w:szCs w:val="22"/>
                <w:u w:val="single"/>
              </w:rPr>
              <w:t>nebude věc zohledněna</w:t>
            </w:r>
            <w:r w:rsidRPr="00C3663A">
              <w:rPr>
                <w:rFonts w:ascii="Garamond" w:hAnsi="Garamond"/>
                <w:color w:val="000000" w:themeColor="text1"/>
                <w:sz w:val="22"/>
                <w:szCs w:val="22"/>
              </w:rPr>
              <w:t xml:space="preserve"> v celkovém počtu vyřizovaných věcí v dané specializaci dle rozdělovacího klíče.  </w:t>
            </w:r>
          </w:p>
          <w:p w14:paraId="0A591C4D" w14:textId="7062E052" w:rsidR="00233F1C"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Vyloučenému </w:t>
            </w:r>
            <w:r w:rsidR="00227167" w:rsidRPr="00C3663A">
              <w:rPr>
                <w:rFonts w:ascii="Garamond" w:hAnsi="Garamond"/>
                <w:b/>
                <w:color w:val="000000" w:themeColor="text1"/>
                <w:sz w:val="22"/>
                <w:szCs w:val="22"/>
              </w:rPr>
              <w:t>samosoudci</w:t>
            </w:r>
            <w:r w:rsidR="00227167"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(soudci), </w:t>
            </w:r>
            <w:r w:rsidRPr="00C3663A">
              <w:rPr>
                <w:rFonts w:ascii="Garamond" w:hAnsi="Garamond"/>
                <w:b/>
                <w:color w:val="000000" w:themeColor="text1"/>
                <w:sz w:val="22"/>
                <w:szCs w:val="22"/>
              </w:rPr>
              <w:t>k jehož vyloučení došlo až po zahájení hlavního líčení ve věci</w:t>
            </w:r>
            <w:r w:rsidRPr="00C3663A">
              <w:rPr>
                <w:rFonts w:ascii="Garamond" w:hAnsi="Garamond"/>
                <w:color w:val="000000" w:themeColor="text1"/>
                <w:sz w:val="22"/>
                <w:szCs w:val="22"/>
              </w:rPr>
              <w:t xml:space="preserve">, </w:t>
            </w:r>
            <w:r w:rsidRPr="00C3663A">
              <w:rPr>
                <w:rFonts w:ascii="Garamond" w:hAnsi="Garamond"/>
                <w:color w:val="000000" w:themeColor="text1"/>
                <w:sz w:val="22"/>
                <w:szCs w:val="22"/>
                <w:u w:val="single"/>
              </w:rPr>
              <w:t>bude věc zohledněna</w:t>
            </w:r>
            <w:r w:rsidRPr="00C3663A">
              <w:rPr>
                <w:rFonts w:ascii="Garamond" w:hAnsi="Garamond"/>
                <w:color w:val="000000" w:themeColor="text1"/>
                <w:sz w:val="22"/>
                <w:szCs w:val="22"/>
              </w:rPr>
              <w:t xml:space="preserve"> v celkovém počtu vyřizovaných věcí v dané specializaci dle rozdělovacího klíče.</w:t>
            </w:r>
          </w:p>
          <w:p w14:paraId="5CA82F67" w14:textId="3AACA792" w:rsidR="00233F1C"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Věci vyloučené</w:t>
            </w:r>
            <w:r w:rsidRPr="00C3663A">
              <w:rPr>
                <w:rFonts w:ascii="Garamond" w:hAnsi="Garamond"/>
                <w:color w:val="000000" w:themeColor="text1"/>
                <w:sz w:val="22"/>
                <w:szCs w:val="22"/>
              </w:rPr>
              <w:t xml:space="preserve"> zákonným soudcem k samostatnému projednání a rozhodnutí se přidělují do senátu soudce, který rozhodl o tomto vyloučení, aniž by se mu nová věc zohlednila v nápadu. </w:t>
            </w:r>
          </w:p>
          <w:p w14:paraId="223E09CC" w14:textId="4CFF100F"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Při opakovaném nápadu věci</w:t>
            </w:r>
            <w:r w:rsidRPr="00C3663A">
              <w:rPr>
                <w:rFonts w:ascii="Garamond" w:hAnsi="Garamond"/>
                <w:color w:val="000000" w:themeColor="text1"/>
                <w:sz w:val="22"/>
                <w:szCs w:val="22"/>
              </w:rPr>
              <w:t xml:space="preserve"> (např. poté, co došlo ke zpětvzetí obžaloby či k vrácení věci státnímu zástupci k</w:t>
            </w:r>
            <w:r w:rsidR="002F2CAE" w:rsidRPr="00C3663A">
              <w:rPr>
                <w:rFonts w:ascii="Garamond" w:hAnsi="Garamond"/>
                <w:color w:val="000000" w:themeColor="text1"/>
                <w:sz w:val="22"/>
                <w:szCs w:val="22"/>
              </w:rPr>
              <w:t> </w:t>
            </w:r>
            <w:r w:rsidRPr="00C3663A">
              <w:rPr>
                <w:rFonts w:ascii="Garamond" w:hAnsi="Garamond"/>
                <w:color w:val="000000" w:themeColor="text1"/>
                <w:sz w:val="22"/>
                <w:szCs w:val="22"/>
              </w:rPr>
              <w:t>došetření</w:t>
            </w:r>
            <w:r w:rsidR="002F2CAE" w:rsidRPr="00C3663A">
              <w:rPr>
                <w:rFonts w:ascii="Garamond" w:hAnsi="Garamond"/>
                <w:color w:val="000000" w:themeColor="text1"/>
                <w:sz w:val="22"/>
                <w:szCs w:val="22"/>
              </w:rPr>
              <w:t xml:space="preserve"> nebo k odmítnutí návrhu na potrestání</w:t>
            </w:r>
            <w:permStart w:id="942616993" w:edGrp="everyone"/>
            <w:permEnd w:id="942616993"/>
            <w:r w:rsidRPr="00C3663A">
              <w:rPr>
                <w:rFonts w:ascii="Garamond" w:hAnsi="Garamond"/>
                <w:color w:val="000000" w:themeColor="text1"/>
                <w:sz w:val="22"/>
                <w:szCs w:val="22"/>
              </w:rPr>
              <w:t>), zůstává zachována příslušnost senátu, který rozhodoval v předchoz</w:t>
            </w:r>
            <w:r w:rsidR="00BA0C86" w:rsidRPr="00C3663A">
              <w:rPr>
                <w:rFonts w:ascii="Garamond" w:hAnsi="Garamond"/>
                <w:color w:val="000000" w:themeColor="text1"/>
                <w:sz w:val="22"/>
                <w:szCs w:val="22"/>
              </w:rPr>
              <w:t>ím řízení, pokud působí v senátu</w:t>
            </w:r>
            <w:r w:rsidRPr="00C3663A">
              <w:rPr>
                <w:rFonts w:ascii="Garamond" w:hAnsi="Garamond"/>
                <w:color w:val="000000" w:themeColor="text1"/>
                <w:sz w:val="22"/>
                <w:szCs w:val="22"/>
              </w:rPr>
              <w:t xml:space="preserve"> i v okamžiku tohoto nápadu </w:t>
            </w:r>
            <w:r w:rsidR="00BA0C86" w:rsidRPr="00C3663A">
              <w:rPr>
                <w:rFonts w:ascii="Garamond" w:hAnsi="Garamond"/>
                <w:color w:val="000000" w:themeColor="text1"/>
                <w:sz w:val="22"/>
                <w:szCs w:val="22"/>
              </w:rPr>
              <w:t>stejný</w:t>
            </w:r>
            <w:r w:rsidRPr="00C3663A">
              <w:rPr>
                <w:rFonts w:ascii="Garamond" w:hAnsi="Garamond"/>
                <w:color w:val="000000" w:themeColor="text1"/>
                <w:sz w:val="22"/>
                <w:szCs w:val="22"/>
              </w:rPr>
              <w:t xml:space="preserve">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C3663A">
              <w:rPr>
                <w:rFonts w:ascii="Garamond" w:hAnsi="Garamond"/>
                <w:color w:val="000000" w:themeColor="text1"/>
                <w:sz w:val="22"/>
                <w:szCs w:val="22"/>
              </w:rPr>
              <w:t xml:space="preserve"> původního</w:t>
            </w:r>
            <w:r w:rsidRPr="00C3663A">
              <w:rPr>
                <w:rFonts w:ascii="Garamond" w:hAnsi="Garamond"/>
                <w:color w:val="000000" w:themeColor="text1"/>
                <w:sz w:val="22"/>
                <w:szCs w:val="22"/>
              </w:rPr>
              <w:t xml:space="preserve"> senátu, bude věc přidělena dle zásad rozdělování nově napadlých věcí.</w:t>
            </w:r>
          </w:p>
          <w:p w14:paraId="50CBDC1D" w14:textId="40A5BB99" w:rsidR="005A0F24"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Při  zrušení věci Nejvyšším soudem ČR nebo Ústavním soudem ČR</w:t>
            </w:r>
            <w:r w:rsidRPr="00C3663A">
              <w:rPr>
                <w:rFonts w:ascii="Garamond" w:hAnsi="Garamond"/>
                <w:color w:val="000000" w:themeColor="text1"/>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C3663A">
              <w:rPr>
                <w:rFonts w:ascii="Garamond" w:hAnsi="Garamond"/>
                <w:color w:val="000000" w:themeColor="text1"/>
                <w:sz w:val="22"/>
                <w:szCs w:val="22"/>
              </w:rPr>
              <w:t>eho objemu (viz. specializace III.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dalšímu soudci/senátu, s tím, že bude i nadále vyřizována pod původní spisovou značnou a v celkovém počtu vyřizovaných věcí v dané specializaci se mu zohle</w:t>
            </w:r>
            <w:r w:rsidR="00F74A73" w:rsidRPr="00C3663A">
              <w:rPr>
                <w:rFonts w:ascii="Garamond" w:hAnsi="Garamond"/>
                <w:color w:val="000000" w:themeColor="text1"/>
                <w:sz w:val="22"/>
                <w:szCs w:val="22"/>
              </w:rPr>
              <w:t xml:space="preserve">dní v nápadu příslušného senátu. </w:t>
            </w:r>
          </w:p>
          <w:p w14:paraId="37C82E56" w14:textId="77777777" w:rsidR="005A0F24" w:rsidRPr="00C3663A" w:rsidRDefault="005A0F24" w:rsidP="0061426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Při podaném návrhu na obnovu řízení </w:t>
            </w:r>
            <w:r w:rsidRPr="00C3663A">
              <w:rPr>
                <w:rFonts w:ascii="Garamond" w:hAnsi="Garamond"/>
                <w:color w:val="000000" w:themeColor="text1"/>
                <w:sz w:val="22"/>
                <w:szCs w:val="22"/>
              </w:rPr>
              <w:t>je vyloučen soudce nebo přísedící, který ve věci</w:t>
            </w:r>
            <w:r w:rsidR="00A507DF" w:rsidRPr="00C3663A">
              <w:rPr>
                <w:rFonts w:ascii="Garamond" w:hAnsi="Garamond"/>
                <w:color w:val="000000" w:themeColor="text1"/>
                <w:sz w:val="22"/>
                <w:szCs w:val="22"/>
              </w:rPr>
              <w:t xml:space="preserve"> rozhodoval v původním řízení. N</w:t>
            </w:r>
            <w:r w:rsidRPr="00C3663A">
              <w:rPr>
                <w:rFonts w:ascii="Garamond" w:hAnsi="Garamond"/>
                <w:color w:val="000000" w:themeColor="text1"/>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C3663A">
              <w:rPr>
                <w:rFonts w:ascii="Garamond" w:hAnsi="Garamond"/>
                <w:color w:val="000000" w:themeColor="text1"/>
                <w:sz w:val="22"/>
                <w:szCs w:val="22"/>
              </w:rPr>
              <w:t>povolení obnovy řízení pří</w:t>
            </w:r>
            <w:r w:rsidRPr="00C3663A">
              <w:rPr>
                <w:rFonts w:ascii="Garamond" w:hAnsi="Garamond"/>
                <w:color w:val="000000" w:themeColor="text1"/>
                <w:sz w:val="22"/>
                <w:szCs w:val="22"/>
              </w:rPr>
              <w:t>slušná trestní věc obživne a bude vyřizována pod původní trestní spisovou značkou.</w:t>
            </w:r>
            <w:r w:rsidRPr="00C3663A">
              <w:rPr>
                <w:rFonts w:ascii="Garamond" w:hAnsi="Garamond"/>
                <w:b/>
                <w:color w:val="000000" w:themeColor="text1"/>
                <w:sz w:val="22"/>
                <w:szCs w:val="22"/>
              </w:rPr>
              <w:t xml:space="preserve"> </w:t>
            </w:r>
            <w:r w:rsidR="00A507DF" w:rsidRPr="00C3663A">
              <w:rPr>
                <w:rFonts w:ascii="Garamond" w:hAnsi="Garamond"/>
                <w:color w:val="000000" w:themeColor="text1"/>
                <w:sz w:val="22"/>
                <w:szCs w:val="22"/>
              </w:rPr>
              <w:t>V případě, že senát zůstal neobsazen</w:t>
            </w:r>
            <w:r w:rsidR="001557E9" w:rsidRPr="00C3663A">
              <w:rPr>
                <w:rFonts w:ascii="Garamond" w:hAnsi="Garamond"/>
                <w:color w:val="000000" w:themeColor="text1"/>
                <w:sz w:val="22"/>
                <w:szCs w:val="22"/>
              </w:rPr>
              <w:t>,</w:t>
            </w:r>
            <w:r w:rsidR="00A507DF" w:rsidRPr="00C3663A">
              <w:rPr>
                <w:rFonts w:ascii="Garamond" w:hAnsi="Garamond"/>
                <w:color w:val="000000" w:themeColor="text1"/>
                <w:sz w:val="22"/>
                <w:szCs w:val="22"/>
              </w:rPr>
              <w:t xml:space="preserve"> bude věc přidělena </w:t>
            </w:r>
            <w:r w:rsidR="00A507DF" w:rsidRPr="00C3663A">
              <w:rPr>
                <w:rFonts w:ascii="Garamond" w:hAnsi="Garamond"/>
                <w:color w:val="000000" w:themeColor="text1"/>
                <w:sz w:val="22"/>
                <w:szCs w:val="22"/>
              </w:rPr>
              <w:lastRenderedPageBreak/>
              <w:t>ostatním soudcům dle zásad rozdělování nově napadlých věcí, přičemž pro posuzování spisu dle jeho objemu (viz. specializace II</w:t>
            </w:r>
            <w:r w:rsidR="00E53085" w:rsidRPr="00C3663A">
              <w:rPr>
                <w:rFonts w:ascii="Garamond" w:hAnsi="Garamond"/>
                <w:color w:val="000000" w:themeColor="text1"/>
                <w:sz w:val="22"/>
                <w:szCs w:val="22"/>
              </w:rPr>
              <w:t>I. a IV</w:t>
            </w:r>
            <w:r w:rsidR="00A507DF" w:rsidRPr="00C3663A">
              <w:rPr>
                <w:rFonts w:ascii="Garamond" w:hAnsi="Garamond"/>
                <w:color w:val="000000" w:themeColor="text1"/>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C3663A">
              <w:rPr>
                <w:rFonts w:ascii="Garamond" w:hAnsi="Garamond"/>
                <w:color w:val="000000" w:themeColor="text1"/>
                <w:sz w:val="22"/>
                <w:szCs w:val="22"/>
              </w:rPr>
              <w:t xml:space="preserve"> </w:t>
            </w:r>
            <w:r w:rsidR="007D6CFD" w:rsidRPr="00C3663A">
              <w:rPr>
                <w:rFonts w:ascii="Garamond" w:hAnsi="Garamond"/>
                <w:color w:val="000000" w:themeColor="text1"/>
                <w:sz w:val="22"/>
                <w:szCs w:val="22"/>
              </w:rPr>
              <w:t>Pokud pohotovostní soudce, kterému by měla být obnova řízení př</w:t>
            </w:r>
            <w:r w:rsidR="001557E9" w:rsidRPr="00C3663A">
              <w:rPr>
                <w:rFonts w:ascii="Garamond" w:hAnsi="Garamond"/>
                <w:color w:val="000000" w:themeColor="text1"/>
                <w:sz w:val="22"/>
                <w:szCs w:val="22"/>
              </w:rPr>
              <w:t>iděle</w:t>
            </w:r>
            <w:r w:rsidR="007D6CFD" w:rsidRPr="00C3663A">
              <w:rPr>
                <w:rFonts w:ascii="Garamond" w:hAnsi="Garamond"/>
                <w:color w:val="000000" w:themeColor="text1"/>
                <w:sz w:val="22"/>
                <w:szCs w:val="22"/>
              </w:rPr>
              <w:t xml:space="preserve">na, věc původně vyřizoval v agendě T, bude věc přidělena jeho 1. zástupu v agendě T. </w:t>
            </w:r>
          </w:p>
          <w:p w14:paraId="15A65F01" w14:textId="77777777" w:rsidR="00233F1C" w:rsidRPr="00C3663A" w:rsidRDefault="00233F1C" w:rsidP="003837A8">
            <w:pPr>
              <w:ind w:left="720"/>
              <w:jc w:val="both"/>
              <w:rPr>
                <w:rFonts w:ascii="Garamond" w:hAnsi="Garamond"/>
                <w:b/>
                <w:color w:val="000000" w:themeColor="text1"/>
                <w:sz w:val="22"/>
                <w:szCs w:val="22"/>
              </w:rPr>
            </w:pPr>
            <w:r w:rsidRPr="00C3663A">
              <w:rPr>
                <w:rFonts w:ascii="Garamond" w:hAnsi="Garamond"/>
                <w:color w:val="000000" w:themeColor="text1"/>
                <w:sz w:val="22"/>
                <w:szCs w:val="22"/>
              </w:rPr>
              <w:t xml:space="preserve">  </w:t>
            </w:r>
          </w:p>
          <w:p w14:paraId="0C6F8EAB" w14:textId="7CBBD501"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Pokud bude věc přikázána zdejšímu soudu (např. MS, VS) jako soudu věcně či místě příslušnému k projednání a rozhodnutí ve věci,</w:t>
            </w:r>
            <w:r w:rsidRPr="00C3663A">
              <w:rPr>
                <w:rFonts w:ascii="Garamond" w:hAnsi="Garamond"/>
                <w:color w:val="000000" w:themeColor="text1"/>
                <w:sz w:val="22"/>
                <w:szCs w:val="22"/>
              </w:rPr>
              <w:t xml:space="preserve"> bude věc </w:t>
            </w:r>
            <w:r w:rsidR="009D7692"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dle zásad rozdělování nově napadlých věcí, přičemž pro posuzování spisu dle j</w:t>
            </w:r>
            <w:r w:rsidR="00E53085" w:rsidRPr="00C3663A">
              <w:rPr>
                <w:rFonts w:ascii="Garamond" w:hAnsi="Garamond"/>
                <w:color w:val="000000" w:themeColor="text1"/>
                <w:sz w:val="22"/>
                <w:szCs w:val="22"/>
              </w:rPr>
              <w:t>eho objemu (viz. specializace III.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soudci/senátu.</w:t>
            </w:r>
          </w:p>
          <w:p w14:paraId="2EC0ECAC" w14:textId="77777777" w:rsidR="00233F1C" w:rsidRPr="00C3663A" w:rsidRDefault="00233F1C" w:rsidP="0061426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Pokud bude věc vrácená zdejšímu soudu odvolacím soudem s nařízením dle § 262 tr. řádu, nebo dovolacím soudem dle § 265 l odst. 3 tr. řádu, aby byla projednána a rozhodnuta v jiném složení senátu, </w:t>
            </w:r>
            <w:r w:rsidRPr="00C3663A">
              <w:rPr>
                <w:rFonts w:ascii="Garamond" w:hAnsi="Garamond"/>
                <w:color w:val="000000" w:themeColor="text1"/>
                <w:sz w:val="22"/>
                <w:szCs w:val="22"/>
              </w:rPr>
              <w:t xml:space="preserve">bude věc </w:t>
            </w:r>
            <w:r w:rsidR="009D7692"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dle zásad rozdělování nově napadlých věcí, přičemž pro posuzování spisu dle jeho objemu (viz. specializace II</w:t>
            </w:r>
            <w:r w:rsidR="00E53085" w:rsidRPr="00C3663A">
              <w:rPr>
                <w:rFonts w:ascii="Garamond" w:hAnsi="Garamond"/>
                <w:color w:val="000000" w:themeColor="text1"/>
                <w:sz w:val="22"/>
                <w:szCs w:val="22"/>
              </w:rPr>
              <w:t>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C3663A" w:rsidRDefault="00233F1C" w:rsidP="003837A8">
            <w:pPr>
              <w:jc w:val="both"/>
              <w:rPr>
                <w:rFonts w:ascii="Garamond" w:hAnsi="Garamond"/>
                <w:b/>
                <w:color w:val="000000" w:themeColor="text1"/>
                <w:sz w:val="22"/>
                <w:szCs w:val="22"/>
              </w:rPr>
            </w:pPr>
          </w:p>
          <w:p w14:paraId="672FE085" w14:textId="56B8B3A3" w:rsidR="00233F1C" w:rsidRPr="00C3663A" w:rsidRDefault="00233F1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živé věci</w:t>
            </w:r>
            <w:r w:rsidR="007665C8" w:rsidRPr="00C3663A">
              <w:rPr>
                <w:rFonts w:ascii="Garamond" w:hAnsi="Garamond"/>
                <w:b/>
                <w:color w:val="000000" w:themeColor="text1"/>
                <w:sz w:val="22"/>
                <w:szCs w:val="22"/>
                <w:u w:val="single"/>
              </w:rPr>
              <w:t xml:space="preserve"> Nt</w:t>
            </w:r>
            <w:r w:rsidR="00086208" w:rsidRPr="00C3663A">
              <w:rPr>
                <w:rFonts w:ascii="Garamond" w:hAnsi="Garamond"/>
                <w:b/>
                <w:color w:val="000000" w:themeColor="text1"/>
                <w:sz w:val="22"/>
                <w:szCs w:val="22"/>
                <w:u w:val="single"/>
              </w:rPr>
              <w:t xml:space="preserve"> a Ntm</w:t>
            </w:r>
          </w:p>
          <w:p w14:paraId="08DF4AD1" w14:textId="05E4AF55" w:rsidR="0070702C" w:rsidRPr="00C3663A" w:rsidRDefault="00B730F6"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w:t>
            </w:r>
            <w:r w:rsidR="00A70EA3" w:rsidRPr="00C3663A">
              <w:rPr>
                <w:rFonts w:ascii="Garamond" w:hAnsi="Garamond"/>
                <w:b/>
                <w:color w:val="000000" w:themeColor="text1"/>
                <w:sz w:val="22"/>
                <w:szCs w:val="22"/>
              </w:rPr>
              <w:t xml:space="preserve"> případě nepřítomnosti soudce </w:t>
            </w:r>
            <w:r w:rsidR="00FE07EB" w:rsidRPr="00C3663A">
              <w:rPr>
                <w:rFonts w:ascii="Garamond" w:hAnsi="Garamond"/>
                <w:b/>
                <w:color w:val="000000" w:themeColor="text1"/>
                <w:sz w:val="22"/>
                <w:szCs w:val="22"/>
              </w:rPr>
              <w:t>agendy příprav</w:t>
            </w:r>
            <w:r w:rsidRPr="00C3663A">
              <w:rPr>
                <w:rFonts w:ascii="Garamond" w:hAnsi="Garamond"/>
                <w:b/>
                <w:color w:val="000000" w:themeColor="text1"/>
                <w:sz w:val="22"/>
                <w:szCs w:val="22"/>
              </w:rPr>
              <w:t>ného řízení</w:t>
            </w:r>
            <w:r w:rsidRPr="00C3663A">
              <w:rPr>
                <w:rFonts w:ascii="Garamond" w:hAnsi="Garamond"/>
                <w:color w:val="000000" w:themeColor="text1"/>
                <w:sz w:val="22"/>
                <w:szCs w:val="22"/>
              </w:rPr>
              <w:t xml:space="preserve"> </w:t>
            </w:r>
            <w:r w:rsidR="00A70EA3" w:rsidRPr="00C3663A">
              <w:rPr>
                <w:rFonts w:ascii="Garamond" w:hAnsi="Garamond"/>
                <w:color w:val="000000" w:themeColor="text1"/>
                <w:sz w:val="22"/>
                <w:szCs w:val="22"/>
              </w:rPr>
              <w:t xml:space="preserve">na pracovišti, vyřizuje (činí) </w:t>
            </w:r>
            <w:r w:rsidR="00A70EA3" w:rsidRPr="00C3663A">
              <w:rPr>
                <w:rFonts w:ascii="Garamond" w:hAnsi="Garamond"/>
                <w:b/>
                <w:color w:val="000000" w:themeColor="text1"/>
                <w:sz w:val="22"/>
                <w:szCs w:val="22"/>
              </w:rPr>
              <w:t>jednotlivé neodkladné úkony (zejména vazební zasedání, domovní prohlídka)</w:t>
            </w:r>
            <w:r w:rsidR="00FE07EB" w:rsidRPr="00C3663A">
              <w:rPr>
                <w:rFonts w:ascii="Garamond" w:hAnsi="Garamond"/>
                <w:b/>
                <w:color w:val="000000" w:themeColor="text1"/>
                <w:sz w:val="22"/>
                <w:szCs w:val="22"/>
              </w:rPr>
              <w:t xml:space="preserve"> soudce</w:t>
            </w:r>
            <w:r w:rsidR="00A70EA3" w:rsidRPr="00C3663A">
              <w:rPr>
                <w:rFonts w:ascii="Garamond" w:hAnsi="Garamond"/>
                <w:color w:val="000000" w:themeColor="text1"/>
                <w:sz w:val="22"/>
                <w:szCs w:val="22"/>
              </w:rPr>
              <w:t>, který je určen rozvrhem práce jako</w:t>
            </w:r>
            <w:r w:rsidR="00FE07EB" w:rsidRPr="00C3663A">
              <w:rPr>
                <w:rFonts w:ascii="Garamond" w:hAnsi="Garamond"/>
                <w:color w:val="000000" w:themeColor="text1"/>
                <w:sz w:val="22"/>
                <w:szCs w:val="22"/>
              </w:rPr>
              <w:t xml:space="preserve"> jeho</w:t>
            </w:r>
            <w:r w:rsidR="00A70EA3" w:rsidRPr="00C3663A">
              <w:rPr>
                <w:rFonts w:ascii="Garamond" w:hAnsi="Garamond"/>
                <w:color w:val="000000" w:themeColor="text1"/>
                <w:sz w:val="22"/>
                <w:szCs w:val="22"/>
              </w:rPr>
              <w:t xml:space="preserve"> 1. </w:t>
            </w:r>
            <w:r w:rsidR="00DF73EF" w:rsidRPr="00C3663A">
              <w:rPr>
                <w:rFonts w:ascii="Garamond" w:hAnsi="Garamond"/>
                <w:color w:val="000000" w:themeColor="text1"/>
                <w:sz w:val="22"/>
                <w:szCs w:val="22"/>
              </w:rPr>
              <w:t>z</w:t>
            </w:r>
            <w:r w:rsidR="00A70EA3" w:rsidRPr="00C3663A">
              <w:rPr>
                <w:rFonts w:ascii="Garamond" w:hAnsi="Garamond"/>
                <w:color w:val="000000" w:themeColor="text1"/>
                <w:sz w:val="22"/>
                <w:szCs w:val="22"/>
              </w:rPr>
              <w:t>á</w:t>
            </w:r>
            <w:r w:rsidR="0070702C" w:rsidRPr="00C3663A">
              <w:rPr>
                <w:rFonts w:ascii="Garamond" w:hAnsi="Garamond"/>
                <w:color w:val="000000" w:themeColor="text1"/>
                <w:sz w:val="22"/>
                <w:szCs w:val="22"/>
              </w:rPr>
              <w:t>stup.</w:t>
            </w:r>
          </w:p>
          <w:p w14:paraId="0ADC3FCF" w14:textId="5FBDACB9" w:rsidR="0070702C" w:rsidRPr="00C3663A" w:rsidRDefault="005D67D7"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dlouhodobé</w:t>
            </w:r>
            <w:r w:rsidR="00B730F6" w:rsidRPr="00C3663A">
              <w:rPr>
                <w:rFonts w:ascii="Garamond" w:hAnsi="Garamond"/>
                <w:b/>
                <w:color w:val="000000" w:themeColor="text1"/>
                <w:sz w:val="22"/>
                <w:szCs w:val="22"/>
              </w:rPr>
              <w:t xml:space="preserve"> </w:t>
            </w:r>
            <w:r w:rsidR="00B730F6" w:rsidRPr="00C3663A">
              <w:rPr>
                <w:rFonts w:ascii="Garamond" w:hAnsi="Garamond"/>
                <w:color w:val="000000" w:themeColor="text1"/>
                <w:sz w:val="22"/>
                <w:szCs w:val="22"/>
              </w:rPr>
              <w:t xml:space="preserve">(déle než 1 měsíc trvající) </w:t>
            </w:r>
            <w:r w:rsidR="00B730F6" w:rsidRPr="00C3663A">
              <w:rPr>
                <w:rFonts w:ascii="Garamond" w:hAnsi="Garamond"/>
                <w:b/>
                <w:color w:val="000000" w:themeColor="text1"/>
                <w:sz w:val="22"/>
                <w:szCs w:val="22"/>
              </w:rPr>
              <w:t xml:space="preserve">nepřítomnosti soudce </w:t>
            </w:r>
            <w:r w:rsidR="00FE07EB" w:rsidRPr="00C3663A">
              <w:rPr>
                <w:rFonts w:ascii="Garamond" w:hAnsi="Garamond"/>
                <w:b/>
                <w:color w:val="000000" w:themeColor="text1"/>
                <w:sz w:val="22"/>
                <w:szCs w:val="22"/>
              </w:rPr>
              <w:t>agendy příprav</w:t>
            </w:r>
            <w:r w:rsidR="00B730F6" w:rsidRPr="00C3663A">
              <w:rPr>
                <w:rFonts w:ascii="Garamond" w:hAnsi="Garamond"/>
                <w:b/>
                <w:color w:val="000000" w:themeColor="text1"/>
                <w:sz w:val="22"/>
                <w:szCs w:val="22"/>
              </w:rPr>
              <w:t>ného řízení</w:t>
            </w:r>
            <w:r w:rsidR="00B730F6" w:rsidRPr="00C3663A">
              <w:rPr>
                <w:rFonts w:ascii="Garamond" w:hAnsi="Garamond"/>
                <w:color w:val="000000" w:themeColor="text1"/>
                <w:sz w:val="22"/>
                <w:szCs w:val="22"/>
              </w:rPr>
              <w:t xml:space="preserve"> </w:t>
            </w:r>
            <w:r w:rsidR="00FB60C3" w:rsidRPr="00C3663A">
              <w:rPr>
                <w:rFonts w:ascii="Garamond" w:hAnsi="Garamond"/>
                <w:b/>
                <w:color w:val="000000" w:themeColor="text1"/>
                <w:sz w:val="22"/>
                <w:szCs w:val="22"/>
              </w:rPr>
              <w:t>a agendy Nt</w:t>
            </w:r>
            <w:r w:rsidR="00086208" w:rsidRPr="00C3663A">
              <w:rPr>
                <w:rFonts w:ascii="Garamond" w:hAnsi="Garamond"/>
                <w:b/>
                <w:color w:val="000000" w:themeColor="text1"/>
                <w:sz w:val="22"/>
                <w:szCs w:val="22"/>
              </w:rPr>
              <w:t>, Ntm</w:t>
            </w:r>
            <w:r w:rsidR="00FB60C3" w:rsidRPr="00C3663A">
              <w:rPr>
                <w:rFonts w:ascii="Garamond" w:hAnsi="Garamond"/>
                <w:b/>
                <w:color w:val="000000" w:themeColor="text1"/>
                <w:sz w:val="22"/>
                <w:szCs w:val="22"/>
              </w:rPr>
              <w:t xml:space="preserve"> odlišné od přípraveného řízení </w:t>
            </w:r>
            <w:r w:rsidR="00B730F6" w:rsidRPr="00C3663A">
              <w:rPr>
                <w:rFonts w:ascii="Garamond" w:hAnsi="Garamond"/>
                <w:color w:val="000000" w:themeColor="text1"/>
                <w:sz w:val="22"/>
                <w:szCs w:val="22"/>
              </w:rPr>
              <w:t xml:space="preserve">na pracovišti, vyřizuje </w:t>
            </w:r>
            <w:r w:rsidR="00FE07EB" w:rsidRPr="00C3663A">
              <w:rPr>
                <w:rFonts w:ascii="Garamond" w:hAnsi="Garamond"/>
                <w:color w:val="000000" w:themeColor="text1"/>
                <w:sz w:val="22"/>
                <w:szCs w:val="22"/>
              </w:rPr>
              <w:t>agendu přípravn</w:t>
            </w:r>
            <w:r w:rsidR="00B730F6" w:rsidRPr="00C3663A">
              <w:rPr>
                <w:rFonts w:ascii="Garamond" w:hAnsi="Garamond"/>
                <w:color w:val="000000" w:themeColor="text1"/>
                <w:sz w:val="22"/>
                <w:szCs w:val="22"/>
              </w:rPr>
              <w:t>ého řízení</w:t>
            </w:r>
            <w:r w:rsidR="00FE07EB" w:rsidRPr="00C3663A">
              <w:rPr>
                <w:rFonts w:ascii="Garamond" w:hAnsi="Garamond"/>
                <w:color w:val="000000" w:themeColor="text1"/>
                <w:sz w:val="22"/>
                <w:szCs w:val="22"/>
              </w:rPr>
              <w:t xml:space="preserve"> soudce,</w:t>
            </w:r>
            <w:r w:rsidR="00B730F6" w:rsidRPr="00C3663A">
              <w:rPr>
                <w:rFonts w:ascii="Garamond" w:hAnsi="Garamond"/>
                <w:color w:val="000000" w:themeColor="text1"/>
                <w:sz w:val="22"/>
                <w:szCs w:val="22"/>
              </w:rPr>
              <w:t xml:space="preserve"> který je určen rozvrhem práce jako</w:t>
            </w:r>
            <w:r w:rsidR="007665C8" w:rsidRPr="00C3663A">
              <w:rPr>
                <w:rFonts w:ascii="Garamond" w:hAnsi="Garamond"/>
                <w:color w:val="000000" w:themeColor="text1"/>
                <w:sz w:val="22"/>
                <w:szCs w:val="22"/>
              </w:rPr>
              <w:t xml:space="preserve"> jeho </w:t>
            </w:r>
            <w:r w:rsidR="0070702C" w:rsidRPr="00C3663A">
              <w:rPr>
                <w:rFonts w:ascii="Garamond" w:hAnsi="Garamond"/>
                <w:color w:val="000000" w:themeColor="text1"/>
                <w:sz w:val="22"/>
                <w:szCs w:val="22"/>
              </w:rPr>
              <w:t>1. zástup</w:t>
            </w:r>
            <w:r w:rsidR="00B730F6" w:rsidRPr="00C3663A">
              <w:rPr>
                <w:rFonts w:ascii="Garamond" w:hAnsi="Garamond"/>
                <w:color w:val="000000" w:themeColor="text1"/>
                <w:sz w:val="22"/>
                <w:szCs w:val="22"/>
              </w:rPr>
              <w:t xml:space="preserve">. </w:t>
            </w:r>
          </w:p>
          <w:p w14:paraId="4943F7AD" w14:textId="577707DA" w:rsidR="00A70EA3" w:rsidRPr="00C3663A" w:rsidRDefault="0024553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w:t>
            </w:r>
            <w:r w:rsidR="00515C82" w:rsidRPr="00C3663A">
              <w:rPr>
                <w:rFonts w:ascii="Garamond" w:hAnsi="Garamond"/>
                <w:color w:val="000000" w:themeColor="text1"/>
                <w:sz w:val="22"/>
                <w:szCs w:val="22"/>
              </w:rPr>
              <w:t>obživlé</w:t>
            </w:r>
            <w:r w:rsidR="007D6CFD" w:rsidRPr="00C3663A">
              <w:rPr>
                <w:rFonts w:ascii="Garamond" w:hAnsi="Garamond"/>
                <w:color w:val="000000" w:themeColor="text1"/>
                <w:sz w:val="22"/>
                <w:szCs w:val="22"/>
              </w:rPr>
              <w:t xml:space="preserve"> </w:t>
            </w:r>
            <w:r w:rsidR="00515C82" w:rsidRPr="00C3663A">
              <w:rPr>
                <w:rFonts w:ascii="Garamond" w:hAnsi="Garamond"/>
                <w:color w:val="000000" w:themeColor="text1"/>
                <w:sz w:val="22"/>
                <w:szCs w:val="22"/>
              </w:rPr>
              <w:t>od 1. 1. 2023</w:t>
            </w:r>
            <w:r w:rsidR="00F32A5E" w:rsidRPr="00C3663A">
              <w:rPr>
                <w:rFonts w:ascii="Garamond" w:hAnsi="Garamond"/>
                <w:color w:val="000000" w:themeColor="text1"/>
                <w:sz w:val="22"/>
                <w:szCs w:val="22"/>
              </w:rPr>
              <w:t xml:space="preserve"> (pův</w:t>
            </w:r>
            <w:r w:rsidR="00581F78" w:rsidRPr="00C3663A">
              <w:rPr>
                <w:rFonts w:ascii="Garamond" w:hAnsi="Garamond"/>
                <w:color w:val="000000" w:themeColor="text1"/>
                <w:sz w:val="22"/>
                <w:szCs w:val="22"/>
              </w:rPr>
              <w:t>o</w:t>
            </w:r>
            <w:r w:rsidR="00F32A5E" w:rsidRPr="00C3663A">
              <w:rPr>
                <w:rFonts w:ascii="Garamond" w:hAnsi="Garamond"/>
                <w:color w:val="000000" w:themeColor="text1"/>
                <w:sz w:val="22"/>
                <w:szCs w:val="22"/>
              </w:rPr>
              <w:t xml:space="preserve">dně přídělené JUDr. Jiřímu Horkému) </w:t>
            </w:r>
            <w:r w:rsidR="00F22EEC" w:rsidRPr="00C3663A">
              <w:rPr>
                <w:rFonts w:ascii="Garamond" w:hAnsi="Garamond"/>
                <w:color w:val="000000" w:themeColor="text1"/>
                <w:sz w:val="22"/>
                <w:szCs w:val="22"/>
              </w:rPr>
              <w:t>v</w:t>
            </w:r>
            <w:r w:rsidR="00086208" w:rsidRPr="00C3663A">
              <w:rPr>
                <w:rFonts w:ascii="Garamond" w:hAnsi="Garamond"/>
                <w:color w:val="000000" w:themeColor="text1"/>
                <w:sz w:val="22"/>
                <w:szCs w:val="22"/>
              </w:rPr>
              <w:t> </w:t>
            </w:r>
            <w:r w:rsidR="00090C3E" w:rsidRPr="00C3663A">
              <w:rPr>
                <w:rFonts w:ascii="Garamond" w:hAnsi="Garamond"/>
                <w:b/>
                <w:color w:val="000000" w:themeColor="text1"/>
                <w:sz w:val="22"/>
                <w:szCs w:val="22"/>
              </w:rPr>
              <w:t>agendě příprav</w:t>
            </w:r>
            <w:r w:rsidR="00515C82" w:rsidRPr="00C3663A">
              <w:rPr>
                <w:rFonts w:ascii="Garamond" w:hAnsi="Garamond"/>
                <w:b/>
                <w:color w:val="000000" w:themeColor="text1"/>
                <w:sz w:val="22"/>
                <w:szCs w:val="22"/>
              </w:rPr>
              <w:t>ného řízení (1 Nt</w:t>
            </w:r>
            <w:r w:rsidR="00086208" w:rsidRPr="00C3663A">
              <w:rPr>
                <w:rFonts w:ascii="Garamond" w:hAnsi="Garamond"/>
                <w:b/>
                <w:color w:val="000000" w:themeColor="text1"/>
                <w:sz w:val="22"/>
                <w:szCs w:val="22"/>
              </w:rPr>
              <w:t>, 1 Ntm</w:t>
            </w:r>
            <w:r w:rsidR="00515C82" w:rsidRPr="00C3663A">
              <w:rPr>
                <w:rFonts w:ascii="Garamond" w:hAnsi="Garamond"/>
                <w:b/>
                <w:color w:val="000000" w:themeColor="text1"/>
                <w:sz w:val="22"/>
                <w:szCs w:val="22"/>
              </w:rPr>
              <w:t>) a v</w:t>
            </w:r>
            <w:r w:rsidR="00086208" w:rsidRPr="00C3663A">
              <w:rPr>
                <w:rFonts w:ascii="Garamond" w:hAnsi="Garamond"/>
                <w:b/>
                <w:color w:val="000000" w:themeColor="text1"/>
                <w:sz w:val="22"/>
                <w:szCs w:val="22"/>
              </w:rPr>
              <w:t> </w:t>
            </w:r>
            <w:r w:rsidR="00515C82" w:rsidRPr="00C3663A">
              <w:rPr>
                <w:rFonts w:ascii="Garamond" w:hAnsi="Garamond"/>
                <w:b/>
                <w:color w:val="000000" w:themeColor="text1"/>
                <w:sz w:val="22"/>
                <w:szCs w:val="22"/>
              </w:rPr>
              <w:t xml:space="preserve">agendě </w:t>
            </w:r>
            <w:r w:rsidR="00090C3E" w:rsidRPr="00C3663A">
              <w:rPr>
                <w:rFonts w:ascii="Garamond" w:hAnsi="Garamond"/>
                <w:b/>
                <w:color w:val="000000" w:themeColor="text1"/>
                <w:sz w:val="22"/>
                <w:szCs w:val="22"/>
              </w:rPr>
              <w:t>Nt</w:t>
            </w:r>
            <w:r w:rsidR="00086208" w:rsidRPr="00C3663A">
              <w:rPr>
                <w:rFonts w:ascii="Garamond" w:hAnsi="Garamond"/>
                <w:b/>
                <w:color w:val="000000" w:themeColor="text1"/>
                <w:sz w:val="22"/>
                <w:szCs w:val="22"/>
              </w:rPr>
              <w:t>, Ntm</w:t>
            </w:r>
            <w:r w:rsidR="00090C3E" w:rsidRPr="00C3663A">
              <w:rPr>
                <w:rFonts w:ascii="Garamond" w:hAnsi="Garamond"/>
                <w:b/>
                <w:color w:val="000000" w:themeColor="text1"/>
                <w:sz w:val="22"/>
                <w:szCs w:val="22"/>
              </w:rPr>
              <w:t xml:space="preserve"> odlišné od příprav</w:t>
            </w:r>
            <w:r w:rsidR="00F22EEC" w:rsidRPr="00C3663A">
              <w:rPr>
                <w:rFonts w:ascii="Garamond" w:hAnsi="Garamond"/>
                <w:b/>
                <w:color w:val="000000" w:themeColor="text1"/>
                <w:sz w:val="22"/>
                <w:szCs w:val="22"/>
              </w:rPr>
              <w:t>ného řízení</w:t>
            </w:r>
            <w:r w:rsidR="007665C8" w:rsidRPr="00C3663A">
              <w:rPr>
                <w:rFonts w:ascii="Garamond" w:hAnsi="Garamond"/>
                <w:b/>
                <w:color w:val="000000" w:themeColor="text1"/>
                <w:sz w:val="22"/>
                <w:szCs w:val="22"/>
              </w:rPr>
              <w:t xml:space="preserve"> (2 Nt</w:t>
            </w:r>
            <w:r w:rsidR="00086208" w:rsidRPr="00C3663A">
              <w:rPr>
                <w:rFonts w:ascii="Garamond" w:hAnsi="Garamond"/>
                <w:b/>
                <w:color w:val="000000" w:themeColor="text1"/>
                <w:sz w:val="22"/>
                <w:szCs w:val="22"/>
              </w:rPr>
              <w:t>, 1 Ntm</w:t>
            </w:r>
            <w:r w:rsidR="007665C8" w:rsidRPr="00C3663A">
              <w:rPr>
                <w:rFonts w:ascii="Garamond" w:hAnsi="Garamond"/>
                <w:b/>
                <w:color w:val="000000" w:themeColor="text1"/>
                <w:sz w:val="22"/>
                <w:szCs w:val="22"/>
              </w:rPr>
              <w:t>)</w:t>
            </w:r>
            <w:r w:rsidRPr="00C3663A">
              <w:rPr>
                <w:rFonts w:ascii="Garamond" w:hAnsi="Garamond"/>
                <w:color w:val="000000" w:themeColor="text1"/>
                <w:sz w:val="22"/>
                <w:szCs w:val="22"/>
              </w:rPr>
              <w:t>,</w:t>
            </w:r>
            <w:r w:rsidRPr="00C3663A">
              <w:rPr>
                <w:rFonts w:ascii="Garamond" w:hAnsi="Garamond"/>
                <w:b/>
                <w:color w:val="000000" w:themeColor="text1"/>
                <w:sz w:val="22"/>
                <w:szCs w:val="22"/>
              </w:rPr>
              <w:t xml:space="preserve"> </w:t>
            </w:r>
            <w:r w:rsidRPr="00C3663A">
              <w:rPr>
                <w:rFonts w:ascii="Garamond" w:hAnsi="Garamond"/>
                <w:color w:val="000000" w:themeColor="text1"/>
                <w:sz w:val="22"/>
                <w:szCs w:val="22"/>
              </w:rPr>
              <w:t>budou</w:t>
            </w:r>
            <w:r w:rsidRPr="00C3663A">
              <w:rPr>
                <w:rFonts w:ascii="Garamond" w:hAnsi="Garamond"/>
                <w:b/>
                <w:color w:val="000000" w:themeColor="text1"/>
                <w:sz w:val="22"/>
                <w:szCs w:val="22"/>
              </w:rPr>
              <w:t xml:space="preserve"> </w:t>
            </w:r>
            <w:r w:rsidR="0092690F" w:rsidRPr="00C3663A">
              <w:rPr>
                <w:rFonts w:ascii="Garamond" w:hAnsi="Garamond"/>
                <w:color w:val="000000" w:themeColor="text1"/>
                <w:sz w:val="22"/>
                <w:szCs w:val="22"/>
              </w:rPr>
              <w:t>srovnány</w:t>
            </w:r>
            <w:r w:rsidR="0092690F" w:rsidRPr="00C3663A">
              <w:rPr>
                <w:rFonts w:ascii="Garamond" w:hAnsi="Garamond"/>
                <w:b/>
                <w:color w:val="000000" w:themeColor="text1"/>
                <w:sz w:val="22"/>
                <w:szCs w:val="22"/>
              </w:rPr>
              <w:t xml:space="preserve"> </w:t>
            </w:r>
            <w:r w:rsidR="0092690F" w:rsidRPr="00C3663A">
              <w:rPr>
                <w:rFonts w:ascii="Garamond" w:hAnsi="Garamond"/>
                <w:color w:val="000000" w:themeColor="text1"/>
                <w:sz w:val="22"/>
                <w:szCs w:val="22"/>
              </w:rPr>
              <w:t>abec</w:t>
            </w:r>
            <w:r w:rsidR="00D05B4E" w:rsidRPr="00C3663A">
              <w:rPr>
                <w:rFonts w:ascii="Garamond" w:hAnsi="Garamond"/>
                <w:color w:val="000000" w:themeColor="text1"/>
                <w:sz w:val="22"/>
                <w:szCs w:val="22"/>
              </w:rPr>
              <w:t>ed</w:t>
            </w:r>
            <w:r w:rsidR="0092690F" w:rsidRPr="00C3663A">
              <w:rPr>
                <w:rFonts w:ascii="Garamond" w:hAnsi="Garamond"/>
                <w:color w:val="000000" w:themeColor="text1"/>
                <w:sz w:val="22"/>
                <w:szCs w:val="22"/>
              </w:rPr>
              <w:t xml:space="preserve">ně podle příjmení </w:t>
            </w:r>
            <w:r w:rsidR="00AD0EBF" w:rsidRPr="00C3663A">
              <w:rPr>
                <w:rFonts w:ascii="Garamond" w:hAnsi="Garamond"/>
                <w:color w:val="000000" w:themeColor="text1"/>
                <w:sz w:val="22"/>
                <w:szCs w:val="22"/>
              </w:rPr>
              <w:t xml:space="preserve">prvního </w:t>
            </w:r>
            <w:r w:rsidR="0092690F" w:rsidRPr="00C3663A">
              <w:rPr>
                <w:rFonts w:ascii="Garamond" w:hAnsi="Garamond"/>
                <w:color w:val="000000" w:themeColor="text1"/>
                <w:sz w:val="22"/>
                <w:szCs w:val="22"/>
              </w:rPr>
              <w:t xml:space="preserve">podezřelého/odsouzeného/obviněného a </w:t>
            </w:r>
            <w:r w:rsidR="004B3CE3" w:rsidRPr="00C3663A">
              <w:rPr>
                <w:rFonts w:ascii="Garamond" w:hAnsi="Garamond"/>
                <w:color w:val="000000" w:themeColor="text1"/>
                <w:sz w:val="22"/>
                <w:szCs w:val="22"/>
              </w:rPr>
              <w:t xml:space="preserve">přiděleny </w:t>
            </w:r>
            <w:r w:rsidR="0092690F" w:rsidRPr="00C3663A">
              <w:rPr>
                <w:rFonts w:ascii="Garamond" w:hAnsi="Garamond"/>
                <w:color w:val="000000" w:themeColor="text1"/>
                <w:sz w:val="22"/>
                <w:szCs w:val="22"/>
              </w:rPr>
              <w:t xml:space="preserve">kolovacím systémem v pořadí od senátu 2 T, 4 T, 6 T a 8 T a trestním </w:t>
            </w:r>
            <w:r w:rsidR="007D6CFD" w:rsidRPr="00C3663A">
              <w:rPr>
                <w:rFonts w:ascii="Garamond" w:hAnsi="Garamond"/>
                <w:color w:val="000000" w:themeColor="text1"/>
                <w:sz w:val="22"/>
                <w:szCs w:val="22"/>
              </w:rPr>
              <w:t>soudcům, dle zásad nově napadlých věcí, s tím, že nadále budou vyřizovány pod původní spisovou značkou</w:t>
            </w:r>
            <w:r w:rsidR="00090C3E" w:rsidRPr="00C3663A">
              <w:rPr>
                <w:rFonts w:ascii="Garamond" w:hAnsi="Garamond"/>
                <w:color w:val="000000" w:themeColor="text1"/>
                <w:sz w:val="22"/>
                <w:szCs w:val="22"/>
              </w:rPr>
              <w:t xml:space="preserve">. </w:t>
            </w:r>
          </w:p>
          <w:p w14:paraId="4553B626" w14:textId="77777777" w:rsidR="00A156B3" w:rsidRPr="00C3663A" w:rsidRDefault="00A156B3" w:rsidP="00AF6BBB">
            <w:pPr>
              <w:jc w:val="both"/>
              <w:rPr>
                <w:rFonts w:ascii="Garamond" w:hAnsi="Garamond"/>
                <w:color w:val="000000" w:themeColor="text1"/>
                <w:sz w:val="22"/>
                <w:szCs w:val="22"/>
              </w:rPr>
            </w:pPr>
          </w:p>
          <w:p w14:paraId="4F81777F" w14:textId="77777777" w:rsidR="007665C8" w:rsidRPr="00C3663A" w:rsidRDefault="007665C8"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živé věci T</w:t>
            </w:r>
          </w:p>
          <w:p w14:paraId="748BA875" w14:textId="7AC841A6"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krátkodobé</w:t>
            </w:r>
            <w:r w:rsidRPr="00C3663A">
              <w:rPr>
                <w:rFonts w:ascii="Garamond" w:hAnsi="Garamond"/>
                <w:color w:val="000000" w:themeColor="text1"/>
                <w:sz w:val="22"/>
                <w:szCs w:val="22"/>
              </w:rPr>
              <w:t xml:space="preserve"> (maximálně 1 měsíc trvající) </w:t>
            </w:r>
            <w:r w:rsidRPr="00C3663A">
              <w:rPr>
                <w:rFonts w:ascii="Garamond" w:hAnsi="Garamond"/>
                <w:b/>
                <w:color w:val="000000" w:themeColor="text1"/>
                <w:sz w:val="22"/>
                <w:szCs w:val="22"/>
              </w:rPr>
              <w:t>nepřítomnosti soudce</w:t>
            </w:r>
            <w:r w:rsidRPr="00C3663A">
              <w:rPr>
                <w:rFonts w:ascii="Garamond" w:hAnsi="Garamond"/>
                <w:color w:val="000000" w:themeColor="text1"/>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C3663A">
              <w:rPr>
                <w:rFonts w:ascii="Garamond" w:hAnsi="Garamond"/>
                <w:color w:val="000000" w:themeColor="text1"/>
                <w:sz w:val="22"/>
                <w:szCs w:val="22"/>
              </w:rPr>
              <w:t>určení jako 2. –  3. zástupce</w:t>
            </w:r>
            <w:r w:rsidRPr="00C3663A">
              <w:rPr>
                <w:rFonts w:ascii="Garamond" w:hAnsi="Garamond"/>
                <w:color w:val="000000" w:themeColor="text1"/>
                <w:sz w:val="22"/>
                <w:szCs w:val="22"/>
              </w:rPr>
              <w:t>.</w:t>
            </w:r>
          </w:p>
          <w:p w14:paraId="72CAB9BD" w14:textId="647C79EA"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dlouhodobé</w:t>
            </w:r>
            <w:r w:rsidRPr="00C3663A">
              <w:rPr>
                <w:rFonts w:ascii="Garamond" w:hAnsi="Garamond"/>
                <w:color w:val="000000" w:themeColor="text1"/>
                <w:sz w:val="22"/>
                <w:szCs w:val="22"/>
              </w:rPr>
              <w:t xml:space="preserve"> (déle než 1 měsíc trvající) </w:t>
            </w:r>
            <w:r w:rsidRPr="00C3663A">
              <w:rPr>
                <w:rFonts w:ascii="Garamond" w:hAnsi="Garamond"/>
                <w:b/>
                <w:color w:val="000000" w:themeColor="text1"/>
                <w:sz w:val="22"/>
                <w:szCs w:val="22"/>
              </w:rPr>
              <w:t xml:space="preserve">nepřítomnosti soudce </w:t>
            </w:r>
            <w:r w:rsidRPr="00C3663A">
              <w:rPr>
                <w:rFonts w:ascii="Garamond" w:hAnsi="Garamond"/>
                <w:color w:val="000000" w:themeColor="text1"/>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C3663A">
              <w:rPr>
                <w:rFonts w:ascii="Garamond" w:hAnsi="Garamond"/>
                <w:color w:val="000000" w:themeColor="text1"/>
                <w:sz w:val="22"/>
                <w:szCs w:val="22"/>
                <w:u w:val="single"/>
              </w:rPr>
              <w:t>ve věcech lichých spisových značek</w:t>
            </w:r>
            <w:r w:rsidR="00090C3E" w:rsidRPr="00C3663A">
              <w:rPr>
                <w:rFonts w:ascii="Garamond" w:hAnsi="Garamond"/>
                <w:color w:val="000000" w:themeColor="text1"/>
                <w:sz w:val="22"/>
                <w:szCs w:val="22"/>
                <w:u w:val="single"/>
              </w:rPr>
              <w:t>,</w:t>
            </w:r>
            <w:r w:rsidRPr="00C3663A">
              <w:rPr>
                <w:rFonts w:ascii="Garamond" w:hAnsi="Garamond"/>
                <w:color w:val="000000" w:themeColor="text1"/>
                <w:sz w:val="22"/>
                <w:szCs w:val="22"/>
              </w:rPr>
              <w:t xml:space="preserve"> a soudce, který je určen rozvrhem práce jako jeho 2. zástupce, </w:t>
            </w:r>
            <w:r w:rsidRPr="00C3663A">
              <w:rPr>
                <w:rFonts w:ascii="Garamond" w:hAnsi="Garamond"/>
                <w:color w:val="000000" w:themeColor="text1"/>
                <w:sz w:val="22"/>
                <w:szCs w:val="22"/>
                <w:u w:val="single"/>
              </w:rPr>
              <w:t>ve věcech sudých spisových značek.</w:t>
            </w:r>
          </w:p>
          <w:p w14:paraId="6C87AD57" w14:textId="6B07E8FA" w:rsidR="009224C4"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výjimečně dlouhodobé</w:t>
            </w:r>
            <w:r w:rsidRPr="00C3663A">
              <w:rPr>
                <w:rFonts w:ascii="Garamond" w:hAnsi="Garamond"/>
                <w:color w:val="000000" w:themeColor="text1"/>
                <w:sz w:val="22"/>
                <w:szCs w:val="22"/>
              </w:rPr>
              <w:t xml:space="preserve"> (déle než 3 měsíce trvající) </w:t>
            </w:r>
            <w:r w:rsidRPr="00C3663A">
              <w:rPr>
                <w:rFonts w:ascii="Garamond" w:hAnsi="Garamond"/>
                <w:b/>
                <w:color w:val="000000" w:themeColor="text1"/>
                <w:sz w:val="22"/>
                <w:szCs w:val="22"/>
              </w:rPr>
              <w:t xml:space="preserve">nepřítomnosti soudce </w:t>
            </w:r>
            <w:r w:rsidRPr="00C3663A">
              <w:rPr>
                <w:rFonts w:ascii="Garamond" w:hAnsi="Garamond"/>
                <w:color w:val="000000" w:themeColor="text1"/>
                <w:sz w:val="22"/>
                <w:szCs w:val="22"/>
              </w:rPr>
              <w:t xml:space="preserve">na pracovišti, nebo jiné obdobné situaci, může </w:t>
            </w:r>
            <w:r w:rsidR="00E07965" w:rsidRPr="00C3663A">
              <w:rPr>
                <w:rFonts w:ascii="Garamond" w:hAnsi="Garamond"/>
                <w:color w:val="000000" w:themeColor="text1"/>
                <w:sz w:val="22"/>
                <w:szCs w:val="22"/>
              </w:rPr>
              <w:t xml:space="preserve">trestní místopředsedkyně </w:t>
            </w:r>
            <w:r w:rsidR="00D1686E" w:rsidRPr="00C3663A">
              <w:rPr>
                <w:rFonts w:ascii="Garamond" w:hAnsi="Garamond"/>
                <w:color w:val="000000" w:themeColor="text1"/>
                <w:sz w:val="22"/>
                <w:szCs w:val="22"/>
              </w:rPr>
              <w:t xml:space="preserve"> a v případě její nepřítomnosti předseda soudu </w:t>
            </w:r>
            <w:r w:rsidRPr="00C3663A">
              <w:rPr>
                <w:rFonts w:ascii="Garamond" w:hAnsi="Garamond"/>
                <w:color w:val="000000" w:themeColor="text1"/>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C3663A">
              <w:rPr>
                <w:rFonts w:ascii="Garamond" w:hAnsi="Garamond"/>
                <w:color w:val="000000" w:themeColor="text1"/>
                <w:sz w:val="22"/>
                <w:szCs w:val="22"/>
              </w:rPr>
              <w:t xml:space="preserve"> za podmínek níže uvedených</w:t>
            </w:r>
            <w:r w:rsidRPr="00C3663A">
              <w:rPr>
                <w:rFonts w:ascii="Garamond" w:hAnsi="Garamond"/>
                <w:color w:val="000000" w:themeColor="text1"/>
                <w:sz w:val="22"/>
                <w:szCs w:val="22"/>
              </w:rPr>
              <w:t xml:space="preserve">. </w:t>
            </w:r>
          </w:p>
          <w:p w14:paraId="71EBD687" w14:textId="77777777" w:rsidR="00026A44" w:rsidRPr="00C3663A" w:rsidRDefault="00026A44" w:rsidP="00026A44">
            <w:pPr>
              <w:ind w:left="720"/>
              <w:jc w:val="both"/>
              <w:rPr>
                <w:rFonts w:ascii="Garamond" w:hAnsi="Garamond"/>
                <w:b/>
                <w:color w:val="000000" w:themeColor="text1"/>
                <w:sz w:val="22"/>
                <w:szCs w:val="22"/>
              </w:rPr>
            </w:pPr>
          </w:p>
          <w:p w14:paraId="2C11CF8E" w14:textId="77777777" w:rsidR="00233F1C" w:rsidRPr="00C3663A" w:rsidRDefault="00A70EA3" w:rsidP="003837A8">
            <w:pPr>
              <w:ind w:left="720" w:hanging="294"/>
              <w:jc w:val="both"/>
              <w:rPr>
                <w:rFonts w:ascii="Garamond" w:hAnsi="Garamond"/>
                <w:b/>
                <w:color w:val="000000" w:themeColor="text1"/>
                <w:sz w:val="22"/>
                <w:szCs w:val="22"/>
              </w:rPr>
            </w:pPr>
            <w:r w:rsidRPr="00C3663A">
              <w:rPr>
                <w:rFonts w:ascii="Garamond" w:hAnsi="Garamond"/>
                <w:color w:val="000000" w:themeColor="text1"/>
                <w:sz w:val="22"/>
                <w:szCs w:val="22"/>
              </w:rPr>
              <w:t>Podmínky pro zohlednění věci v příslušném senátu v případě vyjimečně dlouhodobé nepřítomnosti soudce:</w:t>
            </w:r>
          </w:p>
          <w:p w14:paraId="42543242"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lastRenderedPageBreak/>
              <w:t>po právní moci trestního příkazu</w:t>
            </w:r>
            <w:r w:rsidRPr="00C3663A">
              <w:rPr>
                <w:rFonts w:ascii="Garamond" w:hAnsi="Garamond"/>
                <w:color w:val="000000" w:themeColor="text1"/>
                <w:sz w:val="22"/>
                <w:szCs w:val="22"/>
              </w:rPr>
              <w:t xml:space="preserve"> s tím, že v případě obživnutí věci v době, kdy je již původní soudce zpět, je ve věci činný soudce původní;</w:t>
            </w:r>
          </w:p>
          <w:p w14:paraId="3318E63E"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po právní moci usnesení, kterým bylo rozhodnuto ve věci samé mimo hlavní líčení</w:t>
            </w:r>
            <w:r w:rsidRPr="00C3663A">
              <w:rPr>
                <w:rFonts w:ascii="Garamond" w:hAnsi="Garamond"/>
                <w:color w:val="000000" w:themeColor="text1"/>
                <w:sz w:val="22"/>
                <w:szCs w:val="22"/>
              </w:rPr>
              <w:t xml:space="preserve"> s tím, že v případě obživnutí věci v době, kdy je již původní soudce zpět, je ve věci činný soudce původní;</w:t>
            </w:r>
          </w:p>
          <w:p w14:paraId="5D45B150" w14:textId="6FC6F602"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po rozhodnutí soudu ve věci samé v hlavním líčení</w:t>
            </w:r>
            <w:r w:rsidRPr="00C3663A">
              <w:rPr>
                <w:rFonts w:ascii="Garamond" w:hAnsi="Garamond"/>
                <w:color w:val="000000" w:themeColor="text1"/>
                <w:sz w:val="22"/>
                <w:szCs w:val="22"/>
              </w:rPr>
              <w:t xml:space="preserve"> (např. vyhlášením rozsudku či usnesení) s tím, že v případě obživnutí věci je tento soudce </w:t>
            </w:r>
            <w:r w:rsidR="00CA0EC5" w:rsidRPr="00C3663A">
              <w:rPr>
                <w:rFonts w:ascii="Garamond" w:hAnsi="Garamond"/>
                <w:color w:val="000000" w:themeColor="text1"/>
                <w:sz w:val="22"/>
                <w:szCs w:val="22"/>
              </w:rPr>
              <w:t xml:space="preserve">(zástup) </w:t>
            </w:r>
            <w:r w:rsidRPr="00C3663A">
              <w:rPr>
                <w:rFonts w:ascii="Garamond" w:hAnsi="Garamond"/>
                <w:color w:val="000000" w:themeColor="text1"/>
                <w:sz w:val="22"/>
                <w:szCs w:val="22"/>
              </w:rPr>
              <w:t>ve věci činný i po návratu soudce původního</w:t>
            </w:r>
            <w:r w:rsidR="00CA0EC5" w:rsidRPr="00C3663A">
              <w:rPr>
                <w:rFonts w:ascii="Garamond" w:hAnsi="Garamond"/>
                <w:color w:val="000000" w:themeColor="text1"/>
                <w:sz w:val="22"/>
                <w:szCs w:val="22"/>
              </w:rPr>
              <w:t>.</w:t>
            </w:r>
          </w:p>
          <w:p w14:paraId="55B02D44" w14:textId="77777777" w:rsidR="00A70EA3" w:rsidRPr="00C3663A" w:rsidRDefault="00A70EA3" w:rsidP="003837A8">
            <w:pPr>
              <w:ind w:left="2567"/>
              <w:jc w:val="both"/>
              <w:rPr>
                <w:rFonts w:ascii="Garamond" w:hAnsi="Garamond"/>
                <w:color w:val="000000" w:themeColor="text1"/>
                <w:sz w:val="22"/>
                <w:szCs w:val="22"/>
              </w:rPr>
            </w:pPr>
          </w:p>
          <w:p w14:paraId="62C5766C" w14:textId="77777777" w:rsidR="00233F1C" w:rsidRPr="00C3663A" w:rsidRDefault="00233F1C" w:rsidP="003837A8">
            <w:pPr>
              <w:ind w:left="426"/>
              <w:jc w:val="both"/>
              <w:rPr>
                <w:rFonts w:ascii="Garamond" w:hAnsi="Garamond"/>
                <w:b/>
                <w:bCs/>
                <w:color w:val="000000" w:themeColor="text1"/>
                <w:sz w:val="22"/>
                <w:szCs w:val="22"/>
              </w:rPr>
            </w:pPr>
            <w:r w:rsidRPr="00C3663A">
              <w:rPr>
                <w:rFonts w:ascii="Garamond" w:hAnsi="Garamond"/>
                <w:color w:val="000000" w:themeColor="text1"/>
                <w:sz w:val="22"/>
                <w:szCs w:val="22"/>
              </w:rPr>
              <w:t xml:space="preserve">Předseda senátu, resp. soudce, který předmětné rozhodnutí vydal, věc za účelem zohlednění v nápadu příslušného senátu </w:t>
            </w:r>
            <w:r w:rsidRPr="00C3663A">
              <w:rPr>
                <w:rFonts w:ascii="Garamond" w:hAnsi="Garamond"/>
                <w:color w:val="000000" w:themeColor="text1"/>
                <w:sz w:val="22"/>
                <w:szCs w:val="22"/>
                <w:u w:val="single"/>
              </w:rPr>
              <w:t>osobně předloží</w:t>
            </w:r>
            <w:r w:rsidRPr="00C3663A">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w:t>
            </w:r>
            <w:r w:rsidRPr="00C3663A">
              <w:rPr>
                <w:rFonts w:ascii="Garamond" w:hAnsi="Garamond"/>
                <w:b/>
                <w:bCs/>
                <w:color w:val="000000" w:themeColor="text1"/>
                <w:sz w:val="22"/>
                <w:szCs w:val="22"/>
              </w:rPr>
              <w:t>nejpozději den následující po dni, kdy vydané rozhodnutí nabylo právní moci.</w:t>
            </w:r>
          </w:p>
          <w:p w14:paraId="4C5CFC94" w14:textId="77777777" w:rsidR="00233F1C" w:rsidRPr="00C3663A" w:rsidRDefault="00233F1C" w:rsidP="003837A8">
            <w:pPr>
              <w:ind w:left="792" w:hanging="294"/>
              <w:jc w:val="both"/>
              <w:rPr>
                <w:rFonts w:ascii="Garamond" w:hAnsi="Garamond"/>
                <w:color w:val="000000" w:themeColor="text1"/>
                <w:sz w:val="22"/>
                <w:szCs w:val="22"/>
              </w:rPr>
            </w:pPr>
          </w:p>
          <w:p w14:paraId="26529076"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 případě, že senát zůstane neobsazen předsedou senátu </w:t>
            </w:r>
            <w:r w:rsidRPr="00C3663A">
              <w:rPr>
                <w:rFonts w:ascii="Garamond" w:hAnsi="Garamond"/>
                <w:color w:val="000000" w:themeColor="text1"/>
                <w:sz w:val="22"/>
                <w:szCs w:val="22"/>
              </w:rPr>
              <w:t>(například proto, že přestal být soudcem zdejšího soudu):</w:t>
            </w:r>
          </w:p>
          <w:p w14:paraId="487CB869" w14:textId="77777777" w:rsidR="00233F1C" w:rsidRPr="00C3663A" w:rsidRDefault="00BD3458" w:rsidP="003837A8">
            <w:pPr>
              <w:ind w:left="709"/>
              <w:jc w:val="both"/>
              <w:rPr>
                <w:rFonts w:ascii="Garamond" w:hAnsi="Garamond"/>
                <w:strike/>
                <w:color w:val="000000" w:themeColor="text1"/>
                <w:sz w:val="22"/>
                <w:szCs w:val="22"/>
              </w:rPr>
            </w:pPr>
            <w:r w:rsidRPr="00C3663A">
              <w:rPr>
                <w:rFonts w:ascii="Garamond" w:hAnsi="Garamond"/>
                <w:color w:val="000000" w:themeColor="text1"/>
                <w:sz w:val="22"/>
                <w:szCs w:val="22"/>
                <w:u w:val="single"/>
              </w:rPr>
              <w:t xml:space="preserve">1) </w:t>
            </w:r>
            <w:r w:rsidR="00233F1C" w:rsidRPr="00C3663A">
              <w:rPr>
                <w:rFonts w:ascii="Garamond" w:hAnsi="Garamond"/>
                <w:color w:val="000000" w:themeColor="text1"/>
                <w:sz w:val="22"/>
                <w:szCs w:val="22"/>
                <w:u w:val="single"/>
              </w:rPr>
              <w:t xml:space="preserve">všechny dosud nevyřízené věci, </w:t>
            </w:r>
            <w:r w:rsidR="009D7692" w:rsidRPr="00C3663A">
              <w:rPr>
                <w:rFonts w:ascii="Garamond" w:hAnsi="Garamond"/>
                <w:color w:val="000000" w:themeColor="text1"/>
                <w:sz w:val="22"/>
                <w:szCs w:val="22"/>
                <w:u w:val="single"/>
              </w:rPr>
              <w:t>budou přiděleny</w:t>
            </w:r>
            <w:r w:rsidR="00233F1C" w:rsidRPr="00C3663A">
              <w:rPr>
                <w:rFonts w:ascii="Garamond" w:hAnsi="Garamond"/>
                <w:color w:val="000000" w:themeColor="text1"/>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C3663A">
              <w:rPr>
                <w:rFonts w:ascii="Garamond" w:hAnsi="Garamond"/>
                <w:color w:val="000000" w:themeColor="text1"/>
                <w:sz w:val="22"/>
                <w:szCs w:val="22"/>
              </w:rPr>
              <w:t xml:space="preserve"> (předseda senátu) </w:t>
            </w:r>
            <w:r w:rsidR="00233F1C" w:rsidRPr="00C3663A">
              <w:rPr>
                <w:rFonts w:ascii="Garamond" w:hAnsi="Garamond"/>
                <w:color w:val="000000" w:themeColor="text1"/>
                <w:sz w:val="22"/>
                <w:szCs w:val="22"/>
                <w:u w:val="single"/>
              </w:rPr>
              <w:t>již zahájil hlavní líčení</w:t>
            </w:r>
            <w:r w:rsidR="00233F1C" w:rsidRPr="00C3663A">
              <w:rPr>
                <w:rFonts w:ascii="Garamond" w:hAnsi="Garamond"/>
                <w:color w:val="000000" w:themeColor="text1"/>
                <w:sz w:val="22"/>
                <w:szCs w:val="22"/>
              </w:rPr>
              <w:t xml:space="preserve">, (tj. byl již ve věci fakticky činný), </w:t>
            </w:r>
            <w:r w:rsidR="00233F1C" w:rsidRPr="00C3663A">
              <w:rPr>
                <w:rFonts w:ascii="Garamond" w:hAnsi="Garamond"/>
                <w:color w:val="000000" w:themeColor="text1"/>
                <w:sz w:val="22"/>
                <w:szCs w:val="22"/>
                <w:u w:val="single"/>
              </w:rPr>
              <w:t>bude i nadále řešit tento soudce,</w:t>
            </w:r>
            <w:r w:rsidR="00233F1C" w:rsidRPr="00C3663A">
              <w:rPr>
                <w:rFonts w:ascii="Garamond" w:hAnsi="Garamond"/>
                <w:color w:val="000000" w:themeColor="text1"/>
                <w:sz w:val="22"/>
                <w:szCs w:val="22"/>
              </w:rPr>
              <w:t xml:space="preserve"> ovšem již nikoli jako zástup, nýbrž jako zákonný soudce ve věci s tím, že je bude i nadále vyřizovat pod stejnou spisovou značkou. </w:t>
            </w:r>
          </w:p>
          <w:p w14:paraId="5A76B0C4" w14:textId="3FF8705E" w:rsidR="00CA0EC5" w:rsidRPr="00C3663A" w:rsidRDefault="00BD3458" w:rsidP="003837A8">
            <w:pPr>
              <w:ind w:left="709"/>
              <w:jc w:val="both"/>
              <w:rPr>
                <w:rFonts w:ascii="Garamond" w:hAnsi="Garamond"/>
                <w:strike/>
                <w:color w:val="000000" w:themeColor="text1"/>
                <w:sz w:val="22"/>
                <w:szCs w:val="22"/>
              </w:rPr>
            </w:pPr>
            <w:r w:rsidRPr="00C3663A">
              <w:rPr>
                <w:rFonts w:ascii="Garamond" w:hAnsi="Garamond"/>
                <w:color w:val="000000" w:themeColor="text1"/>
                <w:sz w:val="22"/>
                <w:szCs w:val="22"/>
              </w:rPr>
              <w:t xml:space="preserve">2) </w:t>
            </w:r>
            <w:r w:rsidR="00233F1C" w:rsidRPr="00C3663A">
              <w:rPr>
                <w:rFonts w:ascii="Garamond" w:hAnsi="Garamond"/>
                <w:color w:val="000000" w:themeColor="text1"/>
                <w:sz w:val="22"/>
                <w:szCs w:val="22"/>
              </w:rPr>
              <w:t>Pro posuzování nově přidělených spisů z neobsazen</w:t>
            </w:r>
            <w:r w:rsidR="00E24A89" w:rsidRPr="00C3663A">
              <w:rPr>
                <w:rFonts w:ascii="Garamond" w:hAnsi="Garamond"/>
                <w:color w:val="000000" w:themeColor="text1"/>
                <w:sz w:val="22"/>
                <w:szCs w:val="22"/>
              </w:rPr>
              <w:t>ého senátu (viz. specializace III. a IV</w:t>
            </w:r>
            <w:r w:rsidR="00233F1C" w:rsidRPr="00C3663A">
              <w:rPr>
                <w:rFonts w:ascii="Garamond" w:hAnsi="Garamond"/>
                <w:color w:val="000000" w:themeColor="text1"/>
                <w:sz w:val="22"/>
                <w:szCs w:val="22"/>
              </w:rPr>
              <w:t>.), tj. dle počtu stran, bude zohledněn nikoli počet stran do obžaloby, ale počet stran spisu do doby, než byl spis v důsledku výše uvedeného přidělen dalšímu soudci/senátu.</w:t>
            </w:r>
          </w:p>
          <w:p w14:paraId="34408513" w14:textId="77777777" w:rsidR="00CA0EC5" w:rsidRPr="00C3663A" w:rsidRDefault="00CA0EC5" w:rsidP="003837A8">
            <w:pPr>
              <w:ind w:left="709"/>
              <w:jc w:val="both"/>
              <w:rPr>
                <w:rFonts w:ascii="Garamond" w:hAnsi="Garamond"/>
                <w:strike/>
                <w:color w:val="000000" w:themeColor="text1"/>
                <w:sz w:val="22"/>
                <w:szCs w:val="22"/>
              </w:rPr>
            </w:pPr>
          </w:p>
          <w:p w14:paraId="49CD353F" w14:textId="77777777" w:rsidR="00233F1C" w:rsidRPr="00C3663A" w:rsidRDefault="00233F1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vykonávací řízení</w:t>
            </w:r>
          </w:p>
          <w:p w14:paraId="11C25FF6" w14:textId="32EE009E" w:rsidR="00DF73EF"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V případě krátkodobé</w:t>
            </w:r>
            <w:r w:rsidRPr="00C3663A">
              <w:rPr>
                <w:rFonts w:ascii="Garamond" w:hAnsi="Garamond"/>
                <w:color w:val="000000" w:themeColor="text1"/>
                <w:sz w:val="22"/>
                <w:szCs w:val="22"/>
              </w:rPr>
              <w:t xml:space="preserve"> (maximálně 1 měsíc trvající), </w:t>
            </w:r>
            <w:r w:rsidRPr="00C3663A">
              <w:rPr>
                <w:rFonts w:ascii="Garamond" w:hAnsi="Garamond"/>
                <w:b/>
                <w:color w:val="000000" w:themeColor="text1"/>
                <w:sz w:val="22"/>
                <w:szCs w:val="22"/>
              </w:rPr>
              <w:t xml:space="preserve">dlouhodobé </w:t>
            </w:r>
            <w:r w:rsidRPr="00C3663A">
              <w:rPr>
                <w:rFonts w:ascii="Garamond" w:hAnsi="Garamond"/>
                <w:color w:val="000000" w:themeColor="text1"/>
                <w:sz w:val="22"/>
                <w:szCs w:val="22"/>
              </w:rPr>
              <w:t>(déle než 1 měsíc trvající</w:t>
            </w:r>
            <w:r w:rsidR="001527FC"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 xml:space="preserve">nepřítomnosti </w:t>
            </w:r>
            <w:r w:rsidR="004A6CFF" w:rsidRPr="00C3663A">
              <w:rPr>
                <w:rFonts w:ascii="Garamond" w:hAnsi="Garamond"/>
                <w:color w:val="000000" w:themeColor="text1"/>
                <w:sz w:val="22"/>
                <w:szCs w:val="22"/>
              </w:rPr>
              <w:t>vyřizuje jednotlivé</w:t>
            </w:r>
            <w:r w:rsidR="004A6CFF" w:rsidRPr="00C3663A">
              <w:rPr>
                <w:rFonts w:ascii="Garamond" w:hAnsi="Garamond"/>
                <w:b/>
                <w:color w:val="000000" w:themeColor="text1"/>
                <w:sz w:val="22"/>
                <w:szCs w:val="22"/>
              </w:rPr>
              <w:t xml:space="preserve"> </w:t>
            </w:r>
            <w:r w:rsidRPr="00C3663A">
              <w:rPr>
                <w:rFonts w:ascii="Garamond" w:hAnsi="Garamond"/>
                <w:color w:val="000000" w:themeColor="text1"/>
                <w:sz w:val="22"/>
                <w:szCs w:val="22"/>
              </w:rPr>
              <w:t xml:space="preserve">úkony vykonávacího řízení v jednotlivých věcech soudce, který je určen rozvrhem práce jako jeho 1. </w:t>
            </w:r>
            <w:r w:rsidR="00D702E9" w:rsidRPr="00C3663A">
              <w:rPr>
                <w:rFonts w:ascii="Garamond" w:hAnsi="Garamond"/>
                <w:color w:val="000000" w:themeColor="text1"/>
                <w:sz w:val="22"/>
                <w:szCs w:val="22"/>
              </w:rPr>
              <w:t>z</w:t>
            </w:r>
            <w:r w:rsidRPr="00C3663A">
              <w:rPr>
                <w:rFonts w:ascii="Garamond" w:hAnsi="Garamond"/>
                <w:color w:val="000000" w:themeColor="text1"/>
                <w:sz w:val="22"/>
                <w:szCs w:val="22"/>
              </w:rPr>
              <w:t>ástupce</w:t>
            </w:r>
            <w:r w:rsidR="004A6CFF" w:rsidRPr="00C3663A">
              <w:rPr>
                <w:rFonts w:ascii="Garamond" w:hAnsi="Garamond"/>
                <w:color w:val="000000" w:themeColor="text1"/>
                <w:sz w:val="22"/>
                <w:szCs w:val="22"/>
              </w:rPr>
              <w:t xml:space="preserve"> nepřítomného soudce</w:t>
            </w:r>
            <w:r w:rsidRPr="00C3663A">
              <w:rPr>
                <w:rFonts w:ascii="Garamond" w:hAnsi="Garamond"/>
                <w:color w:val="000000" w:themeColor="text1"/>
                <w:sz w:val="22"/>
                <w:szCs w:val="22"/>
              </w:rPr>
              <w:t>, dle seznamu zástupů v jeho senátu. Pro případ nemožnosti zastoupení takto určeného soudce, zastupují jej soudci v pořadí určení jako 2. – 3. zástupce, dle seznamu zástupů v jeho senátu.</w:t>
            </w:r>
          </w:p>
          <w:p w14:paraId="25DA4DD8" w14:textId="0F82354C" w:rsidR="00DF73EF" w:rsidRPr="00C3663A" w:rsidRDefault="00233F1C" w:rsidP="00DF73EF">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 případě dlouhodobé </w:t>
            </w:r>
            <w:r w:rsidRPr="00C3663A">
              <w:rPr>
                <w:rFonts w:ascii="Garamond" w:hAnsi="Garamond"/>
                <w:color w:val="000000" w:themeColor="text1"/>
                <w:sz w:val="22"/>
                <w:szCs w:val="22"/>
              </w:rPr>
              <w:t xml:space="preserve">(déle než </w:t>
            </w:r>
            <w:r w:rsidR="0043430A" w:rsidRPr="00C3663A">
              <w:rPr>
                <w:rFonts w:ascii="Garamond" w:hAnsi="Garamond"/>
                <w:color w:val="000000" w:themeColor="text1"/>
                <w:sz w:val="22"/>
                <w:szCs w:val="22"/>
              </w:rPr>
              <w:t>1</w:t>
            </w:r>
            <w:r w:rsidRPr="00C3663A">
              <w:rPr>
                <w:rFonts w:ascii="Garamond" w:hAnsi="Garamond"/>
                <w:color w:val="000000" w:themeColor="text1"/>
                <w:sz w:val="22"/>
                <w:szCs w:val="22"/>
              </w:rPr>
              <w:t xml:space="preserve">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C3663A">
              <w:rPr>
                <w:rFonts w:ascii="Garamond" w:hAnsi="Garamond"/>
                <w:color w:val="000000" w:themeColor="text1"/>
                <w:sz w:val="22"/>
                <w:szCs w:val="22"/>
              </w:rPr>
              <w:t>.</w:t>
            </w:r>
          </w:p>
          <w:p w14:paraId="60158FF9" w14:textId="77777777" w:rsidR="0043430A" w:rsidRPr="00C3663A" w:rsidRDefault="0043430A" w:rsidP="0043430A">
            <w:pPr>
              <w:ind w:left="720"/>
              <w:jc w:val="both"/>
              <w:rPr>
                <w:rFonts w:ascii="Garamond" w:hAnsi="Garamond"/>
                <w:color w:val="000000" w:themeColor="text1"/>
                <w:sz w:val="22"/>
                <w:szCs w:val="22"/>
              </w:rPr>
            </w:pPr>
          </w:p>
          <w:p w14:paraId="37C91F5E" w14:textId="12963F3A" w:rsidR="000039AA" w:rsidRPr="00C3663A" w:rsidRDefault="00233F1C"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V případě zápisu nové věci do rejstříku Tm, Rod a T </w:t>
            </w:r>
            <w:r w:rsidR="000A01D1" w:rsidRPr="00C3663A">
              <w:rPr>
                <w:rFonts w:ascii="Garamond" w:hAnsi="Garamond"/>
                <w:b/>
                <w:color w:val="000000" w:themeColor="text1"/>
                <w:sz w:val="22"/>
                <w:szCs w:val="22"/>
              </w:rPr>
              <w:t>(z</w:t>
            </w:r>
            <w:r w:rsidRPr="00C3663A">
              <w:rPr>
                <w:rFonts w:ascii="Garamond" w:hAnsi="Garamond"/>
                <w:b/>
                <w:color w:val="000000" w:themeColor="text1"/>
                <w:sz w:val="22"/>
                <w:szCs w:val="22"/>
              </w:rPr>
              <w:t>krácená řízení se zadržením</w:t>
            </w:r>
            <w:r w:rsidR="00A228FE" w:rsidRPr="00C3663A">
              <w:rPr>
                <w:rFonts w:ascii="Garamond" w:hAnsi="Garamond"/>
                <w:b/>
                <w:color w:val="000000" w:themeColor="text1"/>
                <w:sz w:val="22"/>
                <w:szCs w:val="22"/>
              </w:rPr>
              <w:t xml:space="preserve"> po pracovní době</w:t>
            </w:r>
            <w:r w:rsidR="000A01D1" w:rsidRPr="00C3663A">
              <w:rPr>
                <w:rFonts w:ascii="Garamond" w:hAnsi="Garamond"/>
                <w:b/>
                <w:color w:val="000000" w:themeColor="text1"/>
                <w:sz w:val="22"/>
                <w:szCs w:val="22"/>
              </w:rPr>
              <w:t>) v</w:t>
            </w:r>
            <w:r w:rsidRPr="00C3663A">
              <w:rPr>
                <w:rFonts w:ascii="Garamond" w:hAnsi="Garamond"/>
                <w:b/>
                <w:color w:val="000000" w:themeColor="text1"/>
                <w:sz w:val="22"/>
                <w:szCs w:val="22"/>
              </w:rPr>
              <w:t>edoucí kanceláře tuto skutečnost neprodleně oznámí správci aplikace a m</w:t>
            </w:r>
            <w:r w:rsidR="006130A7" w:rsidRPr="00C3663A">
              <w:rPr>
                <w:rFonts w:ascii="Garamond" w:hAnsi="Garamond"/>
                <w:b/>
                <w:color w:val="000000" w:themeColor="text1"/>
                <w:sz w:val="22"/>
                <w:szCs w:val="22"/>
              </w:rPr>
              <w:t>ístopředsedkyni trestního úseku. Správce aplikace</w:t>
            </w:r>
            <w:r w:rsidRPr="00C3663A">
              <w:rPr>
                <w:rFonts w:ascii="Garamond" w:hAnsi="Garamond"/>
                <w:b/>
                <w:color w:val="000000" w:themeColor="text1"/>
                <w:sz w:val="22"/>
                <w:szCs w:val="22"/>
              </w:rPr>
              <w:t xml:space="preserve"> věc</w:t>
            </w:r>
            <w:r w:rsidR="006130A7" w:rsidRPr="00C3663A">
              <w:rPr>
                <w:rFonts w:ascii="Garamond" w:hAnsi="Garamond"/>
                <w:b/>
                <w:color w:val="000000" w:themeColor="text1"/>
                <w:sz w:val="22"/>
                <w:szCs w:val="22"/>
              </w:rPr>
              <w:t>i</w:t>
            </w:r>
            <w:r w:rsidRPr="00C3663A">
              <w:rPr>
                <w:rFonts w:ascii="Garamond" w:hAnsi="Garamond"/>
                <w:b/>
                <w:color w:val="000000" w:themeColor="text1"/>
                <w:sz w:val="22"/>
                <w:szCs w:val="22"/>
              </w:rPr>
              <w:t xml:space="preserve"> zohlední</w:t>
            </w:r>
            <w:r w:rsidR="006130A7" w:rsidRPr="00C3663A">
              <w:rPr>
                <w:rFonts w:ascii="Garamond" w:hAnsi="Garamond"/>
                <w:b/>
                <w:color w:val="000000" w:themeColor="text1"/>
                <w:sz w:val="22"/>
                <w:szCs w:val="22"/>
              </w:rPr>
              <w:t xml:space="preserve"> </w:t>
            </w:r>
            <w:r w:rsidR="000A01D1" w:rsidRPr="00C3663A">
              <w:rPr>
                <w:rFonts w:ascii="Garamond" w:hAnsi="Garamond"/>
                <w:b/>
                <w:color w:val="000000" w:themeColor="text1"/>
                <w:sz w:val="22"/>
                <w:szCs w:val="22"/>
              </w:rPr>
              <w:t xml:space="preserve">nejpozději </w:t>
            </w:r>
            <w:r w:rsidR="006130A7" w:rsidRPr="00C3663A">
              <w:rPr>
                <w:rFonts w:ascii="Garamond" w:hAnsi="Garamond"/>
                <w:b/>
                <w:color w:val="000000" w:themeColor="text1"/>
                <w:sz w:val="22"/>
                <w:szCs w:val="22"/>
              </w:rPr>
              <w:t>jednou týdně</w:t>
            </w:r>
            <w:r w:rsidRPr="00C3663A">
              <w:rPr>
                <w:rFonts w:ascii="Garamond" w:hAnsi="Garamond"/>
                <w:b/>
                <w:color w:val="000000" w:themeColor="text1"/>
                <w:sz w:val="22"/>
                <w:szCs w:val="22"/>
              </w:rPr>
              <w:t xml:space="preserve"> v nápadu v agendě T příslušného soudce, dle specializací </w:t>
            </w:r>
            <w:r w:rsidR="00F02079" w:rsidRPr="00C3663A">
              <w:rPr>
                <w:rFonts w:ascii="Garamond" w:hAnsi="Garamond"/>
                <w:b/>
                <w:color w:val="000000" w:themeColor="text1"/>
                <w:sz w:val="22"/>
                <w:szCs w:val="22"/>
              </w:rPr>
              <w:t>uvedených v rozdělovacím klíči.</w:t>
            </w:r>
          </w:p>
          <w:p w14:paraId="5EAC1549" w14:textId="4981F843" w:rsidR="00233F1C" w:rsidRPr="00C3663A" w:rsidRDefault="00233F1C" w:rsidP="003837A8">
            <w:pPr>
              <w:numPr>
                <w:ilvl w:val="0"/>
                <w:numId w:val="13"/>
              </w:numPr>
              <w:jc w:val="both"/>
              <w:rPr>
                <w:rFonts w:ascii="Garamond" w:hAnsi="Garamond"/>
                <w:b/>
                <w:strike/>
                <w:color w:val="000000" w:themeColor="text1"/>
                <w:sz w:val="22"/>
                <w:szCs w:val="22"/>
              </w:rPr>
            </w:pPr>
            <w:r w:rsidRPr="00C3663A">
              <w:rPr>
                <w:rFonts w:ascii="Garamond" w:hAnsi="Garamond"/>
                <w:b/>
                <w:color w:val="000000" w:themeColor="text1"/>
                <w:sz w:val="22"/>
                <w:szCs w:val="22"/>
              </w:rPr>
              <w:t>V případě vyloučení soudce rozhodnutí</w:t>
            </w:r>
            <w:r w:rsidR="004A6CFF" w:rsidRPr="00C3663A">
              <w:rPr>
                <w:rFonts w:ascii="Garamond" w:hAnsi="Garamond"/>
                <w:b/>
                <w:color w:val="000000" w:themeColor="text1"/>
                <w:sz w:val="22"/>
                <w:szCs w:val="22"/>
              </w:rPr>
              <w:t>m</w:t>
            </w:r>
            <w:r w:rsidRPr="00C3663A">
              <w:rPr>
                <w:rFonts w:ascii="Garamond" w:hAnsi="Garamond"/>
                <w:b/>
                <w:color w:val="000000" w:themeColor="text1"/>
                <w:sz w:val="22"/>
                <w:szCs w:val="22"/>
              </w:rPr>
              <w:t xml:space="preserve"> odvolacího nebo dovolacího soudu</w:t>
            </w:r>
            <w:r w:rsidR="004A6CFF" w:rsidRPr="00C3663A">
              <w:rPr>
                <w:rFonts w:ascii="Garamond" w:hAnsi="Garamond"/>
                <w:b/>
                <w:color w:val="000000" w:themeColor="text1"/>
                <w:sz w:val="22"/>
                <w:szCs w:val="22"/>
              </w:rPr>
              <w:t xml:space="preserve"> z důvodu § 30 odst. 1 tr. řádu</w:t>
            </w:r>
            <w:r w:rsidRPr="00C3663A">
              <w:rPr>
                <w:rFonts w:ascii="Garamond" w:hAnsi="Garamond"/>
                <w:b/>
                <w:color w:val="000000" w:themeColor="text1"/>
                <w:sz w:val="22"/>
                <w:szCs w:val="22"/>
              </w:rPr>
              <w:t>, vedoucí kanceláře tuto skutečnost neprodleně oznámí správci aplikace a místopř</w:t>
            </w:r>
            <w:r w:rsidR="00232DEB" w:rsidRPr="00C3663A">
              <w:rPr>
                <w:rFonts w:ascii="Garamond" w:hAnsi="Garamond"/>
                <w:b/>
                <w:color w:val="000000" w:themeColor="text1"/>
                <w:sz w:val="22"/>
                <w:szCs w:val="22"/>
              </w:rPr>
              <w:t>edsedkyni trestního úseku, která</w:t>
            </w:r>
            <w:r w:rsidRPr="00C3663A">
              <w:rPr>
                <w:rFonts w:ascii="Garamond" w:hAnsi="Garamond"/>
                <w:b/>
                <w:color w:val="000000" w:themeColor="text1"/>
                <w:sz w:val="22"/>
                <w:szCs w:val="22"/>
              </w:rPr>
              <w:t xml:space="preserve"> věc zohlední v nápadu v agendě T </w:t>
            </w:r>
            <w:r w:rsidR="004A6CFF" w:rsidRPr="00C3663A">
              <w:rPr>
                <w:rFonts w:ascii="Garamond" w:hAnsi="Garamond"/>
                <w:b/>
                <w:color w:val="000000" w:themeColor="text1"/>
                <w:sz w:val="22"/>
                <w:szCs w:val="22"/>
              </w:rPr>
              <w:t xml:space="preserve">nově </w:t>
            </w:r>
            <w:r w:rsidRPr="00C3663A">
              <w:rPr>
                <w:rFonts w:ascii="Garamond" w:hAnsi="Garamond"/>
                <w:b/>
                <w:color w:val="000000" w:themeColor="text1"/>
                <w:sz w:val="22"/>
                <w:szCs w:val="22"/>
              </w:rPr>
              <w:t>příslušného soudce, dle specializací uvedených v rozdělovacím klíči.</w:t>
            </w:r>
            <w:r w:rsidRPr="00C3663A">
              <w:rPr>
                <w:rFonts w:ascii="Garamond" w:hAnsi="Garamond"/>
                <w:b/>
                <w:strike/>
                <w:color w:val="000000" w:themeColor="text1"/>
                <w:sz w:val="22"/>
                <w:szCs w:val="22"/>
              </w:rPr>
              <w:t xml:space="preserve"> </w:t>
            </w:r>
            <w:r w:rsidRPr="00C3663A">
              <w:rPr>
                <w:rFonts w:ascii="Garamond" w:hAnsi="Garamond"/>
                <w:b/>
                <w:color w:val="000000" w:themeColor="text1"/>
                <w:sz w:val="22"/>
                <w:szCs w:val="22"/>
              </w:rPr>
              <w:t xml:space="preserve"> </w:t>
            </w:r>
          </w:p>
          <w:p w14:paraId="099A16D2" w14:textId="77777777" w:rsidR="00026A44" w:rsidRPr="00C3663A" w:rsidRDefault="00026A44" w:rsidP="00026A44">
            <w:pPr>
              <w:ind w:left="720"/>
              <w:jc w:val="both"/>
              <w:rPr>
                <w:rFonts w:ascii="Garamond" w:hAnsi="Garamond"/>
                <w:b/>
                <w:color w:val="000000" w:themeColor="text1"/>
                <w:sz w:val="22"/>
                <w:szCs w:val="22"/>
              </w:rPr>
            </w:pPr>
          </w:p>
          <w:p w14:paraId="08F35C18" w14:textId="6999E7E7" w:rsidR="00A228FE"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Nápad do jednotlivých T senátů</w:t>
            </w:r>
            <w:r w:rsidRPr="00C3663A">
              <w:rPr>
                <w:rFonts w:ascii="Garamond" w:hAnsi="Garamond"/>
                <w:color w:val="000000" w:themeColor="text1"/>
                <w:sz w:val="22"/>
                <w:szCs w:val="22"/>
              </w:rPr>
              <w:t xml:space="preserve"> (resp. soudních oddělení) </w:t>
            </w:r>
            <w:r w:rsidR="00A065DA" w:rsidRPr="00C3663A">
              <w:rPr>
                <w:rFonts w:ascii="Garamond" w:hAnsi="Garamond"/>
                <w:b/>
                <w:color w:val="000000" w:themeColor="text1"/>
                <w:sz w:val="22"/>
                <w:szCs w:val="22"/>
              </w:rPr>
              <w:t xml:space="preserve">začne </w:t>
            </w:r>
            <w:r w:rsidR="00F61A9A" w:rsidRPr="00C3663A">
              <w:rPr>
                <w:rFonts w:ascii="Garamond" w:hAnsi="Garamond"/>
                <w:b/>
                <w:color w:val="000000" w:themeColor="text1"/>
                <w:sz w:val="22"/>
                <w:szCs w:val="22"/>
              </w:rPr>
              <w:t>od</w:t>
            </w:r>
            <w:r w:rsidR="00A065DA" w:rsidRPr="00C3663A">
              <w:rPr>
                <w:rFonts w:ascii="Garamond" w:hAnsi="Garamond"/>
                <w:b/>
                <w:color w:val="000000" w:themeColor="text1"/>
                <w:sz w:val="22"/>
                <w:szCs w:val="22"/>
              </w:rPr>
              <w:t xml:space="preserve"> 1.</w:t>
            </w:r>
            <w:r w:rsidR="00A228FE" w:rsidRPr="00C3663A">
              <w:rPr>
                <w:rFonts w:ascii="Garamond" w:hAnsi="Garamond"/>
                <w:b/>
                <w:color w:val="000000" w:themeColor="text1"/>
                <w:sz w:val="22"/>
                <w:szCs w:val="22"/>
              </w:rPr>
              <w:t>1.202</w:t>
            </w:r>
            <w:r w:rsidR="000A421E" w:rsidRPr="00C3663A">
              <w:rPr>
                <w:rFonts w:ascii="Garamond" w:hAnsi="Garamond"/>
                <w:b/>
                <w:color w:val="000000" w:themeColor="text1"/>
                <w:sz w:val="22"/>
                <w:szCs w:val="22"/>
              </w:rPr>
              <w:t>6</w:t>
            </w:r>
            <w:r w:rsidRPr="00C3663A">
              <w:rPr>
                <w:rFonts w:ascii="Garamond" w:hAnsi="Garamond"/>
                <w:color w:val="000000" w:themeColor="text1"/>
                <w:sz w:val="22"/>
                <w:szCs w:val="22"/>
              </w:rPr>
              <w:t xml:space="preserve"> napadat od senátu číselně následujícího za s</w:t>
            </w:r>
            <w:r w:rsidR="00A065DA" w:rsidRPr="00C3663A">
              <w:rPr>
                <w:rFonts w:ascii="Garamond" w:hAnsi="Garamond"/>
                <w:color w:val="000000" w:themeColor="text1"/>
                <w:sz w:val="22"/>
                <w:szCs w:val="22"/>
              </w:rPr>
              <w:t>enátem, kterému byla v roce 202</w:t>
            </w:r>
            <w:r w:rsidR="000A421E" w:rsidRPr="00C3663A">
              <w:rPr>
                <w:rFonts w:ascii="Garamond" w:hAnsi="Garamond"/>
                <w:color w:val="000000" w:themeColor="text1"/>
                <w:sz w:val="22"/>
                <w:szCs w:val="22"/>
              </w:rPr>
              <w:t>5</w:t>
            </w:r>
            <w:r w:rsidRPr="00C3663A">
              <w:rPr>
                <w:rFonts w:ascii="Garamond" w:hAnsi="Garamond"/>
                <w:color w:val="000000" w:themeColor="text1"/>
                <w:sz w:val="22"/>
                <w:szCs w:val="22"/>
              </w:rPr>
              <w:t xml:space="preserve"> přidělena poslední věc do jednotlivé specializace.</w:t>
            </w:r>
          </w:p>
          <w:p w14:paraId="29E61AEB" w14:textId="0F199875" w:rsidR="000A421E" w:rsidRPr="00C3663A" w:rsidRDefault="0020319B" w:rsidP="000A421E">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Do senátu </w:t>
            </w:r>
            <w:r w:rsidR="000A421E" w:rsidRPr="00C3663A">
              <w:rPr>
                <w:rFonts w:ascii="Garamond" w:hAnsi="Garamond"/>
                <w:b/>
                <w:color w:val="000000" w:themeColor="text1"/>
                <w:sz w:val="22"/>
                <w:szCs w:val="22"/>
              </w:rPr>
              <w:t>4</w:t>
            </w:r>
            <w:r w:rsidRPr="00C3663A">
              <w:rPr>
                <w:rFonts w:ascii="Garamond" w:hAnsi="Garamond"/>
                <w:b/>
                <w:color w:val="000000" w:themeColor="text1"/>
                <w:sz w:val="22"/>
                <w:szCs w:val="22"/>
              </w:rPr>
              <w:t xml:space="preserve"> Tm</w:t>
            </w:r>
            <w:r w:rsidR="000A421E" w:rsidRPr="00C3663A">
              <w:rPr>
                <w:rFonts w:ascii="Garamond" w:hAnsi="Garamond"/>
                <w:b/>
                <w:color w:val="000000" w:themeColor="text1"/>
                <w:sz w:val="22"/>
                <w:szCs w:val="22"/>
              </w:rPr>
              <w:t>, 6 Tm, 4 Rod</w:t>
            </w:r>
            <w:r w:rsidRPr="00C3663A">
              <w:rPr>
                <w:rFonts w:ascii="Garamond" w:hAnsi="Garamond"/>
                <w:b/>
                <w:color w:val="000000" w:themeColor="text1"/>
                <w:sz w:val="22"/>
                <w:szCs w:val="22"/>
              </w:rPr>
              <w:t xml:space="preserve"> a </w:t>
            </w:r>
            <w:r w:rsidR="000A421E" w:rsidRPr="00C3663A">
              <w:rPr>
                <w:rFonts w:ascii="Garamond" w:hAnsi="Garamond"/>
                <w:b/>
                <w:color w:val="000000" w:themeColor="text1"/>
                <w:sz w:val="22"/>
                <w:szCs w:val="22"/>
              </w:rPr>
              <w:t>6</w:t>
            </w:r>
            <w:r w:rsidRPr="00C3663A">
              <w:rPr>
                <w:rFonts w:ascii="Garamond" w:hAnsi="Garamond"/>
                <w:b/>
                <w:color w:val="000000" w:themeColor="text1"/>
                <w:sz w:val="22"/>
                <w:szCs w:val="22"/>
              </w:rPr>
              <w:t xml:space="preserve"> Rod </w:t>
            </w:r>
            <w:r w:rsidR="000A421E" w:rsidRPr="00C3663A">
              <w:rPr>
                <w:rFonts w:ascii="Garamond" w:hAnsi="Garamond"/>
                <w:b/>
                <w:color w:val="000000" w:themeColor="text1"/>
                <w:sz w:val="22"/>
                <w:szCs w:val="22"/>
              </w:rPr>
              <w:t>začne od 1.1.2026</w:t>
            </w:r>
            <w:r w:rsidR="000A421E" w:rsidRPr="00C3663A">
              <w:rPr>
                <w:rFonts w:ascii="Garamond" w:hAnsi="Garamond"/>
                <w:color w:val="000000" w:themeColor="text1"/>
                <w:sz w:val="22"/>
                <w:szCs w:val="22"/>
              </w:rPr>
              <w:t xml:space="preserve"> napadat od senátu číselně následujícího za senátem, kterému byla v roce 2025 přidělena poslední věc.</w:t>
            </w:r>
          </w:p>
          <w:p w14:paraId="5CB70B7C" w14:textId="7BA37C17" w:rsidR="006769F2" w:rsidRPr="00C3663A" w:rsidRDefault="006769F2" w:rsidP="006769F2">
            <w:pPr>
              <w:jc w:val="both"/>
              <w:rPr>
                <w:rFonts w:ascii="Garamond" w:hAnsi="Garamond"/>
                <w:color w:val="000000" w:themeColor="text1"/>
                <w:sz w:val="22"/>
                <w:szCs w:val="22"/>
              </w:rPr>
            </w:pPr>
          </w:p>
          <w:p w14:paraId="372A266A"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Nápad místopředsedy soudu pro věci trestní představuje jednu polovinu nápadu soudce</w:t>
            </w:r>
            <w:r w:rsidR="00B07BA0" w:rsidRPr="00C3663A">
              <w:rPr>
                <w:rFonts w:ascii="Garamond" w:hAnsi="Garamond"/>
                <w:color w:val="000000" w:themeColor="text1"/>
                <w:sz w:val="22"/>
                <w:szCs w:val="22"/>
              </w:rPr>
              <w:t xml:space="preserve"> v agendě T</w:t>
            </w:r>
            <w:r w:rsidRPr="00C3663A">
              <w:rPr>
                <w:rFonts w:ascii="Garamond" w:hAnsi="Garamond"/>
                <w:color w:val="000000" w:themeColor="text1"/>
                <w:sz w:val="22"/>
                <w:szCs w:val="22"/>
              </w:rPr>
              <w:t>.</w:t>
            </w:r>
          </w:p>
          <w:p w14:paraId="67108B78" w14:textId="77777777" w:rsidR="00F02079" w:rsidRPr="00C3663A" w:rsidRDefault="00F02079" w:rsidP="003837A8">
            <w:pPr>
              <w:jc w:val="both"/>
              <w:rPr>
                <w:rFonts w:ascii="Garamond" w:hAnsi="Garamond"/>
                <w:color w:val="000000" w:themeColor="text1"/>
                <w:sz w:val="22"/>
                <w:szCs w:val="22"/>
              </w:rPr>
            </w:pPr>
          </w:p>
          <w:p w14:paraId="00C36811"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II</w:t>
            </w:r>
            <w:r w:rsidR="00C109D5" w:rsidRPr="00C3663A">
              <w:rPr>
                <w:rFonts w:ascii="Garamond" w:hAnsi="Garamond"/>
                <w:b/>
                <w:color w:val="000000" w:themeColor="text1"/>
                <w:sz w:val="22"/>
                <w:szCs w:val="22"/>
                <w:u w:val="single"/>
              </w:rPr>
              <w:t>. V</w:t>
            </w:r>
            <w:r w:rsidR="00185B7A" w:rsidRPr="00C3663A">
              <w:rPr>
                <w:rFonts w:ascii="Garamond" w:hAnsi="Garamond"/>
                <w:b/>
                <w:color w:val="000000" w:themeColor="text1"/>
                <w:sz w:val="22"/>
                <w:szCs w:val="22"/>
                <w:u w:val="single"/>
              </w:rPr>
              <w:t>ěci obživlé</w:t>
            </w:r>
            <w:r w:rsidR="00C109D5" w:rsidRPr="00C3663A">
              <w:rPr>
                <w:rFonts w:ascii="Garamond" w:hAnsi="Garamond"/>
                <w:b/>
                <w:color w:val="000000" w:themeColor="text1"/>
                <w:sz w:val="22"/>
                <w:szCs w:val="22"/>
                <w:u w:val="single"/>
              </w:rPr>
              <w:t xml:space="preserve"> a jiné</w:t>
            </w:r>
          </w:p>
          <w:p w14:paraId="2A692A62" w14:textId="51FCE846" w:rsidR="00A10DED" w:rsidRPr="00C3663A" w:rsidRDefault="00A10DED"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O „věci obživlé</w:t>
            </w:r>
            <w:r w:rsidRPr="00C3663A">
              <w:rPr>
                <w:rFonts w:ascii="Garamond" w:hAnsi="Garamond"/>
                <w:color w:val="000000" w:themeColor="text1"/>
                <w:sz w:val="22"/>
                <w:szCs w:val="22"/>
              </w:rPr>
              <w:t>“ (na základě odporu, odvolání, obnovy řízení, dovolání, stížnosti pro porušení zákona</w:t>
            </w:r>
            <w:r w:rsidR="00181761" w:rsidRPr="00C3663A">
              <w:rPr>
                <w:rFonts w:ascii="Garamond" w:hAnsi="Garamond"/>
                <w:color w:val="000000" w:themeColor="text1"/>
                <w:sz w:val="22"/>
                <w:szCs w:val="22"/>
              </w:rPr>
              <w:t>, ústavní stížnost,</w:t>
            </w:r>
            <w:r w:rsidRPr="00C3663A">
              <w:rPr>
                <w:rFonts w:ascii="Garamond" w:hAnsi="Garamond"/>
                <w:color w:val="000000" w:themeColor="text1"/>
                <w:sz w:val="22"/>
                <w:szCs w:val="22"/>
              </w:rPr>
              <w:t xml:space="preserve"> atd.) rozhodne soudce, který rozhodoval ve věci po podání obžaloby</w:t>
            </w:r>
            <w:r w:rsidR="00B07BA0" w:rsidRPr="00C3663A">
              <w:rPr>
                <w:rFonts w:ascii="Garamond" w:hAnsi="Garamond"/>
                <w:color w:val="000000" w:themeColor="text1"/>
                <w:sz w:val="22"/>
                <w:szCs w:val="22"/>
              </w:rPr>
              <w:t>/ návrh</w:t>
            </w:r>
            <w:r w:rsidR="00090C3E" w:rsidRPr="00C3663A">
              <w:rPr>
                <w:rFonts w:ascii="Garamond" w:hAnsi="Garamond"/>
                <w:color w:val="000000" w:themeColor="text1"/>
                <w:sz w:val="22"/>
                <w:szCs w:val="22"/>
              </w:rPr>
              <w:t>u</w:t>
            </w:r>
            <w:r w:rsidR="00B07BA0" w:rsidRPr="00C3663A">
              <w:rPr>
                <w:rFonts w:ascii="Garamond" w:hAnsi="Garamond"/>
                <w:color w:val="000000" w:themeColor="text1"/>
                <w:sz w:val="22"/>
                <w:szCs w:val="22"/>
              </w:rPr>
              <w:t xml:space="preserve"> na potrestání</w:t>
            </w:r>
            <w:r w:rsidRPr="00C3663A">
              <w:rPr>
                <w:rFonts w:ascii="Garamond" w:hAnsi="Garamond"/>
                <w:color w:val="000000" w:themeColor="text1"/>
                <w:sz w:val="22"/>
                <w:szCs w:val="22"/>
              </w:rPr>
              <w:t xml:space="preserve">. </w:t>
            </w:r>
            <w:r w:rsidR="00B07BA0" w:rsidRPr="00C3663A">
              <w:rPr>
                <w:rFonts w:ascii="Garamond" w:hAnsi="Garamond"/>
                <w:color w:val="000000" w:themeColor="text1"/>
                <w:sz w:val="22"/>
                <w:szCs w:val="22"/>
              </w:rPr>
              <w:t>Není-li již</w:t>
            </w:r>
            <w:r w:rsidRPr="00C3663A">
              <w:rPr>
                <w:rFonts w:ascii="Garamond" w:hAnsi="Garamond"/>
                <w:color w:val="000000" w:themeColor="text1"/>
                <w:sz w:val="22"/>
                <w:szCs w:val="22"/>
              </w:rPr>
              <w:t xml:space="preserve"> tento </w:t>
            </w:r>
            <w:r w:rsidR="00AF6BBB" w:rsidRPr="00C3663A">
              <w:rPr>
                <w:rFonts w:ascii="Garamond" w:hAnsi="Garamond"/>
                <w:color w:val="000000" w:themeColor="text1"/>
                <w:sz w:val="22"/>
                <w:szCs w:val="22"/>
              </w:rPr>
              <w:t>senát obsazen</w:t>
            </w:r>
            <w:r w:rsidRPr="00C3663A">
              <w:rPr>
                <w:rFonts w:ascii="Garamond" w:hAnsi="Garamond"/>
                <w:color w:val="000000" w:themeColor="text1"/>
                <w:sz w:val="22"/>
                <w:szCs w:val="22"/>
              </w:rPr>
              <w:t>, b</w:t>
            </w:r>
            <w:r w:rsidR="006A535C" w:rsidRPr="00C3663A">
              <w:rPr>
                <w:rFonts w:ascii="Garamond" w:hAnsi="Garamond"/>
                <w:color w:val="000000" w:themeColor="text1"/>
                <w:sz w:val="22"/>
                <w:szCs w:val="22"/>
              </w:rPr>
              <w:t>ude věc přidělena dalšímu předsedovi senátu</w:t>
            </w:r>
            <w:r w:rsidR="00AF6BBB"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dle zásad rozdělování no</w:t>
            </w:r>
            <w:r w:rsidR="00B07BA0" w:rsidRPr="00C3663A">
              <w:rPr>
                <w:rFonts w:ascii="Garamond" w:hAnsi="Garamond"/>
                <w:color w:val="000000" w:themeColor="text1"/>
                <w:sz w:val="22"/>
                <w:szCs w:val="22"/>
              </w:rPr>
              <w:t>vě napadlých věcí</w:t>
            </w:r>
            <w:r w:rsidR="00181761" w:rsidRPr="00C3663A">
              <w:rPr>
                <w:rFonts w:ascii="Garamond" w:hAnsi="Garamond"/>
                <w:color w:val="000000" w:themeColor="text1"/>
                <w:sz w:val="22"/>
                <w:szCs w:val="22"/>
              </w:rPr>
              <w:t>. P</w:t>
            </w:r>
            <w:r w:rsidR="002C630D" w:rsidRPr="00C3663A">
              <w:rPr>
                <w:rFonts w:ascii="Garamond" w:hAnsi="Garamond"/>
                <w:color w:val="000000" w:themeColor="text1"/>
                <w:sz w:val="22"/>
                <w:szCs w:val="22"/>
              </w:rPr>
              <w:t>ro posuzování spisu dle jeho objemu (viz. specializace II</w:t>
            </w:r>
            <w:r w:rsidR="00722BB8" w:rsidRPr="00C3663A">
              <w:rPr>
                <w:rFonts w:ascii="Garamond" w:hAnsi="Garamond"/>
                <w:color w:val="000000" w:themeColor="text1"/>
                <w:sz w:val="22"/>
                <w:szCs w:val="22"/>
              </w:rPr>
              <w:t>I. a IV</w:t>
            </w:r>
            <w:r w:rsidR="002C630D" w:rsidRPr="00C3663A">
              <w:rPr>
                <w:rFonts w:ascii="Garamond" w:hAnsi="Garamond"/>
                <w:color w:val="000000" w:themeColor="text1"/>
                <w:sz w:val="22"/>
                <w:szCs w:val="22"/>
              </w:rPr>
              <w:t>.), tj. dle počtu stran</w:t>
            </w:r>
            <w:r w:rsidR="00090C3E" w:rsidRPr="00C3663A">
              <w:rPr>
                <w:rFonts w:ascii="Garamond" w:hAnsi="Garamond"/>
                <w:color w:val="000000" w:themeColor="text1"/>
                <w:sz w:val="22"/>
                <w:szCs w:val="22"/>
              </w:rPr>
              <w:t>,</w:t>
            </w:r>
            <w:r w:rsidR="002C630D" w:rsidRPr="00C3663A">
              <w:rPr>
                <w:rFonts w:ascii="Garamond" w:hAnsi="Garamond"/>
                <w:color w:val="000000" w:themeColor="text1"/>
                <w:sz w:val="22"/>
                <w:szCs w:val="22"/>
              </w:rPr>
              <w:t xml:space="preserve"> bude zohledněn nikoli počet stran do obžaloby, ale počet stran spisu do doby</w:t>
            </w:r>
            <w:r w:rsidR="00C71D9E" w:rsidRPr="00C3663A">
              <w:rPr>
                <w:rFonts w:ascii="Garamond" w:hAnsi="Garamond"/>
                <w:color w:val="000000" w:themeColor="text1"/>
                <w:sz w:val="22"/>
                <w:szCs w:val="22"/>
              </w:rPr>
              <w:t>,</w:t>
            </w:r>
            <w:r w:rsidR="002C630D" w:rsidRPr="00C3663A">
              <w:rPr>
                <w:rFonts w:ascii="Garamond" w:hAnsi="Garamond"/>
                <w:color w:val="000000" w:themeColor="text1"/>
                <w:sz w:val="22"/>
                <w:szCs w:val="22"/>
              </w:rPr>
              <w:t xml:space="preserve"> než byl spis v důsledku výše uvedeného přídělen dalšímu soudci,</w:t>
            </w:r>
            <w:r w:rsidRPr="00C3663A">
              <w:rPr>
                <w:rFonts w:ascii="Garamond" w:hAnsi="Garamond"/>
                <w:color w:val="000000" w:themeColor="text1"/>
                <w:sz w:val="22"/>
                <w:szCs w:val="22"/>
              </w:rPr>
              <w:t xml:space="preserve"> s tím, že bude i nadále vyřizována pod původní spisovou znač</w:t>
            </w:r>
            <w:r w:rsidR="00C71D9E" w:rsidRPr="00C3663A">
              <w:rPr>
                <w:rFonts w:ascii="Garamond" w:hAnsi="Garamond"/>
                <w:color w:val="000000" w:themeColor="text1"/>
                <w:sz w:val="22"/>
                <w:szCs w:val="22"/>
              </w:rPr>
              <w:t>k</w:t>
            </w:r>
            <w:r w:rsidRPr="00C3663A">
              <w:rPr>
                <w:rFonts w:ascii="Garamond" w:hAnsi="Garamond"/>
                <w:color w:val="000000" w:themeColor="text1"/>
                <w:sz w:val="22"/>
                <w:szCs w:val="22"/>
              </w:rPr>
              <w:t xml:space="preserve">ou a v celkovém počtu vyřizovaných věcí v dané </w:t>
            </w:r>
            <w:r w:rsidR="002B7A60" w:rsidRPr="00C3663A">
              <w:rPr>
                <w:rFonts w:ascii="Garamond" w:hAnsi="Garamond"/>
                <w:color w:val="000000" w:themeColor="text1"/>
                <w:sz w:val="22"/>
                <w:szCs w:val="22"/>
              </w:rPr>
              <w:t>specializaci se mu zohle</w:t>
            </w:r>
            <w:r w:rsidR="00C71D9E" w:rsidRPr="00C3663A">
              <w:rPr>
                <w:rFonts w:ascii="Garamond" w:hAnsi="Garamond"/>
                <w:color w:val="000000" w:themeColor="text1"/>
                <w:sz w:val="22"/>
                <w:szCs w:val="22"/>
              </w:rPr>
              <w:t>dní v nápadu příslušného senátu. T</w:t>
            </w:r>
            <w:r w:rsidRPr="00C3663A">
              <w:rPr>
                <w:rFonts w:ascii="Garamond" w:hAnsi="Garamond"/>
                <w:color w:val="000000" w:themeColor="text1"/>
                <w:sz w:val="22"/>
                <w:szCs w:val="22"/>
              </w:rPr>
              <w:t>ento soudce poté zůstává i nadále činný v předmětné věci, jako zákonný soudce.</w:t>
            </w:r>
          </w:p>
          <w:p w14:paraId="1F8BBA5C" w14:textId="77777777" w:rsidR="00C109D5" w:rsidRPr="00C3663A" w:rsidRDefault="00C109D5" w:rsidP="003837A8">
            <w:pPr>
              <w:jc w:val="both"/>
              <w:rPr>
                <w:rFonts w:ascii="Garamond" w:hAnsi="Garamond"/>
                <w:color w:val="000000" w:themeColor="text1"/>
                <w:sz w:val="22"/>
                <w:szCs w:val="22"/>
              </w:rPr>
            </w:pPr>
          </w:p>
          <w:p w14:paraId="4E791D35"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III</w:t>
            </w:r>
            <w:r w:rsidR="00C109D5" w:rsidRPr="00C3663A">
              <w:rPr>
                <w:rFonts w:ascii="Garamond" w:hAnsi="Garamond"/>
                <w:b/>
                <w:color w:val="000000" w:themeColor="text1"/>
                <w:sz w:val="22"/>
                <w:szCs w:val="22"/>
                <w:u w:val="single"/>
              </w:rPr>
              <w:t>. Opatření v souvislosti s</w:t>
            </w:r>
            <w:r w:rsidR="006F6DCF" w:rsidRPr="00C3663A">
              <w:rPr>
                <w:rFonts w:ascii="Garamond" w:hAnsi="Garamond"/>
                <w:b/>
                <w:color w:val="000000" w:themeColor="text1"/>
                <w:sz w:val="22"/>
                <w:szCs w:val="22"/>
                <w:u w:val="single"/>
              </w:rPr>
              <w:t>e</w:t>
            </w:r>
            <w:r w:rsidR="00C109D5" w:rsidRPr="00C3663A">
              <w:rPr>
                <w:rFonts w:ascii="Garamond" w:hAnsi="Garamond"/>
                <w:b/>
                <w:color w:val="000000" w:themeColor="text1"/>
                <w:sz w:val="22"/>
                <w:szCs w:val="22"/>
                <w:u w:val="single"/>
              </w:rPr>
              <w:t xml:space="preserve"> stážemi soudců trestního úseku u Městského soudu v</w:t>
            </w:r>
            <w:r w:rsidR="00185B7A" w:rsidRPr="00C3663A">
              <w:rPr>
                <w:rFonts w:ascii="Garamond" w:hAnsi="Garamond"/>
                <w:b/>
                <w:color w:val="000000" w:themeColor="text1"/>
                <w:sz w:val="22"/>
                <w:szCs w:val="22"/>
                <w:u w:val="single"/>
              </w:rPr>
              <w:t> </w:t>
            </w:r>
            <w:r w:rsidR="00C109D5" w:rsidRPr="00C3663A">
              <w:rPr>
                <w:rFonts w:ascii="Garamond" w:hAnsi="Garamond"/>
                <w:b/>
                <w:color w:val="000000" w:themeColor="text1"/>
                <w:sz w:val="22"/>
                <w:szCs w:val="22"/>
                <w:u w:val="single"/>
              </w:rPr>
              <w:t>Praze</w:t>
            </w:r>
          </w:p>
          <w:p w14:paraId="3D7F55B9" w14:textId="77777777" w:rsidR="00614268" w:rsidRPr="00C3663A" w:rsidRDefault="00614268" w:rsidP="00614268">
            <w:pPr>
              <w:pStyle w:val="Zkladntext"/>
              <w:numPr>
                <w:ilvl w:val="0"/>
                <w:numId w:val="13"/>
              </w:numPr>
              <w:jc w:val="both"/>
              <w:rPr>
                <w:rFonts w:ascii="Garamond" w:hAnsi="Garamond"/>
                <w:b w:val="0"/>
                <w:sz w:val="22"/>
                <w:szCs w:val="22"/>
              </w:rPr>
            </w:pPr>
            <w:r w:rsidRPr="00C3663A">
              <w:rPr>
                <w:rFonts w:ascii="Garamond" w:hAnsi="Garamond"/>
                <w:b w:val="0"/>
                <w:sz w:val="22"/>
                <w:szCs w:val="22"/>
              </w:rPr>
              <w:t xml:space="preserve">Soudci, kterému byla schválena stáž, </w:t>
            </w:r>
            <w:r w:rsidRPr="00C3663A">
              <w:rPr>
                <w:rFonts w:ascii="Garamond" w:hAnsi="Garamond"/>
                <w:sz w:val="22"/>
                <w:szCs w:val="22"/>
              </w:rPr>
              <w:t xml:space="preserve">se jeden měsíce před </w:t>
            </w:r>
            <w:r w:rsidRPr="00C3663A">
              <w:rPr>
                <w:rFonts w:ascii="Garamond" w:hAnsi="Garamond"/>
                <w:b w:val="0"/>
                <w:sz w:val="22"/>
                <w:szCs w:val="22"/>
              </w:rPr>
              <w:t xml:space="preserve">jejím počátkem zastaví nápad v agendě T, vyjma věcí napadlých v pracovní pohotovosti. Nápad mu bude obnoven </w:t>
            </w:r>
            <w:r w:rsidRPr="00C3663A">
              <w:rPr>
                <w:rFonts w:ascii="Garamond" w:hAnsi="Garamond"/>
                <w:bCs/>
                <w:sz w:val="22"/>
                <w:szCs w:val="22"/>
              </w:rPr>
              <w:t xml:space="preserve">jeden měsíc před </w:t>
            </w:r>
            <w:r w:rsidRPr="00C3663A">
              <w:rPr>
                <w:rFonts w:ascii="Garamond" w:hAnsi="Garamond"/>
                <w:b w:val="0"/>
                <w:sz w:val="22"/>
                <w:szCs w:val="22"/>
              </w:rPr>
              <w:t xml:space="preserve">návratem k Obvodnímu soudu pro Prahu 2, případně na základě rozhodnutí předsedy soudu i dříve. </w:t>
            </w:r>
          </w:p>
          <w:p w14:paraId="77B00CD1" w14:textId="77777777" w:rsidR="00C109D5" w:rsidRPr="00C3663A" w:rsidRDefault="00C109D5" w:rsidP="00614268">
            <w:pPr>
              <w:pStyle w:val="Zkladntext"/>
              <w:numPr>
                <w:ilvl w:val="0"/>
                <w:numId w:val="13"/>
              </w:numPr>
              <w:jc w:val="both"/>
              <w:rPr>
                <w:rFonts w:ascii="Garamond" w:hAnsi="Garamond"/>
                <w:b w:val="0"/>
                <w:color w:val="000000" w:themeColor="text1"/>
                <w:sz w:val="22"/>
                <w:szCs w:val="22"/>
              </w:rPr>
            </w:pPr>
            <w:r w:rsidRPr="00C3663A">
              <w:rPr>
                <w:rFonts w:ascii="Garamond" w:hAnsi="Garamond"/>
                <w:b w:val="0"/>
                <w:color w:val="000000" w:themeColor="text1"/>
                <w:sz w:val="22"/>
                <w:szCs w:val="22"/>
              </w:rPr>
              <w:t>V případě, že bude soudci vykonávajícímu stáž obnoven nápad ještě před jeho návratem</w:t>
            </w:r>
            <w:r w:rsidR="006F6DCF" w:rsidRPr="00C3663A">
              <w:rPr>
                <w:rFonts w:ascii="Garamond" w:hAnsi="Garamond"/>
                <w:b w:val="0"/>
                <w:color w:val="000000" w:themeColor="text1"/>
                <w:sz w:val="22"/>
                <w:szCs w:val="22"/>
              </w:rPr>
              <w:t xml:space="preserve"> </w:t>
            </w:r>
            <w:r w:rsidRPr="00C3663A">
              <w:rPr>
                <w:rFonts w:ascii="Garamond" w:hAnsi="Garamond"/>
                <w:b w:val="0"/>
                <w:color w:val="000000" w:themeColor="text1"/>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C3663A" w:rsidRDefault="00C109D5" w:rsidP="00614268">
            <w:pPr>
              <w:pStyle w:val="Zkladntext"/>
              <w:numPr>
                <w:ilvl w:val="0"/>
                <w:numId w:val="13"/>
              </w:numPr>
              <w:jc w:val="both"/>
              <w:rPr>
                <w:rFonts w:ascii="Garamond" w:hAnsi="Garamond"/>
                <w:b w:val="0"/>
                <w:color w:val="000000" w:themeColor="text1"/>
                <w:sz w:val="22"/>
                <w:szCs w:val="22"/>
              </w:rPr>
            </w:pPr>
            <w:r w:rsidRPr="00C3663A">
              <w:rPr>
                <w:rFonts w:ascii="Garamond" w:hAnsi="Garamond"/>
                <w:b w:val="0"/>
                <w:color w:val="000000" w:themeColor="text1"/>
                <w:sz w:val="22"/>
                <w:szCs w:val="22"/>
              </w:rPr>
              <w:t>Soudce po dobu stáže nebude zařazován d</w:t>
            </w:r>
            <w:r w:rsidR="006F6DCF" w:rsidRPr="00C3663A">
              <w:rPr>
                <w:rFonts w:ascii="Garamond" w:hAnsi="Garamond"/>
                <w:b w:val="0"/>
                <w:color w:val="000000" w:themeColor="text1"/>
                <w:sz w:val="22"/>
                <w:szCs w:val="22"/>
              </w:rPr>
              <w:t>o rozvrhu pracovních pohotovostí</w:t>
            </w:r>
            <w:r w:rsidRPr="00C3663A">
              <w:rPr>
                <w:rFonts w:ascii="Garamond" w:hAnsi="Garamond"/>
                <w:b w:val="0"/>
                <w:color w:val="000000" w:themeColor="text1"/>
                <w:sz w:val="22"/>
                <w:szCs w:val="22"/>
              </w:rPr>
              <w:t>.</w:t>
            </w:r>
            <w:r w:rsidR="00D1686E" w:rsidRPr="00C3663A">
              <w:rPr>
                <w:rFonts w:ascii="Garamond" w:hAnsi="Garamond"/>
                <w:b w:val="0"/>
                <w:color w:val="000000" w:themeColor="text1"/>
                <w:sz w:val="22"/>
                <w:szCs w:val="22"/>
              </w:rPr>
              <w:t xml:space="preserve"> Pro tento případ bude vypracován speciální rozvrh pohotovostí. </w:t>
            </w:r>
          </w:p>
          <w:p w14:paraId="0BBF79F4" w14:textId="77777777" w:rsidR="00E670C4" w:rsidRPr="00C3663A" w:rsidRDefault="00E670C4" w:rsidP="003837A8">
            <w:pPr>
              <w:jc w:val="both"/>
              <w:rPr>
                <w:rFonts w:ascii="Garamond" w:hAnsi="Garamond"/>
                <w:color w:val="000000" w:themeColor="text1"/>
                <w:sz w:val="22"/>
                <w:szCs w:val="22"/>
              </w:rPr>
            </w:pPr>
          </w:p>
          <w:p w14:paraId="4BB63884"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w:t>
            </w:r>
            <w:r w:rsidR="00233F1C" w:rsidRPr="00C3663A">
              <w:rPr>
                <w:rFonts w:ascii="Garamond" w:hAnsi="Garamond"/>
                <w:b/>
                <w:color w:val="000000" w:themeColor="text1"/>
                <w:sz w:val="22"/>
                <w:szCs w:val="22"/>
                <w:u w:val="single"/>
              </w:rPr>
              <w:t>V</w:t>
            </w:r>
            <w:r w:rsidR="00C109D5" w:rsidRPr="00C3663A">
              <w:rPr>
                <w:rFonts w:ascii="Garamond" w:hAnsi="Garamond"/>
                <w:b/>
                <w:color w:val="000000" w:themeColor="text1"/>
                <w:sz w:val="22"/>
                <w:szCs w:val="22"/>
                <w:u w:val="single"/>
              </w:rPr>
              <w:t>. Řízení podle z. č. 218/2003 Sb.</w:t>
            </w:r>
          </w:p>
          <w:p w14:paraId="11413C4E" w14:textId="48985AFB" w:rsidR="00C109D5" w:rsidRPr="00C3663A" w:rsidRDefault="00C109D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Zřizuje se specializovaný senát pro řízení podle tohoto zákona </w:t>
            </w:r>
            <w:r w:rsidR="00DB4491" w:rsidRPr="00C3663A">
              <w:rPr>
                <w:rFonts w:ascii="Garamond" w:hAnsi="Garamond"/>
                <w:color w:val="000000" w:themeColor="text1"/>
                <w:sz w:val="22"/>
                <w:szCs w:val="22"/>
              </w:rPr>
              <w:t>4</w:t>
            </w:r>
            <w:r w:rsidR="008B24FE"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Tm </w:t>
            </w:r>
            <w:r w:rsidR="00DB4491" w:rsidRPr="00C3663A">
              <w:rPr>
                <w:rFonts w:ascii="Garamond" w:hAnsi="Garamond"/>
                <w:color w:val="000000" w:themeColor="text1"/>
                <w:sz w:val="22"/>
                <w:szCs w:val="22"/>
              </w:rPr>
              <w:t>, 6 Tm , 4</w:t>
            </w:r>
            <w:r w:rsidR="00047954"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Rod</w:t>
            </w:r>
            <w:r w:rsidR="00DB4491" w:rsidRPr="00C3663A">
              <w:rPr>
                <w:rFonts w:ascii="Garamond" w:hAnsi="Garamond"/>
                <w:color w:val="000000" w:themeColor="text1"/>
                <w:sz w:val="22"/>
                <w:szCs w:val="22"/>
              </w:rPr>
              <w:t xml:space="preserve"> a 6 Rod</w:t>
            </w:r>
            <w:r w:rsidRPr="00C3663A">
              <w:rPr>
                <w:rFonts w:ascii="Garamond" w:hAnsi="Garamond"/>
                <w:color w:val="000000" w:themeColor="text1"/>
                <w:sz w:val="22"/>
                <w:szCs w:val="22"/>
              </w:rPr>
              <w:t>.</w:t>
            </w:r>
          </w:p>
          <w:p w14:paraId="0EB34791" w14:textId="2BB0E2E5" w:rsidR="00A23FF8" w:rsidRPr="00C3663A" w:rsidRDefault="00C109D5" w:rsidP="00614268">
            <w:pPr>
              <w:numPr>
                <w:ilvl w:val="0"/>
                <w:numId w:val="13"/>
              </w:numPr>
              <w:contextualSpacing/>
              <w:jc w:val="both"/>
              <w:rPr>
                <w:rFonts w:ascii="Garamond" w:hAnsi="Garamond"/>
                <w:bCs/>
                <w:color w:val="000000" w:themeColor="text1"/>
                <w:sz w:val="22"/>
                <w:szCs w:val="22"/>
              </w:rPr>
            </w:pPr>
            <w:r w:rsidRPr="00C3663A">
              <w:rPr>
                <w:rFonts w:ascii="Garamond" w:hAnsi="Garamond"/>
                <w:color w:val="000000" w:themeColor="text1"/>
                <w:sz w:val="22"/>
                <w:szCs w:val="22"/>
              </w:rPr>
              <w:t xml:space="preserve">Po nápadu obžaloby </w:t>
            </w:r>
            <w:r w:rsidR="00C71D9E" w:rsidRPr="00C3663A">
              <w:rPr>
                <w:rFonts w:ascii="Garamond" w:hAnsi="Garamond"/>
                <w:color w:val="000000" w:themeColor="text1"/>
                <w:sz w:val="22"/>
                <w:szCs w:val="22"/>
              </w:rPr>
              <w:t>nebo návrhu na pot</w:t>
            </w:r>
            <w:r w:rsidR="005359D0" w:rsidRPr="00C3663A">
              <w:rPr>
                <w:rFonts w:ascii="Garamond" w:hAnsi="Garamond"/>
                <w:color w:val="000000" w:themeColor="text1"/>
                <w:sz w:val="22"/>
                <w:szCs w:val="22"/>
              </w:rPr>
              <w:t xml:space="preserve">restání </w:t>
            </w:r>
            <w:r w:rsidR="00DB4491" w:rsidRPr="00C3663A">
              <w:rPr>
                <w:rFonts w:ascii="Garamond" w:hAnsi="Garamond"/>
                <w:color w:val="000000" w:themeColor="text1"/>
                <w:sz w:val="22"/>
                <w:szCs w:val="22"/>
              </w:rPr>
              <w:t>4</w:t>
            </w:r>
            <w:r w:rsidR="006A535C" w:rsidRPr="00C3663A">
              <w:rPr>
                <w:rFonts w:ascii="Garamond" w:hAnsi="Garamond"/>
                <w:color w:val="000000" w:themeColor="text1"/>
                <w:sz w:val="22"/>
                <w:szCs w:val="22"/>
              </w:rPr>
              <w:t xml:space="preserve"> Tm</w:t>
            </w:r>
            <w:r w:rsidR="00DB4491" w:rsidRPr="00C3663A">
              <w:rPr>
                <w:rFonts w:ascii="Garamond" w:hAnsi="Garamond"/>
                <w:color w:val="000000" w:themeColor="text1"/>
                <w:sz w:val="22"/>
                <w:szCs w:val="22"/>
              </w:rPr>
              <w:t>, 6 Tm</w:t>
            </w:r>
            <w:r w:rsidR="006A535C" w:rsidRPr="00C3663A">
              <w:rPr>
                <w:rFonts w:ascii="Garamond" w:hAnsi="Garamond"/>
                <w:color w:val="000000" w:themeColor="text1"/>
                <w:sz w:val="22"/>
                <w:szCs w:val="22"/>
              </w:rPr>
              <w:t xml:space="preserve"> či </w:t>
            </w:r>
            <w:r w:rsidR="00DB4491" w:rsidRPr="00C3663A">
              <w:rPr>
                <w:rFonts w:ascii="Garamond" w:hAnsi="Garamond"/>
                <w:color w:val="000000" w:themeColor="text1"/>
                <w:sz w:val="22"/>
                <w:szCs w:val="22"/>
              </w:rPr>
              <w:t>4</w:t>
            </w:r>
            <w:r w:rsidR="005359D0" w:rsidRPr="00C3663A">
              <w:rPr>
                <w:rFonts w:ascii="Garamond" w:hAnsi="Garamond"/>
                <w:color w:val="000000" w:themeColor="text1"/>
                <w:sz w:val="22"/>
                <w:szCs w:val="22"/>
              </w:rPr>
              <w:t xml:space="preserve"> Rod</w:t>
            </w:r>
            <w:r w:rsidR="00DB4491" w:rsidRPr="00C3663A">
              <w:rPr>
                <w:rFonts w:ascii="Garamond" w:hAnsi="Garamond"/>
                <w:color w:val="000000" w:themeColor="text1"/>
                <w:sz w:val="22"/>
                <w:szCs w:val="22"/>
              </w:rPr>
              <w:t xml:space="preserve"> a 6 Rod</w:t>
            </w:r>
            <w:r w:rsidR="005359D0"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se věc </w:t>
            </w:r>
            <w:r w:rsidR="006B44F0" w:rsidRPr="00C3663A">
              <w:rPr>
                <w:rFonts w:ascii="Garamond" w:hAnsi="Garamond"/>
                <w:color w:val="000000" w:themeColor="text1"/>
                <w:sz w:val="22"/>
                <w:szCs w:val="22"/>
              </w:rPr>
              <w:t>zohlední</w:t>
            </w:r>
            <w:r w:rsidRPr="00C3663A">
              <w:rPr>
                <w:rFonts w:ascii="Garamond" w:hAnsi="Garamond"/>
                <w:color w:val="000000" w:themeColor="text1"/>
                <w:sz w:val="22"/>
                <w:szCs w:val="22"/>
              </w:rPr>
              <w:t xml:space="preserve"> </w:t>
            </w:r>
            <w:r w:rsidR="005359D0" w:rsidRPr="00C3663A">
              <w:rPr>
                <w:rFonts w:ascii="Garamond" w:hAnsi="Garamond"/>
                <w:color w:val="000000" w:themeColor="text1"/>
                <w:sz w:val="22"/>
                <w:szCs w:val="22"/>
              </w:rPr>
              <w:t>do příslušné specializace</w:t>
            </w:r>
            <w:r w:rsidR="006B44F0" w:rsidRPr="00C3663A">
              <w:rPr>
                <w:rFonts w:ascii="Garamond" w:hAnsi="Garamond"/>
                <w:color w:val="000000" w:themeColor="text1"/>
                <w:sz w:val="22"/>
                <w:szCs w:val="22"/>
              </w:rPr>
              <w:t xml:space="preserve"> trestního sená</w:t>
            </w:r>
            <w:r w:rsidR="00D478D5" w:rsidRPr="00C3663A">
              <w:rPr>
                <w:rFonts w:ascii="Garamond" w:hAnsi="Garamond"/>
                <w:color w:val="000000" w:themeColor="text1"/>
                <w:sz w:val="22"/>
                <w:szCs w:val="22"/>
              </w:rPr>
              <w:t>tu</w:t>
            </w:r>
            <w:r w:rsidR="001C26A7" w:rsidRPr="00C3663A">
              <w:rPr>
                <w:rFonts w:ascii="Garamond" w:hAnsi="Garamond"/>
                <w:color w:val="000000" w:themeColor="text1"/>
                <w:sz w:val="22"/>
                <w:szCs w:val="22"/>
              </w:rPr>
              <w:t xml:space="preserve"> (</w:t>
            </w:r>
            <w:r w:rsidR="00DB4491" w:rsidRPr="00C3663A">
              <w:rPr>
                <w:rFonts w:ascii="Garamond" w:hAnsi="Garamond"/>
                <w:color w:val="000000" w:themeColor="text1"/>
                <w:sz w:val="22"/>
                <w:szCs w:val="22"/>
              </w:rPr>
              <w:t>4</w:t>
            </w:r>
            <w:r w:rsidR="001C26A7" w:rsidRPr="00C3663A">
              <w:rPr>
                <w:rFonts w:ascii="Garamond" w:hAnsi="Garamond"/>
                <w:color w:val="000000" w:themeColor="text1"/>
                <w:sz w:val="22"/>
                <w:szCs w:val="22"/>
              </w:rPr>
              <w:t xml:space="preserve"> T a </w:t>
            </w:r>
            <w:r w:rsidR="00DB4491" w:rsidRPr="00C3663A">
              <w:rPr>
                <w:rFonts w:ascii="Garamond" w:hAnsi="Garamond"/>
                <w:color w:val="000000" w:themeColor="text1"/>
                <w:sz w:val="22"/>
                <w:szCs w:val="22"/>
              </w:rPr>
              <w:t>6</w:t>
            </w:r>
            <w:r w:rsidR="005359D0" w:rsidRPr="00C3663A">
              <w:rPr>
                <w:rFonts w:ascii="Garamond" w:hAnsi="Garamond"/>
                <w:color w:val="000000" w:themeColor="text1"/>
                <w:sz w:val="22"/>
                <w:szCs w:val="22"/>
              </w:rPr>
              <w:t xml:space="preserve"> T) – bod II. rozdělovacího klíče </w:t>
            </w:r>
            <w:r w:rsidR="00D478D5" w:rsidRPr="00C3663A">
              <w:rPr>
                <w:rFonts w:ascii="Garamond" w:hAnsi="Garamond"/>
                <w:color w:val="000000" w:themeColor="text1"/>
                <w:sz w:val="22"/>
                <w:szCs w:val="22"/>
              </w:rPr>
              <w:t>specializovaného so</w:t>
            </w:r>
            <w:r w:rsidR="006B44F0" w:rsidRPr="00C3663A">
              <w:rPr>
                <w:rFonts w:ascii="Garamond" w:hAnsi="Garamond"/>
                <w:color w:val="000000" w:themeColor="text1"/>
                <w:sz w:val="22"/>
                <w:szCs w:val="22"/>
              </w:rPr>
              <w:t>u</w:t>
            </w:r>
            <w:r w:rsidR="00D478D5" w:rsidRPr="00C3663A">
              <w:rPr>
                <w:rFonts w:ascii="Garamond" w:hAnsi="Garamond"/>
                <w:color w:val="000000" w:themeColor="text1"/>
                <w:sz w:val="22"/>
                <w:szCs w:val="22"/>
              </w:rPr>
              <w:t>d</w:t>
            </w:r>
            <w:r w:rsidR="006B44F0" w:rsidRPr="00C3663A">
              <w:rPr>
                <w:rFonts w:ascii="Garamond" w:hAnsi="Garamond"/>
                <w:color w:val="000000" w:themeColor="text1"/>
                <w:sz w:val="22"/>
                <w:szCs w:val="22"/>
              </w:rPr>
              <w:t xml:space="preserve">ce. </w:t>
            </w:r>
          </w:p>
          <w:p w14:paraId="0ECD473E" w14:textId="6792FB92" w:rsidR="00A23FF8" w:rsidRPr="00C3663A" w:rsidRDefault="00A23FF8" w:rsidP="00614268">
            <w:pPr>
              <w:numPr>
                <w:ilvl w:val="0"/>
                <w:numId w:val="13"/>
              </w:numPr>
              <w:contextualSpacing/>
              <w:jc w:val="both"/>
              <w:rPr>
                <w:rFonts w:ascii="Garamond" w:hAnsi="Garamond"/>
                <w:color w:val="000000" w:themeColor="text1"/>
                <w:sz w:val="22"/>
                <w:szCs w:val="22"/>
              </w:rPr>
            </w:pPr>
            <w:r w:rsidRPr="00C3663A">
              <w:rPr>
                <w:rFonts w:ascii="Garamond" w:hAnsi="Garamond"/>
                <w:bCs/>
                <w:color w:val="000000" w:themeColor="text1"/>
                <w:sz w:val="22"/>
                <w:szCs w:val="22"/>
              </w:rPr>
              <w:t>Věci obživlé a věci pravomocně skončené v senátu 1 Tm, 4 Tm</w:t>
            </w:r>
            <w:r w:rsidR="0043430A" w:rsidRPr="00C3663A">
              <w:rPr>
                <w:rFonts w:ascii="Garamond" w:hAnsi="Garamond"/>
                <w:bCs/>
                <w:color w:val="000000" w:themeColor="text1"/>
                <w:sz w:val="22"/>
                <w:szCs w:val="22"/>
              </w:rPr>
              <w:t xml:space="preserve"> a 6 Tm</w:t>
            </w:r>
            <w:r w:rsidR="00DB4491" w:rsidRPr="00C3663A">
              <w:rPr>
                <w:rFonts w:ascii="Garamond" w:hAnsi="Garamond"/>
                <w:bCs/>
                <w:color w:val="000000" w:themeColor="text1"/>
                <w:sz w:val="22"/>
                <w:szCs w:val="22"/>
              </w:rPr>
              <w:t xml:space="preserve">, </w:t>
            </w:r>
            <w:r w:rsidRPr="00C3663A">
              <w:rPr>
                <w:rFonts w:ascii="Garamond" w:hAnsi="Garamond"/>
                <w:bCs/>
                <w:color w:val="000000" w:themeColor="text1"/>
                <w:sz w:val="22"/>
                <w:szCs w:val="22"/>
              </w:rPr>
              <w:t>1 Rod</w:t>
            </w:r>
            <w:r w:rsidR="0043430A" w:rsidRPr="00C3663A">
              <w:rPr>
                <w:rFonts w:ascii="Garamond" w:hAnsi="Garamond"/>
                <w:bCs/>
                <w:color w:val="000000" w:themeColor="text1"/>
                <w:sz w:val="22"/>
                <w:szCs w:val="22"/>
              </w:rPr>
              <w:t>, 4 Rod</w:t>
            </w:r>
            <w:r w:rsidR="00DB4491" w:rsidRPr="00C3663A">
              <w:rPr>
                <w:rFonts w:ascii="Garamond" w:hAnsi="Garamond"/>
                <w:bCs/>
                <w:color w:val="000000" w:themeColor="text1"/>
                <w:sz w:val="22"/>
                <w:szCs w:val="22"/>
              </w:rPr>
              <w:t xml:space="preserve"> a </w:t>
            </w:r>
            <w:r w:rsidR="0043430A" w:rsidRPr="00C3663A">
              <w:rPr>
                <w:rFonts w:ascii="Garamond" w:hAnsi="Garamond"/>
                <w:bCs/>
                <w:color w:val="000000" w:themeColor="text1"/>
                <w:sz w:val="22"/>
                <w:szCs w:val="22"/>
              </w:rPr>
              <w:t>6</w:t>
            </w:r>
            <w:r w:rsidRPr="00C3663A">
              <w:rPr>
                <w:rFonts w:ascii="Garamond" w:hAnsi="Garamond"/>
                <w:bCs/>
                <w:color w:val="000000" w:themeColor="text1"/>
                <w:sz w:val="22"/>
                <w:szCs w:val="22"/>
              </w:rPr>
              <w:t xml:space="preserve"> Rod</w:t>
            </w:r>
            <w:r w:rsidR="00DB4491" w:rsidRPr="00C3663A">
              <w:rPr>
                <w:rFonts w:ascii="Garamond" w:hAnsi="Garamond"/>
                <w:bCs/>
                <w:color w:val="000000" w:themeColor="text1"/>
                <w:sz w:val="22"/>
                <w:szCs w:val="22"/>
              </w:rPr>
              <w:t xml:space="preserve"> </w:t>
            </w:r>
            <w:r w:rsidRPr="00C3663A">
              <w:rPr>
                <w:rFonts w:ascii="Garamond" w:hAnsi="Garamond"/>
                <w:bCs/>
                <w:color w:val="000000" w:themeColor="text1"/>
                <w:sz w:val="22"/>
                <w:szCs w:val="22"/>
              </w:rPr>
              <w:t xml:space="preserve">budou přiděleny a nadále vyřizovány </w:t>
            </w:r>
            <w:r w:rsidR="00B8720C" w:rsidRPr="00C3663A">
              <w:rPr>
                <w:rFonts w:ascii="Garamond" w:hAnsi="Garamond"/>
                <w:bCs/>
                <w:color w:val="000000" w:themeColor="text1"/>
                <w:sz w:val="22"/>
                <w:szCs w:val="22"/>
              </w:rPr>
              <w:t>samosoudcem</w:t>
            </w:r>
            <w:r w:rsidRPr="00C3663A">
              <w:rPr>
                <w:rFonts w:ascii="Garamond" w:hAnsi="Garamond"/>
                <w:bCs/>
                <w:color w:val="000000" w:themeColor="text1"/>
                <w:sz w:val="22"/>
                <w:szCs w:val="22"/>
              </w:rPr>
              <w:t xml:space="preserve">, dle zásad rozdělovaní nově napadlých věcí, tzn. lichá čísla </w:t>
            </w:r>
            <w:r w:rsidR="00DB4491" w:rsidRPr="00C3663A">
              <w:rPr>
                <w:rFonts w:ascii="Garamond" w:hAnsi="Garamond"/>
                <w:bCs/>
                <w:color w:val="000000" w:themeColor="text1"/>
                <w:sz w:val="22"/>
                <w:szCs w:val="22"/>
              </w:rPr>
              <w:t xml:space="preserve">Mgr. Linhartová </w:t>
            </w:r>
            <w:r w:rsidRPr="00C3663A">
              <w:rPr>
                <w:rFonts w:ascii="Garamond" w:hAnsi="Garamond"/>
                <w:bCs/>
                <w:color w:val="000000" w:themeColor="text1"/>
                <w:sz w:val="22"/>
                <w:szCs w:val="22"/>
              </w:rPr>
              <w:t>a sudá čísla - JUDr. Reifová. Věci obživlé</w:t>
            </w:r>
            <w:r w:rsidR="00B8720C" w:rsidRPr="00C3663A">
              <w:rPr>
                <w:rFonts w:ascii="Garamond" w:hAnsi="Garamond"/>
                <w:bCs/>
                <w:color w:val="000000" w:themeColor="text1"/>
                <w:sz w:val="22"/>
                <w:szCs w:val="22"/>
              </w:rPr>
              <w:t>, které rozhodoval soudce, který již na zdejším soudě nepůsobí,</w:t>
            </w:r>
            <w:r w:rsidRPr="00C3663A">
              <w:rPr>
                <w:rFonts w:ascii="Garamond" w:hAnsi="Garamond"/>
                <w:bCs/>
                <w:color w:val="000000" w:themeColor="text1"/>
                <w:sz w:val="22"/>
                <w:szCs w:val="22"/>
              </w:rPr>
              <w:t xml:space="preserve"> budou zohledněny v příslušné specializaci trestního senátu </w:t>
            </w:r>
            <w:r w:rsidRPr="00C3663A">
              <w:rPr>
                <w:rFonts w:ascii="Garamond" w:hAnsi="Garamond"/>
                <w:color w:val="000000" w:themeColor="text1"/>
                <w:sz w:val="22"/>
                <w:szCs w:val="22"/>
              </w:rPr>
              <w:t>(</w:t>
            </w:r>
            <w:r w:rsidR="00DB4491" w:rsidRPr="00C3663A">
              <w:rPr>
                <w:rFonts w:ascii="Garamond" w:hAnsi="Garamond"/>
                <w:color w:val="000000" w:themeColor="text1"/>
                <w:sz w:val="22"/>
                <w:szCs w:val="22"/>
              </w:rPr>
              <w:t>4 T</w:t>
            </w:r>
            <w:r w:rsidR="00B8720C" w:rsidRPr="00C3663A">
              <w:rPr>
                <w:rFonts w:ascii="Garamond" w:hAnsi="Garamond"/>
                <w:color w:val="000000" w:themeColor="text1"/>
                <w:sz w:val="22"/>
                <w:szCs w:val="22"/>
              </w:rPr>
              <w:t xml:space="preserve"> a </w:t>
            </w:r>
            <w:r w:rsidRPr="00C3663A">
              <w:rPr>
                <w:rFonts w:ascii="Garamond" w:hAnsi="Garamond"/>
                <w:color w:val="000000" w:themeColor="text1"/>
                <w:sz w:val="22"/>
                <w:szCs w:val="22"/>
              </w:rPr>
              <w:t>6 T) – bod II. rozdělovacího klíče specializovaného soudce.</w:t>
            </w:r>
            <w:r w:rsidR="00B8720C" w:rsidRPr="00C3663A">
              <w:rPr>
                <w:rFonts w:ascii="Garamond" w:hAnsi="Garamond"/>
                <w:color w:val="000000" w:themeColor="text1"/>
                <w:sz w:val="22"/>
                <w:szCs w:val="22"/>
              </w:rPr>
              <w:t xml:space="preserve"> </w:t>
            </w:r>
          </w:p>
          <w:p w14:paraId="277A08B2" w14:textId="7FBF6C61" w:rsidR="00DB4491" w:rsidRPr="00C3663A" w:rsidRDefault="00DB4491" w:rsidP="00614268">
            <w:pPr>
              <w:numPr>
                <w:ilvl w:val="0"/>
                <w:numId w:val="13"/>
              </w:numPr>
              <w:contextualSpacing/>
              <w:jc w:val="both"/>
              <w:rPr>
                <w:rFonts w:ascii="Garamond" w:hAnsi="Garamond"/>
                <w:color w:val="000000" w:themeColor="text1"/>
                <w:sz w:val="22"/>
                <w:szCs w:val="22"/>
              </w:rPr>
            </w:pPr>
            <w:r w:rsidRPr="00C3663A">
              <w:rPr>
                <w:rFonts w:ascii="Garamond" w:hAnsi="Garamond"/>
                <w:color w:val="000000" w:themeColor="text1"/>
                <w:sz w:val="22"/>
                <w:szCs w:val="22"/>
              </w:rPr>
              <w:t xml:space="preserve">V případě vyloučení věci zákonným soudcem k samostatnému projednání a rozhodnutí, vyřizuje ten soudce, který o vyloučení rozhodl. </w:t>
            </w:r>
          </w:p>
          <w:p w14:paraId="7432C686" w14:textId="77777777" w:rsidR="0078188E" w:rsidRPr="00C3663A" w:rsidRDefault="0078188E" w:rsidP="003837A8">
            <w:pPr>
              <w:pStyle w:val="Zkladntext"/>
              <w:rPr>
                <w:rFonts w:ascii="Garamond" w:hAnsi="Garamond"/>
                <w:color w:val="000000" w:themeColor="text1"/>
                <w:sz w:val="22"/>
                <w:szCs w:val="22"/>
                <w:u w:val="single"/>
              </w:rPr>
            </w:pPr>
          </w:p>
          <w:p w14:paraId="5AF6FAF0" w14:textId="77777777" w:rsidR="00C109D5" w:rsidRPr="00C3663A" w:rsidRDefault="001367AC"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w:t>
            </w:r>
            <w:r w:rsidR="00C109D5" w:rsidRPr="00C3663A">
              <w:rPr>
                <w:rFonts w:ascii="Garamond" w:hAnsi="Garamond"/>
                <w:color w:val="000000" w:themeColor="text1"/>
                <w:sz w:val="22"/>
                <w:szCs w:val="22"/>
                <w:u w:val="single"/>
              </w:rPr>
              <w:t>.  Řízení ve věc</w:t>
            </w:r>
            <w:r w:rsidR="00DC7232" w:rsidRPr="00C3663A">
              <w:rPr>
                <w:rFonts w:ascii="Garamond" w:hAnsi="Garamond"/>
                <w:color w:val="000000" w:themeColor="text1"/>
                <w:sz w:val="22"/>
                <w:szCs w:val="22"/>
                <w:u w:val="single"/>
              </w:rPr>
              <w:t xml:space="preserve">ech korupce podle § 2 odst. 1 vyhlášky </w:t>
            </w:r>
            <w:r w:rsidR="00C109D5" w:rsidRPr="00C3663A">
              <w:rPr>
                <w:rFonts w:ascii="Garamond" w:hAnsi="Garamond"/>
                <w:color w:val="000000" w:themeColor="text1"/>
                <w:sz w:val="22"/>
                <w:szCs w:val="22"/>
                <w:u w:val="single"/>
              </w:rPr>
              <w:t>č</w:t>
            </w:r>
            <w:r w:rsidR="00DC7232" w:rsidRPr="00C3663A">
              <w:rPr>
                <w:rFonts w:ascii="Garamond" w:hAnsi="Garamond"/>
                <w:color w:val="000000" w:themeColor="text1"/>
                <w:sz w:val="22"/>
                <w:szCs w:val="22"/>
                <w:u w:val="single"/>
              </w:rPr>
              <w:t>íslo</w:t>
            </w:r>
            <w:r w:rsidR="00C109D5" w:rsidRPr="00C3663A">
              <w:rPr>
                <w:rFonts w:ascii="Garamond" w:hAnsi="Garamond"/>
                <w:color w:val="000000" w:themeColor="text1"/>
                <w:sz w:val="22"/>
                <w:szCs w:val="22"/>
                <w:u w:val="single"/>
              </w:rPr>
              <w:t xml:space="preserve"> 37/1992 Sb.</w:t>
            </w:r>
          </w:p>
          <w:p w14:paraId="065FB1C9" w14:textId="77777777" w:rsidR="004204DD" w:rsidRPr="00C3663A" w:rsidRDefault="00C109D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Po nápadu obžaloby či návrhu na potrestání ve věcech korupce podle § 2 odst. 1 </w:t>
            </w:r>
            <w:r w:rsidR="00DC7232" w:rsidRPr="00C3663A">
              <w:rPr>
                <w:rFonts w:ascii="Garamond" w:hAnsi="Garamond"/>
                <w:color w:val="000000" w:themeColor="text1"/>
                <w:sz w:val="22"/>
                <w:szCs w:val="22"/>
              </w:rPr>
              <w:t>vyhlášky č</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37/1992 Sb. (tj. </w:t>
            </w:r>
            <w:r w:rsidR="00233F1C" w:rsidRPr="00C3663A">
              <w:rPr>
                <w:rFonts w:ascii="Garamond" w:hAnsi="Garamond"/>
                <w:color w:val="000000" w:themeColor="text1"/>
                <w:sz w:val="22"/>
                <w:szCs w:val="22"/>
              </w:rPr>
              <w:t xml:space="preserve"> korupce úředních osob, při veřejných zakázkách, při veřejných soutěžích, při veřejných </w:t>
            </w:r>
            <w:r w:rsidR="009D7692" w:rsidRPr="00C3663A">
              <w:rPr>
                <w:rFonts w:ascii="Garamond" w:hAnsi="Garamond"/>
                <w:color w:val="000000" w:themeColor="text1"/>
                <w:sz w:val="22"/>
                <w:szCs w:val="22"/>
              </w:rPr>
              <w:t>dražbách) bude</w:t>
            </w:r>
            <w:r w:rsidRPr="00C3663A">
              <w:rPr>
                <w:rFonts w:ascii="Garamond" w:hAnsi="Garamond"/>
                <w:color w:val="000000" w:themeColor="text1"/>
                <w:sz w:val="22"/>
                <w:szCs w:val="22"/>
              </w:rPr>
              <w:t xml:space="preserve"> věc </w:t>
            </w:r>
            <w:r w:rsidR="008A662F"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w:t>
            </w:r>
            <w:r w:rsidR="00D1686E" w:rsidRPr="00C3663A">
              <w:rPr>
                <w:rFonts w:ascii="Garamond" w:hAnsi="Garamond"/>
                <w:color w:val="000000" w:themeColor="text1"/>
                <w:sz w:val="22"/>
                <w:szCs w:val="22"/>
              </w:rPr>
              <w:t xml:space="preserve">do </w:t>
            </w:r>
            <w:r w:rsidR="008A662F" w:rsidRPr="00C3663A">
              <w:rPr>
                <w:rFonts w:ascii="Garamond" w:hAnsi="Garamond"/>
                <w:color w:val="000000" w:themeColor="text1"/>
                <w:sz w:val="22"/>
                <w:szCs w:val="22"/>
              </w:rPr>
              <w:t>specializace</w:t>
            </w:r>
            <w:r w:rsidR="00D1686E" w:rsidRPr="00C3663A">
              <w:rPr>
                <w:rFonts w:ascii="Garamond" w:hAnsi="Garamond"/>
                <w:color w:val="000000" w:themeColor="text1"/>
                <w:sz w:val="22"/>
                <w:szCs w:val="22"/>
              </w:rPr>
              <w:t xml:space="preserve"> II. (trestné činy dle </w:t>
            </w:r>
            <w:r w:rsidR="008D7348" w:rsidRPr="00C3663A">
              <w:rPr>
                <w:rFonts w:ascii="Garamond" w:hAnsi="Garamond"/>
                <w:color w:val="000000" w:themeColor="text1"/>
                <w:sz w:val="22"/>
                <w:szCs w:val="22"/>
              </w:rPr>
              <w:t>§ 256, 257, 258, 331, 332, 333 tr. zákoníku</w:t>
            </w:r>
            <w:r w:rsidR="00D1686E" w:rsidRPr="00C3663A">
              <w:rPr>
                <w:rFonts w:ascii="Garamond" w:hAnsi="Garamond"/>
                <w:color w:val="000000" w:themeColor="text1"/>
                <w:sz w:val="22"/>
                <w:szCs w:val="22"/>
              </w:rPr>
              <w:t>).</w:t>
            </w:r>
          </w:p>
          <w:p w14:paraId="20340E6A" w14:textId="77777777" w:rsidR="00C109D5" w:rsidRPr="00C3663A" w:rsidRDefault="00C109D5" w:rsidP="003837A8">
            <w:pPr>
              <w:jc w:val="both"/>
              <w:rPr>
                <w:rFonts w:ascii="Garamond" w:hAnsi="Garamond"/>
                <w:color w:val="000000" w:themeColor="text1"/>
                <w:sz w:val="22"/>
                <w:szCs w:val="22"/>
              </w:rPr>
            </w:pPr>
          </w:p>
          <w:p w14:paraId="0819BA4C" w14:textId="77777777" w:rsidR="00C109D5"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w:t>
            </w:r>
            <w:r w:rsidR="00C109D5" w:rsidRPr="00C3663A">
              <w:rPr>
                <w:rFonts w:ascii="Garamond" w:hAnsi="Garamond"/>
                <w:b/>
                <w:color w:val="000000" w:themeColor="text1"/>
                <w:sz w:val="22"/>
                <w:szCs w:val="22"/>
                <w:u w:val="single"/>
              </w:rPr>
              <w:t xml:space="preserve">. </w:t>
            </w:r>
            <w:r w:rsidR="00233F1C" w:rsidRPr="00C3663A">
              <w:rPr>
                <w:rFonts w:ascii="Garamond" w:hAnsi="Garamond"/>
                <w:b/>
                <w:color w:val="000000" w:themeColor="text1"/>
                <w:sz w:val="22"/>
                <w:szCs w:val="22"/>
                <w:u w:val="single"/>
              </w:rPr>
              <w:t>  Zastavení nápadu</w:t>
            </w:r>
          </w:p>
          <w:p w14:paraId="2982A2DA" w14:textId="77777777" w:rsidR="00C109D5"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do některých ze</w:t>
            </w:r>
            <w:r w:rsidR="00BD3458" w:rsidRPr="00C3663A">
              <w:rPr>
                <w:rFonts w:ascii="Garamond" w:hAnsi="Garamond"/>
                <w:color w:val="000000" w:themeColor="text1"/>
                <w:sz w:val="22"/>
                <w:szCs w:val="22"/>
              </w:rPr>
              <w:t xml:space="preserve"> specializací nebo úplně.</w:t>
            </w:r>
          </w:p>
          <w:p w14:paraId="13AE4E41" w14:textId="77777777" w:rsidR="00BD3458" w:rsidRPr="00C3663A" w:rsidRDefault="00BD3458" w:rsidP="003837A8">
            <w:pPr>
              <w:ind w:left="720"/>
              <w:jc w:val="both"/>
              <w:rPr>
                <w:rFonts w:ascii="Garamond" w:hAnsi="Garamond"/>
                <w:color w:val="000000" w:themeColor="text1"/>
                <w:sz w:val="22"/>
                <w:szCs w:val="22"/>
              </w:rPr>
            </w:pPr>
          </w:p>
          <w:p w14:paraId="20FCCAEA" w14:textId="77777777" w:rsidR="00221920"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VII</w:t>
            </w:r>
            <w:r w:rsidR="00221920" w:rsidRPr="00C3663A">
              <w:rPr>
                <w:rFonts w:ascii="Garamond" w:hAnsi="Garamond"/>
                <w:b/>
                <w:color w:val="000000" w:themeColor="text1"/>
                <w:sz w:val="22"/>
                <w:szCs w:val="22"/>
                <w:u w:val="single"/>
              </w:rPr>
              <w:t xml:space="preserve">. Zapisovatelé </w:t>
            </w:r>
          </w:p>
          <w:p w14:paraId="5078F15B" w14:textId="77777777" w:rsidR="00F34CEB" w:rsidRPr="00C3663A" w:rsidRDefault="00221920"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C3663A">
              <w:rPr>
                <w:rFonts w:ascii="Garamond" w:hAnsi="Garamond"/>
                <w:color w:val="000000" w:themeColor="text1"/>
                <w:sz w:val="22"/>
                <w:szCs w:val="22"/>
              </w:rPr>
              <w:t>Markéta Žofková</w:t>
            </w:r>
            <w:r w:rsidR="00014314" w:rsidRPr="00C3663A">
              <w:rPr>
                <w:rFonts w:ascii="Garamond" w:hAnsi="Garamond"/>
                <w:color w:val="000000" w:themeColor="text1"/>
                <w:sz w:val="22"/>
                <w:szCs w:val="22"/>
              </w:rPr>
              <w:t xml:space="preserve"> nebo </w:t>
            </w:r>
            <w:r w:rsidR="008D7348" w:rsidRPr="00C3663A">
              <w:rPr>
                <w:rFonts w:ascii="Garamond" w:hAnsi="Garamond"/>
                <w:color w:val="000000" w:themeColor="text1"/>
                <w:sz w:val="22"/>
                <w:szCs w:val="22"/>
              </w:rPr>
              <w:t>Hana Wágnerová</w:t>
            </w:r>
            <w:r w:rsidR="00014314" w:rsidRPr="00C3663A">
              <w:rPr>
                <w:rFonts w:ascii="Garamond" w:hAnsi="Garamond"/>
                <w:color w:val="000000" w:themeColor="text1"/>
                <w:sz w:val="22"/>
                <w:szCs w:val="22"/>
              </w:rPr>
              <w:t>.</w:t>
            </w:r>
          </w:p>
          <w:p w14:paraId="4AD01164" w14:textId="77777777" w:rsidR="000039AA" w:rsidRPr="00C3663A" w:rsidRDefault="000039AA" w:rsidP="001367AC">
            <w:pPr>
              <w:jc w:val="both"/>
              <w:rPr>
                <w:rFonts w:ascii="Garamond" w:hAnsi="Garamond"/>
                <w:color w:val="000000" w:themeColor="text1"/>
                <w:sz w:val="22"/>
                <w:szCs w:val="22"/>
              </w:rPr>
            </w:pPr>
          </w:p>
          <w:p w14:paraId="2B38014C" w14:textId="77777777" w:rsidR="006C3696"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lastRenderedPageBreak/>
              <w:t>VIII</w:t>
            </w:r>
            <w:r w:rsidR="00F069F1" w:rsidRPr="00C3663A">
              <w:rPr>
                <w:rFonts w:ascii="Garamond" w:hAnsi="Garamond"/>
                <w:b/>
                <w:color w:val="000000" w:themeColor="text1"/>
                <w:sz w:val="22"/>
                <w:szCs w:val="22"/>
                <w:u w:val="single"/>
              </w:rPr>
              <w:t>. Protokolující úředník</w:t>
            </w:r>
          </w:p>
          <w:p w14:paraId="0E5A715F" w14:textId="77777777" w:rsidR="00F069F1" w:rsidRPr="00C3663A" w:rsidRDefault="00F069F1"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C3663A" w:rsidRDefault="00F069F1"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Zástupem protokolujícího úředníka je nejprve jiný protokolující úředník, v případě kolize zapisovatel. Výjimečně podle rozhodnutí dozorčího úředníka může být zástupem protokolujícího úředníka </w:t>
            </w:r>
            <w:r w:rsidR="00B30F15" w:rsidRPr="00C3663A">
              <w:rPr>
                <w:rFonts w:ascii="Garamond" w:hAnsi="Garamond"/>
                <w:color w:val="000000" w:themeColor="text1"/>
                <w:sz w:val="22"/>
                <w:szCs w:val="22"/>
              </w:rPr>
              <w:t xml:space="preserve">vyšší soudní úředník, </w:t>
            </w:r>
            <w:r w:rsidRPr="00C3663A">
              <w:rPr>
                <w:rFonts w:ascii="Garamond" w:hAnsi="Garamond"/>
                <w:color w:val="000000" w:themeColor="text1"/>
                <w:sz w:val="22"/>
                <w:szCs w:val="22"/>
              </w:rPr>
              <w:t xml:space="preserve">zapisovatel z jiné kanceláře či protokolující úředník z jiné kanceláře. V případě nepřítomnosti dozorčího úředníka rozhodnutí činí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w:t>
            </w:r>
          </w:p>
          <w:p w14:paraId="4F802994" w14:textId="77777777" w:rsidR="004B387F" w:rsidRPr="00C3663A" w:rsidRDefault="004B387F"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C3663A">
              <w:rPr>
                <w:rFonts w:ascii="Garamond" w:hAnsi="Garamond"/>
                <w:color w:val="000000" w:themeColor="text1"/>
                <w:sz w:val="22"/>
                <w:szCs w:val="22"/>
              </w:rPr>
              <w:t>ho</w:t>
            </w:r>
            <w:r w:rsidRPr="00C3663A">
              <w:rPr>
                <w:rFonts w:ascii="Garamond" w:hAnsi="Garamond"/>
                <w:color w:val="000000" w:themeColor="text1"/>
                <w:sz w:val="22"/>
                <w:szCs w:val="22"/>
              </w:rPr>
              <w:t xml:space="preserve"> úředníka </w:t>
            </w:r>
            <w:r w:rsidR="00C71D9E" w:rsidRPr="00C3663A">
              <w:rPr>
                <w:rFonts w:ascii="Garamond" w:hAnsi="Garamond"/>
                <w:color w:val="000000" w:themeColor="text1"/>
                <w:sz w:val="22"/>
                <w:szCs w:val="22"/>
              </w:rPr>
              <w:t xml:space="preserve">protokolující úředník </w:t>
            </w:r>
            <w:r w:rsidR="001444F9" w:rsidRPr="00C3663A">
              <w:rPr>
                <w:rFonts w:ascii="Garamond" w:hAnsi="Garamond"/>
                <w:color w:val="000000" w:themeColor="text1"/>
                <w:sz w:val="22"/>
                <w:szCs w:val="22"/>
              </w:rPr>
              <w:t>uvedený v oddílu Kancelář, Přidělené pracovnice, Funkce, dle příslušného senátu</w:t>
            </w:r>
            <w:r w:rsidR="0097434C"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Výjimečně</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podle rozhodnutí dozorčího úředníka (v případě jeho nepřítomnosti dle rozhodnutí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 a po konzultaci s místopředsedou soudu pro věci trestní</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může být zástupcem takového protokolujícího úředníka zapisovatel</w:t>
            </w:r>
            <w:r w:rsidR="00456F8D" w:rsidRPr="00C3663A">
              <w:rPr>
                <w:rFonts w:ascii="Garamond" w:hAnsi="Garamond"/>
                <w:color w:val="000000" w:themeColor="text1"/>
                <w:sz w:val="22"/>
                <w:szCs w:val="22"/>
              </w:rPr>
              <w:t xml:space="preserve"> či protokolující úředník</w:t>
            </w:r>
            <w:r w:rsidRPr="00C3663A">
              <w:rPr>
                <w:rFonts w:ascii="Garamond" w:hAnsi="Garamond"/>
                <w:color w:val="000000" w:themeColor="text1"/>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C3663A">
              <w:rPr>
                <w:rFonts w:ascii="Garamond" w:hAnsi="Garamond"/>
                <w:color w:val="000000" w:themeColor="text1"/>
                <w:sz w:val="22"/>
                <w:szCs w:val="22"/>
              </w:rPr>
              <w:t>Markéta Žofková nebo Hana Wágnerová.</w:t>
            </w:r>
          </w:p>
          <w:p w14:paraId="02C7EF28" w14:textId="77777777" w:rsidR="00256324" w:rsidRPr="00C3663A" w:rsidRDefault="004B387F"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w:t>
            </w:r>
          </w:p>
          <w:p w14:paraId="4B2E8395" w14:textId="77777777" w:rsidR="00256324" w:rsidRPr="00C3663A" w:rsidRDefault="00256324" w:rsidP="003837A8">
            <w:pPr>
              <w:ind w:left="720"/>
              <w:jc w:val="both"/>
              <w:rPr>
                <w:rFonts w:ascii="Garamond" w:hAnsi="Garamond"/>
                <w:color w:val="000000" w:themeColor="text1"/>
                <w:sz w:val="22"/>
                <w:szCs w:val="22"/>
              </w:rPr>
            </w:pPr>
          </w:p>
          <w:p w14:paraId="4CD1B086" w14:textId="63FA8343" w:rsidR="004B387F" w:rsidRPr="00C3663A" w:rsidRDefault="001367AC" w:rsidP="000A421E">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w:t>
            </w:r>
            <w:r w:rsidR="00BD3458" w:rsidRPr="00C3663A">
              <w:rPr>
                <w:rFonts w:ascii="Garamond" w:hAnsi="Garamond"/>
                <w:b/>
                <w:color w:val="000000" w:themeColor="text1"/>
                <w:sz w:val="22"/>
                <w:szCs w:val="22"/>
                <w:u w:val="single"/>
              </w:rPr>
              <w:t>X</w:t>
            </w:r>
            <w:r w:rsidR="004B387F" w:rsidRPr="00C3663A">
              <w:rPr>
                <w:rFonts w:ascii="Garamond" w:hAnsi="Garamond"/>
                <w:b/>
                <w:color w:val="000000" w:themeColor="text1"/>
                <w:sz w:val="22"/>
                <w:szCs w:val="22"/>
                <w:u w:val="single"/>
              </w:rPr>
              <w:t xml:space="preserve">. </w:t>
            </w:r>
            <w:r w:rsidR="008B24FE" w:rsidRPr="00C3663A">
              <w:rPr>
                <w:rFonts w:ascii="Garamond" w:hAnsi="Garamond"/>
                <w:b/>
                <w:color w:val="000000" w:themeColor="text1"/>
                <w:sz w:val="22"/>
                <w:szCs w:val="22"/>
                <w:u w:val="single"/>
              </w:rPr>
              <w:t>Rejstříková vedoucí</w:t>
            </w:r>
            <w:r w:rsidR="004F0C49" w:rsidRPr="00C3663A">
              <w:rPr>
                <w:rFonts w:ascii="Garamond" w:hAnsi="Garamond"/>
                <w:b/>
                <w:color w:val="000000" w:themeColor="text1"/>
                <w:sz w:val="22"/>
                <w:szCs w:val="22"/>
                <w:u w:val="single"/>
              </w:rPr>
              <w:t xml:space="preserve"> (vedoucí kanceláře)</w:t>
            </w:r>
          </w:p>
          <w:p w14:paraId="236DE916" w14:textId="77777777" w:rsidR="004B387F" w:rsidRPr="00C3663A" w:rsidRDefault="008B24FE"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Rejstříková vedoucí</w:t>
            </w:r>
            <w:r w:rsidR="004F0C49" w:rsidRPr="00C3663A">
              <w:rPr>
                <w:rFonts w:ascii="Garamond" w:hAnsi="Garamond"/>
                <w:color w:val="000000" w:themeColor="text1"/>
                <w:sz w:val="22"/>
                <w:szCs w:val="22"/>
              </w:rPr>
              <w:t xml:space="preserve"> (vedoucí kanceláře)</w:t>
            </w:r>
            <w:r w:rsidR="004B387F" w:rsidRPr="00C3663A">
              <w:rPr>
                <w:rFonts w:ascii="Garamond" w:hAnsi="Garamond"/>
                <w:color w:val="000000" w:themeColor="text1"/>
                <w:sz w:val="22"/>
                <w:szCs w:val="22"/>
              </w:rPr>
              <w:t xml:space="preserve"> a jejich zástupci jsou pověřeni doručováním písemností stranám.</w:t>
            </w:r>
          </w:p>
          <w:p w14:paraId="4A93B3C1" w14:textId="77777777" w:rsidR="00C338D1" w:rsidRPr="00C3663A" w:rsidRDefault="008B24FE"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Rejstříková vedoucí</w:t>
            </w:r>
            <w:r w:rsidR="004F0C49" w:rsidRPr="00C3663A">
              <w:rPr>
                <w:rFonts w:ascii="Garamond" w:hAnsi="Garamond"/>
                <w:color w:val="000000" w:themeColor="text1"/>
                <w:sz w:val="22"/>
                <w:szCs w:val="22"/>
              </w:rPr>
              <w:t xml:space="preserve"> (vedoucí kanceláře)</w:t>
            </w:r>
            <w:r w:rsidR="004B387F" w:rsidRPr="00C3663A">
              <w:rPr>
                <w:rFonts w:ascii="Garamond" w:hAnsi="Garamond"/>
                <w:color w:val="000000" w:themeColor="text1"/>
                <w:sz w:val="22"/>
                <w:szCs w:val="22"/>
              </w:rPr>
              <w:t xml:space="preserve"> je oprávněn</w:t>
            </w:r>
            <w:r w:rsidRPr="00C3663A">
              <w:rPr>
                <w:rFonts w:ascii="Garamond" w:hAnsi="Garamond"/>
                <w:color w:val="000000" w:themeColor="text1"/>
                <w:sz w:val="22"/>
                <w:szCs w:val="22"/>
              </w:rPr>
              <w:t>a</w:t>
            </w:r>
            <w:r w:rsidR="004B387F" w:rsidRPr="00C3663A">
              <w:rPr>
                <w:rFonts w:ascii="Garamond" w:hAnsi="Garamond"/>
                <w:color w:val="000000" w:themeColor="text1"/>
                <w:sz w:val="22"/>
                <w:szCs w:val="22"/>
              </w:rPr>
              <w:t xml:space="preserve"> delegovat část svých rutinních prací</w:t>
            </w:r>
            <w:r w:rsidRPr="00C3663A">
              <w:rPr>
                <w:rFonts w:ascii="Garamond" w:hAnsi="Garamond"/>
                <w:color w:val="000000" w:themeColor="text1"/>
                <w:sz w:val="22"/>
                <w:szCs w:val="22"/>
              </w:rPr>
              <w:t xml:space="preserve"> po dohodě s dozorčí úřednicí na zapisovatele. </w:t>
            </w:r>
          </w:p>
          <w:p w14:paraId="1F63C6E3" w14:textId="77777777" w:rsidR="00B30F15" w:rsidRPr="00C3663A" w:rsidRDefault="00B30F1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C3663A" w:rsidRDefault="008B24FE" w:rsidP="003837A8">
            <w:pPr>
              <w:jc w:val="both"/>
              <w:rPr>
                <w:rFonts w:ascii="Garamond" w:hAnsi="Garamond"/>
                <w:color w:val="000000" w:themeColor="text1"/>
                <w:sz w:val="22"/>
                <w:szCs w:val="22"/>
              </w:rPr>
            </w:pPr>
          </w:p>
          <w:p w14:paraId="73451B4E" w14:textId="77777777" w:rsidR="00C338D1" w:rsidRPr="00C3663A" w:rsidRDefault="00BD3458"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w:t>
            </w:r>
            <w:r w:rsidR="00C338D1" w:rsidRPr="00C3663A">
              <w:rPr>
                <w:rFonts w:ascii="Garamond" w:hAnsi="Garamond"/>
                <w:b/>
                <w:color w:val="000000" w:themeColor="text1"/>
                <w:sz w:val="22"/>
                <w:szCs w:val="22"/>
                <w:u w:val="single"/>
              </w:rPr>
              <w:t xml:space="preserve">. </w:t>
            </w:r>
            <w:r w:rsidR="00A32B0C" w:rsidRPr="00C3663A">
              <w:rPr>
                <w:rFonts w:ascii="Garamond" w:hAnsi="Garamond"/>
                <w:b/>
                <w:color w:val="000000" w:themeColor="text1"/>
                <w:sz w:val="22"/>
                <w:szCs w:val="22"/>
                <w:u w:val="single"/>
              </w:rPr>
              <w:t>Vyšší</w:t>
            </w:r>
            <w:r w:rsidR="00C338D1" w:rsidRPr="00C3663A">
              <w:rPr>
                <w:rFonts w:ascii="Garamond" w:hAnsi="Garamond"/>
                <w:b/>
                <w:color w:val="000000" w:themeColor="text1"/>
                <w:sz w:val="22"/>
                <w:szCs w:val="22"/>
                <w:u w:val="single"/>
              </w:rPr>
              <w:t xml:space="preserve"> soudní úředník (dále jen VSÚ)</w:t>
            </w:r>
          </w:p>
          <w:p w14:paraId="10C39759" w14:textId="77777777" w:rsidR="002D6125" w:rsidRPr="00C3663A" w:rsidRDefault="002D612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Vyšší soudní úředník je činný ve všech agendách</w:t>
            </w:r>
            <w:r w:rsidR="00A32B0C" w:rsidRPr="00C3663A">
              <w:rPr>
                <w:rFonts w:ascii="Garamond" w:hAnsi="Garamond"/>
                <w:color w:val="000000" w:themeColor="text1"/>
                <w:sz w:val="22"/>
                <w:szCs w:val="22"/>
              </w:rPr>
              <w:t xml:space="preserve"> podle § 6 odst. 1 písm. a) až s</w:t>
            </w:r>
            <w:r w:rsidRPr="00C3663A">
              <w:rPr>
                <w:rFonts w:ascii="Garamond" w:hAnsi="Garamond"/>
                <w:color w:val="000000" w:themeColor="text1"/>
                <w:sz w:val="22"/>
                <w:szCs w:val="22"/>
              </w:rPr>
              <w:t>), odst. 3, odst. 4 vyhlášky MS ČR č. 37/1992 Sb., v platném znění, a ve všech agendách souvisejících s trestním řízení podle § 12, § 13 a § 14 zák</w:t>
            </w:r>
            <w:r w:rsidR="00DB0D02" w:rsidRPr="00C3663A">
              <w:rPr>
                <w:rFonts w:ascii="Garamond" w:hAnsi="Garamond"/>
                <w:color w:val="000000" w:themeColor="text1"/>
                <w:sz w:val="22"/>
                <w:szCs w:val="22"/>
              </w:rPr>
              <w:t>ona</w:t>
            </w:r>
            <w:r w:rsidRPr="00C3663A">
              <w:rPr>
                <w:rFonts w:ascii="Garamond" w:hAnsi="Garamond"/>
                <w:color w:val="000000" w:themeColor="text1"/>
                <w:sz w:val="22"/>
                <w:szCs w:val="22"/>
              </w:rPr>
              <w:t xml:space="preserve"> č. 121/2008 Sb., o vyšších soudních úřednících a vyšších úřednících státního zastupitelství.</w:t>
            </w:r>
          </w:p>
          <w:p w14:paraId="0AB5E2DB" w14:textId="77777777" w:rsidR="00F34CEB" w:rsidRPr="00C3663A" w:rsidRDefault="00F34CEB" w:rsidP="003837A8">
            <w:pPr>
              <w:jc w:val="both"/>
              <w:rPr>
                <w:rFonts w:ascii="Garamond" w:hAnsi="Garamond"/>
                <w:color w:val="000000" w:themeColor="text1"/>
                <w:sz w:val="22"/>
                <w:szCs w:val="22"/>
              </w:rPr>
            </w:pPr>
          </w:p>
          <w:p w14:paraId="0CE0D838" w14:textId="1C8A9B7A" w:rsidR="004F7229"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XI</w:t>
            </w:r>
            <w:r w:rsidR="004F1DCF" w:rsidRPr="00C3663A">
              <w:rPr>
                <w:rFonts w:ascii="Garamond" w:hAnsi="Garamond"/>
                <w:b/>
                <w:color w:val="000000" w:themeColor="text1"/>
                <w:sz w:val="22"/>
                <w:szCs w:val="22"/>
                <w:u w:val="single"/>
              </w:rPr>
              <w:t>. Kancelář přípravného řízen</w:t>
            </w:r>
            <w:r w:rsidR="0061257D" w:rsidRPr="00C3663A">
              <w:rPr>
                <w:rFonts w:ascii="Garamond" w:hAnsi="Garamond"/>
                <w:b/>
                <w:color w:val="000000" w:themeColor="text1"/>
                <w:sz w:val="22"/>
                <w:szCs w:val="22"/>
                <w:u w:val="single"/>
              </w:rPr>
              <w:t>í</w:t>
            </w:r>
          </w:p>
          <w:p w14:paraId="0F0EC538" w14:textId="77777777"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Rejstříková vedoucí kanceláře vede a aktualizuje seznam obhájců pro pracovní i mimo pracovní dobu, který je veden v systému ISAS.</w:t>
            </w:r>
          </w:p>
          <w:p w14:paraId="44B0BDF3" w14:textId="77777777"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p>
          <w:p w14:paraId="6D18EDD1" w14:textId="77777777" w:rsidR="0061257D" w:rsidRPr="00C3663A" w:rsidRDefault="0061257D" w:rsidP="00614268">
            <w:pPr>
              <w:numPr>
                <w:ilvl w:val="0"/>
                <w:numId w:val="13"/>
              </w:numPr>
              <w:jc w:val="both"/>
              <w:rPr>
                <w:rFonts w:ascii="Garamond" w:hAnsi="Garamond"/>
                <w:b/>
                <w:color w:val="000000" w:themeColor="text1"/>
                <w:sz w:val="22"/>
                <w:szCs w:val="22"/>
              </w:rPr>
            </w:pPr>
            <w:r w:rsidRPr="00C3663A">
              <w:rPr>
                <w:rFonts w:ascii="Garamond" w:hAnsi="Garamond"/>
                <w:color w:val="000000" w:themeColor="text1"/>
                <w:sz w:val="22"/>
                <w:szCs w:val="22"/>
              </w:rPr>
              <w:lastRenderedPageBreak/>
              <w:t>VSÚ je činný v agendě N</w:t>
            </w:r>
            <w:r w:rsidR="00DB0D02" w:rsidRPr="00C3663A">
              <w:rPr>
                <w:rFonts w:ascii="Garamond" w:hAnsi="Garamond"/>
                <w:color w:val="000000" w:themeColor="text1"/>
                <w:sz w:val="22"/>
                <w:szCs w:val="22"/>
              </w:rPr>
              <w:t xml:space="preserve">t, Rt, Ntm a podle hlavy III. zákona </w:t>
            </w:r>
            <w:r w:rsidRPr="00C3663A">
              <w:rPr>
                <w:rFonts w:ascii="Garamond" w:hAnsi="Garamond"/>
                <w:color w:val="000000" w:themeColor="text1"/>
                <w:sz w:val="22"/>
                <w:szCs w:val="22"/>
              </w:rPr>
              <w:t>č. 218/2003 Sb.  a z</w:t>
            </w:r>
            <w:r w:rsidR="00DB0D02" w:rsidRPr="00C3663A">
              <w:rPr>
                <w:rFonts w:ascii="Garamond" w:hAnsi="Garamond"/>
                <w:color w:val="000000" w:themeColor="text1"/>
                <w:sz w:val="22"/>
                <w:szCs w:val="22"/>
              </w:rPr>
              <w:t xml:space="preserve">ákona </w:t>
            </w:r>
            <w:r w:rsidRPr="00C3663A">
              <w:rPr>
                <w:rFonts w:ascii="Garamond" w:hAnsi="Garamond"/>
                <w:color w:val="000000" w:themeColor="text1"/>
                <w:sz w:val="22"/>
                <w:szCs w:val="22"/>
              </w:rPr>
              <w:t>č. 279/2003 Sb.</w:t>
            </w:r>
          </w:p>
          <w:p w14:paraId="70685506" w14:textId="77777777" w:rsidR="002D6125" w:rsidRPr="00C3663A" w:rsidRDefault="002D6125" w:rsidP="00614268">
            <w:pPr>
              <w:numPr>
                <w:ilvl w:val="0"/>
                <w:numId w:val="13"/>
              </w:numPr>
              <w:jc w:val="both"/>
              <w:rPr>
                <w:rFonts w:ascii="Garamond" w:hAnsi="Garamond"/>
                <w:b/>
                <w:color w:val="000000" w:themeColor="text1"/>
                <w:sz w:val="22"/>
                <w:szCs w:val="22"/>
              </w:rPr>
            </w:pPr>
            <w:r w:rsidRPr="00C3663A">
              <w:rPr>
                <w:rFonts w:ascii="Garamond" w:hAnsi="Garamond"/>
                <w:color w:val="000000" w:themeColor="text1"/>
                <w:sz w:val="22"/>
                <w:szCs w:val="22"/>
              </w:rPr>
              <w:t xml:space="preserve">Sepisování ústních podání do protokolu u nepříslušného soudu </w:t>
            </w:r>
            <w:r w:rsidRPr="00C3663A">
              <w:rPr>
                <w:rFonts w:ascii="Garamond" w:hAnsi="Garamond"/>
                <w:b/>
                <w:color w:val="000000" w:themeColor="text1"/>
                <w:sz w:val="22"/>
                <w:szCs w:val="22"/>
              </w:rPr>
              <w:t xml:space="preserve">– </w:t>
            </w:r>
            <w:r w:rsidR="0078188E" w:rsidRPr="00C3663A">
              <w:rPr>
                <w:rFonts w:ascii="Garamond" w:hAnsi="Garamond"/>
                <w:b/>
                <w:color w:val="000000" w:themeColor="text1"/>
                <w:sz w:val="22"/>
                <w:szCs w:val="22"/>
              </w:rPr>
              <w:t>Jana Rubešová</w:t>
            </w:r>
          </w:p>
          <w:p w14:paraId="2E63011D" w14:textId="630C9E35" w:rsidR="003837A8" w:rsidRPr="00C3663A" w:rsidRDefault="00A065DA"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zástup: </w:t>
            </w:r>
            <w:r w:rsidR="006431C6" w:rsidRPr="00C3663A">
              <w:rPr>
                <w:rFonts w:ascii="Garamond" w:hAnsi="Garamond"/>
                <w:bCs/>
                <w:color w:val="000000" w:themeColor="text1"/>
                <w:sz w:val="22"/>
                <w:szCs w:val="22"/>
              </w:rPr>
              <w:t xml:space="preserve">Bc. Barbora Rybáková </w:t>
            </w:r>
          </w:p>
          <w:p w14:paraId="40F78808" w14:textId="77777777" w:rsidR="00DF73EF" w:rsidRPr="00C3663A" w:rsidRDefault="00DF73EF" w:rsidP="00DF73EF">
            <w:pPr>
              <w:ind w:left="720"/>
              <w:contextualSpacing/>
              <w:jc w:val="both"/>
              <w:rPr>
                <w:rFonts w:ascii="Garamond" w:hAnsi="Garamond"/>
                <w:b/>
                <w:color w:val="000000" w:themeColor="text1"/>
                <w:sz w:val="22"/>
                <w:szCs w:val="22"/>
              </w:rPr>
            </w:pPr>
          </w:p>
          <w:p w14:paraId="403F278C" w14:textId="0C7B4DA6" w:rsidR="00010E77" w:rsidRPr="00C3663A" w:rsidRDefault="001367AC" w:rsidP="000A421E">
            <w:pPr>
              <w:contextualSpacing/>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XII</w:t>
            </w:r>
            <w:r w:rsidR="00010E77" w:rsidRPr="00C3663A">
              <w:rPr>
                <w:rFonts w:ascii="Garamond" w:hAnsi="Garamond"/>
                <w:b/>
                <w:color w:val="000000" w:themeColor="text1"/>
                <w:sz w:val="22"/>
                <w:szCs w:val="22"/>
                <w:u w:val="single"/>
              </w:rPr>
              <w:t>. Pracovní pohotovost soudců (práce nad rámec stanovené pracovní doby)</w:t>
            </w:r>
          </w:p>
          <w:p w14:paraId="51DCFF40" w14:textId="77777777" w:rsidR="008E5124"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Pohotovost soudců (dosažitelnost) počíná každým </w:t>
            </w:r>
            <w:r w:rsidR="001C26A7" w:rsidRPr="00C3663A">
              <w:rPr>
                <w:rFonts w:ascii="Garamond" w:hAnsi="Garamond"/>
                <w:color w:val="000000" w:themeColor="text1"/>
                <w:sz w:val="22"/>
                <w:szCs w:val="22"/>
              </w:rPr>
              <w:t>pondělkem od</w:t>
            </w:r>
            <w:r w:rsidR="003F462C" w:rsidRPr="00C3663A">
              <w:rPr>
                <w:rFonts w:ascii="Garamond" w:hAnsi="Garamond"/>
                <w:color w:val="000000" w:themeColor="text1"/>
                <w:sz w:val="22"/>
                <w:szCs w:val="22"/>
              </w:rPr>
              <w:t xml:space="preserve"> 08</w:t>
            </w:r>
            <w:r w:rsidRPr="00C3663A">
              <w:rPr>
                <w:rFonts w:ascii="Garamond" w:hAnsi="Garamond"/>
                <w:color w:val="000000" w:themeColor="text1"/>
                <w:sz w:val="22"/>
                <w:szCs w:val="22"/>
              </w:rPr>
              <w:t xml:space="preserve">:00 hod. a trvá jeden týden. </w:t>
            </w:r>
          </w:p>
          <w:p w14:paraId="2639087A" w14:textId="5FE8F335" w:rsidR="008E5124" w:rsidRPr="00C3663A" w:rsidRDefault="0050789A"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Návrhy na potrestání se zadržením obviněného</w:t>
            </w:r>
            <w:r w:rsidR="00EB1226" w:rsidRPr="00C3663A">
              <w:rPr>
                <w:rFonts w:ascii="Garamond" w:hAnsi="Garamond"/>
                <w:color w:val="000000" w:themeColor="text1"/>
                <w:sz w:val="22"/>
                <w:szCs w:val="22"/>
              </w:rPr>
              <w:t xml:space="preserve"> včetně mladistvého obviněného</w:t>
            </w:r>
            <w:r w:rsidRPr="00C3663A">
              <w:rPr>
                <w:rFonts w:ascii="Garamond" w:hAnsi="Garamond"/>
                <w:color w:val="000000" w:themeColor="text1"/>
                <w:sz w:val="22"/>
                <w:szCs w:val="22"/>
              </w:rPr>
              <w:t xml:space="preserve">  napadlé v pracovní době i mimo pracovní dobu vyřizuje pohotovostní soudce. </w:t>
            </w:r>
            <w:r w:rsidR="001319DD" w:rsidRPr="00C3663A">
              <w:rPr>
                <w:rFonts w:ascii="Garamond" w:hAnsi="Garamond"/>
                <w:b/>
                <w:bCs/>
                <w:color w:val="000000" w:themeColor="text1"/>
                <w:sz w:val="22"/>
                <w:szCs w:val="22"/>
              </w:rPr>
              <w:t xml:space="preserve">V případě, že návrh na potrestání proti zadržené osobě napadne v neděli po 17:00 hod. a soudce držící pohotovost nebude následující den přítomen na pracovišti, bude věc vyřizovat </w:t>
            </w:r>
            <w:r w:rsidR="00B8720C" w:rsidRPr="00C3663A">
              <w:rPr>
                <w:rFonts w:ascii="Garamond" w:hAnsi="Garamond"/>
                <w:b/>
                <w:bCs/>
                <w:color w:val="000000" w:themeColor="text1"/>
                <w:sz w:val="22"/>
                <w:szCs w:val="22"/>
              </w:rPr>
              <w:t>pohotovostní soudce, který službu převzal</w:t>
            </w:r>
            <w:r w:rsidR="001319DD" w:rsidRPr="00C3663A">
              <w:rPr>
                <w:rFonts w:ascii="Garamond" w:hAnsi="Garamond"/>
                <w:b/>
                <w:bCs/>
                <w:color w:val="000000" w:themeColor="text1"/>
                <w:sz w:val="22"/>
                <w:szCs w:val="22"/>
              </w:rPr>
              <w:t>. Takový</w:t>
            </w:r>
            <w:r w:rsidR="005043E6" w:rsidRPr="00C3663A">
              <w:rPr>
                <w:rFonts w:ascii="Garamond" w:hAnsi="Garamond"/>
                <w:b/>
                <w:bCs/>
                <w:color w:val="000000" w:themeColor="text1"/>
                <w:sz w:val="22"/>
                <w:szCs w:val="22"/>
              </w:rPr>
              <w:t>to návrh bude zapsán do senátu soudce</w:t>
            </w:r>
            <w:r w:rsidR="00B8720C" w:rsidRPr="00C3663A">
              <w:rPr>
                <w:rFonts w:ascii="Garamond" w:hAnsi="Garamond"/>
                <w:b/>
                <w:bCs/>
                <w:color w:val="000000" w:themeColor="text1"/>
                <w:sz w:val="22"/>
                <w:szCs w:val="22"/>
              </w:rPr>
              <w:t>, který věc bude fakticky vyřizovat</w:t>
            </w:r>
            <w:r w:rsidR="005043E6" w:rsidRPr="00C3663A">
              <w:rPr>
                <w:rFonts w:ascii="Garamond" w:hAnsi="Garamond"/>
                <w:b/>
                <w:bCs/>
                <w:color w:val="000000" w:themeColor="text1"/>
                <w:sz w:val="22"/>
                <w:szCs w:val="22"/>
              </w:rPr>
              <w:t xml:space="preserve">. </w:t>
            </w:r>
          </w:p>
          <w:p w14:paraId="7506FC12" w14:textId="77777777" w:rsidR="00010E77"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Pokud počátek</w:t>
            </w:r>
            <w:r w:rsidR="006043D7" w:rsidRPr="00C3663A">
              <w:rPr>
                <w:rFonts w:ascii="Garamond" w:hAnsi="Garamond"/>
                <w:color w:val="000000" w:themeColor="text1"/>
                <w:sz w:val="22"/>
                <w:szCs w:val="22"/>
              </w:rPr>
              <w:t xml:space="preserve"> nebo konec</w:t>
            </w:r>
            <w:r w:rsidRPr="00C3663A">
              <w:rPr>
                <w:rFonts w:ascii="Garamond" w:hAnsi="Garamond"/>
                <w:color w:val="000000" w:themeColor="text1"/>
                <w:sz w:val="22"/>
                <w:szCs w:val="22"/>
              </w:rPr>
              <w:t xml:space="preserve"> pohotovosti připadá na svátek, platí, že</w:t>
            </w:r>
            <w:r w:rsidR="006043D7" w:rsidRPr="00C3663A">
              <w:rPr>
                <w:rFonts w:ascii="Garamond" w:hAnsi="Garamond"/>
                <w:color w:val="000000" w:themeColor="text1"/>
                <w:sz w:val="22"/>
                <w:szCs w:val="22"/>
              </w:rPr>
              <w:t xml:space="preserve"> soudce pohotovost přebírá v 08</w:t>
            </w:r>
            <w:r w:rsidRPr="00C3663A">
              <w:rPr>
                <w:rFonts w:ascii="Garamond" w:hAnsi="Garamond"/>
                <w:color w:val="000000" w:themeColor="text1"/>
                <w:sz w:val="22"/>
                <w:szCs w:val="22"/>
              </w:rPr>
              <w:t xml:space="preserve">:00 hod. </w:t>
            </w:r>
            <w:r w:rsidR="006043D7" w:rsidRPr="00C3663A">
              <w:rPr>
                <w:rFonts w:ascii="Garamond" w:hAnsi="Garamond"/>
                <w:color w:val="000000" w:themeColor="text1"/>
                <w:sz w:val="22"/>
                <w:szCs w:val="22"/>
              </w:rPr>
              <w:t>následujícího pracovního dne</w:t>
            </w:r>
            <w:r w:rsidRPr="00C3663A">
              <w:rPr>
                <w:rFonts w:ascii="Garamond" w:hAnsi="Garamond"/>
                <w:color w:val="000000" w:themeColor="text1"/>
                <w:sz w:val="22"/>
                <w:szCs w:val="22"/>
              </w:rPr>
              <w:t>, nedohodnou-li si soudci z důležitých důvodů jiný okamžik předání pohotovosti.</w:t>
            </w:r>
          </w:p>
          <w:p w14:paraId="280130E2" w14:textId="2B1C5427" w:rsidR="00F42CAC"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Konkrétní termín pohotovosti soudce je určen podle seznamu pohotovostí soudců, který je v původní verzi připraven na celý rok dopředu a je přílohou č. </w:t>
            </w:r>
            <w:r w:rsidR="00AF0CAC" w:rsidRPr="00C3663A">
              <w:rPr>
                <w:rFonts w:ascii="Garamond" w:hAnsi="Garamond"/>
                <w:color w:val="000000" w:themeColor="text1"/>
                <w:sz w:val="22"/>
                <w:szCs w:val="22"/>
              </w:rPr>
              <w:t>1</w:t>
            </w:r>
            <w:r w:rsidRPr="00C3663A">
              <w:rPr>
                <w:rFonts w:ascii="Garamond" w:hAnsi="Garamond"/>
                <w:color w:val="000000" w:themeColor="text1"/>
                <w:sz w:val="22"/>
                <w:szCs w:val="22"/>
              </w:rPr>
              <w:t xml:space="preserve"> tohoto rozvrhu práce.</w:t>
            </w:r>
          </w:p>
          <w:p w14:paraId="50BD08C5" w14:textId="77777777" w:rsidR="00D72DB0" w:rsidRPr="00C3663A" w:rsidRDefault="00F42CA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Soudce, kterému přidělený termín pohotovosti z různých důvodů nevyhovuje (např. dovolená, vyřizování důležitých osobních </w:t>
            </w:r>
            <w:r w:rsidR="009D7692" w:rsidRPr="00C3663A">
              <w:rPr>
                <w:rFonts w:ascii="Garamond" w:hAnsi="Garamond"/>
                <w:color w:val="000000" w:themeColor="text1"/>
                <w:sz w:val="22"/>
                <w:szCs w:val="22"/>
              </w:rPr>
              <w:t>záležitostí apod.)</w:t>
            </w:r>
            <w:r w:rsidR="00DB0D02" w:rsidRPr="00C3663A">
              <w:rPr>
                <w:rFonts w:ascii="Garamond" w:hAnsi="Garamond"/>
                <w:color w:val="000000" w:themeColor="text1"/>
                <w:sz w:val="22"/>
                <w:szCs w:val="22"/>
              </w:rPr>
              <w:t>,</w:t>
            </w:r>
            <w:r w:rsidR="009D7692" w:rsidRPr="00C3663A">
              <w:rPr>
                <w:rFonts w:ascii="Garamond" w:hAnsi="Garamond"/>
                <w:color w:val="000000" w:themeColor="text1"/>
                <w:sz w:val="22"/>
                <w:szCs w:val="22"/>
              </w:rPr>
              <w:t xml:space="preserve"> si</w:t>
            </w:r>
            <w:r w:rsidRPr="00C3663A">
              <w:rPr>
                <w:rFonts w:ascii="Garamond" w:hAnsi="Garamond"/>
                <w:color w:val="000000" w:themeColor="text1"/>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47774B23" w:rsidR="00032829"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Soudce civilního úseku mající pohotovost je činný v agendě návrhů podle § 158a tr. řádu, a to v pracovní i mimopracovní době podle seznamu civilních pohotovostí, </w:t>
            </w:r>
            <w:r w:rsidR="009D7692" w:rsidRPr="00C3663A">
              <w:rPr>
                <w:rFonts w:ascii="Garamond" w:hAnsi="Garamond"/>
                <w:color w:val="000000" w:themeColor="text1"/>
                <w:sz w:val="22"/>
                <w:szCs w:val="22"/>
              </w:rPr>
              <w:t>který je</w:t>
            </w:r>
            <w:r w:rsidRPr="00C3663A">
              <w:rPr>
                <w:rFonts w:ascii="Garamond" w:hAnsi="Garamond"/>
                <w:color w:val="000000" w:themeColor="text1"/>
                <w:sz w:val="22"/>
                <w:szCs w:val="22"/>
              </w:rPr>
              <w:t xml:space="preserve"> připravován na k</w:t>
            </w:r>
            <w:r w:rsidR="00715310" w:rsidRPr="00C3663A">
              <w:rPr>
                <w:rFonts w:ascii="Garamond" w:hAnsi="Garamond"/>
                <w:color w:val="000000" w:themeColor="text1"/>
                <w:sz w:val="22"/>
                <w:szCs w:val="22"/>
              </w:rPr>
              <w:t>alendářní rok, a to počínaje 1.</w:t>
            </w:r>
            <w:r w:rsidR="00DB0D02" w:rsidRPr="00C3663A">
              <w:rPr>
                <w:rFonts w:ascii="Garamond" w:hAnsi="Garamond"/>
                <w:color w:val="000000" w:themeColor="text1"/>
                <w:sz w:val="22"/>
                <w:szCs w:val="22"/>
              </w:rPr>
              <w:t>1.202</w:t>
            </w:r>
            <w:r w:rsidR="000A421E" w:rsidRPr="00C3663A">
              <w:rPr>
                <w:rFonts w:ascii="Garamond" w:hAnsi="Garamond"/>
                <w:color w:val="000000" w:themeColor="text1"/>
                <w:sz w:val="22"/>
                <w:szCs w:val="22"/>
              </w:rPr>
              <w:t>5</w:t>
            </w:r>
            <w:r w:rsidRPr="00C3663A">
              <w:rPr>
                <w:rFonts w:ascii="Garamond" w:hAnsi="Garamond"/>
                <w:color w:val="000000" w:themeColor="text1"/>
                <w:sz w:val="22"/>
                <w:szCs w:val="22"/>
              </w:rPr>
              <w:t xml:space="preserve">  </w:t>
            </w:r>
          </w:p>
          <w:p w14:paraId="3038C395" w14:textId="77777777" w:rsidR="0061257D" w:rsidRPr="00C3663A" w:rsidRDefault="0061257D" w:rsidP="003837A8">
            <w:pPr>
              <w:jc w:val="both"/>
              <w:rPr>
                <w:rFonts w:ascii="Garamond" w:hAnsi="Garamond"/>
                <w:b/>
                <w:color w:val="000000" w:themeColor="text1"/>
                <w:sz w:val="22"/>
                <w:szCs w:val="22"/>
              </w:rPr>
            </w:pPr>
          </w:p>
          <w:p w14:paraId="0CB3F709" w14:textId="77777777" w:rsidR="0044271C" w:rsidRPr="00C3663A" w:rsidRDefault="00BD3458"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XI</w:t>
            </w:r>
            <w:r w:rsidR="001367AC" w:rsidRPr="00C3663A">
              <w:rPr>
                <w:rFonts w:ascii="Garamond" w:hAnsi="Garamond"/>
                <w:b/>
                <w:color w:val="000000" w:themeColor="text1"/>
                <w:sz w:val="22"/>
                <w:szCs w:val="22"/>
                <w:u w:val="single"/>
              </w:rPr>
              <w:t>II</w:t>
            </w:r>
            <w:r w:rsidR="0044271C" w:rsidRPr="00C3663A">
              <w:rPr>
                <w:rFonts w:ascii="Garamond" w:hAnsi="Garamond"/>
                <w:b/>
                <w:color w:val="000000" w:themeColor="text1"/>
                <w:sz w:val="22"/>
                <w:szCs w:val="22"/>
                <w:u w:val="single"/>
              </w:rPr>
              <w:t>. Přísedící</w:t>
            </w:r>
          </w:p>
          <w:p w14:paraId="037CB8F0" w14:textId="0B9127D6" w:rsidR="00B918B6" w:rsidRPr="00C3663A" w:rsidRDefault="00EB1226"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 xml:space="preserve">V senátních věcech napadlých do 31.12.2024 budou nadále až do právní moci rozhodnutí činní přísedící </w:t>
            </w:r>
            <w:r w:rsidR="006769F2" w:rsidRPr="00C3663A">
              <w:rPr>
                <w:rFonts w:ascii="Garamond" w:hAnsi="Garamond"/>
                <w:bCs/>
                <w:color w:val="000000" w:themeColor="text1"/>
                <w:sz w:val="22"/>
                <w:szCs w:val="22"/>
              </w:rPr>
              <w:t xml:space="preserve">stanoveni dle pravidel v rozvrhu práce účinného ke dni nápadu obžaloby. </w:t>
            </w:r>
          </w:p>
          <w:p w14:paraId="1250836E" w14:textId="77777777" w:rsidR="006769F2" w:rsidRPr="00C3663A" w:rsidRDefault="00B918B6"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Stejné pravidlo platí u senátních věcí napadlých do 31.12.2024, které byly přerušeny (ve smyslu § 224 tr. řádu).</w:t>
            </w:r>
          </w:p>
          <w:p w14:paraId="237D314C" w14:textId="411BF978" w:rsidR="000A67DE" w:rsidRPr="00C3663A" w:rsidRDefault="006769F2"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Vznikne-li potřeba změnit osobu přísedícího z důvodu dočasné či trvalé překážky</w:t>
            </w:r>
            <w:r w:rsidR="00920D77" w:rsidRPr="00C3663A">
              <w:rPr>
                <w:rFonts w:ascii="Garamond" w:hAnsi="Garamond"/>
                <w:bCs/>
                <w:color w:val="000000" w:themeColor="text1"/>
                <w:sz w:val="22"/>
                <w:szCs w:val="22"/>
              </w:rPr>
              <w:t xml:space="preserve"> a nebude již k dispozici žádný přísedící původně jmenovaný na trestní úsek</w:t>
            </w:r>
            <w:r w:rsidRPr="00C3663A">
              <w:rPr>
                <w:rFonts w:ascii="Garamond" w:hAnsi="Garamond"/>
                <w:bCs/>
                <w:color w:val="000000" w:themeColor="text1"/>
                <w:sz w:val="22"/>
                <w:szCs w:val="22"/>
              </w:rPr>
              <w:t>, platí pravidla stanovená v příloze č. 1 rozvrhu práce pro občanskoprávní úsek.</w:t>
            </w:r>
          </w:p>
          <w:p w14:paraId="5754F73B" w14:textId="77777777" w:rsidR="006769F2" w:rsidRPr="00C3663A" w:rsidRDefault="006769F2" w:rsidP="006769F2">
            <w:pPr>
              <w:pStyle w:val="Odstavecseseznamem"/>
              <w:ind w:left="720"/>
              <w:rPr>
                <w:rFonts w:ascii="Garamond" w:hAnsi="Garamond"/>
                <w:b/>
                <w:color w:val="000000" w:themeColor="text1"/>
                <w:sz w:val="22"/>
                <w:szCs w:val="22"/>
              </w:rPr>
            </w:pPr>
          </w:p>
          <w:p w14:paraId="14D8E92F" w14:textId="77777777" w:rsidR="0044271C" w:rsidRPr="00C3663A" w:rsidRDefault="00BD3458" w:rsidP="003837A8">
            <w:pPr>
              <w:jc w:val="both"/>
              <w:rPr>
                <w:rFonts w:ascii="Garamond" w:hAnsi="Garamond"/>
                <w:color w:val="000000" w:themeColor="text1"/>
                <w:sz w:val="22"/>
                <w:szCs w:val="22"/>
              </w:rPr>
            </w:pPr>
            <w:r w:rsidRPr="00C3663A">
              <w:rPr>
                <w:rFonts w:ascii="Garamond" w:hAnsi="Garamond"/>
                <w:b/>
                <w:color w:val="000000" w:themeColor="text1"/>
                <w:sz w:val="22"/>
                <w:szCs w:val="22"/>
                <w:u w:val="single"/>
              </w:rPr>
              <w:t>X</w:t>
            </w:r>
            <w:r w:rsidR="001367AC" w:rsidRPr="00C3663A">
              <w:rPr>
                <w:rFonts w:ascii="Garamond" w:hAnsi="Garamond"/>
                <w:b/>
                <w:color w:val="000000" w:themeColor="text1"/>
                <w:sz w:val="22"/>
                <w:szCs w:val="22"/>
                <w:u w:val="single"/>
              </w:rPr>
              <w:t>I</w:t>
            </w:r>
            <w:r w:rsidRPr="00C3663A">
              <w:rPr>
                <w:rFonts w:ascii="Garamond" w:hAnsi="Garamond"/>
                <w:b/>
                <w:color w:val="000000" w:themeColor="text1"/>
                <w:sz w:val="22"/>
                <w:szCs w:val="22"/>
                <w:u w:val="single"/>
              </w:rPr>
              <w:t>V</w:t>
            </w:r>
            <w:r w:rsidR="0044271C" w:rsidRPr="00C3663A">
              <w:rPr>
                <w:rFonts w:ascii="Garamond" w:hAnsi="Garamond"/>
                <w:b/>
                <w:color w:val="000000" w:themeColor="text1"/>
                <w:sz w:val="22"/>
                <w:szCs w:val="22"/>
                <w:u w:val="single"/>
              </w:rPr>
              <w:t>. Asistent</w:t>
            </w:r>
          </w:p>
          <w:p w14:paraId="39A200B7" w14:textId="751B9174" w:rsidR="008A4BA7" w:rsidRPr="00C3663A" w:rsidRDefault="00957D74"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Ve věcech vyřizovaných soudcem </w:t>
            </w:r>
            <w:r w:rsidR="00DF4A87" w:rsidRPr="00C3663A">
              <w:rPr>
                <w:rFonts w:ascii="Garamond" w:hAnsi="Garamond"/>
                <w:color w:val="000000" w:themeColor="text1"/>
                <w:sz w:val="22"/>
                <w:szCs w:val="22"/>
              </w:rPr>
              <w:t>Mgr. Jaroslavou Linhartovou</w:t>
            </w:r>
            <w:r w:rsidR="00A327C5" w:rsidRPr="00C3663A">
              <w:rPr>
                <w:rFonts w:ascii="Garamond" w:hAnsi="Garamond"/>
                <w:color w:val="000000" w:themeColor="text1"/>
                <w:sz w:val="22"/>
                <w:szCs w:val="22"/>
              </w:rPr>
              <w:t>, JUDr. Danielou Reifovu</w:t>
            </w:r>
            <w:r w:rsidR="008216E3" w:rsidRPr="00C3663A">
              <w:rPr>
                <w:rFonts w:ascii="Garamond" w:hAnsi="Garamond"/>
                <w:color w:val="000000" w:themeColor="text1"/>
                <w:sz w:val="22"/>
                <w:szCs w:val="22"/>
              </w:rPr>
              <w:t>, Mgr. Janem Matisem</w:t>
            </w:r>
            <w:r w:rsidR="00DC09ED" w:rsidRPr="00C3663A">
              <w:rPr>
                <w:rFonts w:ascii="Garamond" w:hAnsi="Garamond"/>
                <w:color w:val="000000" w:themeColor="text1"/>
                <w:sz w:val="22"/>
                <w:szCs w:val="22"/>
              </w:rPr>
              <w:t xml:space="preserve"> a JUDr. Ivou Fialovou</w:t>
            </w:r>
            <w:r w:rsidR="00ED0B4E"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působí asistent soudce –</w:t>
            </w:r>
            <w:r w:rsidR="00610FA7" w:rsidRPr="00C3663A">
              <w:rPr>
                <w:rFonts w:ascii="Garamond" w:hAnsi="Garamond"/>
                <w:color w:val="000000" w:themeColor="text1"/>
                <w:sz w:val="22"/>
                <w:szCs w:val="22"/>
              </w:rPr>
              <w:t xml:space="preserve"> </w:t>
            </w:r>
            <w:r w:rsidR="00A327C5" w:rsidRPr="00C3663A">
              <w:rPr>
                <w:rFonts w:ascii="Garamond" w:hAnsi="Garamond"/>
                <w:b/>
                <w:color w:val="000000" w:themeColor="text1"/>
                <w:sz w:val="22"/>
                <w:szCs w:val="22"/>
                <w:u w:val="single"/>
              </w:rPr>
              <w:t xml:space="preserve">Mgr. Viktor Martinec </w:t>
            </w:r>
          </w:p>
          <w:p w14:paraId="17022DD2" w14:textId="434E7168" w:rsidR="00AE4BA5" w:rsidRPr="00C3663A" w:rsidRDefault="0044271C" w:rsidP="00614268">
            <w:pPr>
              <w:numPr>
                <w:ilvl w:val="0"/>
                <w:numId w:val="13"/>
              </w:numPr>
              <w:jc w:val="both"/>
              <w:rPr>
                <w:rFonts w:ascii="Garamond" w:hAnsi="Garamond"/>
                <w:b/>
                <w:color w:val="000000" w:themeColor="text1"/>
                <w:sz w:val="22"/>
                <w:szCs w:val="22"/>
                <w:u w:val="single"/>
              </w:rPr>
            </w:pPr>
            <w:r w:rsidRPr="00C3663A">
              <w:rPr>
                <w:rFonts w:ascii="Garamond" w:hAnsi="Garamond"/>
                <w:color w:val="000000" w:themeColor="text1"/>
                <w:sz w:val="22"/>
                <w:szCs w:val="22"/>
              </w:rPr>
              <w:t>Ve věcech vyřizovaných soudcem</w:t>
            </w:r>
            <w:r w:rsidR="00B30A68" w:rsidRPr="00C3663A">
              <w:rPr>
                <w:rFonts w:ascii="Garamond" w:hAnsi="Garamond"/>
                <w:color w:val="000000" w:themeColor="text1"/>
                <w:sz w:val="22"/>
                <w:szCs w:val="22"/>
              </w:rPr>
              <w:t xml:space="preserve"> </w:t>
            </w:r>
            <w:r w:rsidR="004903AD" w:rsidRPr="00C3663A">
              <w:rPr>
                <w:rFonts w:ascii="Garamond" w:hAnsi="Garamond"/>
                <w:color w:val="000000" w:themeColor="text1"/>
                <w:sz w:val="22"/>
                <w:szCs w:val="22"/>
              </w:rPr>
              <w:t>JUDr. Milanem Rossi</w:t>
            </w:r>
            <w:r w:rsidR="00DF4A87" w:rsidRPr="00C3663A">
              <w:rPr>
                <w:rFonts w:ascii="Garamond" w:hAnsi="Garamond"/>
                <w:color w:val="000000" w:themeColor="text1"/>
                <w:sz w:val="22"/>
                <w:szCs w:val="22"/>
              </w:rPr>
              <w:t xml:space="preserve"> a </w:t>
            </w:r>
            <w:r w:rsidR="00C64F23" w:rsidRPr="00C3663A">
              <w:rPr>
                <w:rFonts w:ascii="Garamond" w:hAnsi="Garamond"/>
                <w:color w:val="000000" w:themeColor="text1"/>
                <w:sz w:val="22"/>
                <w:szCs w:val="22"/>
              </w:rPr>
              <w:t>JUDr. Danielou Reifov</w:t>
            </w:r>
            <w:r w:rsidR="000B2ED0" w:rsidRPr="00C3663A">
              <w:rPr>
                <w:rFonts w:ascii="Garamond" w:hAnsi="Garamond"/>
                <w:color w:val="000000" w:themeColor="text1"/>
                <w:sz w:val="22"/>
                <w:szCs w:val="22"/>
              </w:rPr>
              <w:t>o</w:t>
            </w:r>
            <w:r w:rsidR="00D11717" w:rsidRPr="00C3663A">
              <w:rPr>
                <w:rFonts w:ascii="Garamond" w:hAnsi="Garamond"/>
                <w:color w:val="000000" w:themeColor="text1"/>
                <w:sz w:val="22"/>
                <w:szCs w:val="22"/>
              </w:rPr>
              <w:t xml:space="preserve">u </w:t>
            </w:r>
            <w:r w:rsidRPr="00C3663A">
              <w:rPr>
                <w:rFonts w:ascii="Garamond" w:hAnsi="Garamond"/>
                <w:color w:val="000000" w:themeColor="text1"/>
                <w:sz w:val="22"/>
                <w:szCs w:val="22"/>
              </w:rPr>
              <w:t xml:space="preserve">působí asistent soudce – </w:t>
            </w:r>
            <w:r w:rsidR="004903AD" w:rsidRPr="00C3663A">
              <w:rPr>
                <w:rFonts w:ascii="Garamond" w:hAnsi="Garamond"/>
                <w:b/>
                <w:color w:val="000000" w:themeColor="text1"/>
                <w:sz w:val="22"/>
                <w:szCs w:val="22"/>
                <w:u w:val="single"/>
              </w:rPr>
              <w:t>Mgr. Patrik Biedermann</w:t>
            </w:r>
            <w:r w:rsidR="009B4C58" w:rsidRPr="00C3663A">
              <w:rPr>
                <w:rFonts w:ascii="Garamond" w:hAnsi="Garamond"/>
                <w:b/>
                <w:color w:val="000000" w:themeColor="text1"/>
                <w:sz w:val="22"/>
                <w:szCs w:val="22"/>
                <w:u w:val="single"/>
              </w:rPr>
              <w:t xml:space="preserve"> </w:t>
            </w:r>
          </w:p>
          <w:p w14:paraId="0DC94C33" w14:textId="77777777" w:rsidR="00026A44" w:rsidRPr="00C3663A" w:rsidRDefault="00026A44" w:rsidP="00026A44">
            <w:pPr>
              <w:ind w:left="720"/>
              <w:jc w:val="both"/>
              <w:rPr>
                <w:rFonts w:ascii="Garamond" w:hAnsi="Garamond"/>
                <w:b/>
                <w:color w:val="000000" w:themeColor="text1"/>
                <w:sz w:val="22"/>
                <w:szCs w:val="22"/>
                <w:u w:val="single"/>
              </w:rPr>
            </w:pPr>
          </w:p>
          <w:p w14:paraId="49A493C0" w14:textId="77777777" w:rsidR="00AE3F7F" w:rsidRPr="00C3663A" w:rsidRDefault="00AE3F7F" w:rsidP="00614268">
            <w:pPr>
              <w:numPr>
                <w:ilvl w:val="0"/>
                <w:numId w:val="13"/>
              </w:numPr>
              <w:jc w:val="both"/>
              <w:rPr>
                <w:rFonts w:ascii="Garamond" w:hAnsi="Garamond"/>
                <w:b/>
                <w:color w:val="000000" w:themeColor="text1"/>
                <w:sz w:val="22"/>
                <w:szCs w:val="22"/>
                <w:u w:val="single"/>
              </w:rPr>
            </w:pPr>
            <w:r w:rsidRPr="00C3663A">
              <w:rPr>
                <w:rFonts w:ascii="Garamond" w:hAnsi="Garamond"/>
                <w:color w:val="000000" w:themeColor="text1"/>
                <w:sz w:val="22"/>
                <w:szCs w:val="22"/>
              </w:rPr>
              <w:t xml:space="preserve">Ve věcech přípravného řízení </w:t>
            </w:r>
            <w:r w:rsidR="007A113F" w:rsidRPr="00C3663A">
              <w:rPr>
                <w:rFonts w:ascii="Garamond" w:hAnsi="Garamond"/>
                <w:color w:val="000000" w:themeColor="text1"/>
                <w:sz w:val="22"/>
                <w:szCs w:val="22"/>
              </w:rPr>
              <w:t xml:space="preserve">(1 Nt, 1 Ntm, 2 Nt) </w:t>
            </w:r>
            <w:r w:rsidRPr="00C3663A">
              <w:rPr>
                <w:rFonts w:ascii="Garamond" w:hAnsi="Garamond"/>
                <w:color w:val="000000" w:themeColor="text1"/>
                <w:sz w:val="22"/>
                <w:szCs w:val="22"/>
              </w:rPr>
              <w:t>působí asistenti pouze v agendě upravené v oddílech:</w:t>
            </w:r>
          </w:p>
          <w:p w14:paraId="49C50B02" w14:textId="58AA1CCD" w:rsidR="00AE3F7F" w:rsidRPr="00C3663A" w:rsidRDefault="00AE3F7F" w:rsidP="00026A44">
            <w:pPr>
              <w:pStyle w:val="Odstavecseseznamem"/>
              <w:numPr>
                <w:ilvl w:val="0"/>
                <w:numId w:val="45"/>
              </w:numPr>
              <w:ind w:left="1014" w:hanging="283"/>
              <w:jc w:val="both"/>
              <w:rPr>
                <w:rFonts w:ascii="Garamond" w:hAnsi="Garamond"/>
                <w:color w:val="000000" w:themeColor="text1"/>
                <w:sz w:val="22"/>
                <w:szCs w:val="22"/>
              </w:rPr>
            </w:pPr>
            <w:r w:rsidRPr="00C3663A">
              <w:rPr>
                <w:rFonts w:ascii="Garamond" w:hAnsi="Garamond"/>
                <w:color w:val="000000" w:themeColor="text1"/>
                <w:sz w:val="22"/>
                <w:szCs w:val="22"/>
              </w:rPr>
              <w:t>Spolupráce s člen. státy EU a Spolupráce s člen. státy mimo EU</w:t>
            </w:r>
            <w:r w:rsidR="007A113F" w:rsidRPr="00C3663A">
              <w:rPr>
                <w:rFonts w:ascii="Garamond" w:hAnsi="Garamond"/>
                <w:color w:val="000000" w:themeColor="text1"/>
                <w:sz w:val="22"/>
                <w:szCs w:val="22"/>
              </w:rPr>
              <w:t>,</w:t>
            </w:r>
          </w:p>
          <w:p w14:paraId="274438E6" w14:textId="433F434D" w:rsidR="00AE3F7F" w:rsidRPr="00C3663A" w:rsidRDefault="004903AD" w:rsidP="00026A44">
            <w:pPr>
              <w:pStyle w:val="Odstavecseseznamem"/>
              <w:numPr>
                <w:ilvl w:val="0"/>
                <w:numId w:val="45"/>
              </w:numPr>
              <w:ind w:left="1014" w:hanging="283"/>
              <w:jc w:val="both"/>
              <w:rPr>
                <w:rFonts w:ascii="Garamond" w:hAnsi="Garamond"/>
                <w:b/>
                <w:color w:val="000000" w:themeColor="text1"/>
                <w:sz w:val="22"/>
                <w:szCs w:val="22"/>
                <w:u w:val="single"/>
              </w:rPr>
            </w:pPr>
            <w:r w:rsidRPr="00C3663A">
              <w:rPr>
                <w:rFonts w:ascii="Garamond" w:hAnsi="Garamond"/>
                <w:color w:val="000000" w:themeColor="text1"/>
                <w:sz w:val="22"/>
                <w:szCs w:val="22"/>
              </w:rPr>
              <w:t>Z</w:t>
            </w:r>
            <w:r w:rsidR="00AE3F7F" w:rsidRPr="00C3663A">
              <w:rPr>
                <w:rFonts w:ascii="Garamond" w:hAnsi="Garamond"/>
                <w:color w:val="000000" w:themeColor="text1"/>
                <w:sz w:val="22"/>
                <w:szCs w:val="22"/>
              </w:rPr>
              <w:t>atykače/zadržení</w:t>
            </w:r>
            <w:r w:rsidR="007A113F" w:rsidRPr="00C3663A">
              <w:rPr>
                <w:rFonts w:ascii="Garamond" w:hAnsi="Garamond"/>
                <w:color w:val="000000" w:themeColor="text1"/>
                <w:sz w:val="22"/>
                <w:szCs w:val="22"/>
              </w:rPr>
              <w:t>,</w:t>
            </w:r>
          </w:p>
          <w:p w14:paraId="2082FAAF" w14:textId="62B520EF" w:rsidR="004903AD" w:rsidRPr="00C3663A" w:rsidRDefault="007A113F" w:rsidP="003837A8">
            <w:pPr>
              <w:ind w:left="720"/>
              <w:jc w:val="both"/>
              <w:rPr>
                <w:rFonts w:ascii="Garamond" w:hAnsi="Garamond"/>
                <w:b/>
                <w:color w:val="000000" w:themeColor="text1"/>
                <w:sz w:val="22"/>
                <w:szCs w:val="22"/>
              </w:rPr>
            </w:pPr>
            <w:r w:rsidRPr="00C3663A">
              <w:rPr>
                <w:rFonts w:ascii="Garamond" w:hAnsi="Garamond"/>
                <w:b/>
                <w:color w:val="000000" w:themeColor="text1"/>
                <w:sz w:val="22"/>
                <w:szCs w:val="22"/>
              </w:rPr>
              <w:t xml:space="preserve">a to </w:t>
            </w:r>
            <w:r w:rsidR="008E7BC5" w:rsidRPr="00C3663A">
              <w:rPr>
                <w:rFonts w:ascii="Garamond" w:hAnsi="Garamond"/>
                <w:b/>
                <w:color w:val="000000" w:themeColor="text1"/>
                <w:sz w:val="22"/>
                <w:szCs w:val="22"/>
              </w:rPr>
              <w:t>Mgr. Viktor Martinec</w:t>
            </w:r>
            <w:r w:rsidR="004903AD" w:rsidRPr="00C3663A">
              <w:rPr>
                <w:rFonts w:ascii="Garamond" w:hAnsi="Garamond"/>
                <w:b/>
                <w:color w:val="000000" w:themeColor="text1"/>
                <w:sz w:val="22"/>
                <w:szCs w:val="22"/>
              </w:rPr>
              <w:t xml:space="preserve"> v lichých číslech a Mgr. Patrik Biedermann</w:t>
            </w:r>
            <w:r w:rsidR="009B4C58" w:rsidRPr="00C3663A">
              <w:rPr>
                <w:rFonts w:ascii="Garamond" w:hAnsi="Garamond"/>
                <w:b/>
                <w:color w:val="000000" w:themeColor="text1"/>
                <w:sz w:val="22"/>
                <w:szCs w:val="22"/>
              </w:rPr>
              <w:t xml:space="preserve"> </w:t>
            </w:r>
            <w:r w:rsidR="004903AD" w:rsidRPr="00C3663A">
              <w:rPr>
                <w:rFonts w:ascii="Garamond" w:hAnsi="Garamond"/>
                <w:b/>
                <w:color w:val="000000" w:themeColor="text1"/>
                <w:sz w:val="22"/>
                <w:szCs w:val="22"/>
              </w:rPr>
              <w:t>v sudých číslech.</w:t>
            </w:r>
          </w:p>
          <w:p w14:paraId="19DA25CE" w14:textId="77777777" w:rsidR="00026A44" w:rsidRPr="00C3663A" w:rsidRDefault="00026A44" w:rsidP="003837A8">
            <w:pPr>
              <w:ind w:left="720"/>
              <w:jc w:val="both"/>
              <w:rPr>
                <w:rFonts w:ascii="Garamond" w:hAnsi="Garamond"/>
                <w:b/>
                <w:color w:val="000000" w:themeColor="text1"/>
                <w:sz w:val="22"/>
                <w:szCs w:val="22"/>
              </w:rPr>
            </w:pPr>
          </w:p>
          <w:p w14:paraId="77E3EBC1" w14:textId="78D52AB1" w:rsidR="00FC58F6" w:rsidRPr="00C3663A" w:rsidRDefault="00027134"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C3663A" w:rsidRDefault="00FC58F6"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 důvodu nepřítomnosti asistenta soudce je v případě neodkladných úkonů umožněna vzájemná zastupitelnost. </w:t>
            </w:r>
          </w:p>
          <w:p w14:paraId="6D4713D2" w14:textId="77777777" w:rsidR="00BC767B" w:rsidRPr="00C3663A" w:rsidRDefault="00BC767B" w:rsidP="00BC767B">
            <w:pPr>
              <w:ind w:left="720"/>
              <w:jc w:val="both"/>
              <w:rPr>
                <w:rFonts w:ascii="Garamond" w:hAnsi="Garamond"/>
                <w:color w:val="000000" w:themeColor="text1"/>
                <w:sz w:val="22"/>
                <w:szCs w:val="22"/>
              </w:rPr>
            </w:pPr>
          </w:p>
          <w:p w14:paraId="01EFEFF2" w14:textId="33B9D2D0" w:rsidR="0044271C" w:rsidRPr="00C3663A" w:rsidRDefault="00BD3458"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XV</w:t>
            </w:r>
            <w:r w:rsidR="000A51C7" w:rsidRPr="00C3663A">
              <w:rPr>
                <w:rFonts w:ascii="Garamond" w:hAnsi="Garamond"/>
                <w:b/>
                <w:color w:val="000000" w:themeColor="text1"/>
                <w:sz w:val="22"/>
                <w:szCs w:val="22"/>
                <w:u w:val="single"/>
              </w:rPr>
              <w:t>. Jiné</w:t>
            </w:r>
          </w:p>
          <w:p w14:paraId="6CD4C538" w14:textId="77777777" w:rsidR="00BD3458" w:rsidRPr="00C3663A" w:rsidRDefault="00DB0D02"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Trestní místopředseda</w:t>
            </w:r>
            <w:r w:rsidR="00BD3458" w:rsidRPr="00C3663A">
              <w:rPr>
                <w:rFonts w:ascii="Garamond" w:hAnsi="Garamond"/>
                <w:color w:val="000000" w:themeColor="text1"/>
                <w:sz w:val="22"/>
                <w:szCs w:val="22"/>
              </w:rPr>
              <w:t xml:space="preserve"> rozhodne o mylném zápisu do soudního oddělení, přičemž je nezbytné, aby tuto informaci předseda senátu nahlási</w:t>
            </w:r>
            <w:r w:rsidRPr="00C3663A">
              <w:rPr>
                <w:rFonts w:ascii="Garamond" w:hAnsi="Garamond"/>
                <w:color w:val="000000" w:themeColor="text1"/>
                <w:sz w:val="22"/>
                <w:szCs w:val="22"/>
              </w:rPr>
              <w:t>l</w:t>
            </w:r>
            <w:r w:rsidR="00BD3458" w:rsidRPr="00C3663A">
              <w:rPr>
                <w:rFonts w:ascii="Garamond" w:hAnsi="Garamond"/>
                <w:color w:val="000000" w:themeColor="text1"/>
                <w:sz w:val="22"/>
                <w:szCs w:val="22"/>
              </w:rPr>
              <w:t xml:space="preserve"> bezodkladně, nejpozději do 21 dnů od nápadu.</w:t>
            </w:r>
            <w:r w:rsidR="00D72DB0" w:rsidRPr="00C3663A">
              <w:rPr>
                <w:rFonts w:ascii="Garamond" w:hAnsi="Garamond"/>
                <w:color w:val="000000" w:themeColor="text1"/>
                <w:sz w:val="22"/>
                <w:szCs w:val="22"/>
              </w:rPr>
              <w:t xml:space="preserve"> Nevyužije-li předseda senátu této lhůty</w:t>
            </w:r>
            <w:r w:rsidR="00D25066" w:rsidRPr="00C3663A">
              <w:rPr>
                <w:rFonts w:ascii="Garamond" w:hAnsi="Garamond"/>
                <w:color w:val="000000" w:themeColor="text1"/>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C3663A" w:rsidRDefault="00C075E9" w:rsidP="003837A8">
            <w:pPr>
              <w:ind w:left="360"/>
              <w:jc w:val="both"/>
              <w:rPr>
                <w:rFonts w:ascii="Garamond" w:hAnsi="Garamond"/>
                <w:color w:val="000000" w:themeColor="text1"/>
                <w:sz w:val="22"/>
                <w:szCs w:val="22"/>
              </w:rPr>
            </w:pPr>
          </w:p>
          <w:p w14:paraId="54C029DC" w14:textId="7AD93D6A" w:rsidR="00C075E9" w:rsidRPr="00C3663A" w:rsidRDefault="00BC767B"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XVI</w:t>
            </w:r>
            <w:r w:rsidR="00C075E9" w:rsidRPr="00C3663A">
              <w:rPr>
                <w:rFonts w:ascii="Garamond" w:hAnsi="Garamond"/>
                <w:b/>
                <w:color w:val="000000" w:themeColor="text1"/>
                <w:sz w:val="22"/>
                <w:szCs w:val="22"/>
                <w:u w:val="single"/>
              </w:rPr>
              <w:t>. Td – videokonference</w:t>
            </w:r>
          </w:p>
          <w:p w14:paraId="6B12B64F" w14:textId="13250CF6" w:rsidR="00C075E9" w:rsidRPr="00C3663A" w:rsidRDefault="00C075E9"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jsou přidělovány </w:t>
            </w:r>
            <w:r w:rsidR="00C36F1A" w:rsidRPr="00C3663A">
              <w:t xml:space="preserve">v objemu </w:t>
            </w:r>
            <w:r w:rsidR="00C36F1A" w:rsidRPr="00C3663A">
              <w:rPr>
                <w:b/>
              </w:rPr>
              <w:t>50% nápadu</w:t>
            </w:r>
            <w:r w:rsidR="00C36F1A" w:rsidRPr="00C3663A">
              <w:t xml:space="preserve"> připadajícího na trestní senát 1 Td – lichá a </w:t>
            </w:r>
            <w:r w:rsidR="00C36F1A" w:rsidRPr="00C3663A">
              <w:rPr>
                <w:b/>
              </w:rPr>
              <w:t>50% nápadu</w:t>
            </w:r>
            <w:r w:rsidR="00C36F1A" w:rsidRPr="00C3663A">
              <w:t xml:space="preserve"> připadajícího na trestní senát 1 Td – sudá</w:t>
            </w:r>
            <w:r w:rsidR="00C36F1A"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dle rozvrhu práce asistentům.</w:t>
            </w:r>
            <w:r w:rsidR="004903AD"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V případě časové kolize či nepřítomnoti pracovníka, jemuž bylo Td přiděleno, je umožněna vzájemná zastupitelnost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C3663A" w:rsidRDefault="006A2D3A" w:rsidP="003837A8">
      <w:pPr>
        <w:rPr>
          <w:rFonts w:ascii="Garamond" w:hAnsi="Garamond"/>
          <w:color w:val="000000" w:themeColor="text1"/>
          <w:sz w:val="22"/>
          <w:szCs w:val="22"/>
        </w:rPr>
      </w:pPr>
    </w:p>
    <w:sectPr w:rsidR="006A2D3A" w:rsidRPr="00C3663A"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4B80" w14:textId="77777777" w:rsidR="00AC4D3B" w:rsidRDefault="00AC4D3B">
      <w:r>
        <w:separator/>
      </w:r>
    </w:p>
  </w:endnote>
  <w:endnote w:type="continuationSeparator" w:id="0">
    <w:p w14:paraId="58A5E14E" w14:textId="77777777" w:rsidR="00AC4D3B" w:rsidRDefault="00AC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186F" w14:textId="77777777" w:rsidR="00AC4D3B" w:rsidRDefault="00AC4D3B">
      <w:r>
        <w:separator/>
      </w:r>
    </w:p>
  </w:footnote>
  <w:footnote w:type="continuationSeparator" w:id="0">
    <w:p w14:paraId="2FA0C2AF" w14:textId="77777777" w:rsidR="00AC4D3B" w:rsidRDefault="00AC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6277" w14:textId="07F1A822"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287FDA">
      <w:rPr>
        <w:b/>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30"/>
    <w:multiLevelType w:val="singleLevel"/>
    <w:tmpl w:val="E6C22D7A"/>
    <w:lvl w:ilvl="0">
      <w:start w:val="1"/>
      <w:numFmt w:val="decimal"/>
      <w:lvlText w:val="%1."/>
      <w:lvlJc w:val="left"/>
      <w:pPr>
        <w:tabs>
          <w:tab w:val="num" w:pos="0"/>
        </w:tabs>
        <w:ind w:left="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36443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EA3346"/>
    <w:multiLevelType w:val="hybridMultilevel"/>
    <w:tmpl w:val="6E902C6A"/>
    <w:lvl w:ilvl="0" w:tplc="97C25488">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9"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0"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1"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2"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3030F"/>
    <w:multiLevelType w:val="hybridMultilevel"/>
    <w:tmpl w:val="AE464AB2"/>
    <w:lvl w:ilvl="0" w:tplc="FEE0885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5"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6"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AF6B17"/>
    <w:multiLevelType w:val="hybridMultilevel"/>
    <w:tmpl w:val="E1C856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61570"/>
    <w:multiLevelType w:val="hybridMultilevel"/>
    <w:tmpl w:val="F93E752E"/>
    <w:lvl w:ilvl="0" w:tplc="02DC0C0A">
      <w:start w:val="1"/>
      <w:numFmt w:val="decimal"/>
      <w:lvlText w:val="%1."/>
      <w:lvlJc w:val="left"/>
      <w:pPr>
        <w:ind w:left="720" w:hanging="360"/>
      </w:pPr>
      <w:rPr>
        <w:rFonts w:hint="default"/>
        <w:b/>
        <w:strike/>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D31204"/>
    <w:multiLevelType w:val="hybridMultilevel"/>
    <w:tmpl w:val="F2A4246C"/>
    <w:lvl w:ilvl="0" w:tplc="CCEAB158">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7A74FD"/>
    <w:multiLevelType w:val="hybridMultilevel"/>
    <w:tmpl w:val="89BA3BA8"/>
    <w:lvl w:ilvl="0" w:tplc="68D2BAB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0"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AA5491"/>
    <w:multiLevelType w:val="hybridMultilevel"/>
    <w:tmpl w:val="845E76E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3" w15:restartNumberingAfterBreak="0">
    <w:nsid w:val="77DE471E"/>
    <w:multiLevelType w:val="hybridMultilevel"/>
    <w:tmpl w:val="6D92FC24"/>
    <w:lvl w:ilvl="0" w:tplc="BF0E2C14">
      <w:start w:val="1"/>
      <w:numFmt w:val="decimal"/>
      <w:lvlText w:val="%1."/>
      <w:lvlJc w:val="left"/>
      <w:pPr>
        <w:ind w:left="720" w:hanging="360"/>
      </w:pPr>
      <w:rPr>
        <w:rFonts w:hint="default"/>
        <w:b/>
        <w:strike/>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6"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1"/>
  </w:num>
  <w:num w:numId="2" w16cid:durableId="73477382">
    <w:abstractNumId w:val="37"/>
  </w:num>
  <w:num w:numId="3" w16cid:durableId="1903903042">
    <w:abstractNumId w:val="34"/>
  </w:num>
  <w:num w:numId="4" w16cid:durableId="1001468425">
    <w:abstractNumId w:val="13"/>
  </w:num>
  <w:num w:numId="5" w16cid:durableId="1267615203">
    <w:abstractNumId w:val="32"/>
  </w:num>
  <w:num w:numId="6" w16cid:durableId="1450508461">
    <w:abstractNumId w:val="19"/>
  </w:num>
  <w:num w:numId="7" w16cid:durableId="406152318">
    <w:abstractNumId w:val="25"/>
  </w:num>
  <w:num w:numId="8" w16cid:durableId="340661740">
    <w:abstractNumId w:val="8"/>
  </w:num>
  <w:num w:numId="9" w16cid:durableId="713887069">
    <w:abstractNumId w:val="39"/>
  </w:num>
  <w:num w:numId="10" w16cid:durableId="1274551100">
    <w:abstractNumId w:val="0"/>
  </w:num>
  <w:num w:numId="11" w16cid:durableId="271598930">
    <w:abstractNumId w:val="35"/>
  </w:num>
  <w:num w:numId="12" w16cid:durableId="583807677">
    <w:abstractNumId w:val="45"/>
  </w:num>
  <w:num w:numId="13" w16cid:durableId="618101696">
    <w:abstractNumId w:val="3"/>
  </w:num>
  <w:num w:numId="14" w16cid:durableId="16010057">
    <w:abstractNumId w:val="14"/>
  </w:num>
  <w:num w:numId="15" w16cid:durableId="2134710182">
    <w:abstractNumId w:val="12"/>
  </w:num>
  <w:num w:numId="16" w16cid:durableId="1631279859">
    <w:abstractNumId w:val="40"/>
  </w:num>
  <w:num w:numId="17" w16cid:durableId="1871410072">
    <w:abstractNumId w:val="31"/>
  </w:num>
  <w:num w:numId="18" w16cid:durableId="1586498560">
    <w:abstractNumId w:val="24"/>
  </w:num>
  <w:num w:numId="19" w16cid:durableId="1657539298">
    <w:abstractNumId w:val="33"/>
  </w:num>
  <w:num w:numId="20" w16cid:durableId="670176942">
    <w:abstractNumId w:val="16"/>
  </w:num>
  <w:num w:numId="21" w16cid:durableId="1784106894">
    <w:abstractNumId w:val="42"/>
  </w:num>
  <w:num w:numId="22" w16cid:durableId="1000623330">
    <w:abstractNumId w:val="20"/>
  </w:num>
  <w:num w:numId="23" w16cid:durableId="1257980798">
    <w:abstractNumId w:val="9"/>
  </w:num>
  <w:num w:numId="24" w16cid:durableId="170217576">
    <w:abstractNumId w:val="5"/>
  </w:num>
  <w:num w:numId="25" w16cid:durableId="388186641">
    <w:abstractNumId w:val="44"/>
  </w:num>
  <w:num w:numId="26" w16cid:durableId="491485262">
    <w:abstractNumId w:val="18"/>
  </w:num>
  <w:num w:numId="27" w16cid:durableId="1640842404">
    <w:abstractNumId w:val="15"/>
  </w:num>
  <w:num w:numId="28" w16cid:durableId="849101417">
    <w:abstractNumId w:val="10"/>
  </w:num>
  <w:num w:numId="29" w16cid:durableId="1999308810">
    <w:abstractNumId w:val="2"/>
  </w:num>
  <w:num w:numId="30" w16cid:durableId="573705495">
    <w:abstractNumId w:val="29"/>
  </w:num>
  <w:num w:numId="31" w16cid:durableId="1184632449">
    <w:abstractNumId w:val="6"/>
  </w:num>
  <w:num w:numId="32" w16cid:durableId="1635483108">
    <w:abstractNumId w:val="26"/>
  </w:num>
  <w:num w:numId="33" w16cid:durableId="303005383">
    <w:abstractNumId w:val="7"/>
  </w:num>
  <w:num w:numId="34" w16cid:durableId="1497064524">
    <w:abstractNumId w:val="23"/>
  </w:num>
  <w:num w:numId="35" w16cid:durableId="1571651521">
    <w:abstractNumId w:val="46"/>
  </w:num>
  <w:num w:numId="36" w16cid:durableId="1203861182">
    <w:abstractNumId w:val="22"/>
  </w:num>
  <w:num w:numId="37" w16cid:durableId="554701689">
    <w:abstractNumId w:val="36"/>
  </w:num>
  <w:num w:numId="38" w16cid:durableId="285089447">
    <w:abstractNumId w:val="11"/>
  </w:num>
  <w:num w:numId="39" w16cid:durableId="1663506399">
    <w:abstractNumId w:val="1"/>
  </w:num>
  <w:num w:numId="40" w16cid:durableId="112873224">
    <w:abstractNumId w:val="30"/>
  </w:num>
  <w:num w:numId="41" w16cid:durableId="657341394">
    <w:abstractNumId w:val="17"/>
  </w:num>
  <w:num w:numId="42" w16cid:durableId="690758866">
    <w:abstractNumId w:val="27"/>
  </w:num>
  <w:num w:numId="43" w16cid:durableId="1366522712">
    <w:abstractNumId w:val="38"/>
  </w:num>
  <w:num w:numId="44" w16cid:durableId="1574119964">
    <w:abstractNumId w:val="28"/>
  </w:num>
  <w:num w:numId="45" w16cid:durableId="789325938">
    <w:abstractNumId w:val="41"/>
  </w:num>
  <w:num w:numId="46" w16cid:durableId="795875874">
    <w:abstractNumId w:val="4"/>
  </w:num>
  <w:num w:numId="47" w16cid:durableId="283464054">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k+5YTot0SCcV8wPPBlu8tn5JWIxsPl5nkG6C/dlidmLxn25oOs6l/nI5JI9sA7b5/fq1bdYl3PHMcrLxNWUBAQ==" w:salt="Lch4juchry+F+TzxIYjHl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1571E"/>
    <w:rsid w:val="0002023D"/>
    <w:rsid w:val="000220D3"/>
    <w:rsid w:val="00022A30"/>
    <w:rsid w:val="00026090"/>
    <w:rsid w:val="00026527"/>
    <w:rsid w:val="00026A44"/>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1F96"/>
    <w:rsid w:val="00072252"/>
    <w:rsid w:val="00073279"/>
    <w:rsid w:val="000738D2"/>
    <w:rsid w:val="000748ED"/>
    <w:rsid w:val="00076AE2"/>
    <w:rsid w:val="00077E2B"/>
    <w:rsid w:val="000823A1"/>
    <w:rsid w:val="00082CC4"/>
    <w:rsid w:val="00082EE5"/>
    <w:rsid w:val="0008311D"/>
    <w:rsid w:val="00084112"/>
    <w:rsid w:val="00086208"/>
    <w:rsid w:val="00086571"/>
    <w:rsid w:val="0008736C"/>
    <w:rsid w:val="00087BF4"/>
    <w:rsid w:val="00090C3E"/>
    <w:rsid w:val="00090D76"/>
    <w:rsid w:val="0009330A"/>
    <w:rsid w:val="000938A7"/>
    <w:rsid w:val="000944AB"/>
    <w:rsid w:val="00095352"/>
    <w:rsid w:val="000972A3"/>
    <w:rsid w:val="000A01D1"/>
    <w:rsid w:val="000A1F5F"/>
    <w:rsid w:val="000A421E"/>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3205"/>
    <w:rsid w:val="00126393"/>
    <w:rsid w:val="00127B55"/>
    <w:rsid w:val="0013051C"/>
    <w:rsid w:val="001311BB"/>
    <w:rsid w:val="001319DD"/>
    <w:rsid w:val="00135053"/>
    <w:rsid w:val="001364D3"/>
    <w:rsid w:val="001367AC"/>
    <w:rsid w:val="00137B85"/>
    <w:rsid w:val="00140637"/>
    <w:rsid w:val="001406DE"/>
    <w:rsid w:val="00140F79"/>
    <w:rsid w:val="0014175B"/>
    <w:rsid w:val="00143F3F"/>
    <w:rsid w:val="001444F9"/>
    <w:rsid w:val="00146143"/>
    <w:rsid w:val="00146301"/>
    <w:rsid w:val="00147439"/>
    <w:rsid w:val="0015103C"/>
    <w:rsid w:val="0015195E"/>
    <w:rsid w:val="00152069"/>
    <w:rsid w:val="001527FC"/>
    <w:rsid w:val="00152DDC"/>
    <w:rsid w:val="00153042"/>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332"/>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1441"/>
    <w:rsid w:val="001A3208"/>
    <w:rsid w:val="001A39E2"/>
    <w:rsid w:val="001A68FE"/>
    <w:rsid w:val="001B1DED"/>
    <w:rsid w:val="001B1E4F"/>
    <w:rsid w:val="001B2167"/>
    <w:rsid w:val="001B2B15"/>
    <w:rsid w:val="001B3A2E"/>
    <w:rsid w:val="001B3B04"/>
    <w:rsid w:val="001B4BB4"/>
    <w:rsid w:val="001B505D"/>
    <w:rsid w:val="001B640E"/>
    <w:rsid w:val="001B6AAE"/>
    <w:rsid w:val="001B7E70"/>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BE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167"/>
    <w:rsid w:val="00227E78"/>
    <w:rsid w:val="0023195A"/>
    <w:rsid w:val="0023202A"/>
    <w:rsid w:val="002323A2"/>
    <w:rsid w:val="00232DEB"/>
    <w:rsid w:val="00233F1C"/>
    <w:rsid w:val="002341E0"/>
    <w:rsid w:val="00234963"/>
    <w:rsid w:val="00235287"/>
    <w:rsid w:val="00236EDB"/>
    <w:rsid w:val="00237877"/>
    <w:rsid w:val="00240BD4"/>
    <w:rsid w:val="00242449"/>
    <w:rsid w:val="00242FED"/>
    <w:rsid w:val="00244EEA"/>
    <w:rsid w:val="00245537"/>
    <w:rsid w:val="00245CD0"/>
    <w:rsid w:val="00245E68"/>
    <w:rsid w:val="0025276F"/>
    <w:rsid w:val="00253CC4"/>
    <w:rsid w:val="00255BE6"/>
    <w:rsid w:val="00256324"/>
    <w:rsid w:val="00261294"/>
    <w:rsid w:val="00261A9B"/>
    <w:rsid w:val="0026285B"/>
    <w:rsid w:val="00262AF1"/>
    <w:rsid w:val="0026399A"/>
    <w:rsid w:val="002657A6"/>
    <w:rsid w:val="00267DE6"/>
    <w:rsid w:val="0027186B"/>
    <w:rsid w:val="0027245D"/>
    <w:rsid w:val="00273C58"/>
    <w:rsid w:val="00275002"/>
    <w:rsid w:val="00276200"/>
    <w:rsid w:val="00276A8E"/>
    <w:rsid w:val="002828B0"/>
    <w:rsid w:val="0028448B"/>
    <w:rsid w:val="0028635C"/>
    <w:rsid w:val="00287FDA"/>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C739C"/>
    <w:rsid w:val="002D0D0A"/>
    <w:rsid w:val="002D1297"/>
    <w:rsid w:val="002D137C"/>
    <w:rsid w:val="002D1488"/>
    <w:rsid w:val="002D16EC"/>
    <w:rsid w:val="002D1D6F"/>
    <w:rsid w:val="002D22A4"/>
    <w:rsid w:val="002D4E79"/>
    <w:rsid w:val="002D6125"/>
    <w:rsid w:val="002D64CC"/>
    <w:rsid w:val="002D78E0"/>
    <w:rsid w:val="002E01E9"/>
    <w:rsid w:val="002E11FC"/>
    <w:rsid w:val="002E1A65"/>
    <w:rsid w:val="002E3416"/>
    <w:rsid w:val="002E3A74"/>
    <w:rsid w:val="002E7240"/>
    <w:rsid w:val="002F02BE"/>
    <w:rsid w:val="002F117F"/>
    <w:rsid w:val="002F2CAE"/>
    <w:rsid w:val="002F3276"/>
    <w:rsid w:val="002F4BBC"/>
    <w:rsid w:val="002F5038"/>
    <w:rsid w:val="003005FE"/>
    <w:rsid w:val="00300864"/>
    <w:rsid w:val="00300C39"/>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1F94"/>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E01"/>
    <w:rsid w:val="00381F4E"/>
    <w:rsid w:val="00382564"/>
    <w:rsid w:val="00383037"/>
    <w:rsid w:val="003837A8"/>
    <w:rsid w:val="003850A0"/>
    <w:rsid w:val="003857F3"/>
    <w:rsid w:val="003874DE"/>
    <w:rsid w:val="003918FE"/>
    <w:rsid w:val="00391BC2"/>
    <w:rsid w:val="003952FB"/>
    <w:rsid w:val="00396FE8"/>
    <w:rsid w:val="0039737E"/>
    <w:rsid w:val="003A16D2"/>
    <w:rsid w:val="003A2BDF"/>
    <w:rsid w:val="003A3782"/>
    <w:rsid w:val="003A3A20"/>
    <w:rsid w:val="003A67A7"/>
    <w:rsid w:val="003A7633"/>
    <w:rsid w:val="003B075E"/>
    <w:rsid w:val="003B1E3B"/>
    <w:rsid w:val="003B5E9B"/>
    <w:rsid w:val="003C0CC7"/>
    <w:rsid w:val="003C183C"/>
    <w:rsid w:val="003C26AD"/>
    <w:rsid w:val="003C3882"/>
    <w:rsid w:val="003C6D86"/>
    <w:rsid w:val="003C73F2"/>
    <w:rsid w:val="003D1E37"/>
    <w:rsid w:val="003D5438"/>
    <w:rsid w:val="003D5E88"/>
    <w:rsid w:val="003D725D"/>
    <w:rsid w:val="003D72B8"/>
    <w:rsid w:val="003D766F"/>
    <w:rsid w:val="003D7BC1"/>
    <w:rsid w:val="003E02EE"/>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06F06"/>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30A"/>
    <w:rsid w:val="004348E5"/>
    <w:rsid w:val="0043497B"/>
    <w:rsid w:val="0043546D"/>
    <w:rsid w:val="00441B0B"/>
    <w:rsid w:val="0044271C"/>
    <w:rsid w:val="00443EF4"/>
    <w:rsid w:val="004467DF"/>
    <w:rsid w:val="00447387"/>
    <w:rsid w:val="00447CD7"/>
    <w:rsid w:val="00451C89"/>
    <w:rsid w:val="00451D8B"/>
    <w:rsid w:val="0045257D"/>
    <w:rsid w:val="00453C0F"/>
    <w:rsid w:val="00454AC6"/>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0D8B"/>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41B"/>
    <w:rsid w:val="00505514"/>
    <w:rsid w:val="00505BA1"/>
    <w:rsid w:val="005073A0"/>
    <w:rsid w:val="0050789A"/>
    <w:rsid w:val="00507A4E"/>
    <w:rsid w:val="00510802"/>
    <w:rsid w:val="00512CC5"/>
    <w:rsid w:val="00512EE4"/>
    <w:rsid w:val="00513112"/>
    <w:rsid w:val="00513A3E"/>
    <w:rsid w:val="0051484B"/>
    <w:rsid w:val="00515C82"/>
    <w:rsid w:val="00517931"/>
    <w:rsid w:val="00520967"/>
    <w:rsid w:val="00520BDD"/>
    <w:rsid w:val="00521742"/>
    <w:rsid w:val="00522EF1"/>
    <w:rsid w:val="00523519"/>
    <w:rsid w:val="00524093"/>
    <w:rsid w:val="005250C8"/>
    <w:rsid w:val="00525407"/>
    <w:rsid w:val="00525CBE"/>
    <w:rsid w:val="00532277"/>
    <w:rsid w:val="00532470"/>
    <w:rsid w:val="00532C7E"/>
    <w:rsid w:val="0053557C"/>
    <w:rsid w:val="005359D0"/>
    <w:rsid w:val="00535D64"/>
    <w:rsid w:val="00536CEC"/>
    <w:rsid w:val="00537422"/>
    <w:rsid w:val="00540857"/>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A6826"/>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4D39"/>
    <w:rsid w:val="005F6407"/>
    <w:rsid w:val="005F7774"/>
    <w:rsid w:val="005F7AC2"/>
    <w:rsid w:val="005F7B96"/>
    <w:rsid w:val="006008FD"/>
    <w:rsid w:val="00601247"/>
    <w:rsid w:val="006043D7"/>
    <w:rsid w:val="006061BD"/>
    <w:rsid w:val="00606C78"/>
    <w:rsid w:val="00610BBF"/>
    <w:rsid w:val="00610FA7"/>
    <w:rsid w:val="006116D0"/>
    <w:rsid w:val="0061257D"/>
    <w:rsid w:val="006130A7"/>
    <w:rsid w:val="00614268"/>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10F6"/>
    <w:rsid w:val="006423A0"/>
    <w:rsid w:val="006431C6"/>
    <w:rsid w:val="0064349E"/>
    <w:rsid w:val="0064607F"/>
    <w:rsid w:val="006468E8"/>
    <w:rsid w:val="00647B6F"/>
    <w:rsid w:val="00647D3A"/>
    <w:rsid w:val="00650655"/>
    <w:rsid w:val="00650CB9"/>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85B7A"/>
    <w:rsid w:val="00690B99"/>
    <w:rsid w:val="00690E7B"/>
    <w:rsid w:val="00690ED1"/>
    <w:rsid w:val="00691FAB"/>
    <w:rsid w:val="006956B0"/>
    <w:rsid w:val="00696394"/>
    <w:rsid w:val="00696E6D"/>
    <w:rsid w:val="006A01BE"/>
    <w:rsid w:val="006A01E4"/>
    <w:rsid w:val="006A07C5"/>
    <w:rsid w:val="006A0C76"/>
    <w:rsid w:val="006A2D3A"/>
    <w:rsid w:val="006A2F32"/>
    <w:rsid w:val="006A4F10"/>
    <w:rsid w:val="006A535C"/>
    <w:rsid w:val="006A6136"/>
    <w:rsid w:val="006A6241"/>
    <w:rsid w:val="006A7773"/>
    <w:rsid w:val="006A7C89"/>
    <w:rsid w:val="006A7EDB"/>
    <w:rsid w:val="006A7F30"/>
    <w:rsid w:val="006B11A5"/>
    <w:rsid w:val="006B275C"/>
    <w:rsid w:val="006B43E9"/>
    <w:rsid w:val="006B44F0"/>
    <w:rsid w:val="006B56B4"/>
    <w:rsid w:val="006B7F34"/>
    <w:rsid w:val="006C0F27"/>
    <w:rsid w:val="006C3696"/>
    <w:rsid w:val="006C3A00"/>
    <w:rsid w:val="006C5EAF"/>
    <w:rsid w:val="006C5FCA"/>
    <w:rsid w:val="006C7A33"/>
    <w:rsid w:val="006C7B49"/>
    <w:rsid w:val="006D1013"/>
    <w:rsid w:val="006D1EEE"/>
    <w:rsid w:val="006D500B"/>
    <w:rsid w:val="006D7404"/>
    <w:rsid w:val="006E2207"/>
    <w:rsid w:val="006E235A"/>
    <w:rsid w:val="006E48F7"/>
    <w:rsid w:val="006E5D27"/>
    <w:rsid w:val="006E6BCB"/>
    <w:rsid w:val="006F2356"/>
    <w:rsid w:val="006F2B5D"/>
    <w:rsid w:val="006F3940"/>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3457"/>
    <w:rsid w:val="00744531"/>
    <w:rsid w:val="0074732E"/>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C2B"/>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28C4"/>
    <w:rsid w:val="007E369D"/>
    <w:rsid w:val="007E5112"/>
    <w:rsid w:val="007E53EE"/>
    <w:rsid w:val="007E66ED"/>
    <w:rsid w:val="007F0D9A"/>
    <w:rsid w:val="007F132E"/>
    <w:rsid w:val="007F2250"/>
    <w:rsid w:val="007F2E45"/>
    <w:rsid w:val="007F4868"/>
    <w:rsid w:val="007F55F6"/>
    <w:rsid w:val="007F6154"/>
    <w:rsid w:val="007F6897"/>
    <w:rsid w:val="00802279"/>
    <w:rsid w:val="0080282A"/>
    <w:rsid w:val="00805ACF"/>
    <w:rsid w:val="00806EF6"/>
    <w:rsid w:val="00807D16"/>
    <w:rsid w:val="00810D69"/>
    <w:rsid w:val="00813211"/>
    <w:rsid w:val="00815167"/>
    <w:rsid w:val="00815190"/>
    <w:rsid w:val="00821651"/>
    <w:rsid w:val="008216E3"/>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B5B"/>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1E41"/>
    <w:rsid w:val="00883BC5"/>
    <w:rsid w:val="008861B5"/>
    <w:rsid w:val="0088643E"/>
    <w:rsid w:val="00890F1A"/>
    <w:rsid w:val="0089148F"/>
    <w:rsid w:val="008927E7"/>
    <w:rsid w:val="00894D13"/>
    <w:rsid w:val="008A06CA"/>
    <w:rsid w:val="008A3DC0"/>
    <w:rsid w:val="008A4BA7"/>
    <w:rsid w:val="008A5F66"/>
    <w:rsid w:val="008A662F"/>
    <w:rsid w:val="008A77D0"/>
    <w:rsid w:val="008A7DA7"/>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4396"/>
    <w:rsid w:val="008E469E"/>
    <w:rsid w:val="008E5124"/>
    <w:rsid w:val="008E7BC5"/>
    <w:rsid w:val="008E7D47"/>
    <w:rsid w:val="008F1978"/>
    <w:rsid w:val="008F24EE"/>
    <w:rsid w:val="008F2CE2"/>
    <w:rsid w:val="008F473C"/>
    <w:rsid w:val="008F5132"/>
    <w:rsid w:val="008F638A"/>
    <w:rsid w:val="008F6516"/>
    <w:rsid w:val="008F66DD"/>
    <w:rsid w:val="008F6B4F"/>
    <w:rsid w:val="008F7453"/>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5EE2"/>
    <w:rsid w:val="009761D9"/>
    <w:rsid w:val="00977BCE"/>
    <w:rsid w:val="0098279C"/>
    <w:rsid w:val="009829E1"/>
    <w:rsid w:val="00982B27"/>
    <w:rsid w:val="009843C8"/>
    <w:rsid w:val="00984591"/>
    <w:rsid w:val="00985E0B"/>
    <w:rsid w:val="00990084"/>
    <w:rsid w:val="00990CEC"/>
    <w:rsid w:val="009925DE"/>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2A0"/>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E3789"/>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23A"/>
    <w:rsid w:val="00A25F3B"/>
    <w:rsid w:val="00A30947"/>
    <w:rsid w:val="00A3184C"/>
    <w:rsid w:val="00A3203D"/>
    <w:rsid w:val="00A3272A"/>
    <w:rsid w:val="00A327C5"/>
    <w:rsid w:val="00A32B0C"/>
    <w:rsid w:val="00A33296"/>
    <w:rsid w:val="00A37672"/>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273E"/>
    <w:rsid w:val="00A734EB"/>
    <w:rsid w:val="00A737CB"/>
    <w:rsid w:val="00A74108"/>
    <w:rsid w:val="00A76243"/>
    <w:rsid w:val="00A76F5F"/>
    <w:rsid w:val="00A77C61"/>
    <w:rsid w:val="00A80384"/>
    <w:rsid w:val="00A84669"/>
    <w:rsid w:val="00A8708A"/>
    <w:rsid w:val="00A904A6"/>
    <w:rsid w:val="00A9182B"/>
    <w:rsid w:val="00A93042"/>
    <w:rsid w:val="00A9310D"/>
    <w:rsid w:val="00AA2150"/>
    <w:rsid w:val="00AA27B2"/>
    <w:rsid w:val="00AA46AA"/>
    <w:rsid w:val="00AA5FC4"/>
    <w:rsid w:val="00AA6DAE"/>
    <w:rsid w:val="00AA7DE2"/>
    <w:rsid w:val="00AB0217"/>
    <w:rsid w:val="00AB0A25"/>
    <w:rsid w:val="00AB2492"/>
    <w:rsid w:val="00AB309A"/>
    <w:rsid w:val="00AB438B"/>
    <w:rsid w:val="00AB54BA"/>
    <w:rsid w:val="00AB5527"/>
    <w:rsid w:val="00AB5AC8"/>
    <w:rsid w:val="00AB5E36"/>
    <w:rsid w:val="00AB75A2"/>
    <w:rsid w:val="00AB7846"/>
    <w:rsid w:val="00AC01DF"/>
    <w:rsid w:val="00AC4D3B"/>
    <w:rsid w:val="00AC663B"/>
    <w:rsid w:val="00AC682E"/>
    <w:rsid w:val="00AC7315"/>
    <w:rsid w:val="00AC74C1"/>
    <w:rsid w:val="00AD0EBF"/>
    <w:rsid w:val="00AD42FF"/>
    <w:rsid w:val="00AD4D94"/>
    <w:rsid w:val="00AD4EED"/>
    <w:rsid w:val="00AD5FCB"/>
    <w:rsid w:val="00AD6708"/>
    <w:rsid w:val="00AD6E2E"/>
    <w:rsid w:val="00AD6E9D"/>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AFC"/>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37D3F"/>
    <w:rsid w:val="00B449FE"/>
    <w:rsid w:val="00B4560F"/>
    <w:rsid w:val="00B47EB5"/>
    <w:rsid w:val="00B50697"/>
    <w:rsid w:val="00B50840"/>
    <w:rsid w:val="00B50B5E"/>
    <w:rsid w:val="00B51188"/>
    <w:rsid w:val="00B542E9"/>
    <w:rsid w:val="00B54E89"/>
    <w:rsid w:val="00B5507D"/>
    <w:rsid w:val="00B5519C"/>
    <w:rsid w:val="00B57836"/>
    <w:rsid w:val="00B62B0C"/>
    <w:rsid w:val="00B64C15"/>
    <w:rsid w:val="00B65E76"/>
    <w:rsid w:val="00B70205"/>
    <w:rsid w:val="00B70A31"/>
    <w:rsid w:val="00B70E5C"/>
    <w:rsid w:val="00B73061"/>
    <w:rsid w:val="00B730F6"/>
    <w:rsid w:val="00B74353"/>
    <w:rsid w:val="00B7478E"/>
    <w:rsid w:val="00B74B94"/>
    <w:rsid w:val="00B75FD5"/>
    <w:rsid w:val="00B76C57"/>
    <w:rsid w:val="00B80F73"/>
    <w:rsid w:val="00B81667"/>
    <w:rsid w:val="00B82C0D"/>
    <w:rsid w:val="00B85B7E"/>
    <w:rsid w:val="00B8720C"/>
    <w:rsid w:val="00B87E0E"/>
    <w:rsid w:val="00B91882"/>
    <w:rsid w:val="00B918B6"/>
    <w:rsid w:val="00B91DA9"/>
    <w:rsid w:val="00B93E48"/>
    <w:rsid w:val="00B945BA"/>
    <w:rsid w:val="00B949F7"/>
    <w:rsid w:val="00B95149"/>
    <w:rsid w:val="00B95D32"/>
    <w:rsid w:val="00B96D4B"/>
    <w:rsid w:val="00BA0C86"/>
    <w:rsid w:val="00BA16A6"/>
    <w:rsid w:val="00BA5615"/>
    <w:rsid w:val="00BA5AD3"/>
    <w:rsid w:val="00BA60A6"/>
    <w:rsid w:val="00BA6BDF"/>
    <w:rsid w:val="00BA6EA4"/>
    <w:rsid w:val="00BA7294"/>
    <w:rsid w:val="00BB0775"/>
    <w:rsid w:val="00BB4C0E"/>
    <w:rsid w:val="00BC1AC7"/>
    <w:rsid w:val="00BC288E"/>
    <w:rsid w:val="00BC29AC"/>
    <w:rsid w:val="00BC558F"/>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0D3"/>
    <w:rsid w:val="00C31F60"/>
    <w:rsid w:val="00C32CC0"/>
    <w:rsid w:val="00C338D1"/>
    <w:rsid w:val="00C33DCA"/>
    <w:rsid w:val="00C3663A"/>
    <w:rsid w:val="00C36F1A"/>
    <w:rsid w:val="00C3768D"/>
    <w:rsid w:val="00C378D7"/>
    <w:rsid w:val="00C416CD"/>
    <w:rsid w:val="00C4420A"/>
    <w:rsid w:val="00C45C9E"/>
    <w:rsid w:val="00C4606B"/>
    <w:rsid w:val="00C46EC9"/>
    <w:rsid w:val="00C53E54"/>
    <w:rsid w:val="00C54777"/>
    <w:rsid w:val="00C56036"/>
    <w:rsid w:val="00C57421"/>
    <w:rsid w:val="00C613A5"/>
    <w:rsid w:val="00C6278B"/>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2D2B"/>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2E5"/>
    <w:rsid w:val="00CC3BF2"/>
    <w:rsid w:val="00CC438A"/>
    <w:rsid w:val="00CC669E"/>
    <w:rsid w:val="00CC6F8F"/>
    <w:rsid w:val="00CD046A"/>
    <w:rsid w:val="00CD1A1F"/>
    <w:rsid w:val="00CD2DA0"/>
    <w:rsid w:val="00CD33D2"/>
    <w:rsid w:val="00CD3DB7"/>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3E71"/>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502A"/>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4B5B"/>
    <w:rsid w:val="00D55E06"/>
    <w:rsid w:val="00D562F9"/>
    <w:rsid w:val="00D566B7"/>
    <w:rsid w:val="00D57C95"/>
    <w:rsid w:val="00D62649"/>
    <w:rsid w:val="00D6313A"/>
    <w:rsid w:val="00D67DFF"/>
    <w:rsid w:val="00D702E9"/>
    <w:rsid w:val="00D70BD3"/>
    <w:rsid w:val="00D70F69"/>
    <w:rsid w:val="00D72966"/>
    <w:rsid w:val="00D72DB0"/>
    <w:rsid w:val="00D7329A"/>
    <w:rsid w:val="00D73543"/>
    <w:rsid w:val="00D755E9"/>
    <w:rsid w:val="00D86132"/>
    <w:rsid w:val="00D86BA6"/>
    <w:rsid w:val="00D87572"/>
    <w:rsid w:val="00D87C2A"/>
    <w:rsid w:val="00D91143"/>
    <w:rsid w:val="00D92FC2"/>
    <w:rsid w:val="00D95058"/>
    <w:rsid w:val="00D952D4"/>
    <w:rsid w:val="00D95457"/>
    <w:rsid w:val="00D9579B"/>
    <w:rsid w:val="00D97986"/>
    <w:rsid w:val="00DA245F"/>
    <w:rsid w:val="00DA2B80"/>
    <w:rsid w:val="00DA344D"/>
    <w:rsid w:val="00DA5C5A"/>
    <w:rsid w:val="00DA717C"/>
    <w:rsid w:val="00DA7FB7"/>
    <w:rsid w:val="00DB01FF"/>
    <w:rsid w:val="00DB07D9"/>
    <w:rsid w:val="00DB0D02"/>
    <w:rsid w:val="00DB11C2"/>
    <w:rsid w:val="00DB4491"/>
    <w:rsid w:val="00DB50D8"/>
    <w:rsid w:val="00DB52EA"/>
    <w:rsid w:val="00DB5694"/>
    <w:rsid w:val="00DB663A"/>
    <w:rsid w:val="00DB67CB"/>
    <w:rsid w:val="00DB6F81"/>
    <w:rsid w:val="00DC0102"/>
    <w:rsid w:val="00DC03CE"/>
    <w:rsid w:val="00DC06C1"/>
    <w:rsid w:val="00DC09ED"/>
    <w:rsid w:val="00DC0E06"/>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1E87"/>
    <w:rsid w:val="00E82438"/>
    <w:rsid w:val="00E82756"/>
    <w:rsid w:val="00E83194"/>
    <w:rsid w:val="00E8329C"/>
    <w:rsid w:val="00E83491"/>
    <w:rsid w:val="00E84165"/>
    <w:rsid w:val="00E86B16"/>
    <w:rsid w:val="00E91047"/>
    <w:rsid w:val="00E91E03"/>
    <w:rsid w:val="00E942F3"/>
    <w:rsid w:val="00E95C51"/>
    <w:rsid w:val="00E97AAC"/>
    <w:rsid w:val="00EA194E"/>
    <w:rsid w:val="00EA268E"/>
    <w:rsid w:val="00EA370F"/>
    <w:rsid w:val="00EA3747"/>
    <w:rsid w:val="00EA765F"/>
    <w:rsid w:val="00EB023B"/>
    <w:rsid w:val="00EB1226"/>
    <w:rsid w:val="00EB1D70"/>
    <w:rsid w:val="00EB6C73"/>
    <w:rsid w:val="00EC266C"/>
    <w:rsid w:val="00EC5835"/>
    <w:rsid w:val="00EC7760"/>
    <w:rsid w:val="00ED0B4E"/>
    <w:rsid w:val="00ED6310"/>
    <w:rsid w:val="00ED7185"/>
    <w:rsid w:val="00ED71A0"/>
    <w:rsid w:val="00EE343C"/>
    <w:rsid w:val="00EE61AD"/>
    <w:rsid w:val="00EE7FDD"/>
    <w:rsid w:val="00EF0655"/>
    <w:rsid w:val="00EF0BAA"/>
    <w:rsid w:val="00EF46BE"/>
    <w:rsid w:val="00EF5CF6"/>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5B0"/>
    <w:rsid w:val="00F5273A"/>
    <w:rsid w:val="00F54A10"/>
    <w:rsid w:val="00F556A6"/>
    <w:rsid w:val="00F55DCA"/>
    <w:rsid w:val="00F56CC9"/>
    <w:rsid w:val="00F577E0"/>
    <w:rsid w:val="00F61A9A"/>
    <w:rsid w:val="00F64203"/>
    <w:rsid w:val="00F652CA"/>
    <w:rsid w:val="00F65F3D"/>
    <w:rsid w:val="00F6641A"/>
    <w:rsid w:val="00F73F7D"/>
    <w:rsid w:val="00F74A73"/>
    <w:rsid w:val="00F7548E"/>
    <w:rsid w:val="00F760DE"/>
    <w:rsid w:val="00F766EE"/>
    <w:rsid w:val="00F771EE"/>
    <w:rsid w:val="00F80CAF"/>
    <w:rsid w:val="00F84388"/>
    <w:rsid w:val="00F84455"/>
    <w:rsid w:val="00F85F08"/>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38C"/>
    <w:rsid w:val="00FD3A02"/>
    <w:rsid w:val="00FD3B44"/>
    <w:rsid w:val="00FD6A2F"/>
    <w:rsid w:val="00FE07EB"/>
    <w:rsid w:val="00FE63DB"/>
    <w:rsid w:val="00FE6C65"/>
    <w:rsid w:val="00FE77A6"/>
    <w:rsid w:val="00FF1B47"/>
    <w:rsid w:val="00FF2D7D"/>
    <w:rsid w:val="00FF5542"/>
    <w:rsid w:val="00FF6263"/>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TotalTime>
  <Pages>25</Pages>
  <Words>7010</Words>
  <Characters>40552</Characters>
  <Application>Microsoft Office Word</Application>
  <DocSecurity>8</DocSecurity>
  <Lines>337</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4</cp:revision>
  <cp:lastPrinted>2025-12-09T14:39:00Z</cp:lastPrinted>
  <dcterms:created xsi:type="dcterms:W3CDTF">2026-03-03T08:27:00Z</dcterms:created>
  <dcterms:modified xsi:type="dcterms:W3CDTF">2026-03-03T08:33:00Z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