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B87C" w14:textId="77777777" w:rsidR="000648BD" w:rsidRPr="007276E5" w:rsidRDefault="000648BD" w:rsidP="000648BD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6BDF4C6E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Francouzská </w:t>
      </w:r>
      <w:proofErr w:type="gramStart"/>
      <w:r w:rsidRPr="007276E5">
        <w:rPr>
          <w:rFonts w:ascii="Garamond" w:eastAsia="Times New Roman" w:hAnsi="Garamond" w:cs="Times New Roman"/>
          <w:sz w:val="24"/>
          <w:szCs w:val="24"/>
        </w:rPr>
        <w:t>19,  120</w:t>
      </w:r>
      <w:proofErr w:type="gramEnd"/>
      <w:r w:rsidRPr="007276E5">
        <w:rPr>
          <w:rFonts w:ascii="Garamond" w:eastAsia="Times New Roman" w:hAnsi="Garamond" w:cs="Times New Roman"/>
          <w:sz w:val="24"/>
          <w:szCs w:val="24"/>
        </w:rPr>
        <w:t xml:space="preserve"> 00  Praha 2, telefon: 221 510 111</w:t>
      </w:r>
    </w:p>
    <w:p w14:paraId="7083FA90" w14:textId="77777777" w:rsidR="000648BD" w:rsidRPr="007276E5" w:rsidRDefault="000648BD" w:rsidP="000648BD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6" w:history="1">
        <w:r w:rsidRPr="007276E5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12306804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6613251D" w14:textId="0BAF8683" w:rsidR="000648BD" w:rsidRPr="007276E5" w:rsidRDefault="000648BD" w:rsidP="000648BD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40 </w:t>
      </w:r>
      <w:proofErr w:type="spellStart"/>
      <w:r w:rsidRPr="007276E5">
        <w:rPr>
          <w:rFonts w:ascii="Garamond" w:eastAsia="Times New Roman" w:hAnsi="Garamond" w:cs="Times New Roman"/>
          <w:b/>
          <w:sz w:val="24"/>
          <w:szCs w:val="24"/>
        </w:rPr>
        <w:t>Spr</w:t>
      </w:r>
      <w:proofErr w:type="spellEnd"/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3C7038">
        <w:rPr>
          <w:rFonts w:ascii="Garamond" w:eastAsia="Times New Roman" w:hAnsi="Garamond" w:cs="Times New Roman"/>
          <w:b/>
          <w:sz w:val="24"/>
          <w:szCs w:val="24"/>
        </w:rPr>
        <w:t>32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/202</w:t>
      </w:r>
      <w:r w:rsidR="006C4A12">
        <w:rPr>
          <w:rFonts w:ascii="Garamond" w:eastAsia="Times New Roman" w:hAnsi="Garamond" w:cs="Times New Roman"/>
          <w:b/>
          <w:sz w:val="24"/>
          <w:szCs w:val="24"/>
        </w:rPr>
        <w:t>4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           </w:t>
      </w:r>
    </w:p>
    <w:p w14:paraId="0783A434" w14:textId="73E0D956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 w:rsidR="00A60620">
        <w:rPr>
          <w:rFonts w:ascii="Garamond" w:eastAsia="Times New Roman" w:hAnsi="Garamond" w:cs="Times New Roman"/>
          <w:b/>
          <w:sz w:val="24"/>
          <w:szCs w:val="24"/>
          <w:u w:val="single"/>
        </w:rPr>
        <w:t>1</w:t>
      </w:r>
    </w:p>
    <w:p w14:paraId="603F0A1F" w14:textId="2D3EC770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</w:t>
      </w:r>
      <w:r w:rsidR="006C4A12">
        <w:rPr>
          <w:rFonts w:ascii="Garamond" w:eastAsia="Times New Roman" w:hAnsi="Garamond" w:cs="Times New Roman"/>
          <w:b/>
          <w:sz w:val="24"/>
          <w:szCs w:val="24"/>
          <w:u w:val="single"/>
        </w:rPr>
        <w:t>4</w:t>
      </w:r>
    </w:p>
    <w:p w14:paraId="6D74400B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1FC9DEB5" w14:textId="40367B01" w:rsidR="000648BD" w:rsidRDefault="003575D3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 xml:space="preserve">V části I., II., III. </w:t>
      </w:r>
      <w:r w:rsidR="000648BD" w:rsidRPr="007276E5">
        <w:rPr>
          <w:rFonts w:ascii="Garamond" w:eastAsia="Times New Roman" w:hAnsi="Garamond" w:cs="Times New Roman"/>
          <w:b/>
          <w:sz w:val="24"/>
          <w:szCs w:val="24"/>
        </w:rPr>
        <w:t xml:space="preserve">s účinností od 1. </w:t>
      </w:r>
      <w:r w:rsidR="006C4A12">
        <w:rPr>
          <w:rFonts w:ascii="Garamond" w:eastAsia="Times New Roman" w:hAnsi="Garamond" w:cs="Times New Roman"/>
          <w:b/>
          <w:sz w:val="24"/>
          <w:szCs w:val="24"/>
        </w:rPr>
        <w:t>2</w:t>
      </w:r>
      <w:r w:rsidR="000648BD" w:rsidRPr="007276E5">
        <w:rPr>
          <w:rFonts w:ascii="Garamond" w:eastAsia="Times New Roman" w:hAnsi="Garamond" w:cs="Times New Roman"/>
          <w:b/>
          <w:sz w:val="24"/>
          <w:szCs w:val="24"/>
        </w:rPr>
        <w:t>. 202</w:t>
      </w:r>
      <w:r w:rsidR="006C4A12">
        <w:rPr>
          <w:rFonts w:ascii="Garamond" w:eastAsia="Times New Roman" w:hAnsi="Garamond" w:cs="Times New Roman"/>
          <w:b/>
          <w:sz w:val="24"/>
          <w:szCs w:val="24"/>
        </w:rPr>
        <w:t>4</w:t>
      </w:r>
      <w:r>
        <w:rPr>
          <w:rFonts w:ascii="Garamond" w:eastAsia="Times New Roman" w:hAnsi="Garamond" w:cs="Times New Roman"/>
          <w:b/>
          <w:sz w:val="24"/>
          <w:szCs w:val="24"/>
        </w:rPr>
        <w:t>,</w:t>
      </w:r>
    </w:p>
    <w:p w14:paraId="46DE9E7E" w14:textId="6C869C5B" w:rsidR="003575D3" w:rsidRPr="007276E5" w:rsidRDefault="003575D3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>v části IV. s účinností od 14. 2. 2024</w:t>
      </w:r>
    </w:p>
    <w:p w14:paraId="1E719136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5DC74BA" w14:textId="77777777" w:rsidR="000648BD" w:rsidRPr="007276E5" w:rsidRDefault="000648BD" w:rsidP="000648BD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Občanskoprávní úsek:</w:t>
      </w:r>
    </w:p>
    <w:p w14:paraId="7576A835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5CDD82C3" w14:textId="0BCA6C07" w:rsidR="00BE3568" w:rsidRDefault="00BE3568" w:rsidP="000648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932687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="006C4A12" w:rsidRPr="007D5BAA">
        <w:rPr>
          <w:rFonts w:ascii="Garamond" w:eastAsia="Times New Roman" w:hAnsi="Garamond" w:cs="Times New Roman"/>
          <w:b/>
          <w:bCs/>
          <w:sz w:val="24"/>
          <w:szCs w:val="24"/>
        </w:rPr>
        <w:t>19</w:t>
      </w:r>
      <w:r w:rsidRPr="007D5BAA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proofErr w:type="gramStart"/>
      <w:r w:rsidRPr="007D5BAA">
        <w:rPr>
          <w:rFonts w:ascii="Garamond" w:eastAsia="Times New Roman" w:hAnsi="Garamond" w:cs="Times New Roman"/>
          <w:b/>
          <w:bCs/>
          <w:sz w:val="24"/>
          <w:szCs w:val="24"/>
        </w:rPr>
        <w:t>C  -</w:t>
      </w:r>
      <w:proofErr w:type="gramEnd"/>
      <w:r w:rsidRPr="007D5BAA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="00892AFF" w:rsidRPr="007D5BAA">
        <w:rPr>
          <w:rFonts w:ascii="Garamond" w:eastAsia="Times New Roman" w:hAnsi="Garamond" w:cs="Times New Roman"/>
          <w:b/>
          <w:bCs/>
          <w:sz w:val="24"/>
          <w:szCs w:val="24"/>
        </w:rPr>
        <w:t>0 %</w:t>
      </w:r>
      <w:r w:rsidR="00892AFF">
        <w:rPr>
          <w:rFonts w:ascii="Garamond" w:eastAsia="Times New Roman" w:hAnsi="Garamond" w:cs="Times New Roman"/>
          <w:sz w:val="24"/>
          <w:szCs w:val="24"/>
        </w:rPr>
        <w:t xml:space="preserve"> celkového nápadu připadajícího na jeden senát v rejstříku C, vyjma určených specializací v jiných senátech</w:t>
      </w:r>
      <w:r w:rsidR="006C4A12">
        <w:rPr>
          <w:rFonts w:ascii="Garamond" w:eastAsia="Times New Roman" w:hAnsi="Garamond" w:cs="Times New Roman"/>
          <w:sz w:val="24"/>
          <w:szCs w:val="24"/>
        </w:rPr>
        <w:t xml:space="preserve"> v období od 1.</w:t>
      </w:r>
      <w:r w:rsidR="000817CD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6C4A12">
        <w:rPr>
          <w:rFonts w:ascii="Garamond" w:eastAsia="Times New Roman" w:hAnsi="Garamond" w:cs="Times New Roman"/>
          <w:sz w:val="24"/>
          <w:szCs w:val="24"/>
        </w:rPr>
        <w:t>2.</w:t>
      </w:r>
      <w:r w:rsidR="000817CD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6C4A12">
        <w:rPr>
          <w:rFonts w:ascii="Garamond" w:eastAsia="Times New Roman" w:hAnsi="Garamond" w:cs="Times New Roman"/>
          <w:sz w:val="24"/>
          <w:szCs w:val="24"/>
        </w:rPr>
        <w:t>2024 do 31.</w:t>
      </w:r>
      <w:r w:rsidR="000817CD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6C4A12">
        <w:rPr>
          <w:rFonts w:ascii="Garamond" w:eastAsia="Times New Roman" w:hAnsi="Garamond" w:cs="Times New Roman"/>
          <w:sz w:val="24"/>
          <w:szCs w:val="24"/>
        </w:rPr>
        <w:t>3.</w:t>
      </w:r>
      <w:r w:rsidR="000817CD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6C4A12">
        <w:rPr>
          <w:rFonts w:ascii="Garamond" w:eastAsia="Times New Roman" w:hAnsi="Garamond" w:cs="Times New Roman"/>
          <w:sz w:val="24"/>
          <w:szCs w:val="24"/>
        </w:rPr>
        <w:t>2024</w:t>
      </w:r>
    </w:p>
    <w:p w14:paraId="46E7B808" w14:textId="31F6A90F" w:rsidR="006C4A12" w:rsidRPr="00A16FF7" w:rsidRDefault="006C4A12" w:rsidP="00A16FF7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7D5BAA">
        <w:rPr>
          <w:rFonts w:ascii="Garamond" w:eastAsia="Times New Roman" w:hAnsi="Garamond" w:cs="Times New Roman"/>
          <w:b/>
          <w:bCs/>
          <w:sz w:val="24"/>
          <w:szCs w:val="24"/>
        </w:rPr>
        <w:t>19 E</w:t>
      </w:r>
      <w:r w:rsidR="008603A5" w:rsidRPr="007D5BAA">
        <w:rPr>
          <w:rFonts w:ascii="Garamond" w:eastAsia="Times New Roman" w:hAnsi="Garamond" w:cs="Times New Roman"/>
          <w:b/>
          <w:bCs/>
          <w:sz w:val="24"/>
          <w:szCs w:val="24"/>
        </w:rPr>
        <w:t>V</w:t>
      </w:r>
      <w:r w:rsidRPr="007D5BAA">
        <w:rPr>
          <w:rFonts w:ascii="Garamond" w:eastAsia="Times New Roman" w:hAnsi="Garamond" w:cs="Times New Roman"/>
          <w:b/>
          <w:bCs/>
          <w:sz w:val="24"/>
          <w:szCs w:val="24"/>
        </w:rPr>
        <w:t xml:space="preserve">C </w:t>
      </w:r>
      <w:r w:rsidR="008603A5" w:rsidRPr="007D5BAA">
        <w:rPr>
          <w:rFonts w:ascii="Garamond" w:eastAsia="Times New Roman" w:hAnsi="Garamond" w:cs="Times New Roman"/>
          <w:b/>
          <w:bCs/>
          <w:sz w:val="24"/>
          <w:szCs w:val="24"/>
        </w:rPr>
        <w:t>– 0 %</w:t>
      </w:r>
      <w:r w:rsidR="008603A5">
        <w:rPr>
          <w:rFonts w:ascii="Garamond" w:eastAsia="Times New Roman" w:hAnsi="Garamond" w:cs="Times New Roman"/>
          <w:sz w:val="24"/>
          <w:szCs w:val="24"/>
        </w:rPr>
        <w:t xml:space="preserve"> celkového nápadu návrhů na vydání evropského platebního rozkazu připadající na jeden senát v rejstříku EVC</w:t>
      </w:r>
      <w:r w:rsidR="008D6F2B" w:rsidRPr="008D6F2B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8D6F2B">
        <w:rPr>
          <w:rFonts w:ascii="Garamond" w:eastAsia="Times New Roman" w:hAnsi="Garamond" w:cs="Times New Roman"/>
          <w:sz w:val="24"/>
          <w:szCs w:val="24"/>
        </w:rPr>
        <w:t>v období od 1.</w:t>
      </w:r>
      <w:r w:rsidR="000817CD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8D6F2B">
        <w:rPr>
          <w:rFonts w:ascii="Garamond" w:eastAsia="Times New Roman" w:hAnsi="Garamond" w:cs="Times New Roman"/>
          <w:sz w:val="24"/>
          <w:szCs w:val="24"/>
        </w:rPr>
        <w:t>2.</w:t>
      </w:r>
      <w:r w:rsidR="000817CD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8D6F2B">
        <w:rPr>
          <w:rFonts w:ascii="Garamond" w:eastAsia="Times New Roman" w:hAnsi="Garamond" w:cs="Times New Roman"/>
          <w:sz w:val="24"/>
          <w:szCs w:val="24"/>
        </w:rPr>
        <w:t>2024 do 31.</w:t>
      </w:r>
      <w:r w:rsidR="000817CD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8D6F2B">
        <w:rPr>
          <w:rFonts w:ascii="Garamond" w:eastAsia="Times New Roman" w:hAnsi="Garamond" w:cs="Times New Roman"/>
          <w:sz w:val="24"/>
          <w:szCs w:val="24"/>
        </w:rPr>
        <w:t>3.</w:t>
      </w:r>
      <w:r w:rsidR="000817CD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8D6F2B">
        <w:rPr>
          <w:rFonts w:ascii="Garamond" w:eastAsia="Times New Roman" w:hAnsi="Garamond" w:cs="Times New Roman"/>
          <w:sz w:val="24"/>
          <w:szCs w:val="24"/>
        </w:rPr>
        <w:t>2024</w:t>
      </w:r>
    </w:p>
    <w:p w14:paraId="115DA13A" w14:textId="25886E30" w:rsidR="00EF51DD" w:rsidRPr="00C66CDC" w:rsidRDefault="0013309B" w:rsidP="00EF51D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7D5BAA">
        <w:rPr>
          <w:rFonts w:ascii="Garamond" w:eastAsia="Times New Roman" w:hAnsi="Garamond" w:cs="Times New Roman"/>
          <w:b/>
          <w:bCs/>
          <w:sz w:val="24"/>
          <w:szCs w:val="24"/>
        </w:rPr>
        <w:t>11. až 22.</w:t>
      </w:r>
      <w:r w:rsidRPr="00C66CDC">
        <w:rPr>
          <w:rFonts w:ascii="Garamond" w:eastAsia="Times New Roman" w:hAnsi="Garamond" w:cs="Times New Roman"/>
          <w:sz w:val="24"/>
          <w:szCs w:val="24"/>
        </w:rPr>
        <w:t xml:space="preserve"> věc došlá soudu </w:t>
      </w:r>
      <w:r w:rsidRPr="007D5BAA">
        <w:rPr>
          <w:rFonts w:ascii="Garamond" w:eastAsia="Times New Roman" w:hAnsi="Garamond" w:cs="Times New Roman"/>
          <w:b/>
          <w:bCs/>
          <w:sz w:val="24"/>
          <w:szCs w:val="24"/>
        </w:rPr>
        <w:t>v únoru 2024</w:t>
      </w:r>
      <w:r w:rsidRPr="00C66CDC">
        <w:rPr>
          <w:rFonts w:ascii="Garamond" w:eastAsia="Times New Roman" w:hAnsi="Garamond" w:cs="Times New Roman"/>
          <w:sz w:val="24"/>
          <w:szCs w:val="24"/>
        </w:rPr>
        <w:t xml:space="preserve"> připadající do agendy C s výjimkou specializovaných agend se přiděluje do senátu 48</w:t>
      </w:r>
      <w:r w:rsidR="00C66CDC" w:rsidRPr="00C66CD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C66CDC">
        <w:rPr>
          <w:rFonts w:ascii="Garamond" w:eastAsia="Times New Roman" w:hAnsi="Garamond" w:cs="Times New Roman"/>
          <w:sz w:val="24"/>
          <w:szCs w:val="24"/>
        </w:rPr>
        <w:t xml:space="preserve">C. Následující věci jsou přidělovány </w:t>
      </w:r>
      <w:proofErr w:type="spellStart"/>
      <w:r w:rsidRPr="00C66CDC">
        <w:rPr>
          <w:rFonts w:ascii="Garamond" w:eastAsia="Times New Roman" w:hAnsi="Garamond" w:cs="Times New Roman"/>
          <w:sz w:val="24"/>
          <w:szCs w:val="24"/>
        </w:rPr>
        <w:t>kolovacím</w:t>
      </w:r>
      <w:proofErr w:type="spellEnd"/>
      <w:r w:rsidRPr="00C66CDC">
        <w:rPr>
          <w:rFonts w:ascii="Garamond" w:eastAsia="Times New Roman" w:hAnsi="Garamond" w:cs="Times New Roman"/>
          <w:sz w:val="24"/>
          <w:szCs w:val="24"/>
        </w:rPr>
        <w:t xml:space="preserve"> dorovnávacím způsobem.</w:t>
      </w:r>
    </w:p>
    <w:p w14:paraId="3312D146" w14:textId="4B6850AD" w:rsidR="000817CD" w:rsidRPr="00C12B04" w:rsidRDefault="00EF51DD" w:rsidP="000817C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7D5BAA">
        <w:rPr>
          <w:rFonts w:ascii="Garamond" w:eastAsia="Times New Roman" w:hAnsi="Garamond" w:cs="Times New Roman"/>
          <w:b/>
          <w:bCs/>
          <w:sz w:val="24"/>
          <w:szCs w:val="24"/>
        </w:rPr>
        <w:t>Prvních 10</w:t>
      </w:r>
      <w:r w:rsidRPr="00C66CDC">
        <w:rPr>
          <w:rFonts w:ascii="Garamond" w:eastAsia="Times New Roman" w:hAnsi="Garamond" w:cs="Times New Roman"/>
          <w:sz w:val="24"/>
          <w:szCs w:val="24"/>
        </w:rPr>
        <w:t xml:space="preserve"> věcí došlých soudu v březnu 2024 připadajících do agendy C</w:t>
      </w:r>
      <w:r w:rsidR="0013309B" w:rsidRPr="00C66CDC">
        <w:rPr>
          <w:rFonts w:ascii="Garamond" w:eastAsia="Times New Roman" w:hAnsi="Garamond" w:cs="Times New Roman"/>
          <w:sz w:val="24"/>
          <w:szCs w:val="24"/>
        </w:rPr>
        <w:t xml:space="preserve"> s výjimkou specializovaných agend</w:t>
      </w:r>
      <w:r w:rsidRPr="00C66CDC">
        <w:rPr>
          <w:rFonts w:ascii="Garamond" w:eastAsia="Times New Roman" w:hAnsi="Garamond" w:cs="Times New Roman"/>
          <w:sz w:val="24"/>
          <w:szCs w:val="24"/>
        </w:rPr>
        <w:t xml:space="preserve"> se přiděluje do </w:t>
      </w:r>
      <w:r w:rsidR="000817CD" w:rsidRPr="00C66CDC">
        <w:rPr>
          <w:rFonts w:ascii="Garamond" w:eastAsia="Times New Roman" w:hAnsi="Garamond" w:cs="Times New Roman"/>
          <w:sz w:val="24"/>
          <w:szCs w:val="24"/>
        </w:rPr>
        <w:t>senátu</w:t>
      </w:r>
      <w:r w:rsidR="000817CD">
        <w:rPr>
          <w:rFonts w:ascii="Garamond" w:eastAsia="Times New Roman" w:hAnsi="Garamond" w:cs="Times New Roman"/>
          <w:sz w:val="24"/>
          <w:szCs w:val="24"/>
        </w:rPr>
        <w:t xml:space="preserve"> 48 C. Následující věci jsou přidělovány </w:t>
      </w:r>
      <w:proofErr w:type="spellStart"/>
      <w:r w:rsidR="000817CD">
        <w:rPr>
          <w:rFonts w:ascii="Garamond" w:eastAsia="Times New Roman" w:hAnsi="Garamond" w:cs="Times New Roman"/>
          <w:sz w:val="24"/>
          <w:szCs w:val="24"/>
        </w:rPr>
        <w:t>kolovacím</w:t>
      </w:r>
      <w:proofErr w:type="spellEnd"/>
      <w:r w:rsidR="000817CD">
        <w:rPr>
          <w:rFonts w:ascii="Garamond" w:eastAsia="Times New Roman" w:hAnsi="Garamond" w:cs="Times New Roman"/>
          <w:sz w:val="24"/>
          <w:szCs w:val="24"/>
        </w:rPr>
        <w:t xml:space="preserve"> dorovnávacím způsobem.</w:t>
      </w:r>
    </w:p>
    <w:p w14:paraId="0F00C49C" w14:textId="77777777" w:rsidR="000817CD" w:rsidRPr="000817CD" w:rsidRDefault="000817CD" w:rsidP="000817CD">
      <w:pPr>
        <w:tabs>
          <w:tab w:val="left" w:pos="2835"/>
        </w:tabs>
        <w:spacing w:after="120" w:line="240" w:lineRule="auto"/>
        <w:contextualSpacing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</w:p>
    <w:p w14:paraId="2B83417B" w14:textId="77777777" w:rsidR="000817CD" w:rsidRDefault="000817CD" w:rsidP="000817CD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5101C">
        <w:rPr>
          <w:rFonts w:ascii="Garamond" w:eastAsia="Times New Roman" w:hAnsi="Garamond" w:cs="Times New Roman"/>
          <w:b/>
          <w:bCs/>
          <w:sz w:val="24"/>
          <w:szCs w:val="20"/>
          <w:u w:val="single"/>
          <w:lang w:eastAsia="cs-CZ"/>
        </w:rPr>
        <w:t xml:space="preserve">Trestní </w:t>
      </w:r>
      <w:r w:rsidRPr="0085101C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ú</w:t>
      </w:r>
      <w:r w:rsidRPr="0085101C">
        <w:rPr>
          <w:rFonts w:ascii="Garamond" w:eastAsia="Times New Roman" w:hAnsi="Garamond" w:cs="Times New Roman"/>
          <w:b/>
          <w:sz w:val="24"/>
          <w:szCs w:val="24"/>
          <w:u w:val="single"/>
        </w:rPr>
        <w:t>sek:</w:t>
      </w:r>
    </w:p>
    <w:p w14:paraId="3FD27D67" w14:textId="77777777" w:rsidR="0085101C" w:rsidRDefault="0085101C" w:rsidP="0085101C">
      <w:pPr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560814F7" w14:textId="659C0608" w:rsidR="0085101C" w:rsidRPr="0085101C" w:rsidRDefault="0085101C" w:rsidP="0085101C">
      <w:pPr>
        <w:pStyle w:val="Odstavecseseznamem"/>
        <w:numPr>
          <w:ilvl w:val="0"/>
          <w:numId w:val="21"/>
        </w:numPr>
        <w:spacing w:after="120" w:line="240" w:lineRule="auto"/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85101C">
        <w:rPr>
          <w:rFonts w:ascii="Garamond" w:hAnsi="Garamond"/>
          <w:bCs/>
          <w:sz w:val="24"/>
          <w:szCs w:val="24"/>
        </w:rPr>
        <w:t xml:space="preserve">Přísedící v senátu </w:t>
      </w:r>
      <w:r>
        <w:rPr>
          <w:rFonts w:ascii="Garamond" w:hAnsi="Garamond"/>
          <w:bCs/>
          <w:sz w:val="24"/>
          <w:szCs w:val="24"/>
        </w:rPr>
        <w:t>6</w:t>
      </w:r>
      <w:r w:rsidRPr="0085101C">
        <w:rPr>
          <w:rFonts w:ascii="Garamond" w:hAnsi="Garamond"/>
          <w:bCs/>
          <w:sz w:val="24"/>
          <w:szCs w:val="24"/>
        </w:rPr>
        <w:t xml:space="preserve"> T:</w:t>
      </w:r>
      <w:r w:rsidRPr="0085101C"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Alena Šťástková</w:t>
      </w:r>
    </w:p>
    <w:p w14:paraId="0F193E7F" w14:textId="29FB6B73" w:rsidR="0085101C" w:rsidRPr="00547225" w:rsidRDefault="0085101C" w:rsidP="0085101C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Ing. Alena Vaňková</w:t>
      </w:r>
    </w:p>
    <w:p w14:paraId="567F3DCA" w14:textId="4EF78E55" w:rsidR="0085101C" w:rsidRPr="00547225" w:rsidRDefault="0085101C" w:rsidP="0085101C">
      <w:pPr>
        <w:pStyle w:val="Odstavecseseznamem"/>
        <w:spacing w:before="120" w:after="240"/>
        <w:ind w:left="283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Miroslav Toman</w:t>
      </w:r>
    </w:p>
    <w:p w14:paraId="6A725C4D" w14:textId="20015D67" w:rsidR="0085101C" w:rsidRDefault="0085101C" w:rsidP="0085101C">
      <w:pPr>
        <w:pStyle w:val="Odstavecseseznamem"/>
        <w:spacing w:before="120" w:after="240"/>
        <w:ind w:left="283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Zdeňka Svobodová</w:t>
      </w:r>
    </w:p>
    <w:p w14:paraId="0784347C" w14:textId="13FF0AF3" w:rsidR="0085101C" w:rsidRDefault="0085101C" w:rsidP="0085101C">
      <w:pPr>
        <w:pStyle w:val="Odstavecseseznamem"/>
        <w:spacing w:before="120" w:after="240"/>
        <w:ind w:left="283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Ing. Tomáš </w:t>
      </w:r>
      <w:proofErr w:type="spellStart"/>
      <w:r>
        <w:rPr>
          <w:rFonts w:ascii="Garamond" w:hAnsi="Garamond"/>
          <w:sz w:val="24"/>
          <w:szCs w:val="24"/>
        </w:rPr>
        <w:t>Vizingr</w:t>
      </w:r>
      <w:proofErr w:type="spellEnd"/>
    </w:p>
    <w:p w14:paraId="089256D2" w14:textId="7FBD7751" w:rsidR="0085101C" w:rsidRDefault="0085101C" w:rsidP="0085101C">
      <w:pPr>
        <w:pStyle w:val="Odstavecseseznamem"/>
        <w:spacing w:before="120" w:after="240"/>
        <w:ind w:left="283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Marie Průšová</w:t>
      </w:r>
    </w:p>
    <w:p w14:paraId="0F7A41BA" w14:textId="278B671B" w:rsidR="0085101C" w:rsidRDefault="0085101C" w:rsidP="0085101C">
      <w:pPr>
        <w:pStyle w:val="Odstavecseseznamem"/>
        <w:spacing w:before="120" w:after="240"/>
        <w:ind w:left="283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Ing. Milan </w:t>
      </w:r>
      <w:proofErr w:type="spellStart"/>
      <w:r>
        <w:rPr>
          <w:rFonts w:ascii="Garamond" w:hAnsi="Garamond"/>
          <w:sz w:val="24"/>
          <w:szCs w:val="24"/>
        </w:rPr>
        <w:t>Harmáček</w:t>
      </w:r>
      <w:proofErr w:type="spellEnd"/>
    </w:p>
    <w:p w14:paraId="7918EEBD" w14:textId="7529C3AE" w:rsidR="0085101C" w:rsidRDefault="0085101C" w:rsidP="0085101C">
      <w:pPr>
        <w:pStyle w:val="Odstavecseseznamem"/>
        <w:spacing w:before="120" w:after="240"/>
        <w:ind w:left="283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PhDr. Jan Beer</w:t>
      </w:r>
    </w:p>
    <w:p w14:paraId="016E41A9" w14:textId="3D0ADD88" w:rsidR="0085101C" w:rsidRDefault="0085101C" w:rsidP="0085101C">
      <w:pPr>
        <w:pStyle w:val="Odstavecseseznamem"/>
        <w:spacing w:before="120" w:after="240"/>
        <w:ind w:left="283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Miloslava Hnátková</w:t>
      </w:r>
    </w:p>
    <w:p w14:paraId="614EF881" w14:textId="3AF3FD87" w:rsidR="0085101C" w:rsidRDefault="0085101C" w:rsidP="0085101C">
      <w:pPr>
        <w:pStyle w:val="Odstavecseseznamem"/>
        <w:spacing w:before="120" w:after="240"/>
        <w:ind w:left="283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Iva Reinerová</w:t>
      </w:r>
    </w:p>
    <w:p w14:paraId="18EEB858" w14:textId="00F2EF51" w:rsidR="000817CD" w:rsidRPr="000817CD" w:rsidRDefault="0085101C" w:rsidP="0085101C">
      <w:pPr>
        <w:pStyle w:val="Odstavecseseznamem"/>
        <w:ind w:left="2127" w:firstLine="709"/>
        <w:rPr>
          <w:rFonts w:ascii="Garamond" w:eastAsia="Times New Roman" w:hAnsi="Garamond" w:cs="Times New Roman"/>
          <w:b/>
          <w:sz w:val="24"/>
          <w:szCs w:val="24"/>
          <w:highlight w:val="yellow"/>
          <w:u w:val="single"/>
        </w:rPr>
      </w:pPr>
      <w:r>
        <w:rPr>
          <w:rFonts w:ascii="Garamond" w:hAnsi="Garamond"/>
          <w:sz w:val="24"/>
          <w:szCs w:val="24"/>
        </w:rPr>
        <w:t>Mgr. et Mgr. Martina Krákorová</w:t>
      </w:r>
    </w:p>
    <w:p w14:paraId="713FC3E6" w14:textId="525E9FE1" w:rsidR="000817CD" w:rsidRPr="000817CD" w:rsidRDefault="000817CD" w:rsidP="000817CD">
      <w:pPr>
        <w:spacing w:before="120" w:after="24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0817CD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 xml:space="preserve">III.  </w:t>
      </w:r>
      <w:r w:rsidRPr="000817CD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cs-CZ"/>
        </w:rPr>
        <w:t>Správní úsek</w:t>
      </w:r>
    </w:p>
    <w:p w14:paraId="5F0F8744" w14:textId="2FF9D1FE" w:rsidR="000817CD" w:rsidRPr="000817CD" w:rsidRDefault="000817CD" w:rsidP="002A0EC9">
      <w:pPr>
        <w:spacing w:after="0"/>
        <w:ind w:firstLine="426"/>
        <w:rPr>
          <w:rFonts w:ascii="Garamond" w:eastAsia="Times New Roman" w:hAnsi="Garamond" w:cs="Times New Roman"/>
          <w:sz w:val="24"/>
          <w:szCs w:val="20"/>
          <w:lang w:eastAsia="cs-CZ"/>
        </w:rPr>
      </w:pPr>
      <w:r w:rsidRPr="000817CD">
        <w:rPr>
          <w:rFonts w:ascii="Garamond" w:eastAsia="Times New Roman" w:hAnsi="Garamond" w:cs="Times New Roman"/>
          <w:b/>
          <w:sz w:val="24"/>
          <w:szCs w:val="20"/>
          <w:lang w:eastAsia="cs-CZ"/>
        </w:rPr>
        <w:t>Soudcovská rada:</w:t>
      </w:r>
      <w:r w:rsidRPr="000817CD">
        <w:rPr>
          <w:rFonts w:ascii="Garamond" w:eastAsia="Times New Roman" w:hAnsi="Garamond" w:cs="Times New Roman"/>
          <w:sz w:val="24"/>
          <w:szCs w:val="20"/>
          <w:lang w:eastAsia="cs-CZ"/>
        </w:rPr>
        <w:tab/>
        <w:t>předseda   JUDr. Ondřej Růžička</w:t>
      </w:r>
    </w:p>
    <w:p w14:paraId="71C519E3" w14:textId="77777777" w:rsidR="000817CD" w:rsidRPr="000817CD" w:rsidRDefault="000817CD" w:rsidP="000817CD">
      <w:pPr>
        <w:tabs>
          <w:tab w:val="left" w:pos="4253"/>
        </w:tabs>
        <w:spacing w:after="120" w:line="240" w:lineRule="auto"/>
        <w:contextualSpacing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</w:p>
    <w:p w14:paraId="6E3D25D3" w14:textId="52CE64FE" w:rsidR="000817CD" w:rsidRPr="000817CD" w:rsidRDefault="000817CD" w:rsidP="000817CD">
      <w:pPr>
        <w:tabs>
          <w:tab w:val="left" w:pos="3119"/>
        </w:tabs>
        <w:spacing w:after="120" w:line="240" w:lineRule="auto"/>
        <w:contextualSpacing/>
        <w:jc w:val="both"/>
        <w:rPr>
          <w:rFonts w:ascii="Garamond" w:eastAsia="Times New Roman" w:hAnsi="Garamond" w:cs="Times New Roman"/>
          <w:bCs/>
          <w:sz w:val="24"/>
          <w:szCs w:val="20"/>
          <w:lang w:eastAsia="cs-CZ"/>
        </w:rPr>
      </w:pPr>
      <w:r w:rsidRPr="000817CD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                                              </w:t>
      </w:r>
      <w:proofErr w:type="gramStart"/>
      <w:r w:rsidRPr="000817CD">
        <w:rPr>
          <w:rFonts w:ascii="Garamond" w:eastAsia="Times New Roman" w:hAnsi="Garamond" w:cs="Times New Roman"/>
          <w:bCs/>
          <w:sz w:val="24"/>
          <w:szCs w:val="20"/>
          <w:lang w:eastAsia="cs-CZ"/>
        </w:rPr>
        <w:t>členové:</w:t>
      </w:r>
      <w:r w:rsidRPr="000817CD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  </w:t>
      </w:r>
      <w:proofErr w:type="gramEnd"/>
      <w:r w:rsidRPr="000817CD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</w:t>
      </w:r>
      <w:r w:rsidRPr="000817CD">
        <w:rPr>
          <w:rFonts w:ascii="Garamond" w:eastAsia="Times New Roman" w:hAnsi="Garamond" w:cs="Times New Roman"/>
          <w:bCs/>
          <w:sz w:val="24"/>
          <w:szCs w:val="20"/>
          <w:lang w:eastAsia="cs-CZ"/>
        </w:rPr>
        <w:t xml:space="preserve">JUDr. Tomáš Bělohlávek </w:t>
      </w:r>
    </w:p>
    <w:p w14:paraId="3AE0FC86" w14:textId="529D57DB" w:rsidR="000817CD" w:rsidRPr="000817CD" w:rsidRDefault="000817CD" w:rsidP="000817CD">
      <w:pPr>
        <w:tabs>
          <w:tab w:val="left" w:pos="3828"/>
        </w:tabs>
        <w:spacing w:after="120" w:line="240" w:lineRule="auto"/>
        <w:contextualSpacing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  <w:r w:rsidRPr="000817CD">
        <w:rPr>
          <w:rFonts w:ascii="Garamond" w:eastAsia="Times New Roman" w:hAnsi="Garamond" w:cs="Times New Roman"/>
          <w:sz w:val="24"/>
          <w:szCs w:val="20"/>
          <w:lang w:eastAsia="cs-CZ"/>
        </w:rPr>
        <w:tab/>
        <w:t>Mgr. Tereza Jachura Maříková</w:t>
      </w:r>
    </w:p>
    <w:p w14:paraId="644477AB" w14:textId="77777777" w:rsidR="000817CD" w:rsidRPr="000817CD" w:rsidRDefault="000817CD" w:rsidP="000817CD">
      <w:pPr>
        <w:tabs>
          <w:tab w:val="left" w:pos="3828"/>
        </w:tabs>
        <w:spacing w:after="120" w:line="240" w:lineRule="auto"/>
        <w:contextualSpacing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  <w:r w:rsidRPr="000817CD">
        <w:rPr>
          <w:rFonts w:ascii="Garamond" w:eastAsia="Times New Roman" w:hAnsi="Garamond" w:cs="Times New Roman"/>
          <w:sz w:val="24"/>
          <w:szCs w:val="20"/>
          <w:lang w:eastAsia="cs-CZ"/>
        </w:rPr>
        <w:tab/>
        <w:t>JUDr. Luděk Pilný</w:t>
      </w:r>
    </w:p>
    <w:p w14:paraId="31AFD6E7" w14:textId="615C659F" w:rsidR="000817CD" w:rsidRPr="000817CD" w:rsidRDefault="000817CD" w:rsidP="000817CD">
      <w:pPr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0817CD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0817CD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0817CD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0817CD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0817CD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     </w:t>
      </w:r>
      <w:r w:rsidRPr="000817CD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JUDr. Milan </w:t>
      </w:r>
      <w:proofErr w:type="spellStart"/>
      <w:r w:rsidRPr="000817CD">
        <w:rPr>
          <w:rFonts w:ascii="Garamond" w:eastAsia="Times New Roman" w:hAnsi="Garamond" w:cs="Times New Roman"/>
          <w:sz w:val="24"/>
          <w:szCs w:val="20"/>
          <w:lang w:eastAsia="cs-CZ"/>
        </w:rPr>
        <w:t>Rossi</w:t>
      </w:r>
      <w:proofErr w:type="spellEnd"/>
    </w:p>
    <w:p w14:paraId="077C0F54" w14:textId="40C6F574" w:rsidR="003575D3" w:rsidRPr="003575D3" w:rsidRDefault="003575D3" w:rsidP="003575D3">
      <w:pPr>
        <w:pStyle w:val="Odstavecseseznamem"/>
        <w:numPr>
          <w:ilvl w:val="0"/>
          <w:numId w:val="22"/>
        </w:numPr>
        <w:tabs>
          <w:tab w:val="left" w:pos="3828"/>
        </w:tabs>
        <w:spacing w:after="120" w:line="240" w:lineRule="auto"/>
        <w:ind w:left="426" w:hanging="426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  <w:r w:rsidRPr="003575D3">
        <w:rPr>
          <w:rFonts w:ascii="Garamond" w:eastAsia="Times New Roman" w:hAnsi="Garamond" w:cs="Times New Roman"/>
          <w:b/>
          <w:bCs/>
          <w:sz w:val="24"/>
          <w:szCs w:val="20"/>
          <w:u w:val="single"/>
          <w:lang w:eastAsia="cs-CZ"/>
        </w:rPr>
        <w:lastRenderedPageBreak/>
        <w:t>Občanskoprávní úsek:</w:t>
      </w:r>
    </w:p>
    <w:p w14:paraId="699E6E03" w14:textId="2203D12A" w:rsidR="000817CD" w:rsidRPr="003575D3" w:rsidRDefault="000817CD" w:rsidP="003575D3">
      <w:pPr>
        <w:pStyle w:val="Odstavecseseznamem"/>
        <w:tabs>
          <w:tab w:val="left" w:pos="3828"/>
        </w:tabs>
        <w:spacing w:after="120" w:line="240" w:lineRule="auto"/>
        <w:ind w:left="862"/>
        <w:jc w:val="both"/>
        <w:rPr>
          <w:rFonts w:ascii="Garamond" w:eastAsia="Times New Roman" w:hAnsi="Garamond" w:cs="Times New Roman"/>
          <w:bCs/>
          <w:sz w:val="24"/>
          <w:szCs w:val="24"/>
          <w:highlight w:val="yellow"/>
        </w:rPr>
      </w:pPr>
      <w:r w:rsidRPr="003575D3">
        <w:rPr>
          <w:rFonts w:ascii="Garamond" w:eastAsia="Times New Roman" w:hAnsi="Garamond" w:cs="Times New Roman"/>
          <w:sz w:val="24"/>
          <w:szCs w:val="20"/>
          <w:lang w:eastAsia="cs-CZ"/>
        </w:rPr>
        <w:tab/>
      </w:r>
    </w:p>
    <w:p w14:paraId="571B59C5" w14:textId="64D5EE05" w:rsidR="003575D3" w:rsidRDefault="003575D3" w:rsidP="003575D3">
      <w:pPr>
        <w:pStyle w:val="Odstavecseseznamem"/>
        <w:numPr>
          <w:ilvl w:val="0"/>
          <w:numId w:val="23"/>
        </w:numPr>
        <w:spacing w:before="120" w:after="240" w:line="240" w:lineRule="auto"/>
        <w:ind w:left="426" w:hanging="426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  <w:lang w:eastAsia="cs-CZ"/>
        </w:rPr>
        <w:t>V</w:t>
      </w:r>
      <w:r w:rsidRPr="003575D3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 senátech </w:t>
      </w:r>
      <w:r w:rsidRPr="003575D3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5Nc, 20Nc, 33Nc, 45Nc, 46Nc, 11EXE, 20EXE, 33EXE, 45EXE, 46EXE, 50EXE, 51EXE, 52EXE, 53 EXE, 54EXE, 55EXE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,</w:t>
      </w:r>
      <w:r w:rsidRPr="003575D3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 xml:space="preserve"> 19 C, 25 C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,</w:t>
      </w:r>
      <w:r w:rsidRPr="003575D3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působí soudní tajemnice </w:t>
      </w:r>
      <w:r w:rsidRPr="003575D3">
        <w:rPr>
          <w:rFonts w:ascii="Garamond" w:eastAsia="Times New Roman" w:hAnsi="Garamond" w:cs="Times New Roman"/>
          <w:b/>
          <w:sz w:val="24"/>
          <w:szCs w:val="24"/>
          <w:u w:val="single"/>
          <w:lang w:eastAsia="cs-CZ"/>
        </w:rPr>
        <w:t>Klára Zemanová</w:t>
      </w:r>
      <w:r w:rsidRPr="003575D3">
        <w:rPr>
          <w:rFonts w:ascii="Garamond" w:eastAsia="Times New Roman" w:hAnsi="Garamond" w:cs="Times New Roman"/>
          <w:bCs/>
          <w:sz w:val="24"/>
          <w:szCs w:val="24"/>
          <w:lang w:eastAsia="cs-CZ"/>
        </w:rPr>
        <w:t>.</w:t>
      </w:r>
    </w:p>
    <w:p w14:paraId="62FEE381" w14:textId="77777777" w:rsidR="003575D3" w:rsidRPr="003575D3" w:rsidRDefault="003575D3" w:rsidP="003575D3">
      <w:pPr>
        <w:pStyle w:val="Odstavecseseznamem"/>
        <w:spacing w:before="120" w:after="240" w:line="240" w:lineRule="auto"/>
        <w:ind w:left="426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4F4FAF03" w14:textId="32A5F217" w:rsidR="003575D3" w:rsidRPr="003575D3" w:rsidRDefault="003575D3" w:rsidP="003575D3">
      <w:pPr>
        <w:pStyle w:val="Odstavecseseznamem"/>
        <w:numPr>
          <w:ilvl w:val="0"/>
          <w:numId w:val="24"/>
        </w:numPr>
        <w:spacing w:before="120" w:after="240" w:line="240" w:lineRule="auto"/>
        <w:ind w:left="426" w:hanging="426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  <w:lang w:eastAsia="cs-CZ"/>
        </w:rPr>
        <w:t>V</w:t>
      </w:r>
      <w:r w:rsidRPr="003575D3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 senátech </w:t>
      </w:r>
      <w:r w:rsidRPr="003575D3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 xml:space="preserve">5Nc, 20Nc, 33Nc, 45Nc, 46Nc, 11EXE, 20EXE, 33EXE, 45EXE, 46EXE, 50EXE, 51EXE, 52EXE, 53 EXE, 54EXE, 55EXE, </w:t>
      </w:r>
      <w:r w:rsidRPr="003575D3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činí úkony související s vyplácením paušální náhrady nákladů soudním exekutorům dle zákona č. 286/2021 Sb. a dle zákona č. 255/2023 Sb.  soudní tajemnice </w:t>
      </w:r>
      <w:r w:rsidRPr="003575D3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cs-CZ"/>
        </w:rPr>
        <w:t>Klára Zemanová</w:t>
      </w:r>
      <w:r w:rsidRPr="003575D3">
        <w:rPr>
          <w:rFonts w:ascii="Garamond" w:eastAsia="Times New Roman" w:hAnsi="Garamond" w:cs="Times New Roman"/>
          <w:sz w:val="24"/>
          <w:szCs w:val="24"/>
          <w:lang w:eastAsia="cs-CZ"/>
        </w:rPr>
        <w:t>.</w:t>
      </w:r>
    </w:p>
    <w:p w14:paraId="17EDC340" w14:textId="424AF04D" w:rsidR="000817CD" w:rsidRDefault="00C12B04" w:rsidP="00C12B04">
      <w:p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C12B04">
        <w:rPr>
          <w:rFonts w:ascii="Garamond" w:eastAsia="Times New Roman" w:hAnsi="Garamond" w:cs="Times New Roman"/>
          <w:sz w:val="24"/>
          <w:szCs w:val="24"/>
        </w:rPr>
        <w:t xml:space="preserve">Změna rozvrhu práce je odůvodněná </w:t>
      </w:r>
      <w:r w:rsidR="000817CD">
        <w:rPr>
          <w:rFonts w:ascii="Garamond" w:eastAsia="Times New Roman" w:hAnsi="Garamond" w:cs="Times New Roman"/>
          <w:sz w:val="24"/>
          <w:szCs w:val="24"/>
        </w:rPr>
        <w:t xml:space="preserve">rovnoměrným zatížením </w:t>
      </w:r>
      <w:r w:rsidR="00C66CDC">
        <w:rPr>
          <w:rFonts w:ascii="Garamond" w:eastAsia="Times New Roman" w:hAnsi="Garamond" w:cs="Times New Roman"/>
          <w:sz w:val="24"/>
          <w:szCs w:val="24"/>
        </w:rPr>
        <w:t xml:space="preserve">civilních </w:t>
      </w:r>
      <w:r w:rsidR="000817CD">
        <w:rPr>
          <w:rFonts w:ascii="Garamond" w:eastAsia="Times New Roman" w:hAnsi="Garamond" w:cs="Times New Roman"/>
          <w:sz w:val="24"/>
          <w:szCs w:val="24"/>
        </w:rPr>
        <w:t xml:space="preserve">senátů, složením slibu nové přísedící </w:t>
      </w:r>
      <w:r w:rsidR="000817CD" w:rsidRPr="0085101C">
        <w:rPr>
          <w:rFonts w:ascii="Garamond" w:eastAsia="Times New Roman" w:hAnsi="Garamond" w:cs="Times New Roman"/>
          <w:sz w:val="24"/>
          <w:szCs w:val="24"/>
        </w:rPr>
        <w:t>Mgr.</w:t>
      </w:r>
      <w:r w:rsidR="0085101C">
        <w:rPr>
          <w:rFonts w:ascii="Garamond" w:eastAsia="Times New Roman" w:hAnsi="Garamond" w:cs="Times New Roman"/>
          <w:sz w:val="24"/>
          <w:szCs w:val="24"/>
        </w:rPr>
        <w:t xml:space="preserve"> et Mgr.</w:t>
      </w:r>
      <w:r w:rsidR="000817CD" w:rsidRPr="0085101C">
        <w:rPr>
          <w:rFonts w:ascii="Garamond" w:eastAsia="Times New Roman" w:hAnsi="Garamond" w:cs="Times New Roman"/>
          <w:sz w:val="24"/>
          <w:szCs w:val="24"/>
        </w:rPr>
        <w:t xml:space="preserve"> Martiny Krákorové</w:t>
      </w:r>
      <w:r w:rsidR="000817CD">
        <w:rPr>
          <w:rFonts w:ascii="Garamond" w:eastAsia="Times New Roman" w:hAnsi="Garamond" w:cs="Times New Roman"/>
          <w:sz w:val="24"/>
          <w:szCs w:val="24"/>
        </w:rPr>
        <w:t xml:space="preserve"> a volbou nového předsedy Soudcovské rady</w:t>
      </w:r>
      <w:r w:rsidR="001C41CC">
        <w:rPr>
          <w:rFonts w:ascii="Garamond" w:eastAsia="Times New Roman" w:hAnsi="Garamond" w:cs="Times New Roman"/>
          <w:sz w:val="24"/>
          <w:szCs w:val="24"/>
        </w:rPr>
        <w:t>, nástupem soudní tajemnice Kláry Zemanové</w:t>
      </w:r>
      <w:r w:rsidR="000817CD">
        <w:rPr>
          <w:rFonts w:ascii="Garamond" w:eastAsia="Times New Roman" w:hAnsi="Garamond" w:cs="Times New Roman"/>
          <w:sz w:val="24"/>
          <w:szCs w:val="24"/>
        </w:rPr>
        <w:t>.</w:t>
      </w:r>
    </w:p>
    <w:p w14:paraId="764D70D9" w14:textId="127613BB" w:rsidR="00746074" w:rsidRPr="00A069AD" w:rsidRDefault="00746074" w:rsidP="00A715FE">
      <w:pPr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 xml:space="preserve">Praha </w:t>
      </w:r>
      <w:r w:rsidR="000817CD">
        <w:rPr>
          <w:rFonts w:ascii="Garamond" w:hAnsi="Garamond"/>
          <w:sz w:val="24"/>
          <w:szCs w:val="24"/>
        </w:rPr>
        <w:t>25</w:t>
      </w:r>
      <w:r w:rsidRPr="00A069AD">
        <w:rPr>
          <w:rFonts w:ascii="Garamond" w:hAnsi="Garamond"/>
          <w:sz w:val="24"/>
          <w:szCs w:val="24"/>
        </w:rPr>
        <w:t>.</w:t>
      </w:r>
      <w:r w:rsidR="008152D5">
        <w:rPr>
          <w:rFonts w:ascii="Garamond" w:hAnsi="Garamond"/>
          <w:sz w:val="24"/>
          <w:szCs w:val="24"/>
        </w:rPr>
        <w:t xml:space="preserve"> </w:t>
      </w:r>
      <w:r w:rsidR="002827AD">
        <w:rPr>
          <w:rFonts w:ascii="Garamond" w:hAnsi="Garamond"/>
          <w:sz w:val="24"/>
          <w:szCs w:val="24"/>
        </w:rPr>
        <w:t>ledna</w:t>
      </w:r>
      <w:r w:rsidR="008152D5">
        <w:rPr>
          <w:rFonts w:ascii="Garamond" w:hAnsi="Garamond"/>
          <w:sz w:val="24"/>
          <w:szCs w:val="24"/>
        </w:rPr>
        <w:t xml:space="preserve"> </w:t>
      </w:r>
      <w:r w:rsidRPr="00A069AD">
        <w:rPr>
          <w:rFonts w:ascii="Garamond" w:hAnsi="Garamond"/>
          <w:sz w:val="24"/>
          <w:szCs w:val="24"/>
        </w:rPr>
        <w:t>202</w:t>
      </w:r>
      <w:r w:rsidR="002827AD">
        <w:rPr>
          <w:rFonts w:ascii="Garamond" w:hAnsi="Garamond"/>
          <w:sz w:val="24"/>
          <w:szCs w:val="24"/>
        </w:rPr>
        <w:t>4</w:t>
      </w:r>
    </w:p>
    <w:p w14:paraId="4790F734" w14:textId="77777777" w:rsidR="00C66CDC" w:rsidRDefault="00C66CDC" w:rsidP="00746074">
      <w:pPr>
        <w:contextualSpacing/>
        <w:jc w:val="both"/>
        <w:rPr>
          <w:rFonts w:ascii="Garamond" w:hAnsi="Garamond"/>
          <w:sz w:val="24"/>
          <w:szCs w:val="24"/>
        </w:rPr>
      </w:pPr>
    </w:p>
    <w:p w14:paraId="54B6EC2F" w14:textId="1AB908BD" w:rsidR="00746074" w:rsidRPr="00A069AD" w:rsidRDefault="00746074" w:rsidP="00746074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Mgr. Magdaléna Kubrychtová</w:t>
      </w:r>
    </w:p>
    <w:p w14:paraId="79768E7C" w14:textId="46D72461" w:rsidR="00746074" w:rsidRPr="00A715FE" w:rsidRDefault="00746074" w:rsidP="00746074">
      <w:pPr>
        <w:contextualSpacing/>
        <w:jc w:val="both"/>
        <w:rPr>
          <w:rFonts w:ascii="Garamond" w:hAnsi="Garamond"/>
        </w:rPr>
      </w:pPr>
      <w:r w:rsidRPr="00A069AD">
        <w:rPr>
          <w:rFonts w:ascii="Garamond" w:hAnsi="Garamond"/>
          <w:sz w:val="24"/>
          <w:szCs w:val="24"/>
        </w:rPr>
        <w:t>předsedkyně soudu</w:t>
      </w:r>
      <w:r>
        <w:rPr>
          <w:rFonts w:ascii="Garamond" w:hAnsi="Garamond"/>
          <w:sz w:val="24"/>
          <w:szCs w:val="24"/>
        </w:rPr>
        <w:t xml:space="preserve"> </w:t>
      </w:r>
    </w:p>
    <w:sectPr w:rsidR="00746074" w:rsidRPr="00A715FE" w:rsidSect="00B6088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52B5"/>
    <w:multiLevelType w:val="hybridMultilevel"/>
    <w:tmpl w:val="671E3EF8"/>
    <w:lvl w:ilvl="0" w:tplc="FFFFFFFF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A360DE"/>
    <w:multiLevelType w:val="hybridMultilevel"/>
    <w:tmpl w:val="135E62D4"/>
    <w:lvl w:ilvl="0" w:tplc="7BB43F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21564C1"/>
    <w:multiLevelType w:val="hybridMultilevel"/>
    <w:tmpl w:val="D3AA9A20"/>
    <w:lvl w:ilvl="0" w:tplc="65086602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80F14"/>
    <w:multiLevelType w:val="hybridMultilevel"/>
    <w:tmpl w:val="EEB41342"/>
    <w:lvl w:ilvl="0" w:tplc="1B480B3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 w15:restartNumberingAfterBreak="0">
    <w:nsid w:val="273B2D30"/>
    <w:multiLevelType w:val="hybridMultilevel"/>
    <w:tmpl w:val="D22C5CEA"/>
    <w:lvl w:ilvl="0" w:tplc="2B2A75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290F6F00"/>
    <w:multiLevelType w:val="hybridMultilevel"/>
    <w:tmpl w:val="4CBAE756"/>
    <w:lvl w:ilvl="0" w:tplc="8F24E4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C323F37"/>
    <w:multiLevelType w:val="hybridMultilevel"/>
    <w:tmpl w:val="E0D4D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E6FDC"/>
    <w:multiLevelType w:val="hybridMultilevel"/>
    <w:tmpl w:val="1DB04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27E26"/>
    <w:multiLevelType w:val="hybridMultilevel"/>
    <w:tmpl w:val="215E5F66"/>
    <w:lvl w:ilvl="0" w:tplc="6B10AF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3362462"/>
    <w:multiLevelType w:val="hybridMultilevel"/>
    <w:tmpl w:val="061838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60D34"/>
    <w:multiLevelType w:val="hybridMultilevel"/>
    <w:tmpl w:val="E1B4361C"/>
    <w:lvl w:ilvl="0" w:tplc="C0FC143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3A26615"/>
    <w:multiLevelType w:val="hybridMultilevel"/>
    <w:tmpl w:val="535A0B44"/>
    <w:lvl w:ilvl="0" w:tplc="806E7B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756BD"/>
    <w:multiLevelType w:val="hybridMultilevel"/>
    <w:tmpl w:val="7FC42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B5B1F"/>
    <w:multiLevelType w:val="hybridMultilevel"/>
    <w:tmpl w:val="DB90C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200FE"/>
    <w:multiLevelType w:val="hybridMultilevel"/>
    <w:tmpl w:val="6E845296"/>
    <w:lvl w:ilvl="0" w:tplc="B6F43CE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51B44"/>
    <w:multiLevelType w:val="hybridMultilevel"/>
    <w:tmpl w:val="671E3EF8"/>
    <w:lvl w:ilvl="0" w:tplc="FBCECC94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F4657D"/>
    <w:multiLevelType w:val="hybridMultilevel"/>
    <w:tmpl w:val="F1B652A4"/>
    <w:lvl w:ilvl="0" w:tplc="9EF48B78">
      <w:start w:val="16"/>
      <w:numFmt w:val="bullet"/>
      <w:lvlText w:val="-"/>
      <w:lvlJc w:val="left"/>
      <w:pPr>
        <w:ind w:left="13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7" w15:restartNumberingAfterBreak="0">
    <w:nsid w:val="633E1194"/>
    <w:multiLevelType w:val="hybridMultilevel"/>
    <w:tmpl w:val="CFFC88B2"/>
    <w:lvl w:ilvl="0" w:tplc="E03AB0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7D4436"/>
    <w:multiLevelType w:val="hybridMultilevel"/>
    <w:tmpl w:val="BDDC1E68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70F52871"/>
    <w:multiLevelType w:val="hybridMultilevel"/>
    <w:tmpl w:val="34BEA95C"/>
    <w:lvl w:ilvl="0" w:tplc="7120340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52728EE"/>
    <w:multiLevelType w:val="hybridMultilevel"/>
    <w:tmpl w:val="3796D688"/>
    <w:lvl w:ilvl="0" w:tplc="3FB451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5366ECE"/>
    <w:multiLevelType w:val="hybridMultilevel"/>
    <w:tmpl w:val="7596987C"/>
    <w:lvl w:ilvl="0" w:tplc="076AE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46E1F"/>
    <w:multiLevelType w:val="hybridMultilevel"/>
    <w:tmpl w:val="827AFFB6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53699">
    <w:abstractNumId w:val="18"/>
  </w:num>
  <w:num w:numId="2" w16cid:durableId="1468861114">
    <w:abstractNumId w:val="15"/>
  </w:num>
  <w:num w:numId="3" w16cid:durableId="1094979640">
    <w:abstractNumId w:val="4"/>
  </w:num>
  <w:num w:numId="4" w16cid:durableId="1509097964">
    <w:abstractNumId w:val="3"/>
  </w:num>
  <w:num w:numId="5" w16cid:durableId="2045446046">
    <w:abstractNumId w:val="19"/>
  </w:num>
  <w:num w:numId="6" w16cid:durableId="2039577119">
    <w:abstractNumId w:val="16"/>
  </w:num>
  <w:num w:numId="7" w16cid:durableId="1224681455">
    <w:abstractNumId w:val="6"/>
  </w:num>
  <w:num w:numId="8" w16cid:durableId="1124958029">
    <w:abstractNumId w:val="22"/>
  </w:num>
  <w:num w:numId="9" w16cid:durableId="2109810121">
    <w:abstractNumId w:val="23"/>
  </w:num>
  <w:num w:numId="10" w16cid:durableId="233316783">
    <w:abstractNumId w:val="8"/>
  </w:num>
  <w:num w:numId="11" w16cid:durableId="310908700">
    <w:abstractNumId w:val="2"/>
  </w:num>
  <w:num w:numId="12" w16cid:durableId="1441216980">
    <w:abstractNumId w:val="5"/>
  </w:num>
  <w:num w:numId="13" w16cid:durableId="25832357">
    <w:abstractNumId w:val="21"/>
  </w:num>
  <w:num w:numId="14" w16cid:durableId="1355036666">
    <w:abstractNumId w:val="1"/>
  </w:num>
  <w:num w:numId="15" w16cid:durableId="58524961">
    <w:abstractNumId w:val="17"/>
  </w:num>
  <w:num w:numId="16" w16cid:durableId="338780582">
    <w:abstractNumId w:val="9"/>
  </w:num>
  <w:num w:numId="17" w16cid:durableId="2088649130">
    <w:abstractNumId w:val="10"/>
  </w:num>
  <w:num w:numId="18" w16cid:durableId="1136727932">
    <w:abstractNumId w:val="0"/>
  </w:num>
  <w:num w:numId="19" w16cid:durableId="384060402">
    <w:abstractNumId w:val="20"/>
  </w:num>
  <w:num w:numId="20" w16cid:durableId="2030908546">
    <w:abstractNumId w:val="13"/>
  </w:num>
  <w:num w:numId="21" w16cid:durableId="1633636043">
    <w:abstractNumId w:val="7"/>
  </w:num>
  <w:num w:numId="22" w16cid:durableId="1874492506">
    <w:abstractNumId w:val="14"/>
  </w:num>
  <w:num w:numId="23" w16cid:durableId="478574084">
    <w:abstractNumId w:val="12"/>
  </w:num>
  <w:num w:numId="24" w16cid:durableId="711256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BD"/>
    <w:rsid w:val="000164FE"/>
    <w:rsid w:val="00046DFB"/>
    <w:rsid w:val="0005174C"/>
    <w:rsid w:val="000648BD"/>
    <w:rsid w:val="000817CD"/>
    <w:rsid w:val="00091682"/>
    <w:rsid w:val="000A19C7"/>
    <w:rsid w:val="000E4EF9"/>
    <w:rsid w:val="000F7949"/>
    <w:rsid w:val="0010767A"/>
    <w:rsid w:val="0013309B"/>
    <w:rsid w:val="00135A81"/>
    <w:rsid w:val="00153907"/>
    <w:rsid w:val="00167282"/>
    <w:rsid w:val="00174248"/>
    <w:rsid w:val="0019458C"/>
    <w:rsid w:val="001C41CC"/>
    <w:rsid w:val="001D228A"/>
    <w:rsid w:val="00202D93"/>
    <w:rsid w:val="00243E61"/>
    <w:rsid w:val="00244A89"/>
    <w:rsid w:val="00271109"/>
    <w:rsid w:val="00271F31"/>
    <w:rsid w:val="002827AD"/>
    <w:rsid w:val="002A0EC9"/>
    <w:rsid w:val="00333B16"/>
    <w:rsid w:val="003425F8"/>
    <w:rsid w:val="003506F3"/>
    <w:rsid w:val="003575D3"/>
    <w:rsid w:val="00366DDB"/>
    <w:rsid w:val="00384CEA"/>
    <w:rsid w:val="003A1ED8"/>
    <w:rsid w:val="003C7038"/>
    <w:rsid w:val="003E0760"/>
    <w:rsid w:val="003E50E4"/>
    <w:rsid w:val="00455EE2"/>
    <w:rsid w:val="004560C5"/>
    <w:rsid w:val="004679D3"/>
    <w:rsid w:val="00487956"/>
    <w:rsid w:val="004A4E95"/>
    <w:rsid w:val="004A7AEA"/>
    <w:rsid w:val="00500C9F"/>
    <w:rsid w:val="00502836"/>
    <w:rsid w:val="005341D0"/>
    <w:rsid w:val="005537B4"/>
    <w:rsid w:val="00553978"/>
    <w:rsid w:val="005A7283"/>
    <w:rsid w:val="00600FC3"/>
    <w:rsid w:val="006269C2"/>
    <w:rsid w:val="00630D95"/>
    <w:rsid w:val="00631639"/>
    <w:rsid w:val="00636782"/>
    <w:rsid w:val="006518D0"/>
    <w:rsid w:val="006A34A2"/>
    <w:rsid w:val="006B466A"/>
    <w:rsid w:val="006C4A12"/>
    <w:rsid w:val="00704413"/>
    <w:rsid w:val="00704B2E"/>
    <w:rsid w:val="00707369"/>
    <w:rsid w:val="007302F7"/>
    <w:rsid w:val="00731BE1"/>
    <w:rsid w:val="007364EA"/>
    <w:rsid w:val="00746074"/>
    <w:rsid w:val="0075396F"/>
    <w:rsid w:val="00767796"/>
    <w:rsid w:val="00786378"/>
    <w:rsid w:val="007A1CAA"/>
    <w:rsid w:val="007A4116"/>
    <w:rsid w:val="007A4618"/>
    <w:rsid w:val="007D5BAA"/>
    <w:rsid w:val="008039C3"/>
    <w:rsid w:val="008152D5"/>
    <w:rsid w:val="00817F38"/>
    <w:rsid w:val="00846E30"/>
    <w:rsid w:val="0085101C"/>
    <w:rsid w:val="00855BDB"/>
    <w:rsid w:val="008603A5"/>
    <w:rsid w:val="008745D2"/>
    <w:rsid w:val="00875548"/>
    <w:rsid w:val="00877A16"/>
    <w:rsid w:val="00890CD8"/>
    <w:rsid w:val="00892AFF"/>
    <w:rsid w:val="008A6B6B"/>
    <w:rsid w:val="008B4037"/>
    <w:rsid w:val="008D6F2B"/>
    <w:rsid w:val="009044FE"/>
    <w:rsid w:val="00917644"/>
    <w:rsid w:val="00932687"/>
    <w:rsid w:val="009362E9"/>
    <w:rsid w:val="009364E1"/>
    <w:rsid w:val="00952FF3"/>
    <w:rsid w:val="0096758D"/>
    <w:rsid w:val="009906EF"/>
    <w:rsid w:val="009E63C2"/>
    <w:rsid w:val="009F173E"/>
    <w:rsid w:val="009F1D66"/>
    <w:rsid w:val="009F5192"/>
    <w:rsid w:val="00A069AD"/>
    <w:rsid w:val="00A0749E"/>
    <w:rsid w:val="00A16FF7"/>
    <w:rsid w:val="00A26A8C"/>
    <w:rsid w:val="00A56A64"/>
    <w:rsid w:val="00A60620"/>
    <w:rsid w:val="00A65CCC"/>
    <w:rsid w:val="00A715FE"/>
    <w:rsid w:val="00AB486A"/>
    <w:rsid w:val="00AB78C6"/>
    <w:rsid w:val="00B06E03"/>
    <w:rsid w:val="00B13E77"/>
    <w:rsid w:val="00B60889"/>
    <w:rsid w:val="00B620CE"/>
    <w:rsid w:val="00B80E1A"/>
    <w:rsid w:val="00B8601C"/>
    <w:rsid w:val="00BA12BD"/>
    <w:rsid w:val="00BB01D1"/>
    <w:rsid w:val="00BC3C01"/>
    <w:rsid w:val="00BC54B9"/>
    <w:rsid w:val="00BE3568"/>
    <w:rsid w:val="00C06473"/>
    <w:rsid w:val="00C11DF5"/>
    <w:rsid w:val="00C12B04"/>
    <w:rsid w:val="00C40ED4"/>
    <w:rsid w:val="00C66CDC"/>
    <w:rsid w:val="00C84DE1"/>
    <w:rsid w:val="00C93200"/>
    <w:rsid w:val="00CE0A8E"/>
    <w:rsid w:val="00D21481"/>
    <w:rsid w:val="00D26FA3"/>
    <w:rsid w:val="00D55E2C"/>
    <w:rsid w:val="00D71CA2"/>
    <w:rsid w:val="00D76FEB"/>
    <w:rsid w:val="00D83B36"/>
    <w:rsid w:val="00DF2FD8"/>
    <w:rsid w:val="00E0341C"/>
    <w:rsid w:val="00E32C30"/>
    <w:rsid w:val="00E34609"/>
    <w:rsid w:val="00E40605"/>
    <w:rsid w:val="00E93F27"/>
    <w:rsid w:val="00E9474D"/>
    <w:rsid w:val="00E95421"/>
    <w:rsid w:val="00EA1FD3"/>
    <w:rsid w:val="00EA5DE4"/>
    <w:rsid w:val="00EF2A29"/>
    <w:rsid w:val="00EF51DD"/>
    <w:rsid w:val="00F17C1A"/>
    <w:rsid w:val="00F67983"/>
    <w:rsid w:val="00F74775"/>
    <w:rsid w:val="00FC7435"/>
    <w:rsid w:val="00FD226B"/>
    <w:rsid w:val="00F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88A7"/>
  <w15:chartTrackingRefBased/>
  <w15:docId w15:val="{85A0294B-A838-4394-897F-9E19D00E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8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EE2"/>
    <w:pPr>
      <w:ind w:left="720"/>
      <w:contextualSpacing/>
    </w:pPr>
  </w:style>
  <w:style w:type="paragraph" w:styleId="Revize">
    <w:name w:val="Revision"/>
    <w:hidden/>
    <w:uiPriority w:val="99"/>
    <w:semiHidden/>
    <w:rsid w:val="001330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AB3E-3DBA-440D-8456-7E710A2A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cp:lastPrinted>2024-01-31T14:57:00Z</cp:lastPrinted>
  <dcterms:created xsi:type="dcterms:W3CDTF">2024-01-31T14:57:00Z</dcterms:created>
  <dcterms:modified xsi:type="dcterms:W3CDTF">2024-01-31T14:57:00Z</dcterms:modified>
</cp:coreProperties>
</file>