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EDE41" w14:textId="77777777" w:rsidR="00A76CEE" w:rsidRPr="008A4DB3" w:rsidRDefault="00A76CEE" w:rsidP="00A76C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4"/>
          <w:lang w:eastAsia="cs-CZ"/>
        </w:rPr>
      </w:pPr>
    </w:p>
    <w:p w14:paraId="59511C42" w14:textId="77777777" w:rsidR="00A76CEE" w:rsidRPr="008A4DB3" w:rsidRDefault="00A76CEE" w:rsidP="00A76C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4"/>
          <w:lang w:eastAsia="cs-CZ"/>
        </w:rPr>
      </w:pPr>
      <w:r w:rsidRPr="008A4DB3">
        <w:rPr>
          <w:rFonts w:eastAsia="Calibri" w:cs="Times New Roman"/>
          <w:b/>
          <w:szCs w:val="24"/>
          <w:lang w:eastAsia="cs-CZ"/>
        </w:rPr>
        <w:t>ČESKÁ REPUBLIKA – OKRESNÍ SOUD PLZEŇ-SEVER</w:t>
      </w:r>
    </w:p>
    <w:p w14:paraId="17B5F61B" w14:textId="77777777" w:rsidR="00A76CEE" w:rsidRPr="008A4DB3" w:rsidRDefault="00A76CEE" w:rsidP="00A76C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4"/>
          <w:lang w:eastAsia="cs-CZ"/>
        </w:rPr>
      </w:pPr>
      <w:r w:rsidRPr="008A4DB3">
        <w:rPr>
          <w:rFonts w:eastAsia="Calibri" w:cs="Times New Roman"/>
          <w:b/>
          <w:szCs w:val="24"/>
          <w:lang w:eastAsia="cs-CZ"/>
        </w:rPr>
        <w:t>Edvarda Beneše 1, 301 00 Plzeň</w:t>
      </w:r>
    </w:p>
    <w:p w14:paraId="3AAF3364" w14:textId="77777777" w:rsidR="00A76CEE" w:rsidRPr="008A4DB3" w:rsidRDefault="00A76CEE" w:rsidP="00A76C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4"/>
          <w:lang w:eastAsia="cs-CZ"/>
        </w:rPr>
      </w:pPr>
      <w:r w:rsidRPr="008A4DB3">
        <w:rPr>
          <w:rFonts w:eastAsia="Calibri" w:cs="Times New Roman"/>
          <w:b/>
          <w:szCs w:val="24"/>
          <w:lang w:eastAsia="cs-CZ"/>
        </w:rPr>
        <w:t>telefon: 377 869 522, fax: 377 869 512</w:t>
      </w:r>
    </w:p>
    <w:p w14:paraId="6E53450A" w14:textId="29915058" w:rsidR="00A76CEE" w:rsidRPr="008A4DB3" w:rsidRDefault="00A76CEE" w:rsidP="00A76C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4"/>
          <w:lang w:eastAsia="cs-CZ"/>
        </w:rPr>
      </w:pPr>
      <w:r w:rsidRPr="008A4DB3">
        <w:rPr>
          <w:rFonts w:eastAsia="Calibri" w:cs="Times New Roman"/>
          <w:b/>
          <w:szCs w:val="24"/>
          <w:lang w:eastAsia="cs-CZ"/>
        </w:rPr>
        <w:t>e-mail:</w:t>
      </w:r>
      <w:r w:rsidR="00DC6B6A" w:rsidRPr="008A4DB3">
        <w:rPr>
          <w:rFonts w:eastAsia="Calibri" w:cs="Times New Roman"/>
          <w:b/>
          <w:szCs w:val="24"/>
          <w:lang w:eastAsia="cs-CZ"/>
        </w:rPr>
        <w:t xml:space="preserve"> </w:t>
      </w:r>
      <w:r w:rsidRPr="008A4DB3">
        <w:rPr>
          <w:rFonts w:eastAsia="Calibri" w:cs="Times New Roman"/>
          <w:b/>
          <w:szCs w:val="24"/>
          <w:lang w:eastAsia="cs-CZ"/>
        </w:rPr>
        <w:t>podatelna@osoud.plzs.justice.cz</w:t>
      </w:r>
    </w:p>
    <w:p w14:paraId="297EEB6C" w14:textId="77777777" w:rsidR="00CB7EDC" w:rsidRPr="008A4DB3" w:rsidRDefault="00CB7EDC" w:rsidP="00A76C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4"/>
          <w:lang w:eastAsia="cs-CZ"/>
        </w:rPr>
      </w:pPr>
    </w:p>
    <w:p w14:paraId="269541D8" w14:textId="77777777" w:rsidR="00A76CEE" w:rsidRPr="008A4DB3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</w:p>
    <w:p w14:paraId="6FD106AB" w14:textId="022157AA" w:rsidR="0038581B" w:rsidRPr="008A4DB3" w:rsidRDefault="00FA13E0" w:rsidP="0038581B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color w:val="FF0000"/>
          <w:szCs w:val="20"/>
          <w:lang w:eastAsia="cs-CZ"/>
        </w:rPr>
      </w:pP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="00A76CEE" w:rsidRPr="008A4DB3">
        <w:rPr>
          <w:rFonts w:eastAsia="Calibri" w:cs="Times New Roman"/>
          <w:b/>
          <w:szCs w:val="20"/>
          <w:lang w:eastAsia="cs-CZ"/>
        </w:rPr>
        <w:tab/>
        <w:t xml:space="preserve"> </w:t>
      </w:r>
      <w:r w:rsidR="00A76CEE" w:rsidRPr="008A4DB3">
        <w:rPr>
          <w:rFonts w:eastAsia="Calibri" w:cs="Times New Roman"/>
          <w:b/>
          <w:szCs w:val="20"/>
          <w:lang w:eastAsia="cs-CZ"/>
        </w:rPr>
        <w:tab/>
        <w:t xml:space="preserve">             </w:t>
      </w:r>
      <w:r w:rsidR="00A76CEE" w:rsidRPr="008A4DB3">
        <w:rPr>
          <w:rFonts w:eastAsia="Calibri" w:cs="Times New Roman"/>
          <w:b/>
          <w:szCs w:val="20"/>
          <w:lang w:eastAsia="cs-CZ"/>
        </w:rPr>
        <w:tab/>
        <w:t xml:space="preserve">                                     </w:t>
      </w:r>
      <w:r w:rsidR="00EC67B5" w:rsidRPr="008A4DB3">
        <w:rPr>
          <w:rFonts w:eastAsia="Calibri" w:cs="Times New Roman"/>
          <w:b/>
          <w:szCs w:val="20"/>
          <w:lang w:eastAsia="cs-CZ"/>
        </w:rPr>
        <w:t xml:space="preserve">       </w:t>
      </w:r>
      <w:r w:rsidR="009B4ED0" w:rsidRPr="008A4DB3">
        <w:rPr>
          <w:rFonts w:eastAsia="Calibri" w:cs="Times New Roman"/>
          <w:b/>
          <w:szCs w:val="20"/>
          <w:lang w:eastAsia="cs-CZ"/>
        </w:rPr>
        <w:t xml:space="preserve">  </w:t>
      </w:r>
      <w:r w:rsidR="00EC67B5" w:rsidRPr="008A4DB3">
        <w:rPr>
          <w:rFonts w:eastAsia="Calibri" w:cs="Times New Roman"/>
          <w:b/>
          <w:szCs w:val="20"/>
          <w:lang w:eastAsia="cs-CZ"/>
        </w:rPr>
        <w:t xml:space="preserve">  </w:t>
      </w:r>
      <w:r w:rsidR="007A0B4C" w:rsidRPr="008A4DB3">
        <w:rPr>
          <w:rFonts w:eastAsia="Calibri" w:cs="Times New Roman"/>
          <w:b/>
          <w:szCs w:val="20"/>
          <w:lang w:eastAsia="cs-CZ"/>
        </w:rPr>
        <w:t xml:space="preserve"> </w:t>
      </w:r>
      <w:r w:rsidRPr="008A4DB3">
        <w:rPr>
          <w:rFonts w:eastAsia="Calibri" w:cs="Times New Roman"/>
          <w:b/>
          <w:szCs w:val="20"/>
          <w:lang w:eastAsia="cs-CZ"/>
        </w:rPr>
        <w:t xml:space="preserve">    </w:t>
      </w:r>
      <w:r w:rsidRPr="008A4DB3">
        <w:rPr>
          <w:rFonts w:eastAsia="Calibri" w:cs="Times New Roman"/>
          <w:b/>
          <w:color w:val="FF0000"/>
          <w:szCs w:val="20"/>
          <w:lang w:eastAsia="cs-CZ"/>
        </w:rPr>
        <w:t xml:space="preserve">20 </w:t>
      </w:r>
      <w:proofErr w:type="spellStart"/>
      <w:r w:rsidRPr="008A4DB3">
        <w:rPr>
          <w:rFonts w:eastAsia="Calibri" w:cs="Times New Roman"/>
          <w:b/>
          <w:color w:val="FF0000"/>
          <w:szCs w:val="20"/>
          <w:lang w:eastAsia="cs-CZ"/>
        </w:rPr>
        <w:t>Spr</w:t>
      </w:r>
      <w:proofErr w:type="spellEnd"/>
      <w:r w:rsidRPr="008A4DB3">
        <w:rPr>
          <w:rFonts w:eastAsia="Calibri" w:cs="Times New Roman"/>
          <w:b/>
          <w:color w:val="FF0000"/>
          <w:szCs w:val="20"/>
          <w:lang w:eastAsia="cs-CZ"/>
        </w:rPr>
        <w:t xml:space="preserve"> </w:t>
      </w:r>
      <w:r w:rsidR="008A4DB3">
        <w:rPr>
          <w:rFonts w:eastAsia="Calibri" w:cs="Times New Roman"/>
          <w:b/>
          <w:color w:val="FF0000"/>
          <w:szCs w:val="20"/>
          <w:lang w:eastAsia="cs-CZ"/>
        </w:rPr>
        <w:t>120</w:t>
      </w:r>
      <w:r w:rsidRPr="008A4DB3">
        <w:rPr>
          <w:rFonts w:eastAsia="Calibri" w:cs="Times New Roman"/>
          <w:b/>
          <w:color w:val="FF0000"/>
          <w:szCs w:val="20"/>
          <w:lang w:eastAsia="cs-CZ"/>
        </w:rPr>
        <w:t>/202</w:t>
      </w:r>
      <w:r w:rsidR="001327D5" w:rsidRPr="008A4DB3">
        <w:rPr>
          <w:rFonts w:eastAsia="Calibri" w:cs="Times New Roman"/>
          <w:b/>
          <w:color w:val="FF0000"/>
          <w:szCs w:val="20"/>
          <w:lang w:eastAsia="cs-CZ"/>
        </w:rPr>
        <w:t>6</w:t>
      </w:r>
      <w:r w:rsidRPr="008A4DB3">
        <w:rPr>
          <w:rFonts w:eastAsia="Calibri" w:cs="Times New Roman"/>
          <w:b/>
          <w:color w:val="FF0000"/>
          <w:szCs w:val="20"/>
          <w:lang w:eastAsia="cs-CZ"/>
        </w:rPr>
        <w:t xml:space="preserve"> </w:t>
      </w:r>
    </w:p>
    <w:p w14:paraId="38D544FD" w14:textId="3F2CF360" w:rsidR="001327D5" w:rsidRPr="008A4DB3" w:rsidRDefault="001327D5" w:rsidP="0038581B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8A4DB3">
        <w:rPr>
          <w:rFonts w:eastAsia="Calibri" w:cs="Times New Roman"/>
          <w:b/>
          <w:color w:val="FF0000"/>
          <w:szCs w:val="20"/>
          <w:lang w:eastAsia="cs-CZ"/>
        </w:rPr>
        <w:tab/>
      </w:r>
      <w:r w:rsidRPr="008A4DB3">
        <w:rPr>
          <w:rFonts w:eastAsia="Calibri" w:cs="Times New Roman"/>
          <w:b/>
          <w:color w:val="FF0000"/>
          <w:szCs w:val="20"/>
          <w:lang w:eastAsia="cs-CZ"/>
        </w:rPr>
        <w:tab/>
      </w:r>
      <w:r w:rsidRPr="008A4DB3">
        <w:rPr>
          <w:rFonts w:eastAsia="Calibri" w:cs="Times New Roman"/>
          <w:b/>
          <w:color w:val="FF0000"/>
          <w:szCs w:val="20"/>
          <w:lang w:eastAsia="cs-CZ"/>
        </w:rPr>
        <w:tab/>
      </w:r>
      <w:r w:rsidRPr="008A4DB3">
        <w:rPr>
          <w:rFonts w:eastAsia="Calibri" w:cs="Times New Roman"/>
          <w:b/>
          <w:color w:val="FF0000"/>
          <w:szCs w:val="20"/>
          <w:lang w:eastAsia="cs-CZ"/>
        </w:rPr>
        <w:tab/>
      </w:r>
      <w:r w:rsidRPr="008A4DB3">
        <w:rPr>
          <w:rFonts w:eastAsia="Calibri" w:cs="Times New Roman"/>
          <w:b/>
          <w:color w:val="FF0000"/>
          <w:szCs w:val="20"/>
          <w:lang w:eastAsia="cs-CZ"/>
        </w:rPr>
        <w:tab/>
      </w:r>
      <w:r w:rsidRPr="008A4DB3">
        <w:rPr>
          <w:rFonts w:eastAsia="Calibri" w:cs="Times New Roman"/>
          <w:b/>
          <w:color w:val="FF0000"/>
          <w:szCs w:val="20"/>
          <w:lang w:eastAsia="cs-CZ"/>
        </w:rPr>
        <w:tab/>
      </w:r>
      <w:r w:rsidRPr="008A4DB3">
        <w:rPr>
          <w:rFonts w:eastAsia="Calibri" w:cs="Times New Roman"/>
          <w:b/>
          <w:color w:val="FF0000"/>
          <w:szCs w:val="20"/>
          <w:lang w:eastAsia="cs-CZ"/>
        </w:rPr>
        <w:tab/>
      </w:r>
      <w:r w:rsidRPr="008A4DB3">
        <w:rPr>
          <w:rFonts w:eastAsia="Calibri" w:cs="Times New Roman"/>
          <w:b/>
          <w:color w:val="FF0000"/>
          <w:szCs w:val="20"/>
          <w:lang w:eastAsia="cs-CZ"/>
        </w:rPr>
        <w:tab/>
      </w:r>
      <w:r w:rsidRPr="008A4DB3">
        <w:rPr>
          <w:rFonts w:eastAsia="Calibri" w:cs="Times New Roman"/>
          <w:b/>
          <w:color w:val="FF0000"/>
          <w:szCs w:val="20"/>
          <w:lang w:eastAsia="cs-CZ"/>
        </w:rPr>
        <w:tab/>
        <w:t xml:space="preserve">    S účinností od 1.</w:t>
      </w:r>
      <w:r w:rsidR="008A4DB3">
        <w:rPr>
          <w:rFonts w:eastAsia="Calibri" w:cs="Times New Roman"/>
          <w:b/>
          <w:color w:val="FF0000"/>
          <w:szCs w:val="20"/>
          <w:lang w:eastAsia="cs-CZ"/>
        </w:rPr>
        <w:t>4.</w:t>
      </w:r>
      <w:r w:rsidRPr="008A4DB3">
        <w:rPr>
          <w:rFonts w:eastAsia="Calibri" w:cs="Times New Roman"/>
          <w:b/>
          <w:color w:val="FF0000"/>
          <w:szCs w:val="20"/>
          <w:lang w:eastAsia="cs-CZ"/>
        </w:rPr>
        <w:t>2026</w:t>
      </w:r>
    </w:p>
    <w:p w14:paraId="45940375" w14:textId="77777777" w:rsidR="001327D5" w:rsidRPr="008A4DB3" w:rsidRDefault="001327D5" w:rsidP="0038581B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</w:p>
    <w:p w14:paraId="2970C6FD" w14:textId="003441E8" w:rsidR="00A76CEE" w:rsidRPr="008A4DB3" w:rsidRDefault="00A76CEE" w:rsidP="0038581B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8A4DB3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</w:t>
      </w:r>
    </w:p>
    <w:p w14:paraId="668EA1F0" w14:textId="77777777" w:rsidR="00A76CEE" w:rsidRPr="008A4DB3" w:rsidRDefault="00A76CEE" w:rsidP="00BF4CA6">
      <w:p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eastAsia="Calibri" w:cs="Times New Roman"/>
          <w:b/>
          <w:color w:val="0070C0"/>
          <w:sz w:val="32"/>
          <w:szCs w:val="32"/>
          <w:u w:val="single"/>
          <w:lang w:eastAsia="cs-CZ"/>
        </w:rPr>
      </w:pPr>
      <w:r w:rsidRPr="008A4DB3">
        <w:rPr>
          <w:rFonts w:eastAsia="Calibri" w:cs="Times New Roman"/>
          <w:b/>
          <w:color w:val="0070C0"/>
          <w:sz w:val="32"/>
          <w:szCs w:val="32"/>
          <w:u w:val="single"/>
          <w:lang w:eastAsia="cs-CZ"/>
        </w:rPr>
        <w:t>ROZVRH PRÁCE</w:t>
      </w:r>
    </w:p>
    <w:p w14:paraId="2F4F95B2" w14:textId="48595E23" w:rsidR="00A76CEE" w:rsidRPr="008A4DB3" w:rsidRDefault="007A0B4C" w:rsidP="00BF4CA6">
      <w:p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eastAsia="Calibri" w:cs="Times New Roman"/>
          <w:b/>
          <w:color w:val="0070C0"/>
          <w:sz w:val="28"/>
          <w:szCs w:val="28"/>
          <w:u w:val="single"/>
          <w:lang w:eastAsia="cs-CZ"/>
        </w:rPr>
      </w:pPr>
      <w:r w:rsidRPr="008A4DB3">
        <w:rPr>
          <w:rFonts w:eastAsia="Calibri" w:cs="Times New Roman"/>
          <w:b/>
          <w:color w:val="0070C0"/>
          <w:sz w:val="28"/>
          <w:szCs w:val="28"/>
          <w:u w:val="single"/>
          <w:lang w:eastAsia="cs-CZ"/>
        </w:rPr>
        <w:t>PRO ROK 202</w:t>
      </w:r>
      <w:r w:rsidR="0038581B" w:rsidRPr="008A4DB3">
        <w:rPr>
          <w:rFonts w:eastAsia="Calibri" w:cs="Times New Roman"/>
          <w:b/>
          <w:color w:val="0070C0"/>
          <w:sz w:val="28"/>
          <w:szCs w:val="28"/>
          <w:u w:val="single"/>
          <w:lang w:eastAsia="cs-CZ"/>
        </w:rPr>
        <w:t>6</w:t>
      </w:r>
    </w:p>
    <w:p w14:paraId="1B2E9992" w14:textId="77777777" w:rsidR="00A76CEE" w:rsidRPr="008A4DB3" w:rsidRDefault="00A76CEE" w:rsidP="00BF4CA6">
      <w:pPr>
        <w:overflowPunct w:val="0"/>
        <w:autoSpaceDE w:val="0"/>
        <w:autoSpaceDN w:val="0"/>
        <w:adjustRightInd w:val="0"/>
        <w:spacing w:after="0" w:line="276" w:lineRule="auto"/>
        <w:rPr>
          <w:rFonts w:eastAsia="Calibri" w:cs="Times New Roman"/>
          <w:b/>
          <w:szCs w:val="20"/>
          <w:lang w:eastAsia="cs-CZ"/>
        </w:rPr>
      </w:pPr>
    </w:p>
    <w:p w14:paraId="65C62996" w14:textId="36E00CB6" w:rsidR="00A76CEE" w:rsidRPr="008A4DB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8A4DB3">
        <w:rPr>
          <w:rFonts w:eastAsia="Calibri" w:cs="Times New Roman"/>
          <w:b/>
          <w:szCs w:val="20"/>
          <w:u w:val="single"/>
          <w:lang w:eastAsia="cs-CZ"/>
        </w:rPr>
        <w:t>Předsed</w:t>
      </w:r>
      <w:r w:rsidR="003F3644" w:rsidRPr="008A4DB3">
        <w:rPr>
          <w:rFonts w:eastAsia="Calibri" w:cs="Times New Roman"/>
          <w:b/>
          <w:szCs w:val="20"/>
          <w:u w:val="single"/>
          <w:lang w:eastAsia="cs-CZ"/>
        </w:rPr>
        <w:t>kyně</w:t>
      </w:r>
      <w:r w:rsidRPr="008A4DB3">
        <w:rPr>
          <w:rFonts w:eastAsia="Calibri" w:cs="Times New Roman"/>
          <w:b/>
          <w:szCs w:val="20"/>
          <w:u w:val="single"/>
          <w:lang w:eastAsia="cs-CZ"/>
        </w:rPr>
        <w:t xml:space="preserve"> soudu</w:t>
      </w:r>
      <w:r w:rsidRPr="008A4DB3">
        <w:rPr>
          <w:rFonts w:eastAsia="Calibri" w:cs="Times New Roman"/>
          <w:b/>
          <w:szCs w:val="20"/>
          <w:lang w:eastAsia="cs-CZ"/>
        </w:rPr>
        <w:t>:</w:t>
      </w:r>
      <w:r w:rsidR="0091188B" w:rsidRPr="008A4DB3">
        <w:rPr>
          <w:rFonts w:eastAsia="Calibri" w:cs="Times New Roman"/>
          <w:b/>
          <w:szCs w:val="20"/>
          <w:lang w:eastAsia="cs-CZ"/>
        </w:rPr>
        <w:t xml:space="preserve"> </w:t>
      </w:r>
      <w:r w:rsidR="0091188B" w:rsidRPr="008A4DB3">
        <w:rPr>
          <w:rFonts w:eastAsia="Calibri" w:cs="Times New Roman"/>
          <w:b/>
          <w:szCs w:val="20"/>
          <w:lang w:eastAsia="cs-CZ"/>
        </w:rPr>
        <w:tab/>
      </w:r>
      <w:r w:rsidR="0091188B" w:rsidRPr="008A4DB3">
        <w:rPr>
          <w:rFonts w:eastAsia="Calibri" w:cs="Times New Roman"/>
          <w:b/>
          <w:szCs w:val="20"/>
          <w:lang w:eastAsia="cs-CZ"/>
        </w:rPr>
        <w:tab/>
      </w:r>
      <w:r w:rsidR="003F3644" w:rsidRPr="008A4DB3">
        <w:rPr>
          <w:rFonts w:eastAsia="Calibri" w:cs="Times New Roman"/>
          <w:b/>
          <w:szCs w:val="20"/>
          <w:lang w:eastAsia="cs-CZ"/>
        </w:rPr>
        <w:tab/>
      </w:r>
      <w:r w:rsidR="00E92901" w:rsidRPr="008A4DB3">
        <w:rPr>
          <w:rFonts w:eastAsia="Calibri" w:cs="Times New Roman"/>
          <w:b/>
          <w:szCs w:val="20"/>
          <w:lang w:eastAsia="cs-CZ"/>
        </w:rPr>
        <w:t>JUDr. Blanka ŠIBROVÁ</w:t>
      </w:r>
    </w:p>
    <w:p w14:paraId="7E365E7E" w14:textId="6CC93D91" w:rsidR="00A76CEE" w:rsidRPr="008A4DB3" w:rsidRDefault="00DD5636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8A4DB3">
        <w:rPr>
          <w:rFonts w:eastAsia="Calibri" w:cs="Times New Roman"/>
          <w:b/>
          <w:szCs w:val="20"/>
          <w:u w:val="single"/>
          <w:lang w:eastAsia="cs-CZ"/>
        </w:rPr>
        <w:t>M</w:t>
      </w:r>
      <w:r w:rsidR="00A76CEE" w:rsidRPr="008A4DB3">
        <w:rPr>
          <w:rFonts w:eastAsia="Calibri" w:cs="Times New Roman"/>
          <w:b/>
          <w:szCs w:val="20"/>
          <w:u w:val="single"/>
          <w:lang w:eastAsia="cs-CZ"/>
        </w:rPr>
        <w:t>ístopředsed</w:t>
      </w:r>
      <w:r w:rsidR="00E92901" w:rsidRPr="008A4DB3">
        <w:rPr>
          <w:rFonts w:eastAsia="Calibri" w:cs="Times New Roman"/>
          <w:b/>
          <w:szCs w:val="20"/>
          <w:u w:val="single"/>
          <w:lang w:eastAsia="cs-CZ"/>
        </w:rPr>
        <w:t>a</w:t>
      </w:r>
      <w:r w:rsidR="00A76CEE" w:rsidRPr="008A4DB3">
        <w:rPr>
          <w:rFonts w:eastAsia="Calibri" w:cs="Times New Roman"/>
          <w:b/>
          <w:szCs w:val="20"/>
          <w:u w:val="single"/>
          <w:lang w:eastAsia="cs-CZ"/>
        </w:rPr>
        <w:t xml:space="preserve"> soudu</w:t>
      </w:r>
      <w:r w:rsidR="00A76CEE" w:rsidRPr="008A4DB3">
        <w:rPr>
          <w:rFonts w:eastAsia="Calibri" w:cs="Times New Roman"/>
          <w:b/>
          <w:szCs w:val="20"/>
          <w:lang w:eastAsia="cs-CZ"/>
        </w:rPr>
        <w:t>:</w:t>
      </w:r>
      <w:r w:rsidR="00BF4CA6"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="00E92901" w:rsidRPr="008A4DB3">
        <w:rPr>
          <w:rFonts w:eastAsia="Calibri" w:cs="Times New Roman"/>
          <w:b/>
          <w:szCs w:val="20"/>
          <w:lang w:eastAsia="cs-CZ"/>
        </w:rPr>
        <w:t>Mgr. Radek VYDRA</w:t>
      </w:r>
      <w:r w:rsidR="00A76CEE" w:rsidRPr="008A4DB3">
        <w:rPr>
          <w:rFonts w:eastAsia="Calibri" w:cs="Times New Roman"/>
          <w:b/>
          <w:szCs w:val="20"/>
          <w:lang w:eastAsia="cs-CZ"/>
        </w:rPr>
        <w:t xml:space="preserve"> </w:t>
      </w:r>
      <w:r w:rsidR="00A76CEE" w:rsidRPr="008A4DB3">
        <w:rPr>
          <w:rFonts w:eastAsia="Calibri" w:cs="Times New Roman"/>
          <w:b/>
          <w:color w:val="0070C0"/>
          <w:szCs w:val="20"/>
          <w:lang w:eastAsia="cs-CZ"/>
        </w:rPr>
        <w:tab/>
      </w:r>
      <w:r w:rsidR="00A76CEE" w:rsidRPr="008A4DB3">
        <w:rPr>
          <w:rFonts w:eastAsia="Calibri" w:cs="Times New Roman"/>
          <w:b/>
          <w:szCs w:val="20"/>
          <w:lang w:eastAsia="cs-CZ"/>
        </w:rPr>
        <w:tab/>
      </w:r>
    </w:p>
    <w:p w14:paraId="06D40369" w14:textId="77777777" w:rsidR="00A76CEE" w:rsidRPr="008A4DB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</w:p>
    <w:p w14:paraId="0E937B89" w14:textId="77777777" w:rsidR="00A76CEE" w:rsidRPr="008A4DB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8A4DB3">
        <w:rPr>
          <w:rFonts w:eastAsia="Calibri" w:cs="Times New Roman"/>
          <w:b/>
          <w:szCs w:val="20"/>
          <w:u w:val="single"/>
          <w:lang w:eastAsia="cs-CZ"/>
        </w:rPr>
        <w:t>Pracovní doba</w:t>
      </w:r>
      <w:r w:rsidRPr="008A4DB3">
        <w:rPr>
          <w:rFonts w:eastAsia="Calibri" w:cs="Times New Roman"/>
          <w:b/>
          <w:szCs w:val="20"/>
          <w:lang w:eastAsia="cs-CZ"/>
        </w:rPr>
        <w:t>:</w:t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</w:p>
    <w:p w14:paraId="4AF6E693" w14:textId="6AAFC40D" w:rsidR="00A76CEE" w:rsidRPr="008A4DB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  <w:r w:rsidRPr="008A4DB3">
        <w:rPr>
          <w:rFonts w:eastAsia="Calibri" w:cs="Times New Roman"/>
          <w:b/>
          <w:szCs w:val="20"/>
          <w:lang w:eastAsia="cs-CZ"/>
        </w:rPr>
        <w:t xml:space="preserve">Pondělí: </w:t>
      </w:r>
      <w:r w:rsidRPr="008A4DB3">
        <w:rPr>
          <w:rFonts w:eastAsia="Calibri" w:cs="Times New Roman"/>
          <w:b/>
          <w:szCs w:val="20"/>
          <w:lang w:eastAsia="cs-CZ"/>
        </w:rPr>
        <w:tab/>
        <w:t>6</w:t>
      </w:r>
      <w:r w:rsidR="00750B6A" w:rsidRPr="008A4DB3">
        <w:rPr>
          <w:rFonts w:eastAsia="Calibri" w:cs="Times New Roman"/>
          <w:b/>
          <w:szCs w:val="20"/>
          <w:lang w:eastAsia="cs-CZ"/>
        </w:rPr>
        <w:t>:</w:t>
      </w:r>
      <w:r w:rsidRPr="008A4DB3">
        <w:rPr>
          <w:rFonts w:eastAsia="Calibri" w:cs="Times New Roman"/>
          <w:b/>
          <w:szCs w:val="20"/>
          <w:lang w:eastAsia="cs-CZ"/>
        </w:rPr>
        <w:t>30   -   15</w:t>
      </w:r>
      <w:r w:rsidR="00750B6A" w:rsidRPr="008A4DB3">
        <w:rPr>
          <w:rFonts w:eastAsia="Calibri" w:cs="Times New Roman"/>
          <w:b/>
          <w:szCs w:val="20"/>
          <w:lang w:eastAsia="cs-CZ"/>
        </w:rPr>
        <w:t>:</w:t>
      </w:r>
      <w:r w:rsidRPr="008A4DB3">
        <w:rPr>
          <w:rFonts w:eastAsia="Calibri" w:cs="Times New Roman"/>
          <w:b/>
          <w:szCs w:val="20"/>
          <w:lang w:eastAsia="cs-CZ"/>
        </w:rPr>
        <w:t>00 hodin</w:t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</w:p>
    <w:p w14:paraId="7CF86AE4" w14:textId="4387037A" w:rsidR="00A76CEE" w:rsidRPr="008A4DB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8A4DB3">
        <w:rPr>
          <w:rFonts w:eastAsia="Calibri" w:cs="Times New Roman"/>
          <w:b/>
          <w:szCs w:val="20"/>
          <w:lang w:eastAsia="cs-CZ"/>
        </w:rPr>
        <w:t>Úterý:</w:t>
      </w:r>
      <w:r w:rsidR="00BF4CA6" w:rsidRPr="008A4DB3">
        <w:rPr>
          <w:rFonts w:eastAsia="Calibri" w:cs="Times New Roman"/>
          <w:b/>
          <w:szCs w:val="20"/>
          <w:lang w:eastAsia="cs-CZ"/>
        </w:rPr>
        <w:tab/>
      </w:r>
      <w:r w:rsidR="00BF4CA6"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>6</w:t>
      </w:r>
      <w:r w:rsidR="00750B6A" w:rsidRPr="008A4DB3">
        <w:rPr>
          <w:rFonts w:eastAsia="Calibri" w:cs="Times New Roman"/>
          <w:b/>
          <w:szCs w:val="20"/>
          <w:lang w:eastAsia="cs-CZ"/>
        </w:rPr>
        <w:t>:</w:t>
      </w:r>
      <w:r w:rsidRPr="008A4DB3">
        <w:rPr>
          <w:rFonts w:eastAsia="Calibri" w:cs="Times New Roman"/>
          <w:b/>
          <w:szCs w:val="20"/>
          <w:lang w:eastAsia="cs-CZ"/>
        </w:rPr>
        <w:t>30   -   15</w:t>
      </w:r>
      <w:r w:rsidR="00750B6A" w:rsidRPr="008A4DB3">
        <w:rPr>
          <w:rFonts w:eastAsia="Calibri" w:cs="Times New Roman"/>
          <w:b/>
          <w:szCs w:val="20"/>
          <w:lang w:eastAsia="cs-CZ"/>
        </w:rPr>
        <w:t>:</w:t>
      </w:r>
      <w:r w:rsidRPr="008A4DB3">
        <w:rPr>
          <w:rFonts w:eastAsia="Calibri" w:cs="Times New Roman"/>
          <w:b/>
          <w:szCs w:val="20"/>
          <w:lang w:eastAsia="cs-CZ"/>
        </w:rPr>
        <w:t>00 hodin</w:t>
      </w:r>
    </w:p>
    <w:p w14:paraId="6129B6B2" w14:textId="252FF1D0" w:rsidR="00A76CEE" w:rsidRPr="008A4DB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  <w:r w:rsidRPr="008A4DB3">
        <w:rPr>
          <w:rFonts w:eastAsia="Calibri" w:cs="Times New Roman"/>
          <w:b/>
          <w:szCs w:val="20"/>
          <w:lang w:eastAsia="cs-CZ"/>
        </w:rPr>
        <w:t>Středa:</w:t>
      </w:r>
      <w:r w:rsidR="00BF4CA6" w:rsidRPr="008A4DB3">
        <w:rPr>
          <w:rFonts w:eastAsia="Calibri" w:cs="Times New Roman"/>
          <w:b/>
          <w:szCs w:val="20"/>
          <w:lang w:eastAsia="cs-CZ"/>
        </w:rPr>
        <w:tab/>
      </w:r>
      <w:r w:rsidR="00BF4CA6"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>7</w:t>
      </w:r>
      <w:r w:rsidR="00750B6A" w:rsidRPr="008A4DB3">
        <w:rPr>
          <w:rFonts w:eastAsia="Calibri" w:cs="Times New Roman"/>
          <w:b/>
          <w:szCs w:val="20"/>
          <w:lang w:eastAsia="cs-CZ"/>
        </w:rPr>
        <w:t>:</w:t>
      </w:r>
      <w:r w:rsidRPr="008A4DB3">
        <w:rPr>
          <w:rFonts w:eastAsia="Calibri" w:cs="Times New Roman"/>
          <w:b/>
          <w:szCs w:val="20"/>
          <w:lang w:eastAsia="cs-CZ"/>
        </w:rPr>
        <w:t>30   -   16</w:t>
      </w:r>
      <w:r w:rsidR="00750B6A" w:rsidRPr="008A4DB3">
        <w:rPr>
          <w:rFonts w:eastAsia="Calibri" w:cs="Times New Roman"/>
          <w:b/>
          <w:szCs w:val="20"/>
          <w:lang w:eastAsia="cs-CZ"/>
        </w:rPr>
        <w:t>:</w:t>
      </w:r>
      <w:r w:rsidRPr="008A4DB3">
        <w:rPr>
          <w:rFonts w:eastAsia="Calibri" w:cs="Times New Roman"/>
          <w:b/>
          <w:szCs w:val="20"/>
          <w:lang w:eastAsia="cs-CZ"/>
        </w:rPr>
        <w:t>00 hodin</w:t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</w:p>
    <w:p w14:paraId="1852ACE6" w14:textId="37F8F388" w:rsidR="00A76CEE" w:rsidRPr="008A4DB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8A4DB3">
        <w:rPr>
          <w:rFonts w:eastAsia="Calibri" w:cs="Times New Roman"/>
          <w:b/>
          <w:szCs w:val="20"/>
          <w:lang w:eastAsia="cs-CZ"/>
        </w:rPr>
        <w:t>Čtvrtek:</w:t>
      </w:r>
      <w:r w:rsidR="00BF4CA6"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>6</w:t>
      </w:r>
      <w:r w:rsidR="00750B6A" w:rsidRPr="008A4DB3">
        <w:rPr>
          <w:rFonts w:eastAsia="Calibri" w:cs="Times New Roman"/>
          <w:b/>
          <w:szCs w:val="20"/>
          <w:lang w:eastAsia="cs-CZ"/>
        </w:rPr>
        <w:t>:</w:t>
      </w:r>
      <w:r w:rsidRPr="008A4DB3">
        <w:rPr>
          <w:rFonts w:eastAsia="Calibri" w:cs="Times New Roman"/>
          <w:b/>
          <w:szCs w:val="20"/>
          <w:lang w:eastAsia="cs-CZ"/>
        </w:rPr>
        <w:t>30   -   15</w:t>
      </w:r>
      <w:r w:rsidR="00750B6A" w:rsidRPr="008A4DB3">
        <w:rPr>
          <w:rFonts w:eastAsia="Calibri" w:cs="Times New Roman"/>
          <w:b/>
          <w:szCs w:val="20"/>
          <w:lang w:eastAsia="cs-CZ"/>
        </w:rPr>
        <w:t>:</w:t>
      </w:r>
      <w:r w:rsidRPr="008A4DB3">
        <w:rPr>
          <w:rFonts w:eastAsia="Calibri" w:cs="Times New Roman"/>
          <w:b/>
          <w:szCs w:val="20"/>
          <w:lang w:eastAsia="cs-CZ"/>
        </w:rPr>
        <w:t>00 hodin</w:t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</w:p>
    <w:p w14:paraId="36BFAC0D" w14:textId="35E9CC7D" w:rsidR="00A76CEE" w:rsidRPr="008A4DB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b/>
          <w:szCs w:val="20"/>
          <w:lang w:eastAsia="cs-CZ"/>
        </w:rPr>
        <w:t>Pátek:</w:t>
      </w:r>
      <w:r w:rsidR="00BF4CA6" w:rsidRPr="008A4DB3">
        <w:rPr>
          <w:rFonts w:eastAsia="Calibri" w:cs="Times New Roman"/>
          <w:b/>
          <w:szCs w:val="20"/>
          <w:lang w:eastAsia="cs-CZ"/>
        </w:rPr>
        <w:tab/>
      </w:r>
      <w:r w:rsidR="00BF4CA6"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>6</w:t>
      </w:r>
      <w:r w:rsidR="00750B6A" w:rsidRPr="008A4DB3">
        <w:rPr>
          <w:rFonts w:eastAsia="Calibri" w:cs="Times New Roman"/>
          <w:b/>
          <w:szCs w:val="20"/>
          <w:lang w:eastAsia="cs-CZ"/>
        </w:rPr>
        <w:t>:</w:t>
      </w:r>
      <w:r w:rsidRPr="008A4DB3">
        <w:rPr>
          <w:rFonts w:eastAsia="Calibri" w:cs="Times New Roman"/>
          <w:b/>
          <w:szCs w:val="20"/>
          <w:lang w:eastAsia="cs-CZ"/>
        </w:rPr>
        <w:t>30   -   15</w:t>
      </w:r>
      <w:r w:rsidR="00750B6A" w:rsidRPr="008A4DB3">
        <w:rPr>
          <w:rFonts w:eastAsia="Calibri" w:cs="Times New Roman"/>
          <w:b/>
          <w:szCs w:val="20"/>
          <w:lang w:eastAsia="cs-CZ"/>
        </w:rPr>
        <w:t>:</w:t>
      </w:r>
      <w:r w:rsidRPr="008A4DB3">
        <w:rPr>
          <w:rFonts w:eastAsia="Calibri" w:cs="Times New Roman"/>
          <w:b/>
          <w:szCs w:val="20"/>
          <w:lang w:eastAsia="cs-CZ"/>
        </w:rPr>
        <w:t>00 hodin</w:t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szCs w:val="20"/>
          <w:lang w:eastAsia="cs-CZ"/>
        </w:rPr>
        <w:tab/>
      </w:r>
      <w:r w:rsidRPr="008A4DB3">
        <w:rPr>
          <w:rFonts w:eastAsia="Calibri" w:cs="Times New Roman"/>
          <w:szCs w:val="20"/>
          <w:lang w:eastAsia="cs-CZ"/>
        </w:rPr>
        <w:tab/>
      </w:r>
      <w:r w:rsidRPr="008A4DB3">
        <w:rPr>
          <w:rFonts w:eastAsia="Calibri" w:cs="Times New Roman"/>
          <w:szCs w:val="20"/>
          <w:lang w:eastAsia="cs-CZ"/>
        </w:rPr>
        <w:tab/>
      </w:r>
      <w:r w:rsidRPr="008A4DB3">
        <w:rPr>
          <w:rFonts w:eastAsia="Calibri" w:cs="Times New Roman"/>
          <w:szCs w:val="20"/>
          <w:lang w:eastAsia="cs-CZ"/>
        </w:rPr>
        <w:tab/>
      </w:r>
      <w:r w:rsidRPr="008A4DB3">
        <w:rPr>
          <w:rFonts w:eastAsia="Calibri" w:cs="Times New Roman"/>
          <w:szCs w:val="20"/>
          <w:lang w:eastAsia="cs-CZ"/>
        </w:rPr>
        <w:tab/>
      </w:r>
    </w:p>
    <w:p w14:paraId="723846E9" w14:textId="43205CD8" w:rsidR="00A76CEE" w:rsidRPr="008A4DB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szCs w:val="20"/>
          <w:lang w:eastAsia="cs-CZ"/>
        </w:rPr>
        <w:t>Přestávka na oběd 30 minut v době od 11</w:t>
      </w:r>
      <w:r w:rsidR="00750B6A" w:rsidRPr="008A4DB3">
        <w:rPr>
          <w:rFonts w:eastAsia="Calibri" w:cs="Times New Roman"/>
          <w:szCs w:val="20"/>
          <w:lang w:eastAsia="cs-CZ"/>
        </w:rPr>
        <w:t>:</w:t>
      </w:r>
      <w:r w:rsidRPr="008A4DB3">
        <w:rPr>
          <w:rFonts w:eastAsia="Calibri" w:cs="Times New Roman"/>
          <w:szCs w:val="20"/>
          <w:lang w:eastAsia="cs-CZ"/>
        </w:rPr>
        <w:t xml:space="preserve">00 </w:t>
      </w:r>
      <w:r w:rsidR="00750B6A" w:rsidRPr="008A4DB3">
        <w:rPr>
          <w:rFonts w:eastAsia="Calibri" w:cs="Times New Roman"/>
          <w:szCs w:val="20"/>
          <w:lang w:eastAsia="cs-CZ"/>
        </w:rPr>
        <w:t>–</w:t>
      </w:r>
      <w:r w:rsidRPr="008A4DB3">
        <w:rPr>
          <w:rFonts w:eastAsia="Calibri" w:cs="Times New Roman"/>
          <w:szCs w:val="20"/>
          <w:lang w:eastAsia="cs-CZ"/>
        </w:rPr>
        <w:t xml:space="preserve"> 13</w:t>
      </w:r>
      <w:r w:rsidR="00750B6A" w:rsidRPr="008A4DB3">
        <w:rPr>
          <w:rFonts w:eastAsia="Calibri" w:cs="Times New Roman"/>
          <w:szCs w:val="20"/>
          <w:lang w:eastAsia="cs-CZ"/>
        </w:rPr>
        <w:t>:</w:t>
      </w:r>
      <w:r w:rsidRPr="008A4DB3">
        <w:rPr>
          <w:rFonts w:eastAsia="Calibri" w:cs="Times New Roman"/>
          <w:szCs w:val="20"/>
          <w:lang w:eastAsia="cs-CZ"/>
        </w:rPr>
        <w:t>00 hodin.</w:t>
      </w:r>
    </w:p>
    <w:p w14:paraId="740550D4" w14:textId="77777777" w:rsidR="00A76CEE" w:rsidRPr="008A4DB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</w:p>
    <w:p w14:paraId="1FC2B018" w14:textId="7601EB50" w:rsidR="00B368B5" w:rsidRPr="008A4DB3" w:rsidRDefault="00B368B5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Cs/>
          <w:szCs w:val="20"/>
          <w:lang w:eastAsia="cs-CZ"/>
        </w:rPr>
      </w:pPr>
      <w:bookmarkStart w:id="0" w:name="_Hlk216082336"/>
      <w:r w:rsidRPr="008A4DB3">
        <w:rPr>
          <w:rFonts w:eastAsia="Calibri" w:cs="Times New Roman"/>
          <w:b/>
          <w:szCs w:val="20"/>
          <w:u w:val="single"/>
          <w:lang w:eastAsia="cs-CZ"/>
        </w:rPr>
        <w:t>Úřední doba podatelny je totožná s pracovní dobou.</w:t>
      </w:r>
    </w:p>
    <w:bookmarkEnd w:id="0"/>
    <w:p w14:paraId="59AC1DF6" w14:textId="77777777" w:rsidR="00B368B5" w:rsidRPr="008A4DB3" w:rsidRDefault="00B368B5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</w:p>
    <w:p w14:paraId="0AFABC58" w14:textId="77777777" w:rsidR="00A76CEE" w:rsidRPr="008A4DB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b/>
          <w:szCs w:val="20"/>
          <w:u w:val="single"/>
          <w:lang w:eastAsia="cs-CZ"/>
        </w:rPr>
        <w:t>Úřední doba informačního centra</w:t>
      </w:r>
      <w:r w:rsidRPr="008A4DB3">
        <w:rPr>
          <w:rFonts w:eastAsia="Calibri" w:cs="Times New Roman"/>
          <w:b/>
          <w:szCs w:val="20"/>
          <w:lang w:eastAsia="cs-CZ"/>
        </w:rPr>
        <w:t>:</w:t>
      </w:r>
      <w:r w:rsidRPr="008A4DB3">
        <w:rPr>
          <w:rFonts w:eastAsia="Calibri" w:cs="Times New Roman"/>
          <w:szCs w:val="20"/>
          <w:lang w:eastAsia="cs-CZ"/>
        </w:rPr>
        <w:tab/>
      </w:r>
    </w:p>
    <w:p w14:paraId="50184207" w14:textId="3F1368D0" w:rsidR="00A76CEE" w:rsidRPr="008A4DB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bookmarkStart w:id="1" w:name="_Hlk216082476"/>
      <w:r w:rsidRPr="008A4DB3">
        <w:rPr>
          <w:rFonts w:eastAsia="Calibri" w:cs="Times New Roman"/>
          <w:b/>
          <w:szCs w:val="20"/>
          <w:lang w:eastAsia="cs-CZ"/>
        </w:rPr>
        <w:t xml:space="preserve">Pondělí: </w:t>
      </w:r>
      <w:r w:rsidRPr="008A4DB3">
        <w:rPr>
          <w:rFonts w:eastAsia="Calibri" w:cs="Times New Roman"/>
          <w:b/>
          <w:szCs w:val="20"/>
          <w:lang w:eastAsia="cs-CZ"/>
        </w:rPr>
        <w:tab/>
        <w:t>7</w:t>
      </w:r>
      <w:r w:rsidR="00750B6A" w:rsidRPr="008A4DB3">
        <w:rPr>
          <w:rFonts w:eastAsia="Calibri" w:cs="Times New Roman"/>
          <w:b/>
          <w:szCs w:val="20"/>
          <w:lang w:eastAsia="cs-CZ"/>
        </w:rPr>
        <w:t>:</w:t>
      </w:r>
      <w:r w:rsidRPr="008A4DB3">
        <w:rPr>
          <w:rFonts w:eastAsia="Calibri" w:cs="Times New Roman"/>
          <w:b/>
          <w:szCs w:val="20"/>
          <w:lang w:eastAsia="cs-CZ"/>
        </w:rPr>
        <w:t>00   -   11</w:t>
      </w:r>
      <w:r w:rsidR="00750B6A" w:rsidRPr="008A4DB3">
        <w:rPr>
          <w:rFonts w:eastAsia="Calibri" w:cs="Times New Roman"/>
          <w:b/>
          <w:szCs w:val="20"/>
          <w:lang w:eastAsia="cs-CZ"/>
        </w:rPr>
        <w:t>:</w:t>
      </w:r>
      <w:r w:rsidRPr="008A4DB3">
        <w:rPr>
          <w:rFonts w:eastAsia="Calibri" w:cs="Times New Roman"/>
          <w:b/>
          <w:szCs w:val="20"/>
          <w:lang w:eastAsia="cs-CZ"/>
        </w:rPr>
        <w:t>30 a 12</w:t>
      </w:r>
      <w:r w:rsidR="00750B6A" w:rsidRPr="008A4DB3">
        <w:rPr>
          <w:rFonts w:eastAsia="Calibri" w:cs="Times New Roman"/>
          <w:b/>
          <w:szCs w:val="20"/>
          <w:lang w:eastAsia="cs-CZ"/>
        </w:rPr>
        <w:t>:</w:t>
      </w:r>
      <w:r w:rsidRPr="008A4DB3">
        <w:rPr>
          <w:rFonts w:eastAsia="Calibri" w:cs="Times New Roman"/>
          <w:b/>
          <w:szCs w:val="20"/>
          <w:lang w:eastAsia="cs-CZ"/>
        </w:rPr>
        <w:t>00   -   14</w:t>
      </w:r>
      <w:r w:rsidR="00750B6A" w:rsidRPr="008A4DB3">
        <w:rPr>
          <w:rFonts w:eastAsia="Calibri" w:cs="Times New Roman"/>
          <w:b/>
          <w:szCs w:val="20"/>
          <w:lang w:eastAsia="cs-CZ"/>
        </w:rPr>
        <w:t>:</w:t>
      </w:r>
      <w:r w:rsidRPr="008A4DB3">
        <w:rPr>
          <w:rFonts w:eastAsia="Calibri" w:cs="Times New Roman"/>
          <w:b/>
          <w:szCs w:val="20"/>
          <w:lang w:eastAsia="cs-CZ"/>
        </w:rPr>
        <w:t>30 hodin</w:t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</w:p>
    <w:p w14:paraId="4DA9DA03" w14:textId="31653091" w:rsidR="00A76CEE" w:rsidRPr="008A4DB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8A4DB3">
        <w:rPr>
          <w:rFonts w:eastAsia="Calibri" w:cs="Times New Roman"/>
          <w:b/>
          <w:szCs w:val="20"/>
          <w:lang w:eastAsia="cs-CZ"/>
        </w:rPr>
        <w:t>Úterý:</w:t>
      </w:r>
      <w:r w:rsidR="00BF4CA6" w:rsidRPr="008A4DB3">
        <w:rPr>
          <w:rFonts w:eastAsia="Calibri" w:cs="Times New Roman"/>
          <w:b/>
          <w:szCs w:val="20"/>
          <w:lang w:eastAsia="cs-CZ"/>
        </w:rPr>
        <w:tab/>
      </w:r>
      <w:r w:rsidR="00BF4CA6"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>7</w:t>
      </w:r>
      <w:r w:rsidR="00750B6A" w:rsidRPr="008A4DB3">
        <w:rPr>
          <w:rFonts w:eastAsia="Calibri" w:cs="Times New Roman"/>
          <w:b/>
          <w:szCs w:val="20"/>
          <w:lang w:eastAsia="cs-CZ"/>
        </w:rPr>
        <w:t>:</w:t>
      </w:r>
      <w:r w:rsidRPr="008A4DB3">
        <w:rPr>
          <w:rFonts w:eastAsia="Calibri" w:cs="Times New Roman"/>
          <w:b/>
          <w:szCs w:val="20"/>
          <w:lang w:eastAsia="cs-CZ"/>
        </w:rPr>
        <w:t>00   -   11</w:t>
      </w:r>
      <w:r w:rsidR="00750B6A" w:rsidRPr="008A4DB3">
        <w:rPr>
          <w:rFonts w:eastAsia="Calibri" w:cs="Times New Roman"/>
          <w:b/>
          <w:szCs w:val="20"/>
          <w:lang w:eastAsia="cs-CZ"/>
        </w:rPr>
        <w:t>:</w:t>
      </w:r>
      <w:r w:rsidRPr="008A4DB3">
        <w:rPr>
          <w:rFonts w:eastAsia="Calibri" w:cs="Times New Roman"/>
          <w:b/>
          <w:szCs w:val="20"/>
          <w:lang w:eastAsia="cs-CZ"/>
        </w:rPr>
        <w:t>30 a 12</w:t>
      </w:r>
      <w:r w:rsidR="00750B6A" w:rsidRPr="008A4DB3">
        <w:rPr>
          <w:rFonts w:eastAsia="Calibri" w:cs="Times New Roman"/>
          <w:b/>
          <w:szCs w:val="20"/>
          <w:lang w:eastAsia="cs-CZ"/>
        </w:rPr>
        <w:t>:</w:t>
      </w:r>
      <w:r w:rsidRPr="008A4DB3">
        <w:rPr>
          <w:rFonts w:eastAsia="Calibri" w:cs="Times New Roman"/>
          <w:b/>
          <w:szCs w:val="20"/>
          <w:lang w:eastAsia="cs-CZ"/>
        </w:rPr>
        <w:t>00   -   14</w:t>
      </w:r>
      <w:r w:rsidR="00750B6A" w:rsidRPr="008A4DB3">
        <w:rPr>
          <w:rFonts w:eastAsia="Calibri" w:cs="Times New Roman"/>
          <w:b/>
          <w:szCs w:val="20"/>
          <w:lang w:eastAsia="cs-CZ"/>
        </w:rPr>
        <w:t>:</w:t>
      </w:r>
      <w:r w:rsidRPr="008A4DB3">
        <w:rPr>
          <w:rFonts w:eastAsia="Calibri" w:cs="Times New Roman"/>
          <w:b/>
          <w:szCs w:val="20"/>
          <w:lang w:eastAsia="cs-CZ"/>
        </w:rPr>
        <w:t>30 hodin</w:t>
      </w:r>
    </w:p>
    <w:p w14:paraId="081D8C45" w14:textId="77CFD36D" w:rsidR="00A76CEE" w:rsidRPr="008A4DB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  <w:r w:rsidRPr="008A4DB3">
        <w:rPr>
          <w:rFonts w:eastAsia="Calibri" w:cs="Times New Roman"/>
          <w:b/>
          <w:szCs w:val="20"/>
          <w:lang w:eastAsia="cs-CZ"/>
        </w:rPr>
        <w:t>Středa:</w:t>
      </w:r>
      <w:r w:rsidR="00BF4CA6" w:rsidRPr="008A4DB3">
        <w:rPr>
          <w:rFonts w:eastAsia="Calibri" w:cs="Times New Roman"/>
          <w:b/>
          <w:szCs w:val="20"/>
          <w:lang w:eastAsia="cs-CZ"/>
        </w:rPr>
        <w:tab/>
      </w:r>
      <w:r w:rsidR="00BF4CA6"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>8</w:t>
      </w:r>
      <w:r w:rsidR="00750B6A" w:rsidRPr="008A4DB3">
        <w:rPr>
          <w:rFonts w:eastAsia="Calibri" w:cs="Times New Roman"/>
          <w:b/>
          <w:szCs w:val="20"/>
          <w:lang w:eastAsia="cs-CZ"/>
        </w:rPr>
        <w:t>:</w:t>
      </w:r>
      <w:r w:rsidRPr="008A4DB3">
        <w:rPr>
          <w:rFonts w:eastAsia="Calibri" w:cs="Times New Roman"/>
          <w:b/>
          <w:szCs w:val="20"/>
          <w:lang w:eastAsia="cs-CZ"/>
        </w:rPr>
        <w:t>00   -   11</w:t>
      </w:r>
      <w:r w:rsidR="00750B6A" w:rsidRPr="008A4DB3">
        <w:rPr>
          <w:rFonts w:eastAsia="Calibri" w:cs="Times New Roman"/>
          <w:b/>
          <w:szCs w:val="20"/>
          <w:lang w:eastAsia="cs-CZ"/>
        </w:rPr>
        <w:t>:</w:t>
      </w:r>
      <w:r w:rsidRPr="008A4DB3">
        <w:rPr>
          <w:rFonts w:eastAsia="Calibri" w:cs="Times New Roman"/>
          <w:b/>
          <w:szCs w:val="20"/>
          <w:lang w:eastAsia="cs-CZ"/>
        </w:rPr>
        <w:t>30 a 12</w:t>
      </w:r>
      <w:r w:rsidR="00750B6A" w:rsidRPr="008A4DB3">
        <w:rPr>
          <w:rFonts w:eastAsia="Calibri" w:cs="Times New Roman"/>
          <w:b/>
          <w:szCs w:val="20"/>
          <w:lang w:eastAsia="cs-CZ"/>
        </w:rPr>
        <w:t>:</w:t>
      </w:r>
      <w:r w:rsidRPr="008A4DB3">
        <w:rPr>
          <w:rFonts w:eastAsia="Calibri" w:cs="Times New Roman"/>
          <w:b/>
          <w:szCs w:val="20"/>
          <w:lang w:eastAsia="cs-CZ"/>
        </w:rPr>
        <w:t>00   -   15</w:t>
      </w:r>
      <w:r w:rsidR="00750B6A" w:rsidRPr="008A4DB3">
        <w:rPr>
          <w:rFonts w:eastAsia="Calibri" w:cs="Times New Roman"/>
          <w:b/>
          <w:szCs w:val="20"/>
          <w:lang w:eastAsia="cs-CZ"/>
        </w:rPr>
        <w:t>:</w:t>
      </w:r>
      <w:r w:rsidRPr="008A4DB3">
        <w:rPr>
          <w:rFonts w:eastAsia="Calibri" w:cs="Times New Roman"/>
          <w:b/>
          <w:szCs w:val="20"/>
          <w:lang w:eastAsia="cs-CZ"/>
        </w:rPr>
        <w:t>30 hodin</w:t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</w:p>
    <w:p w14:paraId="709AEB1C" w14:textId="6A8CF79E" w:rsidR="00A76CEE" w:rsidRPr="008A4DB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8A4DB3">
        <w:rPr>
          <w:rFonts w:eastAsia="Calibri" w:cs="Times New Roman"/>
          <w:b/>
          <w:szCs w:val="20"/>
          <w:lang w:eastAsia="cs-CZ"/>
        </w:rPr>
        <w:t>Čtvrtek:</w:t>
      </w:r>
      <w:r w:rsidR="00BF4CA6"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>7</w:t>
      </w:r>
      <w:r w:rsidR="00750B6A" w:rsidRPr="008A4DB3">
        <w:rPr>
          <w:rFonts w:eastAsia="Calibri" w:cs="Times New Roman"/>
          <w:b/>
          <w:szCs w:val="20"/>
          <w:lang w:eastAsia="cs-CZ"/>
        </w:rPr>
        <w:t>:</w:t>
      </w:r>
      <w:r w:rsidRPr="008A4DB3">
        <w:rPr>
          <w:rFonts w:eastAsia="Calibri" w:cs="Times New Roman"/>
          <w:b/>
          <w:szCs w:val="20"/>
          <w:lang w:eastAsia="cs-CZ"/>
        </w:rPr>
        <w:t>00   -   11</w:t>
      </w:r>
      <w:r w:rsidR="00750B6A" w:rsidRPr="008A4DB3">
        <w:rPr>
          <w:rFonts w:eastAsia="Calibri" w:cs="Times New Roman"/>
          <w:b/>
          <w:szCs w:val="20"/>
          <w:lang w:eastAsia="cs-CZ"/>
        </w:rPr>
        <w:t>:</w:t>
      </w:r>
      <w:r w:rsidRPr="008A4DB3">
        <w:rPr>
          <w:rFonts w:eastAsia="Calibri" w:cs="Times New Roman"/>
          <w:b/>
          <w:szCs w:val="20"/>
          <w:lang w:eastAsia="cs-CZ"/>
        </w:rPr>
        <w:t>30 a 12</w:t>
      </w:r>
      <w:r w:rsidR="00750B6A" w:rsidRPr="008A4DB3">
        <w:rPr>
          <w:rFonts w:eastAsia="Calibri" w:cs="Times New Roman"/>
          <w:b/>
          <w:szCs w:val="20"/>
          <w:lang w:eastAsia="cs-CZ"/>
        </w:rPr>
        <w:t>:</w:t>
      </w:r>
      <w:r w:rsidRPr="008A4DB3">
        <w:rPr>
          <w:rFonts w:eastAsia="Calibri" w:cs="Times New Roman"/>
          <w:b/>
          <w:szCs w:val="20"/>
          <w:lang w:eastAsia="cs-CZ"/>
        </w:rPr>
        <w:t>00   -   14</w:t>
      </w:r>
      <w:r w:rsidR="00750B6A" w:rsidRPr="008A4DB3">
        <w:rPr>
          <w:rFonts w:eastAsia="Calibri" w:cs="Times New Roman"/>
          <w:b/>
          <w:szCs w:val="20"/>
          <w:lang w:eastAsia="cs-CZ"/>
        </w:rPr>
        <w:t>:</w:t>
      </w:r>
      <w:r w:rsidRPr="008A4DB3">
        <w:rPr>
          <w:rFonts w:eastAsia="Calibri" w:cs="Times New Roman"/>
          <w:b/>
          <w:szCs w:val="20"/>
          <w:lang w:eastAsia="cs-CZ"/>
        </w:rPr>
        <w:t>30 hodin</w:t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</w:p>
    <w:p w14:paraId="023A8C48" w14:textId="01E46839" w:rsidR="00A76CEE" w:rsidRPr="008A4DB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b/>
          <w:szCs w:val="20"/>
          <w:lang w:eastAsia="cs-CZ"/>
        </w:rPr>
        <w:t>Pátek:</w:t>
      </w:r>
      <w:r w:rsidR="00BF4CA6" w:rsidRPr="008A4DB3">
        <w:rPr>
          <w:rFonts w:eastAsia="Calibri" w:cs="Times New Roman"/>
          <w:b/>
          <w:szCs w:val="20"/>
          <w:lang w:eastAsia="cs-CZ"/>
        </w:rPr>
        <w:tab/>
      </w:r>
      <w:r w:rsidR="00BF4CA6"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>7</w:t>
      </w:r>
      <w:r w:rsidR="00750B6A" w:rsidRPr="008A4DB3">
        <w:rPr>
          <w:rFonts w:eastAsia="Calibri" w:cs="Times New Roman"/>
          <w:b/>
          <w:szCs w:val="20"/>
          <w:lang w:eastAsia="cs-CZ"/>
        </w:rPr>
        <w:t>:</w:t>
      </w:r>
      <w:r w:rsidRPr="008A4DB3">
        <w:rPr>
          <w:rFonts w:eastAsia="Calibri" w:cs="Times New Roman"/>
          <w:b/>
          <w:szCs w:val="20"/>
          <w:lang w:eastAsia="cs-CZ"/>
        </w:rPr>
        <w:t>00   -   11</w:t>
      </w:r>
      <w:r w:rsidR="00750B6A" w:rsidRPr="008A4DB3">
        <w:rPr>
          <w:rFonts w:eastAsia="Calibri" w:cs="Times New Roman"/>
          <w:b/>
          <w:szCs w:val="20"/>
          <w:lang w:eastAsia="cs-CZ"/>
        </w:rPr>
        <w:t>:</w:t>
      </w:r>
      <w:r w:rsidRPr="008A4DB3">
        <w:rPr>
          <w:rFonts w:eastAsia="Calibri" w:cs="Times New Roman"/>
          <w:b/>
          <w:szCs w:val="20"/>
          <w:lang w:eastAsia="cs-CZ"/>
        </w:rPr>
        <w:t>30 a 12</w:t>
      </w:r>
      <w:r w:rsidR="00750B6A" w:rsidRPr="008A4DB3">
        <w:rPr>
          <w:rFonts w:eastAsia="Calibri" w:cs="Times New Roman"/>
          <w:b/>
          <w:szCs w:val="20"/>
          <w:lang w:eastAsia="cs-CZ"/>
        </w:rPr>
        <w:t>:</w:t>
      </w:r>
      <w:r w:rsidRPr="008A4DB3">
        <w:rPr>
          <w:rFonts w:eastAsia="Calibri" w:cs="Times New Roman"/>
          <w:b/>
          <w:szCs w:val="20"/>
          <w:lang w:eastAsia="cs-CZ"/>
        </w:rPr>
        <w:t>00   -   14</w:t>
      </w:r>
      <w:r w:rsidR="00750B6A" w:rsidRPr="008A4DB3">
        <w:rPr>
          <w:rFonts w:eastAsia="Calibri" w:cs="Times New Roman"/>
          <w:b/>
          <w:szCs w:val="20"/>
          <w:lang w:eastAsia="cs-CZ"/>
        </w:rPr>
        <w:t>:</w:t>
      </w:r>
      <w:r w:rsidRPr="008A4DB3">
        <w:rPr>
          <w:rFonts w:eastAsia="Calibri" w:cs="Times New Roman"/>
          <w:b/>
          <w:szCs w:val="20"/>
          <w:lang w:eastAsia="cs-CZ"/>
        </w:rPr>
        <w:t>30 hodin</w:t>
      </w:r>
      <w:bookmarkEnd w:id="1"/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szCs w:val="20"/>
          <w:lang w:eastAsia="cs-CZ"/>
        </w:rPr>
        <w:tab/>
      </w:r>
    </w:p>
    <w:p w14:paraId="7F00D660" w14:textId="77777777" w:rsidR="000E5D03" w:rsidRPr="008A4DB3" w:rsidRDefault="000E5D03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</w:p>
    <w:p w14:paraId="36BA6EE3" w14:textId="3EE1FF02" w:rsidR="00DC6B6A" w:rsidRPr="008A4DB3" w:rsidRDefault="00DC6B6A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Cs/>
          <w:szCs w:val="20"/>
          <w:lang w:eastAsia="cs-CZ"/>
        </w:rPr>
      </w:pPr>
      <w:r w:rsidRPr="008A4DB3">
        <w:rPr>
          <w:rFonts w:eastAsia="Calibri" w:cs="Times New Roman"/>
          <w:b/>
          <w:szCs w:val="20"/>
          <w:u w:val="single"/>
          <w:lang w:eastAsia="cs-CZ"/>
        </w:rPr>
        <w:t>Nahlížení do spisů:</w:t>
      </w:r>
    </w:p>
    <w:p w14:paraId="7EF643C8" w14:textId="67217FA5" w:rsidR="00DC6B6A" w:rsidRPr="008A4DB3" w:rsidRDefault="00DC6B6A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Cs/>
          <w:color w:val="0070C0"/>
          <w:szCs w:val="20"/>
          <w:lang w:eastAsia="cs-CZ"/>
        </w:rPr>
      </w:pPr>
      <w:r w:rsidRPr="008A4DB3">
        <w:rPr>
          <w:rFonts w:eastAsia="Calibri" w:cs="Times New Roman"/>
          <w:bCs/>
          <w:szCs w:val="20"/>
          <w:lang w:eastAsia="cs-CZ"/>
        </w:rPr>
        <w:t xml:space="preserve">Po předchozím objednání nejméně 48 hodin předem na informačním centru na telefonním čísle 377 869 522 nebo e-mailem: </w:t>
      </w:r>
      <w:hyperlink r:id="rId8" w:history="1">
        <w:r w:rsidR="00AD0987" w:rsidRPr="008A4DB3">
          <w:rPr>
            <w:rStyle w:val="Hypertextovodkaz"/>
            <w:rFonts w:eastAsia="Calibri" w:cs="Times New Roman"/>
            <w:bCs/>
            <w:color w:val="0070C0"/>
            <w:szCs w:val="20"/>
            <w:lang w:eastAsia="cs-CZ"/>
          </w:rPr>
          <w:t>podatelna@osoud.plzs.justice.cz</w:t>
        </w:r>
      </w:hyperlink>
      <w:r w:rsidRPr="008A4DB3">
        <w:rPr>
          <w:rFonts w:eastAsia="Calibri" w:cs="Times New Roman"/>
          <w:bCs/>
          <w:color w:val="0070C0"/>
          <w:szCs w:val="20"/>
          <w:lang w:eastAsia="cs-CZ"/>
        </w:rPr>
        <w:t xml:space="preserve"> </w:t>
      </w:r>
    </w:p>
    <w:p w14:paraId="24CCFF2F" w14:textId="77777777" w:rsidR="00CF7ADF" w:rsidRPr="008A4DB3" w:rsidRDefault="00CF7ADF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</w:p>
    <w:p w14:paraId="1B246A6B" w14:textId="54B7A8A1" w:rsidR="00A76CEE" w:rsidRPr="008A4DB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8A4DB3">
        <w:rPr>
          <w:rFonts w:eastAsia="Calibri" w:cs="Times New Roman"/>
          <w:b/>
          <w:szCs w:val="20"/>
          <w:u w:val="single"/>
          <w:lang w:eastAsia="cs-CZ"/>
        </w:rPr>
        <w:t>Sepisování návrhů</w:t>
      </w:r>
      <w:r w:rsidRPr="008A4DB3">
        <w:rPr>
          <w:rFonts w:eastAsia="Calibri" w:cs="Times New Roman"/>
          <w:b/>
          <w:szCs w:val="20"/>
          <w:lang w:eastAsia="cs-CZ"/>
        </w:rPr>
        <w:t>:</w:t>
      </w:r>
    </w:p>
    <w:p w14:paraId="5F13508E" w14:textId="49CD237C" w:rsidR="00A76CEE" w:rsidRPr="008A4DB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  <w:r w:rsidRPr="008A4DB3">
        <w:rPr>
          <w:rFonts w:eastAsia="Calibri" w:cs="Times New Roman"/>
          <w:szCs w:val="20"/>
          <w:lang w:eastAsia="cs-CZ"/>
        </w:rPr>
        <w:t xml:space="preserve">Pouze každou středu v úřední době stanovené pro informační centrum: </w:t>
      </w:r>
      <w:r w:rsidRPr="008A4DB3">
        <w:rPr>
          <w:rFonts w:eastAsia="Calibri" w:cs="Times New Roman"/>
          <w:b/>
          <w:szCs w:val="20"/>
          <w:u w:val="single"/>
          <w:lang w:eastAsia="cs-CZ"/>
        </w:rPr>
        <w:t>13</w:t>
      </w:r>
      <w:r w:rsidR="00750B6A" w:rsidRPr="008A4DB3">
        <w:rPr>
          <w:rFonts w:eastAsia="Calibri" w:cs="Times New Roman"/>
          <w:b/>
          <w:szCs w:val="20"/>
          <w:u w:val="single"/>
          <w:lang w:eastAsia="cs-CZ"/>
        </w:rPr>
        <w:t>:</w:t>
      </w:r>
      <w:r w:rsidRPr="008A4DB3">
        <w:rPr>
          <w:rFonts w:eastAsia="Calibri" w:cs="Times New Roman"/>
          <w:b/>
          <w:szCs w:val="20"/>
          <w:u w:val="single"/>
          <w:lang w:eastAsia="cs-CZ"/>
        </w:rPr>
        <w:t>00 – 15</w:t>
      </w:r>
      <w:r w:rsidR="00750B6A" w:rsidRPr="008A4DB3">
        <w:rPr>
          <w:rFonts w:eastAsia="Calibri" w:cs="Times New Roman"/>
          <w:b/>
          <w:szCs w:val="20"/>
          <w:u w:val="single"/>
          <w:lang w:eastAsia="cs-CZ"/>
        </w:rPr>
        <w:t>:</w:t>
      </w:r>
      <w:r w:rsidRPr="008A4DB3">
        <w:rPr>
          <w:rFonts w:eastAsia="Calibri" w:cs="Times New Roman"/>
          <w:b/>
          <w:szCs w:val="20"/>
          <w:u w:val="single"/>
          <w:lang w:eastAsia="cs-CZ"/>
        </w:rPr>
        <w:t>30 hodin.</w:t>
      </w:r>
    </w:p>
    <w:p w14:paraId="3C64E0F1" w14:textId="77777777" w:rsidR="0091188B" w:rsidRPr="008A4DB3" w:rsidRDefault="0091188B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</w:p>
    <w:p w14:paraId="00B1FB5C" w14:textId="7E2A6B57" w:rsidR="00DC6B6A" w:rsidRPr="008A4DB3" w:rsidRDefault="00DC6B6A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Cs/>
          <w:szCs w:val="20"/>
          <w:lang w:eastAsia="cs-CZ"/>
        </w:rPr>
      </w:pPr>
      <w:r w:rsidRPr="008A4DB3">
        <w:rPr>
          <w:rFonts w:eastAsia="Calibri" w:cs="Times New Roman"/>
          <w:b/>
          <w:szCs w:val="20"/>
          <w:u w:val="single"/>
          <w:lang w:eastAsia="cs-CZ"/>
        </w:rPr>
        <w:t>Úřední doba pokladny:</w:t>
      </w:r>
      <w:r w:rsidRPr="008A4DB3">
        <w:rPr>
          <w:rFonts w:eastAsia="Calibri" w:cs="Times New Roman"/>
          <w:bCs/>
          <w:szCs w:val="20"/>
          <w:lang w:eastAsia="cs-CZ"/>
        </w:rPr>
        <w:t xml:space="preserve"> </w:t>
      </w:r>
    </w:p>
    <w:p w14:paraId="0C7CC03D" w14:textId="77777777" w:rsidR="00BB49E4" w:rsidRPr="008A4DB3" w:rsidRDefault="00BB49E4" w:rsidP="00BB49E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8A4DB3">
        <w:rPr>
          <w:rFonts w:eastAsia="Calibri" w:cs="Times New Roman"/>
          <w:b/>
          <w:szCs w:val="20"/>
          <w:lang w:eastAsia="cs-CZ"/>
        </w:rPr>
        <w:t xml:space="preserve">Pondělí: </w:t>
      </w:r>
      <w:r w:rsidRPr="008A4DB3">
        <w:rPr>
          <w:rFonts w:eastAsia="Calibri" w:cs="Times New Roman"/>
          <w:b/>
          <w:szCs w:val="20"/>
          <w:lang w:eastAsia="cs-CZ"/>
        </w:rPr>
        <w:tab/>
        <w:t>7:00   -   11:30 a 12:00   -   14:30 hodin</w:t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</w:p>
    <w:p w14:paraId="28E7A174" w14:textId="77777777" w:rsidR="00BB49E4" w:rsidRPr="008A4DB3" w:rsidRDefault="00BB49E4" w:rsidP="00BB49E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8A4DB3">
        <w:rPr>
          <w:rFonts w:eastAsia="Calibri" w:cs="Times New Roman"/>
          <w:b/>
          <w:szCs w:val="20"/>
          <w:lang w:eastAsia="cs-CZ"/>
        </w:rPr>
        <w:t>Úterý:</w:t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  <w:t>7:00   -   11:30 a 12:00   -   14:30 hodin</w:t>
      </w:r>
    </w:p>
    <w:p w14:paraId="5929A8F2" w14:textId="77777777" w:rsidR="00BB49E4" w:rsidRPr="008A4DB3" w:rsidRDefault="00BB49E4" w:rsidP="00BB49E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  <w:r w:rsidRPr="008A4DB3">
        <w:rPr>
          <w:rFonts w:eastAsia="Calibri" w:cs="Times New Roman"/>
          <w:b/>
          <w:szCs w:val="20"/>
          <w:lang w:eastAsia="cs-CZ"/>
        </w:rPr>
        <w:t>Středa:</w:t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  <w:t>8:00   -   11:30 a 12:00   -   15:30 hodin</w:t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</w:p>
    <w:p w14:paraId="2E432288" w14:textId="77777777" w:rsidR="00BB49E4" w:rsidRPr="008A4DB3" w:rsidRDefault="00BB49E4" w:rsidP="00BB49E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8A4DB3">
        <w:rPr>
          <w:rFonts w:eastAsia="Calibri" w:cs="Times New Roman"/>
          <w:b/>
          <w:szCs w:val="20"/>
          <w:lang w:eastAsia="cs-CZ"/>
        </w:rPr>
        <w:t>Čtvrtek:</w:t>
      </w:r>
      <w:r w:rsidRPr="008A4DB3">
        <w:rPr>
          <w:rFonts w:eastAsia="Calibri" w:cs="Times New Roman"/>
          <w:b/>
          <w:szCs w:val="20"/>
          <w:lang w:eastAsia="cs-CZ"/>
        </w:rPr>
        <w:tab/>
        <w:t>7:00   -   11:30 a 12:00   -   14:30 hodin</w:t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</w:p>
    <w:p w14:paraId="4B2FA9AC" w14:textId="60909458" w:rsidR="00DC6B6A" w:rsidRPr="008A4DB3" w:rsidRDefault="00BB49E4" w:rsidP="00BB49E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8A4DB3">
        <w:rPr>
          <w:rFonts w:eastAsia="Calibri" w:cs="Times New Roman"/>
          <w:b/>
          <w:szCs w:val="20"/>
          <w:lang w:eastAsia="cs-CZ"/>
        </w:rPr>
        <w:t>Pátek:</w:t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  <w:t>7:00   -   11:30 a 12:00   -   14:30 hodin</w:t>
      </w:r>
      <w:r w:rsidR="00DC6B6A" w:rsidRPr="008A4DB3">
        <w:rPr>
          <w:rFonts w:eastAsia="Calibri" w:cs="Times New Roman"/>
          <w:b/>
          <w:szCs w:val="20"/>
          <w:lang w:eastAsia="cs-CZ"/>
        </w:rPr>
        <w:tab/>
      </w:r>
    </w:p>
    <w:p w14:paraId="02D81848" w14:textId="77777777" w:rsidR="000E5D03" w:rsidRPr="008A4DB3" w:rsidRDefault="000E5D03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</w:p>
    <w:p w14:paraId="22A8317C" w14:textId="291DB52C" w:rsidR="00A76CEE" w:rsidRPr="008A4DB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b/>
          <w:szCs w:val="20"/>
          <w:u w:val="single"/>
          <w:lang w:eastAsia="cs-CZ"/>
        </w:rPr>
        <w:t>Návštěvy u předsed</w:t>
      </w:r>
      <w:r w:rsidR="001309A3" w:rsidRPr="008A4DB3">
        <w:rPr>
          <w:rFonts w:eastAsia="Calibri" w:cs="Times New Roman"/>
          <w:b/>
          <w:szCs w:val="20"/>
          <w:u w:val="single"/>
          <w:lang w:eastAsia="cs-CZ"/>
        </w:rPr>
        <w:t>kyně</w:t>
      </w:r>
      <w:r w:rsidRPr="008A4DB3">
        <w:rPr>
          <w:rFonts w:eastAsia="Calibri" w:cs="Times New Roman"/>
          <w:b/>
          <w:szCs w:val="20"/>
          <w:u w:val="single"/>
          <w:lang w:eastAsia="cs-CZ"/>
        </w:rPr>
        <w:t xml:space="preserve"> soudu:</w:t>
      </w:r>
      <w:r w:rsidRPr="008A4DB3">
        <w:rPr>
          <w:rFonts w:eastAsia="Calibri" w:cs="Times New Roman"/>
          <w:szCs w:val="20"/>
          <w:lang w:eastAsia="cs-CZ"/>
        </w:rPr>
        <w:t xml:space="preserve"> </w:t>
      </w:r>
    </w:p>
    <w:p w14:paraId="297F190C" w14:textId="75348362" w:rsidR="00A76CEE" w:rsidRPr="008A4DB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  <w:r w:rsidRPr="008A4DB3">
        <w:rPr>
          <w:rFonts w:eastAsia="Calibri" w:cs="Times New Roman"/>
          <w:szCs w:val="20"/>
          <w:lang w:eastAsia="cs-CZ"/>
        </w:rPr>
        <w:t>Po předchozí telefonické domluvě.</w:t>
      </w:r>
    </w:p>
    <w:p w14:paraId="7D296F24" w14:textId="3286B758" w:rsidR="0091188B" w:rsidRPr="008A4DB3" w:rsidRDefault="00A76CEE" w:rsidP="00BF4CA6">
      <w:pPr>
        <w:keepNext/>
        <w:overflowPunct w:val="0"/>
        <w:autoSpaceDE w:val="0"/>
        <w:autoSpaceDN w:val="0"/>
        <w:adjustRightInd w:val="0"/>
        <w:spacing w:after="0"/>
        <w:outlineLvl w:val="6"/>
        <w:rPr>
          <w:rFonts w:eastAsia="Calibri" w:cs="Times New Roman"/>
          <w:b/>
          <w:szCs w:val="24"/>
          <w:lang w:eastAsia="cs-CZ"/>
        </w:rPr>
      </w:pPr>
      <w:r w:rsidRPr="008A4DB3">
        <w:rPr>
          <w:rFonts w:eastAsia="Calibri" w:cs="Times New Roman"/>
          <w:b/>
          <w:szCs w:val="24"/>
          <w:lang w:eastAsia="cs-CZ"/>
        </w:rPr>
        <w:lastRenderedPageBreak/>
        <w:t xml:space="preserve">        </w:t>
      </w:r>
      <w:r w:rsidRPr="008A4DB3">
        <w:rPr>
          <w:rFonts w:eastAsia="Calibri" w:cs="Times New Roman"/>
          <w:b/>
          <w:szCs w:val="24"/>
          <w:lang w:eastAsia="cs-CZ"/>
        </w:rPr>
        <w:tab/>
      </w:r>
      <w:r w:rsidRPr="008A4DB3">
        <w:rPr>
          <w:rFonts w:eastAsia="Calibri" w:cs="Times New Roman"/>
          <w:b/>
          <w:szCs w:val="24"/>
          <w:lang w:eastAsia="cs-CZ"/>
        </w:rPr>
        <w:tab/>
      </w:r>
      <w:r w:rsidRPr="008A4DB3">
        <w:rPr>
          <w:rFonts w:eastAsia="Calibri" w:cs="Times New Roman"/>
          <w:b/>
          <w:szCs w:val="24"/>
          <w:lang w:eastAsia="cs-CZ"/>
        </w:rPr>
        <w:tab/>
      </w:r>
      <w:r w:rsidRPr="008A4DB3">
        <w:rPr>
          <w:rFonts w:eastAsia="Calibri" w:cs="Times New Roman"/>
          <w:b/>
          <w:szCs w:val="24"/>
          <w:lang w:eastAsia="cs-CZ"/>
        </w:rPr>
        <w:tab/>
      </w:r>
      <w:r w:rsidRPr="008A4DB3">
        <w:rPr>
          <w:rFonts w:eastAsia="Calibri" w:cs="Times New Roman"/>
          <w:b/>
          <w:szCs w:val="24"/>
          <w:lang w:eastAsia="cs-CZ"/>
        </w:rPr>
        <w:tab/>
      </w:r>
    </w:p>
    <w:p w14:paraId="2CDA4A3F" w14:textId="42AD5A77" w:rsidR="00A76CEE" w:rsidRPr="008A4DB3" w:rsidRDefault="0091188B" w:rsidP="00B368B5">
      <w:pPr>
        <w:keepNext/>
        <w:overflowPunct w:val="0"/>
        <w:autoSpaceDE w:val="0"/>
        <w:autoSpaceDN w:val="0"/>
        <w:adjustRightInd w:val="0"/>
        <w:spacing w:after="0" w:line="276" w:lineRule="auto"/>
        <w:outlineLvl w:val="6"/>
        <w:rPr>
          <w:rFonts w:eastAsia="Calibri" w:cs="Times New Roman"/>
          <w:b/>
          <w:szCs w:val="24"/>
          <w:lang w:eastAsia="cs-CZ"/>
        </w:rPr>
      </w:pPr>
      <w:r w:rsidRPr="008A4DB3">
        <w:rPr>
          <w:rFonts w:eastAsia="Calibri" w:cs="Times New Roman"/>
          <w:b/>
          <w:szCs w:val="24"/>
          <w:lang w:eastAsia="cs-CZ"/>
        </w:rPr>
        <w:tab/>
      </w:r>
      <w:r w:rsidRPr="008A4DB3">
        <w:rPr>
          <w:rFonts w:eastAsia="Calibri" w:cs="Times New Roman"/>
          <w:b/>
          <w:szCs w:val="24"/>
          <w:lang w:eastAsia="cs-CZ"/>
        </w:rPr>
        <w:tab/>
      </w:r>
      <w:r w:rsidRPr="008A4DB3">
        <w:rPr>
          <w:rFonts w:eastAsia="Calibri" w:cs="Times New Roman"/>
          <w:b/>
          <w:szCs w:val="24"/>
          <w:lang w:eastAsia="cs-CZ"/>
        </w:rPr>
        <w:tab/>
      </w:r>
      <w:r w:rsidRPr="008A4DB3">
        <w:rPr>
          <w:rFonts w:eastAsia="Calibri" w:cs="Times New Roman"/>
          <w:b/>
          <w:szCs w:val="24"/>
          <w:lang w:eastAsia="cs-CZ"/>
        </w:rPr>
        <w:tab/>
      </w:r>
      <w:r w:rsidRPr="008A4DB3">
        <w:rPr>
          <w:rFonts w:eastAsia="Calibri" w:cs="Times New Roman"/>
          <w:b/>
          <w:szCs w:val="24"/>
          <w:lang w:eastAsia="cs-CZ"/>
        </w:rPr>
        <w:tab/>
      </w:r>
      <w:r w:rsidR="00A76CEE" w:rsidRPr="008A4DB3">
        <w:rPr>
          <w:rFonts w:eastAsia="Calibri" w:cs="Times New Roman"/>
          <w:b/>
          <w:szCs w:val="24"/>
          <w:lang w:eastAsia="cs-CZ"/>
        </w:rPr>
        <w:tab/>
        <w:t xml:space="preserve">                      </w:t>
      </w:r>
      <w:r w:rsidR="001309A3" w:rsidRPr="008A4DB3">
        <w:rPr>
          <w:rFonts w:eastAsia="Calibri" w:cs="Times New Roman"/>
          <w:b/>
          <w:szCs w:val="24"/>
          <w:lang w:eastAsia="cs-CZ"/>
        </w:rPr>
        <w:t xml:space="preserve">   </w:t>
      </w:r>
    </w:p>
    <w:p w14:paraId="15BD18CE" w14:textId="77777777" w:rsidR="00053134" w:rsidRPr="008A4DB3" w:rsidRDefault="00053134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u w:val="single"/>
          <w:lang w:eastAsia="cs-CZ"/>
        </w:rPr>
      </w:pPr>
    </w:p>
    <w:p w14:paraId="528983B0" w14:textId="57F1E10F" w:rsidR="00A76CEE" w:rsidRPr="008A4DB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 w:val="22"/>
          <w:szCs w:val="24"/>
          <w:lang w:eastAsia="cs-CZ"/>
        </w:rPr>
      </w:pPr>
      <w:r w:rsidRPr="008A4DB3">
        <w:rPr>
          <w:rFonts w:eastAsia="Calibri" w:cs="Times New Roman"/>
          <w:b/>
          <w:szCs w:val="24"/>
          <w:u w:val="single"/>
          <w:lang w:eastAsia="cs-CZ"/>
        </w:rPr>
        <w:t>Přehled zkratek použitých předpisů</w:t>
      </w:r>
      <w:r w:rsidRPr="008A4DB3">
        <w:rPr>
          <w:rFonts w:eastAsia="Calibri" w:cs="Times New Roman"/>
          <w:b/>
          <w:szCs w:val="24"/>
          <w:lang w:eastAsia="cs-CZ"/>
        </w:rPr>
        <w:t>:</w:t>
      </w:r>
      <w:r w:rsidRPr="008A4DB3">
        <w:rPr>
          <w:rFonts w:eastAsia="Calibri" w:cs="Times New Roman"/>
          <w:b/>
          <w:szCs w:val="24"/>
          <w:u w:val="single"/>
          <w:lang w:eastAsia="cs-CZ"/>
        </w:rPr>
        <w:t xml:space="preserve"> </w:t>
      </w:r>
    </w:p>
    <w:p w14:paraId="008DD8F3" w14:textId="77777777" w:rsidR="00A76CEE" w:rsidRPr="008A4DB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proofErr w:type="spellStart"/>
      <w:r w:rsidRPr="008A4DB3">
        <w:rPr>
          <w:rFonts w:eastAsia="Calibri" w:cs="Times New Roman"/>
          <w:b/>
          <w:szCs w:val="24"/>
          <w:lang w:eastAsia="cs-CZ"/>
        </w:rPr>
        <w:t>tr</w:t>
      </w:r>
      <w:proofErr w:type="spellEnd"/>
      <w:r w:rsidRPr="008A4DB3">
        <w:rPr>
          <w:rFonts w:eastAsia="Calibri" w:cs="Times New Roman"/>
          <w:b/>
          <w:szCs w:val="24"/>
          <w:lang w:eastAsia="cs-CZ"/>
        </w:rPr>
        <w:t xml:space="preserve">. ř. </w:t>
      </w:r>
      <w:r w:rsidRPr="008A4DB3">
        <w:rPr>
          <w:rFonts w:eastAsia="Calibri" w:cs="Times New Roman"/>
          <w:b/>
          <w:szCs w:val="24"/>
          <w:lang w:eastAsia="cs-CZ"/>
        </w:rPr>
        <w:tab/>
      </w:r>
      <w:r w:rsidRPr="008A4DB3">
        <w:rPr>
          <w:rFonts w:eastAsia="Calibri" w:cs="Times New Roman"/>
          <w:szCs w:val="24"/>
          <w:lang w:eastAsia="cs-CZ"/>
        </w:rPr>
        <w:t>- zákon č. 141/1961 Sb., o trestním řízení soudním (trestní řád)</w:t>
      </w:r>
    </w:p>
    <w:p w14:paraId="5CC885DE" w14:textId="77777777" w:rsidR="00A76CEE" w:rsidRPr="008A4DB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b/>
          <w:szCs w:val="24"/>
          <w:lang w:eastAsia="cs-CZ"/>
        </w:rPr>
        <w:t xml:space="preserve">o. s. ř. </w:t>
      </w:r>
      <w:r w:rsidRPr="008A4DB3">
        <w:rPr>
          <w:rFonts w:eastAsia="Calibri" w:cs="Times New Roman"/>
          <w:b/>
          <w:szCs w:val="24"/>
          <w:lang w:eastAsia="cs-CZ"/>
        </w:rPr>
        <w:tab/>
      </w:r>
      <w:r w:rsidRPr="008A4DB3">
        <w:rPr>
          <w:rFonts w:eastAsia="Calibri" w:cs="Times New Roman"/>
          <w:szCs w:val="24"/>
          <w:lang w:eastAsia="cs-CZ"/>
        </w:rPr>
        <w:t>- zákon č. 99/1963 Sb., občanský soudní řád</w:t>
      </w:r>
    </w:p>
    <w:p w14:paraId="13C47A35" w14:textId="77777777" w:rsidR="00A76CEE" w:rsidRPr="008A4DB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b/>
          <w:szCs w:val="24"/>
          <w:lang w:eastAsia="cs-CZ"/>
        </w:rPr>
        <w:t xml:space="preserve">z. ř. s. </w:t>
      </w:r>
      <w:r w:rsidRPr="008A4DB3">
        <w:rPr>
          <w:rFonts w:eastAsia="Calibri" w:cs="Times New Roman"/>
          <w:szCs w:val="24"/>
          <w:lang w:eastAsia="cs-CZ"/>
        </w:rPr>
        <w:tab/>
        <w:t>- zákon č. 292/2013 Sb., o zvláštních řízeních soudních</w:t>
      </w:r>
    </w:p>
    <w:p w14:paraId="7390F90D" w14:textId="7340AA61" w:rsidR="00A76CEE" w:rsidRPr="008A4DB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b/>
          <w:szCs w:val="24"/>
          <w:lang w:eastAsia="cs-CZ"/>
        </w:rPr>
        <w:t>j. ř.</w:t>
      </w:r>
      <w:r w:rsidRPr="008A4DB3">
        <w:rPr>
          <w:rFonts w:eastAsia="Calibri" w:cs="Times New Roman"/>
          <w:szCs w:val="24"/>
          <w:lang w:eastAsia="cs-CZ"/>
        </w:rPr>
        <w:t xml:space="preserve"> </w:t>
      </w:r>
      <w:r w:rsidRPr="008A4DB3">
        <w:rPr>
          <w:rFonts w:eastAsia="Calibri" w:cs="Times New Roman"/>
          <w:szCs w:val="24"/>
          <w:lang w:eastAsia="cs-CZ"/>
        </w:rPr>
        <w:tab/>
        <w:t>- vyhláška č. 37/1</w:t>
      </w:r>
      <w:r w:rsidR="002C7339" w:rsidRPr="008A4DB3">
        <w:rPr>
          <w:rFonts w:eastAsia="Calibri" w:cs="Times New Roman"/>
          <w:szCs w:val="24"/>
          <w:lang w:eastAsia="cs-CZ"/>
        </w:rPr>
        <w:t>9</w:t>
      </w:r>
      <w:r w:rsidRPr="008A4DB3">
        <w:rPr>
          <w:rFonts w:eastAsia="Calibri" w:cs="Times New Roman"/>
          <w:szCs w:val="24"/>
          <w:lang w:eastAsia="cs-CZ"/>
        </w:rPr>
        <w:t>92 Sb., o jednacím řádu pro okresní a krajské soudy</w:t>
      </w:r>
    </w:p>
    <w:p w14:paraId="1BAF5199" w14:textId="77777777" w:rsidR="00A76CEE" w:rsidRPr="008A4DB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b/>
          <w:szCs w:val="24"/>
          <w:lang w:eastAsia="cs-CZ"/>
        </w:rPr>
        <w:t xml:space="preserve">e. ř. </w:t>
      </w:r>
      <w:r w:rsidRPr="008A4DB3">
        <w:rPr>
          <w:rFonts w:eastAsia="Calibri" w:cs="Times New Roman"/>
          <w:b/>
          <w:szCs w:val="24"/>
          <w:lang w:eastAsia="cs-CZ"/>
        </w:rPr>
        <w:tab/>
      </w:r>
      <w:r w:rsidRPr="008A4DB3">
        <w:rPr>
          <w:rFonts w:eastAsia="Calibri" w:cs="Times New Roman"/>
          <w:szCs w:val="24"/>
          <w:lang w:eastAsia="cs-CZ"/>
        </w:rPr>
        <w:t>- zákon o soudních exekutorech a exekuční činnosti (exekuční řád)</w:t>
      </w:r>
    </w:p>
    <w:p w14:paraId="2FDA2763" w14:textId="77777777" w:rsidR="00A76CEE" w:rsidRPr="008A4DB3" w:rsidRDefault="00A76CEE" w:rsidP="00BF4CA6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b/>
          <w:szCs w:val="24"/>
          <w:lang w:eastAsia="cs-CZ"/>
        </w:rPr>
        <w:t>VSÚ</w:t>
      </w:r>
      <w:r w:rsidRPr="008A4DB3">
        <w:rPr>
          <w:rFonts w:eastAsia="Calibri" w:cs="Times New Roman"/>
          <w:szCs w:val="24"/>
          <w:lang w:eastAsia="cs-CZ"/>
        </w:rPr>
        <w:t xml:space="preserve"> </w:t>
      </w:r>
      <w:r w:rsidRPr="008A4DB3">
        <w:rPr>
          <w:rFonts w:eastAsia="Calibri" w:cs="Times New Roman"/>
          <w:szCs w:val="24"/>
          <w:lang w:eastAsia="cs-CZ"/>
        </w:rPr>
        <w:tab/>
        <w:t>- zákon č. 121/2008 Sb., o vyšších soudních úřednících a vyšších úřednících státního zastupitelství a o změně souvisejících zákonů</w:t>
      </w:r>
    </w:p>
    <w:p w14:paraId="5F25BB68" w14:textId="77777777" w:rsidR="00A76CEE" w:rsidRPr="008A4DB3" w:rsidRDefault="00A76CEE" w:rsidP="00BF4CA6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b/>
          <w:szCs w:val="24"/>
          <w:lang w:eastAsia="cs-CZ"/>
        </w:rPr>
        <w:t xml:space="preserve">ZSS </w:t>
      </w:r>
      <w:r w:rsidRPr="008A4DB3">
        <w:rPr>
          <w:rFonts w:eastAsia="Calibri" w:cs="Times New Roman"/>
          <w:b/>
          <w:szCs w:val="24"/>
          <w:lang w:eastAsia="cs-CZ"/>
        </w:rPr>
        <w:tab/>
      </w:r>
      <w:r w:rsidRPr="008A4DB3">
        <w:rPr>
          <w:rFonts w:eastAsia="Calibri" w:cs="Times New Roman"/>
          <w:szCs w:val="24"/>
          <w:lang w:eastAsia="cs-CZ"/>
        </w:rPr>
        <w:t xml:space="preserve">- zákon č. 6/2002 Sb., o soudech, soudcích, přísedících a státní správě soudů a o změně některých dalších zákonů (zákon o soudech a soudcích) </w:t>
      </w:r>
    </w:p>
    <w:p w14:paraId="459378B2" w14:textId="67CA24C9" w:rsidR="00A76CEE" w:rsidRPr="008A4DB3" w:rsidRDefault="00A76CEE" w:rsidP="00BF4CA6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b/>
          <w:szCs w:val="24"/>
          <w:lang w:eastAsia="cs-CZ"/>
        </w:rPr>
        <w:t xml:space="preserve">VKŘ </w:t>
      </w:r>
      <w:r w:rsidRPr="008A4DB3">
        <w:rPr>
          <w:rFonts w:eastAsia="Calibri" w:cs="Times New Roman"/>
          <w:b/>
          <w:szCs w:val="24"/>
          <w:lang w:eastAsia="cs-CZ"/>
        </w:rPr>
        <w:tab/>
      </w:r>
      <w:r w:rsidRPr="008A4DB3">
        <w:rPr>
          <w:rFonts w:eastAsia="Calibri" w:cs="Times New Roman"/>
          <w:szCs w:val="24"/>
          <w:lang w:eastAsia="cs-CZ"/>
        </w:rPr>
        <w:t xml:space="preserve">- instrukce Ministerstva spravedlnosti č. 505/2001 – </w:t>
      </w:r>
      <w:proofErr w:type="spellStart"/>
      <w:r w:rsidRPr="008A4DB3">
        <w:rPr>
          <w:rFonts w:eastAsia="Calibri" w:cs="Times New Roman"/>
          <w:szCs w:val="24"/>
          <w:lang w:eastAsia="cs-CZ"/>
        </w:rPr>
        <w:t>Org</w:t>
      </w:r>
      <w:proofErr w:type="spellEnd"/>
      <w:r w:rsidRPr="008A4DB3">
        <w:rPr>
          <w:rFonts w:eastAsia="Calibri" w:cs="Times New Roman"/>
          <w:szCs w:val="24"/>
          <w:lang w:eastAsia="cs-CZ"/>
        </w:rPr>
        <w:t>, kterou se vydává vnitřní a kancelářský řád pro okresní, krajské a vrchní soudy</w:t>
      </w:r>
    </w:p>
    <w:p w14:paraId="24E77362" w14:textId="443B41E5" w:rsidR="00F865CD" w:rsidRPr="008A4DB3" w:rsidRDefault="005D1A00" w:rsidP="00BF4CA6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bCs/>
          <w:szCs w:val="24"/>
          <w:highlight w:val="yellow"/>
          <w:lang w:eastAsia="cs-CZ"/>
        </w:rPr>
      </w:pPr>
      <w:r w:rsidRPr="008A4DB3">
        <w:rPr>
          <w:rFonts w:eastAsia="Calibri" w:cs="Times New Roman"/>
          <w:b/>
          <w:szCs w:val="24"/>
          <w:lang w:eastAsia="cs-CZ"/>
        </w:rPr>
        <w:t>ZMJ</w:t>
      </w:r>
      <w:r w:rsidR="00F865CD" w:rsidRPr="008A4DB3">
        <w:rPr>
          <w:rFonts w:eastAsia="Calibri" w:cs="Times New Roman"/>
          <w:b/>
          <w:szCs w:val="24"/>
          <w:lang w:eastAsia="cs-CZ"/>
        </w:rPr>
        <w:t>S</w:t>
      </w:r>
      <w:r w:rsidRPr="008A4DB3">
        <w:rPr>
          <w:rFonts w:eastAsia="Calibri" w:cs="Times New Roman"/>
          <w:b/>
          <w:szCs w:val="24"/>
          <w:lang w:eastAsia="cs-CZ"/>
        </w:rPr>
        <w:t xml:space="preserve"> </w:t>
      </w:r>
      <w:r w:rsidRPr="008A4DB3">
        <w:rPr>
          <w:rFonts w:eastAsia="Calibri" w:cs="Times New Roman"/>
          <w:bCs/>
          <w:szCs w:val="24"/>
          <w:lang w:eastAsia="cs-CZ"/>
        </w:rPr>
        <w:tab/>
        <w:t xml:space="preserve">- </w:t>
      </w:r>
      <w:r w:rsidR="00F865CD" w:rsidRPr="008A4DB3">
        <w:rPr>
          <w:rFonts w:eastAsia="Calibri" w:cs="Times New Roman"/>
          <w:bCs/>
          <w:szCs w:val="24"/>
          <w:lang w:eastAsia="cs-CZ"/>
        </w:rPr>
        <w:t>zákon č. 104/2013 Sb., o mezinárodní justiční spolupráci</w:t>
      </w:r>
      <w:r w:rsidR="008B25F0" w:rsidRPr="008A4DB3">
        <w:rPr>
          <w:rFonts w:eastAsia="Calibri" w:cs="Times New Roman"/>
          <w:bCs/>
          <w:szCs w:val="24"/>
          <w:lang w:eastAsia="cs-CZ"/>
        </w:rPr>
        <w:t xml:space="preserve"> ve věcech trestních</w:t>
      </w:r>
    </w:p>
    <w:p w14:paraId="68CBFBCB" w14:textId="5E423A2F" w:rsidR="005D1A00" w:rsidRPr="008A4DB3" w:rsidRDefault="005D1A00" w:rsidP="00BF4CA6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bCs/>
          <w:szCs w:val="24"/>
          <w:lang w:eastAsia="cs-CZ"/>
        </w:rPr>
      </w:pPr>
    </w:p>
    <w:p w14:paraId="458A1E6E" w14:textId="77777777" w:rsidR="00A76CEE" w:rsidRPr="008A4DB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8"/>
          <w:lang w:eastAsia="cs-CZ"/>
        </w:rPr>
      </w:pPr>
    </w:p>
    <w:p w14:paraId="23FAE081" w14:textId="7C556BC2" w:rsidR="0091188B" w:rsidRPr="008A4DB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Cs w:val="28"/>
          <w:lang w:eastAsia="cs-CZ"/>
        </w:rPr>
      </w:pPr>
      <w:r w:rsidRPr="008A4DB3">
        <w:rPr>
          <w:rFonts w:eastAsia="Calibri" w:cs="Times New Roman"/>
          <w:b/>
          <w:szCs w:val="28"/>
          <w:lang w:eastAsia="cs-CZ"/>
        </w:rPr>
        <w:t>Předsed</w:t>
      </w:r>
      <w:r w:rsidR="00E92901" w:rsidRPr="008A4DB3">
        <w:rPr>
          <w:rFonts w:eastAsia="Calibri" w:cs="Times New Roman"/>
          <w:b/>
          <w:szCs w:val="28"/>
          <w:lang w:eastAsia="cs-CZ"/>
        </w:rPr>
        <w:t>kyně</w:t>
      </w:r>
      <w:r w:rsidRPr="008A4DB3">
        <w:rPr>
          <w:rFonts w:eastAsia="Calibri" w:cs="Times New Roman"/>
          <w:b/>
          <w:szCs w:val="28"/>
          <w:lang w:eastAsia="cs-CZ"/>
        </w:rPr>
        <w:t xml:space="preserve"> soudu:</w:t>
      </w:r>
      <w:r w:rsidR="0091188B" w:rsidRPr="008A4DB3">
        <w:rPr>
          <w:rFonts w:eastAsia="Calibri" w:cs="Times New Roman"/>
          <w:b/>
          <w:szCs w:val="28"/>
          <w:lang w:eastAsia="cs-CZ"/>
        </w:rPr>
        <w:t xml:space="preserve"> </w:t>
      </w:r>
      <w:r w:rsidR="00E92901" w:rsidRPr="008A4DB3">
        <w:rPr>
          <w:rFonts w:eastAsia="Calibri" w:cs="Times New Roman"/>
          <w:b/>
          <w:color w:val="0070C0"/>
          <w:szCs w:val="28"/>
          <w:u w:val="single"/>
          <w:lang w:eastAsia="cs-CZ"/>
        </w:rPr>
        <w:t>JUDr. Blanka ŠIBROVÁ</w:t>
      </w:r>
      <w:r w:rsidRPr="008A4DB3">
        <w:rPr>
          <w:rFonts w:eastAsia="Calibri" w:cs="Times New Roman"/>
          <w:b/>
          <w:color w:val="0070C0"/>
          <w:szCs w:val="28"/>
          <w:lang w:eastAsia="cs-CZ"/>
        </w:rPr>
        <w:t xml:space="preserve"> </w:t>
      </w:r>
    </w:p>
    <w:p w14:paraId="5EBE2CAA" w14:textId="2860C88F" w:rsidR="00A76CEE" w:rsidRPr="008A4DB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 w:val="28"/>
          <w:szCs w:val="28"/>
          <w:lang w:eastAsia="cs-CZ"/>
        </w:rPr>
      </w:pPr>
      <w:r w:rsidRPr="008A4DB3">
        <w:rPr>
          <w:rFonts w:eastAsia="Calibri" w:cs="Times New Roman"/>
          <w:sz w:val="28"/>
          <w:szCs w:val="28"/>
          <w:lang w:eastAsia="cs-CZ"/>
        </w:rPr>
        <w:tab/>
      </w:r>
      <w:r w:rsidRPr="008A4DB3">
        <w:rPr>
          <w:rFonts w:eastAsia="Calibri" w:cs="Times New Roman"/>
          <w:sz w:val="28"/>
          <w:szCs w:val="28"/>
          <w:lang w:eastAsia="cs-CZ"/>
        </w:rPr>
        <w:tab/>
      </w:r>
    </w:p>
    <w:p w14:paraId="40C45345" w14:textId="28D8D431" w:rsidR="00A76CEE" w:rsidRPr="008A4DB3" w:rsidRDefault="00A76CEE" w:rsidP="00BF4CA6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color w:val="FF0000"/>
          <w:szCs w:val="20"/>
          <w:lang w:eastAsia="cs-CZ"/>
        </w:rPr>
      </w:pPr>
      <w:r w:rsidRPr="008A4DB3">
        <w:rPr>
          <w:rFonts w:eastAsia="Calibri" w:cs="Times New Roman"/>
          <w:szCs w:val="20"/>
          <w:lang w:eastAsia="cs-CZ"/>
        </w:rPr>
        <w:t xml:space="preserve">vykonává státní správu okresního soudu způsobem stanoveným v § 127 ZSS včetně vyřizování stížností podle § 164 a násl. ZSS či podaného návrhu na určení lhůty k provedení procesního úkonu podle § 174a a násl. ZSS ve vztahu k řízení </w:t>
      </w:r>
      <w:r w:rsidR="00E92901" w:rsidRPr="008A4DB3">
        <w:rPr>
          <w:rFonts w:eastAsia="Calibri" w:cs="Times New Roman"/>
          <w:szCs w:val="20"/>
          <w:lang w:eastAsia="cs-CZ"/>
        </w:rPr>
        <w:t>civilnímu</w:t>
      </w:r>
      <w:r w:rsidRPr="008A4DB3">
        <w:rPr>
          <w:rFonts w:eastAsia="Calibri" w:cs="Times New Roman"/>
          <w:szCs w:val="20"/>
          <w:lang w:eastAsia="cs-CZ"/>
        </w:rPr>
        <w:t>,</w:t>
      </w:r>
      <w:r w:rsidRPr="008A4DB3">
        <w:rPr>
          <w:rFonts w:eastAsia="Calibri" w:cs="Times New Roman"/>
          <w:color w:val="FF0000"/>
          <w:szCs w:val="20"/>
          <w:lang w:eastAsia="cs-CZ"/>
        </w:rPr>
        <w:t xml:space="preserve"> </w:t>
      </w:r>
      <w:r w:rsidRPr="008A4DB3">
        <w:rPr>
          <w:rFonts w:eastAsia="Calibri" w:cs="Times New Roman"/>
          <w:szCs w:val="20"/>
          <w:lang w:eastAsia="cs-CZ"/>
        </w:rPr>
        <w:t>opatrovnickému</w:t>
      </w:r>
      <w:r w:rsidR="00E92901" w:rsidRPr="008A4DB3">
        <w:rPr>
          <w:rFonts w:eastAsia="Calibri" w:cs="Times New Roman"/>
          <w:szCs w:val="20"/>
          <w:lang w:eastAsia="cs-CZ"/>
        </w:rPr>
        <w:t>, exekučnímu</w:t>
      </w:r>
      <w:r w:rsidRPr="008A4DB3">
        <w:rPr>
          <w:rFonts w:eastAsia="Calibri" w:cs="Times New Roman"/>
          <w:szCs w:val="20"/>
          <w:lang w:eastAsia="cs-CZ"/>
        </w:rPr>
        <w:t xml:space="preserve"> a pozůstalostnímu</w:t>
      </w:r>
      <w:r w:rsidRPr="008A4DB3">
        <w:rPr>
          <w:rFonts w:eastAsia="Calibri" w:cs="Times New Roman"/>
          <w:color w:val="FF0000"/>
          <w:szCs w:val="20"/>
          <w:lang w:eastAsia="cs-CZ"/>
        </w:rPr>
        <w:t xml:space="preserve"> </w:t>
      </w:r>
    </w:p>
    <w:p w14:paraId="46BB4BEB" w14:textId="77777777" w:rsidR="00A76CEE" w:rsidRPr="008A4DB3" w:rsidRDefault="00A76CEE" w:rsidP="00BF4CA6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0"/>
          <w:lang w:eastAsia="cs-CZ"/>
        </w:rPr>
      </w:pPr>
      <w:r w:rsidRPr="008A4DB3">
        <w:rPr>
          <w:rFonts w:eastAsia="Calibri" w:cs="Times New Roman"/>
          <w:szCs w:val="20"/>
          <w:lang w:eastAsia="cs-CZ"/>
        </w:rPr>
        <w:t xml:space="preserve">vykonává činnost </w:t>
      </w:r>
      <w:r w:rsidRPr="008A4DB3">
        <w:rPr>
          <w:rFonts w:eastAsia="Calibri" w:cs="Times New Roman"/>
          <w:bCs/>
          <w:szCs w:val="20"/>
          <w:lang w:eastAsia="cs-CZ"/>
        </w:rPr>
        <w:t>příkazce finančních operací podle zákona č. 320/2001 Sb., o finanční kontrole ve veřejné správě a o změně některých zákonů (zákon o finanční kontrole)</w:t>
      </w:r>
    </w:p>
    <w:p w14:paraId="1A5C45A6" w14:textId="77777777" w:rsidR="00A76CEE" w:rsidRPr="008A4DB3" w:rsidRDefault="00A76CEE" w:rsidP="00BF4CA6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szCs w:val="20"/>
          <w:lang w:eastAsia="cs-CZ"/>
        </w:rPr>
        <w:t xml:space="preserve">působí jako osoba pověřená stykem s veřejností, zajišťuje komunikaci s médii </w:t>
      </w:r>
    </w:p>
    <w:p w14:paraId="590912B0" w14:textId="32D1DA69" w:rsidR="00A76CEE" w:rsidRPr="008A4DB3" w:rsidRDefault="00A76CEE" w:rsidP="00BF4CA6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color w:val="00B050"/>
          <w:szCs w:val="20"/>
          <w:lang w:eastAsia="cs-CZ"/>
        </w:rPr>
      </w:pPr>
      <w:r w:rsidRPr="008A4DB3">
        <w:rPr>
          <w:rFonts w:eastAsia="Calibri" w:cs="Times New Roman"/>
          <w:szCs w:val="20"/>
          <w:lang w:eastAsia="cs-CZ"/>
        </w:rPr>
        <w:t xml:space="preserve">odpovídá za agendu </w:t>
      </w:r>
      <w:r w:rsidR="00E02754" w:rsidRPr="008A4DB3">
        <w:rPr>
          <w:rFonts w:eastAsia="Calibri" w:cs="Times New Roman"/>
          <w:szCs w:val="20"/>
          <w:lang w:eastAsia="cs-CZ"/>
        </w:rPr>
        <w:t xml:space="preserve">vedenou v rejstříku </w:t>
      </w:r>
      <w:r w:rsidRPr="008A4DB3">
        <w:rPr>
          <w:rFonts w:eastAsia="Calibri" w:cs="Times New Roman"/>
          <w:bCs/>
          <w:szCs w:val="20"/>
          <w:lang w:eastAsia="cs-CZ"/>
        </w:rPr>
        <w:t>21 St</w:t>
      </w:r>
      <w:r w:rsidRPr="008A4DB3">
        <w:rPr>
          <w:rFonts w:eastAsia="Calibri" w:cs="Times New Roman"/>
          <w:b/>
          <w:szCs w:val="20"/>
          <w:lang w:eastAsia="cs-CZ"/>
        </w:rPr>
        <w:t xml:space="preserve"> </w:t>
      </w:r>
      <w:r w:rsidRPr="008A4DB3">
        <w:rPr>
          <w:rFonts w:eastAsia="Calibri" w:cs="Times New Roman"/>
          <w:szCs w:val="20"/>
          <w:lang w:eastAsia="cs-CZ"/>
        </w:rPr>
        <w:t xml:space="preserve">(vyřizuje věci týkající se </w:t>
      </w:r>
      <w:r w:rsidR="00E92901" w:rsidRPr="008A4DB3">
        <w:rPr>
          <w:rFonts w:eastAsia="Calibri" w:cs="Times New Roman"/>
          <w:szCs w:val="20"/>
          <w:lang w:eastAsia="cs-CZ"/>
        </w:rPr>
        <w:t>civilního</w:t>
      </w:r>
      <w:r w:rsidRPr="008A4DB3">
        <w:rPr>
          <w:rFonts w:eastAsia="Calibri" w:cs="Times New Roman"/>
          <w:szCs w:val="20"/>
          <w:lang w:eastAsia="cs-CZ"/>
        </w:rPr>
        <w:t>, opatrovnického</w:t>
      </w:r>
      <w:r w:rsidR="00E92901" w:rsidRPr="008A4DB3">
        <w:rPr>
          <w:rFonts w:eastAsia="Calibri" w:cs="Times New Roman"/>
          <w:szCs w:val="20"/>
          <w:lang w:eastAsia="cs-CZ"/>
        </w:rPr>
        <w:t>, exekučního</w:t>
      </w:r>
      <w:r w:rsidRPr="008A4DB3">
        <w:rPr>
          <w:rFonts w:eastAsia="Calibri" w:cs="Times New Roman"/>
          <w:szCs w:val="20"/>
          <w:lang w:eastAsia="cs-CZ"/>
        </w:rPr>
        <w:t xml:space="preserve"> a pozůstalostního oddělení)</w:t>
      </w:r>
      <w:r w:rsidRPr="008A4DB3">
        <w:rPr>
          <w:rFonts w:eastAsia="Calibri" w:cs="Times New Roman"/>
          <w:b/>
          <w:szCs w:val="20"/>
          <w:lang w:eastAsia="cs-CZ"/>
        </w:rPr>
        <w:t xml:space="preserve"> </w:t>
      </w:r>
    </w:p>
    <w:p w14:paraId="4C1ED010" w14:textId="0C3D9E64" w:rsidR="00A76CEE" w:rsidRPr="008A4DB3" w:rsidRDefault="00A76CEE" w:rsidP="00BF4CA6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szCs w:val="20"/>
          <w:lang w:eastAsia="cs-CZ"/>
        </w:rPr>
      </w:pPr>
      <w:r w:rsidRPr="008A4DB3">
        <w:rPr>
          <w:rFonts w:eastAsia="Times New Roman" w:cs="Times New Roman"/>
          <w:szCs w:val="20"/>
          <w:lang w:eastAsia="cs-CZ"/>
        </w:rPr>
        <w:t xml:space="preserve">řídí a koordinuje práci </w:t>
      </w:r>
      <w:r w:rsidR="00E92901" w:rsidRPr="008A4DB3">
        <w:rPr>
          <w:rFonts w:eastAsia="Times New Roman" w:cs="Times New Roman"/>
          <w:szCs w:val="20"/>
          <w:lang w:eastAsia="cs-CZ"/>
        </w:rPr>
        <w:t>civilního</w:t>
      </w:r>
      <w:r w:rsidRPr="008A4DB3">
        <w:rPr>
          <w:rFonts w:eastAsia="Times New Roman" w:cs="Times New Roman"/>
          <w:szCs w:val="20"/>
          <w:lang w:eastAsia="cs-CZ"/>
        </w:rPr>
        <w:t>, opatrovnického</w:t>
      </w:r>
      <w:r w:rsidR="00E92901" w:rsidRPr="008A4DB3">
        <w:rPr>
          <w:rFonts w:eastAsia="Times New Roman" w:cs="Times New Roman"/>
          <w:szCs w:val="20"/>
          <w:lang w:eastAsia="cs-CZ"/>
        </w:rPr>
        <w:t>, exekučního</w:t>
      </w:r>
      <w:r w:rsidRPr="008A4DB3">
        <w:rPr>
          <w:rFonts w:eastAsia="Times New Roman" w:cs="Times New Roman"/>
          <w:szCs w:val="20"/>
          <w:lang w:eastAsia="cs-CZ"/>
        </w:rPr>
        <w:t xml:space="preserve"> a pozůstalostního oddělení soudu, dohlíží na řádný chod </w:t>
      </w:r>
      <w:r w:rsidR="00E92901" w:rsidRPr="008A4DB3">
        <w:rPr>
          <w:rFonts w:eastAsia="Times New Roman" w:cs="Times New Roman"/>
          <w:szCs w:val="20"/>
          <w:lang w:eastAsia="cs-CZ"/>
        </w:rPr>
        <w:t>civilních,</w:t>
      </w:r>
      <w:r w:rsidRPr="008A4DB3">
        <w:rPr>
          <w:rFonts w:eastAsia="Times New Roman" w:cs="Times New Roman"/>
          <w:szCs w:val="20"/>
          <w:lang w:eastAsia="cs-CZ"/>
        </w:rPr>
        <w:t xml:space="preserve"> opatrovnických</w:t>
      </w:r>
      <w:r w:rsidR="00E92901" w:rsidRPr="008A4DB3">
        <w:rPr>
          <w:rFonts w:eastAsia="Times New Roman" w:cs="Times New Roman"/>
          <w:szCs w:val="20"/>
          <w:lang w:eastAsia="cs-CZ"/>
        </w:rPr>
        <w:t xml:space="preserve">, exekučních </w:t>
      </w:r>
      <w:r w:rsidRPr="008A4DB3">
        <w:rPr>
          <w:rFonts w:eastAsia="Times New Roman" w:cs="Times New Roman"/>
          <w:szCs w:val="20"/>
          <w:lang w:eastAsia="cs-CZ"/>
        </w:rPr>
        <w:t>a pozůstalostních kanceláří</w:t>
      </w:r>
    </w:p>
    <w:p w14:paraId="5520E5C1" w14:textId="1A782344" w:rsidR="00A76CEE" w:rsidRPr="008A4DB3" w:rsidRDefault="00A76CEE" w:rsidP="00BF4CA6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szCs w:val="20"/>
          <w:lang w:eastAsia="cs-CZ"/>
        </w:rPr>
      </w:pPr>
      <w:r w:rsidRPr="008A4DB3">
        <w:rPr>
          <w:rFonts w:eastAsia="Times New Roman" w:cs="Times New Roman"/>
          <w:szCs w:val="20"/>
          <w:lang w:eastAsia="cs-CZ"/>
        </w:rPr>
        <w:t xml:space="preserve">provádí prověrky </w:t>
      </w:r>
      <w:r w:rsidR="00E92901" w:rsidRPr="008A4DB3">
        <w:rPr>
          <w:rFonts w:eastAsia="Times New Roman" w:cs="Times New Roman"/>
          <w:szCs w:val="20"/>
          <w:lang w:eastAsia="cs-CZ"/>
        </w:rPr>
        <w:t>civilních</w:t>
      </w:r>
      <w:r w:rsidRPr="008A4DB3">
        <w:rPr>
          <w:rFonts w:eastAsia="Times New Roman" w:cs="Times New Roman"/>
          <w:szCs w:val="20"/>
          <w:lang w:eastAsia="cs-CZ"/>
        </w:rPr>
        <w:t>, opatrovnických</w:t>
      </w:r>
      <w:r w:rsidR="00E92901" w:rsidRPr="008A4DB3">
        <w:rPr>
          <w:rFonts w:eastAsia="Times New Roman" w:cs="Times New Roman"/>
          <w:szCs w:val="20"/>
          <w:lang w:eastAsia="cs-CZ"/>
        </w:rPr>
        <w:t>, exekučních</w:t>
      </w:r>
      <w:r w:rsidRPr="008A4DB3">
        <w:rPr>
          <w:rFonts w:eastAsia="Times New Roman" w:cs="Times New Roman"/>
          <w:szCs w:val="20"/>
          <w:lang w:eastAsia="cs-CZ"/>
        </w:rPr>
        <w:t xml:space="preserve"> a pozůstalostních spisů, dohlíží na úroveň soudních jednání soudců na těchto odděleních</w:t>
      </w:r>
    </w:p>
    <w:p w14:paraId="6A1B0530" w14:textId="2609A375" w:rsidR="00A76CEE" w:rsidRPr="008A4DB3" w:rsidRDefault="00A76CEE" w:rsidP="00BF4CA6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szCs w:val="20"/>
          <w:lang w:eastAsia="cs-CZ"/>
        </w:rPr>
      </w:pPr>
      <w:r w:rsidRPr="008A4DB3">
        <w:rPr>
          <w:rFonts w:eastAsia="Times New Roman" w:cs="Times New Roman"/>
          <w:szCs w:val="20"/>
          <w:lang w:eastAsia="cs-CZ"/>
        </w:rPr>
        <w:t xml:space="preserve">pečuje o odbornou přípravu soudců, VSÚ, tajemníků a zaměstnanců na </w:t>
      </w:r>
      <w:r w:rsidR="00E92901" w:rsidRPr="008A4DB3">
        <w:rPr>
          <w:rFonts w:eastAsia="Times New Roman" w:cs="Times New Roman"/>
          <w:szCs w:val="20"/>
          <w:lang w:eastAsia="cs-CZ"/>
        </w:rPr>
        <w:t>civilním</w:t>
      </w:r>
      <w:r w:rsidRPr="008A4DB3">
        <w:rPr>
          <w:rFonts w:eastAsia="Times New Roman" w:cs="Times New Roman"/>
          <w:szCs w:val="20"/>
          <w:lang w:eastAsia="cs-CZ"/>
        </w:rPr>
        <w:t>, opatrovnickém</w:t>
      </w:r>
      <w:r w:rsidR="00E92901" w:rsidRPr="008A4DB3">
        <w:rPr>
          <w:rFonts w:eastAsia="Times New Roman" w:cs="Times New Roman"/>
          <w:szCs w:val="20"/>
          <w:lang w:eastAsia="cs-CZ"/>
        </w:rPr>
        <w:t>, exekučním</w:t>
      </w:r>
      <w:r w:rsidRPr="008A4DB3">
        <w:rPr>
          <w:rFonts w:eastAsia="Times New Roman" w:cs="Times New Roman"/>
          <w:szCs w:val="20"/>
          <w:lang w:eastAsia="cs-CZ"/>
        </w:rPr>
        <w:t xml:space="preserve"> a pozůstalostním oddělení soudu</w:t>
      </w:r>
    </w:p>
    <w:p w14:paraId="29A2E7BE" w14:textId="5669E612" w:rsidR="00A76CEE" w:rsidRPr="008A4DB3" w:rsidRDefault="00A76CEE" w:rsidP="00BF4CA6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szCs w:val="20"/>
          <w:lang w:eastAsia="cs-CZ"/>
        </w:rPr>
      </w:pPr>
      <w:r w:rsidRPr="008A4DB3">
        <w:rPr>
          <w:rFonts w:eastAsia="Times New Roman" w:cs="Times New Roman"/>
          <w:szCs w:val="20"/>
          <w:lang w:eastAsia="cs-CZ"/>
        </w:rPr>
        <w:t xml:space="preserve">kontroluje postup při rozdělování věcí podle rozvrhu práce ve vztahu k řízení </w:t>
      </w:r>
      <w:r w:rsidR="00E92901" w:rsidRPr="008A4DB3">
        <w:rPr>
          <w:rFonts w:eastAsia="Times New Roman" w:cs="Times New Roman"/>
          <w:szCs w:val="20"/>
          <w:lang w:eastAsia="cs-CZ"/>
        </w:rPr>
        <w:t>civilnímu</w:t>
      </w:r>
      <w:r w:rsidRPr="008A4DB3">
        <w:rPr>
          <w:rFonts w:eastAsia="Times New Roman" w:cs="Times New Roman"/>
          <w:szCs w:val="20"/>
          <w:lang w:eastAsia="cs-CZ"/>
        </w:rPr>
        <w:t>, opatrovnickému</w:t>
      </w:r>
      <w:r w:rsidR="00E92901" w:rsidRPr="008A4DB3">
        <w:rPr>
          <w:rFonts w:eastAsia="Times New Roman" w:cs="Times New Roman"/>
          <w:szCs w:val="20"/>
          <w:lang w:eastAsia="cs-CZ"/>
        </w:rPr>
        <w:t>, exekučnímu</w:t>
      </w:r>
      <w:r w:rsidRPr="008A4DB3">
        <w:rPr>
          <w:rFonts w:eastAsia="Times New Roman" w:cs="Times New Roman"/>
          <w:szCs w:val="20"/>
          <w:lang w:eastAsia="cs-CZ"/>
        </w:rPr>
        <w:t xml:space="preserve"> a pozůstalostnímu</w:t>
      </w:r>
    </w:p>
    <w:p w14:paraId="69A12DAD" w14:textId="77777777" w:rsidR="00A76CEE" w:rsidRPr="008A4DB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676234E4" w14:textId="6CEA5A78" w:rsidR="00A76CEE" w:rsidRPr="008A4DB3" w:rsidRDefault="00DD5636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Cs w:val="28"/>
          <w:u w:val="single"/>
          <w:lang w:eastAsia="cs-CZ"/>
        </w:rPr>
      </w:pPr>
      <w:r w:rsidRPr="008A4DB3">
        <w:rPr>
          <w:rFonts w:eastAsia="Calibri" w:cs="Times New Roman"/>
          <w:b/>
          <w:szCs w:val="28"/>
          <w:lang w:eastAsia="cs-CZ"/>
        </w:rPr>
        <w:t>M</w:t>
      </w:r>
      <w:r w:rsidR="00A76CEE" w:rsidRPr="008A4DB3">
        <w:rPr>
          <w:rFonts w:eastAsia="Calibri" w:cs="Times New Roman"/>
          <w:b/>
          <w:szCs w:val="28"/>
          <w:lang w:eastAsia="cs-CZ"/>
        </w:rPr>
        <w:t>ístopředsed</w:t>
      </w:r>
      <w:r w:rsidR="00E92901" w:rsidRPr="008A4DB3">
        <w:rPr>
          <w:rFonts w:eastAsia="Calibri" w:cs="Times New Roman"/>
          <w:b/>
          <w:szCs w:val="28"/>
          <w:lang w:eastAsia="cs-CZ"/>
        </w:rPr>
        <w:t>a</w:t>
      </w:r>
      <w:r w:rsidR="00A76CEE" w:rsidRPr="008A4DB3">
        <w:rPr>
          <w:rFonts w:eastAsia="Calibri" w:cs="Times New Roman"/>
          <w:b/>
          <w:szCs w:val="28"/>
          <w:lang w:eastAsia="cs-CZ"/>
        </w:rPr>
        <w:t xml:space="preserve"> soudu:</w:t>
      </w:r>
      <w:r w:rsidR="0091188B" w:rsidRPr="008A4DB3">
        <w:rPr>
          <w:rFonts w:eastAsia="Calibri" w:cs="Times New Roman"/>
          <w:b/>
          <w:szCs w:val="28"/>
          <w:lang w:eastAsia="cs-CZ"/>
        </w:rPr>
        <w:t xml:space="preserve"> </w:t>
      </w:r>
      <w:r w:rsidR="00E92901" w:rsidRPr="008A4DB3">
        <w:rPr>
          <w:rFonts w:eastAsia="Calibri" w:cs="Times New Roman"/>
          <w:b/>
          <w:color w:val="0070C0"/>
          <w:szCs w:val="28"/>
          <w:u w:val="single"/>
          <w:lang w:eastAsia="cs-CZ"/>
        </w:rPr>
        <w:t>Mgr. Radek VYDRA</w:t>
      </w:r>
    </w:p>
    <w:p w14:paraId="527C92C8" w14:textId="77777777" w:rsidR="0091188B" w:rsidRPr="008A4DB3" w:rsidRDefault="0091188B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2"/>
          <w:szCs w:val="20"/>
          <w:lang w:eastAsia="cs-CZ"/>
        </w:rPr>
      </w:pPr>
    </w:p>
    <w:p w14:paraId="3D93F003" w14:textId="5090D544" w:rsidR="00A76CEE" w:rsidRPr="008A4DB3" w:rsidRDefault="00A76CEE" w:rsidP="00BF4CA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szCs w:val="20"/>
          <w:lang w:eastAsia="cs-CZ"/>
        </w:rPr>
        <w:t>zastupuje předse</w:t>
      </w:r>
      <w:r w:rsidR="00E92901" w:rsidRPr="008A4DB3">
        <w:rPr>
          <w:rFonts w:eastAsia="Calibri" w:cs="Times New Roman"/>
          <w:szCs w:val="20"/>
          <w:lang w:eastAsia="cs-CZ"/>
        </w:rPr>
        <w:t>dkyni</w:t>
      </w:r>
      <w:r w:rsidRPr="008A4DB3">
        <w:rPr>
          <w:rFonts w:eastAsia="Calibri" w:cs="Times New Roman"/>
          <w:szCs w:val="20"/>
          <w:lang w:eastAsia="cs-CZ"/>
        </w:rPr>
        <w:t xml:space="preserve"> soudu v době je</w:t>
      </w:r>
      <w:r w:rsidR="00E92901" w:rsidRPr="008A4DB3">
        <w:rPr>
          <w:rFonts w:eastAsia="Calibri" w:cs="Times New Roman"/>
          <w:szCs w:val="20"/>
          <w:lang w:eastAsia="cs-CZ"/>
        </w:rPr>
        <w:t>jí</w:t>
      </w:r>
      <w:r w:rsidRPr="008A4DB3">
        <w:rPr>
          <w:rFonts w:eastAsia="Calibri" w:cs="Times New Roman"/>
          <w:szCs w:val="20"/>
          <w:lang w:eastAsia="cs-CZ"/>
        </w:rPr>
        <w:t xml:space="preserve"> nepřítomnosti ve věcech plynoucích z výkonu je</w:t>
      </w:r>
      <w:r w:rsidR="00E92901" w:rsidRPr="008A4DB3">
        <w:rPr>
          <w:rFonts w:eastAsia="Calibri" w:cs="Times New Roman"/>
          <w:szCs w:val="20"/>
          <w:lang w:eastAsia="cs-CZ"/>
        </w:rPr>
        <w:t>jí</w:t>
      </w:r>
      <w:r w:rsidRPr="008A4DB3">
        <w:rPr>
          <w:rFonts w:eastAsia="Calibri" w:cs="Times New Roman"/>
          <w:szCs w:val="20"/>
          <w:lang w:eastAsia="cs-CZ"/>
        </w:rPr>
        <w:t xml:space="preserve"> funkce podle § 127 ZSS (zejména body 1. – </w:t>
      </w:r>
      <w:r w:rsidR="00592FD4" w:rsidRPr="008A4DB3">
        <w:rPr>
          <w:rFonts w:eastAsia="Calibri" w:cs="Times New Roman"/>
          <w:szCs w:val="20"/>
          <w:lang w:eastAsia="cs-CZ"/>
        </w:rPr>
        <w:t>8</w:t>
      </w:r>
      <w:r w:rsidRPr="008A4DB3">
        <w:rPr>
          <w:rFonts w:eastAsia="Calibri" w:cs="Times New Roman"/>
          <w:szCs w:val="20"/>
          <w:lang w:eastAsia="cs-CZ"/>
        </w:rPr>
        <w:t>. shora) a dále v případech, kdy je k tomu ad hoc pověřen před</w:t>
      </w:r>
      <w:r w:rsidR="00592FD4" w:rsidRPr="008A4DB3">
        <w:rPr>
          <w:rFonts w:eastAsia="Calibri" w:cs="Times New Roman"/>
          <w:szCs w:val="20"/>
          <w:lang w:eastAsia="cs-CZ"/>
        </w:rPr>
        <w:t>sed</w:t>
      </w:r>
      <w:r w:rsidR="00E92901" w:rsidRPr="008A4DB3">
        <w:rPr>
          <w:rFonts w:eastAsia="Calibri" w:cs="Times New Roman"/>
          <w:szCs w:val="20"/>
          <w:lang w:eastAsia="cs-CZ"/>
        </w:rPr>
        <w:t>kyní</w:t>
      </w:r>
      <w:r w:rsidRPr="008A4DB3">
        <w:rPr>
          <w:rFonts w:eastAsia="Calibri" w:cs="Times New Roman"/>
          <w:szCs w:val="20"/>
          <w:lang w:eastAsia="cs-CZ"/>
        </w:rPr>
        <w:t xml:space="preserve"> </w:t>
      </w:r>
      <w:r w:rsidR="004B7326" w:rsidRPr="008A4DB3">
        <w:rPr>
          <w:rFonts w:eastAsia="Calibri" w:cs="Times New Roman"/>
          <w:szCs w:val="20"/>
          <w:lang w:eastAsia="cs-CZ"/>
        </w:rPr>
        <w:t>s</w:t>
      </w:r>
      <w:r w:rsidRPr="008A4DB3">
        <w:rPr>
          <w:rFonts w:eastAsia="Calibri" w:cs="Times New Roman"/>
          <w:szCs w:val="20"/>
          <w:lang w:eastAsia="cs-CZ"/>
        </w:rPr>
        <w:t>oudu</w:t>
      </w:r>
    </w:p>
    <w:p w14:paraId="6F6B6D1E" w14:textId="616E247F" w:rsidR="00A76CEE" w:rsidRPr="008A4DB3" w:rsidRDefault="00A76CEE" w:rsidP="00BF4CA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szCs w:val="20"/>
          <w:lang w:eastAsia="cs-CZ"/>
        </w:rPr>
        <w:t xml:space="preserve">vyřizuje stížnosti podle § 164 a násl. ZSS či podaného návrhu na určení lhůty k provedení procesního úkonu podle § 174a a násl. ZSS ve vztahu k řízení </w:t>
      </w:r>
      <w:r w:rsidR="00E92901" w:rsidRPr="008A4DB3">
        <w:rPr>
          <w:rFonts w:eastAsia="Calibri" w:cs="Times New Roman"/>
          <w:szCs w:val="20"/>
          <w:lang w:eastAsia="cs-CZ"/>
        </w:rPr>
        <w:t>trestnímu</w:t>
      </w:r>
      <w:r w:rsidRPr="008A4DB3">
        <w:rPr>
          <w:rFonts w:eastAsia="Calibri" w:cs="Times New Roman"/>
          <w:szCs w:val="20"/>
          <w:lang w:eastAsia="cs-CZ"/>
        </w:rPr>
        <w:t>, pokud se netýkají je</w:t>
      </w:r>
      <w:r w:rsidR="00E92901" w:rsidRPr="008A4DB3">
        <w:rPr>
          <w:rFonts w:eastAsia="Calibri" w:cs="Times New Roman"/>
          <w:szCs w:val="20"/>
          <w:lang w:eastAsia="cs-CZ"/>
        </w:rPr>
        <w:t>ho</w:t>
      </w:r>
      <w:r w:rsidRPr="008A4DB3">
        <w:rPr>
          <w:rFonts w:eastAsia="Calibri" w:cs="Times New Roman"/>
          <w:szCs w:val="20"/>
          <w:lang w:eastAsia="cs-CZ"/>
        </w:rPr>
        <w:t xml:space="preserve"> osoby</w:t>
      </w:r>
    </w:p>
    <w:p w14:paraId="6626CAF8" w14:textId="2B80F8CE" w:rsidR="00EC333B" w:rsidRPr="008A4DB3" w:rsidRDefault="00EC333B" w:rsidP="00BF4CA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szCs w:val="20"/>
          <w:lang w:eastAsia="cs-CZ"/>
        </w:rPr>
        <w:t>poskytuje informace podle zákona č. 106/1999 Sb., o svobodném přístupu k</w:t>
      </w:r>
      <w:r w:rsidR="00592FD4" w:rsidRPr="008A4DB3">
        <w:rPr>
          <w:rFonts w:eastAsia="Calibri" w:cs="Times New Roman"/>
          <w:szCs w:val="20"/>
          <w:lang w:eastAsia="cs-CZ"/>
        </w:rPr>
        <w:t> </w:t>
      </w:r>
      <w:r w:rsidRPr="008A4DB3">
        <w:rPr>
          <w:rFonts w:eastAsia="Calibri" w:cs="Times New Roman"/>
          <w:szCs w:val="20"/>
          <w:lang w:eastAsia="cs-CZ"/>
        </w:rPr>
        <w:t>informacím</w:t>
      </w:r>
      <w:r w:rsidR="00592FD4" w:rsidRPr="008A4DB3">
        <w:rPr>
          <w:rFonts w:eastAsia="Calibri" w:cs="Times New Roman"/>
          <w:szCs w:val="20"/>
          <w:lang w:eastAsia="cs-CZ"/>
        </w:rPr>
        <w:t xml:space="preserve"> (agenda Si)</w:t>
      </w:r>
    </w:p>
    <w:p w14:paraId="0746036D" w14:textId="7B66FD76" w:rsidR="00A76CEE" w:rsidRPr="008A4DB3" w:rsidRDefault="00A76CEE" w:rsidP="00BF4CA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szCs w:val="20"/>
          <w:lang w:eastAsia="cs-CZ"/>
        </w:rPr>
        <w:t xml:space="preserve">řídí a koordinuje práci </w:t>
      </w:r>
      <w:r w:rsidR="00E92901" w:rsidRPr="008A4DB3">
        <w:rPr>
          <w:rFonts w:eastAsia="Calibri" w:cs="Times New Roman"/>
          <w:szCs w:val="20"/>
          <w:lang w:eastAsia="cs-CZ"/>
        </w:rPr>
        <w:t>trestního</w:t>
      </w:r>
      <w:r w:rsidRPr="008A4DB3">
        <w:rPr>
          <w:rFonts w:eastAsia="Calibri" w:cs="Times New Roman"/>
          <w:szCs w:val="20"/>
          <w:lang w:eastAsia="cs-CZ"/>
        </w:rPr>
        <w:t xml:space="preserve"> oddělení, dohlíží na řádný chod všech kanceláří spadajících pod t</w:t>
      </w:r>
      <w:r w:rsidR="00592FD4" w:rsidRPr="008A4DB3">
        <w:rPr>
          <w:rFonts w:eastAsia="Calibri" w:cs="Times New Roman"/>
          <w:szCs w:val="20"/>
          <w:lang w:eastAsia="cs-CZ"/>
        </w:rPr>
        <w:t>o</w:t>
      </w:r>
      <w:r w:rsidRPr="008A4DB3">
        <w:rPr>
          <w:rFonts w:eastAsia="Calibri" w:cs="Times New Roman"/>
          <w:szCs w:val="20"/>
          <w:lang w:eastAsia="cs-CZ"/>
        </w:rPr>
        <w:t>to oddělení</w:t>
      </w:r>
    </w:p>
    <w:p w14:paraId="23FE12E3" w14:textId="447DBDF2" w:rsidR="00A76CEE" w:rsidRPr="008A4DB3" w:rsidRDefault="00A76CEE" w:rsidP="00BF4CA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szCs w:val="20"/>
          <w:lang w:eastAsia="cs-CZ"/>
        </w:rPr>
        <w:t xml:space="preserve">provádí prověrky </w:t>
      </w:r>
      <w:r w:rsidR="00E92901" w:rsidRPr="008A4DB3">
        <w:rPr>
          <w:rFonts w:eastAsia="Calibri" w:cs="Times New Roman"/>
          <w:szCs w:val="20"/>
          <w:lang w:eastAsia="cs-CZ"/>
        </w:rPr>
        <w:t>trestních</w:t>
      </w:r>
      <w:r w:rsidRPr="008A4DB3">
        <w:rPr>
          <w:rFonts w:eastAsia="Calibri" w:cs="Times New Roman"/>
          <w:szCs w:val="20"/>
          <w:lang w:eastAsia="cs-CZ"/>
        </w:rPr>
        <w:t xml:space="preserve"> spisů, dohlíží na úroveň soudních jednání soudců na těchto odděleních</w:t>
      </w:r>
    </w:p>
    <w:p w14:paraId="65276155" w14:textId="09F943C1" w:rsidR="00A76CEE" w:rsidRPr="008A4DB3" w:rsidRDefault="00A76CEE" w:rsidP="00BF4CA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szCs w:val="20"/>
          <w:lang w:eastAsia="cs-CZ"/>
        </w:rPr>
        <w:lastRenderedPageBreak/>
        <w:t xml:space="preserve">pečuje o odbornou přípravu soudců, VSÚ, tajemníků a zaměstnanců na </w:t>
      </w:r>
      <w:r w:rsidR="00E92901" w:rsidRPr="008A4DB3">
        <w:rPr>
          <w:rFonts w:eastAsia="Calibri" w:cs="Times New Roman"/>
          <w:szCs w:val="20"/>
          <w:lang w:eastAsia="cs-CZ"/>
        </w:rPr>
        <w:t>trestním</w:t>
      </w:r>
      <w:r w:rsidRPr="008A4DB3">
        <w:rPr>
          <w:rFonts w:eastAsia="Calibri" w:cs="Times New Roman"/>
          <w:szCs w:val="20"/>
          <w:lang w:eastAsia="cs-CZ"/>
        </w:rPr>
        <w:t xml:space="preserve"> oddělen</w:t>
      </w:r>
      <w:r w:rsidR="00E92901" w:rsidRPr="008A4DB3">
        <w:rPr>
          <w:rFonts w:eastAsia="Calibri" w:cs="Times New Roman"/>
          <w:szCs w:val="20"/>
          <w:lang w:eastAsia="cs-CZ"/>
        </w:rPr>
        <w:t>í</w:t>
      </w:r>
    </w:p>
    <w:p w14:paraId="32CDF609" w14:textId="3BFDDB62" w:rsidR="00A76CEE" w:rsidRPr="008A4DB3" w:rsidRDefault="00A76CEE" w:rsidP="00BF4CA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szCs w:val="20"/>
          <w:lang w:eastAsia="cs-CZ"/>
        </w:rPr>
        <w:t xml:space="preserve">vyřizuje agendu vedenou v rejstříku </w:t>
      </w:r>
      <w:r w:rsidRPr="008A4DB3">
        <w:rPr>
          <w:rFonts w:eastAsia="Calibri" w:cs="Times New Roman"/>
          <w:bCs/>
          <w:szCs w:val="20"/>
          <w:lang w:eastAsia="cs-CZ"/>
        </w:rPr>
        <w:t>21 St,</w:t>
      </w:r>
      <w:r w:rsidRPr="008A4DB3">
        <w:rPr>
          <w:rFonts w:eastAsia="Calibri" w:cs="Times New Roman"/>
          <w:szCs w:val="20"/>
          <w:lang w:eastAsia="cs-CZ"/>
        </w:rPr>
        <w:t xml:space="preserve"> týká-li se podání v </w:t>
      </w:r>
      <w:r w:rsidR="001309A3" w:rsidRPr="008A4DB3">
        <w:rPr>
          <w:rFonts w:eastAsia="Calibri" w:cs="Times New Roman"/>
          <w:szCs w:val="20"/>
          <w:lang w:eastAsia="cs-CZ"/>
        </w:rPr>
        <w:t>trestních</w:t>
      </w:r>
      <w:r w:rsidRPr="008A4DB3">
        <w:rPr>
          <w:rFonts w:eastAsia="Calibri" w:cs="Times New Roman"/>
          <w:szCs w:val="20"/>
          <w:lang w:eastAsia="cs-CZ"/>
        </w:rPr>
        <w:t xml:space="preserve"> věcech</w:t>
      </w:r>
    </w:p>
    <w:p w14:paraId="22649049" w14:textId="6FDAE7DF" w:rsidR="00A76CEE" w:rsidRPr="008A4DB3" w:rsidRDefault="00A76CEE" w:rsidP="00BF4CA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0"/>
          <w:lang w:eastAsia="cs-CZ"/>
        </w:rPr>
      </w:pPr>
      <w:r w:rsidRPr="008A4DB3">
        <w:t xml:space="preserve">kontroluje postup při rozdělování věcí podle rozvrhu práce ve vztahu k řízení </w:t>
      </w:r>
      <w:r w:rsidR="001309A3" w:rsidRPr="008A4DB3">
        <w:t>trestnímu</w:t>
      </w:r>
    </w:p>
    <w:p w14:paraId="28C99B10" w14:textId="36C7809A" w:rsidR="00A76CEE" w:rsidRPr="008A4DB3" w:rsidRDefault="00A76CEE" w:rsidP="008C448C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  <w:r w:rsidRPr="008A4DB3">
        <w:rPr>
          <w:rFonts w:eastAsia="Calibri" w:cs="Times New Roman"/>
          <w:b/>
          <w:sz w:val="32"/>
          <w:szCs w:val="32"/>
          <w:u w:val="single"/>
          <w:lang w:eastAsia="cs-CZ"/>
        </w:rPr>
        <w:t>SPRÁVA SOUDU</w:t>
      </w:r>
    </w:p>
    <w:p w14:paraId="594E7EEA" w14:textId="77777777" w:rsidR="00A76CEE" w:rsidRPr="008A4DB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u w:val="single"/>
          <w:lang w:eastAsia="cs-CZ"/>
        </w:rPr>
      </w:pPr>
    </w:p>
    <w:p w14:paraId="3367C980" w14:textId="77777777" w:rsidR="00A76CEE" w:rsidRPr="008A4DB3" w:rsidRDefault="00A76CEE" w:rsidP="00BF4CA6">
      <w:pPr>
        <w:keepNext/>
        <w:overflowPunct w:val="0"/>
        <w:autoSpaceDE w:val="0"/>
        <w:autoSpaceDN w:val="0"/>
        <w:adjustRightInd w:val="0"/>
        <w:spacing w:after="0"/>
        <w:outlineLvl w:val="5"/>
        <w:rPr>
          <w:rFonts w:eastAsia="Calibri" w:cs="Times New Roman"/>
          <w:b/>
          <w:szCs w:val="24"/>
          <w:u w:val="thick"/>
          <w:lang w:eastAsia="cs-CZ"/>
        </w:rPr>
      </w:pPr>
      <w:r w:rsidRPr="008A4DB3">
        <w:rPr>
          <w:rFonts w:eastAsia="Calibri" w:cs="Times New Roman"/>
          <w:b/>
          <w:szCs w:val="24"/>
          <w:u w:val="thick"/>
          <w:lang w:eastAsia="cs-CZ"/>
        </w:rPr>
        <w:t>Funkce</w:t>
      </w:r>
      <w:r w:rsidRPr="008A4DB3">
        <w:rPr>
          <w:rFonts w:eastAsia="Calibri" w:cs="Times New Roman"/>
          <w:b/>
          <w:szCs w:val="24"/>
          <w:u w:val="thick"/>
          <w:lang w:eastAsia="cs-CZ"/>
        </w:rPr>
        <w:tab/>
        <w:t>______</w:t>
      </w:r>
      <w:r w:rsidRPr="008A4DB3">
        <w:rPr>
          <w:rFonts w:eastAsia="Calibri" w:cs="Times New Roman"/>
          <w:b/>
          <w:szCs w:val="24"/>
          <w:u w:val="thick"/>
          <w:lang w:eastAsia="cs-CZ"/>
        </w:rPr>
        <w:tab/>
        <w:t>Jméno_______________________</w:t>
      </w:r>
      <w:r w:rsidRPr="008A4DB3">
        <w:rPr>
          <w:rFonts w:eastAsia="Calibri" w:cs="Times New Roman"/>
          <w:b/>
          <w:szCs w:val="24"/>
          <w:u w:val="thick"/>
          <w:lang w:eastAsia="cs-CZ"/>
        </w:rPr>
        <w:tab/>
        <w:t>Zástupce______________</w:t>
      </w:r>
    </w:p>
    <w:p w14:paraId="2FA9FBF5" w14:textId="13A8F0DE" w:rsidR="00A76CEE" w:rsidRPr="008A4DB3" w:rsidRDefault="00A76CEE" w:rsidP="00BF4CA6">
      <w:pPr>
        <w:keepNext/>
        <w:overflowPunct w:val="0"/>
        <w:autoSpaceDE w:val="0"/>
        <w:autoSpaceDN w:val="0"/>
        <w:adjustRightInd w:val="0"/>
        <w:spacing w:after="0"/>
        <w:outlineLvl w:val="5"/>
        <w:rPr>
          <w:rFonts w:eastAsia="Calibri" w:cs="Times New Roman"/>
          <w:b/>
          <w:i/>
          <w:szCs w:val="24"/>
          <w:u w:val="thick"/>
          <w:lang w:eastAsia="cs-CZ"/>
        </w:rPr>
      </w:pPr>
      <w:r w:rsidRPr="008A4DB3">
        <w:rPr>
          <w:rFonts w:eastAsia="Calibri" w:cs="Times New Roman"/>
          <w:b/>
          <w:i/>
          <w:szCs w:val="24"/>
          <w:u w:val="thick"/>
          <w:lang w:eastAsia="cs-CZ"/>
        </w:rPr>
        <w:t xml:space="preserve">           </w:t>
      </w:r>
    </w:p>
    <w:p w14:paraId="2733B248" w14:textId="77777777" w:rsidR="00A76CEE" w:rsidRPr="008A4DB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8A4DB3">
        <w:rPr>
          <w:rFonts w:eastAsia="Calibri" w:cs="Times New Roman"/>
          <w:b/>
          <w:szCs w:val="24"/>
          <w:lang w:eastAsia="cs-CZ"/>
        </w:rPr>
        <w:t xml:space="preserve">Ředitel správy                </w:t>
      </w:r>
      <w:r w:rsidRPr="008A4DB3">
        <w:rPr>
          <w:rFonts w:eastAsia="Calibri" w:cs="Times New Roman"/>
          <w:b/>
          <w:szCs w:val="24"/>
          <w:lang w:eastAsia="cs-CZ"/>
        </w:rPr>
        <w:tab/>
      </w:r>
      <w:r w:rsidRPr="008A4DB3">
        <w:rPr>
          <w:rFonts w:eastAsia="Calibri" w:cs="Times New Roman"/>
          <w:b/>
          <w:color w:val="0070C0"/>
          <w:szCs w:val="24"/>
          <w:u w:val="single"/>
          <w:lang w:eastAsia="cs-CZ"/>
        </w:rPr>
        <w:t>Ing. Kamil MACNER</w:t>
      </w:r>
      <w:r w:rsidRPr="008A4DB3">
        <w:rPr>
          <w:rFonts w:eastAsia="Calibri" w:cs="Times New Roman"/>
          <w:szCs w:val="24"/>
          <w:lang w:eastAsia="cs-CZ"/>
        </w:rPr>
        <w:tab/>
      </w:r>
      <w:r w:rsidRPr="008A4DB3">
        <w:rPr>
          <w:rFonts w:eastAsia="Calibri" w:cs="Times New Roman"/>
          <w:szCs w:val="24"/>
          <w:lang w:eastAsia="cs-CZ"/>
        </w:rPr>
        <w:tab/>
      </w:r>
      <w:r w:rsidRPr="008A4DB3">
        <w:rPr>
          <w:rFonts w:eastAsia="Calibri" w:cs="Times New Roman"/>
          <w:b/>
          <w:szCs w:val="24"/>
          <w:lang w:eastAsia="cs-CZ"/>
        </w:rPr>
        <w:t xml:space="preserve">Jana Hosprová </w:t>
      </w:r>
    </w:p>
    <w:p w14:paraId="054B4A8D" w14:textId="77777777" w:rsidR="00A76CEE" w:rsidRPr="008A4DB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</w:p>
    <w:p w14:paraId="3477C742" w14:textId="77777777" w:rsidR="00A76CEE" w:rsidRPr="008A4DB3" w:rsidRDefault="00A76CEE" w:rsidP="00BF4CA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szCs w:val="24"/>
          <w:lang w:eastAsia="cs-CZ"/>
        </w:rPr>
        <w:t xml:space="preserve">zajišťuje provoz soudu podle § 122a a § 127 odst. 4 ZSS </w:t>
      </w:r>
    </w:p>
    <w:p w14:paraId="7224061E" w14:textId="77777777" w:rsidR="00A76CEE" w:rsidRPr="008A4DB3" w:rsidRDefault="00A76CEE" w:rsidP="00BF4CA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szCs w:val="24"/>
          <w:lang w:eastAsia="cs-CZ"/>
        </w:rPr>
        <w:t>zajišťuje dohled nad soudními odděleními a kancelářemi</w:t>
      </w:r>
    </w:p>
    <w:p w14:paraId="6B0B9040" w14:textId="77777777" w:rsidR="00A76CEE" w:rsidRPr="008A4DB3" w:rsidRDefault="00A76CEE" w:rsidP="00BF4CA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szCs w:val="24"/>
          <w:lang w:eastAsia="cs-CZ"/>
        </w:rPr>
        <w:t>provádí prověrky na jednotlivých úsecích včetně dohledu nad inventarizací majetku</w:t>
      </w:r>
    </w:p>
    <w:p w14:paraId="35A9E20F" w14:textId="77777777" w:rsidR="00A76CEE" w:rsidRPr="008A4DB3" w:rsidRDefault="00A76CEE" w:rsidP="00BF4CA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szCs w:val="24"/>
          <w:lang w:eastAsia="cs-CZ"/>
        </w:rPr>
        <w:t>zajišťuje dohled nad zpracováním výkazů okresního soudu</w:t>
      </w:r>
    </w:p>
    <w:p w14:paraId="51522833" w14:textId="77777777" w:rsidR="00A76CEE" w:rsidRPr="008A4DB3" w:rsidRDefault="00A76CEE" w:rsidP="00BF4CA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szCs w:val="24"/>
          <w:lang w:eastAsia="cs-CZ"/>
        </w:rPr>
        <w:t>vede osobní agendu pracovníků včetně platové agendy</w:t>
      </w:r>
    </w:p>
    <w:p w14:paraId="57DD02B2" w14:textId="4F89ADA5" w:rsidR="00A76CEE" w:rsidRPr="008A4DB3" w:rsidRDefault="00A76CEE" w:rsidP="00BF4CA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szCs w:val="24"/>
          <w:lang w:eastAsia="cs-CZ"/>
        </w:rPr>
        <w:t>vykonává funkci bezpečnostního ředitele a zajišťuje úkoly podle zákona č. 412/2005 Sb., o ochraně utajovaných informací a o bezpečnost</w:t>
      </w:r>
      <w:r w:rsidR="007E62A8" w:rsidRPr="008A4DB3">
        <w:rPr>
          <w:rFonts w:eastAsia="Calibri" w:cs="Times New Roman"/>
          <w:szCs w:val="24"/>
          <w:lang w:eastAsia="cs-CZ"/>
        </w:rPr>
        <w:t>n</w:t>
      </w:r>
      <w:r w:rsidRPr="008A4DB3">
        <w:rPr>
          <w:rFonts w:eastAsia="Calibri" w:cs="Times New Roman"/>
          <w:szCs w:val="24"/>
          <w:lang w:eastAsia="cs-CZ"/>
        </w:rPr>
        <w:t>í způsobilosti</w:t>
      </w:r>
    </w:p>
    <w:p w14:paraId="6A5794E3" w14:textId="0D5B1BAD" w:rsidR="00E17073" w:rsidRPr="008A4DB3" w:rsidRDefault="00E17073" w:rsidP="00BF4CA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szCs w:val="24"/>
          <w:lang w:eastAsia="cs-CZ"/>
        </w:rPr>
        <w:t xml:space="preserve">vede osobní údaje utajovaných svědků (odděleně od trestního spisu), nejsou-li obálky obsahující tyto údaje uloženy u policejního orgánu </w:t>
      </w:r>
    </w:p>
    <w:p w14:paraId="54BD3C28" w14:textId="77777777" w:rsidR="00A76CEE" w:rsidRPr="008A4DB3" w:rsidRDefault="00A76CEE" w:rsidP="00BF4CA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szCs w:val="24"/>
          <w:lang w:eastAsia="cs-CZ"/>
        </w:rPr>
        <w:t>odpovídá za výchovu odborného aparátu</w:t>
      </w:r>
    </w:p>
    <w:p w14:paraId="40567180" w14:textId="77777777" w:rsidR="00A76CEE" w:rsidRPr="008A4DB3" w:rsidRDefault="00A76CEE" w:rsidP="00BF4CA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8A4DB3">
        <w:rPr>
          <w:rFonts w:eastAsia="Calibri" w:cs="Times New Roman"/>
          <w:szCs w:val="24"/>
          <w:lang w:eastAsia="cs-CZ"/>
        </w:rPr>
        <w:t xml:space="preserve">odpovídá za správní rejstřík </w:t>
      </w:r>
      <w:r w:rsidRPr="008A4DB3">
        <w:rPr>
          <w:rFonts w:eastAsia="Calibri" w:cs="Times New Roman"/>
          <w:b/>
          <w:szCs w:val="24"/>
          <w:lang w:eastAsia="cs-CZ"/>
        </w:rPr>
        <w:t xml:space="preserve">20 </w:t>
      </w:r>
      <w:proofErr w:type="spellStart"/>
      <w:r w:rsidRPr="008A4DB3">
        <w:rPr>
          <w:rFonts w:eastAsia="Calibri" w:cs="Times New Roman"/>
          <w:b/>
          <w:szCs w:val="24"/>
          <w:lang w:eastAsia="cs-CZ"/>
        </w:rPr>
        <w:t>Spr</w:t>
      </w:r>
      <w:proofErr w:type="spellEnd"/>
    </w:p>
    <w:p w14:paraId="3B8C746F" w14:textId="77777777" w:rsidR="00AD0987" w:rsidRPr="008A4DB3" w:rsidRDefault="00AD0987" w:rsidP="00BF4CA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szCs w:val="24"/>
          <w:lang w:eastAsia="cs-CZ"/>
        </w:rPr>
        <w:t>provádí další práce podle příkazu předsedkyně soudu a místopředsedy soudu</w:t>
      </w:r>
    </w:p>
    <w:p w14:paraId="4F4D1A6F" w14:textId="77777777" w:rsidR="00A76CEE" w:rsidRPr="008A4DB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</w:p>
    <w:p w14:paraId="5BFBF37B" w14:textId="77777777" w:rsidR="00A76CEE" w:rsidRPr="008A4DB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8A4DB3">
        <w:rPr>
          <w:rFonts w:eastAsia="Calibri" w:cs="Times New Roman"/>
          <w:b/>
          <w:szCs w:val="24"/>
          <w:lang w:eastAsia="cs-CZ"/>
        </w:rPr>
        <w:t xml:space="preserve">Hlavní účetní </w:t>
      </w:r>
      <w:r w:rsidRPr="008A4DB3">
        <w:rPr>
          <w:rFonts w:eastAsia="Calibri" w:cs="Times New Roman"/>
          <w:b/>
          <w:szCs w:val="24"/>
          <w:lang w:eastAsia="cs-CZ"/>
        </w:rPr>
        <w:tab/>
      </w:r>
      <w:r w:rsidRPr="008A4DB3">
        <w:rPr>
          <w:rFonts w:eastAsia="Calibri" w:cs="Times New Roman"/>
          <w:b/>
          <w:szCs w:val="24"/>
          <w:lang w:eastAsia="cs-CZ"/>
        </w:rPr>
        <w:tab/>
      </w:r>
      <w:r w:rsidRPr="008A4DB3">
        <w:rPr>
          <w:rFonts w:eastAsia="Calibri" w:cs="Times New Roman"/>
          <w:b/>
          <w:color w:val="FF0000"/>
          <w:szCs w:val="24"/>
          <w:lang w:eastAsia="cs-CZ"/>
        </w:rPr>
        <w:t xml:space="preserve"> </w:t>
      </w:r>
      <w:r w:rsidRPr="008A4DB3">
        <w:rPr>
          <w:rFonts w:eastAsia="Calibri" w:cs="Times New Roman"/>
          <w:b/>
          <w:color w:val="0070C0"/>
          <w:szCs w:val="24"/>
          <w:u w:val="single"/>
          <w:lang w:eastAsia="cs-CZ"/>
        </w:rPr>
        <w:t>Jana HOSPROVÁ</w:t>
      </w:r>
      <w:r w:rsidRPr="008A4DB3">
        <w:rPr>
          <w:rFonts w:eastAsia="Calibri" w:cs="Times New Roman"/>
          <w:b/>
          <w:color w:val="0070C0"/>
          <w:szCs w:val="24"/>
          <w:lang w:eastAsia="cs-CZ"/>
        </w:rPr>
        <w:tab/>
        <w:t xml:space="preserve">     </w:t>
      </w:r>
      <w:r w:rsidRPr="008A4DB3">
        <w:rPr>
          <w:rFonts w:eastAsia="Calibri" w:cs="Times New Roman"/>
          <w:b/>
          <w:szCs w:val="24"/>
          <w:lang w:eastAsia="cs-CZ"/>
        </w:rPr>
        <w:tab/>
      </w:r>
      <w:r w:rsidRPr="008A4DB3">
        <w:rPr>
          <w:rFonts w:eastAsia="Calibri" w:cs="Times New Roman"/>
          <w:b/>
          <w:szCs w:val="24"/>
          <w:lang w:eastAsia="cs-CZ"/>
        </w:rPr>
        <w:tab/>
        <w:t xml:space="preserve">Leona Křenová  </w:t>
      </w:r>
    </w:p>
    <w:p w14:paraId="6BB8A9BF" w14:textId="77777777" w:rsidR="00A76CEE" w:rsidRPr="008A4DB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</w:p>
    <w:p w14:paraId="2654EC17" w14:textId="77777777" w:rsidR="00A76CEE" w:rsidRPr="008A4DB3" w:rsidRDefault="00A76CEE" w:rsidP="00BF4CA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szCs w:val="24"/>
          <w:lang w:eastAsia="cs-CZ"/>
        </w:rPr>
        <w:t xml:space="preserve">připravuje návrh a realizaci rozpočtu </w:t>
      </w:r>
    </w:p>
    <w:p w14:paraId="22F1F0D2" w14:textId="77777777" w:rsidR="00A76CEE" w:rsidRPr="008A4DB3" w:rsidRDefault="00A76CEE" w:rsidP="00BF4CA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szCs w:val="24"/>
          <w:lang w:eastAsia="cs-CZ"/>
        </w:rPr>
        <w:t>vede finanční účetnictví příjmů, výdajů a depozitního účtu okresního soudu včetně vyhotovování účetních výkazů</w:t>
      </w:r>
    </w:p>
    <w:p w14:paraId="36B06030" w14:textId="77777777" w:rsidR="00A76CEE" w:rsidRPr="008A4DB3" w:rsidRDefault="00A76CEE" w:rsidP="00BF4CA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8A4DB3">
        <w:rPr>
          <w:rFonts w:eastAsia="Calibri" w:cs="Times New Roman"/>
          <w:szCs w:val="24"/>
          <w:lang w:eastAsia="cs-CZ"/>
        </w:rPr>
        <w:t>provádí běžné účtování všech účtů</w:t>
      </w:r>
    </w:p>
    <w:p w14:paraId="2766D83F" w14:textId="77777777" w:rsidR="00A76CEE" w:rsidRPr="008A4DB3" w:rsidRDefault="00A76CEE" w:rsidP="00BF4CA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szCs w:val="24"/>
          <w:lang w:eastAsia="cs-CZ"/>
        </w:rPr>
        <w:t>likviduje mzdové náhrady a odměny znalců, tlumočníků a advokátů</w:t>
      </w:r>
    </w:p>
    <w:p w14:paraId="2F82B551" w14:textId="77777777" w:rsidR="00A76CEE" w:rsidRPr="008A4DB3" w:rsidRDefault="00A76CEE" w:rsidP="00BF4CA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szCs w:val="24"/>
          <w:lang w:eastAsia="cs-CZ"/>
        </w:rPr>
        <w:t>provádí kontrolní činnost podle § 12 a § 14 vyhlášky č. 416/2004 Sb., kterou se provádí zákon č. 320/2001 Sb., o finanční kontrole ve veřejné správě a o změně některých zákonů (zákon o finanční kontrole), ve znění zákona č. 309/2002 Sb., zákona č. 320/2002 Sb. a zákona č. 123/2003 Sb.</w:t>
      </w:r>
    </w:p>
    <w:p w14:paraId="4472A264" w14:textId="77777777" w:rsidR="00A76CEE" w:rsidRPr="008A4DB3" w:rsidRDefault="00A76CEE" w:rsidP="00BF4CA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bCs/>
          <w:szCs w:val="24"/>
          <w:lang w:eastAsia="cs-CZ"/>
        </w:rPr>
      </w:pPr>
      <w:r w:rsidRPr="008A4DB3">
        <w:rPr>
          <w:rFonts w:eastAsia="Calibri" w:cs="Times New Roman"/>
          <w:szCs w:val="24"/>
          <w:lang w:eastAsia="cs-CZ"/>
        </w:rPr>
        <w:t xml:space="preserve">vede </w:t>
      </w:r>
      <w:r w:rsidRPr="008A4DB3">
        <w:rPr>
          <w:rFonts w:eastAsia="Calibri" w:cs="Times New Roman"/>
          <w:bCs/>
          <w:szCs w:val="24"/>
          <w:lang w:eastAsia="cs-CZ"/>
        </w:rPr>
        <w:t>FKSP</w:t>
      </w:r>
    </w:p>
    <w:p w14:paraId="7CCCB87B" w14:textId="77777777" w:rsidR="00A76CEE" w:rsidRPr="008A4DB3" w:rsidRDefault="00A76CEE" w:rsidP="00BF4CA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bCs/>
          <w:szCs w:val="24"/>
          <w:lang w:eastAsia="cs-CZ"/>
        </w:rPr>
      </w:pPr>
      <w:r w:rsidRPr="008A4DB3">
        <w:rPr>
          <w:rFonts w:eastAsia="Calibri" w:cs="Times New Roman"/>
          <w:szCs w:val="24"/>
          <w:lang w:eastAsia="cs-CZ"/>
        </w:rPr>
        <w:t xml:space="preserve">odpovídá za </w:t>
      </w:r>
      <w:r w:rsidRPr="008A4DB3">
        <w:rPr>
          <w:rFonts w:eastAsia="Calibri" w:cs="Times New Roman"/>
          <w:bCs/>
          <w:szCs w:val="24"/>
          <w:lang w:eastAsia="cs-CZ"/>
        </w:rPr>
        <w:t>IISSP RISRE + PS</w:t>
      </w:r>
    </w:p>
    <w:p w14:paraId="54CE44F0" w14:textId="677C0199" w:rsidR="00A76CEE" w:rsidRPr="008A4DB3" w:rsidRDefault="00A76CEE" w:rsidP="00BF4CA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8A4DB3">
        <w:rPr>
          <w:rFonts w:eastAsia="Calibri" w:cs="Times New Roman"/>
          <w:szCs w:val="24"/>
          <w:lang w:eastAsia="cs-CZ"/>
        </w:rPr>
        <w:t xml:space="preserve">provádí další práce </w:t>
      </w:r>
      <w:r w:rsidR="004B6F57" w:rsidRPr="008A4DB3">
        <w:rPr>
          <w:rFonts w:eastAsia="Calibri" w:cs="Times New Roman"/>
          <w:szCs w:val="24"/>
          <w:lang w:eastAsia="cs-CZ"/>
        </w:rPr>
        <w:t>po</w:t>
      </w:r>
      <w:r w:rsidRPr="008A4DB3">
        <w:rPr>
          <w:rFonts w:eastAsia="Calibri" w:cs="Times New Roman"/>
          <w:szCs w:val="24"/>
          <w:lang w:eastAsia="cs-CZ"/>
        </w:rPr>
        <w:t>dle příkazu předsed</w:t>
      </w:r>
      <w:r w:rsidR="004B6F57" w:rsidRPr="008A4DB3">
        <w:rPr>
          <w:rFonts w:eastAsia="Calibri" w:cs="Times New Roman"/>
          <w:szCs w:val="24"/>
          <w:lang w:eastAsia="cs-CZ"/>
        </w:rPr>
        <w:t>kyně</w:t>
      </w:r>
      <w:r w:rsidRPr="008A4DB3">
        <w:rPr>
          <w:rFonts w:eastAsia="Calibri" w:cs="Times New Roman"/>
          <w:szCs w:val="24"/>
          <w:lang w:eastAsia="cs-CZ"/>
        </w:rPr>
        <w:t xml:space="preserve"> soudu a ředitele správy </w:t>
      </w:r>
    </w:p>
    <w:p w14:paraId="08378794" w14:textId="77777777" w:rsidR="00A76CEE" w:rsidRPr="008A4DB3" w:rsidRDefault="00A76CEE" w:rsidP="00BF4CA6">
      <w:pPr>
        <w:overflowPunct w:val="0"/>
        <w:autoSpaceDE w:val="0"/>
        <w:autoSpaceDN w:val="0"/>
        <w:adjustRightInd w:val="0"/>
        <w:spacing w:after="0"/>
        <w:ind w:left="1068"/>
        <w:rPr>
          <w:rFonts w:eastAsia="Calibri" w:cs="Times New Roman"/>
          <w:b/>
          <w:szCs w:val="24"/>
          <w:lang w:eastAsia="cs-CZ"/>
        </w:rPr>
      </w:pPr>
    </w:p>
    <w:p w14:paraId="5558EAD1" w14:textId="77777777" w:rsidR="00A76CEE" w:rsidRPr="008A4DB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u w:val="single"/>
          <w:lang w:eastAsia="cs-CZ"/>
        </w:rPr>
      </w:pPr>
      <w:r w:rsidRPr="008A4DB3">
        <w:rPr>
          <w:rFonts w:eastAsia="Calibri" w:cs="Times New Roman"/>
          <w:b/>
          <w:szCs w:val="24"/>
          <w:lang w:eastAsia="cs-CZ"/>
        </w:rPr>
        <w:t xml:space="preserve">Mzdová účetní </w:t>
      </w:r>
    </w:p>
    <w:p w14:paraId="4F353AA7" w14:textId="77777777" w:rsidR="00A76CEE" w:rsidRPr="008A4DB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8A4DB3">
        <w:rPr>
          <w:rFonts w:eastAsia="Calibri" w:cs="Times New Roman"/>
          <w:b/>
          <w:szCs w:val="24"/>
          <w:lang w:eastAsia="cs-CZ"/>
        </w:rPr>
        <w:t>Správce rozpočtu</w:t>
      </w:r>
      <w:r w:rsidRPr="008A4DB3">
        <w:rPr>
          <w:rFonts w:eastAsia="Calibri" w:cs="Times New Roman"/>
          <w:color w:val="0070C0"/>
          <w:szCs w:val="24"/>
          <w:lang w:eastAsia="cs-CZ"/>
        </w:rPr>
        <w:tab/>
      </w:r>
      <w:r w:rsidRPr="008A4DB3">
        <w:rPr>
          <w:rFonts w:eastAsia="Calibri" w:cs="Times New Roman"/>
          <w:szCs w:val="24"/>
          <w:lang w:eastAsia="cs-CZ"/>
        </w:rPr>
        <w:tab/>
      </w:r>
      <w:r w:rsidRPr="008A4DB3">
        <w:rPr>
          <w:rFonts w:eastAsia="Calibri" w:cs="Times New Roman"/>
          <w:b/>
          <w:color w:val="0070C0"/>
          <w:szCs w:val="24"/>
          <w:u w:val="single"/>
          <w:lang w:eastAsia="cs-CZ"/>
        </w:rPr>
        <w:t>Leona KŘENOVÁ</w:t>
      </w:r>
      <w:r w:rsidRPr="008A4DB3">
        <w:rPr>
          <w:rFonts w:eastAsia="Calibri" w:cs="Times New Roman"/>
          <w:color w:val="0070C0"/>
          <w:szCs w:val="24"/>
          <w:lang w:eastAsia="cs-CZ"/>
        </w:rPr>
        <w:t xml:space="preserve">        </w:t>
      </w:r>
      <w:r w:rsidRPr="008A4DB3">
        <w:rPr>
          <w:rFonts w:eastAsia="Calibri" w:cs="Times New Roman"/>
          <w:szCs w:val="24"/>
          <w:lang w:eastAsia="cs-CZ"/>
        </w:rPr>
        <w:tab/>
      </w:r>
      <w:r w:rsidRPr="008A4DB3">
        <w:rPr>
          <w:rFonts w:eastAsia="Calibri" w:cs="Times New Roman"/>
          <w:szCs w:val="24"/>
          <w:lang w:eastAsia="cs-CZ"/>
        </w:rPr>
        <w:tab/>
      </w:r>
      <w:r w:rsidRPr="008A4DB3">
        <w:rPr>
          <w:rFonts w:eastAsia="Calibri" w:cs="Times New Roman"/>
          <w:b/>
          <w:szCs w:val="24"/>
          <w:lang w:eastAsia="cs-CZ"/>
        </w:rPr>
        <w:t xml:space="preserve">Jana Hosprová </w:t>
      </w:r>
    </w:p>
    <w:p w14:paraId="4817F3A1" w14:textId="77777777" w:rsidR="00A76CEE" w:rsidRPr="008A4DB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 w:val="23"/>
          <w:szCs w:val="23"/>
          <w:lang w:eastAsia="cs-CZ"/>
        </w:rPr>
      </w:pPr>
    </w:p>
    <w:p w14:paraId="6BB0AEFC" w14:textId="77777777" w:rsidR="00CB0205" w:rsidRPr="008A4DB3" w:rsidRDefault="00CB0205" w:rsidP="00BF4CA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  <w:lang w:eastAsia="cs-CZ"/>
        </w:rPr>
      </w:pPr>
      <w:r w:rsidRPr="008A4DB3">
        <w:rPr>
          <w:rFonts w:eastAsia="Calibri" w:cs="Times New Roman"/>
          <w:bCs/>
          <w:szCs w:val="24"/>
          <w:lang w:eastAsia="cs-CZ"/>
        </w:rPr>
        <w:t>zpracovává veškerou mzdovou agendu okresního soudu včetně znalců, tlumočníků, přísedících a svědků</w:t>
      </w:r>
    </w:p>
    <w:p w14:paraId="7435E631" w14:textId="77777777" w:rsidR="00CB0205" w:rsidRPr="008A4DB3" w:rsidRDefault="00CB0205" w:rsidP="00BF4CA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  <w:lang w:eastAsia="cs-CZ"/>
        </w:rPr>
      </w:pPr>
      <w:r w:rsidRPr="008A4DB3">
        <w:rPr>
          <w:rFonts w:eastAsia="Calibri" w:cs="Times New Roman"/>
          <w:bCs/>
          <w:szCs w:val="24"/>
          <w:lang w:eastAsia="cs-CZ"/>
        </w:rPr>
        <w:t>vymáhá pohledávky (peněžité tresty a peněžité sankce), případně činí úkony související s vymáháním nových pohledávek, které jsou určeny k předání celnímu úřadu, nové pohledávky, kde bude žádost o splátky</w:t>
      </w:r>
    </w:p>
    <w:p w14:paraId="52CCCE53" w14:textId="77777777" w:rsidR="00CB0205" w:rsidRPr="008A4DB3" w:rsidRDefault="00CB0205" w:rsidP="00BF4CA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  <w:lang w:eastAsia="cs-CZ"/>
        </w:rPr>
      </w:pPr>
      <w:r w:rsidRPr="008A4DB3">
        <w:rPr>
          <w:rFonts w:eastAsia="Calibri" w:cs="Times New Roman"/>
          <w:bCs/>
          <w:szCs w:val="24"/>
          <w:lang w:eastAsia="cs-CZ"/>
        </w:rPr>
        <w:t>provádí úpravu cestovného + zahraniční cesty</w:t>
      </w:r>
    </w:p>
    <w:p w14:paraId="16142EFB" w14:textId="77777777" w:rsidR="00CB0205" w:rsidRPr="008A4DB3" w:rsidRDefault="00CB0205" w:rsidP="00BF4CA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  <w:lang w:eastAsia="cs-CZ"/>
        </w:rPr>
      </w:pPr>
      <w:r w:rsidRPr="008A4DB3">
        <w:rPr>
          <w:rFonts w:eastAsia="Calibri" w:cs="Times New Roman"/>
          <w:bCs/>
          <w:szCs w:val="24"/>
          <w:lang w:eastAsia="cs-CZ"/>
        </w:rPr>
        <w:t>zapisuje veškeré soudní pohledávky</w:t>
      </w:r>
    </w:p>
    <w:p w14:paraId="1F5B0B15" w14:textId="77777777" w:rsidR="00CB0205" w:rsidRPr="008A4DB3" w:rsidRDefault="00CB0205" w:rsidP="00BF4CA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  <w:lang w:eastAsia="cs-CZ"/>
        </w:rPr>
      </w:pPr>
      <w:r w:rsidRPr="008A4DB3">
        <w:rPr>
          <w:rFonts w:eastAsia="Calibri" w:cs="Times New Roman"/>
          <w:bCs/>
          <w:szCs w:val="24"/>
          <w:lang w:eastAsia="cs-CZ"/>
        </w:rPr>
        <w:t xml:space="preserve">vede agendu nemocenského pojištění, absenční karty, evidence práce přesčas, pohotovost              </w:t>
      </w:r>
    </w:p>
    <w:p w14:paraId="02C4EB71" w14:textId="77777777" w:rsidR="00CB0205" w:rsidRPr="008A4DB3" w:rsidRDefault="00CB0205" w:rsidP="00BF4CA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  <w:lang w:eastAsia="cs-CZ"/>
        </w:rPr>
      </w:pPr>
      <w:r w:rsidRPr="008A4DB3">
        <w:rPr>
          <w:rFonts w:eastAsia="Calibri" w:cs="Times New Roman"/>
          <w:bCs/>
          <w:szCs w:val="24"/>
          <w:lang w:eastAsia="cs-CZ"/>
        </w:rPr>
        <w:t>vede evidenci faktur a objednávek</w:t>
      </w:r>
    </w:p>
    <w:p w14:paraId="5788F41D" w14:textId="77777777" w:rsidR="00CB0205" w:rsidRPr="008A4DB3" w:rsidRDefault="00CB0205" w:rsidP="00BF4CA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  <w:lang w:eastAsia="cs-CZ"/>
        </w:rPr>
      </w:pPr>
      <w:r w:rsidRPr="008A4DB3">
        <w:rPr>
          <w:rFonts w:eastAsia="Calibri" w:cs="Times New Roman"/>
          <w:bCs/>
          <w:szCs w:val="24"/>
          <w:lang w:eastAsia="cs-CZ"/>
        </w:rPr>
        <w:t>vykonává činnost správce rozpočtu</w:t>
      </w:r>
    </w:p>
    <w:p w14:paraId="3C09E0DE" w14:textId="77777777" w:rsidR="00CB0205" w:rsidRPr="008A4DB3" w:rsidRDefault="00CB0205" w:rsidP="00BF4CA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  <w:lang w:eastAsia="cs-CZ"/>
        </w:rPr>
      </w:pPr>
      <w:r w:rsidRPr="008A4DB3">
        <w:rPr>
          <w:rFonts w:eastAsia="Calibri" w:cs="Times New Roman"/>
          <w:bCs/>
          <w:szCs w:val="24"/>
          <w:lang w:eastAsia="cs-CZ"/>
        </w:rPr>
        <w:t>realizuje úkony IISSP RISRE + PS</w:t>
      </w:r>
    </w:p>
    <w:p w14:paraId="62047771" w14:textId="77777777" w:rsidR="00CB0205" w:rsidRPr="008A4DB3" w:rsidRDefault="00CB0205" w:rsidP="00BF4CA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  <w:lang w:eastAsia="cs-CZ"/>
        </w:rPr>
      </w:pPr>
      <w:r w:rsidRPr="008A4DB3">
        <w:rPr>
          <w:rFonts w:eastAsia="Calibri" w:cs="Times New Roman"/>
          <w:bCs/>
          <w:szCs w:val="24"/>
          <w:lang w:eastAsia="cs-CZ"/>
        </w:rPr>
        <w:t>provádí inventuru skladu, razítek, kvitančních sešitů a skladu zabavených věcí</w:t>
      </w:r>
    </w:p>
    <w:p w14:paraId="60671F3D" w14:textId="414FECA9" w:rsidR="00CB0205" w:rsidRPr="008A4DB3" w:rsidRDefault="00CB0205" w:rsidP="00BF4CA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  <w:lang w:eastAsia="cs-CZ"/>
        </w:rPr>
      </w:pPr>
      <w:r w:rsidRPr="008A4DB3">
        <w:rPr>
          <w:rFonts w:eastAsia="Calibri" w:cs="Times New Roman"/>
          <w:bCs/>
          <w:szCs w:val="24"/>
          <w:lang w:eastAsia="cs-CZ"/>
        </w:rPr>
        <w:lastRenderedPageBreak/>
        <w:t>provádí další práce podle příkazu předsed</w:t>
      </w:r>
      <w:r w:rsidR="004B6F57" w:rsidRPr="008A4DB3">
        <w:rPr>
          <w:rFonts w:eastAsia="Calibri" w:cs="Times New Roman"/>
          <w:bCs/>
          <w:szCs w:val="24"/>
          <w:lang w:eastAsia="cs-CZ"/>
        </w:rPr>
        <w:t>kyně</w:t>
      </w:r>
      <w:r w:rsidRPr="008A4DB3">
        <w:rPr>
          <w:rFonts w:eastAsia="Calibri" w:cs="Times New Roman"/>
          <w:bCs/>
          <w:szCs w:val="24"/>
          <w:lang w:eastAsia="cs-CZ"/>
        </w:rPr>
        <w:t xml:space="preserve"> soudu a ředitele správy </w:t>
      </w:r>
    </w:p>
    <w:p w14:paraId="6F26444B" w14:textId="77777777" w:rsidR="00CB0205" w:rsidRPr="008A4DB3" w:rsidRDefault="00CB0205" w:rsidP="00BF4CA6">
      <w:pPr>
        <w:overflowPunct w:val="0"/>
        <w:autoSpaceDE w:val="0"/>
        <w:autoSpaceDN w:val="0"/>
        <w:adjustRightInd w:val="0"/>
        <w:spacing w:after="0"/>
        <w:ind w:left="360"/>
        <w:contextualSpacing/>
        <w:rPr>
          <w:rFonts w:eastAsia="Calibri" w:cs="Times New Roman"/>
          <w:b/>
          <w:szCs w:val="24"/>
          <w:lang w:eastAsia="cs-CZ"/>
        </w:rPr>
      </w:pPr>
    </w:p>
    <w:p w14:paraId="2A16E8FC" w14:textId="77777777" w:rsidR="00CB0205" w:rsidRPr="008A4DB3" w:rsidRDefault="00CB0205" w:rsidP="00BF4CA6">
      <w:pPr>
        <w:overflowPunct w:val="0"/>
        <w:autoSpaceDE w:val="0"/>
        <w:autoSpaceDN w:val="0"/>
        <w:adjustRightInd w:val="0"/>
        <w:spacing w:after="0"/>
        <w:ind w:left="360"/>
        <w:contextualSpacing/>
        <w:rPr>
          <w:rFonts w:eastAsia="Calibri" w:cs="Times New Roman"/>
          <w:b/>
          <w:szCs w:val="24"/>
          <w:lang w:eastAsia="cs-CZ"/>
        </w:rPr>
      </w:pPr>
    </w:p>
    <w:p w14:paraId="44B9C159" w14:textId="754D5C00" w:rsidR="00D265C4" w:rsidRPr="008A4DB3" w:rsidRDefault="007D5A3F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8A4DB3">
        <w:rPr>
          <w:rFonts w:eastAsia="Calibri" w:cs="Times New Roman"/>
          <w:b/>
          <w:szCs w:val="24"/>
          <w:lang w:eastAsia="cs-CZ"/>
        </w:rPr>
        <w:t>Sekretariát</w:t>
      </w:r>
      <w:r w:rsidRPr="008A4DB3">
        <w:rPr>
          <w:rFonts w:eastAsia="Calibri" w:cs="Times New Roman"/>
          <w:b/>
          <w:szCs w:val="24"/>
          <w:lang w:eastAsia="cs-CZ"/>
        </w:rPr>
        <w:tab/>
      </w:r>
      <w:r w:rsidR="00A76CEE" w:rsidRPr="008A4DB3">
        <w:rPr>
          <w:rFonts w:eastAsia="Calibri" w:cs="Times New Roman"/>
          <w:b/>
          <w:color w:val="00B050"/>
          <w:szCs w:val="24"/>
          <w:lang w:eastAsia="cs-CZ"/>
        </w:rPr>
        <w:t xml:space="preserve">           </w:t>
      </w:r>
      <w:r w:rsidR="00A76CEE" w:rsidRPr="008A4DB3">
        <w:rPr>
          <w:rFonts w:eastAsia="Calibri" w:cs="Times New Roman"/>
          <w:b/>
          <w:szCs w:val="24"/>
          <w:lang w:eastAsia="cs-CZ"/>
        </w:rPr>
        <w:tab/>
      </w:r>
      <w:r w:rsidRPr="008A4DB3">
        <w:rPr>
          <w:rFonts w:eastAsia="Calibri" w:cs="Times New Roman"/>
          <w:b/>
          <w:szCs w:val="24"/>
          <w:lang w:eastAsia="cs-CZ"/>
        </w:rPr>
        <w:tab/>
      </w:r>
      <w:r w:rsidR="00A76CEE" w:rsidRPr="008A4DB3">
        <w:rPr>
          <w:rFonts w:eastAsia="Calibri" w:cs="Times New Roman"/>
          <w:b/>
          <w:color w:val="0070C0"/>
          <w:szCs w:val="24"/>
          <w:u w:val="single"/>
          <w:lang w:eastAsia="cs-CZ"/>
        </w:rPr>
        <w:t>Vladimíra KO</w:t>
      </w:r>
      <w:r w:rsidR="00D036AB" w:rsidRPr="008A4DB3">
        <w:rPr>
          <w:rFonts w:eastAsia="Calibri" w:cs="Times New Roman"/>
          <w:b/>
          <w:color w:val="0070C0"/>
          <w:szCs w:val="24"/>
          <w:u w:val="single"/>
          <w:lang w:eastAsia="cs-CZ"/>
        </w:rPr>
        <w:t>C</w:t>
      </w:r>
      <w:r w:rsidR="00A76CEE" w:rsidRPr="008A4DB3">
        <w:rPr>
          <w:rFonts w:eastAsia="Calibri" w:cs="Times New Roman"/>
          <w:b/>
          <w:color w:val="0070C0"/>
          <w:szCs w:val="24"/>
          <w:u w:val="single"/>
          <w:lang w:eastAsia="cs-CZ"/>
        </w:rPr>
        <w:t>MANOVÁ</w:t>
      </w:r>
      <w:r w:rsidR="00A76CEE" w:rsidRPr="008A4DB3">
        <w:rPr>
          <w:rFonts w:eastAsia="Calibri" w:cs="Times New Roman"/>
          <w:szCs w:val="24"/>
          <w:lang w:eastAsia="cs-CZ"/>
        </w:rPr>
        <w:tab/>
      </w:r>
      <w:r w:rsidR="00D265C4" w:rsidRPr="008A4DB3">
        <w:rPr>
          <w:rFonts w:eastAsia="Calibri" w:cs="Times New Roman"/>
          <w:szCs w:val="24"/>
          <w:lang w:eastAsia="cs-CZ"/>
        </w:rPr>
        <w:tab/>
      </w:r>
      <w:r w:rsidR="00A76CEE" w:rsidRPr="008A4DB3">
        <w:rPr>
          <w:rFonts w:eastAsia="Calibri" w:cs="Times New Roman"/>
          <w:b/>
          <w:szCs w:val="24"/>
          <w:lang w:eastAsia="cs-CZ"/>
        </w:rPr>
        <w:t xml:space="preserve">Leona Křenová </w:t>
      </w:r>
    </w:p>
    <w:p w14:paraId="61B41B91" w14:textId="0C89B03F" w:rsidR="00A76CEE" w:rsidRPr="008A4DB3" w:rsidRDefault="00D265C4" w:rsidP="00BF4CA6">
      <w:pPr>
        <w:overflowPunct w:val="0"/>
        <w:autoSpaceDE w:val="0"/>
        <w:autoSpaceDN w:val="0"/>
        <w:adjustRightInd w:val="0"/>
        <w:spacing w:after="0"/>
        <w:ind w:left="4248" w:hanging="2835"/>
        <w:rPr>
          <w:rFonts w:eastAsia="Calibri" w:cs="Times New Roman"/>
          <w:b/>
          <w:szCs w:val="24"/>
          <w:lang w:eastAsia="cs-CZ"/>
        </w:rPr>
      </w:pPr>
      <w:r w:rsidRPr="008A4DB3">
        <w:rPr>
          <w:rFonts w:eastAsia="Calibri" w:cs="Times New Roman"/>
          <w:b/>
          <w:szCs w:val="24"/>
          <w:lang w:eastAsia="cs-CZ"/>
        </w:rPr>
        <w:t xml:space="preserve">  </w:t>
      </w:r>
      <w:r w:rsidRPr="008A4DB3">
        <w:rPr>
          <w:rFonts w:eastAsia="Calibri" w:cs="Times New Roman"/>
          <w:b/>
          <w:szCs w:val="24"/>
          <w:lang w:eastAsia="cs-CZ"/>
        </w:rPr>
        <w:tab/>
      </w:r>
      <w:r w:rsidRPr="008A4DB3">
        <w:rPr>
          <w:rFonts w:eastAsia="Calibri" w:cs="Times New Roman"/>
          <w:b/>
          <w:szCs w:val="24"/>
          <w:lang w:eastAsia="cs-CZ"/>
        </w:rPr>
        <w:tab/>
      </w:r>
      <w:r w:rsidRPr="008A4DB3">
        <w:rPr>
          <w:rFonts w:eastAsia="Calibri" w:cs="Times New Roman"/>
          <w:b/>
          <w:szCs w:val="24"/>
          <w:lang w:eastAsia="cs-CZ"/>
        </w:rPr>
        <w:tab/>
      </w:r>
      <w:r w:rsidRPr="008A4DB3">
        <w:rPr>
          <w:rFonts w:eastAsia="Calibri" w:cs="Times New Roman"/>
          <w:b/>
          <w:szCs w:val="24"/>
          <w:lang w:eastAsia="cs-CZ"/>
        </w:rPr>
        <w:tab/>
        <w:t>(v bodech 1., 2., 3.)</w:t>
      </w:r>
    </w:p>
    <w:p w14:paraId="386B7236" w14:textId="0A0E579F" w:rsidR="004B7326" w:rsidRPr="008A4DB3" w:rsidRDefault="00AC4950" w:rsidP="00BF4CA6">
      <w:pPr>
        <w:overflowPunct w:val="0"/>
        <w:autoSpaceDE w:val="0"/>
        <w:autoSpaceDN w:val="0"/>
        <w:adjustRightInd w:val="0"/>
        <w:spacing w:after="0"/>
        <w:ind w:left="6372" w:firstLine="3"/>
        <w:rPr>
          <w:rFonts w:eastAsia="Calibri" w:cs="Times New Roman"/>
          <w:b/>
          <w:szCs w:val="24"/>
          <w:lang w:eastAsia="cs-CZ"/>
        </w:rPr>
      </w:pPr>
      <w:r w:rsidRPr="008A4DB3">
        <w:rPr>
          <w:rFonts w:eastAsia="Calibri" w:cs="Times New Roman"/>
          <w:b/>
          <w:szCs w:val="24"/>
          <w:lang w:eastAsia="cs-CZ"/>
        </w:rPr>
        <w:t>Bc. Tereza Krásová</w:t>
      </w:r>
      <w:r w:rsidR="004B7326" w:rsidRPr="008A4DB3">
        <w:rPr>
          <w:rFonts w:eastAsia="Calibri" w:cs="Times New Roman"/>
          <w:b/>
          <w:szCs w:val="24"/>
          <w:lang w:eastAsia="cs-CZ"/>
        </w:rPr>
        <w:t xml:space="preserve"> </w:t>
      </w:r>
    </w:p>
    <w:p w14:paraId="48BCD461" w14:textId="65675CC6" w:rsidR="00D265C4" w:rsidRPr="008A4DB3" w:rsidRDefault="00D265C4" w:rsidP="00BF4CA6">
      <w:pPr>
        <w:overflowPunct w:val="0"/>
        <w:autoSpaceDE w:val="0"/>
        <w:autoSpaceDN w:val="0"/>
        <w:adjustRightInd w:val="0"/>
        <w:spacing w:after="0"/>
        <w:ind w:left="6372" w:firstLine="3"/>
        <w:rPr>
          <w:rFonts w:eastAsia="Calibri" w:cs="Times New Roman"/>
          <w:b/>
          <w:szCs w:val="24"/>
          <w:lang w:eastAsia="cs-CZ"/>
        </w:rPr>
      </w:pPr>
      <w:r w:rsidRPr="008A4DB3">
        <w:rPr>
          <w:rFonts w:eastAsia="Calibri" w:cs="Times New Roman"/>
          <w:b/>
          <w:szCs w:val="24"/>
          <w:lang w:eastAsia="cs-CZ"/>
        </w:rPr>
        <w:t>(v ostatních bodech)</w:t>
      </w:r>
    </w:p>
    <w:p w14:paraId="45C30698" w14:textId="77777777" w:rsidR="003D024C" w:rsidRPr="008A4DB3" w:rsidRDefault="003D024C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8000"/>
          <w:szCs w:val="24"/>
          <w:u w:val="thick"/>
          <w:lang w:eastAsia="cs-CZ"/>
        </w:rPr>
      </w:pPr>
    </w:p>
    <w:p w14:paraId="0356D876" w14:textId="6C097797" w:rsidR="00CB0205" w:rsidRPr="008A4DB3" w:rsidRDefault="00CB0205" w:rsidP="00BF4CA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szCs w:val="24"/>
          <w:lang w:eastAsia="cs-CZ"/>
        </w:rPr>
        <w:t xml:space="preserve">vymáhá pohledávky (náklady civilního řízení, pokuty z civilního řízení, pokuty z trestního řízení, náhrady za ustanovené advokáty, náklady trestního řízení, náklady spojené s výkonem trestu domácího vězení, exekuční náklady </w:t>
      </w:r>
      <w:r w:rsidR="004B6F57" w:rsidRPr="008A4DB3">
        <w:rPr>
          <w:rFonts w:eastAsia="Calibri" w:cs="Times New Roman"/>
          <w:szCs w:val="24"/>
          <w:lang w:eastAsia="cs-CZ"/>
        </w:rPr>
        <w:t>po</w:t>
      </w:r>
      <w:r w:rsidRPr="008A4DB3">
        <w:rPr>
          <w:rFonts w:eastAsia="Calibri" w:cs="Times New Roman"/>
          <w:szCs w:val="24"/>
          <w:lang w:eastAsia="cs-CZ"/>
        </w:rPr>
        <w:t>dle § 182 a násl. zákona č. 280/2009 Sb., pokuty uložené ve správním řízení v jiném členském státě Evropské unie a uznané soudem v ČR podle</w:t>
      </w:r>
      <w:r w:rsidR="00511654" w:rsidRPr="008A4DB3">
        <w:rPr>
          <w:rFonts w:eastAsia="Calibri" w:cs="Times New Roman"/>
          <w:szCs w:val="24"/>
          <w:lang w:eastAsia="cs-CZ"/>
        </w:rPr>
        <w:t xml:space="preserve"> </w:t>
      </w:r>
      <w:r w:rsidR="00DB0FC1" w:rsidRPr="008A4DB3">
        <w:rPr>
          <w:rFonts w:eastAsia="Calibri" w:cs="Times New Roman"/>
          <w:szCs w:val="24"/>
          <w:lang w:eastAsia="cs-CZ"/>
        </w:rPr>
        <w:t xml:space="preserve">části V, </w:t>
      </w:r>
      <w:r w:rsidR="00511654" w:rsidRPr="008A4DB3">
        <w:rPr>
          <w:rFonts w:eastAsia="Calibri" w:cs="Times New Roman"/>
          <w:szCs w:val="24"/>
          <w:lang w:eastAsia="cs-CZ"/>
        </w:rPr>
        <w:t xml:space="preserve">hlavy VI, díl 1 zákona č. 104/2013 Sb., o mezinárodní justiční spolupráci ve věcech trestních, ve spojení </w:t>
      </w:r>
      <w:r w:rsidR="002443AA" w:rsidRPr="008A4DB3">
        <w:rPr>
          <w:rFonts w:eastAsia="Calibri" w:cs="Times New Roman"/>
          <w:szCs w:val="24"/>
          <w:lang w:eastAsia="cs-CZ"/>
        </w:rPr>
        <w:t xml:space="preserve">s </w:t>
      </w:r>
      <w:r w:rsidR="00DB0FC1" w:rsidRPr="008A4DB3">
        <w:rPr>
          <w:rFonts w:eastAsia="Calibri" w:cs="Times New Roman"/>
          <w:szCs w:val="24"/>
          <w:lang w:eastAsia="cs-CZ"/>
        </w:rPr>
        <w:t xml:space="preserve">částí třetí, hlavou dvacátou první, oddíl pátý </w:t>
      </w:r>
      <w:proofErr w:type="spellStart"/>
      <w:r w:rsidR="00DB0FC1" w:rsidRPr="008A4DB3">
        <w:rPr>
          <w:rFonts w:eastAsia="Calibri" w:cs="Times New Roman"/>
          <w:szCs w:val="24"/>
          <w:lang w:eastAsia="cs-CZ"/>
        </w:rPr>
        <w:t>tr</w:t>
      </w:r>
      <w:proofErr w:type="spellEnd"/>
      <w:r w:rsidR="00DB0FC1" w:rsidRPr="008A4DB3">
        <w:rPr>
          <w:rFonts w:eastAsia="Calibri" w:cs="Times New Roman"/>
          <w:szCs w:val="24"/>
          <w:lang w:eastAsia="cs-CZ"/>
        </w:rPr>
        <w:t>. ř.</w:t>
      </w:r>
      <w:r w:rsidRPr="008A4DB3">
        <w:rPr>
          <w:rFonts w:eastAsia="Calibri" w:cs="Times New Roman"/>
          <w:szCs w:val="24"/>
          <w:lang w:eastAsia="cs-CZ"/>
        </w:rPr>
        <w:t>, náklady spojené s využitím elektronického kontrolního systému), případně činí úkony související s vymáháním nových pohledávek, které jsou určeny k předání celnímu úřadu,  vymáhá pohledávky, které jsou přihlášeny do insolvenčního řízení, pohledávky na podrozvaze, nové pohledávky, kde bude žádost o splátky a nedaňové pohledávky</w:t>
      </w:r>
    </w:p>
    <w:p w14:paraId="35BAE9EE" w14:textId="77777777" w:rsidR="00CB0205" w:rsidRPr="008A4DB3" w:rsidRDefault="00CB0205" w:rsidP="00BF4CA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szCs w:val="24"/>
          <w:lang w:eastAsia="cs-CZ"/>
        </w:rPr>
        <w:t>vede lhůtník trvale odepsaných pohledávek</w:t>
      </w:r>
    </w:p>
    <w:p w14:paraId="5EAD18BD" w14:textId="77777777" w:rsidR="00CB0205" w:rsidRPr="008A4DB3" w:rsidRDefault="00CB0205" w:rsidP="00BF4CA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szCs w:val="24"/>
          <w:lang w:eastAsia="cs-CZ"/>
        </w:rPr>
        <w:t>zpracovává datové zprávy v systému IRES – pohledávky</w:t>
      </w:r>
    </w:p>
    <w:p w14:paraId="319AFD3A" w14:textId="1B2892D0" w:rsidR="00CB0205" w:rsidRPr="008A4DB3" w:rsidRDefault="00D265C4" w:rsidP="00BF4CA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szCs w:val="24"/>
          <w:lang w:eastAsia="cs-CZ"/>
        </w:rPr>
        <w:t>zajišťuje agendu přísedících</w:t>
      </w:r>
    </w:p>
    <w:p w14:paraId="316C79ED" w14:textId="10BC2400" w:rsidR="00D265C4" w:rsidRPr="008A4DB3" w:rsidRDefault="00D265C4" w:rsidP="00BF4CA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color w:val="000000" w:themeColor="text1"/>
          <w:szCs w:val="24"/>
          <w:lang w:eastAsia="cs-CZ"/>
        </w:rPr>
      </w:pPr>
      <w:r w:rsidRPr="008A4DB3">
        <w:rPr>
          <w:rFonts w:eastAsia="Calibri" w:cs="Times New Roman"/>
          <w:color w:val="000000" w:themeColor="text1"/>
          <w:szCs w:val="24"/>
          <w:lang w:eastAsia="cs-CZ"/>
        </w:rPr>
        <w:t>vede knihovnu</w:t>
      </w:r>
    </w:p>
    <w:p w14:paraId="388BDA21" w14:textId="4D3E22A4" w:rsidR="00D265C4" w:rsidRPr="008A4DB3" w:rsidRDefault="00D265C4" w:rsidP="00BF4CA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color w:val="000000" w:themeColor="text1"/>
          <w:szCs w:val="24"/>
          <w:lang w:eastAsia="cs-CZ"/>
        </w:rPr>
      </w:pPr>
      <w:r w:rsidRPr="008A4DB3">
        <w:rPr>
          <w:rFonts w:eastAsia="Calibri" w:cs="Times New Roman"/>
          <w:color w:val="000000" w:themeColor="text1"/>
          <w:szCs w:val="24"/>
          <w:lang w:eastAsia="cs-CZ"/>
        </w:rPr>
        <w:t xml:space="preserve">zapisovatelka oddělení správy soudu </w:t>
      </w:r>
    </w:p>
    <w:p w14:paraId="7EDF4F6A" w14:textId="6335015D" w:rsidR="004B7326" w:rsidRPr="008A4DB3" w:rsidRDefault="004B7326" w:rsidP="00BF4CA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szCs w:val="24"/>
          <w:lang w:eastAsia="cs-CZ"/>
        </w:rPr>
        <w:t xml:space="preserve">vede rejstřík </w:t>
      </w:r>
      <w:r w:rsidRPr="008A4DB3">
        <w:rPr>
          <w:rFonts w:eastAsia="Calibri" w:cs="Times New Roman"/>
          <w:b/>
          <w:bCs/>
          <w:szCs w:val="24"/>
          <w:lang w:eastAsia="cs-CZ"/>
        </w:rPr>
        <w:t xml:space="preserve">20 </w:t>
      </w:r>
      <w:proofErr w:type="spellStart"/>
      <w:r w:rsidRPr="008A4DB3">
        <w:rPr>
          <w:rFonts w:eastAsia="Calibri" w:cs="Times New Roman"/>
          <w:b/>
          <w:bCs/>
          <w:color w:val="000000" w:themeColor="text1"/>
          <w:szCs w:val="24"/>
          <w:lang w:eastAsia="cs-CZ"/>
        </w:rPr>
        <w:t>Spr</w:t>
      </w:r>
      <w:proofErr w:type="spellEnd"/>
      <w:r w:rsidR="00D265C4" w:rsidRPr="008A4DB3">
        <w:rPr>
          <w:rFonts w:eastAsia="Calibri" w:cs="Times New Roman"/>
          <w:color w:val="000000" w:themeColor="text1"/>
          <w:szCs w:val="24"/>
          <w:lang w:eastAsia="cs-CZ"/>
        </w:rPr>
        <w:t xml:space="preserve"> (včetně rejstříku „lustrací“)</w:t>
      </w:r>
      <w:r w:rsidRPr="008A4DB3">
        <w:rPr>
          <w:rFonts w:eastAsia="Calibri" w:cs="Times New Roman"/>
          <w:color w:val="000000" w:themeColor="text1"/>
          <w:szCs w:val="24"/>
          <w:lang w:eastAsia="cs-CZ"/>
        </w:rPr>
        <w:t xml:space="preserve"> </w:t>
      </w:r>
      <w:r w:rsidRPr="008A4DB3">
        <w:rPr>
          <w:rFonts w:eastAsia="Calibri" w:cs="Times New Roman"/>
          <w:szCs w:val="24"/>
          <w:lang w:eastAsia="cs-CZ"/>
        </w:rPr>
        <w:t xml:space="preserve">a </w:t>
      </w:r>
      <w:r w:rsidR="00D265C4" w:rsidRPr="008A4DB3">
        <w:rPr>
          <w:rFonts w:eastAsia="Calibri" w:cs="Times New Roman"/>
          <w:szCs w:val="24"/>
          <w:lang w:eastAsia="cs-CZ"/>
        </w:rPr>
        <w:t xml:space="preserve">vede </w:t>
      </w:r>
      <w:r w:rsidRPr="008A4DB3">
        <w:rPr>
          <w:rFonts w:eastAsia="Calibri" w:cs="Times New Roman"/>
          <w:szCs w:val="24"/>
          <w:lang w:eastAsia="cs-CZ"/>
        </w:rPr>
        <w:t>další pomůcky spojené se správní agendou</w:t>
      </w:r>
    </w:p>
    <w:p w14:paraId="1BD13D34" w14:textId="488F07C8" w:rsidR="004B7326" w:rsidRPr="008A4DB3" w:rsidRDefault="004B7326" w:rsidP="00BF4CA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szCs w:val="24"/>
          <w:lang w:eastAsia="cs-CZ"/>
        </w:rPr>
        <w:t xml:space="preserve">vede rejstřík 21 St a evidenci návrhů na určení lhůty (evidence </w:t>
      </w:r>
      <w:r w:rsidRPr="008A4DB3">
        <w:rPr>
          <w:rFonts w:eastAsia="Calibri" w:cs="Times New Roman"/>
          <w:b/>
          <w:bCs/>
          <w:szCs w:val="24"/>
          <w:lang w:eastAsia="cs-CZ"/>
        </w:rPr>
        <w:t>UL</w:t>
      </w:r>
      <w:r w:rsidRPr="008A4DB3">
        <w:rPr>
          <w:rFonts w:eastAsia="Calibri" w:cs="Times New Roman"/>
          <w:szCs w:val="24"/>
          <w:lang w:eastAsia="cs-CZ"/>
        </w:rPr>
        <w:t>)</w:t>
      </w:r>
    </w:p>
    <w:p w14:paraId="3480893F" w14:textId="37A390D1" w:rsidR="00D265C4" w:rsidRPr="008A4DB3" w:rsidRDefault="00D265C4" w:rsidP="00BF4CA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szCs w:val="24"/>
          <w:lang w:eastAsia="cs-CZ"/>
        </w:rPr>
        <w:t xml:space="preserve">vede rejstřík </w:t>
      </w:r>
      <w:r w:rsidRPr="008A4DB3">
        <w:rPr>
          <w:rFonts w:eastAsia="Calibri" w:cs="Times New Roman"/>
          <w:b/>
          <w:bCs/>
          <w:szCs w:val="24"/>
          <w:lang w:eastAsia="cs-CZ"/>
        </w:rPr>
        <w:t>19 Si</w:t>
      </w:r>
      <w:r w:rsidRPr="008A4DB3">
        <w:rPr>
          <w:rFonts w:eastAsia="Calibri" w:cs="Times New Roman"/>
          <w:szCs w:val="24"/>
          <w:lang w:eastAsia="cs-CZ"/>
        </w:rPr>
        <w:t xml:space="preserve"> a zpracovává agendu s tím spojenou</w:t>
      </w:r>
    </w:p>
    <w:p w14:paraId="01A81D77" w14:textId="719FD9FB" w:rsidR="00AD0987" w:rsidRPr="008A4DB3" w:rsidRDefault="00AD0987" w:rsidP="00BF4CA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  <w:lang w:eastAsia="cs-CZ"/>
        </w:rPr>
      </w:pPr>
      <w:r w:rsidRPr="008A4DB3">
        <w:rPr>
          <w:rFonts w:eastAsia="Calibri" w:cs="Times New Roman"/>
          <w:bCs/>
          <w:szCs w:val="24"/>
          <w:lang w:eastAsia="cs-CZ"/>
        </w:rPr>
        <w:t xml:space="preserve">provádí další práce podle příkazu předsedkyně soudu a ředitele správy </w:t>
      </w:r>
    </w:p>
    <w:p w14:paraId="4D4A65C0" w14:textId="455AB671" w:rsidR="004B7326" w:rsidRPr="008A4DB3" w:rsidRDefault="004B7326" w:rsidP="00BF4CA6">
      <w:pPr>
        <w:overflowPunct w:val="0"/>
        <w:autoSpaceDE w:val="0"/>
        <w:autoSpaceDN w:val="0"/>
        <w:adjustRightInd w:val="0"/>
        <w:spacing w:after="0"/>
        <w:ind w:left="360"/>
        <w:rPr>
          <w:rFonts w:eastAsia="Calibri" w:cs="Times New Roman"/>
          <w:color w:val="FF0000"/>
          <w:szCs w:val="24"/>
          <w:lang w:eastAsia="cs-CZ"/>
        </w:rPr>
      </w:pPr>
    </w:p>
    <w:p w14:paraId="758DE126" w14:textId="2C7DAB61" w:rsidR="00A76CEE" w:rsidRPr="008A4DB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8A4DB3">
        <w:rPr>
          <w:rFonts w:eastAsia="Calibri" w:cs="Times New Roman"/>
          <w:b/>
          <w:szCs w:val="24"/>
          <w:lang w:eastAsia="cs-CZ"/>
        </w:rPr>
        <w:t xml:space="preserve">Pokladní </w:t>
      </w:r>
      <w:r w:rsidR="005A68C7" w:rsidRPr="008A4DB3">
        <w:rPr>
          <w:rFonts w:eastAsia="Calibri" w:cs="Times New Roman"/>
          <w:b/>
          <w:szCs w:val="24"/>
          <w:lang w:eastAsia="cs-CZ"/>
        </w:rPr>
        <w:tab/>
      </w:r>
      <w:r w:rsidR="005A68C7" w:rsidRPr="008A4DB3">
        <w:rPr>
          <w:rFonts w:eastAsia="Calibri" w:cs="Times New Roman"/>
          <w:b/>
          <w:szCs w:val="24"/>
          <w:lang w:eastAsia="cs-CZ"/>
        </w:rPr>
        <w:tab/>
      </w:r>
      <w:r w:rsidRPr="008A4DB3">
        <w:rPr>
          <w:rFonts w:eastAsia="Calibri" w:cs="Times New Roman"/>
          <w:szCs w:val="24"/>
          <w:lang w:eastAsia="cs-CZ"/>
        </w:rPr>
        <w:tab/>
      </w:r>
      <w:r w:rsidRPr="008A4DB3">
        <w:rPr>
          <w:rFonts w:eastAsia="Calibri" w:cs="Times New Roman"/>
          <w:b/>
          <w:color w:val="0070C0"/>
          <w:szCs w:val="24"/>
          <w:u w:val="single"/>
          <w:lang w:eastAsia="cs-CZ"/>
        </w:rPr>
        <w:t>Alena B</w:t>
      </w:r>
      <w:r w:rsidRPr="008A4DB3">
        <w:rPr>
          <w:rFonts w:ascii="Times New Roman" w:eastAsia="Calibri" w:hAnsi="Times New Roman" w:cs="Times New Roman"/>
          <w:b/>
          <w:color w:val="0070C0"/>
          <w:szCs w:val="24"/>
          <w:u w:val="single"/>
          <w:lang w:eastAsia="cs-CZ"/>
        </w:rPr>
        <w:t>Ӧ</w:t>
      </w:r>
      <w:r w:rsidRPr="008A4DB3">
        <w:rPr>
          <w:rFonts w:eastAsia="Calibri" w:cs="Times New Roman"/>
          <w:b/>
          <w:color w:val="0070C0"/>
          <w:szCs w:val="24"/>
          <w:u w:val="single"/>
          <w:lang w:eastAsia="cs-CZ"/>
        </w:rPr>
        <w:t>HMOV</w:t>
      </w:r>
      <w:r w:rsidRPr="008A4DB3">
        <w:rPr>
          <w:rFonts w:eastAsia="Calibri" w:cs="Garamond"/>
          <w:b/>
          <w:color w:val="0070C0"/>
          <w:szCs w:val="24"/>
          <w:u w:val="single"/>
          <w:lang w:eastAsia="cs-CZ"/>
        </w:rPr>
        <w:t>Á</w:t>
      </w:r>
      <w:r w:rsidRPr="008A4DB3">
        <w:rPr>
          <w:rFonts w:eastAsia="Calibri" w:cs="Times New Roman"/>
          <w:b/>
          <w:szCs w:val="24"/>
          <w:lang w:eastAsia="cs-CZ"/>
        </w:rPr>
        <w:tab/>
      </w:r>
      <w:r w:rsidRPr="008A4DB3">
        <w:rPr>
          <w:rFonts w:eastAsia="Calibri" w:cs="Times New Roman"/>
          <w:b/>
          <w:szCs w:val="24"/>
          <w:lang w:eastAsia="cs-CZ"/>
        </w:rPr>
        <w:tab/>
      </w:r>
      <w:r w:rsidRPr="008A4DB3">
        <w:rPr>
          <w:rFonts w:eastAsia="Calibri" w:cs="Times New Roman"/>
          <w:b/>
          <w:szCs w:val="24"/>
          <w:lang w:eastAsia="cs-CZ"/>
        </w:rPr>
        <w:tab/>
        <w:t xml:space="preserve">Alena Karásková </w:t>
      </w:r>
    </w:p>
    <w:p w14:paraId="4E405AB7" w14:textId="56058885" w:rsidR="005A68C7" w:rsidRPr="008A4DB3" w:rsidRDefault="005A68C7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8A4DB3">
        <w:rPr>
          <w:rFonts w:eastAsia="Calibri" w:cs="Times New Roman"/>
          <w:b/>
          <w:szCs w:val="24"/>
          <w:lang w:eastAsia="cs-CZ"/>
        </w:rPr>
        <w:t>Hospodářka</w:t>
      </w:r>
    </w:p>
    <w:p w14:paraId="32B63CAE" w14:textId="72233873" w:rsidR="00317B0F" w:rsidRPr="008A4DB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8A4DB3">
        <w:rPr>
          <w:rFonts w:eastAsia="Calibri" w:cs="Times New Roman"/>
          <w:b/>
          <w:szCs w:val="24"/>
          <w:lang w:eastAsia="cs-CZ"/>
        </w:rPr>
        <w:tab/>
      </w:r>
      <w:r w:rsidRPr="008A4DB3">
        <w:rPr>
          <w:rFonts w:eastAsia="Calibri" w:cs="Times New Roman"/>
          <w:b/>
          <w:szCs w:val="24"/>
          <w:lang w:eastAsia="cs-CZ"/>
        </w:rPr>
        <w:tab/>
      </w:r>
      <w:r w:rsidRPr="008A4DB3">
        <w:rPr>
          <w:rFonts w:eastAsia="Calibri" w:cs="Times New Roman"/>
          <w:b/>
          <w:szCs w:val="24"/>
          <w:lang w:eastAsia="cs-CZ"/>
        </w:rPr>
        <w:tab/>
      </w:r>
      <w:r w:rsidRPr="008A4DB3">
        <w:rPr>
          <w:rFonts w:eastAsia="Calibri" w:cs="Times New Roman"/>
          <w:b/>
          <w:szCs w:val="24"/>
          <w:lang w:eastAsia="cs-CZ"/>
        </w:rPr>
        <w:tab/>
      </w:r>
      <w:r w:rsidRPr="008A4DB3">
        <w:rPr>
          <w:rFonts w:eastAsia="Calibri" w:cs="Times New Roman"/>
          <w:b/>
          <w:szCs w:val="24"/>
          <w:lang w:eastAsia="cs-CZ"/>
        </w:rPr>
        <w:tab/>
      </w:r>
      <w:r w:rsidRPr="008A4DB3">
        <w:rPr>
          <w:rFonts w:eastAsia="Calibri" w:cs="Times New Roman"/>
          <w:b/>
          <w:szCs w:val="24"/>
          <w:lang w:eastAsia="cs-CZ"/>
        </w:rPr>
        <w:tab/>
      </w:r>
      <w:r w:rsidRPr="008A4DB3">
        <w:rPr>
          <w:rFonts w:eastAsia="Calibri" w:cs="Times New Roman"/>
          <w:b/>
          <w:szCs w:val="24"/>
          <w:lang w:eastAsia="cs-CZ"/>
        </w:rPr>
        <w:tab/>
      </w:r>
      <w:r w:rsidRPr="008A4DB3">
        <w:rPr>
          <w:rFonts w:eastAsia="Calibri" w:cs="Times New Roman"/>
          <w:b/>
          <w:szCs w:val="24"/>
          <w:lang w:eastAsia="cs-CZ"/>
        </w:rPr>
        <w:tab/>
      </w:r>
      <w:r w:rsidRPr="008A4DB3">
        <w:rPr>
          <w:rFonts w:eastAsia="Calibri" w:cs="Times New Roman"/>
          <w:b/>
          <w:szCs w:val="24"/>
          <w:lang w:eastAsia="cs-CZ"/>
        </w:rPr>
        <w:tab/>
      </w:r>
    </w:p>
    <w:p w14:paraId="2272E9B7" w14:textId="77777777" w:rsidR="00A76CEE" w:rsidRPr="008A4DB3" w:rsidRDefault="00A76CEE" w:rsidP="00BF4CA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bCs/>
          <w:szCs w:val="24"/>
          <w:lang w:eastAsia="cs-CZ"/>
        </w:rPr>
      </w:pPr>
      <w:r w:rsidRPr="008A4DB3">
        <w:rPr>
          <w:rFonts w:eastAsia="Calibri" w:cs="Times New Roman"/>
          <w:szCs w:val="24"/>
          <w:lang w:eastAsia="cs-CZ"/>
        </w:rPr>
        <w:t xml:space="preserve">vede </w:t>
      </w:r>
      <w:r w:rsidRPr="008A4DB3">
        <w:rPr>
          <w:rFonts w:eastAsia="Calibri" w:cs="Times New Roman"/>
          <w:bCs/>
          <w:szCs w:val="24"/>
          <w:lang w:eastAsia="cs-CZ"/>
        </w:rPr>
        <w:t>pokladnu</w:t>
      </w:r>
    </w:p>
    <w:p w14:paraId="2AC72CB3" w14:textId="77777777" w:rsidR="00A76CEE" w:rsidRPr="008A4DB3" w:rsidRDefault="00A76CEE" w:rsidP="00BF4CA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szCs w:val="24"/>
          <w:lang w:eastAsia="cs-CZ"/>
        </w:rPr>
        <w:t xml:space="preserve">zajišťuje </w:t>
      </w:r>
      <w:r w:rsidRPr="008A4DB3">
        <w:rPr>
          <w:rFonts w:eastAsia="Calibri" w:cs="Times New Roman"/>
          <w:bCs/>
          <w:szCs w:val="24"/>
          <w:lang w:eastAsia="cs-CZ"/>
        </w:rPr>
        <w:t>materiální zásobování soudu</w:t>
      </w:r>
      <w:r w:rsidRPr="008A4DB3">
        <w:rPr>
          <w:rFonts w:eastAsia="Calibri" w:cs="Times New Roman"/>
          <w:szCs w:val="24"/>
          <w:lang w:eastAsia="cs-CZ"/>
        </w:rPr>
        <w:t>, nákupy v maloobchodě</w:t>
      </w:r>
    </w:p>
    <w:p w14:paraId="360A87AD" w14:textId="77777777" w:rsidR="00A76CEE" w:rsidRPr="008A4DB3" w:rsidRDefault="00A76CEE" w:rsidP="00BF4CA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szCs w:val="24"/>
          <w:lang w:eastAsia="cs-CZ"/>
        </w:rPr>
        <w:t xml:space="preserve">vede a zodpovídá za </w:t>
      </w:r>
      <w:r w:rsidRPr="008A4DB3">
        <w:rPr>
          <w:rFonts w:eastAsia="Calibri" w:cs="Times New Roman"/>
          <w:bCs/>
          <w:szCs w:val="24"/>
          <w:lang w:eastAsia="cs-CZ"/>
        </w:rPr>
        <w:t>evidenci hmotného a nehmotného majetku</w:t>
      </w:r>
    </w:p>
    <w:p w14:paraId="14A396F6" w14:textId="671DD855" w:rsidR="00CB0205" w:rsidRPr="008A4DB3" w:rsidRDefault="00CB0205" w:rsidP="00BF4CA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bCs/>
          <w:szCs w:val="24"/>
          <w:lang w:eastAsia="cs-CZ"/>
        </w:rPr>
      </w:pPr>
      <w:r w:rsidRPr="008A4DB3">
        <w:rPr>
          <w:rFonts w:eastAsia="Calibri"/>
          <w:bCs/>
          <w:szCs w:val="24"/>
        </w:rPr>
        <w:t xml:space="preserve">vymáhá pohledávky (soudní poplatky), případně činí úkony související s vymáháním nových pohledávek, které jsou určeny k předání celnímu úřadu, vymáhá pohledávky, které jsou přihlášeny do insolvenčního řízení, pohledávky na podrozvaze, nové pohledávky, kde bude žádost o splátky </w:t>
      </w:r>
    </w:p>
    <w:p w14:paraId="22A7CB9E" w14:textId="77777777" w:rsidR="00A76CEE" w:rsidRPr="008A4DB3" w:rsidRDefault="00A76CEE" w:rsidP="00BF4CA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bCs/>
          <w:szCs w:val="24"/>
          <w:lang w:eastAsia="cs-CZ"/>
        </w:rPr>
      </w:pPr>
      <w:r w:rsidRPr="008A4DB3">
        <w:rPr>
          <w:rFonts w:eastAsia="Calibri" w:cs="Times New Roman"/>
          <w:bCs/>
          <w:szCs w:val="24"/>
          <w:lang w:eastAsia="cs-CZ"/>
        </w:rPr>
        <w:t>vede evidenci</w:t>
      </w:r>
      <w:r w:rsidRPr="008A4DB3">
        <w:rPr>
          <w:rFonts w:eastAsia="Calibri" w:cs="Times New Roman"/>
          <w:b/>
          <w:szCs w:val="24"/>
          <w:lang w:eastAsia="cs-CZ"/>
        </w:rPr>
        <w:t xml:space="preserve"> </w:t>
      </w:r>
      <w:r w:rsidRPr="008A4DB3">
        <w:rPr>
          <w:rFonts w:eastAsia="Calibri" w:cs="Times New Roman"/>
          <w:bCs/>
          <w:szCs w:val="24"/>
          <w:lang w:eastAsia="cs-CZ"/>
        </w:rPr>
        <w:t>materiálu na skladě</w:t>
      </w:r>
    </w:p>
    <w:p w14:paraId="1A3B2E1D" w14:textId="77777777" w:rsidR="00A76CEE" w:rsidRPr="008A4DB3" w:rsidRDefault="00A76CEE" w:rsidP="00BF4CA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bCs/>
          <w:szCs w:val="24"/>
          <w:lang w:eastAsia="cs-CZ"/>
        </w:rPr>
      </w:pPr>
      <w:r w:rsidRPr="008A4DB3">
        <w:rPr>
          <w:rFonts w:eastAsia="Calibri" w:cs="Times New Roman"/>
          <w:bCs/>
          <w:szCs w:val="24"/>
          <w:lang w:eastAsia="cs-CZ"/>
        </w:rPr>
        <w:t>vede evidenci skladu zabavených věcí</w:t>
      </w:r>
    </w:p>
    <w:p w14:paraId="6B64CD79" w14:textId="77777777" w:rsidR="00A76CEE" w:rsidRPr="008A4DB3" w:rsidRDefault="00A76CEE" w:rsidP="00BF4CA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bCs/>
          <w:szCs w:val="24"/>
          <w:lang w:eastAsia="cs-CZ"/>
        </w:rPr>
      </w:pPr>
      <w:r w:rsidRPr="008A4DB3">
        <w:rPr>
          <w:rFonts w:eastAsia="Calibri" w:cs="Times New Roman"/>
          <w:szCs w:val="24"/>
          <w:lang w:eastAsia="cs-CZ"/>
        </w:rPr>
        <w:t xml:space="preserve">vykonává funkci </w:t>
      </w:r>
      <w:r w:rsidRPr="008A4DB3">
        <w:rPr>
          <w:rFonts w:eastAsia="Calibri" w:cs="Times New Roman"/>
          <w:bCs/>
          <w:szCs w:val="24"/>
          <w:lang w:eastAsia="cs-CZ"/>
        </w:rPr>
        <w:t>předsedkyně inventarizační komise</w:t>
      </w:r>
    </w:p>
    <w:p w14:paraId="0D2BD09F" w14:textId="17EC820D" w:rsidR="00AD0987" w:rsidRPr="008A4DB3" w:rsidRDefault="00AD0987" w:rsidP="00BF4CA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  <w:lang w:eastAsia="cs-CZ"/>
        </w:rPr>
      </w:pPr>
      <w:r w:rsidRPr="008A4DB3">
        <w:rPr>
          <w:rFonts w:eastAsia="Calibri" w:cs="Times New Roman"/>
          <w:bCs/>
          <w:szCs w:val="24"/>
          <w:lang w:eastAsia="cs-CZ"/>
        </w:rPr>
        <w:t xml:space="preserve">provádí další práce podle příkazu předsedkyně soudu a ředitele správy </w:t>
      </w:r>
    </w:p>
    <w:p w14:paraId="152B8AFA" w14:textId="77777777" w:rsidR="00A76CEE" w:rsidRPr="008A4DB3" w:rsidRDefault="00A76CEE" w:rsidP="00BF4CA6">
      <w:pPr>
        <w:overflowPunct w:val="0"/>
        <w:autoSpaceDE w:val="0"/>
        <w:autoSpaceDN w:val="0"/>
        <w:adjustRightInd w:val="0"/>
        <w:spacing w:after="0"/>
        <w:ind w:left="1065"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b/>
          <w:szCs w:val="24"/>
          <w:lang w:eastAsia="cs-CZ"/>
        </w:rPr>
        <w:tab/>
      </w:r>
      <w:r w:rsidRPr="008A4DB3">
        <w:rPr>
          <w:rFonts w:eastAsia="Calibri" w:cs="Times New Roman"/>
          <w:b/>
          <w:szCs w:val="24"/>
          <w:lang w:eastAsia="cs-CZ"/>
        </w:rPr>
        <w:tab/>
      </w:r>
      <w:r w:rsidRPr="008A4DB3">
        <w:rPr>
          <w:rFonts w:eastAsia="Calibri" w:cs="Times New Roman"/>
          <w:b/>
          <w:szCs w:val="24"/>
          <w:lang w:eastAsia="cs-CZ"/>
        </w:rPr>
        <w:tab/>
      </w:r>
      <w:r w:rsidRPr="008A4DB3">
        <w:rPr>
          <w:rFonts w:eastAsia="Calibri" w:cs="Times New Roman"/>
          <w:b/>
          <w:szCs w:val="24"/>
          <w:lang w:eastAsia="cs-CZ"/>
        </w:rPr>
        <w:tab/>
        <w:t xml:space="preserve">        </w:t>
      </w:r>
      <w:r w:rsidRPr="008A4DB3">
        <w:rPr>
          <w:rFonts w:eastAsia="Calibri" w:cs="Times New Roman"/>
          <w:b/>
          <w:szCs w:val="24"/>
          <w:lang w:eastAsia="cs-CZ"/>
        </w:rPr>
        <w:tab/>
      </w:r>
      <w:r w:rsidRPr="008A4DB3">
        <w:rPr>
          <w:rFonts w:eastAsia="Calibri" w:cs="Times New Roman"/>
          <w:b/>
          <w:szCs w:val="24"/>
          <w:lang w:eastAsia="cs-CZ"/>
        </w:rPr>
        <w:tab/>
      </w:r>
      <w:r w:rsidRPr="008A4DB3">
        <w:rPr>
          <w:rFonts w:eastAsia="Calibri" w:cs="Times New Roman"/>
          <w:szCs w:val="24"/>
          <w:lang w:eastAsia="cs-CZ"/>
        </w:rPr>
        <w:tab/>
      </w:r>
      <w:r w:rsidRPr="008A4DB3">
        <w:rPr>
          <w:rFonts w:eastAsia="Calibri" w:cs="Times New Roman"/>
          <w:szCs w:val="24"/>
          <w:lang w:eastAsia="cs-CZ"/>
        </w:rPr>
        <w:tab/>
      </w:r>
      <w:r w:rsidRPr="008A4DB3">
        <w:rPr>
          <w:rFonts w:eastAsia="Calibri" w:cs="Times New Roman"/>
          <w:szCs w:val="24"/>
          <w:lang w:eastAsia="cs-CZ"/>
        </w:rPr>
        <w:tab/>
      </w:r>
      <w:r w:rsidRPr="008A4DB3">
        <w:rPr>
          <w:rFonts w:eastAsia="Calibri" w:cs="Times New Roman"/>
          <w:szCs w:val="24"/>
          <w:lang w:eastAsia="cs-CZ"/>
        </w:rPr>
        <w:tab/>
      </w:r>
      <w:r w:rsidRPr="008A4DB3">
        <w:rPr>
          <w:rFonts w:eastAsia="Calibri" w:cs="Times New Roman"/>
          <w:szCs w:val="24"/>
          <w:lang w:eastAsia="cs-CZ"/>
        </w:rPr>
        <w:tab/>
        <w:t xml:space="preserve">                                                                                        </w:t>
      </w:r>
    </w:p>
    <w:p w14:paraId="591649DE" w14:textId="77777777" w:rsidR="004B6F57" w:rsidRPr="008A4DB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b/>
          <w:szCs w:val="24"/>
          <w:lang w:eastAsia="cs-CZ"/>
        </w:rPr>
        <w:t>Správce aplikace</w:t>
      </w:r>
      <w:r w:rsidRPr="008A4DB3">
        <w:rPr>
          <w:rFonts w:eastAsia="Calibri" w:cs="Times New Roman"/>
          <w:color w:val="4F6228"/>
          <w:szCs w:val="24"/>
          <w:lang w:eastAsia="cs-CZ"/>
        </w:rPr>
        <w:tab/>
      </w:r>
      <w:r w:rsidRPr="008A4DB3">
        <w:rPr>
          <w:rFonts w:eastAsia="Calibri" w:cs="Times New Roman"/>
          <w:szCs w:val="24"/>
          <w:lang w:eastAsia="cs-CZ"/>
        </w:rPr>
        <w:tab/>
      </w:r>
      <w:r w:rsidRPr="008A4DB3">
        <w:rPr>
          <w:rFonts w:eastAsia="Calibri" w:cs="Times New Roman"/>
          <w:b/>
          <w:color w:val="0070C0"/>
          <w:szCs w:val="24"/>
          <w:u w:val="single"/>
          <w:lang w:eastAsia="cs-CZ"/>
        </w:rPr>
        <w:t>Bc. Tereza KRÁSOVÁ</w:t>
      </w:r>
      <w:r w:rsidRPr="008A4DB3">
        <w:rPr>
          <w:rFonts w:eastAsia="Calibri" w:cs="Times New Roman"/>
          <w:b/>
          <w:color w:val="0070C0"/>
          <w:szCs w:val="24"/>
          <w:lang w:eastAsia="cs-CZ"/>
        </w:rPr>
        <w:tab/>
      </w:r>
      <w:r w:rsidRPr="008A4DB3">
        <w:rPr>
          <w:rFonts w:eastAsia="Calibri" w:cs="Times New Roman"/>
          <w:b/>
          <w:color w:val="FF0000"/>
          <w:szCs w:val="24"/>
          <w:lang w:eastAsia="cs-CZ"/>
        </w:rPr>
        <w:tab/>
      </w:r>
      <w:r w:rsidRPr="008A4DB3">
        <w:rPr>
          <w:rFonts w:eastAsia="Calibri" w:cs="Times New Roman"/>
          <w:b/>
          <w:szCs w:val="24"/>
          <w:lang w:eastAsia="cs-CZ"/>
        </w:rPr>
        <w:t xml:space="preserve">Pavel Šmídl </w:t>
      </w:r>
      <w:r w:rsidRPr="008A4DB3">
        <w:rPr>
          <w:rFonts w:eastAsia="Calibri" w:cs="Times New Roman"/>
          <w:szCs w:val="24"/>
          <w:lang w:eastAsia="cs-CZ"/>
        </w:rPr>
        <w:t xml:space="preserve">   </w:t>
      </w:r>
    </w:p>
    <w:p w14:paraId="66F9B7B3" w14:textId="522C59C2" w:rsidR="004B6F57" w:rsidRPr="008A4DB3" w:rsidRDefault="004B6F57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bCs/>
          <w:szCs w:val="24"/>
          <w:lang w:eastAsia="cs-CZ"/>
        </w:rPr>
      </w:pPr>
      <w:r w:rsidRPr="008A4DB3">
        <w:rPr>
          <w:rFonts w:eastAsia="Calibri" w:cs="Times New Roman"/>
          <w:szCs w:val="24"/>
          <w:lang w:eastAsia="cs-CZ"/>
        </w:rPr>
        <w:tab/>
      </w:r>
      <w:r w:rsidRPr="008A4DB3">
        <w:rPr>
          <w:rFonts w:eastAsia="Calibri" w:cs="Times New Roman"/>
          <w:szCs w:val="24"/>
          <w:lang w:eastAsia="cs-CZ"/>
        </w:rPr>
        <w:tab/>
      </w:r>
      <w:r w:rsidRPr="008A4DB3">
        <w:rPr>
          <w:rFonts w:eastAsia="Calibri" w:cs="Times New Roman"/>
          <w:szCs w:val="24"/>
          <w:lang w:eastAsia="cs-CZ"/>
        </w:rPr>
        <w:tab/>
      </w:r>
      <w:r w:rsidRPr="008A4DB3">
        <w:rPr>
          <w:rFonts w:eastAsia="Calibri" w:cs="Times New Roman"/>
          <w:szCs w:val="24"/>
          <w:lang w:eastAsia="cs-CZ"/>
        </w:rPr>
        <w:tab/>
      </w:r>
      <w:r w:rsidRPr="008A4DB3">
        <w:rPr>
          <w:rFonts w:eastAsia="Calibri" w:cs="Times New Roman"/>
          <w:szCs w:val="24"/>
          <w:lang w:eastAsia="cs-CZ"/>
        </w:rPr>
        <w:tab/>
      </w:r>
      <w:r w:rsidRPr="008A4DB3">
        <w:rPr>
          <w:rFonts w:eastAsia="Calibri" w:cs="Times New Roman"/>
          <w:szCs w:val="24"/>
          <w:lang w:eastAsia="cs-CZ"/>
        </w:rPr>
        <w:tab/>
      </w:r>
      <w:r w:rsidRPr="008A4DB3">
        <w:rPr>
          <w:rFonts w:eastAsia="Calibri" w:cs="Times New Roman"/>
          <w:szCs w:val="24"/>
          <w:lang w:eastAsia="cs-CZ"/>
        </w:rPr>
        <w:tab/>
      </w:r>
      <w:r w:rsidRPr="008A4DB3">
        <w:rPr>
          <w:rFonts w:eastAsia="Calibri" w:cs="Times New Roman"/>
          <w:szCs w:val="24"/>
          <w:lang w:eastAsia="cs-CZ"/>
        </w:rPr>
        <w:tab/>
      </w:r>
      <w:r w:rsidRPr="008A4DB3">
        <w:rPr>
          <w:rFonts w:eastAsia="Calibri" w:cs="Times New Roman"/>
          <w:szCs w:val="24"/>
          <w:lang w:eastAsia="cs-CZ"/>
        </w:rPr>
        <w:tab/>
      </w:r>
      <w:r w:rsidRPr="008A4DB3">
        <w:rPr>
          <w:rFonts w:eastAsia="Calibri" w:cs="Times New Roman"/>
          <w:b/>
          <w:bCs/>
          <w:szCs w:val="24"/>
          <w:lang w:eastAsia="cs-CZ"/>
        </w:rPr>
        <w:t>(v bodech 2.-5</w:t>
      </w:r>
      <w:r w:rsidR="00AD0987" w:rsidRPr="008A4DB3">
        <w:rPr>
          <w:rFonts w:eastAsia="Calibri" w:cs="Times New Roman"/>
          <w:b/>
          <w:bCs/>
          <w:szCs w:val="24"/>
          <w:lang w:eastAsia="cs-CZ"/>
        </w:rPr>
        <w:t>.</w:t>
      </w:r>
      <w:r w:rsidRPr="008A4DB3">
        <w:rPr>
          <w:rFonts w:eastAsia="Calibri" w:cs="Times New Roman"/>
          <w:b/>
          <w:bCs/>
          <w:szCs w:val="24"/>
          <w:lang w:eastAsia="cs-CZ"/>
        </w:rPr>
        <w:t>)</w:t>
      </w:r>
    </w:p>
    <w:p w14:paraId="18586270" w14:textId="77777777" w:rsidR="004B6F57" w:rsidRPr="008A4DB3" w:rsidRDefault="004B6F57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bCs/>
          <w:szCs w:val="24"/>
          <w:lang w:eastAsia="cs-CZ"/>
        </w:rPr>
      </w:pPr>
      <w:r w:rsidRPr="008A4DB3">
        <w:rPr>
          <w:rFonts w:eastAsia="Calibri" w:cs="Times New Roman"/>
          <w:b/>
          <w:bCs/>
          <w:szCs w:val="24"/>
          <w:lang w:eastAsia="cs-CZ"/>
        </w:rPr>
        <w:tab/>
      </w:r>
      <w:r w:rsidRPr="008A4DB3">
        <w:rPr>
          <w:rFonts w:eastAsia="Calibri" w:cs="Times New Roman"/>
          <w:b/>
          <w:bCs/>
          <w:szCs w:val="24"/>
          <w:lang w:eastAsia="cs-CZ"/>
        </w:rPr>
        <w:tab/>
      </w:r>
      <w:r w:rsidRPr="008A4DB3">
        <w:rPr>
          <w:rFonts w:eastAsia="Calibri" w:cs="Times New Roman"/>
          <w:b/>
          <w:bCs/>
          <w:szCs w:val="24"/>
          <w:lang w:eastAsia="cs-CZ"/>
        </w:rPr>
        <w:tab/>
      </w:r>
      <w:r w:rsidRPr="008A4DB3">
        <w:rPr>
          <w:rFonts w:eastAsia="Calibri" w:cs="Times New Roman"/>
          <w:b/>
          <w:bCs/>
          <w:szCs w:val="24"/>
          <w:lang w:eastAsia="cs-CZ"/>
        </w:rPr>
        <w:tab/>
      </w:r>
      <w:r w:rsidRPr="008A4DB3">
        <w:rPr>
          <w:rFonts w:eastAsia="Calibri" w:cs="Times New Roman"/>
          <w:b/>
          <w:bCs/>
          <w:szCs w:val="24"/>
          <w:lang w:eastAsia="cs-CZ"/>
        </w:rPr>
        <w:tab/>
      </w:r>
      <w:r w:rsidRPr="008A4DB3">
        <w:rPr>
          <w:rFonts w:eastAsia="Calibri" w:cs="Times New Roman"/>
          <w:b/>
          <w:bCs/>
          <w:szCs w:val="24"/>
          <w:lang w:eastAsia="cs-CZ"/>
        </w:rPr>
        <w:tab/>
      </w:r>
      <w:r w:rsidRPr="008A4DB3">
        <w:rPr>
          <w:rFonts w:eastAsia="Calibri" w:cs="Times New Roman"/>
          <w:b/>
          <w:bCs/>
          <w:szCs w:val="24"/>
          <w:lang w:eastAsia="cs-CZ"/>
        </w:rPr>
        <w:tab/>
      </w:r>
      <w:r w:rsidRPr="008A4DB3">
        <w:rPr>
          <w:rFonts w:eastAsia="Calibri" w:cs="Times New Roman"/>
          <w:b/>
          <w:bCs/>
          <w:szCs w:val="24"/>
          <w:lang w:eastAsia="cs-CZ"/>
        </w:rPr>
        <w:tab/>
      </w:r>
      <w:r w:rsidRPr="008A4DB3">
        <w:rPr>
          <w:rFonts w:eastAsia="Calibri" w:cs="Times New Roman"/>
          <w:b/>
          <w:bCs/>
          <w:szCs w:val="24"/>
          <w:lang w:eastAsia="cs-CZ"/>
        </w:rPr>
        <w:tab/>
        <w:t xml:space="preserve">Vladimíra Kocmanová </w:t>
      </w:r>
    </w:p>
    <w:p w14:paraId="358D7FF8" w14:textId="77777777" w:rsidR="0089129F" w:rsidRPr="008A4DB3" w:rsidRDefault="004B6F57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bCs/>
          <w:szCs w:val="24"/>
          <w:lang w:eastAsia="cs-CZ"/>
        </w:rPr>
      </w:pPr>
      <w:r w:rsidRPr="008A4DB3">
        <w:rPr>
          <w:rFonts w:eastAsia="Calibri" w:cs="Times New Roman"/>
          <w:b/>
          <w:bCs/>
          <w:szCs w:val="24"/>
          <w:lang w:eastAsia="cs-CZ"/>
        </w:rPr>
        <w:tab/>
      </w:r>
      <w:r w:rsidRPr="008A4DB3">
        <w:rPr>
          <w:rFonts w:eastAsia="Calibri" w:cs="Times New Roman"/>
          <w:b/>
          <w:bCs/>
          <w:szCs w:val="24"/>
          <w:lang w:eastAsia="cs-CZ"/>
        </w:rPr>
        <w:tab/>
      </w:r>
      <w:r w:rsidRPr="008A4DB3">
        <w:rPr>
          <w:rFonts w:eastAsia="Calibri" w:cs="Times New Roman"/>
          <w:b/>
          <w:bCs/>
          <w:szCs w:val="24"/>
          <w:lang w:eastAsia="cs-CZ"/>
        </w:rPr>
        <w:tab/>
      </w:r>
      <w:r w:rsidRPr="008A4DB3">
        <w:rPr>
          <w:rFonts w:eastAsia="Calibri" w:cs="Times New Roman"/>
          <w:b/>
          <w:bCs/>
          <w:szCs w:val="24"/>
          <w:lang w:eastAsia="cs-CZ"/>
        </w:rPr>
        <w:tab/>
      </w:r>
      <w:r w:rsidRPr="008A4DB3">
        <w:rPr>
          <w:rFonts w:eastAsia="Calibri" w:cs="Times New Roman"/>
          <w:b/>
          <w:bCs/>
          <w:szCs w:val="24"/>
          <w:lang w:eastAsia="cs-CZ"/>
        </w:rPr>
        <w:tab/>
      </w:r>
      <w:r w:rsidRPr="008A4DB3">
        <w:rPr>
          <w:rFonts w:eastAsia="Calibri" w:cs="Times New Roman"/>
          <w:b/>
          <w:bCs/>
          <w:szCs w:val="24"/>
          <w:lang w:eastAsia="cs-CZ"/>
        </w:rPr>
        <w:tab/>
      </w:r>
      <w:r w:rsidRPr="008A4DB3">
        <w:rPr>
          <w:rFonts w:eastAsia="Calibri" w:cs="Times New Roman"/>
          <w:b/>
          <w:bCs/>
          <w:szCs w:val="24"/>
          <w:lang w:eastAsia="cs-CZ"/>
        </w:rPr>
        <w:tab/>
      </w:r>
      <w:r w:rsidRPr="008A4DB3">
        <w:rPr>
          <w:rFonts w:eastAsia="Calibri" w:cs="Times New Roman"/>
          <w:b/>
          <w:bCs/>
          <w:szCs w:val="24"/>
          <w:lang w:eastAsia="cs-CZ"/>
        </w:rPr>
        <w:tab/>
      </w:r>
      <w:r w:rsidRPr="008A4DB3">
        <w:rPr>
          <w:rFonts w:eastAsia="Calibri" w:cs="Times New Roman"/>
          <w:b/>
          <w:bCs/>
          <w:szCs w:val="24"/>
          <w:lang w:eastAsia="cs-CZ"/>
        </w:rPr>
        <w:tab/>
        <w:t>(v bodu 6.</w:t>
      </w:r>
      <w:r w:rsidR="0089129F" w:rsidRPr="008A4DB3">
        <w:rPr>
          <w:rFonts w:eastAsia="Calibri" w:cs="Times New Roman"/>
          <w:b/>
          <w:bCs/>
          <w:szCs w:val="24"/>
          <w:lang w:eastAsia="cs-CZ"/>
        </w:rPr>
        <w:t xml:space="preserve"> a</w:t>
      </w:r>
      <w:r w:rsidR="0089129F" w:rsidRPr="008A4DB3">
        <w:rPr>
          <w:rFonts w:eastAsia="Calibri" w:cs="Times New Roman"/>
          <w:b/>
          <w:bCs/>
          <w:color w:val="ED0000"/>
          <w:szCs w:val="24"/>
          <w:lang w:eastAsia="cs-CZ"/>
        </w:rPr>
        <w:t xml:space="preserve"> </w:t>
      </w:r>
      <w:r w:rsidR="0089129F" w:rsidRPr="008A4DB3">
        <w:rPr>
          <w:rFonts w:eastAsia="Calibri" w:cs="Times New Roman"/>
          <w:b/>
          <w:bCs/>
          <w:szCs w:val="24"/>
          <w:lang w:eastAsia="cs-CZ"/>
        </w:rPr>
        <w:t>7</w:t>
      </w:r>
      <w:r w:rsidRPr="008A4DB3">
        <w:rPr>
          <w:rFonts w:eastAsia="Calibri" w:cs="Times New Roman"/>
          <w:b/>
          <w:bCs/>
          <w:szCs w:val="24"/>
          <w:lang w:eastAsia="cs-CZ"/>
        </w:rPr>
        <w:t>)</w:t>
      </w:r>
    </w:p>
    <w:p w14:paraId="2BCF2C8E" w14:textId="23A048C2" w:rsidR="00A76CEE" w:rsidRPr="008A4DB3" w:rsidRDefault="0089129F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trike/>
          <w:szCs w:val="24"/>
          <w:lang w:eastAsia="cs-CZ"/>
        </w:rPr>
      </w:pPr>
      <w:r w:rsidRPr="008A4DB3">
        <w:rPr>
          <w:rFonts w:eastAsia="Calibri" w:cs="Times New Roman"/>
          <w:b/>
          <w:bCs/>
          <w:szCs w:val="24"/>
          <w:lang w:eastAsia="cs-CZ"/>
        </w:rPr>
        <w:tab/>
      </w:r>
      <w:r w:rsidRPr="008A4DB3">
        <w:rPr>
          <w:rFonts w:eastAsia="Calibri" w:cs="Times New Roman"/>
          <w:b/>
          <w:bCs/>
          <w:szCs w:val="24"/>
          <w:lang w:eastAsia="cs-CZ"/>
        </w:rPr>
        <w:tab/>
      </w:r>
      <w:r w:rsidRPr="008A4DB3">
        <w:rPr>
          <w:rFonts w:eastAsia="Calibri" w:cs="Times New Roman"/>
          <w:b/>
          <w:bCs/>
          <w:szCs w:val="24"/>
          <w:lang w:eastAsia="cs-CZ"/>
        </w:rPr>
        <w:tab/>
      </w:r>
      <w:r w:rsidRPr="008A4DB3">
        <w:rPr>
          <w:rFonts w:eastAsia="Calibri" w:cs="Times New Roman"/>
          <w:b/>
          <w:bCs/>
          <w:szCs w:val="24"/>
          <w:lang w:eastAsia="cs-CZ"/>
        </w:rPr>
        <w:tab/>
      </w:r>
      <w:r w:rsidRPr="008A4DB3">
        <w:rPr>
          <w:rFonts w:eastAsia="Calibri" w:cs="Times New Roman"/>
          <w:b/>
          <w:bCs/>
          <w:szCs w:val="24"/>
          <w:lang w:eastAsia="cs-CZ"/>
        </w:rPr>
        <w:tab/>
      </w:r>
      <w:r w:rsidRPr="008A4DB3">
        <w:rPr>
          <w:rFonts w:eastAsia="Calibri" w:cs="Times New Roman"/>
          <w:b/>
          <w:bCs/>
          <w:szCs w:val="24"/>
          <w:lang w:eastAsia="cs-CZ"/>
        </w:rPr>
        <w:tab/>
      </w:r>
      <w:r w:rsidRPr="008A4DB3">
        <w:rPr>
          <w:rFonts w:eastAsia="Calibri" w:cs="Times New Roman"/>
          <w:b/>
          <w:bCs/>
          <w:szCs w:val="24"/>
          <w:lang w:eastAsia="cs-CZ"/>
        </w:rPr>
        <w:tab/>
      </w:r>
      <w:r w:rsidRPr="008A4DB3">
        <w:rPr>
          <w:rFonts w:eastAsia="Calibri" w:cs="Times New Roman"/>
          <w:b/>
          <w:bCs/>
          <w:szCs w:val="24"/>
          <w:lang w:eastAsia="cs-CZ"/>
        </w:rPr>
        <w:tab/>
      </w:r>
      <w:r w:rsidRPr="008A4DB3">
        <w:rPr>
          <w:rFonts w:eastAsia="Calibri" w:cs="Times New Roman"/>
          <w:b/>
          <w:bCs/>
          <w:szCs w:val="24"/>
          <w:lang w:eastAsia="cs-CZ"/>
        </w:rPr>
        <w:tab/>
      </w:r>
      <w:r w:rsidRPr="008A4DB3">
        <w:rPr>
          <w:rFonts w:eastAsia="Calibri" w:cs="Times New Roman"/>
          <w:b/>
          <w:bCs/>
          <w:strike/>
          <w:color w:val="ED0000"/>
          <w:szCs w:val="24"/>
          <w:lang w:eastAsia="cs-CZ"/>
        </w:rPr>
        <w:t>Oldřich Herian (v bodu 7.)</w:t>
      </w:r>
      <w:r w:rsidR="00A76CEE" w:rsidRPr="008A4DB3">
        <w:rPr>
          <w:rFonts w:eastAsia="Calibri" w:cs="Times New Roman"/>
          <w:strike/>
          <w:color w:val="ED0000"/>
          <w:szCs w:val="24"/>
          <w:lang w:eastAsia="cs-CZ"/>
        </w:rPr>
        <w:t xml:space="preserve">           </w:t>
      </w:r>
    </w:p>
    <w:p w14:paraId="45ED097E" w14:textId="77777777" w:rsidR="00A76CEE" w:rsidRPr="008A4DB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szCs w:val="24"/>
          <w:lang w:eastAsia="cs-CZ"/>
        </w:rPr>
        <w:tab/>
      </w:r>
      <w:r w:rsidRPr="008A4DB3">
        <w:rPr>
          <w:rFonts w:eastAsia="Calibri" w:cs="Times New Roman"/>
          <w:szCs w:val="24"/>
          <w:lang w:eastAsia="cs-CZ"/>
        </w:rPr>
        <w:tab/>
      </w:r>
      <w:r w:rsidRPr="008A4DB3">
        <w:rPr>
          <w:rFonts w:eastAsia="Calibri" w:cs="Times New Roman"/>
          <w:szCs w:val="24"/>
          <w:lang w:eastAsia="cs-CZ"/>
        </w:rPr>
        <w:tab/>
      </w:r>
      <w:r w:rsidRPr="008A4DB3">
        <w:rPr>
          <w:rFonts w:eastAsia="Calibri" w:cs="Times New Roman"/>
          <w:szCs w:val="24"/>
          <w:lang w:eastAsia="cs-CZ"/>
        </w:rPr>
        <w:tab/>
      </w:r>
      <w:r w:rsidRPr="008A4DB3">
        <w:rPr>
          <w:rFonts w:eastAsia="Calibri" w:cs="Times New Roman"/>
          <w:szCs w:val="24"/>
          <w:lang w:eastAsia="cs-CZ"/>
        </w:rPr>
        <w:tab/>
      </w:r>
    </w:p>
    <w:p w14:paraId="319212AC" w14:textId="56669BC1" w:rsidR="00A76CEE" w:rsidRPr="008A4DB3" w:rsidRDefault="00A76CEE" w:rsidP="00BF4CA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szCs w:val="24"/>
          <w:lang w:eastAsia="cs-CZ"/>
        </w:rPr>
        <w:t xml:space="preserve">je správcem aplikace </w:t>
      </w:r>
      <w:r w:rsidRPr="008A4DB3">
        <w:rPr>
          <w:rFonts w:eastAsia="Calibri" w:cs="Times New Roman"/>
          <w:bCs/>
          <w:szCs w:val="24"/>
          <w:lang w:eastAsia="cs-CZ"/>
        </w:rPr>
        <w:t>ISAS, IRES a CEPR</w:t>
      </w:r>
      <w:r w:rsidR="00AC4950" w:rsidRPr="008A4DB3">
        <w:rPr>
          <w:rFonts w:eastAsia="Calibri" w:cs="Times New Roman"/>
          <w:bCs/>
          <w:szCs w:val="24"/>
          <w:lang w:eastAsia="cs-CZ"/>
        </w:rPr>
        <w:t>, APSTR</w:t>
      </w:r>
    </w:p>
    <w:p w14:paraId="4BE3198A" w14:textId="77777777" w:rsidR="00A76CEE" w:rsidRPr="008A4DB3" w:rsidRDefault="00A76CEE" w:rsidP="00BF4CA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szCs w:val="24"/>
          <w:lang w:eastAsia="cs-CZ"/>
        </w:rPr>
        <w:t>realizuje veřejné zakázky</w:t>
      </w:r>
    </w:p>
    <w:p w14:paraId="6257A0CB" w14:textId="77777777" w:rsidR="00A76CEE" w:rsidRPr="008A4DB3" w:rsidRDefault="00A76CEE" w:rsidP="00BF4CA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szCs w:val="24"/>
          <w:lang w:eastAsia="cs-CZ"/>
        </w:rPr>
        <w:t>vede agendu základních registrů</w:t>
      </w:r>
    </w:p>
    <w:p w14:paraId="56C06788" w14:textId="77777777" w:rsidR="00A76CEE" w:rsidRPr="008A4DB3" w:rsidRDefault="00A76CEE" w:rsidP="00BF4CA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szCs w:val="24"/>
          <w:lang w:eastAsia="cs-CZ"/>
        </w:rPr>
        <w:t>vykonává práce spojené s evidencí služebních aut</w:t>
      </w:r>
    </w:p>
    <w:p w14:paraId="2E50B9CE" w14:textId="3D48E0AF" w:rsidR="00A76CEE" w:rsidRPr="008A4DB3" w:rsidRDefault="00A76CEE" w:rsidP="00BF4CA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szCs w:val="24"/>
          <w:lang w:eastAsia="cs-CZ"/>
        </w:rPr>
        <w:t>zajišťuje dozor nad řidičem</w:t>
      </w:r>
    </w:p>
    <w:p w14:paraId="3137460E" w14:textId="018B0035" w:rsidR="00E0657C" w:rsidRPr="008A4DB3" w:rsidRDefault="00E0657C" w:rsidP="00BF4CA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color w:val="FF0000"/>
          <w:szCs w:val="24"/>
          <w:lang w:eastAsia="cs-CZ"/>
        </w:rPr>
      </w:pPr>
      <w:r w:rsidRPr="008A4DB3">
        <w:rPr>
          <w:rFonts w:eastAsia="Calibri" w:cs="Times New Roman"/>
          <w:szCs w:val="24"/>
          <w:lang w:eastAsia="cs-CZ"/>
        </w:rPr>
        <w:t xml:space="preserve">vede a aktualizuje seznam advokátů pro ustanovování obhájců pro trestní řízení, řízení ve věcech mladistvých a seznam zmocněnců </w:t>
      </w:r>
    </w:p>
    <w:p w14:paraId="4534EB51" w14:textId="330C815C" w:rsidR="00305307" w:rsidRPr="008A4DB3" w:rsidRDefault="00305307" w:rsidP="00BF4CA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szCs w:val="24"/>
          <w:lang w:eastAsia="cs-CZ"/>
        </w:rPr>
        <w:t>zajišťuje technickoadministrativní stránku videokonferencí</w:t>
      </w:r>
      <w:r w:rsidR="006A070E" w:rsidRPr="008A4DB3">
        <w:rPr>
          <w:rFonts w:eastAsia="Calibri" w:cs="Times New Roman"/>
          <w:szCs w:val="24"/>
          <w:lang w:eastAsia="cs-CZ"/>
        </w:rPr>
        <w:t>, v nichž zdejší soud vystupuje jako soud dožádaný</w:t>
      </w:r>
    </w:p>
    <w:p w14:paraId="67FC393A" w14:textId="1A61029C" w:rsidR="00AD0987" w:rsidRPr="008A4DB3" w:rsidRDefault="00AD0987" w:rsidP="00BF4CA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  <w:lang w:eastAsia="cs-CZ"/>
        </w:rPr>
      </w:pPr>
      <w:r w:rsidRPr="008A4DB3">
        <w:rPr>
          <w:rFonts w:eastAsia="Calibri" w:cs="Times New Roman"/>
          <w:bCs/>
          <w:szCs w:val="24"/>
          <w:lang w:eastAsia="cs-CZ"/>
        </w:rPr>
        <w:t xml:space="preserve">provádí další práce podle příkazu předsedkyně soudu a ředitele správy </w:t>
      </w:r>
    </w:p>
    <w:p w14:paraId="12D22C80" w14:textId="77777777" w:rsidR="00074190" w:rsidRPr="008A4DB3" w:rsidRDefault="00074190" w:rsidP="00BF4CA6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  <w:lang w:eastAsia="cs-CZ"/>
        </w:rPr>
      </w:pPr>
    </w:p>
    <w:p w14:paraId="7764819A" w14:textId="77777777" w:rsidR="00034A44" w:rsidRPr="008A4DB3" w:rsidRDefault="00034A44" w:rsidP="00BF4CA6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color w:val="00B050"/>
          <w:szCs w:val="24"/>
          <w:lang w:eastAsia="cs-CZ"/>
        </w:rPr>
      </w:pPr>
    </w:p>
    <w:p w14:paraId="7526A314" w14:textId="0F241C76" w:rsidR="00074190" w:rsidRPr="008A4DB3" w:rsidRDefault="00074190" w:rsidP="00BF4CA6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Cs w:val="24"/>
          <w:lang w:eastAsia="cs-CZ"/>
        </w:rPr>
      </w:pPr>
      <w:r w:rsidRPr="008A4DB3">
        <w:rPr>
          <w:rFonts w:eastAsia="Calibri" w:cs="Times New Roman"/>
          <w:b/>
          <w:szCs w:val="24"/>
          <w:lang w:eastAsia="cs-CZ"/>
        </w:rPr>
        <w:t>Správce sítě</w:t>
      </w:r>
      <w:r w:rsidRPr="008A4DB3">
        <w:rPr>
          <w:rFonts w:eastAsia="Calibri" w:cs="Times New Roman"/>
          <w:b/>
          <w:szCs w:val="24"/>
          <w:lang w:eastAsia="cs-CZ"/>
        </w:rPr>
        <w:tab/>
      </w:r>
      <w:r w:rsidRPr="008A4DB3">
        <w:rPr>
          <w:rFonts w:eastAsia="Calibri" w:cs="Times New Roman"/>
          <w:b/>
          <w:szCs w:val="24"/>
          <w:lang w:eastAsia="cs-CZ"/>
        </w:rPr>
        <w:tab/>
      </w:r>
      <w:r w:rsidRPr="008A4DB3">
        <w:rPr>
          <w:rFonts w:eastAsia="Calibri" w:cs="Times New Roman"/>
          <w:b/>
          <w:szCs w:val="24"/>
          <w:lang w:eastAsia="cs-CZ"/>
        </w:rPr>
        <w:tab/>
      </w:r>
      <w:r w:rsidRPr="008A4DB3">
        <w:rPr>
          <w:rFonts w:eastAsia="Calibri" w:cs="Times New Roman"/>
          <w:b/>
          <w:szCs w:val="24"/>
          <w:u w:val="single"/>
          <w:lang w:eastAsia="cs-CZ"/>
        </w:rPr>
        <w:t>zajišťuje Krajský soud v Plzni</w:t>
      </w:r>
    </w:p>
    <w:p w14:paraId="525D0B9B" w14:textId="77777777" w:rsidR="00074190" w:rsidRPr="008A4DB3" w:rsidRDefault="00074190" w:rsidP="00BF4CA6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Cs w:val="24"/>
          <w:lang w:eastAsia="cs-CZ"/>
        </w:rPr>
      </w:pPr>
    </w:p>
    <w:p w14:paraId="01C4F68F" w14:textId="77777777" w:rsidR="00034A44" w:rsidRPr="008A4DB3" w:rsidRDefault="00034A44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</w:p>
    <w:p w14:paraId="165C77C1" w14:textId="65CCEDA0" w:rsidR="00A76CEE" w:rsidRPr="008A4DB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8A4DB3">
        <w:rPr>
          <w:rFonts w:eastAsia="Calibri" w:cs="Times New Roman"/>
          <w:b/>
          <w:szCs w:val="24"/>
          <w:lang w:eastAsia="cs-CZ"/>
        </w:rPr>
        <w:t>Správce areálu</w:t>
      </w:r>
      <w:r w:rsidRPr="008A4DB3">
        <w:rPr>
          <w:rFonts w:eastAsia="Calibri" w:cs="Times New Roman"/>
          <w:b/>
          <w:szCs w:val="24"/>
          <w:lang w:eastAsia="cs-CZ"/>
        </w:rPr>
        <w:tab/>
      </w:r>
      <w:r w:rsidRPr="008A4DB3">
        <w:rPr>
          <w:rFonts w:eastAsia="Calibri" w:cs="Times New Roman"/>
          <w:b/>
          <w:szCs w:val="24"/>
          <w:lang w:eastAsia="cs-CZ"/>
        </w:rPr>
        <w:tab/>
      </w:r>
      <w:r w:rsidRPr="008A4DB3">
        <w:rPr>
          <w:rFonts w:eastAsia="Calibri" w:cs="Times New Roman"/>
          <w:b/>
          <w:color w:val="0070C0"/>
          <w:szCs w:val="24"/>
          <w:u w:val="single"/>
          <w:lang w:eastAsia="cs-CZ"/>
        </w:rPr>
        <w:t>Pavel ŠMÍDL</w:t>
      </w:r>
      <w:r w:rsidRPr="008A4DB3">
        <w:rPr>
          <w:rFonts w:eastAsia="Calibri" w:cs="Times New Roman"/>
          <w:b/>
          <w:color w:val="0070C0"/>
          <w:szCs w:val="24"/>
          <w:lang w:eastAsia="cs-CZ"/>
        </w:rPr>
        <w:tab/>
      </w:r>
      <w:r w:rsidRPr="008A4DB3">
        <w:rPr>
          <w:rFonts w:eastAsia="Calibri" w:cs="Times New Roman"/>
          <w:b/>
          <w:szCs w:val="24"/>
          <w:lang w:eastAsia="cs-CZ"/>
        </w:rPr>
        <w:tab/>
      </w:r>
      <w:r w:rsidRPr="008A4DB3">
        <w:rPr>
          <w:rFonts w:eastAsia="Calibri" w:cs="Times New Roman"/>
          <w:b/>
          <w:szCs w:val="24"/>
          <w:lang w:eastAsia="cs-CZ"/>
        </w:rPr>
        <w:tab/>
      </w:r>
      <w:r w:rsidRPr="008A4DB3">
        <w:rPr>
          <w:rFonts w:eastAsia="Calibri" w:cs="Times New Roman"/>
          <w:b/>
          <w:szCs w:val="24"/>
          <w:lang w:eastAsia="cs-CZ"/>
        </w:rPr>
        <w:tab/>
        <w:t>Bc. Tereza Krásová</w:t>
      </w:r>
    </w:p>
    <w:p w14:paraId="746AF483" w14:textId="05C27D57" w:rsidR="00A76CEE" w:rsidRPr="008A4DB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b/>
          <w:szCs w:val="24"/>
          <w:lang w:eastAsia="cs-CZ"/>
        </w:rPr>
        <w:t xml:space="preserve">Soudní vykonavatel </w:t>
      </w:r>
      <w:r w:rsidRPr="008A4DB3">
        <w:rPr>
          <w:rFonts w:eastAsia="Calibri" w:cs="Times New Roman"/>
          <w:b/>
          <w:szCs w:val="24"/>
          <w:lang w:eastAsia="cs-CZ"/>
        </w:rPr>
        <w:tab/>
      </w:r>
      <w:r w:rsidRPr="008A4DB3">
        <w:rPr>
          <w:rFonts w:eastAsia="Calibri" w:cs="Times New Roman"/>
          <w:b/>
          <w:szCs w:val="24"/>
          <w:lang w:eastAsia="cs-CZ"/>
        </w:rPr>
        <w:tab/>
      </w:r>
      <w:r w:rsidRPr="008A4DB3">
        <w:rPr>
          <w:rFonts w:eastAsia="Calibri" w:cs="Times New Roman"/>
          <w:b/>
          <w:szCs w:val="24"/>
          <w:lang w:eastAsia="cs-CZ"/>
        </w:rPr>
        <w:tab/>
      </w:r>
      <w:r w:rsidRPr="008A4DB3">
        <w:rPr>
          <w:rFonts w:eastAsia="Calibri" w:cs="Times New Roman"/>
          <w:b/>
          <w:szCs w:val="24"/>
          <w:lang w:eastAsia="cs-CZ"/>
        </w:rPr>
        <w:tab/>
      </w:r>
      <w:r w:rsidRPr="008A4DB3">
        <w:rPr>
          <w:rFonts w:eastAsia="Calibri" w:cs="Times New Roman"/>
          <w:b/>
          <w:szCs w:val="24"/>
          <w:lang w:eastAsia="cs-CZ"/>
        </w:rPr>
        <w:tab/>
      </w:r>
      <w:r w:rsidRPr="008A4DB3">
        <w:rPr>
          <w:rFonts w:eastAsia="Calibri" w:cs="Times New Roman"/>
          <w:b/>
          <w:bCs/>
          <w:szCs w:val="24"/>
          <w:lang w:eastAsia="cs-CZ"/>
        </w:rPr>
        <w:t xml:space="preserve">(kromě bodů 2., 3., 4., </w:t>
      </w:r>
      <w:r w:rsidR="00750742" w:rsidRPr="008A4DB3">
        <w:rPr>
          <w:rFonts w:eastAsia="Calibri" w:cs="Times New Roman"/>
          <w:b/>
          <w:bCs/>
          <w:szCs w:val="24"/>
          <w:lang w:eastAsia="cs-CZ"/>
        </w:rPr>
        <w:t xml:space="preserve">5., </w:t>
      </w:r>
      <w:r w:rsidRPr="008A4DB3">
        <w:rPr>
          <w:rFonts w:eastAsia="Calibri" w:cs="Times New Roman"/>
          <w:b/>
          <w:bCs/>
          <w:szCs w:val="24"/>
          <w:lang w:eastAsia="cs-CZ"/>
        </w:rPr>
        <w:t>8., 9., 10.)</w:t>
      </w:r>
      <w:r w:rsidRPr="008A4DB3">
        <w:rPr>
          <w:rFonts w:eastAsia="Calibri" w:cs="Times New Roman"/>
          <w:szCs w:val="24"/>
          <w:lang w:eastAsia="cs-CZ"/>
        </w:rPr>
        <w:t xml:space="preserve"> </w:t>
      </w:r>
    </w:p>
    <w:p w14:paraId="463337C8" w14:textId="77777777" w:rsidR="00A76CEE" w:rsidRPr="008A4DB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</w:p>
    <w:p w14:paraId="35EFC69A" w14:textId="77777777" w:rsidR="00A76CEE" w:rsidRPr="008A4DB3" w:rsidRDefault="00A76CEE" w:rsidP="00BF4CA6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  <w:lang w:eastAsia="cs-CZ"/>
        </w:rPr>
      </w:pPr>
      <w:r w:rsidRPr="008A4DB3">
        <w:rPr>
          <w:rFonts w:eastAsia="Calibri" w:cs="Times New Roman"/>
          <w:szCs w:val="24"/>
          <w:lang w:eastAsia="cs-CZ"/>
        </w:rPr>
        <w:t xml:space="preserve">provádí správu budov, telefonů, </w:t>
      </w:r>
      <w:r w:rsidRPr="008A4DB3">
        <w:rPr>
          <w:rFonts w:eastAsia="Calibri" w:cs="Times New Roman"/>
          <w:bCs/>
          <w:szCs w:val="24"/>
          <w:lang w:eastAsia="cs-CZ"/>
        </w:rPr>
        <w:t>EZS</w:t>
      </w:r>
    </w:p>
    <w:p w14:paraId="4AA2DEB5" w14:textId="487CC9E5" w:rsidR="00A76CEE" w:rsidRPr="008A4DB3" w:rsidRDefault="00A76CEE" w:rsidP="00BF4CA6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szCs w:val="24"/>
          <w:lang w:eastAsia="cs-CZ"/>
        </w:rPr>
        <w:t>provádí úkony podle § 492 z. ř. s. (výkon rozhodnutí</w:t>
      </w:r>
      <w:r w:rsidR="004812CD" w:rsidRPr="008A4DB3">
        <w:rPr>
          <w:rFonts w:eastAsia="Calibri" w:cs="Times New Roman"/>
          <w:szCs w:val="24"/>
          <w:lang w:eastAsia="cs-CZ"/>
        </w:rPr>
        <w:t xml:space="preserve"> ve věcech ochrany proti domácímu násilí</w:t>
      </w:r>
      <w:r w:rsidRPr="008A4DB3">
        <w:rPr>
          <w:rFonts w:eastAsia="Calibri" w:cs="Times New Roman"/>
          <w:szCs w:val="24"/>
          <w:lang w:eastAsia="cs-CZ"/>
        </w:rPr>
        <w:t>)</w:t>
      </w:r>
    </w:p>
    <w:p w14:paraId="65469AA5" w14:textId="77777777" w:rsidR="00A76CEE" w:rsidRPr="008A4DB3" w:rsidRDefault="00A76CEE" w:rsidP="00BF4CA6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szCs w:val="24"/>
          <w:lang w:eastAsia="cs-CZ"/>
        </w:rPr>
        <w:t xml:space="preserve">provádí výkon rozhodnutí podle § 258 odst. 2 o. s. ř. (výkon rozhodnutí – vyklizení bytu) </w:t>
      </w:r>
    </w:p>
    <w:p w14:paraId="796F6AD3" w14:textId="10D1D2B6" w:rsidR="00750742" w:rsidRPr="008A4DB3" w:rsidRDefault="00750742" w:rsidP="00BF4CA6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szCs w:val="24"/>
          <w:lang w:eastAsia="cs-CZ"/>
        </w:rPr>
        <w:t>provádí výkon rozhodnutí podle § 258 odst. 1 o. s. ř. (</w:t>
      </w:r>
      <w:r w:rsidR="00AD0987" w:rsidRPr="008A4DB3">
        <w:rPr>
          <w:rFonts w:eastAsia="Calibri" w:cs="Times New Roman"/>
          <w:szCs w:val="24"/>
          <w:lang w:eastAsia="cs-CZ"/>
        </w:rPr>
        <w:t xml:space="preserve">výkon </w:t>
      </w:r>
      <w:r w:rsidR="005D60F0" w:rsidRPr="008A4DB3">
        <w:rPr>
          <w:rFonts w:eastAsia="Calibri" w:cs="Times New Roman"/>
          <w:szCs w:val="24"/>
          <w:lang w:eastAsia="cs-CZ"/>
        </w:rPr>
        <w:t>rozhodnutí – prodej</w:t>
      </w:r>
      <w:r w:rsidRPr="008A4DB3">
        <w:rPr>
          <w:rFonts w:eastAsia="Calibri" w:cs="Times New Roman"/>
          <w:szCs w:val="24"/>
          <w:lang w:eastAsia="cs-CZ"/>
        </w:rPr>
        <w:t xml:space="preserve"> movitých věcí)</w:t>
      </w:r>
    </w:p>
    <w:p w14:paraId="60A7A46D" w14:textId="77777777" w:rsidR="00A76CEE" w:rsidRPr="008A4DB3" w:rsidRDefault="00A76CEE" w:rsidP="00BF4CA6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szCs w:val="24"/>
          <w:lang w:eastAsia="cs-CZ"/>
        </w:rPr>
        <w:t>vykonává funkci bezpečnostního technika</w:t>
      </w:r>
    </w:p>
    <w:p w14:paraId="1A5BC670" w14:textId="77777777" w:rsidR="00A76CEE" w:rsidRPr="008A4DB3" w:rsidRDefault="00A76CEE" w:rsidP="00BF4CA6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szCs w:val="24"/>
          <w:lang w:eastAsia="cs-CZ"/>
        </w:rPr>
        <w:t>zajišťuje prevenci požární ochrany</w:t>
      </w:r>
    </w:p>
    <w:p w14:paraId="4DD86C30" w14:textId="0548AD89" w:rsidR="00A76CEE" w:rsidRPr="008A4DB3" w:rsidRDefault="00A76CEE" w:rsidP="00BF4CA6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szCs w:val="24"/>
          <w:lang w:eastAsia="cs-CZ"/>
        </w:rPr>
        <w:t>zajišťuje dozor nad údržbářem</w:t>
      </w:r>
      <w:r w:rsidR="00E859B0" w:rsidRPr="008A4DB3">
        <w:rPr>
          <w:rFonts w:eastAsia="Calibri" w:cs="Times New Roman"/>
          <w:szCs w:val="24"/>
          <w:lang w:eastAsia="cs-CZ"/>
        </w:rPr>
        <w:t xml:space="preserve"> a uklízečkami</w:t>
      </w:r>
    </w:p>
    <w:p w14:paraId="400293E6" w14:textId="77777777" w:rsidR="00A76CEE" w:rsidRPr="008A4DB3" w:rsidRDefault="00A76CEE" w:rsidP="00BF4CA6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szCs w:val="24"/>
          <w:lang w:eastAsia="cs-CZ"/>
        </w:rPr>
        <w:t>provádí úkony</w:t>
      </w:r>
      <w:r w:rsidRPr="008A4DB3">
        <w:rPr>
          <w:rFonts w:eastAsia="Calibri" w:cs="Times New Roman"/>
          <w:szCs w:val="24"/>
        </w:rPr>
        <w:t xml:space="preserve"> podle § 17 zákona č. 280/2009 Sb., daňový řád</w:t>
      </w:r>
    </w:p>
    <w:p w14:paraId="3DF0AEF4" w14:textId="77777777" w:rsidR="00A76CEE" w:rsidRPr="008A4DB3" w:rsidRDefault="00A76CEE" w:rsidP="00BF4CA6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bCs/>
          <w:szCs w:val="24"/>
          <w:lang w:eastAsia="cs-CZ"/>
        </w:rPr>
      </w:pPr>
      <w:r w:rsidRPr="008A4DB3">
        <w:rPr>
          <w:rFonts w:eastAsia="Calibri" w:cs="Times New Roman"/>
          <w:szCs w:val="24"/>
        </w:rPr>
        <w:t xml:space="preserve">provádí realizaci veřejných zakázek prostřednictvím </w:t>
      </w:r>
      <w:r w:rsidRPr="008A4DB3">
        <w:rPr>
          <w:rFonts w:eastAsia="Calibri" w:cs="Times New Roman"/>
          <w:bCs/>
          <w:szCs w:val="24"/>
        </w:rPr>
        <w:t>NEN</w:t>
      </w:r>
    </w:p>
    <w:p w14:paraId="3C8D7939" w14:textId="00499EF0" w:rsidR="00AD0987" w:rsidRPr="008A4DB3" w:rsidRDefault="00AD0987" w:rsidP="00BF4CA6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szCs w:val="24"/>
          <w:lang w:eastAsia="cs-CZ"/>
        </w:rPr>
        <w:t>provádí další práce podle příkazu předsedkyně soudu a ředitele správy</w:t>
      </w:r>
    </w:p>
    <w:p w14:paraId="55749CA8" w14:textId="77777777" w:rsidR="00A76CEE" w:rsidRPr="008A4DB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</w:p>
    <w:p w14:paraId="339F4406" w14:textId="1D112A6A" w:rsidR="00A76CEE" w:rsidRPr="008A4DB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8A4DB3">
        <w:rPr>
          <w:rFonts w:eastAsia="Calibri" w:cs="Times New Roman"/>
          <w:b/>
          <w:szCs w:val="24"/>
          <w:lang w:eastAsia="cs-CZ"/>
        </w:rPr>
        <w:t>Informační centrum</w:t>
      </w:r>
      <w:r w:rsidRPr="008A4DB3">
        <w:rPr>
          <w:rFonts w:eastAsia="Calibri" w:cs="Times New Roman"/>
          <w:b/>
          <w:szCs w:val="24"/>
          <w:lang w:eastAsia="cs-CZ"/>
        </w:rPr>
        <w:tab/>
      </w:r>
      <w:r w:rsidRPr="008A4DB3">
        <w:rPr>
          <w:rFonts w:eastAsia="Calibri" w:cs="Times New Roman"/>
          <w:b/>
          <w:szCs w:val="24"/>
          <w:lang w:eastAsia="cs-CZ"/>
        </w:rPr>
        <w:tab/>
      </w:r>
      <w:r w:rsidRPr="008A4DB3">
        <w:rPr>
          <w:rFonts w:eastAsia="Calibri" w:cs="Times New Roman"/>
          <w:b/>
          <w:color w:val="0070C0"/>
          <w:szCs w:val="24"/>
          <w:u w:val="single"/>
          <w:lang w:eastAsia="cs-CZ"/>
        </w:rPr>
        <w:t>Jitka VRABCOVÁ</w:t>
      </w:r>
      <w:r w:rsidRPr="008A4DB3">
        <w:rPr>
          <w:rFonts w:eastAsia="Calibri" w:cs="Times New Roman"/>
          <w:b/>
          <w:color w:val="0070C0"/>
          <w:szCs w:val="24"/>
          <w:lang w:eastAsia="cs-CZ"/>
        </w:rPr>
        <w:tab/>
      </w:r>
      <w:r w:rsidRPr="008A4DB3">
        <w:rPr>
          <w:rFonts w:eastAsia="Calibri" w:cs="Times New Roman"/>
          <w:b/>
          <w:szCs w:val="24"/>
          <w:lang w:eastAsia="cs-CZ"/>
        </w:rPr>
        <w:t xml:space="preserve">   </w:t>
      </w:r>
      <w:r w:rsidRPr="008A4DB3">
        <w:rPr>
          <w:rFonts w:eastAsia="Calibri" w:cs="Times New Roman"/>
          <w:b/>
          <w:szCs w:val="24"/>
          <w:lang w:eastAsia="cs-CZ"/>
        </w:rPr>
        <w:tab/>
        <w:t xml:space="preserve">   </w:t>
      </w:r>
      <w:r w:rsidR="006612CB" w:rsidRPr="008A4DB3">
        <w:rPr>
          <w:rFonts w:eastAsia="Calibri" w:cs="Times New Roman"/>
          <w:b/>
          <w:szCs w:val="24"/>
          <w:lang w:eastAsia="cs-CZ"/>
        </w:rPr>
        <w:tab/>
      </w:r>
      <w:r w:rsidR="0054749B" w:rsidRPr="008A4DB3">
        <w:rPr>
          <w:rFonts w:eastAsia="Calibri" w:cs="Times New Roman"/>
          <w:b/>
          <w:szCs w:val="24"/>
          <w:lang w:eastAsia="cs-CZ"/>
        </w:rPr>
        <w:t>Martina Vráblíková</w:t>
      </w:r>
    </w:p>
    <w:p w14:paraId="00017BD1" w14:textId="77777777" w:rsidR="00A76CEE" w:rsidRPr="008A4DB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8A4DB3">
        <w:rPr>
          <w:rFonts w:eastAsia="Calibri" w:cs="Times New Roman"/>
          <w:b/>
          <w:szCs w:val="24"/>
          <w:lang w:eastAsia="cs-CZ"/>
        </w:rPr>
        <w:tab/>
      </w:r>
      <w:r w:rsidRPr="008A4DB3">
        <w:rPr>
          <w:rFonts w:eastAsia="Calibri" w:cs="Times New Roman"/>
          <w:b/>
          <w:szCs w:val="24"/>
          <w:lang w:eastAsia="cs-CZ"/>
        </w:rPr>
        <w:tab/>
      </w:r>
      <w:r w:rsidRPr="008A4DB3">
        <w:rPr>
          <w:rFonts w:eastAsia="Calibri" w:cs="Times New Roman"/>
          <w:b/>
          <w:szCs w:val="24"/>
          <w:lang w:eastAsia="cs-CZ"/>
        </w:rPr>
        <w:tab/>
      </w:r>
      <w:r w:rsidRPr="008A4DB3">
        <w:rPr>
          <w:rFonts w:eastAsia="Calibri" w:cs="Times New Roman"/>
          <w:b/>
          <w:szCs w:val="24"/>
          <w:lang w:eastAsia="cs-CZ"/>
        </w:rPr>
        <w:tab/>
      </w:r>
      <w:r w:rsidRPr="008A4DB3">
        <w:rPr>
          <w:rFonts w:eastAsia="Calibri" w:cs="Times New Roman"/>
          <w:b/>
          <w:szCs w:val="24"/>
          <w:lang w:eastAsia="cs-CZ"/>
        </w:rPr>
        <w:tab/>
      </w:r>
      <w:r w:rsidRPr="008A4DB3">
        <w:rPr>
          <w:rFonts w:eastAsia="Calibri" w:cs="Times New Roman"/>
          <w:b/>
          <w:szCs w:val="24"/>
          <w:lang w:eastAsia="cs-CZ"/>
        </w:rPr>
        <w:tab/>
      </w:r>
      <w:r w:rsidRPr="008A4DB3">
        <w:rPr>
          <w:rFonts w:eastAsia="Calibri" w:cs="Times New Roman"/>
          <w:b/>
          <w:szCs w:val="24"/>
          <w:lang w:eastAsia="cs-CZ"/>
        </w:rPr>
        <w:tab/>
      </w:r>
      <w:r w:rsidRPr="008A4DB3">
        <w:rPr>
          <w:rFonts w:eastAsia="Calibri" w:cs="Times New Roman"/>
          <w:b/>
          <w:szCs w:val="24"/>
          <w:lang w:eastAsia="cs-CZ"/>
        </w:rPr>
        <w:tab/>
      </w:r>
      <w:r w:rsidRPr="008A4DB3">
        <w:rPr>
          <w:rFonts w:eastAsia="Calibri" w:cs="Times New Roman"/>
          <w:b/>
          <w:szCs w:val="24"/>
          <w:lang w:eastAsia="cs-CZ"/>
        </w:rPr>
        <w:tab/>
      </w:r>
      <w:r w:rsidRPr="008A4DB3">
        <w:rPr>
          <w:rFonts w:eastAsia="Calibri" w:cs="Times New Roman"/>
          <w:b/>
          <w:szCs w:val="24"/>
          <w:lang w:eastAsia="cs-CZ"/>
        </w:rPr>
        <w:tab/>
      </w:r>
      <w:r w:rsidRPr="008A4DB3">
        <w:rPr>
          <w:rFonts w:eastAsia="Calibri" w:cs="Times New Roman"/>
          <w:b/>
          <w:szCs w:val="24"/>
          <w:lang w:eastAsia="cs-CZ"/>
        </w:rPr>
        <w:tab/>
      </w:r>
    </w:p>
    <w:p w14:paraId="53F7A80A" w14:textId="77777777" w:rsidR="00A76CEE" w:rsidRPr="008A4DB3" w:rsidRDefault="00A76CEE" w:rsidP="00BF4CA6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szCs w:val="24"/>
          <w:lang w:eastAsia="cs-CZ"/>
        </w:rPr>
        <w:t>poskytuje informace veřejnosti – účastníkům řízení: osobní a telefonický kontakt</w:t>
      </w:r>
    </w:p>
    <w:p w14:paraId="5EF65A6E" w14:textId="77777777" w:rsidR="00A76CEE" w:rsidRPr="008A4DB3" w:rsidRDefault="00A76CEE" w:rsidP="00BF4CA6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bCs/>
          <w:szCs w:val="24"/>
          <w:lang w:eastAsia="cs-CZ"/>
        </w:rPr>
      </w:pPr>
      <w:r w:rsidRPr="008A4DB3">
        <w:rPr>
          <w:rFonts w:eastAsia="Calibri" w:cs="Times New Roman"/>
          <w:szCs w:val="24"/>
          <w:lang w:eastAsia="cs-CZ"/>
        </w:rPr>
        <w:t xml:space="preserve">poskytuje informace v rámci projektu </w:t>
      </w:r>
      <w:r w:rsidRPr="008A4DB3">
        <w:rPr>
          <w:rFonts w:eastAsia="Calibri" w:cs="Times New Roman"/>
          <w:bCs/>
          <w:szCs w:val="24"/>
          <w:lang w:eastAsia="cs-CZ"/>
        </w:rPr>
        <w:t>INFO SOUD a INFO JEDNÁNÍ</w:t>
      </w:r>
    </w:p>
    <w:p w14:paraId="2BF80AA6" w14:textId="77777777" w:rsidR="00A76CEE" w:rsidRPr="008A4DB3" w:rsidRDefault="00A76CEE" w:rsidP="00BF4CA6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szCs w:val="24"/>
          <w:lang w:eastAsia="cs-CZ"/>
        </w:rPr>
        <w:t xml:space="preserve">poskytuje opisy rozhodnutí s vyznačováním doložky právní moci a vykonatelnosti </w:t>
      </w:r>
    </w:p>
    <w:p w14:paraId="2D7D0C36" w14:textId="2038B08D" w:rsidR="009B4ED0" w:rsidRPr="008A4DB3" w:rsidRDefault="00A76CEE" w:rsidP="00BF4CA6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szCs w:val="24"/>
          <w:lang w:eastAsia="cs-CZ"/>
        </w:rPr>
        <w:t>umožňuje nahlížení do soudních spisů, včetně poskytování opisů a výpisů</w:t>
      </w:r>
    </w:p>
    <w:p w14:paraId="0724AD28" w14:textId="305F8D62" w:rsidR="00AD0987" w:rsidRPr="008A4DB3" w:rsidRDefault="00AD0987" w:rsidP="00BF4CA6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szCs w:val="24"/>
          <w:lang w:eastAsia="cs-CZ"/>
        </w:rPr>
        <w:t xml:space="preserve">provádí další práce podle příkazu předsedkyně soudu a ředitele správy </w:t>
      </w:r>
    </w:p>
    <w:p w14:paraId="7389AB1E" w14:textId="77777777" w:rsidR="00236AEE" w:rsidRPr="008A4DB3" w:rsidRDefault="00236A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</w:p>
    <w:p w14:paraId="5919FF2D" w14:textId="77777777" w:rsidR="00A76CEE" w:rsidRPr="008A4DB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8A4DB3">
        <w:rPr>
          <w:rFonts w:eastAsia="Calibri" w:cs="Times New Roman"/>
          <w:b/>
          <w:szCs w:val="24"/>
          <w:lang w:eastAsia="cs-CZ"/>
        </w:rPr>
        <w:t xml:space="preserve">Vyšší podací oddělení     </w:t>
      </w:r>
      <w:r w:rsidRPr="008A4DB3">
        <w:rPr>
          <w:rFonts w:eastAsia="Calibri" w:cs="Times New Roman"/>
          <w:b/>
          <w:szCs w:val="24"/>
          <w:lang w:eastAsia="cs-CZ"/>
        </w:rPr>
        <w:tab/>
      </w:r>
      <w:r w:rsidRPr="008A4DB3">
        <w:rPr>
          <w:rFonts w:eastAsia="Calibri" w:cs="Times New Roman"/>
          <w:b/>
          <w:color w:val="0070C0"/>
          <w:szCs w:val="24"/>
          <w:u w:val="single"/>
          <w:lang w:eastAsia="cs-CZ"/>
        </w:rPr>
        <w:t>Alena KARÁSKOVÁ</w:t>
      </w:r>
      <w:r w:rsidRPr="008A4DB3">
        <w:rPr>
          <w:rFonts w:eastAsia="Calibri" w:cs="Times New Roman"/>
          <w:b/>
          <w:szCs w:val="24"/>
          <w:lang w:eastAsia="cs-CZ"/>
        </w:rPr>
        <w:tab/>
      </w:r>
      <w:r w:rsidRPr="008A4DB3">
        <w:rPr>
          <w:rFonts w:eastAsia="Calibri" w:cs="Times New Roman"/>
          <w:b/>
          <w:szCs w:val="24"/>
          <w:lang w:eastAsia="cs-CZ"/>
        </w:rPr>
        <w:tab/>
      </w:r>
      <w:r w:rsidRPr="008A4DB3">
        <w:rPr>
          <w:rFonts w:eastAsia="Calibri" w:cs="Times New Roman"/>
          <w:b/>
          <w:szCs w:val="24"/>
          <w:lang w:eastAsia="cs-CZ"/>
        </w:rPr>
        <w:tab/>
        <w:t xml:space="preserve">Bc. Tereza Krásová </w:t>
      </w:r>
    </w:p>
    <w:p w14:paraId="555F3B09" w14:textId="77777777" w:rsidR="00A76CEE" w:rsidRPr="008A4DB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8A4DB3">
        <w:rPr>
          <w:rFonts w:eastAsia="Calibri" w:cs="Times New Roman"/>
          <w:b/>
          <w:szCs w:val="24"/>
          <w:lang w:eastAsia="cs-CZ"/>
        </w:rPr>
        <w:tab/>
      </w:r>
      <w:r w:rsidRPr="008A4DB3">
        <w:rPr>
          <w:rFonts w:eastAsia="Calibri" w:cs="Times New Roman"/>
          <w:b/>
          <w:szCs w:val="24"/>
          <w:lang w:eastAsia="cs-CZ"/>
        </w:rPr>
        <w:tab/>
      </w:r>
      <w:r w:rsidRPr="008A4DB3">
        <w:rPr>
          <w:rFonts w:eastAsia="Calibri" w:cs="Times New Roman"/>
          <w:b/>
          <w:szCs w:val="24"/>
          <w:lang w:eastAsia="cs-CZ"/>
        </w:rPr>
        <w:tab/>
      </w:r>
      <w:r w:rsidRPr="008A4DB3">
        <w:rPr>
          <w:rFonts w:eastAsia="Calibri" w:cs="Times New Roman"/>
          <w:b/>
          <w:szCs w:val="24"/>
          <w:lang w:eastAsia="cs-CZ"/>
        </w:rPr>
        <w:tab/>
      </w:r>
      <w:r w:rsidRPr="008A4DB3">
        <w:rPr>
          <w:rFonts w:eastAsia="Calibri" w:cs="Times New Roman"/>
          <w:b/>
          <w:szCs w:val="24"/>
          <w:lang w:eastAsia="cs-CZ"/>
        </w:rPr>
        <w:tab/>
      </w:r>
      <w:r w:rsidRPr="008A4DB3">
        <w:rPr>
          <w:rFonts w:eastAsia="Calibri" w:cs="Times New Roman"/>
          <w:b/>
          <w:szCs w:val="24"/>
          <w:lang w:eastAsia="cs-CZ"/>
        </w:rPr>
        <w:tab/>
      </w:r>
      <w:r w:rsidRPr="008A4DB3">
        <w:rPr>
          <w:rFonts w:eastAsia="Calibri" w:cs="Times New Roman"/>
          <w:b/>
          <w:szCs w:val="24"/>
          <w:lang w:eastAsia="cs-CZ"/>
        </w:rPr>
        <w:tab/>
      </w:r>
      <w:r w:rsidRPr="008A4DB3">
        <w:rPr>
          <w:rFonts w:eastAsia="Calibri" w:cs="Times New Roman"/>
          <w:b/>
          <w:szCs w:val="24"/>
          <w:lang w:eastAsia="cs-CZ"/>
        </w:rPr>
        <w:tab/>
      </w:r>
      <w:r w:rsidRPr="008A4DB3">
        <w:rPr>
          <w:rFonts w:eastAsia="Calibri" w:cs="Times New Roman"/>
          <w:b/>
          <w:szCs w:val="24"/>
          <w:lang w:eastAsia="cs-CZ"/>
        </w:rPr>
        <w:tab/>
        <w:t>Alena Böhmová</w:t>
      </w:r>
    </w:p>
    <w:p w14:paraId="7D47E9F7" w14:textId="77777777" w:rsidR="00317B0F" w:rsidRPr="008A4DB3" w:rsidRDefault="00317B0F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</w:p>
    <w:p w14:paraId="688FA1C7" w14:textId="77777777" w:rsidR="00A76CEE" w:rsidRPr="008A4DB3" w:rsidRDefault="00A76CEE" w:rsidP="00BF4CA6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szCs w:val="24"/>
          <w:lang w:eastAsia="cs-CZ"/>
        </w:rPr>
        <w:t>zpracovává přidělování nápadu v systému ISAS, CEPR</w:t>
      </w:r>
    </w:p>
    <w:p w14:paraId="693E4321" w14:textId="77777777" w:rsidR="00A76CEE" w:rsidRPr="008A4DB3" w:rsidRDefault="00A76CEE" w:rsidP="00BF4CA6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szCs w:val="24"/>
          <w:lang w:eastAsia="cs-CZ"/>
        </w:rPr>
        <w:t>provádí převod dokumentů z </w:t>
      </w:r>
      <w:proofErr w:type="spellStart"/>
      <w:r w:rsidRPr="008A4DB3">
        <w:rPr>
          <w:rFonts w:eastAsia="Calibri" w:cs="Times New Roman"/>
          <w:szCs w:val="24"/>
          <w:lang w:eastAsia="cs-CZ"/>
        </w:rPr>
        <w:t>eSpisu</w:t>
      </w:r>
      <w:proofErr w:type="spellEnd"/>
      <w:r w:rsidRPr="008A4DB3">
        <w:rPr>
          <w:rFonts w:eastAsia="Calibri" w:cs="Times New Roman"/>
          <w:szCs w:val="24"/>
          <w:lang w:eastAsia="cs-CZ"/>
        </w:rPr>
        <w:t xml:space="preserve"> do ISASU</w:t>
      </w:r>
    </w:p>
    <w:p w14:paraId="14A24226" w14:textId="77777777" w:rsidR="00A76CEE" w:rsidRPr="008A4DB3" w:rsidRDefault="00A76CEE" w:rsidP="00BF4CA6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  <w:lang w:eastAsia="cs-CZ"/>
        </w:rPr>
      </w:pPr>
      <w:r w:rsidRPr="008A4DB3">
        <w:rPr>
          <w:rFonts w:eastAsia="Calibri" w:cs="Times New Roman"/>
          <w:szCs w:val="24"/>
          <w:lang w:eastAsia="cs-CZ"/>
        </w:rPr>
        <w:t xml:space="preserve">vede sběrné spisy rejstříků </w:t>
      </w:r>
      <w:r w:rsidRPr="008A4DB3">
        <w:rPr>
          <w:rFonts w:eastAsia="Calibri" w:cs="Times New Roman"/>
          <w:bCs/>
          <w:szCs w:val="24"/>
          <w:lang w:eastAsia="cs-CZ"/>
        </w:rPr>
        <w:t>CEPR</w:t>
      </w:r>
    </w:p>
    <w:p w14:paraId="2FD07AA1" w14:textId="77777777" w:rsidR="00A76CEE" w:rsidRPr="008A4DB3" w:rsidRDefault="00A76CEE" w:rsidP="00BF4CA6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szCs w:val="24"/>
          <w:lang w:eastAsia="cs-CZ"/>
        </w:rPr>
        <w:t>provádí lustrace účastníků řízení v programu ISAS</w:t>
      </w:r>
    </w:p>
    <w:p w14:paraId="3F4A1CCA" w14:textId="4AEF6E87" w:rsidR="00AD0987" w:rsidRPr="008A4DB3" w:rsidRDefault="00AD0987" w:rsidP="00BF4CA6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szCs w:val="24"/>
          <w:lang w:eastAsia="cs-CZ"/>
        </w:rPr>
        <w:t xml:space="preserve">provádí další práce podle příkazu předsedkyně soudu a ředitele správy </w:t>
      </w:r>
    </w:p>
    <w:p w14:paraId="193F386B" w14:textId="77777777" w:rsidR="00AD0987" w:rsidRPr="008A4DB3" w:rsidRDefault="00AD0987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</w:p>
    <w:p w14:paraId="2BD5B22B" w14:textId="69B824DC" w:rsidR="00A76CEE" w:rsidRPr="008A4DB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FF0000"/>
          <w:szCs w:val="24"/>
          <w:lang w:eastAsia="cs-CZ"/>
        </w:rPr>
      </w:pPr>
      <w:r w:rsidRPr="008A4DB3">
        <w:rPr>
          <w:rFonts w:eastAsia="Calibri" w:cs="Times New Roman"/>
          <w:b/>
          <w:szCs w:val="24"/>
          <w:lang w:eastAsia="cs-CZ"/>
        </w:rPr>
        <w:t>Pracovnice podatelny</w:t>
      </w:r>
      <w:r w:rsidRPr="008A4DB3">
        <w:rPr>
          <w:rFonts w:eastAsia="Calibri" w:cs="Times New Roman"/>
          <w:b/>
          <w:color w:val="0070C0"/>
          <w:szCs w:val="24"/>
          <w:lang w:eastAsia="cs-CZ"/>
        </w:rPr>
        <w:tab/>
      </w:r>
      <w:r w:rsidRPr="008A4DB3">
        <w:rPr>
          <w:rFonts w:eastAsia="Calibri" w:cs="Times New Roman"/>
          <w:b/>
          <w:color w:val="0070C0"/>
          <w:szCs w:val="24"/>
          <w:u w:val="single"/>
          <w:lang w:eastAsia="cs-CZ"/>
        </w:rPr>
        <w:t>Martina VRÁBLÍKOVÁ</w:t>
      </w:r>
      <w:r w:rsidRPr="008A4DB3">
        <w:rPr>
          <w:rFonts w:eastAsia="Calibri" w:cs="Times New Roman"/>
          <w:color w:val="0070C0"/>
          <w:szCs w:val="24"/>
          <w:lang w:eastAsia="cs-CZ"/>
        </w:rPr>
        <w:t xml:space="preserve"> </w:t>
      </w:r>
      <w:r w:rsidRPr="008A4DB3">
        <w:rPr>
          <w:rFonts w:eastAsia="Calibri" w:cs="Times New Roman"/>
          <w:color w:val="0070C0"/>
          <w:szCs w:val="24"/>
          <w:lang w:eastAsia="cs-CZ"/>
        </w:rPr>
        <w:tab/>
      </w:r>
      <w:r w:rsidRPr="008A4DB3">
        <w:rPr>
          <w:rFonts w:eastAsia="Calibri" w:cs="Times New Roman"/>
          <w:color w:val="0070C0"/>
          <w:szCs w:val="24"/>
          <w:lang w:eastAsia="cs-CZ"/>
        </w:rPr>
        <w:tab/>
      </w:r>
      <w:r w:rsidR="00AC4950" w:rsidRPr="008A4DB3">
        <w:rPr>
          <w:rFonts w:eastAsia="Calibri" w:cs="Times New Roman"/>
          <w:b/>
          <w:szCs w:val="24"/>
          <w:lang w:eastAsia="cs-CZ"/>
        </w:rPr>
        <w:t>Lenka Valentová</w:t>
      </w:r>
      <w:r w:rsidRPr="008A4DB3">
        <w:rPr>
          <w:rFonts w:eastAsia="Calibri" w:cs="Times New Roman"/>
          <w:b/>
          <w:szCs w:val="24"/>
          <w:lang w:eastAsia="cs-CZ"/>
        </w:rPr>
        <w:t xml:space="preserve"> </w:t>
      </w:r>
    </w:p>
    <w:p w14:paraId="713ADCCE" w14:textId="0139D0BA" w:rsidR="00317B0F" w:rsidRPr="008A4DB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FF0000"/>
          <w:szCs w:val="24"/>
          <w:lang w:eastAsia="cs-CZ"/>
        </w:rPr>
      </w:pPr>
      <w:r w:rsidRPr="008A4DB3">
        <w:rPr>
          <w:rFonts w:eastAsia="Calibri" w:cs="Times New Roman"/>
          <w:b/>
          <w:color w:val="FF0000"/>
          <w:szCs w:val="24"/>
          <w:lang w:eastAsia="cs-CZ"/>
        </w:rPr>
        <w:t xml:space="preserve">                                                                                                         </w:t>
      </w:r>
      <w:r w:rsidR="00AC4950" w:rsidRPr="008A4DB3">
        <w:rPr>
          <w:rFonts w:eastAsia="Calibri" w:cs="Times New Roman"/>
          <w:b/>
          <w:color w:val="FF0000"/>
          <w:szCs w:val="24"/>
          <w:lang w:eastAsia="cs-CZ"/>
        </w:rPr>
        <w:t xml:space="preserve"> </w:t>
      </w:r>
      <w:r w:rsidR="00AC4950" w:rsidRPr="008A4DB3">
        <w:rPr>
          <w:rFonts w:eastAsia="Calibri" w:cs="Times New Roman"/>
          <w:b/>
          <w:szCs w:val="24"/>
          <w:lang w:eastAsia="cs-CZ"/>
        </w:rPr>
        <w:t>Jana Kliková</w:t>
      </w:r>
    </w:p>
    <w:p w14:paraId="4020E1FB" w14:textId="6A73A2D6" w:rsidR="00A76CEE" w:rsidRPr="008A4DB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Cs w:val="24"/>
          <w:lang w:eastAsia="cs-CZ"/>
        </w:rPr>
      </w:pPr>
      <w:r w:rsidRPr="008A4DB3">
        <w:rPr>
          <w:rFonts w:eastAsia="Calibri" w:cs="Times New Roman"/>
          <w:szCs w:val="24"/>
          <w:lang w:eastAsia="cs-CZ"/>
        </w:rPr>
        <w:tab/>
      </w:r>
    </w:p>
    <w:p w14:paraId="488A232A" w14:textId="77777777" w:rsidR="00A76CEE" w:rsidRPr="008A4DB3" w:rsidRDefault="00A76CEE" w:rsidP="00BF4CA6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szCs w:val="24"/>
          <w:lang w:eastAsia="cs-CZ"/>
        </w:rPr>
        <w:t xml:space="preserve">zodpovídá za </w:t>
      </w:r>
      <w:r w:rsidRPr="008A4DB3">
        <w:rPr>
          <w:rFonts w:eastAsia="Calibri" w:cs="Times New Roman"/>
          <w:bCs/>
          <w:szCs w:val="24"/>
          <w:lang w:eastAsia="cs-CZ"/>
        </w:rPr>
        <w:t>chod podatelny</w:t>
      </w:r>
      <w:r w:rsidRPr="008A4DB3">
        <w:rPr>
          <w:rFonts w:eastAsia="Calibri" w:cs="Times New Roman"/>
          <w:szCs w:val="24"/>
          <w:lang w:eastAsia="cs-CZ"/>
        </w:rPr>
        <w:t xml:space="preserve"> Okresního soudu Plzeň-sever</w:t>
      </w:r>
    </w:p>
    <w:p w14:paraId="7673D8F2" w14:textId="77777777" w:rsidR="00A76CEE" w:rsidRPr="008A4DB3" w:rsidRDefault="00A76CEE" w:rsidP="00BF4CA6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szCs w:val="24"/>
          <w:lang w:eastAsia="cs-CZ"/>
        </w:rPr>
        <w:t>zpracovává elektronickou podatelnu ISAS (EPO) – datové schránky + e-maily</w:t>
      </w:r>
    </w:p>
    <w:p w14:paraId="5556C22F" w14:textId="77777777" w:rsidR="00A76CEE" w:rsidRPr="008A4DB3" w:rsidRDefault="00A76CEE" w:rsidP="00BF4CA6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szCs w:val="24"/>
          <w:lang w:eastAsia="cs-CZ"/>
        </w:rPr>
        <w:t>zpracovává veškeré listovní zásilky</w:t>
      </w:r>
    </w:p>
    <w:p w14:paraId="7C647217" w14:textId="77777777" w:rsidR="00A76CEE" w:rsidRPr="008A4DB3" w:rsidRDefault="00A76CEE" w:rsidP="00BF4CA6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szCs w:val="24"/>
          <w:lang w:eastAsia="cs-CZ"/>
        </w:rPr>
        <w:t xml:space="preserve">přebírá osobní podání veřejnosti </w:t>
      </w:r>
    </w:p>
    <w:p w14:paraId="3479E793" w14:textId="77777777" w:rsidR="00A76CEE" w:rsidRPr="008A4DB3" w:rsidRDefault="00A76CEE" w:rsidP="00BF4CA6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szCs w:val="24"/>
          <w:lang w:eastAsia="cs-CZ"/>
        </w:rPr>
        <w:t>provádí distribuci odchozí a příchozí pošty z jednotlivých oddělení soudu včetně distribuce vytištěných obálek a veškerých spisů z vyššího podacího oddělení</w:t>
      </w:r>
    </w:p>
    <w:p w14:paraId="43B5B8C3" w14:textId="77777777" w:rsidR="00A76CEE" w:rsidRPr="008A4DB3" w:rsidRDefault="00A76CEE" w:rsidP="00BF4CA6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szCs w:val="24"/>
          <w:lang w:eastAsia="cs-CZ"/>
        </w:rPr>
        <w:t>obsluhuje multifunkční zařízení, kroužková vazba</w:t>
      </w:r>
      <w:r w:rsidRPr="008A4DB3">
        <w:rPr>
          <w:rFonts w:eastAsia="Calibri" w:cs="Times New Roman"/>
          <w:szCs w:val="24"/>
          <w:lang w:eastAsia="cs-CZ"/>
        </w:rPr>
        <w:tab/>
      </w:r>
      <w:r w:rsidRPr="008A4DB3">
        <w:rPr>
          <w:rFonts w:eastAsia="Calibri" w:cs="Times New Roman"/>
          <w:szCs w:val="24"/>
          <w:lang w:eastAsia="cs-CZ"/>
        </w:rPr>
        <w:tab/>
      </w:r>
      <w:r w:rsidRPr="008A4DB3">
        <w:rPr>
          <w:rFonts w:eastAsia="Calibri" w:cs="Times New Roman"/>
          <w:szCs w:val="24"/>
          <w:lang w:eastAsia="cs-CZ"/>
        </w:rPr>
        <w:tab/>
      </w:r>
      <w:r w:rsidRPr="008A4DB3">
        <w:rPr>
          <w:rFonts w:eastAsia="Calibri" w:cs="Times New Roman"/>
          <w:szCs w:val="24"/>
          <w:lang w:eastAsia="cs-CZ"/>
        </w:rPr>
        <w:tab/>
        <w:t xml:space="preserve">     </w:t>
      </w:r>
    </w:p>
    <w:p w14:paraId="2D7DD9D2" w14:textId="77777777" w:rsidR="00A76CEE" w:rsidRPr="008A4DB3" w:rsidRDefault="00A76CEE" w:rsidP="00BF4CA6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szCs w:val="24"/>
          <w:lang w:eastAsia="cs-CZ"/>
        </w:rPr>
        <w:t>vede tiskové oddělení</w:t>
      </w:r>
    </w:p>
    <w:p w14:paraId="10317D9F" w14:textId="07D35350" w:rsidR="00AD0987" w:rsidRPr="008A4DB3" w:rsidRDefault="00AD0987" w:rsidP="00BF4CA6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szCs w:val="24"/>
          <w:lang w:eastAsia="cs-CZ"/>
        </w:rPr>
        <w:t xml:space="preserve">provádí další práce podle příkazu předsedkyně soudu a ředitele správy </w:t>
      </w:r>
    </w:p>
    <w:p w14:paraId="5EE2E7D0" w14:textId="77777777" w:rsidR="00034A44" w:rsidRPr="008A4DB3" w:rsidRDefault="00034A44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</w:p>
    <w:p w14:paraId="384FC518" w14:textId="7C3380D8" w:rsidR="00A76CEE" w:rsidRPr="008A4DB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B050"/>
          <w:szCs w:val="24"/>
          <w:lang w:eastAsia="cs-CZ"/>
        </w:rPr>
      </w:pPr>
      <w:r w:rsidRPr="008A4DB3">
        <w:rPr>
          <w:rFonts w:eastAsia="Calibri" w:cs="Times New Roman"/>
          <w:b/>
          <w:szCs w:val="24"/>
          <w:lang w:eastAsia="cs-CZ"/>
        </w:rPr>
        <w:t>Pracovnice spisovny</w:t>
      </w:r>
      <w:r w:rsidRPr="008A4DB3">
        <w:rPr>
          <w:rFonts w:eastAsia="Calibri" w:cs="Times New Roman"/>
          <w:b/>
          <w:szCs w:val="24"/>
          <w:lang w:eastAsia="cs-CZ"/>
        </w:rPr>
        <w:tab/>
      </w:r>
      <w:r w:rsidRPr="008A4DB3">
        <w:rPr>
          <w:rFonts w:eastAsia="Calibri" w:cs="Times New Roman"/>
          <w:b/>
          <w:color w:val="00B050"/>
          <w:szCs w:val="24"/>
          <w:lang w:eastAsia="cs-CZ"/>
        </w:rPr>
        <w:tab/>
      </w:r>
      <w:r w:rsidRPr="008A4DB3">
        <w:rPr>
          <w:rFonts w:eastAsia="Calibri" w:cs="Times New Roman"/>
          <w:b/>
          <w:color w:val="0070C0"/>
          <w:szCs w:val="24"/>
          <w:u w:val="single"/>
          <w:lang w:eastAsia="cs-CZ"/>
        </w:rPr>
        <w:t>Lenka VALENTOVÁ</w:t>
      </w:r>
      <w:r w:rsidRPr="008A4DB3">
        <w:rPr>
          <w:rFonts w:eastAsia="Calibri" w:cs="Times New Roman"/>
          <w:b/>
          <w:color w:val="FF0000"/>
          <w:szCs w:val="24"/>
          <w:lang w:eastAsia="cs-CZ"/>
        </w:rPr>
        <w:tab/>
      </w:r>
      <w:r w:rsidRPr="008A4DB3">
        <w:rPr>
          <w:rFonts w:eastAsia="Calibri" w:cs="Times New Roman"/>
          <w:b/>
          <w:color w:val="FF0000"/>
          <w:szCs w:val="24"/>
          <w:lang w:eastAsia="cs-CZ"/>
        </w:rPr>
        <w:tab/>
      </w:r>
      <w:r w:rsidRPr="008A4DB3">
        <w:rPr>
          <w:rFonts w:eastAsia="Calibri" w:cs="Times New Roman"/>
          <w:b/>
          <w:szCs w:val="24"/>
          <w:lang w:eastAsia="cs-CZ"/>
        </w:rPr>
        <w:t>Vedoucí kanceláří</w:t>
      </w:r>
    </w:p>
    <w:p w14:paraId="6748FF36" w14:textId="77777777" w:rsidR="00A76CEE" w:rsidRPr="008A4DB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B050"/>
          <w:szCs w:val="24"/>
          <w:lang w:eastAsia="cs-CZ"/>
        </w:rPr>
      </w:pPr>
    </w:p>
    <w:p w14:paraId="76739E1E" w14:textId="77777777" w:rsidR="00A76CEE" w:rsidRPr="008A4DB3" w:rsidRDefault="00A76CEE" w:rsidP="00BF4CA6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szCs w:val="24"/>
          <w:lang w:eastAsia="cs-CZ"/>
        </w:rPr>
      </w:pPr>
      <w:r w:rsidRPr="008A4DB3">
        <w:rPr>
          <w:rFonts w:eastAsia="Times New Roman" w:cs="Times New Roman"/>
          <w:szCs w:val="24"/>
          <w:lang w:eastAsia="cs-CZ"/>
        </w:rPr>
        <w:t xml:space="preserve">vede </w:t>
      </w:r>
      <w:r w:rsidRPr="008A4DB3">
        <w:rPr>
          <w:rFonts w:eastAsia="Times New Roman" w:cs="Times New Roman"/>
          <w:bCs/>
          <w:szCs w:val="24"/>
          <w:lang w:eastAsia="cs-CZ"/>
        </w:rPr>
        <w:t>spisovny</w:t>
      </w:r>
      <w:r w:rsidRPr="008A4DB3">
        <w:rPr>
          <w:rFonts w:eastAsia="Times New Roman" w:cs="Times New Roman"/>
          <w:szCs w:val="24"/>
          <w:lang w:eastAsia="cs-CZ"/>
        </w:rPr>
        <w:t>, zakládá a vyhledává spisy pro potřeby jednotlivých kanceláří</w:t>
      </w:r>
    </w:p>
    <w:p w14:paraId="59A8CB0A" w14:textId="3ED97E91" w:rsidR="00AD0987" w:rsidRPr="008A4DB3" w:rsidRDefault="00AD0987" w:rsidP="00BF4CA6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szCs w:val="24"/>
          <w:lang w:eastAsia="cs-CZ"/>
        </w:rPr>
        <w:t xml:space="preserve">provádí další práce podle příkazu předsedkyně soudu a ředitele správy </w:t>
      </w:r>
    </w:p>
    <w:p w14:paraId="4C85ED7E" w14:textId="77777777" w:rsidR="00A76CEE" w:rsidRPr="008A4DB3" w:rsidRDefault="00A76CEE" w:rsidP="00BF4CA6">
      <w:pPr>
        <w:overflowPunct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szCs w:val="24"/>
          <w:lang w:eastAsia="cs-CZ"/>
        </w:rPr>
      </w:pPr>
    </w:p>
    <w:p w14:paraId="48F4D9B5" w14:textId="7F2F6105" w:rsidR="00A76CEE" w:rsidRPr="008A4DB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8A4DB3">
        <w:rPr>
          <w:rFonts w:eastAsia="Calibri" w:cs="Times New Roman"/>
          <w:b/>
          <w:szCs w:val="24"/>
          <w:lang w:eastAsia="cs-CZ"/>
        </w:rPr>
        <w:t>Řidič</w:t>
      </w:r>
      <w:r w:rsidRPr="008A4DB3">
        <w:rPr>
          <w:rFonts w:eastAsia="Calibri" w:cs="Times New Roman"/>
          <w:szCs w:val="24"/>
          <w:lang w:eastAsia="cs-CZ"/>
        </w:rPr>
        <w:tab/>
      </w:r>
      <w:r w:rsidRPr="008A4DB3">
        <w:rPr>
          <w:rFonts w:eastAsia="Calibri" w:cs="Times New Roman"/>
          <w:szCs w:val="24"/>
          <w:lang w:eastAsia="cs-CZ"/>
        </w:rPr>
        <w:tab/>
      </w:r>
      <w:r w:rsidRPr="008A4DB3">
        <w:rPr>
          <w:rFonts w:eastAsia="Calibri" w:cs="Times New Roman"/>
          <w:szCs w:val="24"/>
          <w:lang w:eastAsia="cs-CZ"/>
        </w:rPr>
        <w:tab/>
      </w:r>
      <w:r w:rsidRPr="008A4DB3">
        <w:rPr>
          <w:rFonts w:eastAsia="Calibri" w:cs="Times New Roman"/>
          <w:szCs w:val="24"/>
          <w:lang w:eastAsia="cs-CZ"/>
        </w:rPr>
        <w:tab/>
      </w:r>
      <w:r w:rsidR="004B7326" w:rsidRPr="008A4DB3">
        <w:rPr>
          <w:rFonts w:eastAsia="Calibri" w:cs="Times New Roman"/>
          <w:b/>
          <w:color w:val="0070C0"/>
          <w:szCs w:val="24"/>
          <w:u w:val="single"/>
          <w:lang w:eastAsia="cs-CZ"/>
        </w:rPr>
        <w:t>L</w:t>
      </w:r>
      <w:r w:rsidR="00173F16" w:rsidRPr="008A4DB3">
        <w:rPr>
          <w:rFonts w:eastAsia="Calibri" w:cs="Times New Roman"/>
          <w:b/>
          <w:color w:val="0070C0"/>
          <w:szCs w:val="24"/>
          <w:u w:val="single"/>
          <w:lang w:eastAsia="cs-CZ"/>
        </w:rPr>
        <w:t>uděk</w:t>
      </w:r>
      <w:r w:rsidR="004B7326" w:rsidRPr="008A4DB3">
        <w:rPr>
          <w:rFonts w:eastAsia="Calibri" w:cs="Times New Roman"/>
          <w:b/>
          <w:color w:val="0070C0"/>
          <w:szCs w:val="24"/>
          <w:u w:val="single"/>
          <w:lang w:eastAsia="cs-CZ"/>
        </w:rPr>
        <w:t xml:space="preserve"> CALTA</w:t>
      </w:r>
      <w:r w:rsidRPr="008A4DB3">
        <w:rPr>
          <w:rFonts w:eastAsia="Calibri" w:cs="Times New Roman"/>
          <w:b/>
          <w:color w:val="0070C0"/>
          <w:szCs w:val="24"/>
          <w:lang w:eastAsia="cs-CZ"/>
        </w:rPr>
        <w:t xml:space="preserve"> </w:t>
      </w:r>
      <w:r w:rsidRPr="008A4DB3">
        <w:rPr>
          <w:rFonts w:eastAsia="Calibri" w:cs="Times New Roman"/>
          <w:color w:val="0070C0"/>
          <w:szCs w:val="24"/>
          <w:lang w:eastAsia="cs-CZ"/>
        </w:rPr>
        <w:t xml:space="preserve">                      </w:t>
      </w:r>
      <w:r w:rsidRPr="008A4DB3">
        <w:rPr>
          <w:rFonts w:eastAsia="Calibri" w:cs="Times New Roman"/>
          <w:color w:val="FF0000"/>
          <w:szCs w:val="24"/>
          <w:lang w:eastAsia="cs-CZ"/>
        </w:rPr>
        <w:tab/>
      </w:r>
      <w:r w:rsidRPr="008A4DB3">
        <w:rPr>
          <w:rFonts w:eastAsia="Calibri" w:cs="Times New Roman"/>
          <w:b/>
          <w:szCs w:val="24"/>
          <w:lang w:eastAsia="cs-CZ"/>
        </w:rPr>
        <w:t xml:space="preserve"> </w:t>
      </w:r>
    </w:p>
    <w:p w14:paraId="7450D3E9" w14:textId="77777777" w:rsidR="00A76CEE" w:rsidRPr="008A4DB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color w:val="FF0000"/>
          <w:szCs w:val="24"/>
          <w:lang w:eastAsia="cs-CZ"/>
        </w:rPr>
      </w:pPr>
      <w:r w:rsidRPr="008A4DB3">
        <w:rPr>
          <w:rFonts w:eastAsia="Calibri" w:cs="Times New Roman"/>
          <w:szCs w:val="24"/>
          <w:lang w:eastAsia="cs-CZ"/>
        </w:rPr>
        <w:tab/>
      </w:r>
    </w:p>
    <w:p w14:paraId="5BDE85B5" w14:textId="77777777" w:rsidR="00A76CEE" w:rsidRPr="008A4DB3" w:rsidRDefault="00A76CEE" w:rsidP="00BF4CA6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szCs w:val="24"/>
          <w:lang w:eastAsia="cs-CZ"/>
        </w:rPr>
        <w:t>zajišťuje služební cesty služebním vozidlem, včetně svozu spisů</w:t>
      </w:r>
    </w:p>
    <w:p w14:paraId="02BC5889" w14:textId="56B775AA" w:rsidR="00A76CEE" w:rsidRPr="008A4DB3" w:rsidRDefault="00A76CEE" w:rsidP="00BF4CA6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8A4DB3">
        <w:rPr>
          <w:rFonts w:eastAsia="Calibri" w:cs="Times New Roman"/>
          <w:szCs w:val="24"/>
          <w:lang w:eastAsia="cs-CZ"/>
        </w:rPr>
        <w:t>provádí další práce podle příkazu předsed</w:t>
      </w:r>
      <w:r w:rsidR="005F7A9D" w:rsidRPr="008A4DB3">
        <w:rPr>
          <w:rFonts w:eastAsia="Calibri" w:cs="Times New Roman"/>
          <w:szCs w:val="24"/>
          <w:lang w:eastAsia="cs-CZ"/>
        </w:rPr>
        <w:t>kyně</w:t>
      </w:r>
      <w:r w:rsidRPr="008A4DB3">
        <w:rPr>
          <w:rFonts w:eastAsia="Calibri" w:cs="Times New Roman"/>
          <w:szCs w:val="24"/>
          <w:lang w:eastAsia="cs-CZ"/>
        </w:rPr>
        <w:t xml:space="preserve"> soudu, ředitele správy a správce budov</w:t>
      </w:r>
      <w:r w:rsidRPr="008A4DB3">
        <w:rPr>
          <w:rFonts w:eastAsia="Calibri" w:cs="Times New Roman"/>
          <w:szCs w:val="24"/>
          <w:lang w:eastAsia="cs-CZ"/>
        </w:rPr>
        <w:tab/>
      </w:r>
    </w:p>
    <w:p w14:paraId="1C4C090A" w14:textId="77777777" w:rsidR="000E5D03" w:rsidRPr="008A4DB3" w:rsidRDefault="000E5D03" w:rsidP="00BF4CA6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Cs w:val="24"/>
          <w:lang w:eastAsia="cs-CZ"/>
        </w:rPr>
      </w:pPr>
    </w:p>
    <w:p w14:paraId="7EDBCD48" w14:textId="56A70F71" w:rsidR="00A76CEE" w:rsidRPr="008A4DB3" w:rsidRDefault="00A76CEE" w:rsidP="00BF4CA6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b/>
          <w:szCs w:val="24"/>
          <w:lang w:eastAsia="cs-CZ"/>
        </w:rPr>
        <w:t>Údržbář</w:t>
      </w:r>
      <w:r w:rsidRPr="008A4DB3">
        <w:rPr>
          <w:rFonts w:eastAsia="Calibri" w:cs="Times New Roman"/>
          <w:szCs w:val="24"/>
          <w:lang w:eastAsia="cs-CZ"/>
        </w:rPr>
        <w:tab/>
      </w:r>
      <w:r w:rsidRPr="008A4DB3">
        <w:rPr>
          <w:rFonts w:eastAsia="Calibri" w:cs="Times New Roman"/>
          <w:szCs w:val="24"/>
          <w:lang w:eastAsia="cs-CZ"/>
        </w:rPr>
        <w:tab/>
      </w:r>
      <w:r w:rsidRPr="008A4DB3">
        <w:rPr>
          <w:rFonts w:eastAsia="Calibri" w:cs="Times New Roman"/>
          <w:szCs w:val="24"/>
          <w:lang w:eastAsia="cs-CZ"/>
        </w:rPr>
        <w:tab/>
      </w:r>
      <w:r w:rsidRPr="008A4DB3">
        <w:rPr>
          <w:rFonts w:eastAsia="Calibri" w:cs="Times New Roman"/>
          <w:b/>
          <w:color w:val="0070C0"/>
          <w:szCs w:val="24"/>
          <w:u w:val="single"/>
          <w:lang w:eastAsia="cs-CZ"/>
        </w:rPr>
        <w:t>Miroslav PĚNKAVA</w:t>
      </w:r>
      <w:r w:rsidRPr="008A4DB3">
        <w:rPr>
          <w:rFonts w:eastAsia="Calibri" w:cs="Times New Roman"/>
          <w:color w:val="0070C0"/>
          <w:szCs w:val="24"/>
          <w:lang w:eastAsia="cs-CZ"/>
        </w:rPr>
        <w:tab/>
      </w:r>
      <w:r w:rsidRPr="008A4DB3">
        <w:rPr>
          <w:rFonts w:eastAsia="Calibri" w:cs="Times New Roman"/>
          <w:szCs w:val="24"/>
          <w:lang w:eastAsia="cs-CZ"/>
        </w:rPr>
        <w:tab/>
      </w:r>
      <w:r w:rsidRPr="008A4DB3">
        <w:rPr>
          <w:rFonts w:eastAsia="Calibri" w:cs="Times New Roman"/>
          <w:szCs w:val="24"/>
          <w:lang w:eastAsia="cs-CZ"/>
        </w:rPr>
        <w:tab/>
      </w:r>
      <w:r w:rsidR="00640F78" w:rsidRPr="008A4DB3">
        <w:rPr>
          <w:rFonts w:eastAsia="Calibri" w:cs="Times New Roman"/>
          <w:b/>
          <w:szCs w:val="24"/>
          <w:lang w:eastAsia="cs-CZ"/>
        </w:rPr>
        <w:t>Luděk Calta</w:t>
      </w:r>
    </w:p>
    <w:p w14:paraId="515F4FB9" w14:textId="77777777" w:rsidR="00A76CEE" w:rsidRPr="008A4DB3" w:rsidRDefault="00A76CEE" w:rsidP="00BF4CA6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</w:p>
    <w:p w14:paraId="2F619C12" w14:textId="77777777" w:rsidR="00A76CEE" w:rsidRPr="008A4DB3" w:rsidRDefault="00A76CEE" w:rsidP="00BF4CA6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 w:val="22"/>
        </w:rPr>
      </w:pPr>
      <w:r w:rsidRPr="008A4DB3">
        <w:rPr>
          <w:rFonts w:eastAsia="Calibri" w:cs="Times New Roman"/>
          <w:szCs w:val="24"/>
          <w:lang w:eastAsia="cs-CZ"/>
        </w:rPr>
        <w:t xml:space="preserve">provádí </w:t>
      </w:r>
      <w:r w:rsidRPr="008A4DB3">
        <w:rPr>
          <w:rFonts w:eastAsia="Calibri" w:cs="Times New Roman"/>
          <w:bCs/>
          <w:szCs w:val="24"/>
          <w:lang w:eastAsia="cs-CZ"/>
        </w:rPr>
        <w:t>údržbářské práce</w:t>
      </w:r>
      <w:r w:rsidRPr="008A4DB3">
        <w:rPr>
          <w:rFonts w:eastAsia="Calibri" w:cs="Times New Roman"/>
          <w:szCs w:val="24"/>
          <w:lang w:eastAsia="cs-CZ"/>
        </w:rPr>
        <w:t xml:space="preserve"> v budovách justičního areálu Edvarda Beneše 1, Plzeň</w:t>
      </w:r>
    </w:p>
    <w:p w14:paraId="625F20B1" w14:textId="4CAC7C9C" w:rsidR="00A76CEE" w:rsidRPr="008A4DB3" w:rsidRDefault="00A76CEE" w:rsidP="00BF4CA6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76" w:lineRule="auto"/>
        <w:contextualSpacing/>
        <w:rPr>
          <w:rFonts w:eastAsia="Calibri" w:cs="Times New Roman"/>
          <w:sz w:val="22"/>
        </w:rPr>
      </w:pPr>
      <w:r w:rsidRPr="008A4DB3">
        <w:rPr>
          <w:rFonts w:eastAsia="Calibri" w:cs="Times New Roman"/>
          <w:szCs w:val="24"/>
          <w:lang w:eastAsia="cs-CZ"/>
        </w:rPr>
        <w:t>provádí další práce podle příkazu předsed</w:t>
      </w:r>
      <w:r w:rsidR="005F7A9D" w:rsidRPr="008A4DB3">
        <w:rPr>
          <w:rFonts w:eastAsia="Calibri" w:cs="Times New Roman"/>
          <w:szCs w:val="24"/>
          <w:lang w:eastAsia="cs-CZ"/>
        </w:rPr>
        <w:t>kyně</w:t>
      </w:r>
      <w:r w:rsidRPr="008A4DB3">
        <w:rPr>
          <w:rFonts w:eastAsia="Calibri" w:cs="Times New Roman"/>
          <w:szCs w:val="24"/>
          <w:lang w:eastAsia="cs-CZ"/>
        </w:rPr>
        <w:t xml:space="preserve"> soudu, ředitele správy a správce budov</w:t>
      </w:r>
    </w:p>
    <w:p w14:paraId="767600BC" w14:textId="77777777" w:rsidR="00A76CEE" w:rsidRPr="008A4DB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i/>
          <w:szCs w:val="24"/>
          <w:u w:val="thick"/>
          <w:lang w:eastAsia="cs-CZ"/>
        </w:rPr>
      </w:pPr>
    </w:p>
    <w:p w14:paraId="37A48C6A" w14:textId="77777777" w:rsidR="00A76CEE" w:rsidRPr="008A4DB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Cs w:val="24"/>
          <w:u w:val="single"/>
          <w:lang w:eastAsia="cs-CZ"/>
        </w:rPr>
      </w:pPr>
      <w:r w:rsidRPr="008A4DB3">
        <w:rPr>
          <w:rFonts w:eastAsia="Calibri" w:cs="Times New Roman"/>
          <w:b/>
          <w:szCs w:val="24"/>
          <w:lang w:eastAsia="cs-CZ"/>
        </w:rPr>
        <w:t>Uklízečky</w:t>
      </w:r>
      <w:r w:rsidRPr="008A4DB3">
        <w:rPr>
          <w:rFonts w:eastAsia="Calibri" w:cs="Times New Roman"/>
          <w:b/>
          <w:szCs w:val="24"/>
          <w:lang w:eastAsia="cs-CZ"/>
        </w:rPr>
        <w:tab/>
      </w:r>
      <w:r w:rsidRPr="008A4DB3">
        <w:rPr>
          <w:rFonts w:eastAsia="Calibri" w:cs="Times New Roman"/>
          <w:b/>
          <w:szCs w:val="24"/>
          <w:lang w:eastAsia="cs-CZ"/>
        </w:rPr>
        <w:tab/>
      </w:r>
      <w:r w:rsidRPr="008A4DB3">
        <w:rPr>
          <w:rFonts w:eastAsia="Calibri" w:cs="Times New Roman"/>
          <w:b/>
          <w:szCs w:val="24"/>
          <w:lang w:eastAsia="cs-CZ"/>
        </w:rPr>
        <w:tab/>
      </w:r>
      <w:r w:rsidRPr="008A4DB3">
        <w:rPr>
          <w:rFonts w:eastAsia="Calibri" w:cs="Times New Roman"/>
          <w:b/>
          <w:color w:val="0070C0"/>
          <w:szCs w:val="24"/>
          <w:u w:val="single"/>
          <w:lang w:eastAsia="cs-CZ"/>
        </w:rPr>
        <w:t>Petra ŠNEBERGEROVÁ</w:t>
      </w:r>
    </w:p>
    <w:p w14:paraId="3EAB9DAB" w14:textId="77777777" w:rsidR="00A76CEE" w:rsidRPr="008A4DB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Cs w:val="24"/>
          <w:u w:val="single"/>
          <w:lang w:eastAsia="cs-CZ"/>
        </w:rPr>
      </w:pPr>
      <w:r w:rsidRPr="008A4DB3">
        <w:rPr>
          <w:rFonts w:eastAsia="Calibri" w:cs="Times New Roman"/>
          <w:b/>
          <w:color w:val="0070C0"/>
          <w:szCs w:val="24"/>
          <w:lang w:eastAsia="cs-CZ"/>
        </w:rPr>
        <w:tab/>
      </w:r>
      <w:r w:rsidRPr="008A4DB3">
        <w:rPr>
          <w:rFonts w:eastAsia="Calibri" w:cs="Times New Roman"/>
          <w:b/>
          <w:color w:val="0070C0"/>
          <w:szCs w:val="24"/>
          <w:lang w:eastAsia="cs-CZ"/>
        </w:rPr>
        <w:tab/>
      </w:r>
      <w:r w:rsidRPr="008A4DB3">
        <w:rPr>
          <w:rFonts w:eastAsia="Calibri" w:cs="Times New Roman"/>
          <w:b/>
          <w:color w:val="0070C0"/>
          <w:szCs w:val="24"/>
          <w:lang w:eastAsia="cs-CZ"/>
        </w:rPr>
        <w:tab/>
      </w:r>
      <w:r w:rsidRPr="008A4DB3">
        <w:rPr>
          <w:rFonts w:eastAsia="Calibri" w:cs="Times New Roman"/>
          <w:b/>
          <w:color w:val="0070C0"/>
          <w:szCs w:val="24"/>
          <w:lang w:eastAsia="cs-CZ"/>
        </w:rPr>
        <w:tab/>
      </w:r>
      <w:r w:rsidRPr="008A4DB3">
        <w:rPr>
          <w:rFonts w:eastAsia="Calibri" w:cs="Times New Roman"/>
          <w:b/>
          <w:color w:val="0070C0"/>
          <w:szCs w:val="24"/>
          <w:u w:val="single"/>
          <w:lang w:eastAsia="cs-CZ"/>
        </w:rPr>
        <w:t xml:space="preserve">Ivana TRNKOVÁ </w:t>
      </w:r>
    </w:p>
    <w:p w14:paraId="58CC76D2" w14:textId="77777777" w:rsidR="00A76CEE" w:rsidRPr="008A4DB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</w:p>
    <w:p w14:paraId="1F271830" w14:textId="639F9D2A" w:rsidR="00AD0987" w:rsidRPr="008A4DB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b/>
          <w:szCs w:val="24"/>
          <w:lang w:eastAsia="cs-CZ"/>
        </w:rPr>
        <w:t xml:space="preserve">1.   </w:t>
      </w:r>
      <w:r w:rsidRPr="008A4DB3">
        <w:rPr>
          <w:rFonts w:eastAsia="Calibri" w:cs="Times New Roman"/>
          <w:szCs w:val="24"/>
          <w:lang w:eastAsia="cs-CZ"/>
        </w:rPr>
        <w:t>provádí úklid budov Okresního soudu Plzeň-sever</w:t>
      </w:r>
      <w:r w:rsidR="00A75262" w:rsidRPr="008A4DB3">
        <w:rPr>
          <w:rFonts w:eastAsia="Calibri" w:cs="Times New Roman"/>
          <w:szCs w:val="24"/>
          <w:lang w:eastAsia="cs-CZ"/>
        </w:rPr>
        <w:t xml:space="preserve"> a jednacích síní v budově D</w:t>
      </w:r>
    </w:p>
    <w:p w14:paraId="5B3D00F4" w14:textId="4B89C22E" w:rsidR="00AD0987" w:rsidRPr="008A4DB3" w:rsidRDefault="00AD0987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b/>
          <w:bCs/>
          <w:szCs w:val="24"/>
          <w:lang w:eastAsia="cs-CZ"/>
        </w:rPr>
        <w:t xml:space="preserve">2.   </w:t>
      </w:r>
      <w:r w:rsidRPr="008A4DB3">
        <w:rPr>
          <w:rFonts w:eastAsia="Calibri" w:cs="Times New Roman"/>
          <w:szCs w:val="24"/>
          <w:lang w:eastAsia="cs-CZ"/>
        </w:rPr>
        <w:t>provádí další práce podle příkazu předsedkyně soudu, ředitele správy a správce budov</w:t>
      </w:r>
    </w:p>
    <w:p w14:paraId="6B0586CC" w14:textId="77777777" w:rsidR="00AD0987" w:rsidRPr="008A4DB3" w:rsidRDefault="00AD0987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</w:p>
    <w:p w14:paraId="4611FBBC" w14:textId="77777777" w:rsidR="00A76CEE" w:rsidRPr="008A4DB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u w:val="single"/>
          <w:lang w:eastAsia="cs-CZ"/>
        </w:rPr>
      </w:pPr>
    </w:p>
    <w:p w14:paraId="7BEE43D1" w14:textId="77777777" w:rsidR="00317B0F" w:rsidRPr="008A4DB3" w:rsidRDefault="00317B0F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u w:val="single"/>
          <w:lang w:eastAsia="cs-CZ"/>
        </w:rPr>
      </w:pPr>
    </w:p>
    <w:p w14:paraId="5A35CDC5" w14:textId="77777777" w:rsidR="00317B0F" w:rsidRPr="008A4DB3" w:rsidRDefault="00317B0F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u w:val="single"/>
          <w:lang w:eastAsia="cs-CZ"/>
        </w:rPr>
      </w:pPr>
    </w:p>
    <w:p w14:paraId="2F4EECAF" w14:textId="14429AB5" w:rsidR="00A76CEE" w:rsidRPr="008A4DB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b/>
          <w:szCs w:val="24"/>
          <w:u w:val="single"/>
          <w:lang w:eastAsia="cs-CZ"/>
        </w:rPr>
        <w:t xml:space="preserve">Příkazci operací </w:t>
      </w:r>
      <w:r w:rsidRPr="008A4DB3">
        <w:rPr>
          <w:rFonts w:eastAsia="Calibri" w:cs="Times New Roman"/>
          <w:szCs w:val="24"/>
          <w:lang w:eastAsia="cs-CZ"/>
        </w:rPr>
        <w:t xml:space="preserve">     </w:t>
      </w:r>
    </w:p>
    <w:p w14:paraId="01DAD4AA" w14:textId="77777777" w:rsidR="00A76CEE" w:rsidRPr="008A4DB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szCs w:val="24"/>
          <w:lang w:eastAsia="cs-CZ"/>
        </w:rPr>
        <w:t xml:space="preserve">                                                          </w:t>
      </w:r>
    </w:p>
    <w:p w14:paraId="431D1E21" w14:textId="77777777" w:rsidR="00A76CEE" w:rsidRPr="008A4DB3" w:rsidRDefault="00A76CEE" w:rsidP="00BF4CA6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szCs w:val="24"/>
          <w:lang w:eastAsia="cs-CZ"/>
        </w:rPr>
        <w:t>jsou oprávněni k nakládání s veřejnými prostředky orgánu státní správy</w:t>
      </w:r>
    </w:p>
    <w:p w14:paraId="4F199D73" w14:textId="77777777" w:rsidR="00A76CEE" w:rsidRPr="008A4DB3" w:rsidRDefault="00A76CEE" w:rsidP="00BF4CA6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szCs w:val="24"/>
          <w:lang w:eastAsia="cs-CZ"/>
        </w:rPr>
        <w:t xml:space="preserve">vykonávají předběžnou kontrolu operací ve smyslu § 11, § 12, § 13, § 14 vyhlášky č. 416/2004 Sb., kterou se provádí zákon č. 320/2001 Sb., o finanční kontrole ve veřejné správě a o změně některých zákonů (zákon o finanční kontrole), ve znění zákona č. 309/2002 Sb., zákona č. 320/2002 Sb. a zákona č. 123/2003 Sb.                                              </w:t>
      </w:r>
    </w:p>
    <w:p w14:paraId="24BA1DDE" w14:textId="040ACDC2" w:rsidR="00A76CEE" w:rsidRPr="008A4DB3" w:rsidRDefault="00A76CEE" w:rsidP="00BF4CA6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szCs w:val="24"/>
          <w:lang w:eastAsia="cs-CZ"/>
        </w:rPr>
        <w:t>prověřují a schvalují u připravovaných operací jej</w:t>
      </w:r>
      <w:r w:rsidR="007E62A8" w:rsidRPr="008A4DB3">
        <w:rPr>
          <w:rFonts w:eastAsia="Calibri" w:cs="Times New Roman"/>
          <w:szCs w:val="24"/>
          <w:lang w:eastAsia="cs-CZ"/>
        </w:rPr>
        <w:t>ich</w:t>
      </w:r>
      <w:r w:rsidRPr="008A4DB3">
        <w:rPr>
          <w:rFonts w:eastAsia="Calibri" w:cs="Times New Roman"/>
          <w:szCs w:val="24"/>
          <w:lang w:eastAsia="cs-CZ"/>
        </w:rPr>
        <w:t xml:space="preserve"> nezbytnost, věcnou správnost a úplnost podkladů, efektivnost a účelnost, soulad s právními předpisy a zvažují případná rizika, popřípadě opatření k jejich odstranění </w:t>
      </w:r>
    </w:p>
    <w:p w14:paraId="1318A65E" w14:textId="77777777" w:rsidR="00A76CEE" w:rsidRPr="008A4DB3" w:rsidRDefault="00A76CEE" w:rsidP="00BF4CA6">
      <w:pPr>
        <w:overflowPunct w:val="0"/>
        <w:autoSpaceDE w:val="0"/>
        <w:autoSpaceDN w:val="0"/>
        <w:adjustRightInd w:val="0"/>
        <w:spacing w:after="0"/>
        <w:ind w:left="1428"/>
        <w:rPr>
          <w:rFonts w:eastAsia="Calibri" w:cs="Times New Roman"/>
          <w:szCs w:val="24"/>
          <w:lang w:eastAsia="cs-CZ"/>
        </w:rPr>
      </w:pPr>
    </w:p>
    <w:p w14:paraId="33B31A06" w14:textId="77777777" w:rsidR="00A76CEE" w:rsidRPr="008A4DB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8A4DB3">
        <w:rPr>
          <w:rFonts w:eastAsia="Calibri" w:cs="Times New Roman"/>
          <w:b/>
          <w:szCs w:val="24"/>
          <w:u w:val="single"/>
          <w:lang w:eastAsia="cs-CZ"/>
        </w:rPr>
        <w:t>Příkazci operací jsou</w:t>
      </w:r>
      <w:r w:rsidRPr="008A4DB3">
        <w:rPr>
          <w:rFonts w:eastAsia="Calibri" w:cs="Times New Roman"/>
          <w:b/>
          <w:szCs w:val="24"/>
          <w:lang w:eastAsia="cs-CZ"/>
        </w:rPr>
        <w:t xml:space="preserve">:     </w:t>
      </w:r>
    </w:p>
    <w:p w14:paraId="78FA22A8" w14:textId="77777777" w:rsidR="00A76CEE" w:rsidRPr="008A4DB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8A4DB3">
        <w:rPr>
          <w:rFonts w:eastAsia="Calibri" w:cs="Times New Roman"/>
          <w:b/>
          <w:szCs w:val="24"/>
          <w:lang w:eastAsia="cs-CZ"/>
        </w:rPr>
        <w:tab/>
      </w:r>
    </w:p>
    <w:p w14:paraId="2F107600" w14:textId="70D877F6" w:rsidR="00A76CEE" w:rsidRPr="008A4DB3" w:rsidRDefault="00A76CEE" w:rsidP="00BF4CA6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szCs w:val="24"/>
          <w:lang w:eastAsia="cs-CZ"/>
        </w:rPr>
        <w:t>předsed</w:t>
      </w:r>
      <w:r w:rsidR="004143DA" w:rsidRPr="008A4DB3">
        <w:rPr>
          <w:rFonts w:eastAsia="Calibri" w:cs="Times New Roman"/>
          <w:szCs w:val="24"/>
          <w:lang w:eastAsia="cs-CZ"/>
        </w:rPr>
        <w:t>kyně</w:t>
      </w:r>
      <w:r w:rsidRPr="008A4DB3">
        <w:rPr>
          <w:rFonts w:eastAsia="Calibri" w:cs="Times New Roman"/>
          <w:szCs w:val="24"/>
          <w:lang w:eastAsia="cs-CZ"/>
        </w:rPr>
        <w:t xml:space="preserve"> soudu</w:t>
      </w:r>
    </w:p>
    <w:p w14:paraId="258BB84A" w14:textId="122763EA" w:rsidR="00A76CEE" w:rsidRPr="008A4DB3" w:rsidRDefault="00A76CEE" w:rsidP="00BF4CA6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szCs w:val="24"/>
          <w:lang w:eastAsia="cs-CZ"/>
        </w:rPr>
        <w:t>místopředsed</w:t>
      </w:r>
      <w:r w:rsidR="004143DA" w:rsidRPr="008A4DB3">
        <w:rPr>
          <w:rFonts w:eastAsia="Calibri" w:cs="Times New Roman"/>
          <w:szCs w:val="24"/>
          <w:lang w:eastAsia="cs-CZ"/>
        </w:rPr>
        <w:t>a</w:t>
      </w:r>
      <w:r w:rsidRPr="008A4DB3">
        <w:rPr>
          <w:rFonts w:eastAsia="Calibri" w:cs="Times New Roman"/>
          <w:szCs w:val="24"/>
          <w:lang w:eastAsia="cs-CZ"/>
        </w:rPr>
        <w:t xml:space="preserve"> soudu</w:t>
      </w:r>
    </w:p>
    <w:p w14:paraId="7C29C3FF" w14:textId="77777777" w:rsidR="00A76CEE" w:rsidRPr="008A4DB3" w:rsidRDefault="00A76CEE" w:rsidP="00BF4CA6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szCs w:val="24"/>
          <w:lang w:eastAsia="cs-CZ"/>
        </w:rPr>
        <w:t>předsedové senátů</w:t>
      </w:r>
    </w:p>
    <w:p w14:paraId="69511B06" w14:textId="77777777" w:rsidR="00A76CEE" w:rsidRPr="008A4DB3" w:rsidRDefault="00A76CEE" w:rsidP="00BF4CA6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szCs w:val="24"/>
          <w:lang w:eastAsia="cs-CZ"/>
        </w:rPr>
        <w:t>vyšší soudní úředníci a soudní tajemníci</w:t>
      </w:r>
    </w:p>
    <w:p w14:paraId="6786AC17" w14:textId="7B5434DF" w:rsidR="00A76CEE" w:rsidRPr="008A4DB3" w:rsidRDefault="00A76CEE" w:rsidP="00BF4CA6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szCs w:val="24"/>
          <w:lang w:eastAsia="cs-CZ"/>
        </w:rPr>
        <w:t>asistenti soudc</w:t>
      </w:r>
      <w:r w:rsidR="00813B7C" w:rsidRPr="008A4DB3">
        <w:rPr>
          <w:rFonts w:eastAsia="Calibri" w:cs="Times New Roman"/>
          <w:szCs w:val="24"/>
          <w:lang w:eastAsia="cs-CZ"/>
        </w:rPr>
        <w:t>ů</w:t>
      </w:r>
    </w:p>
    <w:p w14:paraId="3484D250" w14:textId="77777777" w:rsidR="00A76CEE" w:rsidRPr="008A4DB3" w:rsidRDefault="00A76CEE" w:rsidP="00BF4CA6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szCs w:val="24"/>
          <w:lang w:eastAsia="cs-CZ"/>
        </w:rPr>
        <w:t xml:space="preserve">justiční kandidáti </w:t>
      </w:r>
    </w:p>
    <w:p w14:paraId="619FDA26" w14:textId="77777777" w:rsidR="007D5A3F" w:rsidRPr="008A4DB3" w:rsidRDefault="007D5A3F" w:rsidP="00E028C7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052E4FA1" w14:textId="77777777" w:rsidR="007D5A3F" w:rsidRPr="008A4DB3" w:rsidRDefault="007D5A3F" w:rsidP="00E028C7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367C3A62" w14:textId="34E171D3" w:rsidR="00A76CEE" w:rsidRPr="008A4DB3" w:rsidRDefault="00A76CEE" w:rsidP="00E028C7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  <w:r w:rsidRPr="008A4DB3">
        <w:rPr>
          <w:rFonts w:eastAsia="Calibri" w:cs="Times New Roman"/>
          <w:b/>
          <w:sz w:val="32"/>
          <w:szCs w:val="32"/>
          <w:u w:val="single"/>
          <w:lang w:eastAsia="cs-CZ"/>
        </w:rPr>
        <w:t>TRESTNÍ AGENDA</w:t>
      </w:r>
    </w:p>
    <w:p w14:paraId="56D88CD5" w14:textId="77777777" w:rsidR="00A76CEE" w:rsidRPr="008A4DB3" w:rsidRDefault="00A76CEE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4C9F9FF2" w14:textId="77777777" w:rsidR="00A76CEE" w:rsidRPr="008A4DB3" w:rsidRDefault="00A76CEE" w:rsidP="00A76CEE">
      <w:pPr>
        <w:keepNext/>
        <w:overflowPunct w:val="0"/>
        <w:autoSpaceDE w:val="0"/>
        <w:autoSpaceDN w:val="0"/>
        <w:adjustRightInd w:val="0"/>
        <w:spacing w:after="0"/>
        <w:contextualSpacing/>
        <w:jc w:val="center"/>
        <w:outlineLvl w:val="2"/>
        <w:rPr>
          <w:rFonts w:eastAsia="Calibri" w:cs="Times New Roman"/>
          <w:b/>
          <w:sz w:val="32"/>
          <w:szCs w:val="32"/>
          <w:u w:val="single"/>
          <w:lang w:eastAsia="cs-CZ"/>
        </w:rPr>
      </w:pPr>
      <w:r w:rsidRPr="008A4DB3">
        <w:rPr>
          <w:rFonts w:eastAsia="Calibri" w:cs="Times New Roman"/>
          <w:b/>
          <w:sz w:val="32"/>
          <w:szCs w:val="32"/>
          <w:u w:val="single"/>
          <w:lang w:eastAsia="cs-CZ"/>
        </w:rPr>
        <w:t>Pravidla pro přidělování trestních věcí</w:t>
      </w:r>
    </w:p>
    <w:p w14:paraId="22C7D537" w14:textId="77777777" w:rsidR="00A76CEE" w:rsidRPr="008A4DB3" w:rsidRDefault="00A76CEE" w:rsidP="00A76CEE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32"/>
          <w:szCs w:val="32"/>
        </w:rPr>
      </w:pPr>
    </w:p>
    <w:p w14:paraId="1B921C29" w14:textId="22193C8B" w:rsidR="00F17BDC" w:rsidRPr="008A4DB3" w:rsidRDefault="00197DE6" w:rsidP="00A63E60">
      <w:pPr>
        <w:pStyle w:val="Standard"/>
        <w:spacing w:after="0"/>
        <w:rPr>
          <w:rFonts w:cs="Times New Roman"/>
          <w:b/>
          <w:bCs/>
          <w:szCs w:val="28"/>
          <w:u w:val="single"/>
        </w:rPr>
      </w:pPr>
      <w:r w:rsidRPr="008A4DB3">
        <w:rPr>
          <w:rFonts w:cs="Times New Roman"/>
          <w:b/>
          <w:bCs/>
          <w:szCs w:val="28"/>
        </w:rPr>
        <w:t xml:space="preserve">I. </w:t>
      </w:r>
      <w:r w:rsidR="00F17BDC" w:rsidRPr="008A4DB3">
        <w:rPr>
          <w:rFonts w:cs="Times New Roman"/>
          <w:b/>
          <w:bCs/>
          <w:szCs w:val="28"/>
          <w:u w:val="single"/>
        </w:rPr>
        <w:t>Pracovní pohotovost (trestní a civilní)</w:t>
      </w:r>
    </w:p>
    <w:p w14:paraId="4F4F24BD" w14:textId="77777777" w:rsidR="00F17BDC" w:rsidRPr="008A4DB3" w:rsidRDefault="00F17BDC" w:rsidP="00A63E60">
      <w:pPr>
        <w:pStyle w:val="Standard"/>
        <w:spacing w:after="0"/>
        <w:rPr>
          <w:rFonts w:cs="Times New Roman"/>
          <w:b/>
          <w:szCs w:val="24"/>
        </w:rPr>
      </w:pPr>
    </w:p>
    <w:p w14:paraId="2A414A51" w14:textId="555F8C8E" w:rsidR="00F17BDC" w:rsidRPr="008A4DB3" w:rsidRDefault="00F17BDC" w:rsidP="00A63E60">
      <w:pPr>
        <w:pStyle w:val="Standard"/>
        <w:spacing w:after="0"/>
      </w:pPr>
      <w:r w:rsidRPr="008A4DB3">
        <w:rPr>
          <w:rFonts w:cs="Times New Roman"/>
          <w:b/>
          <w:szCs w:val="24"/>
        </w:rPr>
        <w:t xml:space="preserve">1. </w:t>
      </w:r>
      <w:r w:rsidRPr="008A4DB3">
        <w:rPr>
          <w:szCs w:val="24"/>
        </w:rPr>
        <w:t xml:space="preserve">Všichni soudci a pověření </w:t>
      </w:r>
      <w:r w:rsidR="004A6C38" w:rsidRPr="008A4DB3">
        <w:rPr>
          <w:szCs w:val="24"/>
        </w:rPr>
        <w:t>zaměstnanci</w:t>
      </w:r>
      <w:r w:rsidRPr="008A4DB3">
        <w:rPr>
          <w:szCs w:val="24"/>
        </w:rPr>
        <w:t xml:space="preserve"> okresního soudu </w:t>
      </w:r>
      <w:r w:rsidR="004A6C38" w:rsidRPr="008A4DB3">
        <w:rPr>
          <w:szCs w:val="24"/>
        </w:rPr>
        <w:t xml:space="preserve">(Alena Ceylan, Lenka Gamanová, Renata Marková, Veronika Trojanová, Lucie Trylčová, Štěpánka Týmrová) </w:t>
      </w:r>
      <w:r w:rsidRPr="008A4DB3">
        <w:rPr>
          <w:szCs w:val="24"/>
        </w:rPr>
        <w:t xml:space="preserve">zajišťují mimo rozvrženou pracovní dobu a ve dnech pracovního klidu pracovní pohotovost podle rozvrhu služeb, který je stanoven předsedou soudu. Takto vyřizují věci rejstříku </w:t>
      </w:r>
      <w:r w:rsidRPr="008A4DB3">
        <w:rPr>
          <w:b/>
          <w:szCs w:val="24"/>
        </w:rPr>
        <w:t xml:space="preserve">0 </w:t>
      </w:r>
      <w:proofErr w:type="spellStart"/>
      <w:r w:rsidRPr="008A4DB3">
        <w:rPr>
          <w:b/>
          <w:szCs w:val="24"/>
        </w:rPr>
        <w:t>Nt</w:t>
      </w:r>
      <w:proofErr w:type="spellEnd"/>
      <w:r w:rsidRPr="008A4DB3">
        <w:rPr>
          <w:szCs w:val="24"/>
        </w:rPr>
        <w:t xml:space="preserve"> (přípravné řízení) a věci rejstříku </w:t>
      </w:r>
      <w:r w:rsidRPr="008A4DB3">
        <w:rPr>
          <w:b/>
          <w:szCs w:val="24"/>
        </w:rPr>
        <w:t xml:space="preserve">0 </w:t>
      </w:r>
      <w:proofErr w:type="spellStart"/>
      <w:r w:rsidRPr="008A4DB3">
        <w:rPr>
          <w:b/>
          <w:szCs w:val="24"/>
        </w:rPr>
        <w:t>Ntm</w:t>
      </w:r>
      <w:proofErr w:type="spellEnd"/>
      <w:r w:rsidRPr="008A4DB3">
        <w:rPr>
          <w:szCs w:val="24"/>
        </w:rPr>
        <w:t xml:space="preserve"> (přípravné řízení mladistvých). Dále takto vyřizují př</w:t>
      </w:r>
      <w:r w:rsidRPr="008A4DB3">
        <w:t>edběžná opatření upravující poměry k nezletilému dítěti včetně výkonu rozhodnutí a předběžná opatření ve věcech ochrany proti domácímu násilí a navazujícího výkonu rozhodnutí.</w:t>
      </w:r>
    </w:p>
    <w:p w14:paraId="25CCCF3B" w14:textId="77777777" w:rsidR="00F17BDC" w:rsidRPr="008A4DB3" w:rsidRDefault="00F17BDC" w:rsidP="00A63E60">
      <w:pPr>
        <w:pStyle w:val="Standard"/>
        <w:spacing w:after="0"/>
        <w:rPr>
          <w:rFonts w:eastAsia="Times New Roman" w:cs="Times New Roman"/>
          <w:b/>
          <w:szCs w:val="24"/>
          <w:lang w:eastAsia="cs-CZ"/>
        </w:rPr>
      </w:pPr>
    </w:p>
    <w:p w14:paraId="3D36E10D" w14:textId="40399F15" w:rsidR="00F17BDC" w:rsidRPr="008A4DB3" w:rsidRDefault="00F17BDC" w:rsidP="00A63E60">
      <w:pPr>
        <w:pStyle w:val="Standard"/>
        <w:spacing w:after="0"/>
      </w:pPr>
      <w:r w:rsidRPr="008A4DB3">
        <w:rPr>
          <w:rFonts w:eastAsia="Times New Roman" w:cs="Times New Roman"/>
          <w:b/>
          <w:szCs w:val="24"/>
          <w:lang w:eastAsia="cs-CZ"/>
        </w:rPr>
        <w:t>2. Přehled dosažitelnosti soudců</w:t>
      </w:r>
      <w:r w:rsidRPr="008A4DB3">
        <w:rPr>
          <w:rFonts w:eastAsia="Times New Roman" w:cs="Times New Roman"/>
          <w:szCs w:val="24"/>
          <w:lang w:eastAsia="cs-CZ"/>
        </w:rPr>
        <w:t xml:space="preserve"> zpracovává místopředseda soudu vždy na nejméně dva měsíce dopředu příslušného roku a je uložen v kanceláři č. </w:t>
      </w:r>
      <w:r w:rsidR="001F4850" w:rsidRPr="008A4DB3">
        <w:rPr>
          <w:rFonts w:eastAsia="Times New Roman" w:cs="Times New Roman"/>
          <w:szCs w:val="24"/>
          <w:lang w:eastAsia="cs-CZ"/>
        </w:rPr>
        <w:t>28</w:t>
      </w:r>
      <w:r w:rsidRPr="008A4DB3">
        <w:rPr>
          <w:rFonts w:eastAsia="Times New Roman" w:cs="Times New Roman"/>
          <w:szCs w:val="24"/>
          <w:lang w:eastAsia="cs-CZ"/>
        </w:rPr>
        <w:t xml:space="preserve"> u vedoucí trestní kanceláře L</w:t>
      </w:r>
      <w:r w:rsidR="001F4850" w:rsidRPr="008A4DB3">
        <w:rPr>
          <w:rFonts w:eastAsia="Times New Roman" w:cs="Times New Roman"/>
          <w:szCs w:val="24"/>
          <w:lang w:eastAsia="cs-CZ"/>
        </w:rPr>
        <w:t xml:space="preserve">ucie </w:t>
      </w:r>
      <w:proofErr w:type="spellStart"/>
      <w:r w:rsidR="001F4850" w:rsidRPr="008A4DB3">
        <w:rPr>
          <w:rFonts w:eastAsia="Times New Roman" w:cs="Times New Roman"/>
          <w:szCs w:val="24"/>
          <w:lang w:eastAsia="cs-CZ"/>
        </w:rPr>
        <w:t>Trylčové</w:t>
      </w:r>
      <w:proofErr w:type="spellEnd"/>
      <w:r w:rsidRPr="008A4DB3">
        <w:rPr>
          <w:rFonts w:eastAsia="Times New Roman" w:cs="Times New Roman"/>
          <w:szCs w:val="24"/>
          <w:lang w:eastAsia="cs-CZ"/>
        </w:rPr>
        <w:t>.</w:t>
      </w:r>
    </w:p>
    <w:p w14:paraId="7D6488A9" w14:textId="77777777" w:rsidR="00F17BDC" w:rsidRPr="008A4DB3" w:rsidRDefault="00F17BDC" w:rsidP="00A63E60">
      <w:pPr>
        <w:pStyle w:val="Standard"/>
        <w:spacing w:after="0"/>
        <w:rPr>
          <w:rFonts w:cs="Times New Roman"/>
          <w:szCs w:val="24"/>
        </w:rPr>
      </w:pPr>
    </w:p>
    <w:p w14:paraId="14DBAC8A" w14:textId="77777777" w:rsidR="00F17BDC" w:rsidRPr="008A4DB3" w:rsidRDefault="00F17BDC" w:rsidP="00A63E60">
      <w:pPr>
        <w:pStyle w:val="Standard"/>
        <w:spacing w:after="0"/>
      </w:pPr>
      <w:r w:rsidRPr="008A4DB3">
        <w:rPr>
          <w:rFonts w:cs="Times New Roman"/>
          <w:b/>
          <w:szCs w:val="24"/>
        </w:rPr>
        <w:t xml:space="preserve">3. </w:t>
      </w:r>
      <w:r w:rsidRPr="008A4DB3">
        <w:rPr>
          <w:rFonts w:cs="Times New Roman"/>
          <w:szCs w:val="24"/>
        </w:rPr>
        <w:t xml:space="preserve">Realizované </w:t>
      </w:r>
      <w:r w:rsidRPr="008A4DB3">
        <w:rPr>
          <w:rFonts w:cs="Times New Roman"/>
          <w:b/>
          <w:szCs w:val="24"/>
        </w:rPr>
        <w:t>příkazy k zatčení ve věcech 1 T, 2 T a 22 T</w:t>
      </w:r>
      <w:r w:rsidRPr="008A4DB3">
        <w:rPr>
          <w:rFonts w:cs="Times New Roman"/>
          <w:szCs w:val="24"/>
        </w:rPr>
        <w:t xml:space="preserve"> vyřizují předsedové těchto senátů, kteří příkaz k zatčení vydali, pokud to není možné (nařízené jednání, lékař, pracovní neschopnost, dovolená), pak službu konající soudce.</w:t>
      </w:r>
    </w:p>
    <w:p w14:paraId="4A76E866" w14:textId="77777777" w:rsidR="00F17BDC" w:rsidRPr="008A4DB3" w:rsidRDefault="00F17BDC" w:rsidP="00A63E60">
      <w:pPr>
        <w:pStyle w:val="Standard"/>
        <w:spacing w:after="0"/>
        <w:rPr>
          <w:b/>
          <w:szCs w:val="24"/>
        </w:rPr>
      </w:pPr>
    </w:p>
    <w:p w14:paraId="4EBE68B8" w14:textId="77777777" w:rsidR="00F17BDC" w:rsidRPr="008A4DB3" w:rsidRDefault="00F17BDC" w:rsidP="00A63E60">
      <w:pPr>
        <w:pStyle w:val="Standard"/>
        <w:spacing w:after="0"/>
      </w:pPr>
      <w:r w:rsidRPr="008A4DB3">
        <w:rPr>
          <w:b/>
          <w:szCs w:val="24"/>
        </w:rPr>
        <w:t xml:space="preserve">4. </w:t>
      </w:r>
      <w:r w:rsidRPr="008A4DB3">
        <w:rPr>
          <w:szCs w:val="24"/>
        </w:rPr>
        <w:t xml:space="preserve">U věcí rejstříku </w:t>
      </w:r>
      <w:r w:rsidRPr="008A4DB3">
        <w:rPr>
          <w:b/>
          <w:szCs w:val="24"/>
        </w:rPr>
        <w:t xml:space="preserve">0 </w:t>
      </w:r>
      <w:proofErr w:type="spellStart"/>
      <w:r w:rsidRPr="008A4DB3">
        <w:rPr>
          <w:b/>
          <w:szCs w:val="24"/>
        </w:rPr>
        <w:t>Nt</w:t>
      </w:r>
      <w:proofErr w:type="spellEnd"/>
      <w:r w:rsidRPr="008A4DB3">
        <w:rPr>
          <w:b/>
          <w:szCs w:val="24"/>
        </w:rPr>
        <w:t xml:space="preserve"> a 0 </w:t>
      </w:r>
      <w:proofErr w:type="spellStart"/>
      <w:r w:rsidRPr="008A4DB3">
        <w:rPr>
          <w:b/>
          <w:szCs w:val="24"/>
        </w:rPr>
        <w:t>Ntm</w:t>
      </w:r>
      <w:proofErr w:type="spellEnd"/>
      <w:r w:rsidRPr="008A4DB3">
        <w:rPr>
          <w:szCs w:val="24"/>
        </w:rPr>
        <w:t xml:space="preserve"> rozhoduje službu konající soudce o věcech napadlých v pracovní době i mimo pracovní dobu v příslušném týdnu, kdy koná službu. Výjimku tvoří procesní úkony ve smyslu § 158a </w:t>
      </w:r>
      <w:proofErr w:type="spellStart"/>
      <w:r w:rsidRPr="008A4DB3">
        <w:rPr>
          <w:szCs w:val="24"/>
        </w:rPr>
        <w:t>tr</w:t>
      </w:r>
      <w:proofErr w:type="spellEnd"/>
      <w:r w:rsidRPr="008A4DB3">
        <w:rPr>
          <w:szCs w:val="24"/>
        </w:rPr>
        <w:t>. ř. (neodkladné nebo neopakovatelné úkony spočívající ve výslechu svědka nebo rekognici), u nichž je příslušný ten soudce, který koná službu v termínu, v němž má být takový úkon realizován.</w:t>
      </w:r>
      <w:r w:rsidRPr="008A4DB3">
        <w:rPr>
          <w:b/>
          <w:bCs/>
          <w:szCs w:val="24"/>
        </w:rPr>
        <w:t xml:space="preserve"> </w:t>
      </w:r>
      <w:r w:rsidRPr="008A4DB3">
        <w:rPr>
          <w:szCs w:val="24"/>
        </w:rPr>
        <w:t xml:space="preserve">Ve věcech rozhodování podle zákona č. 218/2003 Sb., o odpovědnosti mládeže za protiprávní činy a o soudnictví ve věcech mládeže a o změně některých zákonů (zákon o soudnictví ve věcech mládeže), jsou soudci mající pracovní pohotovost soudci rozhodujícími jako soud pro mládež. V případě, že úkon přípravného řízení ve věcech </w:t>
      </w:r>
      <w:r w:rsidRPr="008A4DB3">
        <w:rPr>
          <w:b/>
          <w:szCs w:val="24"/>
        </w:rPr>
        <w:t xml:space="preserve">0 </w:t>
      </w:r>
      <w:proofErr w:type="spellStart"/>
      <w:r w:rsidRPr="008A4DB3">
        <w:rPr>
          <w:b/>
          <w:szCs w:val="24"/>
        </w:rPr>
        <w:t>Ntm</w:t>
      </w:r>
      <w:proofErr w:type="spellEnd"/>
      <w:r w:rsidRPr="008A4DB3">
        <w:rPr>
          <w:szCs w:val="24"/>
        </w:rPr>
        <w:t xml:space="preserve"> připadne na dobu, kdy službu vykonává JUDr. Václav Buřič a jeho rozhodnutí by znamenalo vyloučení soudce z projednání věci samé, je příslušný k rozhodování</w:t>
      </w:r>
      <w:r w:rsidRPr="008A4DB3">
        <w:rPr>
          <w:b/>
          <w:szCs w:val="24"/>
        </w:rPr>
        <w:t xml:space="preserve"> </w:t>
      </w:r>
      <w:r w:rsidRPr="008A4DB3">
        <w:rPr>
          <w:szCs w:val="24"/>
        </w:rPr>
        <w:t xml:space="preserve">službu konající soudce v nejblíže následujícím týdnu, popřípadě soudce mající službu následující týden.  </w:t>
      </w:r>
    </w:p>
    <w:p w14:paraId="79C4489C" w14:textId="77777777" w:rsidR="00F17BDC" w:rsidRPr="008A4DB3" w:rsidRDefault="00F17BDC" w:rsidP="00A63E60">
      <w:pPr>
        <w:pStyle w:val="Standard"/>
        <w:spacing w:after="0"/>
        <w:rPr>
          <w:b/>
          <w:szCs w:val="24"/>
        </w:rPr>
      </w:pPr>
    </w:p>
    <w:p w14:paraId="7A228CD8" w14:textId="4CE8320D" w:rsidR="00F17BDC" w:rsidRPr="008A4DB3" w:rsidRDefault="00F17BDC" w:rsidP="00A63E60">
      <w:pPr>
        <w:pStyle w:val="Standard"/>
        <w:spacing w:after="0"/>
      </w:pPr>
      <w:r w:rsidRPr="008A4DB3">
        <w:rPr>
          <w:b/>
          <w:szCs w:val="24"/>
        </w:rPr>
        <w:t xml:space="preserve">5. </w:t>
      </w:r>
      <w:r w:rsidRPr="008A4DB3">
        <w:rPr>
          <w:szCs w:val="24"/>
        </w:rPr>
        <w:t xml:space="preserve">Rozhodne-li v přípravném řízení jeden ze soudců zařazených na soudním oddělení </w:t>
      </w:r>
      <w:r w:rsidRPr="008A4DB3">
        <w:rPr>
          <w:b/>
          <w:szCs w:val="24"/>
        </w:rPr>
        <w:t>1 T</w:t>
      </w:r>
      <w:r w:rsidRPr="008A4DB3">
        <w:rPr>
          <w:szCs w:val="24"/>
        </w:rPr>
        <w:t xml:space="preserve"> nebo </w:t>
      </w:r>
      <w:r w:rsidRPr="008A4DB3">
        <w:rPr>
          <w:b/>
          <w:szCs w:val="24"/>
        </w:rPr>
        <w:t>22 T</w:t>
      </w:r>
      <w:r w:rsidRPr="008A4DB3">
        <w:rPr>
          <w:szCs w:val="24"/>
        </w:rPr>
        <w:t xml:space="preserve"> o nařízení domovní prohlídky nebo prohlídky jiných prostor a pozemků, vydá-li příkaz k zadržení nebo příkaz k zatčení nebo rozhodne-li o vazbě obviněného, nesmí</w:t>
      </w:r>
      <w:r w:rsidRPr="008A4DB3">
        <w:rPr>
          <w:b/>
          <w:szCs w:val="24"/>
        </w:rPr>
        <w:t xml:space="preserve"> </w:t>
      </w:r>
      <w:r w:rsidRPr="008A4DB3">
        <w:rPr>
          <w:szCs w:val="24"/>
        </w:rPr>
        <w:t xml:space="preserve">v této věci nebo u téhož obviněného, případně dalších osob, jejichž trestná činnost spolu souvisí, rozhodovat v přípravném řízení další soudce zařazený na soudním oddělení </w:t>
      </w:r>
      <w:r w:rsidRPr="008A4DB3">
        <w:rPr>
          <w:b/>
          <w:szCs w:val="24"/>
        </w:rPr>
        <w:t>1 T a 22 T</w:t>
      </w:r>
      <w:r w:rsidRPr="008A4DB3">
        <w:rPr>
          <w:szCs w:val="24"/>
        </w:rPr>
        <w:t>. Stejné pravidlo platí pro případ, že soudce by byl vyloučen z projednávání věci samé pro jeho poměr k trestní věci či osobám, jichž se úkon přímo týká, k jejich obhájcům, zákonným zástupcům, zmocněncům či pro poměr k jinému orgánu činnému v trestním řízení. V případě hrozícího vyloučení dalšího trestního soudce rozhodujícího v přípravném řízení z projednání věci samé před soudem je příslušný k rozhodování</w:t>
      </w:r>
      <w:r w:rsidRPr="008A4DB3">
        <w:rPr>
          <w:b/>
          <w:szCs w:val="24"/>
        </w:rPr>
        <w:t xml:space="preserve"> </w:t>
      </w:r>
      <w:r w:rsidRPr="008A4DB3">
        <w:rPr>
          <w:szCs w:val="24"/>
        </w:rPr>
        <w:t>službu konající soudce v nejblíže následujícím týdnu, popřípadě soudce mající službu následující týden. Toto pravidlo platí i pro případ, kdy soudce mající pracovní pohotovost nebude dosažitelný, například pro provádění neodkladných a neopakovatelných úkonů, jakož i v případě jiné nepřítomnosti tohoto soudce na pracovišti a v případě, kdy službu konající soudce nemůže rozhodovat pro podjatost. Napadne-li vazební věc soudci, který v přípravném řízení rozhodoval v dané věci o nařízení domovní prohlídky nebo prohlídky jiných prostor a pozemků, vydal příkaz k zadržení nebo příkaz k zatčení nebo rozhodoval o vazbě osoby, na kterou byla v dané věci podána obžaloba, návrh na potrestání nebo návrh na schválení dohody o vině a trestu, bezprostředně po nápadu takové věci pracovnice vyššího podacího</w:t>
      </w:r>
      <w:r w:rsidRPr="008A4DB3">
        <w:rPr>
          <w:b/>
          <w:bCs/>
          <w:szCs w:val="24"/>
        </w:rPr>
        <w:t xml:space="preserve"> </w:t>
      </w:r>
      <w:r w:rsidRPr="008A4DB3">
        <w:rPr>
          <w:szCs w:val="24"/>
        </w:rPr>
        <w:t xml:space="preserve">oddělení ověří, zda a případně který soudce rozhodoval v přípravném řízení, a pokud by věc podle rozvrhu práce měla být přidělena do oddělení takto vyloučeného soudce, do rejstříku věc zatím nezapíše a v souladu s § 36 odst. 1 VKŘ předloží spis k dalšímu opatření </w:t>
      </w:r>
      <w:r w:rsidR="008601E3" w:rsidRPr="008A4DB3">
        <w:rPr>
          <w:szCs w:val="24"/>
        </w:rPr>
        <w:t>předsedkyni soudu</w:t>
      </w:r>
      <w:r w:rsidRPr="008A4DB3">
        <w:rPr>
          <w:szCs w:val="24"/>
        </w:rPr>
        <w:t>, kter</w:t>
      </w:r>
      <w:r w:rsidR="00DF02A0" w:rsidRPr="008A4DB3">
        <w:rPr>
          <w:szCs w:val="24"/>
        </w:rPr>
        <w:t>á</w:t>
      </w:r>
      <w:r w:rsidRPr="008A4DB3">
        <w:rPr>
          <w:szCs w:val="24"/>
        </w:rPr>
        <w:t xml:space="preserve">, nebrání-li tomu zákonné důvody, přidělí věc k vyřízení soudci, který </w:t>
      </w:r>
      <w:r w:rsidR="003F6885" w:rsidRPr="008A4DB3">
        <w:rPr>
          <w:szCs w:val="24"/>
        </w:rPr>
        <w:t>po</w:t>
      </w:r>
      <w:r w:rsidRPr="008A4DB3">
        <w:rPr>
          <w:szCs w:val="24"/>
        </w:rPr>
        <w:t>dle rozvrhu práce zastupuje soudce vyloučeného.</w:t>
      </w:r>
    </w:p>
    <w:p w14:paraId="1A822432" w14:textId="77777777" w:rsidR="00F17BDC" w:rsidRPr="008A4DB3" w:rsidRDefault="00F17BDC" w:rsidP="00A63E60">
      <w:pPr>
        <w:pStyle w:val="Standard"/>
        <w:spacing w:after="0"/>
        <w:rPr>
          <w:b/>
          <w:szCs w:val="24"/>
        </w:rPr>
      </w:pPr>
    </w:p>
    <w:p w14:paraId="0DB35108" w14:textId="77777777" w:rsidR="00F17BDC" w:rsidRPr="008A4DB3" w:rsidRDefault="00F17BDC" w:rsidP="00A63E60">
      <w:pPr>
        <w:pStyle w:val="Standard"/>
        <w:spacing w:after="0"/>
      </w:pPr>
      <w:r w:rsidRPr="008A4DB3">
        <w:rPr>
          <w:b/>
          <w:szCs w:val="24"/>
        </w:rPr>
        <w:t xml:space="preserve">6. </w:t>
      </w:r>
      <w:r w:rsidRPr="008A4DB3">
        <w:rPr>
          <w:rFonts w:cs="Calibri"/>
          <w:szCs w:val="24"/>
          <w:lang w:eastAsia="cs-CZ"/>
        </w:rPr>
        <w:t xml:space="preserve">Všechna rozhodnutí o vazbě obviněného, následující po rozhodnutí o jeho vzetí do vazby rozhoduje před podáním obžaloby soudce, </w:t>
      </w:r>
      <w:r w:rsidRPr="008A4DB3">
        <w:rPr>
          <w:rFonts w:cs="Calibri"/>
          <w:b/>
          <w:szCs w:val="24"/>
          <w:lang w:eastAsia="cs-CZ"/>
        </w:rPr>
        <w:t>který má v týdnu, kdy návrh napadl, pracovní pohotovost</w:t>
      </w:r>
      <w:r w:rsidRPr="008A4DB3">
        <w:rPr>
          <w:rFonts w:cs="Calibri"/>
          <w:b/>
          <w:i/>
          <w:szCs w:val="24"/>
          <w:lang w:eastAsia="cs-CZ"/>
        </w:rPr>
        <w:t>.</w:t>
      </w:r>
      <w:r w:rsidRPr="008A4DB3">
        <w:rPr>
          <w:rFonts w:cs="Calibri"/>
          <w:szCs w:val="24"/>
          <w:lang w:eastAsia="cs-CZ"/>
        </w:rPr>
        <w:t xml:space="preserve"> Po podání obžaloby rozhodne soudce, kterému byla věc podle rozvrhu práce přidělena. Nebude-li na pracovišti přítomen v období, kdy uplyne lhůta podle § 72 odst. 3. </w:t>
      </w:r>
      <w:proofErr w:type="spellStart"/>
      <w:r w:rsidRPr="008A4DB3">
        <w:rPr>
          <w:rFonts w:cs="Calibri"/>
          <w:szCs w:val="24"/>
          <w:lang w:eastAsia="cs-CZ"/>
        </w:rPr>
        <w:t>tr</w:t>
      </w:r>
      <w:proofErr w:type="spellEnd"/>
      <w:r w:rsidRPr="008A4DB3">
        <w:rPr>
          <w:rFonts w:cs="Calibri"/>
          <w:szCs w:val="24"/>
          <w:lang w:eastAsia="cs-CZ"/>
        </w:rPr>
        <w:t xml:space="preserve">. ř., rozhodne </w:t>
      </w:r>
      <w:r w:rsidRPr="008A4DB3">
        <w:rPr>
          <w:rFonts w:cs="Times New Roman"/>
          <w:szCs w:val="24"/>
        </w:rPr>
        <w:t xml:space="preserve">jeho </w:t>
      </w:r>
      <w:r w:rsidRPr="008A4DB3">
        <w:rPr>
          <w:rFonts w:cs="Times New Roman"/>
          <w:b/>
          <w:szCs w:val="24"/>
        </w:rPr>
        <w:t>zástupce podle rozvrhu práce</w:t>
      </w:r>
      <w:r w:rsidRPr="008A4DB3">
        <w:rPr>
          <w:rFonts w:cs="Times New Roman"/>
          <w:szCs w:val="24"/>
        </w:rPr>
        <w:t>, popřípadě soudce mající službu následující týden.</w:t>
      </w:r>
      <w:r w:rsidRPr="008A4DB3">
        <w:rPr>
          <w:rFonts w:cs="Calibri"/>
          <w:szCs w:val="24"/>
          <w:lang w:eastAsia="cs-CZ"/>
        </w:rPr>
        <w:t xml:space="preserve"> I zde však platí výše uvedená ustanovení, neboť nesmí dojít k tomu, aby se vyloučili všichni soudci zařazení na trestním oddělení.</w:t>
      </w:r>
    </w:p>
    <w:p w14:paraId="33386298" w14:textId="77777777" w:rsidR="00F17BDC" w:rsidRPr="008A4DB3" w:rsidRDefault="00F17BDC" w:rsidP="00A63E60">
      <w:pPr>
        <w:pStyle w:val="Standard"/>
        <w:spacing w:after="0"/>
        <w:rPr>
          <w:rFonts w:cs="Calibri"/>
          <w:szCs w:val="24"/>
          <w:lang w:eastAsia="cs-CZ"/>
        </w:rPr>
      </w:pPr>
    </w:p>
    <w:p w14:paraId="152B2E06" w14:textId="77777777" w:rsidR="00F17BDC" w:rsidRPr="008A4DB3" w:rsidRDefault="00F17BDC" w:rsidP="00A63E60">
      <w:pPr>
        <w:pStyle w:val="Standard"/>
        <w:spacing w:after="0"/>
      </w:pPr>
      <w:r w:rsidRPr="008A4DB3">
        <w:rPr>
          <w:b/>
          <w:szCs w:val="24"/>
        </w:rPr>
        <w:t xml:space="preserve">7. </w:t>
      </w:r>
      <w:r w:rsidRPr="008A4DB3">
        <w:rPr>
          <w:rFonts w:cs="Calibri"/>
          <w:szCs w:val="24"/>
          <w:lang w:eastAsia="cs-CZ"/>
        </w:rPr>
        <w:t xml:space="preserve">Rozhodnutí v přípravném řízení ohledně trestních věcí </w:t>
      </w:r>
      <w:r w:rsidRPr="008A4DB3">
        <w:rPr>
          <w:rFonts w:cs="Calibri"/>
          <w:b/>
          <w:szCs w:val="24"/>
          <w:lang w:eastAsia="cs-CZ"/>
        </w:rPr>
        <w:t>obsahujících utajované skutečnosti</w:t>
      </w:r>
      <w:r w:rsidRPr="008A4DB3">
        <w:rPr>
          <w:rFonts w:cs="Calibri"/>
          <w:szCs w:val="24"/>
          <w:lang w:eastAsia="cs-CZ"/>
        </w:rPr>
        <w:t xml:space="preserve"> činí </w:t>
      </w:r>
      <w:r w:rsidRPr="008A4DB3">
        <w:rPr>
          <w:rFonts w:cs="Times New Roman"/>
          <w:szCs w:val="24"/>
        </w:rPr>
        <w:t>službu konající soudce.</w:t>
      </w:r>
      <w:r w:rsidRPr="008A4DB3">
        <w:rPr>
          <w:rFonts w:cs="Calibri"/>
          <w:szCs w:val="24"/>
        </w:rPr>
        <w:t xml:space="preserve"> Pokud má službu </w:t>
      </w:r>
      <w:r w:rsidRPr="008A4DB3">
        <w:rPr>
          <w:rFonts w:cs="Times New Roman"/>
          <w:szCs w:val="24"/>
        </w:rPr>
        <w:t xml:space="preserve">jeden ze soudců zařazený na soudním oddělení </w:t>
      </w:r>
      <w:r w:rsidRPr="008A4DB3">
        <w:rPr>
          <w:rFonts w:cs="Times New Roman"/>
          <w:b/>
          <w:szCs w:val="24"/>
        </w:rPr>
        <w:t>1 T</w:t>
      </w:r>
      <w:r w:rsidRPr="008A4DB3">
        <w:rPr>
          <w:rFonts w:cs="Times New Roman"/>
          <w:szCs w:val="24"/>
        </w:rPr>
        <w:t xml:space="preserve"> nebo </w:t>
      </w:r>
      <w:r w:rsidRPr="008A4DB3">
        <w:rPr>
          <w:rFonts w:cs="Times New Roman"/>
          <w:b/>
          <w:szCs w:val="24"/>
        </w:rPr>
        <w:t>22 T</w:t>
      </w:r>
      <w:r w:rsidRPr="008A4DB3">
        <w:rPr>
          <w:rFonts w:cs="Times New Roman"/>
          <w:szCs w:val="24"/>
        </w:rPr>
        <w:t xml:space="preserve"> rozhoduje civilní soudce, který bude službu konajícím soudcem v nejblíže následujícím týdnu.</w:t>
      </w:r>
    </w:p>
    <w:p w14:paraId="349156A0" w14:textId="77777777" w:rsidR="00F17BDC" w:rsidRPr="008A4DB3" w:rsidRDefault="00F17BDC" w:rsidP="00A63E60">
      <w:pPr>
        <w:pStyle w:val="Standard"/>
        <w:spacing w:after="0"/>
        <w:rPr>
          <w:b/>
          <w:szCs w:val="24"/>
        </w:rPr>
      </w:pPr>
    </w:p>
    <w:p w14:paraId="46B505AD" w14:textId="3D56A520" w:rsidR="00F17BDC" w:rsidRPr="008A4DB3" w:rsidRDefault="00F17BDC" w:rsidP="00A63E60">
      <w:pPr>
        <w:pStyle w:val="Standard"/>
        <w:spacing w:after="0"/>
      </w:pPr>
      <w:r w:rsidRPr="008A4DB3">
        <w:rPr>
          <w:b/>
          <w:szCs w:val="24"/>
        </w:rPr>
        <w:t xml:space="preserve">8. </w:t>
      </w:r>
      <w:r w:rsidRPr="008A4DB3">
        <w:rPr>
          <w:rFonts w:eastAsia="Times New Roman" w:cs="Times New Roman"/>
          <w:szCs w:val="24"/>
          <w:lang w:eastAsia="cs-CZ"/>
        </w:rPr>
        <w:t xml:space="preserve">Věci T a </w:t>
      </w:r>
      <w:proofErr w:type="spellStart"/>
      <w:r w:rsidRPr="008A4DB3">
        <w:rPr>
          <w:rFonts w:eastAsia="Times New Roman" w:cs="Times New Roman"/>
          <w:szCs w:val="24"/>
          <w:lang w:eastAsia="cs-CZ"/>
        </w:rPr>
        <w:t>Tm</w:t>
      </w:r>
      <w:proofErr w:type="spellEnd"/>
      <w:r w:rsidRPr="008A4DB3">
        <w:rPr>
          <w:rFonts w:eastAsia="Times New Roman" w:cs="Times New Roman"/>
          <w:szCs w:val="24"/>
          <w:lang w:eastAsia="cs-CZ"/>
        </w:rPr>
        <w:t xml:space="preserve"> zahájené na základě </w:t>
      </w:r>
      <w:r w:rsidRPr="008A4DB3">
        <w:rPr>
          <w:rFonts w:eastAsia="Times New Roman" w:cs="Times New Roman"/>
          <w:b/>
          <w:szCs w:val="24"/>
          <w:lang w:eastAsia="cs-CZ"/>
        </w:rPr>
        <w:t>návrhu na potrestání v případech, kdy s návrhem na potrestání je předáván podezřelý jako osoba zadržená</w:t>
      </w:r>
      <w:r w:rsidRPr="008A4DB3">
        <w:rPr>
          <w:rFonts w:eastAsia="Times New Roman" w:cs="Times New Roman"/>
          <w:szCs w:val="24"/>
          <w:lang w:eastAsia="cs-CZ"/>
        </w:rPr>
        <w:t xml:space="preserve"> (§ 314b odst. 2 </w:t>
      </w:r>
      <w:proofErr w:type="spellStart"/>
      <w:r w:rsidRPr="008A4DB3">
        <w:rPr>
          <w:rFonts w:eastAsia="Times New Roman" w:cs="Times New Roman"/>
          <w:szCs w:val="24"/>
          <w:lang w:eastAsia="cs-CZ"/>
        </w:rPr>
        <w:t>tr</w:t>
      </w:r>
      <w:proofErr w:type="spellEnd"/>
      <w:r w:rsidRPr="008A4DB3">
        <w:rPr>
          <w:rFonts w:eastAsia="Times New Roman" w:cs="Times New Roman"/>
          <w:szCs w:val="24"/>
          <w:lang w:eastAsia="cs-CZ"/>
        </w:rPr>
        <w:t>. ř.), vyřizuje v případě, že věc napadla v pátek po 12.00 hodině, dále mimo rozvrženou pracovní dobu a ve dnech pracovního klidu, službu konající soudce.</w:t>
      </w:r>
    </w:p>
    <w:p w14:paraId="29A7979D" w14:textId="77777777" w:rsidR="00F17BDC" w:rsidRPr="008A4DB3" w:rsidRDefault="00F17BDC" w:rsidP="00A63E60">
      <w:pPr>
        <w:pStyle w:val="Standard"/>
        <w:spacing w:after="0"/>
        <w:rPr>
          <w:b/>
          <w:color w:val="00B050"/>
          <w:szCs w:val="24"/>
        </w:rPr>
      </w:pPr>
    </w:p>
    <w:p w14:paraId="1D702CBE" w14:textId="7CF244F6" w:rsidR="00F17BDC" w:rsidRPr="008A4DB3" w:rsidRDefault="00F17BDC" w:rsidP="00A63E60">
      <w:pPr>
        <w:pStyle w:val="Standard"/>
        <w:spacing w:after="0"/>
      </w:pPr>
      <w:r w:rsidRPr="008A4DB3">
        <w:rPr>
          <w:b/>
          <w:szCs w:val="24"/>
        </w:rPr>
        <w:t xml:space="preserve">9. </w:t>
      </w:r>
      <w:r w:rsidRPr="008A4DB3">
        <w:t>Nebude-li moci pohotovostní službu konající soudce během této služby z důvodu nutnosti realizace konkrétního úkonu v rámci vydaného předběžného opatření nebo úkonu trestního řízení zajistit svoji dosažitelnost pro účely současného zajištění jiných úkonů trestního řízení či týkající se předběžných opatření, informuje předem telefonicky o této skutečnosti předsedu soudu, nebo jím pověřeného soudce. Předsed</w:t>
      </w:r>
      <w:r w:rsidR="00800335" w:rsidRPr="008A4DB3">
        <w:t>kyně</w:t>
      </w:r>
      <w:r w:rsidRPr="008A4DB3">
        <w:t xml:space="preserve"> soudu (pověřený soudce) na základě telefonicky ověřené dosažitelnosti ostatních soudců určí, </w:t>
      </w:r>
      <w:r w:rsidRPr="008A4DB3">
        <w:tab/>
        <w:t>který z těchto soudců zajistí po dobu provádění úkonu službu konajícím soudcem dosažitelnost pro účely případně jiných úkonů trestního řízení nebo souvisejících s vydáním a realizací předběžného opatření ve věci opatrovnické či domácího násilí.</w:t>
      </w:r>
      <w:r w:rsidRPr="008A4DB3">
        <w:rPr>
          <w:b/>
          <w:sz w:val="32"/>
        </w:rPr>
        <w:t xml:space="preserve">  </w:t>
      </w:r>
    </w:p>
    <w:p w14:paraId="73712C2B" w14:textId="77777777" w:rsidR="00F17BDC" w:rsidRPr="008A4DB3" w:rsidRDefault="00F17BDC" w:rsidP="00A63E60">
      <w:pPr>
        <w:pStyle w:val="Standard"/>
        <w:spacing w:after="0"/>
        <w:rPr>
          <w:rFonts w:eastAsia="Calibri" w:cs="Times New Roman"/>
          <w:b/>
          <w:bCs/>
          <w:szCs w:val="24"/>
          <w:u w:val="single"/>
        </w:rPr>
      </w:pPr>
    </w:p>
    <w:p w14:paraId="57B861D5" w14:textId="7469CE3D" w:rsidR="00F17BDC" w:rsidRPr="008A4DB3" w:rsidRDefault="00584E0F" w:rsidP="00A63E60">
      <w:pPr>
        <w:pStyle w:val="Standard"/>
        <w:spacing w:after="0"/>
        <w:rPr>
          <w:rFonts w:eastAsia="Calibri" w:cs="Times New Roman"/>
          <w:b/>
          <w:bCs/>
          <w:szCs w:val="24"/>
          <w:u w:val="single"/>
        </w:rPr>
      </w:pPr>
      <w:r w:rsidRPr="008A4DB3">
        <w:rPr>
          <w:rFonts w:eastAsia="Calibri" w:cs="Times New Roman"/>
          <w:b/>
          <w:bCs/>
          <w:szCs w:val="24"/>
        </w:rPr>
        <w:t xml:space="preserve">II. </w:t>
      </w:r>
      <w:r w:rsidR="00F17BDC" w:rsidRPr="008A4DB3">
        <w:rPr>
          <w:rFonts w:eastAsia="Calibri" w:cs="Times New Roman"/>
          <w:b/>
          <w:bCs/>
          <w:szCs w:val="24"/>
          <w:u w:val="single"/>
        </w:rPr>
        <w:t>Trestní věci se přidělují do trestních senátů k vyřizování postupně podle těchto zásad:</w:t>
      </w:r>
    </w:p>
    <w:p w14:paraId="578E1E17" w14:textId="77777777" w:rsidR="00F17BDC" w:rsidRPr="008A4DB3" w:rsidRDefault="00F17BDC" w:rsidP="00A63E60">
      <w:pPr>
        <w:pStyle w:val="Standard"/>
        <w:spacing w:after="0"/>
        <w:rPr>
          <w:rFonts w:eastAsia="Calibri" w:cs="Times New Roman"/>
          <w:b/>
          <w:bCs/>
          <w:szCs w:val="24"/>
        </w:rPr>
      </w:pPr>
    </w:p>
    <w:p w14:paraId="6A11822B" w14:textId="7ED43AD2" w:rsidR="00F17BDC" w:rsidRPr="008A4DB3" w:rsidRDefault="00F17BDC" w:rsidP="00A63E60">
      <w:pPr>
        <w:pStyle w:val="Standard"/>
        <w:spacing w:after="0"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b/>
          <w:bCs/>
          <w:szCs w:val="24"/>
          <w:lang w:eastAsia="cs-CZ"/>
        </w:rPr>
        <w:t>1.</w:t>
      </w:r>
      <w:r w:rsidRPr="008A4DB3">
        <w:rPr>
          <w:rFonts w:eastAsia="Calibri" w:cs="Times New Roman"/>
          <w:szCs w:val="24"/>
          <w:lang w:eastAsia="cs-CZ"/>
        </w:rPr>
        <w:t xml:space="preserve"> Mezi senáty 1 T a 22 T se nově napadlé věci rozdělují po jednotlivých senátech automaticky podle systému ISAS, a to způsobem obecným (</w:t>
      </w:r>
      <w:proofErr w:type="spellStart"/>
      <w:r w:rsidRPr="008A4DB3">
        <w:rPr>
          <w:rFonts w:eastAsia="Calibri" w:cs="Times New Roman"/>
          <w:szCs w:val="24"/>
          <w:lang w:eastAsia="cs-CZ"/>
        </w:rPr>
        <w:t>kolovacím</w:t>
      </w:r>
      <w:proofErr w:type="spellEnd"/>
      <w:r w:rsidRPr="008A4DB3">
        <w:rPr>
          <w:rFonts w:eastAsia="Calibri" w:cs="Times New Roman"/>
          <w:szCs w:val="24"/>
          <w:lang w:eastAsia="cs-CZ"/>
        </w:rPr>
        <w:t xml:space="preserve"> a dorovnávacím), přičemž do senátu 22 T se přiděluje vždy po jedné věci do výše 100 % a do senátu 1 T se přiděluje vždy po jedné věci do výše 70 %. Přednostně se přidělují do jednotlivých senátů věci specializací vymezených níže. Stav v jednotlivých senátech se pak dorovnává nápadem běžných věcí tak, aby senáty byly rovnoměrně vytíženy v rozsahu svého nápadu. Údaj "100 % nápadu" vyjadřuje míru (v případě 100 % tedy plnou), do jaké se na poměrném rozdělení příslušného nápadu konkrétní senát podílí (je-li podíl u některého senátu nižší, nepodílí se tento senát na nápadu plně, ale pouze konkrétní procentuální měrou).</w:t>
      </w:r>
    </w:p>
    <w:p w14:paraId="3CBB9220" w14:textId="77777777" w:rsidR="00F17BDC" w:rsidRPr="008A4DB3" w:rsidRDefault="00F17BDC" w:rsidP="00A63E60">
      <w:pPr>
        <w:pStyle w:val="Standard"/>
        <w:spacing w:after="0"/>
        <w:rPr>
          <w:rFonts w:eastAsia="Calibri" w:cs="Times New Roman"/>
          <w:b/>
          <w:bCs/>
          <w:szCs w:val="24"/>
          <w:lang w:eastAsia="cs-CZ"/>
        </w:rPr>
      </w:pPr>
    </w:p>
    <w:p w14:paraId="02E1B2B1" w14:textId="2514D17B" w:rsidR="00F17BDC" w:rsidRPr="008A4DB3" w:rsidRDefault="00F17BDC" w:rsidP="00A63E60">
      <w:pPr>
        <w:pStyle w:val="Standard"/>
        <w:spacing w:after="0"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b/>
          <w:bCs/>
          <w:szCs w:val="24"/>
          <w:lang w:eastAsia="cs-CZ"/>
        </w:rPr>
        <w:t>2.</w:t>
      </w:r>
      <w:r w:rsidRPr="008A4DB3">
        <w:rPr>
          <w:rFonts w:eastAsia="Calibri" w:cs="Times New Roman"/>
          <w:szCs w:val="24"/>
          <w:lang w:eastAsia="cs-CZ"/>
        </w:rPr>
        <w:t xml:space="preserve"> V případě vyloučení soudce a přidělení věci soudci, který </w:t>
      </w:r>
      <w:r w:rsidR="002C24C9" w:rsidRPr="008A4DB3">
        <w:rPr>
          <w:rFonts w:eastAsia="Calibri" w:cs="Times New Roman"/>
          <w:szCs w:val="24"/>
          <w:lang w:eastAsia="cs-CZ"/>
        </w:rPr>
        <w:t>po</w:t>
      </w:r>
      <w:r w:rsidRPr="008A4DB3">
        <w:rPr>
          <w:rFonts w:eastAsia="Calibri" w:cs="Times New Roman"/>
          <w:szCs w:val="24"/>
          <w:lang w:eastAsia="cs-CZ"/>
        </w:rPr>
        <w:t>dle rozvrhu práce vyloučeného soudce zastupuje, se soudci, kterému taková věc napadne (bude přidělena), sníží o jednu věc nápad v měsíci přidělení věci a není-li to možné, v měsíci následujícím po měsíci, v němž věc napadla (byla přidělena).</w:t>
      </w:r>
    </w:p>
    <w:p w14:paraId="2790D458" w14:textId="77777777" w:rsidR="00F17BDC" w:rsidRPr="008A4DB3" w:rsidRDefault="00F17BDC" w:rsidP="00A63E60">
      <w:pPr>
        <w:pStyle w:val="Standard"/>
        <w:spacing w:after="0"/>
        <w:rPr>
          <w:rFonts w:eastAsia="Calibri" w:cs="Times New Roman"/>
          <w:szCs w:val="24"/>
          <w:lang w:eastAsia="cs-CZ"/>
        </w:rPr>
      </w:pPr>
    </w:p>
    <w:p w14:paraId="7A2EF59B" w14:textId="1EFB9A93" w:rsidR="00F17BDC" w:rsidRPr="008A4DB3" w:rsidRDefault="00F17BDC" w:rsidP="00A63E60">
      <w:pPr>
        <w:pStyle w:val="Standard"/>
        <w:spacing w:after="0"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b/>
          <w:bCs/>
          <w:szCs w:val="24"/>
          <w:lang w:eastAsia="cs-CZ"/>
        </w:rPr>
        <w:t>3.</w:t>
      </w:r>
      <w:r w:rsidRPr="008A4DB3">
        <w:rPr>
          <w:rFonts w:eastAsia="Calibri" w:cs="Times New Roman"/>
          <w:szCs w:val="24"/>
          <w:lang w:eastAsia="cs-CZ"/>
        </w:rPr>
        <w:t xml:space="preserve"> Ve sporných případech rozhodne o přidělení věci s konečnou platností </w:t>
      </w:r>
      <w:r w:rsidR="00DF02A0" w:rsidRPr="008A4DB3">
        <w:rPr>
          <w:rFonts w:eastAsia="Calibri" w:cs="Times New Roman"/>
          <w:szCs w:val="24"/>
          <w:lang w:eastAsia="cs-CZ"/>
        </w:rPr>
        <w:t>předsedkyně</w:t>
      </w:r>
      <w:r w:rsidRPr="008A4DB3">
        <w:rPr>
          <w:rFonts w:eastAsia="Calibri" w:cs="Times New Roman"/>
          <w:szCs w:val="24"/>
          <w:lang w:eastAsia="cs-CZ"/>
        </w:rPr>
        <w:t xml:space="preserve"> soudu.</w:t>
      </w:r>
    </w:p>
    <w:p w14:paraId="1C09A6DA" w14:textId="77777777" w:rsidR="00600FDA" w:rsidRPr="008A4DB3" w:rsidRDefault="00600FDA" w:rsidP="00A63E60">
      <w:pPr>
        <w:pStyle w:val="Standard"/>
        <w:spacing w:after="0"/>
        <w:rPr>
          <w:rFonts w:eastAsia="Calibri" w:cs="Times New Roman"/>
          <w:b/>
          <w:bCs/>
          <w:szCs w:val="24"/>
          <w:u w:val="single"/>
          <w:lang w:eastAsia="cs-CZ"/>
        </w:rPr>
      </w:pPr>
    </w:p>
    <w:p w14:paraId="0B4B92BF" w14:textId="77777777" w:rsidR="002C59D2" w:rsidRPr="008A4DB3" w:rsidRDefault="002C59D2" w:rsidP="00A63E60">
      <w:pPr>
        <w:pStyle w:val="Standard"/>
        <w:spacing w:after="0"/>
        <w:rPr>
          <w:rFonts w:eastAsia="Calibri" w:cs="Times New Roman"/>
          <w:b/>
          <w:bCs/>
          <w:szCs w:val="24"/>
          <w:u w:val="single"/>
          <w:lang w:eastAsia="cs-CZ"/>
        </w:rPr>
      </w:pPr>
    </w:p>
    <w:p w14:paraId="26ACC367" w14:textId="0C073366" w:rsidR="00F17BDC" w:rsidRPr="008A4DB3" w:rsidRDefault="00F17BDC" w:rsidP="00A63E60">
      <w:pPr>
        <w:pStyle w:val="Standard"/>
        <w:spacing w:after="0"/>
        <w:rPr>
          <w:b/>
          <w:bCs/>
        </w:rPr>
      </w:pPr>
      <w:r w:rsidRPr="008A4DB3">
        <w:rPr>
          <w:rFonts w:eastAsia="Calibri" w:cs="Times New Roman"/>
          <w:b/>
          <w:bCs/>
          <w:szCs w:val="24"/>
          <w:u w:val="single"/>
          <w:lang w:eastAsia="cs-CZ"/>
        </w:rPr>
        <w:t>Pořadí pro přiděl</w:t>
      </w:r>
      <w:r w:rsidR="005736E9" w:rsidRPr="008A4DB3">
        <w:rPr>
          <w:rFonts w:eastAsia="Calibri" w:cs="Times New Roman"/>
          <w:b/>
          <w:bCs/>
          <w:szCs w:val="24"/>
          <w:u w:val="single"/>
          <w:lang w:eastAsia="cs-CZ"/>
        </w:rPr>
        <w:t>ová</w:t>
      </w:r>
      <w:r w:rsidRPr="008A4DB3">
        <w:rPr>
          <w:rFonts w:eastAsia="Calibri" w:cs="Times New Roman"/>
          <w:b/>
          <w:bCs/>
          <w:szCs w:val="24"/>
          <w:u w:val="single"/>
          <w:lang w:eastAsia="cs-CZ"/>
        </w:rPr>
        <w:t>ní věcí podle specializace je následující</w:t>
      </w:r>
      <w:r w:rsidRPr="008A4DB3">
        <w:rPr>
          <w:rFonts w:eastAsia="Calibri" w:cs="Times New Roman"/>
          <w:b/>
          <w:bCs/>
          <w:szCs w:val="24"/>
          <w:lang w:eastAsia="cs-CZ"/>
        </w:rPr>
        <w:t>:</w:t>
      </w:r>
    </w:p>
    <w:p w14:paraId="4CD10369" w14:textId="77777777" w:rsidR="00F17BDC" w:rsidRPr="008A4DB3" w:rsidRDefault="00F17BDC" w:rsidP="00A63E60">
      <w:pPr>
        <w:pStyle w:val="Standard"/>
        <w:spacing w:after="0"/>
        <w:rPr>
          <w:rFonts w:eastAsia="Calibri" w:cs="Times New Roman"/>
          <w:color w:val="0070C0"/>
          <w:szCs w:val="24"/>
          <w:lang w:eastAsia="cs-CZ"/>
        </w:rPr>
      </w:pPr>
      <w:r w:rsidRPr="008A4DB3">
        <w:rPr>
          <w:rFonts w:eastAsia="Calibri" w:cs="Times New Roman"/>
          <w:color w:val="0070C0"/>
          <w:szCs w:val="24"/>
          <w:lang w:eastAsia="cs-CZ"/>
        </w:rPr>
        <w:t xml:space="preserve">       </w:t>
      </w:r>
    </w:p>
    <w:p w14:paraId="097CA771" w14:textId="77777777" w:rsidR="00F17BDC" w:rsidRPr="008A4DB3" w:rsidRDefault="00F17BDC" w:rsidP="00A63E60">
      <w:pPr>
        <w:pStyle w:val="Standard"/>
        <w:numPr>
          <w:ilvl w:val="0"/>
          <w:numId w:val="43"/>
        </w:numPr>
        <w:spacing w:after="0" w:line="276" w:lineRule="auto"/>
      </w:pPr>
      <w:r w:rsidRPr="008A4DB3">
        <w:rPr>
          <w:rFonts w:eastAsia="Calibri" w:cs="Times New Roman"/>
          <w:b/>
          <w:bCs/>
          <w:szCs w:val="24"/>
        </w:rPr>
        <w:t xml:space="preserve">NÁVRHY NA POTRESTÁNÍ SE ZADRŽENOU OSOBOU </w:t>
      </w:r>
      <w:r w:rsidRPr="008A4DB3">
        <w:rPr>
          <w:rFonts w:eastAsia="Calibri" w:cs="Times New Roman"/>
          <w:szCs w:val="24"/>
        </w:rPr>
        <w:t xml:space="preserve">(§ 314b odst. 2 </w:t>
      </w:r>
      <w:proofErr w:type="spellStart"/>
      <w:r w:rsidRPr="008A4DB3">
        <w:rPr>
          <w:rFonts w:eastAsia="Calibri" w:cs="Times New Roman"/>
          <w:szCs w:val="24"/>
        </w:rPr>
        <w:t>tr</w:t>
      </w:r>
      <w:proofErr w:type="spellEnd"/>
      <w:r w:rsidRPr="008A4DB3">
        <w:rPr>
          <w:rFonts w:eastAsia="Calibri" w:cs="Times New Roman"/>
          <w:szCs w:val="24"/>
        </w:rPr>
        <w:t>. ř.)</w:t>
      </w:r>
    </w:p>
    <w:p w14:paraId="0E305ACB" w14:textId="77777777" w:rsidR="00F17BDC" w:rsidRPr="008A4DB3" w:rsidRDefault="00F17BDC" w:rsidP="00A63E60">
      <w:pPr>
        <w:pStyle w:val="Standard"/>
        <w:numPr>
          <w:ilvl w:val="0"/>
          <w:numId w:val="35"/>
        </w:numPr>
        <w:spacing w:after="0" w:line="276" w:lineRule="auto"/>
      </w:pPr>
      <w:r w:rsidRPr="008A4DB3">
        <w:rPr>
          <w:rFonts w:eastAsia="Calibri" w:cs="Times New Roman"/>
          <w:b/>
          <w:bCs/>
          <w:szCs w:val="24"/>
        </w:rPr>
        <w:t>VAZEBNÍ</w:t>
      </w:r>
      <w:r w:rsidRPr="008A4DB3">
        <w:rPr>
          <w:rFonts w:eastAsia="Calibri" w:cs="Times New Roman"/>
          <w:szCs w:val="24"/>
        </w:rPr>
        <w:t xml:space="preserve"> (včetně věcí </w:t>
      </w:r>
      <w:proofErr w:type="spellStart"/>
      <w:r w:rsidRPr="008A4DB3">
        <w:rPr>
          <w:rFonts w:eastAsia="Calibri" w:cs="Times New Roman"/>
          <w:szCs w:val="24"/>
        </w:rPr>
        <w:t>Tm</w:t>
      </w:r>
      <w:proofErr w:type="spellEnd"/>
      <w:r w:rsidRPr="008A4DB3">
        <w:rPr>
          <w:rFonts w:eastAsia="Calibri" w:cs="Times New Roman"/>
          <w:szCs w:val="24"/>
        </w:rPr>
        <w:t xml:space="preserve"> a Rod napadajících do senátů 22 </w:t>
      </w:r>
      <w:proofErr w:type="spellStart"/>
      <w:r w:rsidRPr="008A4DB3">
        <w:rPr>
          <w:rFonts w:eastAsia="Calibri" w:cs="Times New Roman"/>
          <w:szCs w:val="24"/>
        </w:rPr>
        <w:t>Tm</w:t>
      </w:r>
      <w:proofErr w:type="spellEnd"/>
      <w:r w:rsidRPr="008A4DB3">
        <w:rPr>
          <w:rFonts w:eastAsia="Calibri" w:cs="Times New Roman"/>
          <w:szCs w:val="24"/>
        </w:rPr>
        <w:t xml:space="preserve"> a 22 Rod)</w:t>
      </w:r>
      <w:r w:rsidRPr="008A4DB3">
        <w:rPr>
          <w:rFonts w:eastAsia="Calibri" w:cs="Times New Roman"/>
          <w:bCs/>
          <w:szCs w:val="24"/>
        </w:rPr>
        <w:t xml:space="preserve"> – věci s osobou stíhanou vazebně</w:t>
      </w:r>
    </w:p>
    <w:p w14:paraId="46BFED19" w14:textId="4DB2D6D5" w:rsidR="005736E9" w:rsidRPr="008A4DB3" w:rsidRDefault="00F17BDC" w:rsidP="00740988">
      <w:pPr>
        <w:pStyle w:val="Standard"/>
        <w:numPr>
          <w:ilvl w:val="0"/>
          <w:numId w:val="35"/>
        </w:numPr>
        <w:spacing w:after="0" w:line="276" w:lineRule="auto"/>
      </w:pPr>
      <w:r w:rsidRPr="008A4DB3">
        <w:rPr>
          <w:rFonts w:eastAsia="Calibri" w:cs="Times New Roman"/>
          <w:b/>
          <w:bCs/>
          <w:szCs w:val="24"/>
        </w:rPr>
        <w:t>OBSÁHLÉ</w:t>
      </w:r>
      <w:r w:rsidRPr="008A4DB3">
        <w:rPr>
          <w:rFonts w:eastAsia="Calibri" w:cs="Times New Roman"/>
          <w:bCs/>
          <w:szCs w:val="24"/>
        </w:rPr>
        <w:t xml:space="preserve"> </w:t>
      </w:r>
      <w:r w:rsidRPr="008A4DB3">
        <w:rPr>
          <w:rFonts w:eastAsia="Calibri" w:cs="Times New Roman"/>
          <w:szCs w:val="24"/>
        </w:rPr>
        <w:t xml:space="preserve">(včetně věcí </w:t>
      </w:r>
      <w:proofErr w:type="spellStart"/>
      <w:r w:rsidRPr="008A4DB3">
        <w:rPr>
          <w:rFonts w:eastAsia="Calibri" w:cs="Times New Roman"/>
          <w:szCs w:val="24"/>
        </w:rPr>
        <w:t>Tm</w:t>
      </w:r>
      <w:proofErr w:type="spellEnd"/>
      <w:r w:rsidRPr="008A4DB3">
        <w:rPr>
          <w:rFonts w:eastAsia="Calibri" w:cs="Times New Roman"/>
          <w:szCs w:val="24"/>
        </w:rPr>
        <w:t xml:space="preserve"> a Rod napadajících do senátů 22 </w:t>
      </w:r>
      <w:proofErr w:type="spellStart"/>
      <w:r w:rsidRPr="008A4DB3">
        <w:rPr>
          <w:rFonts w:eastAsia="Calibri" w:cs="Times New Roman"/>
          <w:szCs w:val="24"/>
        </w:rPr>
        <w:t>Tm</w:t>
      </w:r>
      <w:proofErr w:type="spellEnd"/>
      <w:r w:rsidRPr="008A4DB3">
        <w:rPr>
          <w:rFonts w:eastAsia="Calibri" w:cs="Times New Roman"/>
          <w:szCs w:val="24"/>
        </w:rPr>
        <w:t xml:space="preserve"> a 22 Rod) – </w:t>
      </w:r>
      <w:r w:rsidR="005736E9" w:rsidRPr="008A4DB3">
        <w:rPr>
          <w:rFonts w:eastAsia="Calibri" w:cs="Times New Roman"/>
          <w:szCs w:val="24"/>
        </w:rPr>
        <w:t xml:space="preserve">za věc obsáhlou se považuje věc o velikosti 300 listů včetně obžaloby a (i </w:t>
      </w:r>
      <w:proofErr w:type="spellStart"/>
      <w:r w:rsidR="005736E9" w:rsidRPr="008A4DB3">
        <w:rPr>
          <w:rFonts w:eastAsia="Calibri" w:cs="Times New Roman"/>
          <w:szCs w:val="24"/>
        </w:rPr>
        <w:t>nezačíslovaných</w:t>
      </w:r>
      <w:proofErr w:type="spellEnd"/>
      <w:r w:rsidR="005736E9" w:rsidRPr="008A4DB3">
        <w:rPr>
          <w:rFonts w:eastAsia="Calibri" w:cs="Times New Roman"/>
          <w:szCs w:val="24"/>
        </w:rPr>
        <w:t xml:space="preserve">) příloh, přičemž v rámci obsáhlých věcí se dosažení dalších 300 listů spisu včetně obžaloby a (i </w:t>
      </w:r>
      <w:proofErr w:type="spellStart"/>
      <w:r w:rsidR="005736E9" w:rsidRPr="008A4DB3">
        <w:rPr>
          <w:rFonts w:eastAsia="Calibri" w:cs="Times New Roman"/>
          <w:szCs w:val="24"/>
        </w:rPr>
        <w:t>nezačíslovaných</w:t>
      </w:r>
      <w:proofErr w:type="spellEnd"/>
      <w:r w:rsidR="005736E9" w:rsidRPr="008A4DB3">
        <w:rPr>
          <w:rFonts w:eastAsia="Calibri" w:cs="Times New Roman"/>
          <w:szCs w:val="24"/>
        </w:rPr>
        <w:t xml:space="preserve">) příloh započítává jako další věc napadlá příslušnému soudci, tedy 300 až 599 listů = 1 další věc, s tím, že od počtu listů 600 včetně obžaloby a (i </w:t>
      </w:r>
      <w:proofErr w:type="spellStart"/>
      <w:r w:rsidR="005736E9" w:rsidRPr="008A4DB3">
        <w:rPr>
          <w:rFonts w:eastAsia="Calibri" w:cs="Times New Roman"/>
          <w:szCs w:val="24"/>
        </w:rPr>
        <w:t>nezačíslovaných</w:t>
      </w:r>
      <w:proofErr w:type="spellEnd"/>
      <w:r w:rsidR="005736E9" w:rsidRPr="008A4DB3">
        <w:rPr>
          <w:rFonts w:eastAsia="Calibri" w:cs="Times New Roman"/>
          <w:szCs w:val="24"/>
        </w:rPr>
        <w:t xml:space="preserve">) příloh do počtu listů 999 včetně obžaloby a (i </w:t>
      </w:r>
      <w:proofErr w:type="spellStart"/>
      <w:r w:rsidR="005736E9" w:rsidRPr="008A4DB3">
        <w:rPr>
          <w:rFonts w:eastAsia="Calibri" w:cs="Times New Roman"/>
          <w:szCs w:val="24"/>
        </w:rPr>
        <w:t>nezačíslovaných</w:t>
      </w:r>
      <w:proofErr w:type="spellEnd"/>
      <w:r w:rsidR="005736E9" w:rsidRPr="008A4DB3">
        <w:rPr>
          <w:rFonts w:eastAsia="Calibri" w:cs="Times New Roman"/>
          <w:szCs w:val="24"/>
        </w:rPr>
        <w:t xml:space="preserve">) příloh se věc započítává jako 2 další věci napadlé příslušnému soudci a od počtu listů 1000 včetně obžaloby a (i </w:t>
      </w:r>
      <w:proofErr w:type="spellStart"/>
      <w:r w:rsidR="005736E9" w:rsidRPr="008A4DB3">
        <w:rPr>
          <w:rFonts w:eastAsia="Calibri" w:cs="Times New Roman"/>
          <w:szCs w:val="24"/>
        </w:rPr>
        <w:t>nezačíslovaných</w:t>
      </w:r>
      <w:proofErr w:type="spellEnd"/>
      <w:r w:rsidR="005736E9" w:rsidRPr="008A4DB3">
        <w:rPr>
          <w:rFonts w:eastAsia="Calibri" w:cs="Times New Roman"/>
          <w:szCs w:val="24"/>
        </w:rPr>
        <w:t>) příloh výše se věc započítává jako 3 další věci napadlé příslušnému soudci</w:t>
      </w:r>
    </w:p>
    <w:p w14:paraId="5C664D84" w14:textId="1D0511EE" w:rsidR="00F17BDC" w:rsidRPr="008A4DB3" w:rsidRDefault="00F17BDC" w:rsidP="00A63E60">
      <w:pPr>
        <w:pStyle w:val="Standard"/>
        <w:numPr>
          <w:ilvl w:val="0"/>
          <w:numId w:val="35"/>
        </w:numPr>
        <w:spacing w:after="0" w:line="276" w:lineRule="auto"/>
      </w:pPr>
      <w:r w:rsidRPr="008A4DB3">
        <w:rPr>
          <w:rFonts w:eastAsia="Calibri" w:cs="Times New Roman"/>
          <w:b/>
          <w:bCs/>
          <w:szCs w:val="24"/>
        </w:rPr>
        <w:t>SKUPINOVÉ</w:t>
      </w:r>
      <w:r w:rsidRPr="008A4DB3">
        <w:rPr>
          <w:rFonts w:eastAsia="Calibri" w:cs="Times New Roman"/>
          <w:bCs/>
          <w:szCs w:val="24"/>
        </w:rPr>
        <w:t xml:space="preserve"> </w:t>
      </w:r>
      <w:r w:rsidRPr="008A4DB3">
        <w:rPr>
          <w:rFonts w:eastAsia="Calibri" w:cs="Times New Roman"/>
          <w:szCs w:val="24"/>
        </w:rPr>
        <w:t xml:space="preserve">(včetně věcí </w:t>
      </w:r>
      <w:proofErr w:type="spellStart"/>
      <w:r w:rsidRPr="008A4DB3">
        <w:rPr>
          <w:rFonts w:eastAsia="Calibri" w:cs="Times New Roman"/>
          <w:szCs w:val="24"/>
        </w:rPr>
        <w:t>Tm</w:t>
      </w:r>
      <w:proofErr w:type="spellEnd"/>
      <w:r w:rsidRPr="008A4DB3">
        <w:rPr>
          <w:rFonts w:eastAsia="Calibri" w:cs="Times New Roman"/>
          <w:szCs w:val="24"/>
        </w:rPr>
        <w:t xml:space="preserve"> a Rod napadajících do senátů 22 </w:t>
      </w:r>
      <w:proofErr w:type="spellStart"/>
      <w:r w:rsidRPr="008A4DB3">
        <w:rPr>
          <w:rFonts w:eastAsia="Calibri" w:cs="Times New Roman"/>
          <w:szCs w:val="24"/>
        </w:rPr>
        <w:t>Tm</w:t>
      </w:r>
      <w:proofErr w:type="spellEnd"/>
      <w:r w:rsidRPr="008A4DB3">
        <w:rPr>
          <w:rFonts w:eastAsia="Calibri" w:cs="Times New Roman"/>
          <w:szCs w:val="24"/>
        </w:rPr>
        <w:t xml:space="preserve"> a 22 Rod) – za věc skupinovou se považuje věc se 3 a více obviněnými, přičemž od 5 obviněných výše se věc započítává jako další věc napadlá příslušnému soudci</w:t>
      </w:r>
    </w:p>
    <w:p w14:paraId="76AEB341" w14:textId="08C927A3" w:rsidR="007577F0" w:rsidRPr="008A4DB3" w:rsidRDefault="00F17BDC" w:rsidP="007577F0">
      <w:pPr>
        <w:pStyle w:val="Standard"/>
        <w:numPr>
          <w:ilvl w:val="0"/>
          <w:numId w:val="35"/>
        </w:numPr>
        <w:spacing w:after="0" w:line="276" w:lineRule="auto"/>
      </w:pPr>
      <w:r w:rsidRPr="008A4DB3">
        <w:rPr>
          <w:rFonts w:eastAsia="Calibri" w:cs="Times New Roman"/>
          <w:b/>
          <w:bCs/>
          <w:szCs w:val="24"/>
        </w:rPr>
        <w:t xml:space="preserve">TYPOVÉ SPECIALIZACE </w:t>
      </w:r>
      <w:r w:rsidRPr="008A4DB3">
        <w:rPr>
          <w:rFonts w:eastAsia="Calibri" w:cs="Times New Roman"/>
          <w:bCs/>
          <w:szCs w:val="24"/>
        </w:rPr>
        <w:t xml:space="preserve">– </w:t>
      </w:r>
      <w:r w:rsidR="007577F0" w:rsidRPr="008A4DB3">
        <w:rPr>
          <w:rFonts w:eastAsia="Calibri" w:cs="Times New Roman"/>
          <w:szCs w:val="20"/>
          <w:lang w:eastAsia="cs-CZ"/>
        </w:rPr>
        <w:t xml:space="preserve">věci týkající se cizinců včetně věcí, jejichž předmětem je skutek spáchaný v cizině, tedy mimo území České republiky, ovšem s výjimkou věcí, v nichž byla trestná činnost spáchána státním příslušníkem Slovenské republiky, a věci týkající se korupce úředních osob, korupce při veřejných zakázkách, korupce při veřejných zakázkách, korupce při veřejných dražbách.  </w:t>
      </w:r>
    </w:p>
    <w:p w14:paraId="568F92F7" w14:textId="77777777" w:rsidR="00F17BDC" w:rsidRPr="008A4DB3" w:rsidRDefault="00F17BDC" w:rsidP="00A63E60">
      <w:pPr>
        <w:pStyle w:val="Standard"/>
        <w:spacing w:after="0" w:line="276" w:lineRule="auto"/>
      </w:pPr>
    </w:p>
    <w:p w14:paraId="5D05F534" w14:textId="77777777" w:rsidR="00F17BDC" w:rsidRPr="008A4DB3" w:rsidRDefault="00F17BDC" w:rsidP="00A63E60">
      <w:pPr>
        <w:pStyle w:val="Standard"/>
        <w:spacing w:after="0"/>
        <w:rPr>
          <w:rFonts w:eastAsia="Calibri" w:cs="Times New Roman"/>
          <w:szCs w:val="24"/>
        </w:rPr>
      </w:pPr>
      <w:r w:rsidRPr="008A4DB3">
        <w:rPr>
          <w:rFonts w:eastAsia="Calibri" w:cs="Times New Roman"/>
          <w:b/>
          <w:bCs/>
          <w:szCs w:val="24"/>
        </w:rPr>
        <w:t>4.</w:t>
      </w:r>
      <w:r w:rsidRPr="008A4DB3">
        <w:rPr>
          <w:rFonts w:eastAsia="Calibri" w:cs="Times New Roman"/>
          <w:szCs w:val="24"/>
        </w:rPr>
        <w:t xml:space="preserve"> Do výše uvedených specializací budou věci přidělovány bez časového omezení pro jednotlivé roky, tj. přidělování nápadu plynule a lineárně naváže na stav přidělování stejných specializací ke konci roku předchozího.</w:t>
      </w:r>
    </w:p>
    <w:p w14:paraId="489CC62C" w14:textId="77777777" w:rsidR="00F17BDC" w:rsidRPr="008A4DB3" w:rsidRDefault="00F17BDC" w:rsidP="00A63E60">
      <w:pPr>
        <w:pStyle w:val="Standard"/>
        <w:spacing w:after="0"/>
        <w:rPr>
          <w:rFonts w:eastAsia="Calibri" w:cs="Times New Roman"/>
          <w:bCs/>
          <w:color w:val="00B050"/>
          <w:szCs w:val="24"/>
        </w:rPr>
      </w:pPr>
    </w:p>
    <w:p w14:paraId="13EB380E" w14:textId="77777777" w:rsidR="00F17BDC" w:rsidRPr="008A4DB3" w:rsidRDefault="00F17BDC" w:rsidP="00A63E60">
      <w:pPr>
        <w:pStyle w:val="Standard"/>
        <w:spacing w:after="0"/>
        <w:rPr>
          <w:rFonts w:eastAsia="Calibri" w:cs="Times New Roman"/>
          <w:szCs w:val="24"/>
        </w:rPr>
      </w:pPr>
      <w:r w:rsidRPr="008A4DB3">
        <w:rPr>
          <w:rFonts w:eastAsia="Calibri" w:cs="Times New Roman"/>
          <w:b/>
          <w:bCs/>
          <w:szCs w:val="24"/>
        </w:rPr>
        <w:t xml:space="preserve">5. </w:t>
      </w:r>
      <w:r w:rsidRPr="008A4DB3">
        <w:rPr>
          <w:rFonts w:eastAsia="Calibri" w:cs="Times New Roman"/>
          <w:szCs w:val="24"/>
        </w:rPr>
        <w:t xml:space="preserve">V případě nápadu věci obviněného, proti kterému je vedeno jiné neskončené řízení, dojde k nápadu této věci do soudního oddělení, kde se vede řízení proti tomuto obviněnému, přičemž je třeba přihlížet ke specializaci. Pokud se jedná o věc, k jejímuž vyřizování je podle specializace příslušný jiný soudce, má tato </w:t>
      </w:r>
      <w:r w:rsidRPr="008A4DB3">
        <w:rPr>
          <w:rFonts w:eastAsia="Calibri" w:cs="Times New Roman"/>
          <w:b/>
          <w:szCs w:val="24"/>
        </w:rPr>
        <w:t>specializace přednost</w:t>
      </w:r>
      <w:r w:rsidRPr="008A4DB3">
        <w:rPr>
          <w:rFonts w:eastAsia="Calibri" w:cs="Times New Roman"/>
          <w:szCs w:val="24"/>
        </w:rPr>
        <w:t>.</w:t>
      </w:r>
    </w:p>
    <w:p w14:paraId="6BBFDA6C" w14:textId="77777777" w:rsidR="004C080C" w:rsidRPr="008A4DB3" w:rsidRDefault="004C080C" w:rsidP="00A63E60">
      <w:pPr>
        <w:pStyle w:val="Standard"/>
        <w:spacing w:after="0"/>
      </w:pPr>
    </w:p>
    <w:p w14:paraId="21984932" w14:textId="77777777" w:rsidR="004C080C" w:rsidRPr="008A4DB3" w:rsidRDefault="004C080C" w:rsidP="004C080C">
      <w:pPr>
        <w:pStyle w:val="Standard"/>
      </w:pPr>
      <w:r w:rsidRPr="008A4DB3">
        <w:rPr>
          <w:b/>
          <w:bCs/>
        </w:rPr>
        <w:t xml:space="preserve">6. </w:t>
      </w:r>
      <w:r w:rsidRPr="008A4DB3">
        <w:t xml:space="preserve">Dojde-li po nápadu obžaloby či návrhu na potrestání k vyloučení soudce podle § 30 odst. 1 </w:t>
      </w:r>
      <w:proofErr w:type="spellStart"/>
      <w:r w:rsidRPr="008A4DB3">
        <w:t>tr</w:t>
      </w:r>
      <w:proofErr w:type="spellEnd"/>
      <w:r w:rsidRPr="008A4DB3">
        <w:t>. ř. přidělí předsedkyně soudu věc k rozhodnutí soudci, který jej zastupuje podle rozvrhu práce.</w:t>
      </w:r>
    </w:p>
    <w:p w14:paraId="0B3D7A12" w14:textId="77777777" w:rsidR="004C080C" w:rsidRPr="008A4DB3" w:rsidRDefault="004C080C" w:rsidP="00A63E60">
      <w:pPr>
        <w:pStyle w:val="Standard"/>
        <w:spacing w:after="0"/>
        <w:rPr>
          <w:rFonts w:eastAsia="Calibri" w:cs="Times New Roman"/>
          <w:bCs/>
          <w:color w:val="00B050"/>
          <w:szCs w:val="24"/>
        </w:rPr>
      </w:pPr>
    </w:p>
    <w:p w14:paraId="3527E19E" w14:textId="6C4034FB" w:rsidR="00F17BDC" w:rsidRPr="008A4DB3" w:rsidRDefault="004C080C" w:rsidP="00A63E60">
      <w:pPr>
        <w:pStyle w:val="Standard"/>
        <w:spacing w:after="0"/>
        <w:rPr>
          <w:rFonts w:eastAsia="Calibri" w:cs="Times New Roman"/>
          <w:bCs/>
          <w:szCs w:val="24"/>
        </w:rPr>
      </w:pPr>
      <w:r w:rsidRPr="008A4DB3">
        <w:rPr>
          <w:rFonts w:eastAsia="Calibri" w:cs="Times New Roman"/>
          <w:b/>
          <w:szCs w:val="24"/>
        </w:rPr>
        <w:t>7</w:t>
      </w:r>
      <w:r w:rsidR="00F17BDC" w:rsidRPr="008A4DB3">
        <w:rPr>
          <w:rFonts w:eastAsia="Calibri" w:cs="Times New Roman"/>
          <w:b/>
          <w:szCs w:val="24"/>
        </w:rPr>
        <w:t>.</w:t>
      </w:r>
      <w:r w:rsidR="00F17BDC" w:rsidRPr="008A4DB3">
        <w:rPr>
          <w:rFonts w:eastAsia="Calibri" w:cs="Times New Roman"/>
          <w:bCs/>
          <w:szCs w:val="24"/>
        </w:rPr>
        <w:t xml:space="preserve"> V případě rozhodování o návrhu na povolení obnovy řízení bude věc zapsána do rejstříku </w:t>
      </w:r>
      <w:proofErr w:type="spellStart"/>
      <w:r w:rsidR="00F17BDC" w:rsidRPr="008A4DB3">
        <w:rPr>
          <w:rFonts w:eastAsia="Calibri" w:cs="Times New Roman"/>
          <w:bCs/>
          <w:szCs w:val="24"/>
        </w:rPr>
        <w:t>Nt</w:t>
      </w:r>
      <w:proofErr w:type="spellEnd"/>
      <w:r w:rsidR="00F17BDC" w:rsidRPr="008A4DB3">
        <w:rPr>
          <w:rFonts w:eastAsia="Calibri" w:cs="Times New Roman"/>
          <w:bCs/>
          <w:szCs w:val="24"/>
        </w:rPr>
        <w:t xml:space="preserve"> s ohledem na § 30 odst. 4 </w:t>
      </w:r>
      <w:proofErr w:type="spellStart"/>
      <w:r w:rsidR="00F17BDC" w:rsidRPr="008A4DB3">
        <w:rPr>
          <w:rFonts w:eastAsia="Calibri" w:cs="Times New Roman"/>
          <w:bCs/>
          <w:szCs w:val="24"/>
        </w:rPr>
        <w:t>tr</w:t>
      </w:r>
      <w:proofErr w:type="spellEnd"/>
      <w:r w:rsidR="00F17BDC" w:rsidRPr="008A4DB3">
        <w:rPr>
          <w:rFonts w:eastAsia="Calibri" w:cs="Times New Roman"/>
          <w:bCs/>
          <w:szCs w:val="24"/>
        </w:rPr>
        <w:t xml:space="preserve">. ř., z rozhodování o návrhu je tudíž vyloučen soudce, který ve věci rozhodoval v původním řízení. V takovém případě bude věc přidělena zastupujícímu soudci v pořadí </w:t>
      </w:r>
      <w:r w:rsidR="009B23B0" w:rsidRPr="008A4DB3">
        <w:rPr>
          <w:rFonts w:eastAsia="Calibri" w:cs="Times New Roman"/>
          <w:bCs/>
          <w:szCs w:val="24"/>
        </w:rPr>
        <w:t>po</w:t>
      </w:r>
      <w:r w:rsidR="00F17BDC" w:rsidRPr="008A4DB3">
        <w:rPr>
          <w:rFonts w:eastAsia="Calibri" w:cs="Times New Roman"/>
          <w:bCs/>
          <w:szCs w:val="24"/>
        </w:rPr>
        <w:t xml:space="preserve">dle rozvrhu práce. Toto bude zohledněno při dalším přidělení návrhu na obnovu v rejstříku </w:t>
      </w:r>
      <w:proofErr w:type="spellStart"/>
      <w:r w:rsidR="00F17BDC" w:rsidRPr="008A4DB3">
        <w:rPr>
          <w:rFonts w:eastAsia="Calibri" w:cs="Times New Roman"/>
          <w:bCs/>
          <w:szCs w:val="24"/>
        </w:rPr>
        <w:t>Nt</w:t>
      </w:r>
      <w:proofErr w:type="spellEnd"/>
      <w:r w:rsidR="00F17BDC" w:rsidRPr="008A4DB3">
        <w:rPr>
          <w:rFonts w:eastAsia="Calibri" w:cs="Times New Roman"/>
          <w:bCs/>
          <w:szCs w:val="24"/>
        </w:rPr>
        <w:t>. V případě povolení obnovy příslušná trestní věc obživne a bude dále vyřizována pod původní spisovou značkou.</w:t>
      </w:r>
    </w:p>
    <w:p w14:paraId="4D7BBA6A" w14:textId="77777777" w:rsidR="007577F0" w:rsidRPr="008A4DB3" w:rsidRDefault="007577F0" w:rsidP="00A63E60">
      <w:pPr>
        <w:pStyle w:val="Standard"/>
        <w:spacing w:after="0"/>
        <w:rPr>
          <w:bCs/>
        </w:rPr>
      </w:pPr>
    </w:p>
    <w:p w14:paraId="597C464E" w14:textId="77777777" w:rsidR="007577F0" w:rsidRPr="008A4DB3" w:rsidRDefault="007577F0" w:rsidP="007577F0">
      <w:pPr>
        <w:pStyle w:val="Standard"/>
        <w:rPr>
          <w:bCs/>
        </w:rPr>
      </w:pPr>
      <w:r w:rsidRPr="008A4DB3">
        <w:rPr>
          <w:b/>
          <w:bCs/>
        </w:rPr>
        <w:t xml:space="preserve">8. </w:t>
      </w:r>
      <w:r w:rsidRPr="008A4DB3">
        <w:rPr>
          <w:bCs/>
        </w:rPr>
        <w:t xml:space="preserve">Ve vztahu k nápadu věcí T se na začátku následujícího roku </w:t>
      </w:r>
      <w:r w:rsidRPr="008A4DB3">
        <w:rPr>
          <w:b/>
          <w:bCs/>
        </w:rPr>
        <w:t>zohlední formou započtení</w:t>
      </w:r>
      <w:r w:rsidRPr="008A4DB3">
        <w:rPr>
          <w:bCs/>
        </w:rPr>
        <w:t xml:space="preserve"> počet věcí napadlých soudci vyřizujícímu </w:t>
      </w:r>
      <w:r w:rsidRPr="008A4DB3">
        <w:rPr>
          <w:b/>
          <w:bCs/>
        </w:rPr>
        <w:t xml:space="preserve">agendu </w:t>
      </w:r>
      <w:proofErr w:type="spellStart"/>
      <w:r w:rsidRPr="008A4DB3">
        <w:rPr>
          <w:b/>
          <w:bCs/>
        </w:rPr>
        <w:t>Tm</w:t>
      </w:r>
      <w:proofErr w:type="spellEnd"/>
      <w:r w:rsidRPr="008A4DB3">
        <w:rPr>
          <w:b/>
          <w:bCs/>
        </w:rPr>
        <w:t xml:space="preserve"> a Rod</w:t>
      </w:r>
      <w:r w:rsidRPr="008A4DB3">
        <w:rPr>
          <w:bCs/>
        </w:rPr>
        <w:t xml:space="preserve"> v předchozím roce. Zápočet takto napadlých věcí </w:t>
      </w:r>
      <w:proofErr w:type="spellStart"/>
      <w:r w:rsidRPr="008A4DB3">
        <w:rPr>
          <w:bCs/>
        </w:rPr>
        <w:t>Tm</w:t>
      </w:r>
      <w:proofErr w:type="spellEnd"/>
      <w:r w:rsidRPr="008A4DB3">
        <w:rPr>
          <w:bCs/>
        </w:rPr>
        <w:t xml:space="preserve"> a Rod bude rozložen do nápadu senátu 1 T vždy po jedné věci měsíčně až do maximálního počtu 12 věcí za rok. Stejné pravidlo platí pro specializace vazební, obsáhlé a skupinové v agendě </w:t>
      </w:r>
      <w:proofErr w:type="spellStart"/>
      <w:r w:rsidRPr="008A4DB3">
        <w:rPr>
          <w:bCs/>
        </w:rPr>
        <w:t>Tm</w:t>
      </w:r>
      <w:proofErr w:type="spellEnd"/>
      <w:r w:rsidRPr="008A4DB3">
        <w:rPr>
          <w:bCs/>
        </w:rPr>
        <w:t xml:space="preserve"> a Rod, kdy počet věcí uvedených specializací napadlých soudci vyřizujícímu tuto agendu v předchozím roce se zohlední formou započtení do nápadu věcí senátu 1 T shodných specializací v následujícím roce, a to vždy po jedné věci měsíčně u každé z uvedených specializací až do maximálního počtu 12 věcí za rok u každé specializace. Stejné pravidlo platí rovněž pro agendu 22 </w:t>
      </w:r>
      <w:proofErr w:type="spellStart"/>
      <w:r w:rsidRPr="008A4DB3">
        <w:rPr>
          <w:bCs/>
        </w:rPr>
        <w:t>Ntm</w:t>
      </w:r>
      <w:proofErr w:type="spellEnd"/>
      <w:r w:rsidRPr="008A4DB3">
        <w:rPr>
          <w:bCs/>
        </w:rPr>
        <w:t xml:space="preserve"> (ochranné léčení mladistvých), do nápadu agendy 1 </w:t>
      </w:r>
      <w:proofErr w:type="spellStart"/>
      <w:r w:rsidRPr="008A4DB3">
        <w:rPr>
          <w:bCs/>
        </w:rPr>
        <w:t>Nt</w:t>
      </w:r>
      <w:proofErr w:type="spellEnd"/>
      <w:r w:rsidRPr="008A4DB3">
        <w:rPr>
          <w:bCs/>
        </w:rPr>
        <w:t xml:space="preserve"> (ochranné léčení) v následujícím roce.</w:t>
      </w:r>
    </w:p>
    <w:p w14:paraId="5A1022D6" w14:textId="2CF62E9D" w:rsidR="00F17BDC" w:rsidRPr="008A4DB3" w:rsidRDefault="004C080C" w:rsidP="00A63E60">
      <w:pPr>
        <w:pStyle w:val="Standard"/>
        <w:spacing w:after="0"/>
      </w:pPr>
      <w:r w:rsidRPr="008A4DB3">
        <w:rPr>
          <w:rFonts w:eastAsia="Calibri" w:cs="Times New Roman"/>
          <w:b/>
          <w:bCs/>
          <w:szCs w:val="24"/>
        </w:rPr>
        <w:t>9</w:t>
      </w:r>
      <w:r w:rsidR="00F17BDC" w:rsidRPr="008A4DB3">
        <w:rPr>
          <w:rFonts w:eastAsia="Calibri" w:cs="Times New Roman"/>
          <w:b/>
          <w:bCs/>
          <w:szCs w:val="24"/>
        </w:rPr>
        <w:t xml:space="preserve">. </w:t>
      </w:r>
      <w:r w:rsidR="00F17BDC" w:rsidRPr="008A4DB3">
        <w:rPr>
          <w:rFonts w:eastAsia="Calibri" w:cs="Times New Roman"/>
          <w:szCs w:val="24"/>
        </w:rPr>
        <w:t>V případě nepřítomnosti soudce v práci pro překážku na jeho straně delší než 45 dní se do doby odpadnutí překážky zastavuje nápad do senátů, které jsou danému soudci přiděleny k vyřízení rozvrhem práce.</w:t>
      </w:r>
    </w:p>
    <w:p w14:paraId="4DE9FFAA" w14:textId="77777777" w:rsidR="007577F0" w:rsidRPr="008A4DB3" w:rsidRDefault="007577F0" w:rsidP="00EC5ED5">
      <w:pPr>
        <w:pStyle w:val="Standard"/>
        <w:keepNext/>
        <w:spacing w:after="0"/>
        <w:outlineLvl w:val="0"/>
        <w:rPr>
          <w:rFonts w:eastAsia="Calibri" w:cs="Times New Roman"/>
          <w:b/>
          <w:color w:val="0070C0"/>
          <w:sz w:val="28"/>
          <w:szCs w:val="28"/>
          <w:lang w:eastAsia="cs-CZ"/>
        </w:rPr>
      </w:pPr>
    </w:p>
    <w:p w14:paraId="30883276" w14:textId="77777777" w:rsidR="002C59D2" w:rsidRPr="008A4DB3" w:rsidRDefault="002C59D2" w:rsidP="00EC5ED5">
      <w:pPr>
        <w:pStyle w:val="Standard"/>
        <w:keepNext/>
        <w:spacing w:after="0"/>
        <w:outlineLvl w:val="0"/>
        <w:rPr>
          <w:rFonts w:eastAsia="Calibri" w:cs="Times New Roman"/>
          <w:b/>
          <w:color w:val="0070C0"/>
          <w:sz w:val="28"/>
          <w:szCs w:val="28"/>
          <w:lang w:eastAsia="cs-CZ"/>
        </w:rPr>
      </w:pPr>
    </w:p>
    <w:p w14:paraId="2AB44CEB" w14:textId="6D494FD3" w:rsidR="00F17BDC" w:rsidRPr="008A4DB3" w:rsidRDefault="00F17BDC" w:rsidP="00EC5ED5">
      <w:pPr>
        <w:pStyle w:val="Standard"/>
        <w:keepNext/>
        <w:spacing w:after="0"/>
        <w:outlineLvl w:val="0"/>
        <w:rPr>
          <w:rFonts w:eastAsia="Calibri" w:cs="Times New Roman"/>
          <w:b/>
          <w:color w:val="0070C0"/>
          <w:sz w:val="28"/>
          <w:szCs w:val="28"/>
          <w:lang w:eastAsia="cs-CZ"/>
        </w:rPr>
      </w:pPr>
      <w:r w:rsidRPr="008A4DB3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Oddělení 1 T, 1 </w:t>
      </w:r>
      <w:proofErr w:type="spellStart"/>
      <w:r w:rsidRPr="008A4DB3">
        <w:rPr>
          <w:rFonts w:eastAsia="Calibri" w:cs="Times New Roman"/>
          <w:b/>
          <w:color w:val="0070C0"/>
          <w:sz w:val="28"/>
          <w:szCs w:val="28"/>
          <w:lang w:eastAsia="cs-CZ"/>
        </w:rPr>
        <w:t>Nt</w:t>
      </w:r>
      <w:proofErr w:type="spellEnd"/>
      <w:r w:rsidRPr="008A4DB3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, 1 </w:t>
      </w:r>
      <w:proofErr w:type="spellStart"/>
      <w:r w:rsidRPr="008A4DB3">
        <w:rPr>
          <w:rFonts w:eastAsia="Calibri" w:cs="Times New Roman"/>
          <w:b/>
          <w:color w:val="0070C0"/>
          <w:sz w:val="28"/>
          <w:szCs w:val="28"/>
          <w:lang w:eastAsia="cs-CZ"/>
        </w:rPr>
        <w:t>Td</w:t>
      </w:r>
      <w:proofErr w:type="spellEnd"/>
      <w:r w:rsidRPr="008A4DB3">
        <w:rPr>
          <w:rFonts w:eastAsia="Calibri" w:cs="Times New Roman"/>
          <w:b/>
          <w:color w:val="0070C0"/>
          <w:sz w:val="28"/>
          <w:szCs w:val="28"/>
          <w:lang w:eastAsia="cs-CZ"/>
        </w:rPr>
        <w:tab/>
        <w:t xml:space="preserve">           </w:t>
      </w:r>
    </w:p>
    <w:p w14:paraId="61F78EF0" w14:textId="77777777" w:rsidR="00F17BDC" w:rsidRPr="008A4DB3" w:rsidRDefault="00F17BDC" w:rsidP="00EC5ED5">
      <w:pPr>
        <w:pStyle w:val="Standard"/>
        <w:spacing w:after="0"/>
        <w:rPr>
          <w:rFonts w:eastAsia="Calibri" w:cs="Times New Roman"/>
          <w:b/>
          <w:i/>
          <w:szCs w:val="24"/>
          <w:u w:val="thick"/>
          <w:lang w:eastAsia="cs-CZ"/>
        </w:rPr>
      </w:pPr>
    </w:p>
    <w:p w14:paraId="71337689" w14:textId="77777777" w:rsidR="00F17BDC" w:rsidRPr="008A4DB3" w:rsidRDefault="00F17BDC" w:rsidP="00EC5ED5">
      <w:pPr>
        <w:pStyle w:val="Standard"/>
        <w:spacing w:after="0"/>
        <w:rPr>
          <w:rFonts w:eastAsia="Calibri" w:cs="Times New Roman"/>
          <w:b/>
          <w:szCs w:val="24"/>
          <w:u w:val="thick"/>
          <w:lang w:eastAsia="cs-CZ"/>
        </w:rPr>
      </w:pPr>
      <w:r w:rsidRPr="008A4DB3">
        <w:rPr>
          <w:rFonts w:eastAsia="Calibri" w:cs="Times New Roman"/>
          <w:b/>
          <w:szCs w:val="24"/>
          <w:u w:val="thick"/>
          <w:lang w:eastAsia="cs-CZ"/>
        </w:rPr>
        <w:t>Funkce</w:t>
      </w:r>
      <w:r w:rsidRPr="008A4DB3">
        <w:rPr>
          <w:rFonts w:eastAsia="Calibri" w:cs="Times New Roman"/>
          <w:b/>
          <w:szCs w:val="24"/>
          <w:u w:val="thick"/>
          <w:lang w:eastAsia="cs-CZ"/>
        </w:rPr>
        <w:tab/>
        <w:t>______</w:t>
      </w:r>
      <w:r w:rsidRPr="008A4DB3">
        <w:rPr>
          <w:rFonts w:eastAsia="Calibri" w:cs="Times New Roman"/>
          <w:b/>
          <w:szCs w:val="24"/>
          <w:u w:val="thick"/>
          <w:lang w:eastAsia="cs-CZ"/>
        </w:rPr>
        <w:tab/>
        <w:t xml:space="preserve">Jméno_____________  ___________Zástupce_____________                   </w:t>
      </w:r>
    </w:p>
    <w:p w14:paraId="5E574E71" w14:textId="77777777" w:rsidR="00F17BDC" w:rsidRPr="008A4DB3" w:rsidRDefault="00F17BDC" w:rsidP="00EC5ED5">
      <w:pPr>
        <w:pStyle w:val="Standard"/>
        <w:spacing w:after="0"/>
        <w:rPr>
          <w:rFonts w:eastAsia="Calibri" w:cs="Times New Roman"/>
          <w:b/>
          <w:color w:val="00B050"/>
          <w:szCs w:val="20"/>
          <w:lang w:eastAsia="cs-CZ"/>
        </w:rPr>
      </w:pPr>
      <w:r w:rsidRPr="008A4DB3">
        <w:rPr>
          <w:rFonts w:eastAsia="Calibri" w:cs="Times New Roman"/>
          <w:b/>
          <w:color w:val="00B050"/>
          <w:szCs w:val="20"/>
          <w:lang w:eastAsia="cs-CZ"/>
        </w:rPr>
        <w:t xml:space="preserve"> </w:t>
      </w:r>
    </w:p>
    <w:p w14:paraId="56693BD0" w14:textId="77777777" w:rsidR="00F17BDC" w:rsidRPr="008A4DB3" w:rsidRDefault="00F17BDC" w:rsidP="00EC5ED5">
      <w:pPr>
        <w:pStyle w:val="Standard"/>
        <w:spacing w:after="0"/>
      </w:pPr>
      <w:r w:rsidRPr="008A4DB3">
        <w:rPr>
          <w:rFonts w:eastAsia="Calibri" w:cs="Times New Roman"/>
          <w:b/>
          <w:szCs w:val="20"/>
          <w:lang w:eastAsia="cs-CZ"/>
        </w:rPr>
        <w:t xml:space="preserve">Předseda senátu </w:t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color w:val="0070C0"/>
          <w:szCs w:val="20"/>
          <w:u w:val="single"/>
          <w:lang w:eastAsia="cs-CZ"/>
        </w:rPr>
        <w:t>Mgr. Radek VYDRA</w:t>
      </w:r>
      <w:r w:rsidRPr="008A4DB3">
        <w:rPr>
          <w:rFonts w:eastAsia="Calibri" w:cs="Times New Roman"/>
          <w:b/>
          <w:color w:val="0070C0"/>
          <w:szCs w:val="20"/>
          <w:lang w:eastAsia="cs-CZ"/>
        </w:rPr>
        <w:t xml:space="preserve">       </w:t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szCs w:val="20"/>
          <w:lang w:eastAsia="cs-CZ"/>
        </w:rPr>
        <w:t xml:space="preserve">   </w:t>
      </w:r>
      <w:r w:rsidRPr="008A4DB3">
        <w:rPr>
          <w:rFonts w:eastAsia="Calibri" w:cs="Times New Roman"/>
          <w:b/>
          <w:szCs w:val="20"/>
          <w:lang w:eastAsia="cs-CZ"/>
        </w:rPr>
        <w:t>JUDr. Václav Buřič</w:t>
      </w:r>
    </w:p>
    <w:p w14:paraId="1E287095" w14:textId="77777777" w:rsidR="00F17BDC" w:rsidRPr="008A4DB3" w:rsidRDefault="00F17BDC" w:rsidP="00EC5ED5">
      <w:pPr>
        <w:pStyle w:val="Standard"/>
        <w:spacing w:after="0"/>
        <w:rPr>
          <w:rFonts w:eastAsia="Calibri" w:cs="Times New Roman"/>
          <w:b/>
          <w:szCs w:val="20"/>
          <w:lang w:eastAsia="cs-CZ"/>
        </w:rPr>
      </w:pPr>
      <w:r w:rsidRPr="008A4DB3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    Mgr. Tereza Šmicová</w:t>
      </w:r>
    </w:p>
    <w:p w14:paraId="1073CBB0" w14:textId="77777777" w:rsidR="00F17BDC" w:rsidRPr="008A4DB3" w:rsidRDefault="00F17BDC" w:rsidP="00EC5ED5">
      <w:pPr>
        <w:pStyle w:val="Standard"/>
        <w:spacing w:after="0"/>
        <w:rPr>
          <w:rFonts w:eastAsia="Calibri" w:cs="Times New Roman"/>
          <w:szCs w:val="20"/>
          <w:lang w:eastAsia="cs-CZ"/>
        </w:rPr>
      </w:pPr>
    </w:p>
    <w:p w14:paraId="4559E452" w14:textId="4D26FF77" w:rsidR="00F17BDC" w:rsidRPr="008A4DB3" w:rsidRDefault="00F17BDC" w:rsidP="00FD00E2">
      <w:pPr>
        <w:pStyle w:val="Standard"/>
        <w:numPr>
          <w:ilvl w:val="0"/>
          <w:numId w:val="36"/>
        </w:numPr>
        <w:spacing w:after="0"/>
      </w:pPr>
      <w:r w:rsidRPr="008A4DB3">
        <w:rPr>
          <w:rFonts w:eastAsia="Calibri" w:cs="Times New Roman"/>
          <w:szCs w:val="20"/>
          <w:lang w:eastAsia="cs-CZ"/>
        </w:rPr>
        <w:t xml:space="preserve">Vyřizuje věci </w:t>
      </w:r>
      <w:r w:rsidRPr="008A4DB3">
        <w:rPr>
          <w:rFonts w:eastAsia="Calibri" w:cs="Times New Roman"/>
          <w:b/>
          <w:szCs w:val="20"/>
          <w:lang w:eastAsia="cs-CZ"/>
        </w:rPr>
        <w:t xml:space="preserve">T včetně věcí T cizinců – státních příslušníků Slovenské republiky a včetně věcí </w:t>
      </w:r>
      <w:r w:rsidR="00EC5ED5" w:rsidRPr="008A4DB3">
        <w:rPr>
          <w:rFonts w:eastAsia="Calibri" w:cs="Times New Roman"/>
          <w:b/>
          <w:szCs w:val="20"/>
          <w:lang w:eastAsia="cs-CZ"/>
        </w:rPr>
        <w:t>po</w:t>
      </w:r>
      <w:r w:rsidRPr="008A4DB3">
        <w:rPr>
          <w:rFonts w:eastAsia="Calibri" w:cs="Times New Roman"/>
          <w:b/>
          <w:szCs w:val="20"/>
          <w:lang w:eastAsia="cs-CZ"/>
        </w:rPr>
        <w:t xml:space="preserve">dle ZMJS, v nichž se rozhoduje rozsudkem – </w:t>
      </w:r>
      <w:r w:rsidRPr="008A4DB3">
        <w:rPr>
          <w:rFonts w:eastAsia="Calibri" w:cs="Times New Roman"/>
          <w:b/>
          <w:bCs/>
          <w:szCs w:val="20"/>
          <w:lang w:eastAsia="cs-CZ"/>
        </w:rPr>
        <w:t>70 % nápadu.</w:t>
      </w:r>
    </w:p>
    <w:p w14:paraId="2498FF46" w14:textId="77777777" w:rsidR="00F17BDC" w:rsidRPr="008A4DB3" w:rsidRDefault="00F17BDC" w:rsidP="00EC5ED5">
      <w:pPr>
        <w:pStyle w:val="Standard"/>
        <w:spacing w:after="0"/>
      </w:pPr>
    </w:p>
    <w:p w14:paraId="1C85DFF9" w14:textId="4DA776B8" w:rsidR="00F17BDC" w:rsidRPr="008A4DB3" w:rsidRDefault="00F17BDC" w:rsidP="00EC5ED5">
      <w:pPr>
        <w:pStyle w:val="Standard"/>
        <w:numPr>
          <w:ilvl w:val="0"/>
          <w:numId w:val="36"/>
        </w:numPr>
        <w:spacing w:after="0"/>
      </w:pPr>
      <w:r w:rsidRPr="008A4DB3">
        <w:rPr>
          <w:rFonts w:eastAsia="Calibri" w:cs="Times New Roman"/>
          <w:szCs w:val="20"/>
          <w:lang w:eastAsia="cs-CZ"/>
        </w:rPr>
        <w:t>Vyřizuje z</w:t>
      </w:r>
      <w:r w:rsidR="00662392" w:rsidRPr="008A4DB3">
        <w:rPr>
          <w:rFonts w:eastAsia="Calibri" w:cs="Times New Roman"/>
          <w:b/>
          <w:bCs/>
          <w:szCs w:val="20"/>
          <w:lang w:eastAsia="cs-CZ"/>
        </w:rPr>
        <w:t> </w:t>
      </w:r>
      <w:r w:rsidRPr="008A4DB3">
        <w:rPr>
          <w:rFonts w:eastAsia="Calibri" w:cs="Times New Roman"/>
          <w:b/>
          <w:bCs/>
          <w:szCs w:val="20"/>
          <w:lang w:eastAsia="cs-CZ"/>
        </w:rPr>
        <w:t>50</w:t>
      </w:r>
      <w:r w:rsidR="00662392" w:rsidRPr="008A4DB3">
        <w:rPr>
          <w:rFonts w:eastAsia="Calibri" w:cs="Times New Roman"/>
          <w:b/>
          <w:bCs/>
          <w:szCs w:val="20"/>
          <w:lang w:eastAsia="cs-CZ"/>
        </w:rPr>
        <w:t xml:space="preserve"> </w:t>
      </w:r>
      <w:r w:rsidRPr="008A4DB3">
        <w:rPr>
          <w:rFonts w:eastAsia="Calibri" w:cs="Times New Roman"/>
          <w:b/>
          <w:bCs/>
          <w:szCs w:val="20"/>
          <w:lang w:eastAsia="cs-CZ"/>
        </w:rPr>
        <w:t xml:space="preserve">% </w:t>
      </w:r>
      <w:r w:rsidRPr="008A4DB3">
        <w:rPr>
          <w:rFonts w:eastAsia="Times New Roman" w:cs="Times New Roman"/>
          <w:szCs w:val="24"/>
          <w:lang w:eastAsia="cs-CZ"/>
        </w:rPr>
        <w:t>v pracovní době napadlé věci</w:t>
      </w:r>
      <w:r w:rsidRPr="008A4DB3">
        <w:rPr>
          <w:rFonts w:eastAsia="Times New Roman" w:cs="Times New Roman"/>
          <w:b/>
          <w:bCs/>
          <w:szCs w:val="24"/>
          <w:lang w:eastAsia="cs-CZ"/>
        </w:rPr>
        <w:t xml:space="preserve"> T a </w:t>
      </w:r>
      <w:proofErr w:type="spellStart"/>
      <w:r w:rsidRPr="008A4DB3">
        <w:rPr>
          <w:rFonts w:eastAsia="Times New Roman" w:cs="Times New Roman"/>
          <w:b/>
          <w:bCs/>
          <w:szCs w:val="24"/>
          <w:lang w:eastAsia="cs-CZ"/>
        </w:rPr>
        <w:t>Tm</w:t>
      </w:r>
      <w:proofErr w:type="spellEnd"/>
      <w:r w:rsidRPr="008A4DB3">
        <w:rPr>
          <w:rFonts w:eastAsia="Times New Roman" w:cs="Times New Roman"/>
          <w:b/>
          <w:bCs/>
          <w:szCs w:val="24"/>
          <w:lang w:eastAsia="cs-CZ"/>
        </w:rPr>
        <w:t xml:space="preserve"> </w:t>
      </w:r>
      <w:r w:rsidRPr="008A4DB3">
        <w:rPr>
          <w:rFonts w:eastAsia="Times New Roman" w:cs="Times New Roman"/>
          <w:szCs w:val="24"/>
          <w:lang w:eastAsia="cs-CZ"/>
        </w:rPr>
        <w:t xml:space="preserve">zahájené na základě </w:t>
      </w:r>
      <w:r w:rsidRPr="008A4DB3">
        <w:rPr>
          <w:rFonts w:eastAsia="Times New Roman" w:cs="Times New Roman"/>
          <w:b/>
          <w:bCs/>
          <w:szCs w:val="24"/>
          <w:lang w:eastAsia="cs-CZ"/>
        </w:rPr>
        <w:t>návrhu na potrestání</w:t>
      </w:r>
      <w:r w:rsidRPr="008A4DB3">
        <w:rPr>
          <w:rFonts w:eastAsia="Times New Roman" w:cs="Times New Roman"/>
          <w:szCs w:val="24"/>
          <w:lang w:eastAsia="cs-CZ"/>
        </w:rPr>
        <w:t xml:space="preserve"> v případech, kdy s návrhem na potrestání je předáván podezřelý jako osoba zadržená (§ 314b odst. 2 </w:t>
      </w:r>
      <w:proofErr w:type="spellStart"/>
      <w:r w:rsidRPr="008A4DB3">
        <w:rPr>
          <w:rFonts w:eastAsia="Times New Roman" w:cs="Times New Roman"/>
          <w:szCs w:val="24"/>
          <w:lang w:eastAsia="cs-CZ"/>
        </w:rPr>
        <w:t>tr</w:t>
      </w:r>
      <w:proofErr w:type="spellEnd"/>
      <w:r w:rsidRPr="008A4DB3">
        <w:rPr>
          <w:rFonts w:eastAsia="Times New Roman" w:cs="Times New Roman"/>
          <w:szCs w:val="24"/>
          <w:lang w:eastAsia="cs-CZ"/>
        </w:rPr>
        <w:t>. ř.).</w:t>
      </w:r>
    </w:p>
    <w:p w14:paraId="56EE0821" w14:textId="77777777" w:rsidR="00F17BDC" w:rsidRPr="008A4DB3" w:rsidRDefault="00F17BDC" w:rsidP="00EC5ED5">
      <w:pPr>
        <w:pStyle w:val="Standard"/>
        <w:spacing w:after="0"/>
      </w:pPr>
    </w:p>
    <w:p w14:paraId="44146ACA" w14:textId="6DD11040" w:rsidR="00596631" w:rsidRPr="008A4DB3" w:rsidRDefault="00596631" w:rsidP="00596631">
      <w:pPr>
        <w:pStyle w:val="Standard"/>
        <w:numPr>
          <w:ilvl w:val="0"/>
          <w:numId w:val="36"/>
        </w:numPr>
        <w:spacing w:after="0"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szCs w:val="20"/>
          <w:lang w:eastAsia="cs-CZ"/>
        </w:rPr>
        <w:t>Vyřizuje z </w:t>
      </w:r>
      <w:r w:rsidRPr="008A4DB3">
        <w:rPr>
          <w:rFonts w:eastAsia="Calibri" w:cs="Times New Roman"/>
          <w:b/>
          <w:bCs/>
          <w:szCs w:val="20"/>
          <w:lang w:eastAsia="cs-CZ"/>
        </w:rPr>
        <w:t>50 %</w:t>
      </w:r>
      <w:r w:rsidRPr="008A4DB3">
        <w:rPr>
          <w:rFonts w:eastAsia="Calibri" w:cs="Times New Roman"/>
          <w:szCs w:val="20"/>
          <w:lang w:eastAsia="cs-CZ"/>
        </w:rPr>
        <w:t xml:space="preserve"> </w:t>
      </w:r>
      <w:bookmarkStart w:id="2" w:name="_Hlk216282330"/>
      <w:r w:rsidRPr="008A4DB3">
        <w:rPr>
          <w:rFonts w:eastAsia="Calibri" w:cs="Times New Roman"/>
          <w:szCs w:val="20"/>
          <w:lang w:eastAsia="cs-CZ"/>
        </w:rPr>
        <w:t xml:space="preserve">věci týkající se </w:t>
      </w:r>
      <w:r w:rsidRPr="008A4DB3">
        <w:rPr>
          <w:rFonts w:eastAsia="Calibri" w:cs="Times New Roman"/>
          <w:b/>
          <w:bCs/>
          <w:szCs w:val="20"/>
          <w:lang w:eastAsia="cs-CZ"/>
        </w:rPr>
        <w:t xml:space="preserve">cizinců včetně věcí, jejichž předmětem je skutek spáchaný v cizině, tedy mimo území České republiky, s výjimkou věcí, v nichž byla trestná činnost spáchána státním příslušníkem Slovenské republiky, a věci týkající se korupce úředních osob, korupce při veřejných zakázkách, korupce při veřejných zakázkách, korupce při veřejných dražbách.  </w:t>
      </w:r>
    </w:p>
    <w:bookmarkEnd w:id="2"/>
    <w:p w14:paraId="3D8A3059" w14:textId="77777777" w:rsidR="00596631" w:rsidRPr="008A4DB3" w:rsidRDefault="00596631" w:rsidP="00596631">
      <w:pPr>
        <w:pStyle w:val="Standard"/>
        <w:spacing w:after="0"/>
        <w:ind w:left="360"/>
        <w:rPr>
          <w:rFonts w:eastAsia="Calibri" w:cs="Times New Roman"/>
          <w:color w:val="00B050"/>
          <w:szCs w:val="20"/>
          <w:lang w:eastAsia="cs-CZ"/>
        </w:rPr>
      </w:pPr>
    </w:p>
    <w:p w14:paraId="1E001984" w14:textId="4977ED2F" w:rsidR="00F17BDC" w:rsidRPr="008A4DB3" w:rsidRDefault="00F17BDC" w:rsidP="005E53F4">
      <w:pPr>
        <w:pStyle w:val="Standard"/>
        <w:numPr>
          <w:ilvl w:val="0"/>
          <w:numId w:val="36"/>
        </w:numPr>
        <w:spacing w:after="0"/>
      </w:pPr>
      <w:r w:rsidRPr="008A4DB3">
        <w:rPr>
          <w:rFonts w:eastAsia="Calibri" w:cs="Times New Roman"/>
          <w:szCs w:val="20"/>
          <w:lang w:eastAsia="cs-CZ"/>
        </w:rPr>
        <w:t xml:space="preserve">Vyřizuje věci </w:t>
      </w:r>
      <w:r w:rsidRPr="008A4DB3">
        <w:rPr>
          <w:rFonts w:eastAsia="Calibri" w:cs="Times New Roman"/>
          <w:b/>
          <w:szCs w:val="20"/>
          <w:lang w:eastAsia="cs-CZ"/>
        </w:rPr>
        <w:t xml:space="preserve">0 </w:t>
      </w:r>
      <w:proofErr w:type="spellStart"/>
      <w:r w:rsidRPr="008A4DB3">
        <w:rPr>
          <w:rFonts w:eastAsia="Calibri" w:cs="Times New Roman"/>
          <w:b/>
          <w:szCs w:val="20"/>
          <w:lang w:eastAsia="cs-CZ"/>
        </w:rPr>
        <w:t>Nt</w:t>
      </w:r>
      <w:proofErr w:type="spellEnd"/>
      <w:r w:rsidRPr="008A4DB3">
        <w:rPr>
          <w:rFonts w:eastAsia="Calibri" w:cs="Times New Roman"/>
          <w:b/>
          <w:szCs w:val="20"/>
          <w:lang w:eastAsia="cs-CZ"/>
        </w:rPr>
        <w:t xml:space="preserve"> </w:t>
      </w:r>
      <w:r w:rsidRPr="008A4DB3">
        <w:rPr>
          <w:rFonts w:eastAsia="Calibri" w:cs="Times New Roman"/>
          <w:szCs w:val="20"/>
          <w:lang w:eastAsia="cs-CZ"/>
        </w:rPr>
        <w:t xml:space="preserve">– přípravné řízení včetně neodkladných úkonů podle </w:t>
      </w:r>
      <w:r w:rsidRPr="008A4DB3">
        <w:rPr>
          <w:rFonts w:eastAsia="Calibri" w:cs="Times New Roman"/>
          <w:b/>
          <w:szCs w:val="20"/>
          <w:lang w:eastAsia="cs-CZ"/>
        </w:rPr>
        <w:t xml:space="preserve">§ 158a </w:t>
      </w:r>
      <w:proofErr w:type="spellStart"/>
      <w:r w:rsidRPr="008A4DB3">
        <w:rPr>
          <w:rFonts w:eastAsia="Calibri" w:cs="Times New Roman"/>
          <w:b/>
          <w:szCs w:val="20"/>
          <w:lang w:eastAsia="cs-CZ"/>
        </w:rPr>
        <w:t>tr</w:t>
      </w:r>
      <w:proofErr w:type="spellEnd"/>
      <w:r w:rsidRPr="008A4DB3">
        <w:rPr>
          <w:rFonts w:eastAsia="Calibri" w:cs="Times New Roman"/>
          <w:b/>
          <w:szCs w:val="20"/>
          <w:lang w:eastAsia="cs-CZ"/>
        </w:rPr>
        <w:t xml:space="preserve">. ř. </w:t>
      </w:r>
      <w:r w:rsidR="00662392" w:rsidRPr="008A4DB3">
        <w:rPr>
          <w:rFonts w:eastAsia="Calibri" w:cs="Times New Roman"/>
          <w:szCs w:val="20"/>
          <w:lang w:eastAsia="cs-CZ"/>
        </w:rPr>
        <w:t>–</w:t>
      </w:r>
      <w:r w:rsidRPr="008A4DB3">
        <w:rPr>
          <w:rFonts w:eastAsia="Calibri" w:cs="Times New Roman"/>
          <w:szCs w:val="20"/>
          <w:lang w:eastAsia="cs-CZ"/>
        </w:rPr>
        <w:t xml:space="preserve"> </w:t>
      </w:r>
      <w:r w:rsidRPr="008A4DB3">
        <w:rPr>
          <w:rFonts w:eastAsia="Calibri" w:cs="Times New Roman"/>
          <w:b/>
          <w:szCs w:val="20"/>
          <w:lang w:eastAsia="cs-CZ"/>
        </w:rPr>
        <w:t>podle rozpisu služeb.</w:t>
      </w:r>
    </w:p>
    <w:p w14:paraId="04DF96BA" w14:textId="77777777" w:rsidR="00F17BDC" w:rsidRPr="008A4DB3" w:rsidRDefault="00F17BDC" w:rsidP="00EC5ED5">
      <w:pPr>
        <w:pStyle w:val="Standard"/>
        <w:spacing w:after="0"/>
        <w:ind w:left="720"/>
        <w:rPr>
          <w:rFonts w:eastAsia="Calibri" w:cs="Times New Roman"/>
          <w:szCs w:val="20"/>
          <w:lang w:eastAsia="cs-CZ"/>
        </w:rPr>
      </w:pPr>
    </w:p>
    <w:p w14:paraId="10A612C6" w14:textId="5B57C06F" w:rsidR="00F17BDC" w:rsidRPr="008A4DB3" w:rsidRDefault="00F17BDC" w:rsidP="005E53F4">
      <w:pPr>
        <w:pStyle w:val="Standard"/>
        <w:numPr>
          <w:ilvl w:val="0"/>
          <w:numId w:val="36"/>
        </w:numPr>
        <w:spacing w:after="0"/>
      </w:pPr>
      <w:r w:rsidRPr="008A4DB3">
        <w:rPr>
          <w:rFonts w:eastAsia="Calibri" w:cs="Times New Roman"/>
          <w:szCs w:val="20"/>
          <w:lang w:eastAsia="cs-CZ"/>
        </w:rPr>
        <w:t xml:space="preserve">Vyřizuje věci </w:t>
      </w:r>
      <w:r w:rsidRPr="008A4DB3">
        <w:rPr>
          <w:rFonts w:eastAsia="Calibri" w:cs="Times New Roman"/>
          <w:b/>
          <w:szCs w:val="20"/>
          <w:lang w:eastAsia="cs-CZ"/>
        </w:rPr>
        <w:t xml:space="preserve">1 </w:t>
      </w:r>
      <w:proofErr w:type="spellStart"/>
      <w:r w:rsidRPr="008A4DB3">
        <w:rPr>
          <w:rFonts w:eastAsia="Calibri" w:cs="Times New Roman"/>
          <w:b/>
          <w:szCs w:val="20"/>
          <w:lang w:eastAsia="cs-CZ"/>
        </w:rPr>
        <w:t>Nt</w:t>
      </w:r>
      <w:proofErr w:type="spellEnd"/>
      <w:r w:rsidRPr="008A4DB3">
        <w:rPr>
          <w:rFonts w:eastAsia="Calibri" w:cs="Times New Roman"/>
          <w:szCs w:val="20"/>
          <w:lang w:eastAsia="cs-CZ"/>
        </w:rPr>
        <w:t xml:space="preserve"> – </w:t>
      </w:r>
      <w:r w:rsidRPr="008A4DB3">
        <w:rPr>
          <w:rFonts w:eastAsia="Calibri" w:cs="Times New Roman"/>
          <w:b/>
          <w:szCs w:val="20"/>
          <w:lang w:eastAsia="cs-CZ"/>
        </w:rPr>
        <w:t>100 % nápadu.</w:t>
      </w:r>
    </w:p>
    <w:p w14:paraId="4E2AE80E" w14:textId="77777777" w:rsidR="00F17BDC" w:rsidRPr="008A4DB3" w:rsidRDefault="00F17BDC" w:rsidP="00EC5ED5">
      <w:pPr>
        <w:pStyle w:val="Standard"/>
        <w:spacing w:after="0"/>
        <w:ind w:left="720"/>
        <w:rPr>
          <w:rFonts w:eastAsia="Calibri" w:cs="Times New Roman"/>
          <w:szCs w:val="20"/>
          <w:lang w:eastAsia="cs-CZ"/>
        </w:rPr>
      </w:pPr>
    </w:p>
    <w:p w14:paraId="5F154EC8" w14:textId="48FC5B47" w:rsidR="00F17BDC" w:rsidRPr="008A4DB3" w:rsidRDefault="00F17BDC" w:rsidP="005E53F4">
      <w:pPr>
        <w:pStyle w:val="Standard"/>
        <w:numPr>
          <w:ilvl w:val="0"/>
          <w:numId w:val="36"/>
        </w:numPr>
        <w:spacing w:after="0"/>
      </w:pPr>
      <w:r w:rsidRPr="008A4DB3">
        <w:rPr>
          <w:rFonts w:eastAsia="Calibri" w:cs="Times New Roman"/>
          <w:szCs w:val="20"/>
          <w:lang w:eastAsia="cs-CZ"/>
        </w:rPr>
        <w:t xml:space="preserve">Vyřizuje věci </w:t>
      </w:r>
      <w:proofErr w:type="spellStart"/>
      <w:r w:rsidRPr="008A4DB3">
        <w:rPr>
          <w:rFonts w:eastAsia="Calibri" w:cs="Times New Roman"/>
          <w:b/>
          <w:szCs w:val="20"/>
          <w:lang w:eastAsia="cs-CZ"/>
        </w:rPr>
        <w:t>Td</w:t>
      </w:r>
      <w:proofErr w:type="spellEnd"/>
      <w:r w:rsidRPr="008A4DB3">
        <w:rPr>
          <w:rFonts w:eastAsia="Calibri" w:cs="Times New Roman"/>
          <w:b/>
          <w:szCs w:val="20"/>
          <w:lang w:eastAsia="cs-CZ"/>
        </w:rPr>
        <w:t xml:space="preserve"> – 100 % nápadu.</w:t>
      </w:r>
    </w:p>
    <w:p w14:paraId="4F7C257F" w14:textId="77777777" w:rsidR="00F17BDC" w:rsidRPr="008A4DB3" w:rsidRDefault="00F17BDC" w:rsidP="00EC5ED5">
      <w:pPr>
        <w:pStyle w:val="Standard"/>
        <w:spacing w:after="0"/>
        <w:ind w:left="720"/>
        <w:rPr>
          <w:rFonts w:eastAsia="Calibri" w:cs="Times New Roman"/>
          <w:szCs w:val="20"/>
          <w:lang w:eastAsia="cs-CZ"/>
        </w:rPr>
      </w:pPr>
    </w:p>
    <w:p w14:paraId="68B766FB" w14:textId="315D4FDC" w:rsidR="00F17BDC" w:rsidRPr="008A4DB3" w:rsidRDefault="00F17BDC" w:rsidP="005E53F4">
      <w:pPr>
        <w:pStyle w:val="Standard"/>
        <w:numPr>
          <w:ilvl w:val="0"/>
          <w:numId w:val="36"/>
        </w:numPr>
        <w:spacing w:after="0"/>
      </w:pPr>
      <w:r w:rsidRPr="008A4DB3">
        <w:rPr>
          <w:rFonts w:eastAsia="Calibri" w:cs="Times New Roman"/>
          <w:b/>
          <w:szCs w:val="24"/>
        </w:rPr>
        <w:t xml:space="preserve">Vyřizuje věci </w:t>
      </w:r>
      <w:proofErr w:type="spellStart"/>
      <w:r w:rsidRPr="008A4DB3">
        <w:rPr>
          <w:rFonts w:eastAsia="Calibri" w:cs="Times New Roman"/>
          <w:b/>
          <w:szCs w:val="24"/>
        </w:rPr>
        <w:t>Nc</w:t>
      </w:r>
      <w:proofErr w:type="spellEnd"/>
      <w:r w:rsidRPr="008A4DB3">
        <w:rPr>
          <w:rFonts w:eastAsia="Calibri" w:cs="Times New Roman"/>
          <w:szCs w:val="24"/>
        </w:rPr>
        <w:t xml:space="preserve"> řízení </w:t>
      </w:r>
      <w:r w:rsidRPr="008A4DB3">
        <w:rPr>
          <w:rFonts w:eastAsia="Calibri" w:cs="Times New Roman"/>
          <w:b/>
          <w:szCs w:val="24"/>
        </w:rPr>
        <w:t>ve věcech ochrany proti domácímu násilí</w:t>
      </w:r>
      <w:r w:rsidRPr="008A4DB3">
        <w:rPr>
          <w:rFonts w:eastAsia="Calibri" w:cs="Times New Roman"/>
          <w:szCs w:val="24"/>
        </w:rPr>
        <w:t xml:space="preserve"> (o nařízení předběžného opatření podle § 400 a násl. z. ř. s., o výkonu rozhodnutí ve věci ochrany proti domácímu násilí podle § 492 a násl. z. ř. s.) </w:t>
      </w:r>
      <w:r w:rsidRPr="008A4DB3">
        <w:rPr>
          <w:rFonts w:eastAsia="Calibri" w:cs="Times New Roman"/>
          <w:szCs w:val="24"/>
          <w:lang w:eastAsia="cs-CZ"/>
        </w:rPr>
        <w:t xml:space="preserve">s tím, že rozhoduje pouze o návrzích podaných mimo pracovní dobu v rámci své pracovní pohotovosti – </w:t>
      </w:r>
      <w:r w:rsidRPr="008A4DB3">
        <w:rPr>
          <w:rFonts w:eastAsia="Calibri" w:cs="Times New Roman"/>
          <w:b/>
          <w:szCs w:val="24"/>
          <w:lang w:eastAsia="cs-CZ"/>
        </w:rPr>
        <w:t xml:space="preserve">podle rozpisu služeb. </w:t>
      </w:r>
      <w:r w:rsidRPr="008A4DB3">
        <w:rPr>
          <w:rFonts w:eastAsia="Calibri" w:cs="Times New Roman"/>
          <w:szCs w:val="24"/>
          <w:lang w:eastAsia="cs-CZ"/>
        </w:rPr>
        <w:t>Rozhoduje ve věcech úschov spojených s výkonem a zrušením předběžných opatření, která vydal.</w:t>
      </w:r>
    </w:p>
    <w:p w14:paraId="5EF68FF6" w14:textId="77777777" w:rsidR="00F17BDC" w:rsidRPr="008A4DB3" w:rsidRDefault="00F17BDC" w:rsidP="00EC5ED5">
      <w:pPr>
        <w:pStyle w:val="Standard"/>
        <w:spacing w:after="0"/>
        <w:ind w:left="720"/>
        <w:rPr>
          <w:rFonts w:eastAsia="Calibri" w:cs="Times New Roman"/>
          <w:szCs w:val="20"/>
          <w:lang w:eastAsia="cs-CZ"/>
        </w:rPr>
      </w:pPr>
    </w:p>
    <w:p w14:paraId="33FDB5F9" w14:textId="61375B45" w:rsidR="00F17BDC" w:rsidRPr="008A4DB3" w:rsidRDefault="00F17BDC" w:rsidP="005E53F4">
      <w:pPr>
        <w:pStyle w:val="Standard"/>
        <w:numPr>
          <w:ilvl w:val="0"/>
          <w:numId w:val="36"/>
        </w:numPr>
        <w:spacing w:after="0"/>
      </w:pPr>
      <w:r w:rsidRPr="008A4DB3">
        <w:rPr>
          <w:rFonts w:eastAsia="Times New Roman" w:cs="Times New Roman"/>
          <w:b/>
          <w:szCs w:val="20"/>
          <w:lang w:eastAsia="cs-CZ"/>
        </w:rPr>
        <w:t>Vyřizuje</w:t>
      </w:r>
      <w:r w:rsidRPr="008A4DB3">
        <w:rPr>
          <w:rFonts w:eastAsia="Times New Roman" w:cs="Times New Roman"/>
          <w:szCs w:val="20"/>
          <w:lang w:eastAsia="cs-CZ"/>
        </w:rPr>
        <w:t xml:space="preserve"> </w:t>
      </w:r>
      <w:r w:rsidRPr="008A4DB3">
        <w:rPr>
          <w:rFonts w:eastAsia="Times New Roman" w:cs="Times New Roman"/>
          <w:b/>
          <w:szCs w:val="20"/>
          <w:lang w:eastAsia="cs-CZ"/>
        </w:rPr>
        <w:t>věci P</w:t>
      </w:r>
      <w:r w:rsidR="005C1DFB" w:rsidRPr="008A4DB3">
        <w:rPr>
          <w:rFonts w:eastAsia="Times New Roman" w:cs="Times New Roman"/>
          <w:b/>
          <w:szCs w:val="20"/>
          <w:lang w:eastAsia="cs-CZ"/>
        </w:rPr>
        <w:t xml:space="preserve"> a</w:t>
      </w:r>
      <w:r w:rsidRPr="008A4DB3">
        <w:rPr>
          <w:rFonts w:eastAsia="Times New Roman" w:cs="Times New Roman"/>
          <w:b/>
          <w:szCs w:val="20"/>
          <w:lang w:eastAsia="cs-CZ"/>
        </w:rPr>
        <w:t xml:space="preserve"> </w:t>
      </w:r>
      <w:proofErr w:type="spellStart"/>
      <w:r w:rsidRPr="008A4DB3">
        <w:rPr>
          <w:rFonts w:eastAsia="Times New Roman" w:cs="Times New Roman"/>
          <w:b/>
          <w:szCs w:val="20"/>
          <w:lang w:eastAsia="cs-CZ"/>
        </w:rPr>
        <w:t>Nc</w:t>
      </w:r>
      <w:proofErr w:type="spellEnd"/>
      <w:r w:rsidRPr="008A4DB3">
        <w:rPr>
          <w:rFonts w:eastAsia="Times New Roman" w:cs="Times New Roman"/>
          <w:szCs w:val="20"/>
          <w:lang w:eastAsia="cs-CZ"/>
        </w:rPr>
        <w:t xml:space="preserve"> spadající pod nesporné civilní řízení opatrovnické podle z. ř. s. </w:t>
      </w:r>
      <w:r w:rsidRPr="008A4DB3">
        <w:rPr>
          <w:rFonts w:eastAsia="Times New Roman" w:cs="Times New Roman"/>
          <w:szCs w:val="24"/>
          <w:lang w:eastAsia="cs-CZ"/>
        </w:rPr>
        <w:t xml:space="preserve">a to </w:t>
      </w:r>
      <w:r w:rsidRPr="008A4DB3">
        <w:rPr>
          <w:rFonts w:eastAsia="Times New Roman" w:cs="Times New Roman"/>
          <w:b/>
          <w:szCs w:val="24"/>
          <w:lang w:eastAsia="cs-CZ"/>
        </w:rPr>
        <w:t>o předběžném opatření upravující poměry nezletilého dítěte</w:t>
      </w:r>
      <w:r w:rsidRPr="008A4DB3">
        <w:rPr>
          <w:rFonts w:eastAsia="Times New Roman" w:cs="Times New Roman"/>
          <w:szCs w:val="24"/>
          <w:lang w:eastAsia="cs-CZ"/>
        </w:rPr>
        <w:t xml:space="preserve"> (§ 452 a násl. z. ř. s.) včetně </w:t>
      </w:r>
      <w:r w:rsidRPr="008A4DB3">
        <w:rPr>
          <w:rFonts w:eastAsia="Times New Roman" w:cs="Times New Roman"/>
          <w:b/>
          <w:szCs w:val="24"/>
          <w:lang w:eastAsia="cs-CZ"/>
        </w:rPr>
        <w:t>výkonu rozhodnutí o předběžné úpravě poměrů</w:t>
      </w:r>
      <w:r w:rsidRPr="008A4DB3">
        <w:rPr>
          <w:rFonts w:eastAsia="Times New Roman" w:cs="Times New Roman"/>
          <w:szCs w:val="24"/>
          <w:lang w:eastAsia="cs-CZ"/>
        </w:rPr>
        <w:t xml:space="preserve"> (§ 497 a násl. z. ř. s.) s tím, že rozhoduje pouze o návrzích podaných mimo pracovní dobu v rámci své pracovní pohotovosti – </w:t>
      </w:r>
      <w:r w:rsidRPr="008A4DB3">
        <w:rPr>
          <w:rFonts w:eastAsia="Times New Roman" w:cs="Times New Roman"/>
          <w:b/>
          <w:szCs w:val="24"/>
          <w:lang w:eastAsia="cs-CZ"/>
        </w:rPr>
        <w:t>podle rozpisu služeb.</w:t>
      </w:r>
    </w:p>
    <w:p w14:paraId="273AD0A0" w14:textId="77777777" w:rsidR="00F17BDC" w:rsidRPr="008A4DB3" w:rsidRDefault="00F17BDC" w:rsidP="00EC5ED5">
      <w:pPr>
        <w:pStyle w:val="Standard"/>
        <w:spacing w:after="0"/>
        <w:rPr>
          <w:rFonts w:eastAsia="Calibri" w:cs="Times New Roman"/>
          <w:b/>
          <w:szCs w:val="20"/>
          <w:lang w:eastAsia="cs-CZ"/>
        </w:rPr>
      </w:pPr>
    </w:p>
    <w:p w14:paraId="0BABABE7" w14:textId="77777777" w:rsidR="00F17BDC" w:rsidRPr="008A4DB3" w:rsidRDefault="00F17BDC" w:rsidP="00EC5ED5">
      <w:pPr>
        <w:pStyle w:val="Standard"/>
        <w:spacing w:after="0"/>
        <w:rPr>
          <w:rFonts w:eastAsia="Calibri" w:cs="Times New Roman"/>
          <w:b/>
          <w:szCs w:val="24"/>
          <w:u w:val="thick"/>
          <w:lang w:eastAsia="cs-CZ"/>
        </w:rPr>
      </w:pPr>
    </w:p>
    <w:p w14:paraId="4F7B7F04" w14:textId="77777777" w:rsidR="002C59D2" w:rsidRPr="008A4DB3" w:rsidRDefault="002C59D2" w:rsidP="00EC5ED5">
      <w:pPr>
        <w:pStyle w:val="Standard"/>
        <w:spacing w:after="0"/>
        <w:rPr>
          <w:rFonts w:eastAsia="Calibri" w:cs="Times New Roman"/>
          <w:b/>
          <w:szCs w:val="24"/>
          <w:u w:val="thick"/>
          <w:lang w:eastAsia="cs-CZ"/>
        </w:rPr>
      </w:pPr>
    </w:p>
    <w:p w14:paraId="4395AF1E" w14:textId="77777777" w:rsidR="002C59D2" w:rsidRPr="008A4DB3" w:rsidRDefault="002C59D2" w:rsidP="00EC5ED5">
      <w:pPr>
        <w:pStyle w:val="Standard"/>
        <w:spacing w:after="0"/>
        <w:rPr>
          <w:rFonts w:eastAsia="Calibri" w:cs="Times New Roman"/>
          <w:b/>
          <w:szCs w:val="24"/>
          <w:u w:val="thick"/>
          <w:lang w:eastAsia="cs-CZ"/>
        </w:rPr>
      </w:pPr>
    </w:p>
    <w:p w14:paraId="2C3CB31D" w14:textId="77777777" w:rsidR="00803556" w:rsidRPr="008A4DB3" w:rsidRDefault="00803556" w:rsidP="00EC5ED5">
      <w:pPr>
        <w:pStyle w:val="Standard"/>
        <w:spacing w:after="0"/>
        <w:rPr>
          <w:rFonts w:eastAsia="Calibri" w:cs="Times New Roman"/>
          <w:b/>
          <w:szCs w:val="24"/>
          <w:u w:val="thick"/>
          <w:lang w:eastAsia="cs-CZ"/>
        </w:rPr>
      </w:pPr>
    </w:p>
    <w:p w14:paraId="262E6F9F" w14:textId="77777777" w:rsidR="002C59D2" w:rsidRPr="008A4DB3" w:rsidRDefault="002C59D2" w:rsidP="00EC5ED5">
      <w:pPr>
        <w:pStyle w:val="Standard"/>
        <w:spacing w:after="0"/>
        <w:rPr>
          <w:rFonts w:eastAsia="Calibri" w:cs="Times New Roman"/>
          <w:b/>
          <w:szCs w:val="24"/>
          <w:u w:val="thick"/>
          <w:lang w:eastAsia="cs-CZ"/>
        </w:rPr>
      </w:pPr>
    </w:p>
    <w:p w14:paraId="53EE7C62" w14:textId="77777777" w:rsidR="00F17BDC" w:rsidRPr="008A4DB3" w:rsidRDefault="00F17BDC" w:rsidP="00EC5ED5">
      <w:pPr>
        <w:pStyle w:val="Standard"/>
        <w:spacing w:after="0"/>
        <w:rPr>
          <w:rFonts w:eastAsia="Calibri" w:cs="Times New Roman"/>
          <w:b/>
          <w:szCs w:val="24"/>
          <w:u w:val="thick"/>
          <w:lang w:eastAsia="cs-CZ"/>
        </w:rPr>
      </w:pPr>
      <w:r w:rsidRPr="008A4DB3">
        <w:rPr>
          <w:rFonts w:eastAsia="Calibri" w:cs="Times New Roman"/>
          <w:b/>
          <w:szCs w:val="24"/>
          <w:u w:val="thick"/>
          <w:lang w:eastAsia="cs-CZ"/>
        </w:rPr>
        <w:t>Funkce</w:t>
      </w:r>
      <w:r w:rsidRPr="008A4DB3">
        <w:rPr>
          <w:rFonts w:eastAsia="Calibri" w:cs="Times New Roman"/>
          <w:b/>
          <w:szCs w:val="24"/>
          <w:u w:val="thick"/>
          <w:lang w:eastAsia="cs-CZ"/>
        </w:rPr>
        <w:tab/>
        <w:t>______</w:t>
      </w:r>
      <w:r w:rsidRPr="008A4DB3">
        <w:rPr>
          <w:rFonts w:eastAsia="Calibri" w:cs="Times New Roman"/>
          <w:b/>
          <w:szCs w:val="24"/>
          <w:u w:val="thick"/>
          <w:lang w:eastAsia="cs-CZ"/>
        </w:rPr>
        <w:tab/>
        <w:t xml:space="preserve">Jméno________________________   Zástupce_____________   </w:t>
      </w:r>
    </w:p>
    <w:p w14:paraId="7F268FAB" w14:textId="77777777" w:rsidR="00F17BDC" w:rsidRPr="008A4DB3" w:rsidRDefault="00F17BDC" w:rsidP="00EC5ED5">
      <w:pPr>
        <w:pStyle w:val="Standard"/>
        <w:spacing w:after="0"/>
        <w:rPr>
          <w:rFonts w:eastAsia="Calibri" w:cs="Times New Roman"/>
          <w:b/>
          <w:szCs w:val="20"/>
          <w:lang w:eastAsia="cs-CZ"/>
        </w:rPr>
      </w:pPr>
    </w:p>
    <w:p w14:paraId="05628BAF" w14:textId="77777777" w:rsidR="00F17BDC" w:rsidRPr="008A4DB3" w:rsidRDefault="00F17BDC" w:rsidP="00EC5ED5">
      <w:pPr>
        <w:pStyle w:val="Standard"/>
        <w:spacing w:after="0"/>
      </w:pPr>
      <w:r w:rsidRPr="008A4DB3">
        <w:rPr>
          <w:rFonts w:eastAsia="Calibri" w:cs="Times New Roman"/>
          <w:b/>
          <w:szCs w:val="20"/>
          <w:lang w:eastAsia="cs-CZ"/>
        </w:rPr>
        <w:t xml:space="preserve">Vedoucí kanceláře </w:t>
      </w:r>
      <w:r w:rsidRPr="008A4DB3">
        <w:rPr>
          <w:rFonts w:eastAsia="Calibri" w:cs="Times New Roman"/>
          <w:b/>
          <w:color w:val="00B050"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color w:val="0070C0"/>
          <w:szCs w:val="20"/>
          <w:u w:val="single"/>
          <w:lang w:eastAsia="cs-CZ"/>
        </w:rPr>
        <w:t>Lucie TRYLČOVÁ</w:t>
      </w:r>
      <w:r w:rsidRPr="008A4DB3">
        <w:rPr>
          <w:rFonts w:eastAsia="Calibri" w:cs="Times New Roman"/>
          <w:b/>
          <w:color w:val="FF0000"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color w:val="FF0000"/>
          <w:szCs w:val="20"/>
          <w:lang w:eastAsia="cs-CZ"/>
        </w:rPr>
        <w:tab/>
      </w:r>
      <w:r w:rsidRPr="008A4DB3">
        <w:rPr>
          <w:rFonts w:eastAsia="Calibri" w:cs="Times New Roman"/>
          <w:color w:val="FF0000"/>
          <w:szCs w:val="20"/>
          <w:lang w:eastAsia="cs-CZ"/>
        </w:rPr>
        <w:t xml:space="preserve">    </w:t>
      </w:r>
      <w:r w:rsidRPr="008A4DB3">
        <w:rPr>
          <w:rFonts w:eastAsia="Calibri" w:cs="Times New Roman"/>
          <w:b/>
          <w:szCs w:val="20"/>
          <w:lang w:eastAsia="cs-CZ"/>
        </w:rPr>
        <w:t>Lenka Gamanová</w:t>
      </w:r>
    </w:p>
    <w:p w14:paraId="30957617" w14:textId="77777777" w:rsidR="00F17BDC" w:rsidRPr="008A4DB3" w:rsidRDefault="00F17BDC" w:rsidP="00EC5ED5">
      <w:pPr>
        <w:pStyle w:val="Standard"/>
        <w:spacing w:after="0"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szCs w:val="24"/>
          <w:lang w:eastAsia="cs-CZ"/>
        </w:rPr>
        <w:tab/>
      </w:r>
    </w:p>
    <w:p w14:paraId="70E02F10" w14:textId="2438CAF5" w:rsidR="00F17BDC" w:rsidRPr="008A4DB3" w:rsidRDefault="00F17BDC" w:rsidP="00EC5ED5">
      <w:pPr>
        <w:pStyle w:val="Standard"/>
        <w:numPr>
          <w:ilvl w:val="0"/>
          <w:numId w:val="45"/>
        </w:numPr>
        <w:spacing w:after="0"/>
        <w:ind w:left="567" w:hanging="567"/>
      </w:pPr>
      <w:r w:rsidRPr="008A4DB3">
        <w:rPr>
          <w:rFonts w:eastAsia="Calibri" w:cs="Times New Roman"/>
          <w:szCs w:val="20"/>
          <w:lang w:eastAsia="cs-CZ"/>
        </w:rPr>
        <w:t xml:space="preserve">řídí protokolující úřednici </w:t>
      </w:r>
      <w:r w:rsidRPr="008A4DB3">
        <w:rPr>
          <w:rFonts w:eastAsia="Calibri" w:cs="Times New Roman"/>
          <w:b/>
          <w:szCs w:val="20"/>
          <w:lang w:eastAsia="cs-CZ"/>
        </w:rPr>
        <w:t xml:space="preserve">Štěpánku </w:t>
      </w:r>
      <w:proofErr w:type="spellStart"/>
      <w:r w:rsidRPr="008A4DB3">
        <w:rPr>
          <w:rFonts w:eastAsia="Calibri" w:cs="Times New Roman"/>
          <w:b/>
          <w:szCs w:val="20"/>
          <w:lang w:eastAsia="cs-CZ"/>
        </w:rPr>
        <w:t>Týmrovou</w:t>
      </w:r>
      <w:proofErr w:type="spellEnd"/>
      <w:r w:rsidRPr="008A4DB3">
        <w:rPr>
          <w:rFonts w:eastAsia="Calibri" w:cs="Times New Roman"/>
          <w:szCs w:val="20"/>
          <w:lang w:eastAsia="cs-CZ"/>
        </w:rPr>
        <w:t xml:space="preserve"> – oddělení </w:t>
      </w:r>
      <w:r w:rsidRPr="008A4DB3">
        <w:rPr>
          <w:rFonts w:eastAsia="Calibri" w:cs="Times New Roman"/>
          <w:b/>
          <w:szCs w:val="20"/>
          <w:lang w:eastAsia="cs-CZ"/>
        </w:rPr>
        <w:t xml:space="preserve">1 T, 1 </w:t>
      </w:r>
      <w:proofErr w:type="spellStart"/>
      <w:r w:rsidRPr="008A4DB3">
        <w:rPr>
          <w:rFonts w:eastAsia="Calibri" w:cs="Times New Roman"/>
          <w:b/>
          <w:szCs w:val="20"/>
          <w:lang w:eastAsia="cs-CZ"/>
        </w:rPr>
        <w:t>Nt</w:t>
      </w:r>
      <w:proofErr w:type="spellEnd"/>
      <w:r w:rsidRPr="008A4DB3">
        <w:rPr>
          <w:rFonts w:eastAsia="Calibri" w:cs="Times New Roman"/>
          <w:b/>
          <w:szCs w:val="20"/>
          <w:lang w:eastAsia="cs-CZ"/>
        </w:rPr>
        <w:t xml:space="preserve">, 1 </w:t>
      </w:r>
      <w:proofErr w:type="spellStart"/>
      <w:r w:rsidRPr="008A4DB3">
        <w:rPr>
          <w:rFonts w:eastAsia="Calibri" w:cs="Times New Roman"/>
          <w:b/>
          <w:szCs w:val="20"/>
          <w:lang w:eastAsia="cs-CZ"/>
        </w:rPr>
        <w:t>Td</w:t>
      </w:r>
      <w:proofErr w:type="spellEnd"/>
      <w:r w:rsidR="00A94C1C" w:rsidRPr="008A4DB3">
        <w:rPr>
          <w:rFonts w:eastAsia="Calibri" w:cs="Times New Roman"/>
          <w:bCs/>
          <w:szCs w:val="20"/>
          <w:lang w:eastAsia="cs-CZ"/>
        </w:rPr>
        <w:t xml:space="preserve"> a </w:t>
      </w:r>
      <w:r w:rsidR="00A94C1C" w:rsidRPr="008A4DB3">
        <w:rPr>
          <w:rFonts w:eastAsia="Calibri" w:cs="Times New Roman"/>
          <w:b/>
          <w:szCs w:val="20"/>
          <w:lang w:eastAsia="cs-CZ"/>
        </w:rPr>
        <w:t>Renatu Markovou</w:t>
      </w:r>
      <w:r w:rsidR="00A94C1C" w:rsidRPr="008A4DB3">
        <w:rPr>
          <w:rFonts w:eastAsia="Calibri" w:cs="Times New Roman"/>
          <w:bCs/>
          <w:szCs w:val="20"/>
          <w:lang w:eastAsia="cs-CZ"/>
        </w:rPr>
        <w:t xml:space="preserve"> – oddělení </w:t>
      </w:r>
      <w:r w:rsidR="00A94C1C" w:rsidRPr="008A4DB3">
        <w:rPr>
          <w:rFonts w:eastAsia="Calibri" w:cs="Times New Roman"/>
          <w:b/>
          <w:szCs w:val="20"/>
          <w:lang w:eastAsia="cs-CZ"/>
        </w:rPr>
        <w:t xml:space="preserve">0 </w:t>
      </w:r>
      <w:proofErr w:type="spellStart"/>
      <w:r w:rsidR="00A94C1C" w:rsidRPr="008A4DB3">
        <w:rPr>
          <w:rFonts w:eastAsia="Calibri" w:cs="Times New Roman"/>
          <w:b/>
          <w:szCs w:val="20"/>
          <w:lang w:eastAsia="cs-CZ"/>
        </w:rPr>
        <w:t>Nt</w:t>
      </w:r>
      <w:proofErr w:type="spellEnd"/>
      <w:r w:rsidR="00A94C1C" w:rsidRPr="008A4DB3">
        <w:rPr>
          <w:rFonts w:eastAsia="Calibri" w:cs="Times New Roman"/>
          <w:b/>
          <w:szCs w:val="20"/>
          <w:lang w:eastAsia="cs-CZ"/>
        </w:rPr>
        <w:t xml:space="preserve">, 0 </w:t>
      </w:r>
      <w:proofErr w:type="spellStart"/>
      <w:r w:rsidR="00A94C1C" w:rsidRPr="008A4DB3">
        <w:rPr>
          <w:rFonts w:eastAsia="Calibri" w:cs="Times New Roman"/>
          <w:b/>
          <w:szCs w:val="20"/>
          <w:lang w:eastAsia="cs-CZ"/>
        </w:rPr>
        <w:t>Ntm</w:t>
      </w:r>
      <w:proofErr w:type="spellEnd"/>
      <w:r w:rsidR="00A94C1C" w:rsidRPr="008A4DB3">
        <w:rPr>
          <w:rFonts w:eastAsia="Calibri" w:cs="Times New Roman"/>
          <w:bCs/>
          <w:szCs w:val="20"/>
          <w:lang w:eastAsia="cs-CZ"/>
        </w:rPr>
        <w:t>,</w:t>
      </w:r>
      <w:r w:rsidRPr="008A4DB3">
        <w:rPr>
          <w:rFonts w:eastAsia="Calibri" w:cs="Times New Roman"/>
          <w:bCs/>
          <w:szCs w:val="20"/>
          <w:lang w:eastAsia="cs-CZ"/>
        </w:rPr>
        <w:t xml:space="preserve"> v oddělení </w:t>
      </w:r>
      <w:r w:rsidRPr="008A4DB3">
        <w:rPr>
          <w:rFonts w:eastAsia="Calibri" w:cs="Times New Roman"/>
          <w:b/>
          <w:szCs w:val="20"/>
          <w:lang w:eastAsia="cs-CZ"/>
        </w:rPr>
        <w:t xml:space="preserve">1 T </w:t>
      </w:r>
      <w:r w:rsidRPr="008A4DB3">
        <w:rPr>
          <w:rFonts w:eastAsia="Calibri" w:cs="Times New Roman"/>
          <w:szCs w:val="20"/>
          <w:lang w:eastAsia="cs-CZ"/>
        </w:rPr>
        <w:t>vykonává veškerou činnost uvedenou v § 5 a § 8 VKŘ a dále v § 6 j. ř.</w:t>
      </w:r>
    </w:p>
    <w:p w14:paraId="5C43FA56" w14:textId="320B9812" w:rsidR="00114A9B" w:rsidRPr="008A4DB3" w:rsidRDefault="00114A9B" w:rsidP="00EC5ED5">
      <w:pPr>
        <w:pStyle w:val="Standard"/>
        <w:numPr>
          <w:ilvl w:val="0"/>
          <w:numId w:val="45"/>
        </w:numPr>
        <w:spacing w:after="0"/>
        <w:ind w:left="567" w:hanging="567"/>
      </w:pPr>
      <w:r w:rsidRPr="008A4DB3">
        <w:rPr>
          <w:rFonts w:eastAsia="Calibri" w:cs="Times New Roman"/>
          <w:szCs w:val="20"/>
          <w:lang w:eastAsia="cs-CZ"/>
        </w:rPr>
        <w:t xml:space="preserve">vede rejstřík </w:t>
      </w:r>
      <w:r w:rsidRPr="008A4DB3">
        <w:rPr>
          <w:rFonts w:eastAsia="Calibri" w:cs="Times New Roman"/>
          <w:b/>
          <w:bCs/>
          <w:szCs w:val="20"/>
          <w:lang w:eastAsia="cs-CZ"/>
        </w:rPr>
        <w:t xml:space="preserve">0 </w:t>
      </w:r>
      <w:proofErr w:type="spellStart"/>
      <w:r w:rsidRPr="008A4DB3">
        <w:rPr>
          <w:rFonts w:eastAsia="Calibri" w:cs="Times New Roman"/>
          <w:b/>
          <w:bCs/>
          <w:szCs w:val="20"/>
          <w:lang w:eastAsia="cs-CZ"/>
        </w:rPr>
        <w:t>Nt</w:t>
      </w:r>
      <w:proofErr w:type="spellEnd"/>
      <w:r w:rsidRPr="008A4DB3">
        <w:rPr>
          <w:rFonts w:eastAsia="Calibri" w:cs="Times New Roman"/>
          <w:b/>
          <w:bCs/>
          <w:szCs w:val="20"/>
          <w:lang w:eastAsia="cs-CZ"/>
        </w:rPr>
        <w:t xml:space="preserve">, 0 </w:t>
      </w:r>
      <w:proofErr w:type="spellStart"/>
      <w:r w:rsidRPr="008A4DB3">
        <w:rPr>
          <w:rFonts w:eastAsia="Calibri" w:cs="Times New Roman"/>
          <w:b/>
          <w:bCs/>
          <w:szCs w:val="20"/>
          <w:lang w:eastAsia="cs-CZ"/>
        </w:rPr>
        <w:t>Ntm</w:t>
      </w:r>
      <w:proofErr w:type="spellEnd"/>
    </w:p>
    <w:p w14:paraId="637A696E" w14:textId="77777777" w:rsidR="00F17BDC" w:rsidRPr="008A4DB3" w:rsidRDefault="00F17BDC" w:rsidP="00F17BDC">
      <w:pPr>
        <w:pStyle w:val="Standard"/>
        <w:numPr>
          <w:ilvl w:val="0"/>
          <w:numId w:val="37"/>
        </w:numPr>
        <w:spacing w:after="0"/>
        <w:ind w:left="567" w:hanging="567"/>
        <w:jc w:val="left"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szCs w:val="20"/>
          <w:lang w:eastAsia="cs-CZ"/>
        </w:rPr>
        <w:t>provádí veškerou činnost spojenou s vedením agendy PO včetně osvědčení</w:t>
      </w:r>
    </w:p>
    <w:p w14:paraId="6A2B7B19" w14:textId="77777777" w:rsidR="00F17BDC" w:rsidRPr="008A4DB3" w:rsidRDefault="00F17BDC" w:rsidP="00F17BDC">
      <w:pPr>
        <w:pStyle w:val="Standard"/>
        <w:numPr>
          <w:ilvl w:val="0"/>
          <w:numId w:val="37"/>
        </w:numPr>
        <w:spacing w:after="0"/>
        <w:ind w:left="567" w:hanging="567"/>
        <w:jc w:val="left"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szCs w:val="20"/>
          <w:lang w:eastAsia="cs-CZ"/>
        </w:rPr>
        <w:t>vyhotovuje výkazy trestní agendy</w:t>
      </w:r>
    </w:p>
    <w:p w14:paraId="211E5BA1" w14:textId="0EBEDF29" w:rsidR="00F17BDC" w:rsidRPr="008A4DB3" w:rsidRDefault="00F17BDC" w:rsidP="00F17BDC">
      <w:pPr>
        <w:pStyle w:val="Standard"/>
        <w:numPr>
          <w:ilvl w:val="0"/>
          <w:numId w:val="37"/>
        </w:numPr>
        <w:spacing w:after="0"/>
        <w:ind w:left="567" w:hanging="567"/>
        <w:jc w:val="left"/>
      </w:pPr>
      <w:r w:rsidRPr="008A4DB3">
        <w:rPr>
          <w:rFonts w:eastAsia="Calibri" w:cs="Times New Roman"/>
          <w:szCs w:val="20"/>
          <w:lang w:eastAsia="cs-CZ"/>
        </w:rPr>
        <w:t xml:space="preserve">provádí další práce podle pokynů předsedy senátu, </w:t>
      </w:r>
      <w:r w:rsidR="0049552E" w:rsidRPr="008A4DB3">
        <w:rPr>
          <w:rFonts w:eastAsia="Calibri" w:cs="Times New Roman"/>
          <w:szCs w:val="20"/>
          <w:lang w:eastAsia="cs-CZ"/>
        </w:rPr>
        <w:t xml:space="preserve">předsedkyně soudu, </w:t>
      </w:r>
      <w:r w:rsidRPr="008A4DB3">
        <w:rPr>
          <w:rFonts w:eastAsia="Calibri" w:cs="Times New Roman"/>
          <w:szCs w:val="20"/>
          <w:lang w:eastAsia="cs-CZ"/>
        </w:rPr>
        <w:t>místopředsedy soudu a ředitele správy</w:t>
      </w:r>
    </w:p>
    <w:p w14:paraId="24ADF865" w14:textId="77777777" w:rsidR="00F17BDC" w:rsidRPr="008A4DB3" w:rsidRDefault="00F17BDC" w:rsidP="00F17BDC">
      <w:pPr>
        <w:pStyle w:val="Standard"/>
        <w:numPr>
          <w:ilvl w:val="0"/>
          <w:numId w:val="37"/>
        </w:numPr>
        <w:spacing w:after="0"/>
        <w:ind w:left="567" w:hanging="567"/>
      </w:pPr>
      <w:r w:rsidRPr="008A4DB3">
        <w:rPr>
          <w:rFonts w:eastAsia="Calibri" w:cs="Times New Roman"/>
          <w:szCs w:val="24"/>
          <w:lang w:eastAsia="cs-CZ"/>
        </w:rPr>
        <w:t xml:space="preserve">v případě projednání trestních věcí obsahujících </w:t>
      </w:r>
      <w:r w:rsidRPr="008A4DB3">
        <w:rPr>
          <w:rFonts w:eastAsia="Calibri" w:cs="Times New Roman"/>
          <w:b/>
          <w:szCs w:val="24"/>
          <w:lang w:eastAsia="cs-CZ"/>
        </w:rPr>
        <w:t xml:space="preserve">utajované skutečnosti </w:t>
      </w:r>
      <w:r w:rsidRPr="008A4DB3">
        <w:rPr>
          <w:rFonts w:eastAsia="Calibri" w:cs="Times New Roman"/>
          <w:szCs w:val="24"/>
          <w:lang w:eastAsia="cs-CZ"/>
        </w:rPr>
        <w:t>vykonává veškeré administrativní úkony podle rozpisu služeb</w:t>
      </w:r>
    </w:p>
    <w:p w14:paraId="78BDBF12" w14:textId="6115F50C" w:rsidR="00F55828" w:rsidRPr="008A4DB3" w:rsidRDefault="0063162D" w:rsidP="0063162D">
      <w:pPr>
        <w:pStyle w:val="Standard"/>
        <w:spacing w:after="0" w:line="276" w:lineRule="auto"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b/>
          <w:bCs/>
          <w:szCs w:val="24"/>
          <w:lang w:eastAsia="cs-CZ"/>
        </w:rPr>
        <w:t>7.</w:t>
      </w:r>
      <w:r w:rsidRPr="008A4DB3">
        <w:rPr>
          <w:rFonts w:eastAsia="Calibri" w:cs="Times New Roman"/>
          <w:szCs w:val="24"/>
          <w:lang w:eastAsia="cs-CZ"/>
        </w:rPr>
        <w:t xml:space="preserve">       </w:t>
      </w:r>
      <w:r w:rsidR="00F55828" w:rsidRPr="008A4DB3">
        <w:rPr>
          <w:rFonts w:eastAsia="Calibri" w:cs="Times New Roman"/>
          <w:szCs w:val="24"/>
          <w:lang w:eastAsia="cs-CZ"/>
        </w:rPr>
        <w:t>vede přehled o dosažitelnosti soudců a administrativy v rámci pracovní pohotovosti</w:t>
      </w:r>
    </w:p>
    <w:p w14:paraId="5A4B1D1E" w14:textId="040C3A7A" w:rsidR="0063162D" w:rsidRPr="008A4DB3" w:rsidRDefault="0063162D" w:rsidP="0063162D">
      <w:pPr>
        <w:pStyle w:val="Standard"/>
        <w:spacing w:after="0" w:line="276" w:lineRule="auto"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b/>
          <w:bCs/>
          <w:szCs w:val="24"/>
          <w:lang w:eastAsia="cs-CZ"/>
        </w:rPr>
        <w:t>8</w:t>
      </w:r>
      <w:r w:rsidRPr="008A4DB3">
        <w:rPr>
          <w:rFonts w:eastAsia="Calibri" w:cs="Times New Roman"/>
          <w:szCs w:val="24"/>
          <w:lang w:eastAsia="cs-CZ"/>
        </w:rPr>
        <w:t xml:space="preserve">.       </w:t>
      </w:r>
      <w:r w:rsidRPr="008A4DB3">
        <w:rPr>
          <w:rFonts w:eastAsia="Calibri" w:cs="Times New Roman"/>
          <w:bCs/>
          <w:szCs w:val="24"/>
          <w:lang w:eastAsia="cs-CZ"/>
        </w:rPr>
        <w:t>organizátor videokonferenčních jednání</w:t>
      </w:r>
      <w:r w:rsidRPr="008A4DB3">
        <w:rPr>
          <w:rFonts w:eastAsia="Calibri" w:cs="Times New Roman"/>
          <w:szCs w:val="24"/>
          <w:lang w:eastAsia="cs-CZ"/>
        </w:rPr>
        <w:tab/>
      </w:r>
    </w:p>
    <w:p w14:paraId="3F309F3E" w14:textId="77777777" w:rsidR="0063162D" w:rsidRPr="008A4DB3" w:rsidRDefault="0063162D" w:rsidP="0063162D">
      <w:pPr>
        <w:pStyle w:val="Standard"/>
        <w:spacing w:after="0" w:line="276" w:lineRule="auto"/>
        <w:rPr>
          <w:rFonts w:eastAsia="Calibri" w:cs="Times New Roman"/>
          <w:szCs w:val="24"/>
          <w:lang w:eastAsia="cs-CZ"/>
        </w:rPr>
      </w:pPr>
    </w:p>
    <w:p w14:paraId="01DEFC7D" w14:textId="77777777" w:rsidR="00114A9B" w:rsidRPr="008A4DB3" w:rsidRDefault="00114A9B" w:rsidP="00114A9B">
      <w:pPr>
        <w:pStyle w:val="Standard"/>
        <w:spacing w:after="0"/>
        <w:ind w:left="567"/>
      </w:pPr>
    </w:p>
    <w:p w14:paraId="5EDF6889" w14:textId="77777777" w:rsidR="00F17BDC" w:rsidRPr="008A4DB3" w:rsidRDefault="00F17BDC" w:rsidP="00FD00E2">
      <w:pPr>
        <w:pStyle w:val="Standard"/>
        <w:spacing w:after="0"/>
      </w:pPr>
      <w:r w:rsidRPr="008A4DB3">
        <w:rPr>
          <w:rFonts w:eastAsia="Calibri" w:cs="Times New Roman"/>
          <w:b/>
          <w:szCs w:val="20"/>
          <w:lang w:eastAsia="cs-CZ"/>
        </w:rPr>
        <w:t xml:space="preserve">Protokolující úřednice </w:t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color w:val="0070C0"/>
          <w:szCs w:val="20"/>
          <w:u w:val="single"/>
          <w:lang w:eastAsia="cs-CZ"/>
        </w:rPr>
        <w:t>Štěpánka TÝMROVÁ</w:t>
      </w:r>
      <w:r w:rsidRPr="008A4DB3">
        <w:rPr>
          <w:rFonts w:eastAsia="Calibri" w:cs="Times New Roman"/>
          <w:b/>
          <w:color w:val="0070C0"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szCs w:val="20"/>
          <w:lang w:eastAsia="cs-CZ"/>
        </w:rPr>
        <w:t xml:space="preserve">        </w:t>
      </w:r>
      <w:r w:rsidRPr="008A4DB3">
        <w:rPr>
          <w:rFonts w:eastAsia="Calibri" w:cs="Times New Roman"/>
          <w:b/>
          <w:szCs w:val="20"/>
          <w:lang w:eastAsia="cs-CZ"/>
        </w:rPr>
        <w:t>Renata Marková</w:t>
      </w:r>
    </w:p>
    <w:p w14:paraId="3BBA3C6B" w14:textId="77777777" w:rsidR="00F17BDC" w:rsidRPr="008A4DB3" w:rsidRDefault="00F17BDC" w:rsidP="00FD00E2">
      <w:pPr>
        <w:pStyle w:val="Standard"/>
        <w:spacing w:after="0"/>
      </w:pPr>
      <w:r w:rsidRPr="008A4DB3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         Simona Bouberlová</w:t>
      </w:r>
    </w:p>
    <w:p w14:paraId="72AC96E1" w14:textId="77777777" w:rsidR="00F17BDC" w:rsidRPr="008A4DB3" w:rsidRDefault="00F17BDC" w:rsidP="00FD00E2">
      <w:pPr>
        <w:pStyle w:val="Standard"/>
        <w:spacing w:after="0"/>
        <w:rPr>
          <w:rFonts w:eastAsia="Calibri" w:cs="Times New Roman"/>
          <w:b/>
          <w:szCs w:val="20"/>
          <w:lang w:eastAsia="cs-CZ"/>
        </w:rPr>
      </w:pPr>
    </w:p>
    <w:p w14:paraId="622536EA" w14:textId="77777777" w:rsidR="00F17BDC" w:rsidRPr="008A4DB3" w:rsidRDefault="00F17BDC" w:rsidP="00FD00E2">
      <w:pPr>
        <w:pStyle w:val="Standard"/>
        <w:numPr>
          <w:ilvl w:val="0"/>
          <w:numId w:val="46"/>
        </w:numPr>
        <w:spacing w:after="0"/>
      </w:pPr>
      <w:r w:rsidRPr="008A4DB3">
        <w:rPr>
          <w:rFonts w:eastAsia="Calibri" w:cs="Times New Roman"/>
          <w:szCs w:val="24"/>
          <w:lang w:eastAsia="cs-CZ"/>
        </w:rPr>
        <w:t xml:space="preserve">je protokolující úřednicí senátu </w:t>
      </w:r>
      <w:r w:rsidRPr="008A4DB3">
        <w:rPr>
          <w:rFonts w:eastAsia="Calibri" w:cs="Times New Roman"/>
          <w:b/>
          <w:szCs w:val="24"/>
          <w:lang w:eastAsia="cs-CZ"/>
        </w:rPr>
        <w:t xml:space="preserve">Mgr. Radka Vydry </w:t>
      </w:r>
      <w:r w:rsidRPr="008A4DB3">
        <w:rPr>
          <w:rFonts w:eastAsia="Calibri" w:cs="Times New Roman"/>
          <w:szCs w:val="24"/>
          <w:lang w:eastAsia="cs-CZ"/>
        </w:rPr>
        <w:t>– samostatně pořizuje protokol o hlavním líčení konaném v jednací síni, vybavené záznamovým zařízením, jímž byl o průběhu úkonu pořízen zvukový záznam a provádí veškeré administrativní úkony související s průběhem takového hlavního líčení</w:t>
      </w:r>
    </w:p>
    <w:p w14:paraId="48B88E8B" w14:textId="77777777" w:rsidR="00F17BDC" w:rsidRPr="008A4DB3" w:rsidRDefault="00F17BDC" w:rsidP="00FD00E2">
      <w:pPr>
        <w:pStyle w:val="Standard"/>
        <w:numPr>
          <w:ilvl w:val="0"/>
          <w:numId w:val="42"/>
        </w:numPr>
        <w:spacing w:after="0"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szCs w:val="20"/>
          <w:lang w:eastAsia="cs-CZ"/>
        </w:rPr>
        <w:t xml:space="preserve">provádí </w:t>
      </w:r>
      <w:proofErr w:type="spellStart"/>
      <w:r w:rsidRPr="008A4DB3">
        <w:rPr>
          <w:rFonts w:eastAsia="Calibri" w:cs="Times New Roman"/>
          <w:szCs w:val="20"/>
          <w:lang w:eastAsia="cs-CZ"/>
        </w:rPr>
        <w:t>mundum</w:t>
      </w:r>
      <w:proofErr w:type="spellEnd"/>
      <w:r w:rsidRPr="008A4DB3">
        <w:rPr>
          <w:rFonts w:eastAsia="Calibri" w:cs="Times New Roman"/>
          <w:szCs w:val="20"/>
          <w:lang w:eastAsia="cs-CZ"/>
        </w:rPr>
        <w:t xml:space="preserve"> věcí trestní agendy podle přidělení</w:t>
      </w:r>
    </w:p>
    <w:p w14:paraId="6B4134AC" w14:textId="77777777" w:rsidR="00F17BDC" w:rsidRPr="008A4DB3" w:rsidRDefault="00F17BDC" w:rsidP="00FD00E2">
      <w:pPr>
        <w:pStyle w:val="Standard"/>
        <w:numPr>
          <w:ilvl w:val="0"/>
          <w:numId w:val="42"/>
        </w:numPr>
        <w:spacing w:after="0"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szCs w:val="20"/>
          <w:lang w:eastAsia="cs-CZ"/>
        </w:rPr>
        <w:t>provádí další práce podle pokynů soudců trestního oddělení, vedoucí kanceláře a VSÚ</w:t>
      </w:r>
    </w:p>
    <w:p w14:paraId="3F8EA3F2" w14:textId="31BFD7E9" w:rsidR="00F17BDC" w:rsidRPr="008A4DB3" w:rsidRDefault="00F17BDC" w:rsidP="00FD00E2">
      <w:pPr>
        <w:pStyle w:val="Standard"/>
        <w:numPr>
          <w:ilvl w:val="0"/>
          <w:numId w:val="42"/>
        </w:numPr>
        <w:spacing w:after="0"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szCs w:val="20"/>
          <w:lang w:eastAsia="cs-CZ"/>
        </w:rPr>
        <w:t>provádí další práce podle pokynů předsed</w:t>
      </w:r>
      <w:r w:rsidR="00662392" w:rsidRPr="008A4DB3">
        <w:rPr>
          <w:rFonts w:eastAsia="Calibri" w:cs="Times New Roman"/>
          <w:szCs w:val="20"/>
          <w:lang w:eastAsia="cs-CZ"/>
        </w:rPr>
        <w:t xml:space="preserve">kyně </w:t>
      </w:r>
      <w:r w:rsidRPr="008A4DB3">
        <w:rPr>
          <w:rFonts w:eastAsia="Calibri" w:cs="Times New Roman"/>
          <w:szCs w:val="20"/>
          <w:lang w:eastAsia="cs-CZ"/>
        </w:rPr>
        <w:t>soudu</w:t>
      </w:r>
      <w:r w:rsidR="00A84DDD" w:rsidRPr="008A4DB3">
        <w:rPr>
          <w:rFonts w:eastAsia="Calibri" w:cs="Times New Roman"/>
          <w:szCs w:val="20"/>
          <w:lang w:eastAsia="cs-CZ"/>
        </w:rPr>
        <w:t>, místopředsedy soudu</w:t>
      </w:r>
      <w:r w:rsidRPr="008A4DB3">
        <w:rPr>
          <w:rFonts w:eastAsia="Calibri" w:cs="Times New Roman"/>
          <w:szCs w:val="20"/>
          <w:lang w:eastAsia="cs-CZ"/>
        </w:rPr>
        <w:t xml:space="preserve"> a ředitele správy</w:t>
      </w:r>
    </w:p>
    <w:p w14:paraId="7E3B9EF6" w14:textId="7E4E3494" w:rsidR="0063162D" w:rsidRPr="008A4DB3" w:rsidRDefault="0063162D" w:rsidP="00FD00E2">
      <w:pPr>
        <w:pStyle w:val="Standard"/>
        <w:numPr>
          <w:ilvl w:val="0"/>
          <w:numId w:val="42"/>
        </w:numPr>
        <w:spacing w:after="0"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szCs w:val="20"/>
          <w:lang w:eastAsia="cs-CZ"/>
        </w:rPr>
        <w:t>spoluorganizátor videokonferenčních jednání</w:t>
      </w:r>
    </w:p>
    <w:p w14:paraId="5E343F52" w14:textId="77777777" w:rsidR="00F17BDC" w:rsidRPr="008A4DB3" w:rsidRDefault="00F17BDC" w:rsidP="00FD00E2">
      <w:pPr>
        <w:pStyle w:val="Standard"/>
        <w:spacing w:after="0"/>
        <w:rPr>
          <w:rFonts w:eastAsia="Calibri" w:cs="Times New Roman"/>
          <w:szCs w:val="24"/>
          <w:lang w:eastAsia="cs-CZ"/>
        </w:rPr>
      </w:pPr>
    </w:p>
    <w:p w14:paraId="156E26C6" w14:textId="77777777" w:rsidR="00F17BDC" w:rsidRPr="008A4DB3" w:rsidRDefault="00F17BDC" w:rsidP="00FD00E2">
      <w:pPr>
        <w:pStyle w:val="Standard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</w:p>
    <w:p w14:paraId="3DD248AE" w14:textId="71A6BB1D" w:rsidR="00F17BDC" w:rsidRPr="008A4DB3" w:rsidRDefault="00F17BDC" w:rsidP="00FD00E2">
      <w:pPr>
        <w:pStyle w:val="Standard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  <w:r w:rsidRPr="008A4DB3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Oddělení 22 T, 22 </w:t>
      </w:r>
      <w:proofErr w:type="spellStart"/>
      <w:r w:rsidRPr="008A4DB3">
        <w:rPr>
          <w:rFonts w:eastAsia="Calibri" w:cs="Times New Roman"/>
          <w:b/>
          <w:color w:val="0070C0"/>
          <w:sz w:val="28"/>
          <w:szCs w:val="28"/>
          <w:lang w:eastAsia="cs-CZ"/>
        </w:rPr>
        <w:t>Nt</w:t>
      </w:r>
      <w:proofErr w:type="spellEnd"/>
      <w:r w:rsidRPr="008A4DB3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, 22 </w:t>
      </w:r>
      <w:proofErr w:type="spellStart"/>
      <w:r w:rsidRPr="008A4DB3">
        <w:rPr>
          <w:rFonts w:eastAsia="Calibri" w:cs="Times New Roman"/>
          <w:b/>
          <w:color w:val="0070C0"/>
          <w:sz w:val="28"/>
          <w:szCs w:val="28"/>
          <w:lang w:eastAsia="cs-CZ"/>
        </w:rPr>
        <w:t>Tm</w:t>
      </w:r>
      <w:proofErr w:type="spellEnd"/>
      <w:r w:rsidRPr="008A4DB3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, </w:t>
      </w:r>
      <w:r w:rsidR="005E53F4" w:rsidRPr="008A4DB3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22 </w:t>
      </w:r>
      <w:proofErr w:type="spellStart"/>
      <w:r w:rsidR="005E53F4" w:rsidRPr="008A4DB3">
        <w:rPr>
          <w:rFonts w:eastAsia="Calibri" w:cs="Times New Roman"/>
          <w:b/>
          <w:color w:val="0070C0"/>
          <w:sz w:val="28"/>
          <w:szCs w:val="28"/>
          <w:lang w:eastAsia="cs-CZ"/>
        </w:rPr>
        <w:t>Ntm</w:t>
      </w:r>
      <w:proofErr w:type="spellEnd"/>
      <w:r w:rsidR="005E53F4" w:rsidRPr="008A4DB3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, </w:t>
      </w:r>
      <w:r w:rsidRPr="008A4DB3">
        <w:rPr>
          <w:rFonts w:eastAsia="Calibri" w:cs="Times New Roman"/>
          <w:b/>
          <w:color w:val="0070C0"/>
          <w:sz w:val="28"/>
          <w:szCs w:val="28"/>
          <w:lang w:eastAsia="cs-CZ"/>
        </w:rPr>
        <w:t>22 Rod</w:t>
      </w:r>
    </w:p>
    <w:p w14:paraId="473B1161" w14:textId="77777777" w:rsidR="00F17BDC" w:rsidRPr="008A4DB3" w:rsidRDefault="00F17BDC" w:rsidP="00FD00E2">
      <w:pPr>
        <w:pStyle w:val="Standard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  <w:r w:rsidRPr="008A4DB3">
        <w:rPr>
          <w:rFonts w:eastAsia="Calibri" w:cs="Times New Roman"/>
          <w:b/>
          <w:color w:val="0000FF"/>
          <w:sz w:val="28"/>
          <w:szCs w:val="28"/>
          <w:lang w:eastAsia="cs-CZ"/>
        </w:rPr>
        <w:tab/>
      </w:r>
      <w:r w:rsidRPr="008A4DB3">
        <w:rPr>
          <w:rFonts w:eastAsia="Calibri" w:cs="Times New Roman"/>
          <w:b/>
          <w:color w:val="0000FF"/>
          <w:sz w:val="28"/>
          <w:szCs w:val="28"/>
          <w:lang w:eastAsia="cs-CZ"/>
        </w:rPr>
        <w:tab/>
        <w:t xml:space="preserve">           </w:t>
      </w:r>
    </w:p>
    <w:p w14:paraId="40168BBB" w14:textId="77777777" w:rsidR="00F17BDC" w:rsidRPr="008A4DB3" w:rsidRDefault="00F17BDC" w:rsidP="00FD00E2">
      <w:pPr>
        <w:pStyle w:val="Standard"/>
        <w:spacing w:after="0"/>
        <w:rPr>
          <w:rFonts w:eastAsia="Calibri" w:cs="Times New Roman"/>
          <w:b/>
          <w:szCs w:val="24"/>
          <w:u w:val="thick"/>
          <w:lang w:eastAsia="cs-CZ"/>
        </w:rPr>
      </w:pPr>
      <w:r w:rsidRPr="008A4DB3">
        <w:rPr>
          <w:rFonts w:eastAsia="Calibri" w:cs="Times New Roman"/>
          <w:b/>
          <w:szCs w:val="24"/>
          <w:u w:val="thick"/>
          <w:lang w:eastAsia="cs-CZ"/>
        </w:rPr>
        <w:t>Funkce</w:t>
      </w:r>
      <w:r w:rsidRPr="008A4DB3">
        <w:rPr>
          <w:rFonts w:eastAsia="Calibri" w:cs="Times New Roman"/>
          <w:b/>
          <w:szCs w:val="24"/>
          <w:u w:val="thick"/>
          <w:lang w:eastAsia="cs-CZ"/>
        </w:rPr>
        <w:tab/>
        <w:t>______</w:t>
      </w:r>
      <w:r w:rsidRPr="008A4DB3">
        <w:rPr>
          <w:rFonts w:eastAsia="Calibri" w:cs="Times New Roman"/>
          <w:b/>
          <w:szCs w:val="24"/>
          <w:u w:val="thick"/>
          <w:lang w:eastAsia="cs-CZ"/>
        </w:rPr>
        <w:tab/>
        <w:t xml:space="preserve">Jméno___________ _____________Zástupce______________                   </w:t>
      </w:r>
    </w:p>
    <w:p w14:paraId="3BFB6870" w14:textId="77777777" w:rsidR="00F17BDC" w:rsidRPr="008A4DB3" w:rsidRDefault="00F17BDC" w:rsidP="00FD00E2">
      <w:pPr>
        <w:pStyle w:val="Standard"/>
        <w:spacing w:after="0"/>
        <w:rPr>
          <w:rFonts w:eastAsia="Calibri" w:cs="Times New Roman"/>
          <w:b/>
          <w:color w:val="00B050"/>
          <w:szCs w:val="20"/>
          <w:lang w:eastAsia="cs-CZ"/>
        </w:rPr>
      </w:pPr>
    </w:p>
    <w:p w14:paraId="36E272EB" w14:textId="77777777" w:rsidR="00F17BDC" w:rsidRPr="008A4DB3" w:rsidRDefault="00F17BDC" w:rsidP="00FD00E2">
      <w:pPr>
        <w:pStyle w:val="Standard"/>
        <w:spacing w:after="0"/>
      </w:pPr>
      <w:r w:rsidRPr="008A4DB3">
        <w:rPr>
          <w:rFonts w:eastAsia="Calibri" w:cs="Times New Roman"/>
          <w:b/>
          <w:szCs w:val="20"/>
          <w:lang w:eastAsia="cs-CZ"/>
        </w:rPr>
        <w:t xml:space="preserve">Předseda senátu </w:t>
      </w:r>
      <w:r w:rsidRPr="008A4DB3">
        <w:rPr>
          <w:rFonts w:eastAsia="Calibri" w:cs="Times New Roman"/>
          <w:b/>
          <w:color w:val="4F6228"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color w:val="0070C0"/>
          <w:szCs w:val="20"/>
          <w:u w:val="single"/>
          <w:lang w:eastAsia="cs-CZ"/>
        </w:rPr>
        <w:t xml:space="preserve">JUDr. Václav BUŘIČ </w:t>
      </w:r>
      <w:r w:rsidRPr="008A4DB3">
        <w:rPr>
          <w:rFonts w:eastAsia="Calibri" w:cs="Times New Roman"/>
          <w:b/>
          <w:color w:val="FF0000"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 xml:space="preserve">      </w:t>
      </w:r>
      <w:r w:rsidRPr="008A4DB3">
        <w:rPr>
          <w:rFonts w:eastAsia="Calibri" w:cs="Times New Roman"/>
          <w:b/>
          <w:szCs w:val="20"/>
          <w:lang w:eastAsia="cs-CZ"/>
        </w:rPr>
        <w:tab/>
        <w:t xml:space="preserve"> Mgr. Radek Vydra                                                                                              </w:t>
      </w:r>
    </w:p>
    <w:p w14:paraId="285F803B" w14:textId="77777777" w:rsidR="00F17BDC" w:rsidRPr="008A4DB3" w:rsidRDefault="00F17BDC" w:rsidP="00FD00E2">
      <w:pPr>
        <w:pStyle w:val="Standard"/>
        <w:spacing w:after="0"/>
        <w:rPr>
          <w:rFonts w:eastAsia="Calibri" w:cs="Times New Roman"/>
          <w:b/>
          <w:szCs w:val="20"/>
          <w:lang w:eastAsia="cs-CZ"/>
        </w:rPr>
      </w:pPr>
      <w:r w:rsidRPr="008A4DB3">
        <w:rPr>
          <w:rFonts w:eastAsia="Calibri" w:cs="Times New Roman"/>
          <w:b/>
          <w:szCs w:val="20"/>
          <w:lang w:eastAsia="cs-CZ"/>
        </w:rPr>
        <w:tab/>
      </w:r>
    </w:p>
    <w:p w14:paraId="72C72F9F" w14:textId="6025CBB2" w:rsidR="00F17BDC" w:rsidRPr="008A4DB3" w:rsidRDefault="00D1482E" w:rsidP="00FD00E2">
      <w:pPr>
        <w:pStyle w:val="Standard"/>
        <w:spacing w:after="0"/>
        <w:ind w:left="644" w:hanging="644"/>
      </w:pPr>
      <w:r w:rsidRPr="008A4DB3">
        <w:rPr>
          <w:rFonts w:eastAsia="Calibri" w:cs="Times New Roman"/>
          <w:b/>
          <w:bCs/>
          <w:szCs w:val="20"/>
          <w:lang w:eastAsia="cs-CZ"/>
        </w:rPr>
        <w:t>1.</w:t>
      </w:r>
      <w:r w:rsidRPr="008A4DB3">
        <w:rPr>
          <w:rFonts w:eastAsia="Calibri" w:cs="Times New Roman"/>
          <w:szCs w:val="20"/>
          <w:lang w:eastAsia="cs-CZ"/>
        </w:rPr>
        <w:t xml:space="preserve"> </w:t>
      </w:r>
      <w:r w:rsidRPr="008A4DB3">
        <w:rPr>
          <w:rFonts w:eastAsia="Calibri" w:cs="Times New Roman"/>
          <w:szCs w:val="20"/>
          <w:lang w:eastAsia="cs-CZ"/>
        </w:rPr>
        <w:tab/>
      </w:r>
      <w:r w:rsidR="00F17BDC" w:rsidRPr="008A4DB3">
        <w:rPr>
          <w:rFonts w:eastAsia="Calibri" w:cs="Times New Roman"/>
          <w:szCs w:val="20"/>
          <w:lang w:eastAsia="cs-CZ"/>
        </w:rPr>
        <w:t xml:space="preserve">Vyřizuje věci </w:t>
      </w:r>
      <w:r w:rsidR="00F17BDC" w:rsidRPr="008A4DB3">
        <w:rPr>
          <w:rFonts w:eastAsia="Calibri" w:cs="Times New Roman"/>
          <w:b/>
          <w:szCs w:val="20"/>
          <w:lang w:eastAsia="cs-CZ"/>
        </w:rPr>
        <w:t xml:space="preserve">T včetně věcí T cizinců – státních příslušníků Slovenské republiky a včetně věcí </w:t>
      </w:r>
      <w:r w:rsidR="00C44FE9" w:rsidRPr="008A4DB3">
        <w:rPr>
          <w:rFonts w:eastAsia="Calibri" w:cs="Times New Roman"/>
          <w:b/>
          <w:szCs w:val="20"/>
          <w:lang w:eastAsia="cs-CZ"/>
        </w:rPr>
        <w:t>po</w:t>
      </w:r>
      <w:r w:rsidR="00F17BDC" w:rsidRPr="008A4DB3">
        <w:rPr>
          <w:rFonts w:eastAsia="Calibri" w:cs="Times New Roman"/>
          <w:b/>
          <w:szCs w:val="20"/>
          <w:lang w:eastAsia="cs-CZ"/>
        </w:rPr>
        <w:t>dle ZMJS, v nichž se rozhoduje rozsudkem – 100 % nápadu</w:t>
      </w:r>
      <w:r w:rsidR="00F17BDC" w:rsidRPr="008A4DB3">
        <w:rPr>
          <w:rFonts w:eastAsia="Calibri" w:cs="Times New Roman"/>
          <w:szCs w:val="20"/>
          <w:lang w:eastAsia="cs-CZ"/>
        </w:rPr>
        <w:t>.</w:t>
      </w:r>
    </w:p>
    <w:p w14:paraId="5E7ADEF2" w14:textId="77777777" w:rsidR="00F17BDC" w:rsidRPr="008A4DB3" w:rsidRDefault="00F17BDC" w:rsidP="00FD00E2">
      <w:pPr>
        <w:pStyle w:val="Standard"/>
        <w:spacing w:after="0"/>
      </w:pPr>
    </w:p>
    <w:p w14:paraId="6A3BA097" w14:textId="77777777" w:rsidR="00D1482E" w:rsidRPr="008A4DB3" w:rsidRDefault="00D1482E" w:rsidP="00FD00E2">
      <w:pPr>
        <w:pStyle w:val="Standard"/>
        <w:spacing w:after="0"/>
        <w:ind w:left="644" w:hanging="644"/>
      </w:pPr>
      <w:r w:rsidRPr="008A4DB3">
        <w:rPr>
          <w:rFonts w:eastAsia="Calibri" w:cs="Times New Roman"/>
          <w:b/>
          <w:bCs/>
          <w:szCs w:val="20"/>
          <w:lang w:eastAsia="cs-CZ"/>
        </w:rPr>
        <w:t xml:space="preserve">2. </w:t>
      </w:r>
      <w:r w:rsidRPr="008A4DB3">
        <w:rPr>
          <w:rFonts w:eastAsia="Calibri" w:cs="Times New Roman"/>
          <w:b/>
          <w:bCs/>
          <w:szCs w:val="20"/>
          <w:lang w:eastAsia="cs-CZ"/>
        </w:rPr>
        <w:tab/>
      </w:r>
      <w:r w:rsidR="00F17BDC" w:rsidRPr="008A4DB3">
        <w:rPr>
          <w:rFonts w:eastAsia="Calibri" w:cs="Times New Roman"/>
          <w:szCs w:val="20"/>
          <w:lang w:eastAsia="cs-CZ"/>
        </w:rPr>
        <w:t>Vyřizuje z</w:t>
      </w:r>
      <w:r w:rsidR="0039656D" w:rsidRPr="008A4DB3">
        <w:rPr>
          <w:rFonts w:eastAsia="Calibri" w:cs="Times New Roman"/>
          <w:b/>
          <w:bCs/>
          <w:szCs w:val="20"/>
          <w:lang w:eastAsia="cs-CZ"/>
        </w:rPr>
        <w:t> </w:t>
      </w:r>
      <w:r w:rsidR="00F17BDC" w:rsidRPr="008A4DB3">
        <w:rPr>
          <w:rFonts w:eastAsia="Calibri" w:cs="Times New Roman"/>
          <w:b/>
          <w:bCs/>
          <w:szCs w:val="20"/>
          <w:lang w:eastAsia="cs-CZ"/>
        </w:rPr>
        <w:t>50</w:t>
      </w:r>
      <w:r w:rsidR="0039656D" w:rsidRPr="008A4DB3">
        <w:rPr>
          <w:rFonts w:eastAsia="Calibri" w:cs="Times New Roman"/>
          <w:b/>
          <w:bCs/>
          <w:szCs w:val="20"/>
          <w:lang w:eastAsia="cs-CZ"/>
        </w:rPr>
        <w:t xml:space="preserve"> </w:t>
      </w:r>
      <w:r w:rsidR="00F17BDC" w:rsidRPr="008A4DB3">
        <w:rPr>
          <w:rFonts w:eastAsia="Calibri" w:cs="Times New Roman"/>
          <w:b/>
          <w:bCs/>
          <w:szCs w:val="20"/>
          <w:lang w:eastAsia="cs-CZ"/>
        </w:rPr>
        <w:t xml:space="preserve">% </w:t>
      </w:r>
      <w:r w:rsidR="00F17BDC" w:rsidRPr="008A4DB3">
        <w:rPr>
          <w:rFonts w:eastAsia="Times New Roman" w:cs="Times New Roman"/>
          <w:szCs w:val="24"/>
          <w:lang w:eastAsia="cs-CZ"/>
        </w:rPr>
        <w:t>v pracovní době napadlé věci</w:t>
      </w:r>
      <w:r w:rsidR="00F17BDC" w:rsidRPr="008A4DB3">
        <w:rPr>
          <w:rFonts w:eastAsia="Times New Roman" w:cs="Times New Roman"/>
          <w:b/>
          <w:bCs/>
          <w:szCs w:val="24"/>
          <w:lang w:eastAsia="cs-CZ"/>
        </w:rPr>
        <w:t xml:space="preserve"> T a </w:t>
      </w:r>
      <w:proofErr w:type="spellStart"/>
      <w:r w:rsidR="00F17BDC" w:rsidRPr="008A4DB3">
        <w:rPr>
          <w:rFonts w:eastAsia="Times New Roman" w:cs="Times New Roman"/>
          <w:b/>
          <w:bCs/>
          <w:szCs w:val="24"/>
          <w:lang w:eastAsia="cs-CZ"/>
        </w:rPr>
        <w:t>Tm</w:t>
      </w:r>
      <w:proofErr w:type="spellEnd"/>
      <w:r w:rsidR="00F17BDC" w:rsidRPr="008A4DB3">
        <w:rPr>
          <w:rFonts w:eastAsia="Times New Roman" w:cs="Times New Roman"/>
          <w:b/>
          <w:bCs/>
          <w:szCs w:val="24"/>
          <w:lang w:eastAsia="cs-CZ"/>
        </w:rPr>
        <w:t xml:space="preserve"> </w:t>
      </w:r>
      <w:r w:rsidR="00F17BDC" w:rsidRPr="008A4DB3">
        <w:rPr>
          <w:rFonts w:eastAsia="Times New Roman" w:cs="Times New Roman"/>
          <w:szCs w:val="24"/>
          <w:lang w:eastAsia="cs-CZ"/>
        </w:rPr>
        <w:t>zahájené na základě</w:t>
      </w:r>
      <w:r w:rsidR="00F17BDC" w:rsidRPr="008A4DB3">
        <w:rPr>
          <w:rFonts w:eastAsia="Times New Roman" w:cs="Times New Roman"/>
          <w:b/>
          <w:bCs/>
          <w:szCs w:val="24"/>
          <w:lang w:eastAsia="cs-CZ"/>
        </w:rPr>
        <w:t xml:space="preserve"> návrhu na potrestání </w:t>
      </w:r>
      <w:r w:rsidR="00F17BDC" w:rsidRPr="008A4DB3">
        <w:rPr>
          <w:rFonts w:eastAsia="Times New Roman" w:cs="Times New Roman"/>
          <w:szCs w:val="24"/>
          <w:lang w:eastAsia="cs-CZ"/>
        </w:rPr>
        <w:t>v případech,</w:t>
      </w:r>
      <w:r w:rsidR="00F17BDC" w:rsidRPr="008A4DB3">
        <w:rPr>
          <w:rFonts w:eastAsia="Times New Roman" w:cs="Times New Roman"/>
          <w:b/>
          <w:bCs/>
          <w:szCs w:val="24"/>
          <w:lang w:eastAsia="cs-CZ"/>
        </w:rPr>
        <w:t xml:space="preserve"> </w:t>
      </w:r>
      <w:r w:rsidR="00F17BDC" w:rsidRPr="008A4DB3">
        <w:rPr>
          <w:rFonts w:eastAsia="Times New Roman" w:cs="Times New Roman"/>
          <w:szCs w:val="24"/>
          <w:lang w:eastAsia="cs-CZ"/>
        </w:rPr>
        <w:t xml:space="preserve">kdy s návrhem na potrestání je předáván podezřelý jako osoba zadržená (§ 314b odst. 2 </w:t>
      </w:r>
      <w:proofErr w:type="spellStart"/>
      <w:r w:rsidR="00F17BDC" w:rsidRPr="008A4DB3">
        <w:rPr>
          <w:rFonts w:eastAsia="Times New Roman" w:cs="Times New Roman"/>
          <w:szCs w:val="24"/>
          <w:lang w:eastAsia="cs-CZ"/>
        </w:rPr>
        <w:t>tr</w:t>
      </w:r>
      <w:proofErr w:type="spellEnd"/>
      <w:r w:rsidR="00F17BDC" w:rsidRPr="008A4DB3">
        <w:rPr>
          <w:rFonts w:eastAsia="Times New Roman" w:cs="Times New Roman"/>
          <w:szCs w:val="24"/>
          <w:lang w:eastAsia="cs-CZ"/>
        </w:rPr>
        <w:t>. ř.).</w:t>
      </w:r>
    </w:p>
    <w:p w14:paraId="0AD4FC4B" w14:textId="77777777" w:rsidR="00D1482E" w:rsidRPr="008A4DB3" w:rsidRDefault="00D1482E" w:rsidP="00FD00E2">
      <w:pPr>
        <w:pStyle w:val="Standard"/>
        <w:spacing w:after="0"/>
        <w:ind w:left="644" w:hanging="644"/>
        <w:rPr>
          <w:rFonts w:eastAsia="Calibri" w:cs="Times New Roman"/>
          <w:szCs w:val="20"/>
          <w:lang w:eastAsia="cs-CZ"/>
        </w:rPr>
      </w:pPr>
    </w:p>
    <w:p w14:paraId="3310835D" w14:textId="1DC137F5" w:rsidR="009374C2" w:rsidRPr="008A4DB3" w:rsidRDefault="00D1482E" w:rsidP="009374C2">
      <w:pPr>
        <w:pStyle w:val="Standard"/>
        <w:spacing w:after="0"/>
        <w:ind w:left="644" w:hanging="644"/>
        <w:rPr>
          <w:b/>
          <w:bCs/>
        </w:rPr>
      </w:pPr>
      <w:r w:rsidRPr="008A4DB3">
        <w:rPr>
          <w:rFonts w:eastAsia="Calibri" w:cs="Times New Roman"/>
          <w:b/>
          <w:bCs/>
          <w:szCs w:val="20"/>
          <w:lang w:eastAsia="cs-CZ"/>
        </w:rPr>
        <w:t>3.</w:t>
      </w:r>
      <w:r w:rsidRPr="008A4DB3">
        <w:rPr>
          <w:rFonts w:eastAsia="Calibri" w:cs="Times New Roman"/>
          <w:szCs w:val="20"/>
          <w:lang w:eastAsia="cs-CZ"/>
        </w:rPr>
        <w:t xml:space="preserve"> </w:t>
      </w:r>
      <w:r w:rsidRPr="008A4DB3">
        <w:rPr>
          <w:rFonts w:eastAsia="Calibri" w:cs="Times New Roman"/>
          <w:szCs w:val="20"/>
          <w:lang w:eastAsia="cs-CZ"/>
        </w:rPr>
        <w:tab/>
      </w:r>
      <w:r w:rsidR="009374C2" w:rsidRPr="008A4DB3">
        <w:rPr>
          <w:rFonts w:eastAsia="Calibri" w:cs="Times New Roman"/>
          <w:szCs w:val="20"/>
          <w:lang w:eastAsia="cs-CZ"/>
        </w:rPr>
        <w:t>Vyřizuje z </w:t>
      </w:r>
      <w:r w:rsidR="009374C2" w:rsidRPr="008A4DB3">
        <w:rPr>
          <w:rFonts w:eastAsia="Calibri" w:cs="Times New Roman"/>
          <w:b/>
          <w:bCs/>
          <w:szCs w:val="20"/>
          <w:lang w:eastAsia="cs-CZ"/>
        </w:rPr>
        <w:t>50 %</w:t>
      </w:r>
      <w:r w:rsidR="009374C2" w:rsidRPr="008A4DB3">
        <w:rPr>
          <w:rFonts w:eastAsia="Calibri" w:cs="Times New Roman"/>
          <w:szCs w:val="20"/>
          <w:lang w:eastAsia="cs-CZ"/>
        </w:rPr>
        <w:t xml:space="preserve"> věci týkající se </w:t>
      </w:r>
      <w:r w:rsidR="009374C2" w:rsidRPr="008A4DB3">
        <w:rPr>
          <w:rFonts w:eastAsia="Calibri" w:cs="Times New Roman"/>
          <w:b/>
          <w:bCs/>
          <w:szCs w:val="20"/>
          <w:lang w:eastAsia="cs-CZ"/>
        </w:rPr>
        <w:t xml:space="preserve">cizinců včetně věcí, jejichž předmětem je skutek spáchaný v cizině, tedy mimo území České republiky, s výjimkou věcí, v nichž byla trestná činnost spáchána státním příslušníkem Slovenské republiky, a věci týkající se korupce úředních osob, korupce při veřejných zakázkách, korupce při veřejných zakázkách, korupce při veřejných dražbách.  </w:t>
      </w:r>
    </w:p>
    <w:p w14:paraId="798790EF" w14:textId="77777777" w:rsidR="009374C2" w:rsidRPr="008A4DB3" w:rsidRDefault="009374C2" w:rsidP="00FD00E2">
      <w:pPr>
        <w:pStyle w:val="Standard"/>
        <w:spacing w:after="0"/>
        <w:ind w:left="720"/>
        <w:rPr>
          <w:rFonts w:eastAsia="Calibri" w:cs="Times New Roman"/>
          <w:b/>
          <w:szCs w:val="20"/>
          <w:lang w:eastAsia="cs-CZ"/>
        </w:rPr>
      </w:pPr>
    </w:p>
    <w:p w14:paraId="1B3FAB07" w14:textId="77777777" w:rsidR="00CB56CF" w:rsidRPr="008A4DB3" w:rsidRDefault="00CB56CF" w:rsidP="00FD00E2">
      <w:pPr>
        <w:pStyle w:val="Standard"/>
        <w:spacing w:after="0"/>
        <w:ind w:left="567" w:hanging="567"/>
      </w:pPr>
      <w:r w:rsidRPr="008A4DB3">
        <w:rPr>
          <w:rFonts w:eastAsia="Calibri" w:cs="Times New Roman"/>
          <w:b/>
          <w:bCs/>
          <w:szCs w:val="20"/>
          <w:lang w:eastAsia="cs-CZ"/>
        </w:rPr>
        <w:t>4.</w:t>
      </w:r>
      <w:r w:rsidRPr="008A4DB3">
        <w:rPr>
          <w:rFonts w:eastAsia="Calibri" w:cs="Times New Roman"/>
          <w:szCs w:val="20"/>
          <w:lang w:eastAsia="cs-CZ"/>
        </w:rPr>
        <w:t xml:space="preserve"> </w:t>
      </w:r>
      <w:r w:rsidRPr="008A4DB3">
        <w:rPr>
          <w:rFonts w:eastAsia="Calibri" w:cs="Times New Roman"/>
          <w:szCs w:val="20"/>
          <w:lang w:eastAsia="cs-CZ"/>
        </w:rPr>
        <w:tab/>
      </w:r>
      <w:r w:rsidR="00F17BDC" w:rsidRPr="008A4DB3">
        <w:rPr>
          <w:rFonts w:eastAsia="Calibri" w:cs="Times New Roman"/>
          <w:szCs w:val="20"/>
          <w:lang w:eastAsia="cs-CZ"/>
        </w:rPr>
        <w:t xml:space="preserve">Vyřizuje věci </w:t>
      </w:r>
      <w:r w:rsidR="00F17BDC" w:rsidRPr="008A4DB3">
        <w:rPr>
          <w:rFonts w:eastAsia="Calibri" w:cs="Times New Roman"/>
          <w:b/>
          <w:szCs w:val="20"/>
          <w:lang w:eastAsia="cs-CZ"/>
        </w:rPr>
        <w:t>mladistvých –</w:t>
      </w:r>
      <w:r w:rsidR="00F17BDC" w:rsidRPr="008A4DB3">
        <w:rPr>
          <w:rFonts w:eastAsia="Calibri" w:cs="Times New Roman"/>
          <w:szCs w:val="20"/>
          <w:lang w:eastAsia="cs-CZ"/>
        </w:rPr>
        <w:t xml:space="preserve"> věci rejstříku </w:t>
      </w:r>
      <w:r w:rsidR="00F17BDC" w:rsidRPr="008A4DB3">
        <w:rPr>
          <w:rFonts w:eastAsia="Calibri" w:cs="Times New Roman"/>
          <w:b/>
          <w:szCs w:val="20"/>
          <w:lang w:eastAsia="cs-CZ"/>
        </w:rPr>
        <w:t xml:space="preserve">22 </w:t>
      </w:r>
      <w:proofErr w:type="spellStart"/>
      <w:r w:rsidR="00F17BDC" w:rsidRPr="008A4DB3">
        <w:rPr>
          <w:rFonts w:eastAsia="Calibri" w:cs="Times New Roman"/>
          <w:b/>
          <w:szCs w:val="20"/>
          <w:lang w:eastAsia="cs-CZ"/>
        </w:rPr>
        <w:t>Tm</w:t>
      </w:r>
      <w:proofErr w:type="spellEnd"/>
      <w:r w:rsidR="00F17BDC" w:rsidRPr="008A4DB3">
        <w:rPr>
          <w:rFonts w:eastAsia="Calibri" w:cs="Times New Roman"/>
          <w:szCs w:val="20"/>
          <w:lang w:eastAsia="cs-CZ"/>
        </w:rPr>
        <w:t xml:space="preserve"> (provinění mladistvých) a věci rejstříku </w:t>
      </w:r>
      <w:r w:rsidR="00F17BDC" w:rsidRPr="008A4DB3">
        <w:rPr>
          <w:rFonts w:eastAsia="Calibri" w:cs="Times New Roman"/>
          <w:b/>
          <w:szCs w:val="20"/>
          <w:lang w:eastAsia="cs-CZ"/>
        </w:rPr>
        <w:t xml:space="preserve">22 Rod </w:t>
      </w:r>
      <w:r w:rsidR="00F17BDC" w:rsidRPr="008A4DB3">
        <w:rPr>
          <w:rFonts w:eastAsia="Calibri" w:cs="Times New Roman"/>
          <w:szCs w:val="20"/>
          <w:lang w:eastAsia="cs-CZ"/>
        </w:rPr>
        <w:t xml:space="preserve">(řízení ve věcech dětí mladších 15 let) a věci rejstříku 22 </w:t>
      </w:r>
      <w:proofErr w:type="spellStart"/>
      <w:r w:rsidR="00F17BDC" w:rsidRPr="008A4DB3">
        <w:rPr>
          <w:rFonts w:eastAsia="Calibri" w:cs="Times New Roman"/>
          <w:szCs w:val="20"/>
          <w:lang w:eastAsia="cs-CZ"/>
        </w:rPr>
        <w:t>Ntm</w:t>
      </w:r>
      <w:proofErr w:type="spellEnd"/>
      <w:r w:rsidR="00F17BDC" w:rsidRPr="008A4DB3">
        <w:rPr>
          <w:rFonts w:eastAsia="Calibri" w:cs="Times New Roman"/>
          <w:szCs w:val="20"/>
          <w:lang w:eastAsia="cs-CZ"/>
        </w:rPr>
        <w:t xml:space="preserve"> (ochranné léčení mladistvých) vyjma rozhodování v přípravném řízení – </w:t>
      </w:r>
      <w:r w:rsidR="00F17BDC" w:rsidRPr="008A4DB3">
        <w:rPr>
          <w:rFonts w:eastAsia="Calibri" w:cs="Times New Roman"/>
          <w:b/>
          <w:szCs w:val="20"/>
          <w:lang w:eastAsia="cs-CZ"/>
        </w:rPr>
        <w:t>100 % nápadu.</w:t>
      </w:r>
    </w:p>
    <w:p w14:paraId="28BC2DC6" w14:textId="77777777" w:rsidR="00CB56CF" w:rsidRPr="008A4DB3" w:rsidRDefault="00CB56CF" w:rsidP="00FD00E2">
      <w:pPr>
        <w:pStyle w:val="Standard"/>
        <w:spacing w:after="0"/>
        <w:ind w:left="567" w:hanging="567"/>
        <w:rPr>
          <w:rFonts w:eastAsia="Calibri" w:cs="Times New Roman"/>
          <w:szCs w:val="20"/>
          <w:lang w:eastAsia="cs-CZ"/>
        </w:rPr>
      </w:pPr>
    </w:p>
    <w:p w14:paraId="4E72DD0D" w14:textId="31F0A042" w:rsidR="00CB56CF" w:rsidRPr="008A4DB3" w:rsidRDefault="00CB56CF" w:rsidP="00FD00E2">
      <w:pPr>
        <w:pStyle w:val="Standard"/>
        <w:spacing w:after="0"/>
        <w:ind w:left="567" w:hanging="567"/>
      </w:pPr>
      <w:r w:rsidRPr="008A4DB3">
        <w:rPr>
          <w:rFonts w:eastAsia="Calibri" w:cs="Times New Roman"/>
          <w:b/>
          <w:bCs/>
          <w:szCs w:val="20"/>
          <w:lang w:eastAsia="cs-CZ"/>
        </w:rPr>
        <w:t>5.</w:t>
      </w:r>
      <w:r w:rsidRPr="008A4DB3">
        <w:rPr>
          <w:rFonts w:eastAsia="Calibri" w:cs="Times New Roman"/>
          <w:szCs w:val="20"/>
          <w:lang w:eastAsia="cs-CZ"/>
        </w:rPr>
        <w:t xml:space="preserve"> </w:t>
      </w:r>
      <w:r w:rsidRPr="008A4DB3">
        <w:rPr>
          <w:rFonts w:eastAsia="Calibri" w:cs="Times New Roman"/>
          <w:szCs w:val="20"/>
          <w:lang w:eastAsia="cs-CZ"/>
        </w:rPr>
        <w:tab/>
      </w:r>
      <w:r w:rsidR="00F17BDC" w:rsidRPr="008A4DB3">
        <w:rPr>
          <w:rFonts w:eastAsia="Calibri" w:cs="Times New Roman"/>
          <w:szCs w:val="20"/>
          <w:lang w:eastAsia="cs-CZ"/>
        </w:rPr>
        <w:t>Vyřizuje věci</w:t>
      </w:r>
      <w:r w:rsidR="00F17BDC" w:rsidRPr="008A4DB3">
        <w:rPr>
          <w:rFonts w:eastAsia="Calibri" w:cs="Times New Roman"/>
          <w:b/>
          <w:szCs w:val="20"/>
          <w:lang w:eastAsia="cs-CZ"/>
        </w:rPr>
        <w:t xml:space="preserve"> 0 </w:t>
      </w:r>
      <w:proofErr w:type="spellStart"/>
      <w:r w:rsidR="00F17BDC" w:rsidRPr="008A4DB3">
        <w:rPr>
          <w:rFonts w:eastAsia="Calibri" w:cs="Times New Roman"/>
          <w:b/>
          <w:szCs w:val="20"/>
          <w:lang w:eastAsia="cs-CZ"/>
        </w:rPr>
        <w:t>Nt</w:t>
      </w:r>
      <w:proofErr w:type="spellEnd"/>
      <w:r w:rsidR="00F17BDC" w:rsidRPr="008A4DB3">
        <w:rPr>
          <w:rFonts w:eastAsia="Calibri" w:cs="Times New Roman"/>
          <w:b/>
          <w:szCs w:val="20"/>
          <w:lang w:eastAsia="cs-CZ"/>
        </w:rPr>
        <w:t xml:space="preserve"> </w:t>
      </w:r>
      <w:r w:rsidR="00F17BDC" w:rsidRPr="008A4DB3">
        <w:rPr>
          <w:rFonts w:eastAsia="Calibri" w:cs="Times New Roman"/>
          <w:szCs w:val="20"/>
          <w:lang w:eastAsia="cs-CZ"/>
        </w:rPr>
        <w:t xml:space="preserve">– přípravné řízení včetně neodkladných úkonů </w:t>
      </w:r>
      <w:r w:rsidR="00C44FE9" w:rsidRPr="008A4DB3">
        <w:rPr>
          <w:rFonts w:eastAsia="Calibri" w:cs="Times New Roman"/>
          <w:szCs w:val="20"/>
          <w:lang w:eastAsia="cs-CZ"/>
        </w:rPr>
        <w:t>po</w:t>
      </w:r>
      <w:r w:rsidR="00F17BDC" w:rsidRPr="008A4DB3">
        <w:rPr>
          <w:rFonts w:eastAsia="Calibri" w:cs="Times New Roman"/>
          <w:szCs w:val="20"/>
          <w:lang w:eastAsia="cs-CZ"/>
        </w:rPr>
        <w:t xml:space="preserve">dle </w:t>
      </w:r>
      <w:r w:rsidR="00F17BDC" w:rsidRPr="008A4DB3">
        <w:rPr>
          <w:rFonts w:eastAsia="Calibri" w:cs="Times New Roman"/>
          <w:b/>
          <w:szCs w:val="20"/>
          <w:lang w:eastAsia="cs-CZ"/>
        </w:rPr>
        <w:t xml:space="preserve">§ 158a </w:t>
      </w:r>
      <w:proofErr w:type="spellStart"/>
      <w:r w:rsidR="00F17BDC" w:rsidRPr="008A4DB3">
        <w:rPr>
          <w:rFonts w:eastAsia="Calibri" w:cs="Times New Roman"/>
          <w:b/>
          <w:szCs w:val="20"/>
          <w:lang w:eastAsia="cs-CZ"/>
        </w:rPr>
        <w:t>tr</w:t>
      </w:r>
      <w:proofErr w:type="spellEnd"/>
      <w:r w:rsidR="00F17BDC" w:rsidRPr="008A4DB3">
        <w:rPr>
          <w:rFonts w:eastAsia="Calibri" w:cs="Times New Roman"/>
          <w:b/>
          <w:szCs w:val="20"/>
          <w:lang w:eastAsia="cs-CZ"/>
        </w:rPr>
        <w:t>. ř.</w:t>
      </w:r>
      <w:r w:rsidR="00F17BDC" w:rsidRPr="008A4DB3">
        <w:rPr>
          <w:rFonts w:eastAsia="Calibri" w:cs="Times New Roman"/>
          <w:szCs w:val="20"/>
          <w:lang w:eastAsia="cs-CZ"/>
        </w:rPr>
        <w:t xml:space="preserve"> - </w:t>
      </w:r>
      <w:r w:rsidR="00F17BDC" w:rsidRPr="008A4DB3">
        <w:rPr>
          <w:rFonts w:eastAsia="Calibri" w:cs="Times New Roman"/>
          <w:b/>
          <w:szCs w:val="20"/>
          <w:lang w:eastAsia="cs-CZ"/>
        </w:rPr>
        <w:t>podle rozpisu služeb.</w:t>
      </w:r>
    </w:p>
    <w:p w14:paraId="6DB7FDBA" w14:textId="77777777" w:rsidR="00CB56CF" w:rsidRPr="008A4DB3" w:rsidRDefault="00CB56CF" w:rsidP="00FD00E2">
      <w:pPr>
        <w:pStyle w:val="Standard"/>
        <w:spacing w:after="0"/>
        <w:ind w:left="567" w:hanging="567"/>
      </w:pPr>
    </w:p>
    <w:p w14:paraId="49D4168C" w14:textId="77777777" w:rsidR="00CB56CF" w:rsidRPr="008A4DB3" w:rsidRDefault="00CB56CF" w:rsidP="00FD00E2">
      <w:pPr>
        <w:pStyle w:val="Standard"/>
        <w:spacing w:after="0"/>
        <w:ind w:left="567" w:hanging="567"/>
      </w:pPr>
      <w:r w:rsidRPr="008A4DB3">
        <w:rPr>
          <w:b/>
          <w:bCs/>
        </w:rPr>
        <w:t>6.</w:t>
      </w:r>
      <w:r w:rsidRPr="008A4DB3">
        <w:t xml:space="preserve"> </w:t>
      </w:r>
      <w:r w:rsidRPr="008A4DB3">
        <w:tab/>
      </w:r>
      <w:r w:rsidR="00F17BDC" w:rsidRPr="008A4DB3">
        <w:rPr>
          <w:rFonts w:eastAsia="Calibri" w:cs="Times New Roman"/>
          <w:szCs w:val="20"/>
          <w:lang w:eastAsia="cs-CZ"/>
        </w:rPr>
        <w:t xml:space="preserve">Vyřizuje věci </w:t>
      </w:r>
      <w:r w:rsidR="00F17BDC" w:rsidRPr="008A4DB3">
        <w:rPr>
          <w:rFonts w:eastAsia="Calibri" w:cs="Times New Roman"/>
          <w:b/>
          <w:szCs w:val="20"/>
          <w:lang w:eastAsia="cs-CZ"/>
        </w:rPr>
        <w:t xml:space="preserve">22 </w:t>
      </w:r>
      <w:proofErr w:type="spellStart"/>
      <w:r w:rsidR="00F17BDC" w:rsidRPr="008A4DB3">
        <w:rPr>
          <w:rFonts w:eastAsia="Calibri" w:cs="Times New Roman"/>
          <w:b/>
          <w:szCs w:val="20"/>
          <w:lang w:eastAsia="cs-CZ"/>
        </w:rPr>
        <w:t>Nt</w:t>
      </w:r>
      <w:proofErr w:type="spellEnd"/>
      <w:r w:rsidR="00F17BDC" w:rsidRPr="008A4DB3">
        <w:rPr>
          <w:rFonts w:eastAsia="Calibri" w:cs="Times New Roman"/>
          <w:szCs w:val="20"/>
          <w:lang w:eastAsia="cs-CZ"/>
        </w:rPr>
        <w:t xml:space="preserve"> – </w:t>
      </w:r>
      <w:r w:rsidR="00F17BDC" w:rsidRPr="008A4DB3">
        <w:rPr>
          <w:rFonts w:eastAsia="Calibri" w:cs="Times New Roman"/>
          <w:b/>
          <w:szCs w:val="20"/>
          <w:lang w:eastAsia="cs-CZ"/>
        </w:rPr>
        <w:t>100 % nápadu.</w:t>
      </w:r>
    </w:p>
    <w:p w14:paraId="279733FE" w14:textId="77777777" w:rsidR="00CB56CF" w:rsidRPr="008A4DB3" w:rsidRDefault="00CB56CF" w:rsidP="00FD00E2">
      <w:pPr>
        <w:pStyle w:val="Standard"/>
        <w:spacing w:after="0"/>
        <w:ind w:left="567" w:hanging="567"/>
        <w:rPr>
          <w:rFonts w:eastAsia="Times New Roman" w:cs="Times New Roman"/>
          <w:b/>
          <w:szCs w:val="24"/>
          <w:lang w:eastAsia="cs-CZ"/>
        </w:rPr>
      </w:pPr>
    </w:p>
    <w:p w14:paraId="2C9CAA80" w14:textId="77777777" w:rsidR="00CB56CF" w:rsidRPr="008A4DB3" w:rsidRDefault="00CB56CF" w:rsidP="00FD00E2">
      <w:pPr>
        <w:pStyle w:val="Standard"/>
        <w:spacing w:after="0"/>
        <w:ind w:left="567" w:hanging="567"/>
      </w:pPr>
      <w:r w:rsidRPr="008A4DB3">
        <w:rPr>
          <w:rFonts w:eastAsia="Times New Roman" w:cs="Times New Roman"/>
          <w:b/>
          <w:szCs w:val="24"/>
          <w:lang w:eastAsia="cs-CZ"/>
        </w:rPr>
        <w:t xml:space="preserve">7. </w:t>
      </w:r>
      <w:r w:rsidRPr="008A4DB3">
        <w:rPr>
          <w:rFonts w:eastAsia="Times New Roman" w:cs="Times New Roman"/>
          <w:b/>
          <w:szCs w:val="24"/>
          <w:lang w:eastAsia="cs-CZ"/>
        </w:rPr>
        <w:tab/>
      </w:r>
      <w:r w:rsidR="00F17BDC" w:rsidRPr="008A4DB3">
        <w:rPr>
          <w:rFonts w:eastAsia="Times New Roman" w:cs="Times New Roman"/>
          <w:bCs/>
          <w:szCs w:val="24"/>
          <w:lang w:eastAsia="cs-CZ"/>
        </w:rPr>
        <w:t>Vyřizuje věci</w:t>
      </w:r>
      <w:r w:rsidR="00F17BDC" w:rsidRPr="008A4DB3">
        <w:rPr>
          <w:rFonts w:eastAsia="Times New Roman" w:cs="Times New Roman"/>
          <w:b/>
          <w:szCs w:val="24"/>
          <w:lang w:eastAsia="cs-CZ"/>
        </w:rPr>
        <w:t xml:space="preserve"> </w:t>
      </w:r>
      <w:proofErr w:type="spellStart"/>
      <w:r w:rsidR="00F17BDC" w:rsidRPr="008A4DB3">
        <w:rPr>
          <w:rFonts w:eastAsia="Times New Roman" w:cs="Times New Roman"/>
          <w:b/>
          <w:szCs w:val="24"/>
          <w:lang w:eastAsia="cs-CZ"/>
        </w:rPr>
        <w:t>Nc</w:t>
      </w:r>
      <w:proofErr w:type="spellEnd"/>
      <w:r w:rsidR="00F17BDC" w:rsidRPr="008A4DB3">
        <w:rPr>
          <w:rFonts w:eastAsia="Times New Roman" w:cs="Times New Roman"/>
          <w:szCs w:val="24"/>
          <w:lang w:eastAsia="cs-CZ"/>
        </w:rPr>
        <w:t xml:space="preserve"> řízení </w:t>
      </w:r>
      <w:r w:rsidR="00F17BDC" w:rsidRPr="008A4DB3">
        <w:rPr>
          <w:rFonts w:eastAsia="Times New Roman" w:cs="Times New Roman"/>
          <w:b/>
          <w:szCs w:val="24"/>
          <w:lang w:eastAsia="cs-CZ"/>
        </w:rPr>
        <w:t>ve věcech ochrany proti domácímu násilí</w:t>
      </w:r>
      <w:r w:rsidR="00F17BDC" w:rsidRPr="008A4DB3">
        <w:rPr>
          <w:rFonts w:eastAsia="Times New Roman" w:cs="Times New Roman"/>
          <w:szCs w:val="24"/>
          <w:lang w:eastAsia="cs-CZ"/>
        </w:rPr>
        <w:t xml:space="preserve"> (o nařízení předběžného opatření podle § 400 a násl. z. ř. s., o výkonu rozhodnutí ve věci ochrany proti domácímu násilí podle § 492 a násl. z. ř. s.) s tím, že rozhoduje pouze o návrzích podaných mimo pracovní dobu v rámci své pracovní pohotovosti – </w:t>
      </w:r>
      <w:r w:rsidR="00F17BDC" w:rsidRPr="008A4DB3">
        <w:rPr>
          <w:rFonts w:eastAsia="Times New Roman" w:cs="Times New Roman"/>
          <w:b/>
          <w:szCs w:val="24"/>
          <w:lang w:eastAsia="cs-CZ"/>
        </w:rPr>
        <w:t xml:space="preserve">podle rozpisu služeb. </w:t>
      </w:r>
      <w:r w:rsidR="00F17BDC" w:rsidRPr="008A4DB3">
        <w:rPr>
          <w:rFonts w:eastAsia="Calibri" w:cs="Times New Roman"/>
          <w:szCs w:val="24"/>
          <w:lang w:eastAsia="cs-CZ"/>
        </w:rPr>
        <w:t>Rozhoduje ve věcech úschov spojených s výkonem a zrušením předběžných opatření, která vydal.</w:t>
      </w:r>
    </w:p>
    <w:p w14:paraId="3A7F1F29" w14:textId="77777777" w:rsidR="00CB56CF" w:rsidRPr="008A4DB3" w:rsidRDefault="00CB56CF" w:rsidP="00FD00E2">
      <w:pPr>
        <w:pStyle w:val="Standard"/>
        <w:spacing w:after="0"/>
        <w:ind w:left="567" w:hanging="567"/>
        <w:rPr>
          <w:rFonts w:eastAsia="Calibri" w:cs="Times New Roman"/>
          <w:b/>
          <w:szCs w:val="20"/>
          <w:lang w:eastAsia="cs-CZ"/>
        </w:rPr>
      </w:pPr>
    </w:p>
    <w:p w14:paraId="0790C9B2" w14:textId="2C5F849A" w:rsidR="00F17BDC" w:rsidRPr="008A4DB3" w:rsidRDefault="00CB56CF" w:rsidP="00FD00E2">
      <w:pPr>
        <w:pStyle w:val="Standard"/>
        <w:spacing w:after="0"/>
        <w:ind w:left="567" w:hanging="567"/>
      </w:pPr>
      <w:r w:rsidRPr="008A4DB3">
        <w:rPr>
          <w:rFonts w:eastAsia="Calibri" w:cs="Times New Roman"/>
          <w:b/>
          <w:szCs w:val="20"/>
          <w:lang w:eastAsia="cs-CZ"/>
        </w:rPr>
        <w:t xml:space="preserve">8. </w:t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="00F17BDC" w:rsidRPr="008A4DB3">
        <w:rPr>
          <w:rFonts w:eastAsia="Calibri" w:cs="Times New Roman"/>
          <w:bCs/>
          <w:szCs w:val="20"/>
          <w:lang w:eastAsia="cs-CZ"/>
        </w:rPr>
        <w:t>Vyřizuje věci</w:t>
      </w:r>
      <w:r w:rsidR="00F17BDC" w:rsidRPr="008A4DB3">
        <w:rPr>
          <w:rFonts w:eastAsia="Calibri" w:cs="Times New Roman"/>
          <w:b/>
          <w:szCs w:val="20"/>
          <w:lang w:eastAsia="cs-CZ"/>
        </w:rPr>
        <w:t xml:space="preserve"> P</w:t>
      </w:r>
      <w:r w:rsidR="005C1DFB" w:rsidRPr="008A4DB3">
        <w:rPr>
          <w:rFonts w:eastAsia="Calibri" w:cs="Times New Roman"/>
          <w:b/>
          <w:szCs w:val="20"/>
          <w:lang w:eastAsia="cs-CZ"/>
        </w:rPr>
        <w:t xml:space="preserve"> a </w:t>
      </w:r>
      <w:proofErr w:type="spellStart"/>
      <w:r w:rsidR="00F17BDC" w:rsidRPr="008A4DB3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="00F17BDC" w:rsidRPr="008A4DB3">
        <w:rPr>
          <w:rFonts w:eastAsia="Calibri" w:cs="Times New Roman"/>
          <w:szCs w:val="20"/>
          <w:lang w:eastAsia="cs-CZ"/>
        </w:rPr>
        <w:t xml:space="preserve"> spadající pod nesporné civilní řízení opatrovnické podle z. ř. s. </w:t>
      </w:r>
      <w:r w:rsidR="00F17BDC" w:rsidRPr="008A4DB3">
        <w:rPr>
          <w:rFonts w:eastAsia="Calibri" w:cs="Times New Roman"/>
          <w:szCs w:val="24"/>
          <w:lang w:eastAsia="cs-CZ"/>
        </w:rPr>
        <w:t xml:space="preserve">a to </w:t>
      </w:r>
      <w:r w:rsidR="00F17BDC" w:rsidRPr="008A4DB3">
        <w:rPr>
          <w:rFonts w:eastAsia="Calibri" w:cs="Times New Roman"/>
          <w:b/>
          <w:szCs w:val="24"/>
          <w:lang w:eastAsia="cs-CZ"/>
        </w:rPr>
        <w:t>o předběžném opatření upravující poměry nezletilého dítěte</w:t>
      </w:r>
      <w:r w:rsidR="00F17BDC" w:rsidRPr="008A4DB3">
        <w:rPr>
          <w:rFonts w:eastAsia="Calibri" w:cs="Times New Roman"/>
          <w:szCs w:val="24"/>
          <w:lang w:eastAsia="cs-CZ"/>
        </w:rPr>
        <w:t xml:space="preserve"> (§ 452 a násl. z. ř. s.) včetně </w:t>
      </w:r>
      <w:r w:rsidR="00F17BDC" w:rsidRPr="008A4DB3">
        <w:rPr>
          <w:rFonts w:eastAsia="Calibri" w:cs="Times New Roman"/>
          <w:b/>
          <w:szCs w:val="24"/>
          <w:lang w:eastAsia="cs-CZ"/>
        </w:rPr>
        <w:t>výkonu rozhodnutí o předběžné úpravě poměrů</w:t>
      </w:r>
      <w:r w:rsidR="00F17BDC" w:rsidRPr="008A4DB3">
        <w:rPr>
          <w:rFonts w:eastAsia="Calibri" w:cs="Times New Roman"/>
          <w:szCs w:val="24"/>
          <w:lang w:eastAsia="cs-CZ"/>
        </w:rPr>
        <w:t xml:space="preserve"> (§ 497 a násl. z. ř. s.) s tím, že rozhoduje pouze o návrzích podaných mimo pracovní dobu v rámci své pracovní pohotovosti – </w:t>
      </w:r>
      <w:r w:rsidR="00F17BDC" w:rsidRPr="008A4DB3">
        <w:rPr>
          <w:rFonts w:eastAsia="Calibri" w:cs="Times New Roman"/>
          <w:b/>
          <w:szCs w:val="24"/>
          <w:lang w:eastAsia="cs-CZ"/>
        </w:rPr>
        <w:t>podle rozpisu služeb.</w:t>
      </w:r>
    </w:p>
    <w:p w14:paraId="5896698F" w14:textId="77777777" w:rsidR="00F17BDC" w:rsidRPr="008A4DB3" w:rsidRDefault="00F17BDC" w:rsidP="00F17BDC">
      <w:pPr>
        <w:pStyle w:val="Standard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</w:p>
    <w:p w14:paraId="717ACD55" w14:textId="77777777" w:rsidR="00034A44" w:rsidRPr="008A4DB3" w:rsidRDefault="00034A44" w:rsidP="00527755">
      <w:pPr>
        <w:pStyle w:val="Standard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</w:p>
    <w:p w14:paraId="00ABF1B1" w14:textId="50E16209" w:rsidR="00F17BDC" w:rsidRPr="008A4DB3" w:rsidRDefault="00F17BDC" w:rsidP="00527755">
      <w:pPr>
        <w:pStyle w:val="Standard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  <w:r w:rsidRPr="008A4DB3">
        <w:rPr>
          <w:rFonts w:eastAsia="Calibri" w:cs="Times New Roman"/>
          <w:b/>
          <w:color w:val="0070C0"/>
          <w:sz w:val="28"/>
          <w:szCs w:val="28"/>
          <w:lang w:eastAsia="cs-CZ"/>
        </w:rPr>
        <w:t>Oddělen</w:t>
      </w:r>
      <w:r w:rsidR="00924E80" w:rsidRPr="008A4DB3">
        <w:rPr>
          <w:rFonts w:eastAsia="Calibri" w:cs="Times New Roman"/>
          <w:b/>
          <w:color w:val="0070C0"/>
          <w:sz w:val="28"/>
          <w:szCs w:val="28"/>
          <w:lang w:eastAsia="cs-CZ"/>
        </w:rPr>
        <w:t>í</w:t>
      </w:r>
      <w:r w:rsidRPr="008A4DB3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 2 T, 2 </w:t>
      </w:r>
      <w:proofErr w:type="spellStart"/>
      <w:r w:rsidRPr="008A4DB3">
        <w:rPr>
          <w:rFonts w:eastAsia="Calibri" w:cs="Times New Roman"/>
          <w:b/>
          <w:color w:val="0070C0"/>
          <w:sz w:val="28"/>
          <w:szCs w:val="28"/>
          <w:lang w:eastAsia="cs-CZ"/>
        </w:rPr>
        <w:t>Nt</w:t>
      </w:r>
      <w:proofErr w:type="spellEnd"/>
      <w:r w:rsidRPr="008A4DB3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, 2 </w:t>
      </w:r>
      <w:proofErr w:type="spellStart"/>
      <w:r w:rsidRPr="008A4DB3">
        <w:rPr>
          <w:rFonts w:eastAsia="Calibri" w:cs="Times New Roman"/>
          <w:b/>
          <w:color w:val="0070C0"/>
          <w:sz w:val="28"/>
          <w:szCs w:val="28"/>
          <w:lang w:eastAsia="cs-CZ"/>
        </w:rPr>
        <w:t>Tm</w:t>
      </w:r>
      <w:proofErr w:type="spellEnd"/>
      <w:r w:rsidRPr="008A4DB3">
        <w:rPr>
          <w:rFonts w:eastAsia="Calibri" w:cs="Times New Roman"/>
          <w:b/>
          <w:color w:val="0070C0"/>
          <w:sz w:val="28"/>
          <w:szCs w:val="28"/>
          <w:lang w:eastAsia="cs-CZ"/>
        </w:rPr>
        <w:t>, 2 Rod</w:t>
      </w:r>
    </w:p>
    <w:p w14:paraId="5F63D144" w14:textId="77777777" w:rsidR="00F17BDC" w:rsidRPr="008A4DB3" w:rsidRDefault="00F17BDC" w:rsidP="00527755">
      <w:pPr>
        <w:pStyle w:val="Standard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  <w:r w:rsidRPr="008A4DB3">
        <w:rPr>
          <w:rFonts w:eastAsia="Calibri" w:cs="Times New Roman"/>
          <w:b/>
          <w:color w:val="0000FF"/>
          <w:sz w:val="28"/>
          <w:szCs w:val="28"/>
          <w:lang w:eastAsia="cs-CZ"/>
        </w:rPr>
        <w:tab/>
      </w:r>
      <w:r w:rsidRPr="008A4DB3">
        <w:rPr>
          <w:rFonts w:eastAsia="Calibri" w:cs="Times New Roman"/>
          <w:b/>
          <w:color w:val="0000FF"/>
          <w:sz w:val="28"/>
          <w:szCs w:val="28"/>
          <w:lang w:eastAsia="cs-CZ"/>
        </w:rPr>
        <w:tab/>
        <w:t xml:space="preserve">           </w:t>
      </w:r>
    </w:p>
    <w:p w14:paraId="135FFFDD" w14:textId="77777777" w:rsidR="00F17BDC" w:rsidRPr="008A4DB3" w:rsidRDefault="00F17BDC" w:rsidP="00527755">
      <w:pPr>
        <w:pStyle w:val="Standard"/>
        <w:spacing w:after="0"/>
        <w:rPr>
          <w:rFonts w:eastAsia="Calibri" w:cs="Times New Roman"/>
          <w:b/>
          <w:szCs w:val="24"/>
          <w:u w:val="thick"/>
          <w:lang w:eastAsia="cs-CZ"/>
        </w:rPr>
      </w:pPr>
      <w:r w:rsidRPr="008A4DB3">
        <w:rPr>
          <w:rFonts w:eastAsia="Calibri" w:cs="Times New Roman"/>
          <w:b/>
          <w:szCs w:val="24"/>
          <w:u w:val="thick"/>
          <w:lang w:eastAsia="cs-CZ"/>
        </w:rPr>
        <w:t>Funkce</w:t>
      </w:r>
      <w:r w:rsidRPr="008A4DB3">
        <w:rPr>
          <w:rFonts w:eastAsia="Calibri" w:cs="Times New Roman"/>
          <w:b/>
          <w:szCs w:val="24"/>
          <w:u w:val="thick"/>
          <w:lang w:eastAsia="cs-CZ"/>
        </w:rPr>
        <w:tab/>
        <w:t>______</w:t>
      </w:r>
      <w:r w:rsidRPr="008A4DB3">
        <w:rPr>
          <w:rFonts w:eastAsia="Calibri" w:cs="Times New Roman"/>
          <w:b/>
          <w:szCs w:val="24"/>
          <w:u w:val="thick"/>
          <w:lang w:eastAsia="cs-CZ"/>
        </w:rPr>
        <w:tab/>
        <w:t xml:space="preserve">Jméno_________________ ______Zástupce_______________                   </w:t>
      </w:r>
    </w:p>
    <w:p w14:paraId="64E77E46" w14:textId="77777777" w:rsidR="00F17BDC" w:rsidRPr="008A4DB3" w:rsidRDefault="00F17BDC" w:rsidP="00527755">
      <w:pPr>
        <w:pStyle w:val="Standard"/>
        <w:spacing w:after="0"/>
        <w:rPr>
          <w:rFonts w:eastAsia="Calibri" w:cs="Times New Roman"/>
          <w:b/>
          <w:color w:val="00B050"/>
          <w:szCs w:val="20"/>
          <w:lang w:eastAsia="cs-CZ"/>
        </w:rPr>
      </w:pPr>
    </w:p>
    <w:p w14:paraId="1FE43E17" w14:textId="77777777" w:rsidR="00F17BDC" w:rsidRPr="008A4DB3" w:rsidRDefault="00F17BDC" w:rsidP="00527755">
      <w:pPr>
        <w:pStyle w:val="Standard"/>
        <w:spacing w:after="0"/>
      </w:pPr>
      <w:r w:rsidRPr="008A4DB3">
        <w:rPr>
          <w:rFonts w:eastAsia="Calibri" w:cs="Times New Roman"/>
          <w:b/>
          <w:szCs w:val="20"/>
          <w:lang w:eastAsia="cs-CZ"/>
        </w:rPr>
        <w:t xml:space="preserve">Předseda senátu </w:t>
      </w:r>
      <w:r w:rsidRPr="008A4DB3">
        <w:rPr>
          <w:rFonts w:eastAsia="Calibri" w:cs="Times New Roman"/>
          <w:b/>
          <w:color w:val="4F6228"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color w:val="0070C0"/>
          <w:szCs w:val="20"/>
          <w:u w:val="single"/>
          <w:lang w:eastAsia="cs-CZ"/>
        </w:rPr>
        <w:t xml:space="preserve">Mgr. Tereza ŠMICOVÁ </w:t>
      </w:r>
      <w:r w:rsidRPr="008A4DB3">
        <w:rPr>
          <w:rFonts w:eastAsia="Calibri" w:cs="Times New Roman"/>
          <w:b/>
          <w:color w:val="FF0000"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 xml:space="preserve">      </w:t>
      </w:r>
      <w:r w:rsidRPr="008A4DB3">
        <w:rPr>
          <w:rFonts w:eastAsia="Calibri" w:cs="Times New Roman"/>
          <w:b/>
          <w:szCs w:val="20"/>
          <w:lang w:eastAsia="cs-CZ"/>
        </w:rPr>
        <w:tab/>
        <w:t>JUDr. Václav Buřič</w:t>
      </w:r>
    </w:p>
    <w:p w14:paraId="122EB919" w14:textId="77777777" w:rsidR="00F17BDC" w:rsidRPr="008A4DB3" w:rsidRDefault="00F17BDC" w:rsidP="00527755">
      <w:pPr>
        <w:pStyle w:val="Standard"/>
        <w:spacing w:after="0"/>
        <w:rPr>
          <w:rFonts w:eastAsia="Calibri" w:cs="Times New Roman"/>
          <w:b/>
          <w:szCs w:val="20"/>
          <w:lang w:eastAsia="cs-CZ"/>
        </w:rPr>
      </w:pPr>
      <w:r w:rsidRPr="008A4DB3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 Mgr. Radek Vydra</w:t>
      </w:r>
    </w:p>
    <w:p w14:paraId="257FA529" w14:textId="77777777" w:rsidR="00F17BDC" w:rsidRPr="008A4DB3" w:rsidRDefault="00F17BDC" w:rsidP="00527755">
      <w:pPr>
        <w:pStyle w:val="Standard"/>
        <w:spacing w:after="0"/>
        <w:rPr>
          <w:rFonts w:eastAsia="Calibri" w:cs="Times New Roman"/>
          <w:b/>
          <w:szCs w:val="20"/>
          <w:lang w:eastAsia="cs-CZ"/>
        </w:rPr>
      </w:pPr>
    </w:p>
    <w:p w14:paraId="2CEFEEC3" w14:textId="087716C3" w:rsidR="0049552E" w:rsidRPr="008A4DB3" w:rsidRDefault="00F17BDC" w:rsidP="00527755">
      <w:pPr>
        <w:pStyle w:val="Standard"/>
        <w:spacing w:after="0"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b/>
          <w:szCs w:val="20"/>
          <w:lang w:eastAsia="cs-CZ"/>
        </w:rPr>
        <w:t xml:space="preserve">1.      </w:t>
      </w:r>
      <w:r w:rsidRPr="008A4DB3">
        <w:rPr>
          <w:rFonts w:eastAsia="Calibri" w:cs="Times New Roman"/>
          <w:szCs w:val="20"/>
          <w:lang w:eastAsia="cs-CZ"/>
        </w:rPr>
        <w:t xml:space="preserve"> Vyřizuje věci ze senátu </w:t>
      </w:r>
      <w:r w:rsidR="00A849D1" w:rsidRPr="008A4DB3">
        <w:rPr>
          <w:rFonts w:eastAsia="Calibri" w:cs="Times New Roman"/>
          <w:b/>
          <w:bCs/>
          <w:szCs w:val="20"/>
          <w:lang w:eastAsia="cs-CZ"/>
        </w:rPr>
        <w:t xml:space="preserve">0 </w:t>
      </w:r>
      <w:proofErr w:type="spellStart"/>
      <w:r w:rsidR="00A849D1" w:rsidRPr="008A4DB3">
        <w:rPr>
          <w:rFonts w:eastAsia="Calibri" w:cs="Times New Roman"/>
          <w:b/>
          <w:bCs/>
          <w:szCs w:val="20"/>
          <w:lang w:eastAsia="cs-CZ"/>
        </w:rPr>
        <w:t>Nt</w:t>
      </w:r>
      <w:proofErr w:type="spellEnd"/>
      <w:r w:rsidR="00A849D1" w:rsidRPr="008A4DB3">
        <w:rPr>
          <w:rFonts w:eastAsia="Calibri" w:cs="Times New Roman"/>
          <w:b/>
          <w:bCs/>
          <w:szCs w:val="20"/>
          <w:lang w:eastAsia="cs-CZ"/>
        </w:rPr>
        <w:t xml:space="preserve">, </w:t>
      </w:r>
      <w:r w:rsidRPr="008A4DB3">
        <w:rPr>
          <w:rFonts w:eastAsia="Calibri" w:cs="Times New Roman"/>
          <w:b/>
          <w:szCs w:val="20"/>
          <w:lang w:eastAsia="cs-CZ"/>
        </w:rPr>
        <w:t xml:space="preserve">2 T, 2 </w:t>
      </w:r>
      <w:proofErr w:type="spellStart"/>
      <w:r w:rsidRPr="008A4DB3">
        <w:rPr>
          <w:rFonts w:eastAsia="Calibri" w:cs="Times New Roman"/>
          <w:b/>
          <w:szCs w:val="20"/>
          <w:lang w:eastAsia="cs-CZ"/>
        </w:rPr>
        <w:t>Nt</w:t>
      </w:r>
      <w:proofErr w:type="spellEnd"/>
      <w:r w:rsidRPr="008A4DB3">
        <w:rPr>
          <w:rFonts w:eastAsia="Calibri" w:cs="Times New Roman"/>
          <w:b/>
          <w:szCs w:val="20"/>
          <w:lang w:eastAsia="cs-CZ"/>
        </w:rPr>
        <w:t xml:space="preserve">, 2 </w:t>
      </w:r>
      <w:proofErr w:type="spellStart"/>
      <w:r w:rsidRPr="008A4DB3">
        <w:rPr>
          <w:rFonts w:eastAsia="Calibri" w:cs="Times New Roman"/>
          <w:b/>
          <w:szCs w:val="20"/>
          <w:lang w:eastAsia="cs-CZ"/>
        </w:rPr>
        <w:t>Tm</w:t>
      </w:r>
      <w:proofErr w:type="spellEnd"/>
      <w:r w:rsidRPr="008A4DB3">
        <w:rPr>
          <w:rFonts w:eastAsia="Calibri" w:cs="Times New Roman"/>
          <w:b/>
          <w:szCs w:val="20"/>
          <w:lang w:eastAsia="cs-CZ"/>
        </w:rPr>
        <w:t xml:space="preserve">, 2 Rod, 22 T, 22 </w:t>
      </w:r>
      <w:proofErr w:type="spellStart"/>
      <w:r w:rsidRPr="008A4DB3">
        <w:rPr>
          <w:rFonts w:eastAsia="Calibri" w:cs="Times New Roman"/>
          <w:b/>
          <w:szCs w:val="20"/>
          <w:lang w:eastAsia="cs-CZ"/>
        </w:rPr>
        <w:t>Nt</w:t>
      </w:r>
      <w:proofErr w:type="spellEnd"/>
      <w:r w:rsidRPr="008A4DB3">
        <w:rPr>
          <w:rFonts w:eastAsia="Calibri" w:cs="Times New Roman"/>
          <w:b/>
          <w:szCs w:val="20"/>
          <w:lang w:eastAsia="cs-CZ"/>
        </w:rPr>
        <w:t xml:space="preserve">, 22 </w:t>
      </w:r>
      <w:proofErr w:type="spellStart"/>
      <w:r w:rsidRPr="008A4DB3">
        <w:rPr>
          <w:rFonts w:eastAsia="Calibri" w:cs="Times New Roman"/>
          <w:b/>
          <w:szCs w:val="20"/>
          <w:lang w:eastAsia="cs-CZ"/>
        </w:rPr>
        <w:t>Tm</w:t>
      </w:r>
      <w:proofErr w:type="spellEnd"/>
      <w:r w:rsidRPr="008A4DB3">
        <w:rPr>
          <w:rFonts w:eastAsia="Calibri" w:cs="Times New Roman"/>
          <w:b/>
          <w:szCs w:val="20"/>
          <w:lang w:eastAsia="cs-CZ"/>
        </w:rPr>
        <w:t>, 22 Rod</w:t>
      </w:r>
      <w:r w:rsidRPr="008A4DB3">
        <w:rPr>
          <w:rFonts w:eastAsia="Calibri" w:cs="Times New Roman"/>
          <w:szCs w:val="20"/>
          <w:lang w:eastAsia="cs-CZ"/>
        </w:rPr>
        <w:t>,</w:t>
      </w:r>
      <w:r w:rsidR="0049552E" w:rsidRPr="008A4DB3">
        <w:rPr>
          <w:rFonts w:eastAsia="Calibri" w:cs="Times New Roman"/>
          <w:szCs w:val="20"/>
          <w:lang w:eastAsia="cs-CZ"/>
        </w:rPr>
        <w:t xml:space="preserve"> do jejich skončení</w:t>
      </w:r>
    </w:p>
    <w:p w14:paraId="0BA772A7" w14:textId="5A761900" w:rsidR="00F17BDC" w:rsidRPr="008A4DB3" w:rsidRDefault="00F17BDC" w:rsidP="00527755">
      <w:pPr>
        <w:pStyle w:val="Standard"/>
        <w:spacing w:after="0"/>
        <w:rPr>
          <w:rFonts w:eastAsia="Calibri" w:cs="Times New Roman"/>
          <w:szCs w:val="20"/>
          <w:lang w:eastAsia="cs-CZ"/>
        </w:rPr>
      </w:pPr>
    </w:p>
    <w:p w14:paraId="31E632E8" w14:textId="77777777" w:rsidR="00F17BDC" w:rsidRPr="008A4DB3" w:rsidRDefault="00F17BDC" w:rsidP="00527755">
      <w:pPr>
        <w:pStyle w:val="Standard"/>
        <w:spacing w:after="0"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szCs w:val="20"/>
          <w:lang w:eastAsia="cs-CZ"/>
        </w:rPr>
        <w:t xml:space="preserve"> </w:t>
      </w:r>
    </w:p>
    <w:p w14:paraId="673BB7A2" w14:textId="77777777" w:rsidR="00F17BDC" w:rsidRPr="008A4DB3" w:rsidRDefault="00F17BDC" w:rsidP="00527755">
      <w:pPr>
        <w:pStyle w:val="Standard"/>
        <w:spacing w:after="0"/>
        <w:rPr>
          <w:rFonts w:eastAsia="Calibri" w:cs="Times New Roman"/>
          <w:b/>
          <w:i/>
          <w:szCs w:val="24"/>
          <w:u w:val="thick"/>
          <w:lang w:eastAsia="cs-CZ"/>
        </w:rPr>
      </w:pPr>
    </w:p>
    <w:p w14:paraId="7900BB62" w14:textId="77777777" w:rsidR="00F17BDC" w:rsidRPr="008A4DB3" w:rsidRDefault="00F17BDC" w:rsidP="00527755">
      <w:pPr>
        <w:pStyle w:val="Standard"/>
        <w:spacing w:after="0"/>
        <w:rPr>
          <w:rFonts w:eastAsia="Calibri" w:cs="Times New Roman"/>
          <w:b/>
          <w:szCs w:val="24"/>
          <w:u w:val="thick"/>
          <w:lang w:eastAsia="cs-CZ"/>
        </w:rPr>
      </w:pPr>
      <w:r w:rsidRPr="008A4DB3">
        <w:rPr>
          <w:rFonts w:eastAsia="Calibri" w:cs="Times New Roman"/>
          <w:b/>
          <w:szCs w:val="24"/>
          <w:u w:val="thick"/>
          <w:lang w:eastAsia="cs-CZ"/>
        </w:rPr>
        <w:t>Funkce</w:t>
      </w:r>
      <w:r w:rsidRPr="008A4DB3">
        <w:rPr>
          <w:rFonts w:eastAsia="Calibri" w:cs="Times New Roman"/>
          <w:b/>
          <w:szCs w:val="24"/>
          <w:u w:val="thick"/>
          <w:lang w:eastAsia="cs-CZ"/>
        </w:rPr>
        <w:tab/>
        <w:t>______</w:t>
      </w:r>
      <w:r w:rsidRPr="008A4DB3">
        <w:rPr>
          <w:rFonts w:eastAsia="Calibri" w:cs="Times New Roman"/>
          <w:b/>
          <w:szCs w:val="24"/>
          <w:u w:val="thick"/>
          <w:lang w:eastAsia="cs-CZ"/>
        </w:rPr>
        <w:tab/>
        <w:t xml:space="preserve">Jméno________________ ________Zástupce______________   </w:t>
      </w:r>
    </w:p>
    <w:p w14:paraId="2C219045" w14:textId="77777777" w:rsidR="00F17BDC" w:rsidRPr="008A4DB3" w:rsidRDefault="00F17BDC" w:rsidP="00527755">
      <w:pPr>
        <w:pStyle w:val="Standard"/>
        <w:spacing w:after="0"/>
        <w:rPr>
          <w:rFonts w:eastAsia="Calibri" w:cs="Times New Roman"/>
          <w:b/>
          <w:szCs w:val="20"/>
          <w:lang w:eastAsia="cs-CZ"/>
        </w:rPr>
      </w:pPr>
    </w:p>
    <w:p w14:paraId="1EA86FAD" w14:textId="77777777" w:rsidR="00F17BDC" w:rsidRPr="008A4DB3" w:rsidRDefault="00F17BDC" w:rsidP="00527755">
      <w:pPr>
        <w:pStyle w:val="Standard"/>
        <w:spacing w:after="0"/>
      </w:pPr>
      <w:r w:rsidRPr="008A4DB3">
        <w:rPr>
          <w:rFonts w:eastAsia="Calibri" w:cs="Times New Roman"/>
          <w:b/>
          <w:szCs w:val="20"/>
          <w:lang w:eastAsia="cs-CZ"/>
        </w:rPr>
        <w:t xml:space="preserve">Vedoucí kanceláře </w:t>
      </w:r>
      <w:r w:rsidRPr="008A4DB3">
        <w:rPr>
          <w:rFonts w:eastAsia="Calibri" w:cs="Times New Roman"/>
          <w:b/>
          <w:color w:val="00B050"/>
          <w:szCs w:val="20"/>
          <w:lang w:eastAsia="cs-CZ"/>
        </w:rPr>
        <w:tab/>
      </w:r>
      <w:r w:rsidRPr="008A4DB3">
        <w:rPr>
          <w:rFonts w:eastAsia="Calibri" w:cs="Times New Roman"/>
          <w:b/>
          <w:color w:val="0070C0"/>
          <w:szCs w:val="20"/>
          <w:lang w:eastAsia="cs-CZ"/>
        </w:rPr>
        <w:t xml:space="preserve">             </w:t>
      </w:r>
      <w:r w:rsidRPr="008A4DB3">
        <w:rPr>
          <w:rFonts w:eastAsia="Calibri" w:cs="Times New Roman"/>
          <w:b/>
          <w:color w:val="4F81BD"/>
          <w:szCs w:val="20"/>
          <w:u w:val="single"/>
          <w:lang w:eastAsia="cs-CZ"/>
        </w:rPr>
        <w:t xml:space="preserve">Lenka GAMANOVÁ </w:t>
      </w:r>
      <w:r w:rsidRPr="008A4DB3">
        <w:rPr>
          <w:rFonts w:eastAsia="Calibri" w:cs="Times New Roman"/>
          <w:b/>
          <w:color w:val="FF0000"/>
          <w:szCs w:val="20"/>
          <w:lang w:eastAsia="cs-CZ"/>
        </w:rPr>
        <w:tab/>
      </w:r>
      <w:r w:rsidRPr="008A4DB3">
        <w:rPr>
          <w:rFonts w:eastAsia="Calibri" w:cs="Times New Roman"/>
          <w:szCs w:val="20"/>
          <w:lang w:eastAsia="cs-CZ"/>
        </w:rPr>
        <w:t xml:space="preserve">             </w:t>
      </w:r>
      <w:r w:rsidRPr="008A4DB3">
        <w:rPr>
          <w:rFonts w:eastAsia="Calibri" w:cs="Times New Roman"/>
          <w:b/>
          <w:szCs w:val="20"/>
          <w:lang w:eastAsia="cs-CZ"/>
        </w:rPr>
        <w:t xml:space="preserve">Lucie Trylčová  </w:t>
      </w:r>
    </w:p>
    <w:p w14:paraId="3ED0F3B3" w14:textId="77777777" w:rsidR="00F17BDC" w:rsidRPr="008A4DB3" w:rsidRDefault="00F17BDC" w:rsidP="00527755">
      <w:pPr>
        <w:pStyle w:val="Standard"/>
        <w:spacing w:after="0"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szCs w:val="24"/>
          <w:lang w:eastAsia="cs-CZ"/>
        </w:rPr>
        <w:tab/>
      </w:r>
    </w:p>
    <w:p w14:paraId="7121E82D" w14:textId="1A8240F0" w:rsidR="00F17BDC" w:rsidRPr="008A4DB3" w:rsidRDefault="00F17BDC" w:rsidP="00527755">
      <w:pPr>
        <w:pStyle w:val="Standard"/>
        <w:numPr>
          <w:ilvl w:val="0"/>
          <w:numId w:val="48"/>
        </w:numPr>
        <w:spacing w:after="0"/>
        <w:ind w:left="567" w:hanging="567"/>
      </w:pPr>
      <w:r w:rsidRPr="008A4DB3">
        <w:rPr>
          <w:rFonts w:eastAsia="Calibri" w:cs="Times New Roman"/>
          <w:szCs w:val="20"/>
          <w:lang w:eastAsia="cs-CZ"/>
        </w:rPr>
        <w:t xml:space="preserve">řídí protokolující úřednice </w:t>
      </w:r>
      <w:r w:rsidRPr="008A4DB3">
        <w:rPr>
          <w:rFonts w:eastAsia="Calibri" w:cs="Times New Roman"/>
          <w:b/>
          <w:szCs w:val="20"/>
          <w:lang w:eastAsia="cs-CZ"/>
        </w:rPr>
        <w:t xml:space="preserve">Simonu </w:t>
      </w:r>
      <w:proofErr w:type="spellStart"/>
      <w:r w:rsidRPr="008A4DB3">
        <w:rPr>
          <w:rFonts w:eastAsia="Calibri" w:cs="Times New Roman"/>
          <w:b/>
          <w:szCs w:val="20"/>
          <w:lang w:eastAsia="cs-CZ"/>
        </w:rPr>
        <w:t>Bouberlovou</w:t>
      </w:r>
      <w:proofErr w:type="spellEnd"/>
      <w:r w:rsidRPr="008A4DB3">
        <w:rPr>
          <w:rFonts w:eastAsia="Calibri" w:cs="Times New Roman"/>
          <w:b/>
          <w:szCs w:val="20"/>
          <w:lang w:eastAsia="cs-CZ"/>
        </w:rPr>
        <w:t xml:space="preserve"> a Renatu Markovou</w:t>
      </w:r>
      <w:r w:rsidRPr="008A4DB3">
        <w:rPr>
          <w:rFonts w:eastAsia="Calibri" w:cs="Times New Roman"/>
          <w:szCs w:val="20"/>
          <w:lang w:eastAsia="cs-CZ"/>
        </w:rPr>
        <w:t xml:space="preserve"> – oddělení</w:t>
      </w:r>
      <w:r w:rsidR="00AD3A23" w:rsidRPr="008A4DB3">
        <w:rPr>
          <w:rFonts w:eastAsia="Calibri" w:cs="Times New Roman"/>
          <w:szCs w:val="20"/>
          <w:lang w:eastAsia="cs-CZ"/>
        </w:rPr>
        <w:t xml:space="preserve"> </w:t>
      </w:r>
      <w:r w:rsidRPr="008A4DB3">
        <w:rPr>
          <w:rFonts w:eastAsia="Calibri" w:cs="Times New Roman"/>
          <w:b/>
          <w:szCs w:val="20"/>
          <w:lang w:eastAsia="cs-CZ"/>
        </w:rPr>
        <w:t xml:space="preserve">2 T, 2 </w:t>
      </w:r>
      <w:proofErr w:type="spellStart"/>
      <w:r w:rsidRPr="008A4DB3">
        <w:rPr>
          <w:rFonts w:eastAsia="Calibri" w:cs="Times New Roman"/>
          <w:b/>
          <w:szCs w:val="20"/>
          <w:lang w:eastAsia="cs-CZ"/>
        </w:rPr>
        <w:t>Nt</w:t>
      </w:r>
      <w:proofErr w:type="spellEnd"/>
      <w:r w:rsidRPr="008A4DB3">
        <w:rPr>
          <w:rFonts w:eastAsia="Calibri" w:cs="Times New Roman"/>
          <w:b/>
          <w:szCs w:val="20"/>
          <w:lang w:eastAsia="cs-CZ"/>
        </w:rPr>
        <w:t xml:space="preserve">, 2 </w:t>
      </w:r>
      <w:proofErr w:type="spellStart"/>
      <w:r w:rsidRPr="008A4DB3">
        <w:rPr>
          <w:rFonts w:eastAsia="Calibri" w:cs="Times New Roman"/>
          <w:b/>
          <w:szCs w:val="20"/>
          <w:lang w:eastAsia="cs-CZ"/>
        </w:rPr>
        <w:t>Tm</w:t>
      </w:r>
      <w:proofErr w:type="spellEnd"/>
      <w:r w:rsidRPr="008A4DB3">
        <w:rPr>
          <w:rFonts w:eastAsia="Calibri" w:cs="Times New Roman"/>
          <w:b/>
          <w:szCs w:val="20"/>
          <w:lang w:eastAsia="cs-CZ"/>
        </w:rPr>
        <w:t xml:space="preserve">, 2 Rod, 22 T, 22 </w:t>
      </w:r>
      <w:proofErr w:type="spellStart"/>
      <w:r w:rsidRPr="008A4DB3">
        <w:rPr>
          <w:rFonts w:eastAsia="Calibri" w:cs="Times New Roman"/>
          <w:b/>
          <w:szCs w:val="20"/>
          <w:lang w:eastAsia="cs-CZ"/>
        </w:rPr>
        <w:t>Nt</w:t>
      </w:r>
      <w:proofErr w:type="spellEnd"/>
      <w:r w:rsidRPr="008A4DB3">
        <w:rPr>
          <w:rFonts w:eastAsia="Calibri" w:cs="Times New Roman"/>
          <w:b/>
          <w:szCs w:val="20"/>
          <w:lang w:eastAsia="cs-CZ"/>
        </w:rPr>
        <w:t xml:space="preserve">, 22 </w:t>
      </w:r>
      <w:proofErr w:type="spellStart"/>
      <w:r w:rsidRPr="008A4DB3">
        <w:rPr>
          <w:rFonts w:eastAsia="Calibri" w:cs="Times New Roman"/>
          <w:b/>
          <w:szCs w:val="20"/>
          <w:lang w:eastAsia="cs-CZ"/>
        </w:rPr>
        <w:t>Tm</w:t>
      </w:r>
      <w:proofErr w:type="spellEnd"/>
      <w:r w:rsidRPr="008A4DB3">
        <w:rPr>
          <w:rFonts w:eastAsia="Calibri" w:cs="Times New Roman"/>
          <w:b/>
          <w:szCs w:val="20"/>
          <w:lang w:eastAsia="cs-CZ"/>
        </w:rPr>
        <w:t xml:space="preserve">, 22 Rod, </w:t>
      </w:r>
      <w:r w:rsidRPr="008A4DB3">
        <w:rPr>
          <w:rFonts w:eastAsia="Calibri" w:cs="Times New Roman"/>
          <w:szCs w:val="20"/>
          <w:lang w:eastAsia="cs-CZ"/>
        </w:rPr>
        <w:t xml:space="preserve">v oddělení </w:t>
      </w:r>
      <w:r w:rsidRPr="008A4DB3">
        <w:rPr>
          <w:rFonts w:eastAsia="Calibri" w:cs="Times New Roman"/>
          <w:b/>
          <w:szCs w:val="20"/>
          <w:lang w:eastAsia="cs-CZ"/>
        </w:rPr>
        <w:t>2 T a 22 T</w:t>
      </w:r>
      <w:r w:rsidRPr="008A4DB3">
        <w:rPr>
          <w:rFonts w:eastAsia="Calibri" w:cs="Times New Roman"/>
          <w:szCs w:val="20"/>
          <w:lang w:eastAsia="cs-CZ"/>
        </w:rPr>
        <w:t xml:space="preserve"> vykonává veškerou činnost uvedenou v § 5 a § 8 VKŘ a dále v § 6 j. ř.</w:t>
      </w:r>
    </w:p>
    <w:p w14:paraId="3CD4F17F" w14:textId="77777777" w:rsidR="00F17BDC" w:rsidRPr="008A4DB3" w:rsidRDefault="00F17BDC" w:rsidP="00527755">
      <w:pPr>
        <w:pStyle w:val="Standard"/>
        <w:numPr>
          <w:ilvl w:val="0"/>
          <w:numId w:val="39"/>
        </w:numPr>
        <w:spacing w:after="0"/>
        <w:ind w:left="567" w:hanging="567"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szCs w:val="20"/>
          <w:lang w:eastAsia="cs-CZ"/>
        </w:rPr>
        <w:t>provádí veškerou činnost spojenou s vedením agendy PO včetně osvědčení</w:t>
      </w:r>
    </w:p>
    <w:p w14:paraId="50416562" w14:textId="77777777" w:rsidR="00F17BDC" w:rsidRPr="008A4DB3" w:rsidRDefault="00F17BDC" w:rsidP="00527755">
      <w:pPr>
        <w:pStyle w:val="Standard"/>
        <w:numPr>
          <w:ilvl w:val="0"/>
          <w:numId w:val="39"/>
        </w:numPr>
        <w:spacing w:after="0"/>
        <w:ind w:left="567" w:hanging="567"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szCs w:val="20"/>
          <w:lang w:eastAsia="cs-CZ"/>
        </w:rPr>
        <w:t>vyhotovuje výkazy trestní agendy</w:t>
      </w:r>
    </w:p>
    <w:p w14:paraId="77DB4F0B" w14:textId="7E0546B8" w:rsidR="00F17BDC" w:rsidRPr="008A4DB3" w:rsidRDefault="00F17BDC" w:rsidP="00527755">
      <w:pPr>
        <w:pStyle w:val="Standard"/>
        <w:numPr>
          <w:ilvl w:val="0"/>
          <w:numId w:val="39"/>
        </w:numPr>
        <w:spacing w:after="0"/>
        <w:ind w:left="567" w:hanging="567"/>
      </w:pPr>
      <w:r w:rsidRPr="008A4DB3">
        <w:rPr>
          <w:rFonts w:eastAsia="Calibri" w:cs="Times New Roman"/>
          <w:szCs w:val="20"/>
          <w:lang w:eastAsia="cs-CZ"/>
        </w:rPr>
        <w:t xml:space="preserve">provádí další práce podle pokynů předsedy senátu, </w:t>
      </w:r>
      <w:r w:rsidR="0049552E" w:rsidRPr="008A4DB3">
        <w:rPr>
          <w:rFonts w:eastAsia="Calibri" w:cs="Times New Roman"/>
          <w:szCs w:val="20"/>
          <w:lang w:eastAsia="cs-CZ"/>
        </w:rPr>
        <w:t xml:space="preserve">předsedkyně soudu, </w:t>
      </w:r>
      <w:r w:rsidRPr="008A4DB3">
        <w:rPr>
          <w:rFonts w:eastAsia="Calibri" w:cs="Times New Roman"/>
          <w:szCs w:val="20"/>
          <w:lang w:eastAsia="cs-CZ"/>
        </w:rPr>
        <w:t>místopředsedy soudu a ředitele správy</w:t>
      </w:r>
    </w:p>
    <w:p w14:paraId="3888EBB7" w14:textId="0CA51516" w:rsidR="0063162D" w:rsidRPr="008A4DB3" w:rsidRDefault="0063162D" w:rsidP="00527755">
      <w:pPr>
        <w:pStyle w:val="Standard"/>
        <w:numPr>
          <w:ilvl w:val="0"/>
          <w:numId w:val="39"/>
        </w:numPr>
        <w:spacing w:after="0"/>
        <w:ind w:left="567" w:hanging="567"/>
      </w:pPr>
      <w:r w:rsidRPr="008A4DB3">
        <w:rPr>
          <w:bCs/>
        </w:rPr>
        <w:t>organizátor videokonferenčních jednání</w:t>
      </w:r>
    </w:p>
    <w:p w14:paraId="100D9C9B" w14:textId="77777777" w:rsidR="00F17BDC" w:rsidRPr="008A4DB3" w:rsidRDefault="00F17BDC" w:rsidP="00527755">
      <w:pPr>
        <w:pStyle w:val="Standard"/>
        <w:spacing w:after="0"/>
        <w:ind w:left="567" w:hanging="567"/>
        <w:rPr>
          <w:rFonts w:eastAsia="Calibri" w:cs="Times New Roman"/>
          <w:b/>
          <w:szCs w:val="20"/>
          <w:lang w:eastAsia="cs-CZ"/>
        </w:rPr>
      </w:pPr>
    </w:p>
    <w:p w14:paraId="753DAF70" w14:textId="77777777" w:rsidR="00F17BDC" w:rsidRPr="008A4DB3" w:rsidRDefault="00F17BDC" w:rsidP="00527755">
      <w:pPr>
        <w:pStyle w:val="Standard"/>
        <w:spacing w:after="0"/>
        <w:ind w:left="567" w:hanging="567"/>
      </w:pPr>
      <w:r w:rsidRPr="008A4DB3">
        <w:rPr>
          <w:rFonts w:eastAsia="Calibri" w:cs="Times New Roman"/>
          <w:b/>
          <w:szCs w:val="20"/>
          <w:lang w:eastAsia="cs-CZ"/>
        </w:rPr>
        <w:t xml:space="preserve">Protokolující úřednice </w:t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color w:val="4F81BD"/>
          <w:szCs w:val="20"/>
          <w:u w:val="single"/>
          <w:lang w:eastAsia="cs-CZ"/>
        </w:rPr>
        <w:t>Simona BOUBERLOVÁ</w:t>
      </w:r>
      <w:r w:rsidRPr="008A4DB3">
        <w:rPr>
          <w:rFonts w:eastAsia="Calibri" w:cs="Times New Roman"/>
          <w:b/>
          <w:color w:val="4F81BD"/>
          <w:szCs w:val="20"/>
          <w:lang w:eastAsia="cs-CZ"/>
        </w:rPr>
        <w:t xml:space="preserve"> </w:t>
      </w:r>
      <w:r w:rsidRPr="008A4DB3">
        <w:rPr>
          <w:rFonts w:eastAsia="Calibri" w:cs="Times New Roman"/>
          <w:b/>
          <w:color w:val="4F81BD"/>
          <w:szCs w:val="20"/>
          <w:lang w:eastAsia="cs-CZ"/>
        </w:rPr>
        <w:tab/>
      </w:r>
      <w:r w:rsidRPr="008A4DB3">
        <w:rPr>
          <w:rFonts w:eastAsia="Calibri" w:cs="Times New Roman"/>
          <w:b/>
          <w:color w:val="4F81BD"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>Štěpánka Týmrová</w:t>
      </w:r>
    </w:p>
    <w:p w14:paraId="5A804051" w14:textId="77777777" w:rsidR="00F17BDC" w:rsidRPr="008A4DB3" w:rsidRDefault="00F17BDC" w:rsidP="00527755">
      <w:pPr>
        <w:pStyle w:val="Standard"/>
        <w:spacing w:after="0"/>
        <w:rPr>
          <w:rFonts w:eastAsia="Calibri" w:cs="Times New Roman"/>
          <w:b/>
          <w:szCs w:val="20"/>
          <w:lang w:eastAsia="cs-CZ"/>
        </w:rPr>
      </w:pPr>
      <w:r w:rsidRPr="008A4DB3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 Renata Marková</w:t>
      </w:r>
    </w:p>
    <w:p w14:paraId="05303B2C" w14:textId="77777777" w:rsidR="00F17BDC" w:rsidRPr="008A4DB3" w:rsidRDefault="00F17BDC" w:rsidP="00527755">
      <w:pPr>
        <w:pStyle w:val="Standard"/>
        <w:spacing w:after="0"/>
        <w:rPr>
          <w:rFonts w:eastAsia="Calibri" w:cs="Times New Roman"/>
          <w:b/>
          <w:szCs w:val="20"/>
          <w:lang w:eastAsia="cs-CZ"/>
        </w:rPr>
      </w:pPr>
    </w:p>
    <w:p w14:paraId="265AAEFF" w14:textId="77777777" w:rsidR="00F17BDC" w:rsidRPr="008A4DB3" w:rsidRDefault="00F17BDC" w:rsidP="00527755">
      <w:pPr>
        <w:pStyle w:val="Standard"/>
        <w:numPr>
          <w:ilvl w:val="0"/>
          <w:numId w:val="49"/>
        </w:numPr>
        <w:spacing w:after="0"/>
        <w:ind w:left="567" w:hanging="567"/>
      </w:pPr>
      <w:r w:rsidRPr="008A4DB3">
        <w:rPr>
          <w:rFonts w:eastAsia="Calibri" w:cs="Times New Roman"/>
          <w:szCs w:val="24"/>
          <w:lang w:eastAsia="cs-CZ"/>
        </w:rPr>
        <w:t xml:space="preserve">je protokolující úřednicí senátu </w:t>
      </w:r>
      <w:r w:rsidRPr="008A4DB3">
        <w:rPr>
          <w:rFonts w:eastAsia="Calibri" w:cs="Times New Roman"/>
          <w:b/>
          <w:szCs w:val="24"/>
          <w:lang w:eastAsia="cs-CZ"/>
        </w:rPr>
        <w:t>JUDr. Václava Buřiče</w:t>
      </w:r>
      <w:r w:rsidRPr="008A4DB3">
        <w:rPr>
          <w:rFonts w:eastAsia="Calibri" w:cs="Times New Roman"/>
          <w:szCs w:val="24"/>
          <w:lang w:eastAsia="cs-CZ"/>
        </w:rPr>
        <w:t xml:space="preserve"> samostatně pořizuje protokol o hlavním líčení konaném v jednací síni vybavené záznamovým zařízením, jímž byl o průběhu úkonu pořízen zvukový záznam, a provádí veškeré administrativní úkony související s průběhem takového hlavního líčení</w:t>
      </w:r>
    </w:p>
    <w:p w14:paraId="7FF84653" w14:textId="77777777" w:rsidR="00F17BDC" w:rsidRPr="008A4DB3" w:rsidRDefault="00F17BDC" w:rsidP="00527755">
      <w:pPr>
        <w:pStyle w:val="Standard"/>
        <w:numPr>
          <w:ilvl w:val="0"/>
          <w:numId w:val="40"/>
        </w:numPr>
        <w:spacing w:after="0"/>
        <w:ind w:left="567" w:hanging="567"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szCs w:val="20"/>
          <w:lang w:eastAsia="cs-CZ"/>
        </w:rPr>
        <w:t xml:space="preserve">provádí </w:t>
      </w:r>
      <w:proofErr w:type="spellStart"/>
      <w:r w:rsidRPr="008A4DB3">
        <w:rPr>
          <w:rFonts w:eastAsia="Calibri" w:cs="Times New Roman"/>
          <w:szCs w:val="20"/>
          <w:lang w:eastAsia="cs-CZ"/>
        </w:rPr>
        <w:t>mundum</w:t>
      </w:r>
      <w:proofErr w:type="spellEnd"/>
      <w:r w:rsidRPr="008A4DB3">
        <w:rPr>
          <w:rFonts w:eastAsia="Calibri" w:cs="Times New Roman"/>
          <w:szCs w:val="20"/>
          <w:lang w:eastAsia="cs-CZ"/>
        </w:rPr>
        <w:t xml:space="preserve"> věcí trestní agendy podle přidělení</w:t>
      </w:r>
    </w:p>
    <w:p w14:paraId="72AEC83F" w14:textId="77777777" w:rsidR="00F17BDC" w:rsidRPr="008A4DB3" w:rsidRDefault="00F17BDC" w:rsidP="00527755">
      <w:pPr>
        <w:pStyle w:val="Standard"/>
        <w:numPr>
          <w:ilvl w:val="0"/>
          <w:numId w:val="40"/>
        </w:numPr>
        <w:spacing w:after="0"/>
        <w:ind w:left="567" w:hanging="567"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szCs w:val="20"/>
          <w:lang w:eastAsia="cs-CZ"/>
        </w:rPr>
        <w:t>provádí další práce podle pokynů soudců trestního oddělení, vedoucí kanceláře a VSÚ</w:t>
      </w:r>
    </w:p>
    <w:p w14:paraId="364520E2" w14:textId="0BE56F57" w:rsidR="00F17BDC" w:rsidRPr="008A4DB3" w:rsidRDefault="00F17BDC" w:rsidP="00527755">
      <w:pPr>
        <w:pStyle w:val="Standard"/>
        <w:numPr>
          <w:ilvl w:val="0"/>
          <w:numId w:val="40"/>
        </w:numPr>
        <w:spacing w:after="0"/>
        <w:ind w:left="567" w:hanging="567"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szCs w:val="20"/>
          <w:lang w:eastAsia="cs-CZ"/>
        </w:rPr>
        <w:t>provádí další práce podle pokynů předsed</w:t>
      </w:r>
      <w:r w:rsidR="0049552E" w:rsidRPr="008A4DB3">
        <w:rPr>
          <w:rFonts w:eastAsia="Calibri" w:cs="Times New Roman"/>
          <w:szCs w:val="20"/>
          <w:lang w:eastAsia="cs-CZ"/>
        </w:rPr>
        <w:t>kyně</w:t>
      </w:r>
      <w:r w:rsidRPr="008A4DB3">
        <w:rPr>
          <w:rFonts w:eastAsia="Calibri" w:cs="Times New Roman"/>
          <w:szCs w:val="20"/>
          <w:lang w:eastAsia="cs-CZ"/>
        </w:rPr>
        <w:t xml:space="preserve"> soudu</w:t>
      </w:r>
      <w:r w:rsidR="00A84DDD" w:rsidRPr="008A4DB3">
        <w:rPr>
          <w:rFonts w:eastAsia="Calibri" w:cs="Times New Roman"/>
          <w:szCs w:val="20"/>
          <w:lang w:eastAsia="cs-CZ"/>
        </w:rPr>
        <w:t>, místopředsedy soudu</w:t>
      </w:r>
      <w:r w:rsidRPr="008A4DB3">
        <w:rPr>
          <w:rFonts w:eastAsia="Calibri" w:cs="Times New Roman"/>
          <w:szCs w:val="20"/>
          <w:lang w:eastAsia="cs-CZ"/>
        </w:rPr>
        <w:t xml:space="preserve"> a ředitele s</w:t>
      </w:r>
      <w:r w:rsidR="0049552E" w:rsidRPr="008A4DB3">
        <w:rPr>
          <w:rFonts w:eastAsia="Calibri" w:cs="Times New Roman"/>
          <w:szCs w:val="20"/>
          <w:lang w:eastAsia="cs-CZ"/>
        </w:rPr>
        <w:t>právy</w:t>
      </w:r>
    </w:p>
    <w:p w14:paraId="150B4BA8" w14:textId="77777777" w:rsidR="00F17BDC" w:rsidRPr="008A4DB3" w:rsidRDefault="00F17BDC" w:rsidP="00527755">
      <w:pPr>
        <w:pStyle w:val="Standard"/>
        <w:numPr>
          <w:ilvl w:val="0"/>
          <w:numId w:val="40"/>
        </w:numPr>
        <w:spacing w:after="0"/>
        <w:ind w:left="567" w:hanging="567"/>
      </w:pPr>
      <w:r w:rsidRPr="008A4DB3">
        <w:rPr>
          <w:rFonts w:eastAsia="Calibri" w:cs="Times New Roman"/>
          <w:szCs w:val="24"/>
          <w:lang w:eastAsia="cs-CZ"/>
        </w:rPr>
        <w:t xml:space="preserve">v případě projednání trestních věcí obsahujících </w:t>
      </w:r>
      <w:r w:rsidRPr="008A4DB3">
        <w:rPr>
          <w:rFonts w:eastAsia="Calibri" w:cs="Times New Roman"/>
          <w:b/>
          <w:szCs w:val="24"/>
          <w:lang w:eastAsia="cs-CZ"/>
        </w:rPr>
        <w:t xml:space="preserve">utajované skutečnosti </w:t>
      </w:r>
      <w:r w:rsidRPr="008A4DB3">
        <w:rPr>
          <w:rFonts w:eastAsia="Calibri" w:cs="Times New Roman"/>
          <w:szCs w:val="24"/>
          <w:lang w:eastAsia="cs-CZ"/>
        </w:rPr>
        <w:t>vykonává veškeré administrativní úkony podle rozpisu služeb</w:t>
      </w:r>
    </w:p>
    <w:p w14:paraId="6D621F6E" w14:textId="77777777" w:rsidR="00F17BDC" w:rsidRPr="008A4DB3" w:rsidRDefault="00F17BDC" w:rsidP="00527755">
      <w:pPr>
        <w:pStyle w:val="Standard"/>
        <w:numPr>
          <w:ilvl w:val="0"/>
          <w:numId w:val="40"/>
        </w:numPr>
        <w:spacing w:after="0"/>
        <w:ind w:left="567" w:hanging="567"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szCs w:val="24"/>
          <w:lang w:eastAsia="cs-CZ"/>
        </w:rPr>
        <w:t xml:space="preserve">provádí </w:t>
      </w:r>
      <w:proofErr w:type="spellStart"/>
      <w:r w:rsidRPr="008A4DB3">
        <w:rPr>
          <w:rFonts w:eastAsia="Calibri" w:cs="Times New Roman"/>
          <w:szCs w:val="24"/>
          <w:lang w:eastAsia="cs-CZ"/>
        </w:rPr>
        <w:t>mundum</w:t>
      </w:r>
      <w:proofErr w:type="spellEnd"/>
      <w:r w:rsidRPr="008A4DB3">
        <w:rPr>
          <w:rFonts w:eastAsia="Calibri" w:cs="Times New Roman"/>
          <w:szCs w:val="24"/>
          <w:lang w:eastAsia="cs-CZ"/>
        </w:rPr>
        <w:t xml:space="preserve"> věcí vyřizovaných JUDr. Václavem Buřičem v agendě 22 P a </w:t>
      </w:r>
      <w:proofErr w:type="spellStart"/>
      <w:r w:rsidRPr="008A4DB3">
        <w:rPr>
          <w:rFonts w:eastAsia="Calibri" w:cs="Times New Roman"/>
          <w:szCs w:val="24"/>
          <w:lang w:eastAsia="cs-CZ"/>
        </w:rPr>
        <w:t>Nc</w:t>
      </w:r>
      <w:proofErr w:type="spellEnd"/>
      <w:r w:rsidRPr="008A4DB3">
        <w:rPr>
          <w:rFonts w:eastAsia="Calibri" w:cs="Times New Roman"/>
          <w:szCs w:val="24"/>
          <w:lang w:eastAsia="cs-CZ"/>
        </w:rPr>
        <w:t>, 22 L</w:t>
      </w:r>
    </w:p>
    <w:p w14:paraId="51494630" w14:textId="72FC811E" w:rsidR="0063162D" w:rsidRPr="008A4DB3" w:rsidRDefault="0063162D" w:rsidP="00527755">
      <w:pPr>
        <w:pStyle w:val="Standard"/>
        <w:numPr>
          <w:ilvl w:val="0"/>
          <w:numId w:val="40"/>
        </w:numPr>
        <w:spacing w:after="0"/>
        <w:ind w:left="567" w:hanging="567"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szCs w:val="24"/>
          <w:lang w:eastAsia="cs-CZ"/>
        </w:rPr>
        <w:t>spoluorganizátor videokonferenčních jednání</w:t>
      </w:r>
    </w:p>
    <w:p w14:paraId="685CB007" w14:textId="77777777" w:rsidR="00F17BDC" w:rsidRPr="008A4DB3" w:rsidRDefault="00F17BDC" w:rsidP="00527755">
      <w:pPr>
        <w:pStyle w:val="Standard"/>
        <w:spacing w:after="0"/>
        <w:rPr>
          <w:rFonts w:eastAsia="Calibri" w:cs="Times New Roman"/>
          <w:b/>
          <w:szCs w:val="20"/>
          <w:lang w:eastAsia="cs-CZ"/>
        </w:rPr>
      </w:pPr>
    </w:p>
    <w:p w14:paraId="2E91F8CF" w14:textId="2F92BBA4" w:rsidR="00F17BDC" w:rsidRPr="008A4DB3" w:rsidRDefault="00F17BDC" w:rsidP="00527755">
      <w:pPr>
        <w:pStyle w:val="Standard"/>
        <w:spacing w:after="0"/>
      </w:pPr>
      <w:r w:rsidRPr="008A4DB3">
        <w:rPr>
          <w:rFonts w:eastAsia="Calibri" w:cs="Times New Roman"/>
          <w:b/>
          <w:szCs w:val="20"/>
          <w:lang w:eastAsia="cs-CZ"/>
        </w:rPr>
        <w:t xml:space="preserve">Protokolující úřednice                </w:t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color w:val="4F81BD"/>
          <w:szCs w:val="20"/>
          <w:u w:val="single"/>
          <w:lang w:eastAsia="cs-CZ"/>
        </w:rPr>
        <w:t>Renata MARKOVÁ</w:t>
      </w:r>
      <w:r w:rsidRPr="008A4DB3">
        <w:rPr>
          <w:rFonts w:eastAsia="Calibri" w:cs="Times New Roman"/>
          <w:b/>
          <w:color w:val="4F81BD"/>
          <w:szCs w:val="20"/>
          <w:lang w:eastAsia="cs-CZ"/>
        </w:rPr>
        <w:t xml:space="preserve">    </w:t>
      </w:r>
      <w:r w:rsidR="0049552E" w:rsidRPr="008A4DB3">
        <w:rPr>
          <w:rFonts w:eastAsia="Calibri" w:cs="Times New Roman"/>
          <w:b/>
          <w:color w:val="4F81BD"/>
          <w:szCs w:val="20"/>
          <w:lang w:eastAsia="cs-CZ"/>
        </w:rPr>
        <w:tab/>
      </w:r>
      <w:r w:rsidR="0049552E" w:rsidRPr="008A4DB3">
        <w:rPr>
          <w:rFonts w:eastAsia="Calibri" w:cs="Times New Roman"/>
          <w:b/>
          <w:color w:val="4F81BD"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>Simona Bouberlová</w:t>
      </w:r>
    </w:p>
    <w:p w14:paraId="3102E85B" w14:textId="487832E1" w:rsidR="00F17BDC" w:rsidRPr="008A4DB3" w:rsidRDefault="00F17BDC" w:rsidP="00527755">
      <w:pPr>
        <w:pStyle w:val="Standard"/>
        <w:spacing w:after="0"/>
        <w:rPr>
          <w:rFonts w:eastAsia="Calibri" w:cs="Times New Roman"/>
          <w:b/>
          <w:szCs w:val="20"/>
          <w:lang w:eastAsia="cs-CZ"/>
        </w:rPr>
      </w:pPr>
      <w:r w:rsidRPr="008A4DB3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             Štěpánka Týmrová</w:t>
      </w:r>
    </w:p>
    <w:p w14:paraId="1617D329" w14:textId="61BA128E" w:rsidR="00F17BDC" w:rsidRPr="008A4DB3" w:rsidRDefault="00077564" w:rsidP="00527755">
      <w:pPr>
        <w:pStyle w:val="Standard"/>
        <w:spacing w:after="0"/>
      </w:pPr>
      <w:r w:rsidRPr="008A4DB3">
        <w:rPr>
          <w:rFonts w:eastAsia="Calibri" w:cs="Times New Roman"/>
          <w:szCs w:val="24"/>
          <w:lang w:eastAsia="cs-CZ"/>
        </w:rPr>
        <w:t xml:space="preserve"> </w:t>
      </w:r>
    </w:p>
    <w:p w14:paraId="2B0C770E" w14:textId="270E114A" w:rsidR="00F17BDC" w:rsidRPr="008A4DB3" w:rsidRDefault="00077564" w:rsidP="00077564">
      <w:pPr>
        <w:pStyle w:val="Standard"/>
        <w:spacing w:after="0"/>
        <w:ind w:left="567" w:hanging="567"/>
      </w:pPr>
      <w:r w:rsidRPr="008A4DB3">
        <w:rPr>
          <w:rFonts w:eastAsia="Calibri" w:cs="Times New Roman"/>
          <w:b/>
          <w:bCs/>
          <w:szCs w:val="24"/>
          <w:lang w:eastAsia="cs-CZ"/>
        </w:rPr>
        <w:t>1.</w:t>
      </w:r>
      <w:r w:rsidRPr="008A4DB3">
        <w:rPr>
          <w:rFonts w:eastAsia="Calibri" w:cs="Times New Roman"/>
          <w:szCs w:val="24"/>
          <w:lang w:eastAsia="cs-CZ"/>
        </w:rPr>
        <w:t xml:space="preserve"> </w:t>
      </w:r>
      <w:r w:rsidRPr="008A4DB3">
        <w:rPr>
          <w:rFonts w:eastAsia="Calibri" w:cs="Times New Roman"/>
          <w:szCs w:val="24"/>
          <w:lang w:eastAsia="cs-CZ"/>
        </w:rPr>
        <w:tab/>
      </w:r>
      <w:r w:rsidR="00F17BDC" w:rsidRPr="008A4DB3">
        <w:rPr>
          <w:rFonts w:eastAsia="Calibri" w:cs="Times New Roman"/>
          <w:szCs w:val="24"/>
          <w:lang w:eastAsia="cs-CZ"/>
        </w:rPr>
        <w:t xml:space="preserve">je protokolující úřednicí senátu </w:t>
      </w:r>
      <w:r w:rsidR="00F17BDC" w:rsidRPr="008A4DB3">
        <w:rPr>
          <w:rFonts w:eastAsia="Calibri" w:cs="Times New Roman"/>
          <w:b/>
          <w:bCs/>
          <w:szCs w:val="24"/>
          <w:lang w:eastAsia="cs-CZ"/>
        </w:rPr>
        <w:t xml:space="preserve">Mgr. Terezy </w:t>
      </w:r>
      <w:proofErr w:type="spellStart"/>
      <w:r w:rsidR="00F17BDC" w:rsidRPr="008A4DB3">
        <w:rPr>
          <w:rFonts w:eastAsia="Calibri" w:cs="Times New Roman"/>
          <w:b/>
          <w:bCs/>
          <w:szCs w:val="24"/>
          <w:lang w:eastAsia="cs-CZ"/>
        </w:rPr>
        <w:t>Šmicové</w:t>
      </w:r>
      <w:proofErr w:type="spellEnd"/>
      <w:r w:rsidR="00F17BDC" w:rsidRPr="008A4DB3">
        <w:rPr>
          <w:rFonts w:eastAsia="Calibri" w:cs="Times New Roman"/>
          <w:szCs w:val="24"/>
          <w:lang w:eastAsia="cs-CZ"/>
        </w:rPr>
        <w:t xml:space="preserve"> samostatně pořizuje protokol o hlavním líčení konaném v jednací síni vybavené záznamovým zařízením, jímž byl o průběhu úkonu pořízen zvukový záznam, a provádí veškeré administrativní úkony související s průběhem takového hlavního líčení</w:t>
      </w:r>
    </w:p>
    <w:p w14:paraId="18401F8B" w14:textId="77777777" w:rsidR="00F17BDC" w:rsidRPr="008A4DB3" w:rsidRDefault="00F17BDC" w:rsidP="00527755">
      <w:pPr>
        <w:pStyle w:val="Standard"/>
        <w:numPr>
          <w:ilvl w:val="0"/>
          <w:numId w:val="50"/>
        </w:numPr>
        <w:spacing w:after="0"/>
        <w:ind w:left="567" w:hanging="567"/>
      </w:pPr>
      <w:r w:rsidRPr="008A4DB3">
        <w:rPr>
          <w:rFonts w:eastAsia="Calibri" w:cs="Times New Roman"/>
          <w:szCs w:val="24"/>
          <w:lang w:eastAsia="cs-CZ"/>
        </w:rPr>
        <w:t xml:space="preserve">provádí </w:t>
      </w:r>
      <w:proofErr w:type="spellStart"/>
      <w:r w:rsidRPr="008A4DB3">
        <w:rPr>
          <w:rFonts w:eastAsia="Calibri" w:cs="Times New Roman"/>
          <w:szCs w:val="24"/>
          <w:lang w:eastAsia="cs-CZ"/>
        </w:rPr>
        <w:t>mundum</w:t>
      </w:r>
      <w:proofErr w:type="spellEnd"/>
      <w:r w:rsidRPr="008A4DB3">
        <w:rPr>
          <w:rFonts w:eastAsia="Calibri" w:cs="Times New Roman"/>
          <w:szCs w:val="24"/>
          <w:lang w:eastAsia="cs-CZ"/>
        </w:rPr>
        <w:t xml:space="preserve"> věcí </w:t>
      </w:r>
      <w:proofErr w:type="spellStart"/>
      <w:r w:rsidRPr="008A4DB3">
        <w:rPr>
          <w:rFonts w:eastAsia="Calibri" w:cs="Times New Roman"/>
          <w:b/>
          <w:bCs/>
          <w:szCs w:val="24"/>
          <w:lang w:eastAsia="cs-CZ"/>
        </w:rPr>
        <w:t>Nt</w:t>
      </w:r>
      <w:proofErr w:type="spellEnd"/>
      <w:r w:rsidRPr="008A4DB3">
        <w:rPr>
          <w:rFonts w:eastAsia="Calibri" w:cs="Times New Roman"/>
          <w:szCs w:val="24"/>
          <w:lang w:eastAsia="cs-CZ"/>
        </w:rPr>
        <w:t xml:space="preserve"> – přípravné řízení</w:t>
      </w:r>
    </w:p>
    <w:p w14:paraId="6F06C799" w14:textId="552D91BA" w:rsidR="00F17BDC" w:rsidRPr="008A4DB3" w:rsidRDefault="00D332CB" w:rsidP="00527755">
      <w:pPr>
        <w:pStyle w:val="Standard"/>
        <w:spacing w:after="0"/>
        <w:ind w:left="567" w:hanging="567"/>
      </w:pPr>
      <w:r w:rsidRPr="008A4DB3">
        <w:rPr>
          <w:rFonts w:eastAsia="Calibri" w:cs="Times New Roman"/>
          <w:b/>
          <w:bCs/>
          <w:szCs w:val="24"/>
          <w:lang w:eastAsia="cs-CZ"/>
        </w:rPr>
        <w:t>3</w:t>
      </w:r>
      <w:r w:rsidR="00F17BDC" w:rsidRPr="008A4DB3">
        <w:rPr>
          <w:rFonts w:eastAsia="Calibri" w:cs="Times New Roman"/>
          <w:b/>
          <w:bCs/>
          <w:szCs w:val="24"/>
          <w:lang w:eastAsia="cs-CZ"/>
        </w:rPr>
        <w:t>.</w:t>
      </w:r>
      <w:r w:rsidR="00F17BDC" w:rsidRPr="008A4DB3">
        <w:rPr>
          <w:rFonts w:eastAsia="Calibri" w:cs="Times New Roman"/>
          <w:b/>
          <w:bCs/>
          <w:szCs w:val="24"/>
          <w:lang w:eastAsia="cs-CZ"/>
        </w:rPr>
        <w:tab/>
      </w:r>
      <w:r w:rsidR="00F17BDC" w:rsidRPr="008A4DB3">
        <w:rPr>
          <w:rFonts w:eastAsia="Calibri" w:cs="Times New Roman"/>
          <w:szCs w:val="24"/>
          <w:lang w:eastAsia="cs-CZ"/>
        </w:rPr>
        <w:t xml:space="preserve">provádí </w:t>
      </w:r>
      <w:proofErr w:type="spellStart"/>
      <w:r w:rsidR="00F17BDC" w:rsidRPr="008A4DB3">
        <w:rPr>
          <w:rFonts w:eastAsia="Calibri" w:cs="Times New Roman"/>
          <w:szCs w:val="24"/>
          <w:lang w:eastAsia="cs-CZ"/>
        </w:rPr>
        <w:t>mundum</w:t>
      </w:r>
      <w:proofErr w:type="spellEnd"/>
      <w:r w:rsidR="00F17BDC" w:rsidRPr="008A4DB3">
        <w:rPr>
          <w:rFonts w:eastAsia="Calibri" w:cs="Times New Roman"/>
          <w:szCs w:val="24"/>
          <w:lang w:eastAsia="cs-CZ"/>
        </w:rPr>
        <w:t xml:space="preserve"> věcí trestní agendy podle přidělení</w:t>
      </w:r>
    </w:p>
    <w:p w14:paraId="722429F2" w14:textId="3AFD5B9D" w:rsidR="00F17BDC" w:rsidRPr="008A4DB3" w:rsidRDefault="00D332CB" w:rsidP="00527755">
      <w:pPr>
        <w:pStyle w:val="Standard"/>
        <w:spacing w:after="0"/>
        <w:ind w:left="567" w:hanging="567"/>
      </w:pPr>
      <w:r w:rsidRPr="008A4DB3">
        <w:rPr>
          <w:rFonts w:eastAsia="Calibri" w:cs="Times New Roman"/>
          <w:b/>
          <w:bCs/>
          <w:szCs w:val="24"/>
          <w:lang w:eastAsia="cs-CZ"/>
        </w:rPr>
        <w:t>4</w:t>
      </w:r>
      <w:r w:rsidR="00F17BDC" w:rsidRPr="008A4DB3">
        <w:rPr>
          <w:rFonts w:eastAsia="Calibri" w:cs="Times New Roman"/>
          <w:szCs w:val="24"/>
          <w:lang w:eastAsia="cs-CZ"/>
        </w:rPr>
        <w:t>.</w:t>
      </w:r>
      <w:r w:rsidR="00F17BDC" w:rsidRPr="008A4DB3">
        <w:rPr>
          <w:rFonts w:eastAsia="Calibri" w:cs="Times New Roman"/>
          <w:szCs w:val="24"/>
          <w:lang w:eastAsia="cs-CZ"/>
        </w:rPr>
        <w:tab/>
        <w:t>provádí další práce podle pokynů soudců trestního oddělení, vedoucí kanceláře a VSÚ</w:t>
      </w:r>
    </w:p>
    <w:p w14:paraId="706A225F" w14:textId="21224624" w:rsidR="00F17BDC" w:rsidRPr="008A4DB3" w:rsidRDefault="00D332CB" w:rsidP="00382104">
      <w:pPr>
        <w:pStyle w:val="Standard"/>
        <w:spacing w:after="0"/>
        <w:ind w:left="567" w:hanging="567"/>
      </w:pPr>
      <w:r w:rsidRPr="008A4DB3">
        <w:rPr>
          <w:rFonts w:eastAsia="Calibri" w:cs="Times New Roman"/>
          <w:b/>
          <w:bCs/>
          <w:szCs w:val="24"/>
          <w:lang w:eastAsia="cs-CZ"/>
        </w:rPr>
        <w:t>5</w:t>
      </w:r>
      <w:r w:rsidR="00F17BDC" w:rsidRPr="008A4DB3">
        <w:rPr>
          <w:rFonts w:eastAsia="Calibri" w:cs="Times New Roman"/>
          <w:b/>
          <w:bCs/>
          <w:szCs w:val="24"/>
          <w:lang w:eastAsia="cs-CZ"/>
        </w:rPr>
        <w:t>.</w:t>
      </w:r>
      <w:r w:rsidR="00F17BDC" w:rsidRPr="008A4DB3">
        <w:rPr>
          <w:rFonts w:eastAsia="Calibri" w:cs="Times New Roman"/>
          <w:b/>
          <w:bCs/>
          <w:szCs w:val="24"/>
          <w:lang w:eastAsia="cs-CZ"/>
        </w:rPr>
        <w:tab/>
      </w:r>
      <w:r w:rsidR="00F17BDC" w:rsidRPr="008A4DB3">
        <w:rPr>
          <w:rFonts w:eastAsia="Calibri" w:cs="Times New Roman"/>
          <w:szCs w:val="24"/>
          <w:lang w:eastAsia="cs-CZ"/>
        </w:rPr>
        <w:t xml:space="preserve">provádí další práce podle pokynů </w:t>
      </w:r>
      <w:r w:rsidR="0049552E" w:rsidRPr="008A4DB3">
        <w:rPr>
          <w:rFonts w:eastAsia="Calibri" w:cs="Times New Roman"/>
          <w:szCs w:val="24"/>
          <w:lang w:eastAsia="cs-CZ"/>
        </w:rPr>
        <w:t>předsedkyně soud</w:t>
      </w:r>
      <w:r w:rsidR="00A84DDD" w:rsidRPr="008A4DB3">
        <w:rPr>
          <w:rFonts w:eastAsia="Calibri" w:cs="Times New Roman"/>
          <w:szCs w:val="24"/>
          <w:lang w:eastAsia="cs-CZ"/>
        </w:rPr>
        <w:t>u</w:t>
      </w:r>
      <w:r w:rsidR="0049552E" w:rsidRPr="008A4DB3">
        <w:rPr>
          <w:rFonts w:eastAsia="Calibri" w:cs="Times New Roman"/>
          <w:szCs w:val="24"/>
          <w:lang w:eastAsia="cs-CZ"/>
        </w:rPr>
        <w:t xml:space="preserve">, </w:t>
      </w:r>
      <w:r w:rsidR="00F17BDC" w:rsidRPr="008A4DB3">
        <w:rPr>
          <w:rFonts w:eastAsia="Calibri" w:cs="Times New Roman"/>
          <w:szCs w:val="24"/>
          <w:lang w:eastAsia="cs-CZ"/>
        </w:rPr>
        <w:t>místopředsedy soudu a ředitele s</w:t>
      </w:r>
      <w:r w:rsidR="0049552E" w:rsidRPr="008A4DB3">
        <w:rPr>
          <w:rFonts w:eastAsia="Calibri" w:cs="Times New Roman"/>
          <w:szCs w:val="24"/>
          <w:lang w:eastAsia="cs-CZ"/>
        </w:rPr>
        <w:t>právy</w:t>
      </w:r>
    </w:p>
    <w:p w14:paraId="32B58149" w14:textId="3050F3EB" w:rsidR="00F17BDC" w:rsidRPr="008A4DB3" w:rsidRDefault="00D332CB" w:rsidP="00382104">
      <w:pPr>
        <w:pStyle w:val="Standard"/>
        <w:spacing w:after="0"/>
        <w:ind w:left="567" w:hanging="567"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b/>
          <w:bCs/>
          <w:szCs w:val="24"/>
          <w:lang w:eastAsia="cs-CZ"/>
        </w:rPr>
        <w:t>6</w:t>
      </w:r>
      <w:r w:rsidR="00F17BDC" w:rsidRPr="008A4DB3">
        <w:rPr>
          <w:rFonts w:eastAsia="Calibri" w:cs="Times New Roman"/>
          <w:b/>
          <w:bCs/>
          <w:szCs w:val="24"/>
          <w:lang w:eastAsia="cs-CZ"/>
        </w:rPr>
        <w:t>.</w:t>
      </w:r>
      <w:r w:rsidR="00F17BDC" w:rsidRPr="008A4DB3">
        <w:rPr>
          <w:rFonts w:eastAsia="Calibri" w:cs="Times New Roman"/>
          <w:b/>
          <w:bCs/>
          <w:szCs w:val="24"/>
          <w:lang w:eastAsia="cs-CZ"/>
        </w:rPr>
        <w:tab/>
      </w:r>
      <w:r w:rsidR="00F17BDC" w:rsidRPr="008A4DB3">
        <w:rPr>
          <w:rFonts w:eastAsia="Calibri" w:cs="Times New Roman"/>
          <w:szCs w:val="24"/>
          <w:lang w:eastAsia="cs-CZ"/>
        </w:rPr>
        <w:t xml:space="preserve">v případě projednání trestních věcí obsahujících </w:t>
      </w:r>
      <w:r w:rsidR="00F17BDC" w:rsidRPr="008A4DB3">
        <w:rPr>
          <w:rFonts w:eastAsia="Calibri" w:cs="Times New Roman"/>
          <w:b/>
          <w:bCs/>
          <w:szCs w:val="24"/>
          <w:lang w:eastAsia="cs-CZ"/>
        </w:rPr>
        <w:t>utajované skutečnosti</w:t>
      </w:r>
      <w:r w:rsidR="00F17BDC" w:rsidRPr="008A4DB3">
        <w:rPr>
          <w:rFonts w:eastAsia="Calibri" w:cs="Times New Roman"/>
          <w:szCs w:val="24"/>
          <w:lang w:eastAsia="cs-CZ"/>
        </w:rPr>
        <w:t xml:space="preserve"> vykonává veškeré administrativní úkony podle rozpisu služeb</w:t>
      </w:r>
    </w:p>
    <w:p w14:paraId="6ABA7FB6" w14:textId="2612F091" w:rsidR="0063162D" w:rsidRPr="008A4DB3" w:rsidRDefault="0063162D" w:rsidP="0063162D">
      <w:pPr>
        <w:pStyle w:val="Standard"/>
        <w:spacing w:after="0"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b/>
          <w:bCs/>
          <w:szCs w:val="24"/>
          <w:lang w:eastAsia="cs-CZ"/>
        </w:rPr>
        <w:t>7.</w:t>
      </w:r>
      <w:r w:rsidRPr="008A4DB3">
        <w:t xml:space="preserve">      </w:t>
      </w:r>
      <w:r w:rsidRPr="008A4DB3">
        <w:rPr>
          <w:rFonts w:eastAsia="Calibri" w:cs="Times New Roman"/>
          <w:szCs w:val="20"/>
          <w:lang w:eastAsia="cs-CZ"/>
        </w:rPr>
        <w:t>spoluorganizátor videokonferenčních jednání</w:t>
      </w:r>
    </w:p>
    <w:p w14:paraId="78E72418" w14:textId="0FC25FCF" w:rsidR="0063162D" w:rsidRPr="008A4DB3" w:rsidRDefault="0063162D" w:rsidP="00382104">
      <w:pPr>
        <w:pStyle w:val="Standard"/>
        <w:spacing w:after="0"/>
        <w:ind w:left="567" w:hanging="567"/>
      </w:pPr>
    </w:p>
    <w:p w14:paraId="782DA136" w14:textId="77777777" w:rsidR="00F17BDC" w:rsidRPr="008A4DB3" w:rsidRDefault="00F17BDC" w:rsidP="00382104">
      <w:pPr>
        <w:pStyle w:val="Standard"/>
        <w:spacing w:after="0"/>
        <w:rPr>
          <w:rFonts w:eastAsia="Calibri" w:cs="Times New Roman"/>
          <w:b/>
          <w:szCs w:val="20"/>
          <w:lang w:eastAsia="cs-CZ"/>
        </w:rPr>
      </w:pPr>
    </w:p>
    <w:p w14:paraId="098E90B4" w14:textId="2E45358E" w:rsidR="00F17BDC" w:rsidRPr="008A4DB3" w:rsidRDefault="00F17BDC" w:rsidP="00382104">
      <w:pPr>
        <w:pStyle w:val="Standard"/>
        <w:spacing w:after="0"/>
      </w:pPr>
      <w:r w:rsidRPr="008A4DB3">
        <w:rPr>
          <w:rFonts w:eastAsia="Calibri" w:cs="Times New Roman"/>
          <w:b/>
          <w:szCs w:val="20"/>
          <w:lang w:eastAsia="cs-CZ"/>
        </w:rPr>
        <w:t xml:space="preserve">Vyšší soudní úřednice        </w:t>
      </w:r>
      <w:r w:rsidRPr="008A4DB3">
        <w:rPr>
          <w:rFonts w:eastAsia="Calibri" w:cs="Times New Roman"/>
          <w:b/>
          <w:color w:val="00B050"/>
          <w:szCs w:val="20"/>
          <w:lang w:eastAsia="cs-CZ"/>
        </w:rPr>
        <w:tab/>
      </w:r>
      <w:r w:rsidRPr="008A4DB3">
        <w:rPr>
          <w:rFonts w:eastAsia="Calibri" w:cs="Times New Roman"/>
          <w:b/>
          <w:color w:val="0070C0"/>
          <w:szCs w:val="20"/>
          <w:u w:val="single"/>
          <w:lang w:eastAsia="cs-CZ"/>
        </w:rPr>
        <w:t>Bc. Veronika TROJANOVÁ</w:t>
      </w:r>
      <w:r w:rsidRPr="008A4DB3">
        <w:rPr>
          <w:rFonts w:eastAsia="Calibri" w:cs="Times New Roman"/>
          <w:b/>
          <w:color w:val="0070C0"/>
          <w:szCs w:val="20"/>
          <w:lang w:eastAsia="cs-CZ"/>
        </w:rPr>
        <w:tab/>
      </w:r>
      <w:r w:rsidR="0011113E" w:rsidRPr="008A4DB3">
        <w:rPr>
          <w:rFonts w:eastAsia="Calibri" w:cs="Times New Roman"/>
          <w:b/>
          <w:color w:val="0070C0"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>Mgr. Aneta Korandová</w:t>
      </w:r>
    </w:p>
    <w:p w14:paraId="3D51F513" w14:textId="77777777" w:rsidR="00F17BDC" w:rsidRPr="008A4DB3" w:rsidRDefault="00F17BDC" w:rsidP="00382104">
      <w:pPr>
        <w:pStyle w:val="Standard"/>
        <w:spacing w:after="0"/>
        <w:rPr>
          <w:rFonts w:eastAsia="Calibri" w:cs="Times New Roman"/>
          <w:b/>
          <w:szCs w:val="20"/>
          <w:u w:val="single"/>
          <w:lang w:eastAsia="cs-CZ"/>
        </w:rPr>
      </w:pPr>
    </w:p>
    <w:p w14:paraId="0C33AFC6" w14:textId="77777777" w:rsidR="00F17BDC" w:rsidRPr="008A4DB3" w:rsidRDefault="00F17BDC" w:rsidP="00382104">
      <w:pPr>
        <w:pStyle w:val="Standard"/>
        <w:numPr>
          <w:ilvl w:val="0"/>
          <w:numId w:val="51"/>
        </w:numPr>
        <w:spacing w:after="0"/>
        <w:ind w:left="567" w:hanging="567"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szCs w:val="20"/>
          <w:lang w:eastAsia="cs-CZ"/>
        </w:rPr>
        <w:t>vykonává úkony podle § 12 a § 14 VSÚ na trestním oddělení</w:t>
      </w:r>
      <w:r w:rsidRPr="008A4DB3">
        <w:rPr>
          <w:rFonts w:eastAsia="Calibri" w:cs="Times New Roman"/>
          <w:szCs w:val="20"/>
          <w:lang w:eastAsia="cs-CZ"/>
        </w:rPr>
        <w:tab/>
      </w:r>
      <w:r w:rsidRPr="008A4DB3">
        <w:rPr>
          <w:rFonts w:eastAsia="Calibri" w:cs="Times New Roman"/>
          <w:szCs w:val="20"/>
          <w:lang w:eastAsia="cs-CZ"/>
        </w:rPr>
        <w:tab/>
      </w:r>
      <w:r w:rsidRPr="008A4DB3">
        <w:rPr>
          <w:rFonts w:eastAsia="Calibri" w:cs="Times New Roman"/>
          <w:szCs w:val="20"/>
          <w:lang w:eastAsia="cs-CZ"/>
        </w:rPr>
        <w:tab/>
      </w:r>
      <w:r w:rsidRPr="008A4DB3">
        <w:rPr>
          <w:rFonts w:eastAsia="Calibri" w:cs="Times New Roman"/>
          <w:szCs w:val="20"/>
          <w:lang w:eastAsia="cs-CZ"/>
        </w:rPr>
        <w:tab/>
      </w:r>
    </w:p>
    <w:p w14:paraId="35EAF88D" w14:textId="6FA735FE" w:rsidR="00F17BDC" w:rsidRPr="008A4DB3" w:rsidRDefault="00F17BDC" w:rsidP="00382104">
      <w:pPr>
        <w:pStyle w:val="Standard"/>
        <w:numPr>
          <w:ilvl w:val="0"/>
          <w:numId w:val="41"/>
        </w:numPr>
        <w:spacing w:after="0"/>
        <w:ind w:left="567" w:hanging="567"/>
      </w:pPr>
      <w:r w:rsidRPr="008A4DB3">
        <w:rPr>
          <w:rFonts w:eastAsia="Calibri" w:cs="Times New Roman"/>
          <w:szCs w:val="24"/>
          <w:lang w:eastAsia="cs-CZ"/>
        </w:rPr>
        <w:t xml:space="preserve">v případě projednání trestních věcí obsahujících </w:t>
      </w:r>
      <w:r w:rsidRPr="008A4DB3">
        <w:rPr>
          <w:rFonts w:eastAsia="Calibri" w:cs="Times New Roman"/>
          <w:b/>
          <w:szCs w:val="24"/>
          <w:lang w:eastAsia="cs-CZ"/>
        </w:rPr>
        <w:t>utajované skutečnosti</w:t>
      </w:r>
      <w:r w:rsidRPr="008A4DB3">
        <w:rPr>
          <w:rFonts w:eastAsia="Calibri" w:cs="Times New Roman"/>
          <w:szCs w:val="24"/>
          <w:lang w:eastAsia="cs-CZ"/>
        </w:rPr>
        <w:t xml:space="preserve"> vykonává veškeré administrativní úkony podle rozpisu služeb</w:t>
      </w:r>
    </w:p>
    <w:p w14:paraId="124E06DA" w14:textId="77777777" w:rsidR="00F17BDC" w:rsidRPr="008A4DB3" w:rsidRDefault="00F17BDC" w:rsidP="00382104">
      <w:pPr>
        <w:pStyle w:val="Standard"/>
        <w:numPr>
          <w:ilvl w:val="0"/>
          <w:numId w:val="41"/>
        </w:numPr>
        <w:spacing w:after="0"/>
        <w:ind w:left="567" w:hanging="567"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szCs w:val="24"/>
          <w:lang w:eastAsia="cs-CZ"/>
        </w:rPr>
        <w:t>odpovídá za aktualizaci přehledu o vydaných příkazech k zatčení</w:t>
      </w:r>
    </w:p>
    <w:p w14:paraId="56699390" w14:textId="77777777" w:rsidR="00F17BDC" w:rsidRPr="008A4DB3" w:rsidRDefault="00F17BDC" w:rsidP="00382104">
      <w:pPr>
        <w:pStyle w:val="Standard"/>
        <w:spacing w:after="0"/>
        <w:ind w:left="567" w:hanging="567"/>
      </w:pPr>
      <w:r w:rsidRPr="008A4DB3">
        <w:rPr>
          <w:rFonts w:eastAsia="Calibri" w:cs="Times New Roman"/>
          <w:b/>
          <w:szCs w:val="24"/>
          <w:lang w:eastAsia="cs-CZ"/>
        </w:rPr>
        <w:t>4.</w:t>
      </w:r>
      <w:r w:rsidRPr="008A4DB3">
        <w:rPr>
          <w:rFonts w:eastAsia="Calibri"/>
          <w:szCs w:val="24"/>
        </w:rPr>
        <w:t xml:space="preserve"> </w:t>
      </w:r>
      <w:r w:rsidRPr="008A4DB3">
        <w:rPr>
          <w:rFonts w:eastAsia="Calibri"/>
          <w:szCs w:val="24"/>
        </w:rPr>
        <w:tab/>
        <w:t xml:space="preserve">odpovídá za provádění pseudonymizace rozhodnutí a jejich vkládání do databáze soudních rozhodnutí  </w:t>
      </w:r>
    </w:p>
    <w:p w14:paraId="2B4EE843" w14:textId="77777777" w:rsidR="00F17BDC" w:rsidRPr="008A4DB3" w:rsidRDefault="00F17BDC" w:rsidP="00382104">
      <w:pPr>
        <w:pStyle w:val="Standard"/>
        <w:spacing w:after="0"/>
        <w:ind w:left="567" w:hanging="567"/>
        <w:rPr>
          <w:rFonts w:eastAsia="Calibri"/>
          <w:szCs w:val="24"/>
        </w:rPr>
      </w:pPr>
      <w:r w:rsidRPr="008A4DB3">
        <w:rPr>
          <w:rFonts w:eastAsia="Calibri"/>
          <w:b/>
          <w:bCs/>
          <w:szCs w:val="24"/>
        </w:rPr>
        <w:t>5.</w:t>
      </w:r>
      <w:r w:rsidRPr="008A4DB3">
        <w:rPr>
          <w:rFonts w:eastAsia="Calibri"/>
          <w:szCs w:val="24"/>
        </w:rPr>
        <w:tab/>
        <w:t>provádí statistiku Rod</w:t>
      </w:r>
    </w:p>
    <w:p w14:paraId="4F10C7E7" w14:textId="1784711B" w:rsidR="00A84DDD" w:rsidRPr="008A4DB3" w:rsidRDefault="00A84DDD" w:rsidP="00382104">
      <w:pPr>
        <w:pStyle w:val="Standard"/>
        <w:spacing w:after="0"/>
        <w:ind w:left="567" w:hanging="567"/>
      </w:pPr>
      <w:r w:rsidRPr="008A4DB3">
        <w:rPr>
          <w:rFonts w:eastAsia="Calibri"/>
          <w:b/>
          <w:bCs/>
          <w:szCs w:val="24"/>
        </w:rPr>
        <w:t>6.</w:t>
      </w:r>
      <w:r w:rsidRPr="008A4DB3">
        <w:t xml:space="preserve"> </w:t>
      </w:r>
      <w:r w:rsidRPr="008A4DB3">
        <w:tab/>
        <w:t>provádí další práce podle pokynů předsedkyně soudu, místopředsedy soudu a ředitele správy</w:t>
      </w:r>
    </w:p>
    <w:p w14:paraId="0D3109DD" w14:textId="77777777" w:rsidR="00F17BDC" w:rsidRPr="008A4DB3" w:rsidRDefault="00F17BDC" w:rsidP="00382104">
      <w:pPr>
        <w:pStyle w:val="Standard"/>
        <w:spacing w:after="0"/>
        <w:rPr>
          <w:rFonts w:eastAsia="Calibri" w:cs="Times New Roman"/>
          <w:b/>
          <w:szCs w:val="20"/>
          <w:lang w:eastAsia="cs-CZ"/>
        </w:rPr>
      </w:pPr>
    </w:p>
    <w:p w14:paraId="2D542D9E" w14:textId="23C2F7BC" w:rsidR="00F17BDC" w:rsidRPr="008A4DB3" w:rsidRDefault="00F17BDC" w:rsidP="00382104">
      <w:pPr>
        <w:pStyle w:val="Standard"/>
        <w:spacing w:after="0"/>
      </w:pPr>
      <w:r w:rsidRPr="008A4DB3">
        <w:rPr>
          <w:rFonts w:eastAsia="Calibri" w:cs="Times New Roman"/>
          <w:b/>
          <w:szCs w:val="20"/>
          <w:lang w:eastAsia="cs-CZ"/>
        </w:rPr>
        <w:t xml:space="preserve">Asistentka soudce </w:t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color w:val="0070C0"/>
          <w:szCs w:val="20"/>
          <w:u w:val="single"/>
          <w:lang w:eastAsia="cs-CZ"/>
        </w:rPr>
        <w:t>Mgr. Aneta K</w:t>
      </w:r>
      <w:r w:rsidR="008F1BF8" w:rsidRPr="008A4DB3">
        <w:rPr>
          <w:rFonts w:eastAsia="Calibri" w:cs="Times New Roman"/>
          <w:b/>
          <w:color w:val="0070C0"/>
          <w:szCs w:val="20"/>
          <w:u w:val="single"/>
          <w:lang w:eastAsia="cs-CZ"/>
        </w:rPr>
        <w:t>ORANDOVÁ</w:t>
      </w:r>
      <w:r w:rsidRPr="008A4DB3">
        <w:rPr>
          <w:rFonts w:eastAsia="Calibri" w:cs="Times New Roman"/>
          <w:b/>
          <w:color w:val="0070C0"/>
          <w:szCs w:val="20"/>
          <w:lang w:eastAsia="cs-CZ"/>
        </w:rPr>
        <w:t xml:space="preserve">   </w:t>
      </w:r>
      <w:r w:rsidRPr="008A4DB3">
        <w:rPr>
          <w:rFonts w:eastAsia="Calibri" w:cs="Times New Roman"/>
          <w:b/>
          <w:color w:val="0070C0"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>Mgr. Kristýna Ceralová</w:t>
      </w:r>
    </w:p>
    <w:p w14:paraId="1166C112" w14:textId="77777777" w:rsidR="00F17BDC" w:rsidRPr="008A4DB3" w:rsidRDefault="00F17BDC" w:rsidP="00382104">
      <w:pPr>
        <w:pStyle w:val="Standard"/>
        <w:spacing w:after="0"/>
        <w:ind w:left="708" w:hanging="708"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szCs w:val="24"/>
          <w:lang w:eastAsia="cs-CZ"/>
        </w:rPr>
        <w:tab/>
      </w:r>
    </w:p>
    <w:p w14:paraId="2E098BA2" w14:textId="77777777" w:rsidR="00F17BDC" w:rsidRPr="008A4DB3" w:rsidRDefault="00F17BDC" w:rsidP="00382104">
      <w:pPr>
        <w:pStyle w:val="Standard"/>
        <w:spacing w:after="0"/>
        <w:ind w:left="705" w:hanging="705"/>
      </w:pPr>
      <w:r w:rsidRPr="008A4DB3">
        <w:rPr>
          <w:rFonts w:eastAsia="Calibri"/>
          <w:b/>
        </w:rPr>
        <w:t xml:space="preserve">1. </w:t>
      </w:r>
      <w:r w:rsidRPr="008A4DB3">
        <w:rPr>
          <w:rFonts w:eastAsia="Calibri"/>
          <w:b/>
        </w:rPr>
        <w:tab/>
      </w:r>
      <w:r w:rsidRPr="008A4DB3">
        <w:rPr>
          <w:rFonts w:eastAsia="Calibri"/>
        </w:rPr>
        <w:t xml:space="preserve">jmenována asistentkou pro soudce </w:t>
      </w:r>
      <w:r w:rsidRPr="008A4DB3">
        <w:rPr>
          <w:rFonts w:eastAsia="Calibri"/>
          <w:b/>
        </w:rPr>
        <w:t xml:space="preserve">Mgr. Radka Vydru, JUDr. Václava Buřiče a Mgr. Terezu </w:t>
      </w:r>
      <w:proofErr w:type="spellStart"/>
      <w:r w:rsidRPr="008A4DB3">
        <w:rPr>
          <w:rFonts w:eastAsia="Calibri"/>
          <w:b/>
        </w:rPr>
        <w:t>Šmicovou</w:t>
      </w:r>
      <w:proofErr w:type="spellEnd"/>
      <w:r w:rsidRPr="008A4DB3">
        <w:rPr>
          <w:rFonts w:eastAsia="Calibri"/>
          <w:b/>
        </w:rPr>
        <w:t xml:space="preserve"> </w:t>
      </w:r>
      <w:r w:rsidRPr="008A4DB3">
        <w:rPr>
          <w:rFonts w:eastAsia="Calibri"/>
        </w:rPr>
        <w:t xml:space="preserve">s tím, že pro ně podle jejich pokynů vyřizuje agendu věcí trestních, zejména </w:t>
      </w:r>
      <w:proofErr w:type="spellStart"/>
      <w:r w:rsidRPr="008A4DB3">
        <w:rPr>
          <w:rFonts w:eastAsia="Calibri"/>
        </w:rPr>
        <w:t>porozsudkovou</w:t>
      </w:r>
      <w:proofErr w:type="spellEnd"/>
      <w:r w:rsidRPr="008A4DB3">
        <w:rPr>
          <w:rFonts w:eastAsia="Calibri"/>
        </w:rPr>
        <w:t xml:space="preserve"> agendu</w:t>
      </w:r>
    </w:p>
    <w:p w14:paraId="3F3E9341" w14:textId="77777777" w:rsidR="00F17BDC" w:rsidRPr="008A4DB3" w:rsidRDefault="00F17BDC" w:rsidP="00382104">
      <w:pPr>
        <w:pStyle w:val="Standard"/>
        <w:spacing w:after="0"/>
        <w:ind w:left="705" w:hanging="705"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b/>
          <w:szCs w:val="24"/>
          <w:lang w:eastAsia="cs-CZ"/>
        </w:rPr>
        <w:t xml:space="preserve">2. </w:t>
      </w:r>
      <w:r w:rsidRPr="008A4DB3">
        <w:rPr>
          <w:rFonts w:eastAsia="Calibri" w:cs="Times New Roman"/>
          <w:b/>
          <w:szCs w:val="24"/>
          <w:lang w:eastAsia="cs-CZ"/>
        </w:rPr>
        <w:tab/>
      </w:r>
      <w:r w:rsidRPr="008A4DB3">
        <w:rPr>
          <w:rFonts w:eastAsia="Calibri" w:cs="Times New Roman"/>
          <w:bCs/>
          <w:szCs w:val="24"/>
          <w:lang w:eastAsia="cs-CZ"/>
        </w:rPr>
        <w:t>vyřizuje věci</w:t>
      </w:r>
      <w:r w:rsidRPr="008A4DB3">
        <w:rPr>
          <w:rFonts w:eastAsia="Calibri" w:cs="Times New Roman"/>
          <w:b/>
          <w:szCs w:val="24"/>
          <w:lang w:eastAsia="cs-CZ"/>
        </w:rPr>
        <w:t xml:space="preserve"> </w:t>
      </w:r>
      <w:proofErr w:type="spellStart"/>
      <w:r w:rsidRPr="008A4DB3">
        <w:rPr>
          <w:rFonts w:eastAsia="Calibri" w:cs="Times New Roman"/>
          <w:b/>
          <w:szCs w:val="24"/>
          <w:lang w:eastAsia="cs-CZ"/>
        </w:rPr>
        <w:t>Td</w:t>
      </w:r>
      <w:proofErr w:type="spellEnd"/>
      <w:r w:rsidRPr="008A4DB3">
        <w:rPr>
          <w:rFonts w:eastAsia="Calibri" w:cs="Times New Roman"/>
          <w:b/>
          <w:szCs w:val="24"/>
          <w:lang w:eastAsia="cs-CZ"/>
        </w:rPr>
        <w:t>,</w:t>
      </w:r>
      <w:r w:rsidRPr="008A4DB3">
        <w:rPr>
          <w:rFonts w:eastAsia="Calibri" w:cs="Times New Roman"/>
          <w:szCs w:val="24"/>
          <w:lang w:eastAsia="cs-CZ"/>
        </w:rPr>
        <w:t xml:space="preserve"> tj. trestní dožádání soudů pro trestní řízení podle § 53 odst. 1tr. ř. </w:t>
      </w:r>
      <w:r w:rsidRPr="008A4DB3">
        <w:rPr>
          <w:rFonts w:eastAsia="Calibri" w:cs="Times New Roman"/>
          <w:bCs/>
          <w:szCs w:val="24"/>
          <w:lang w:eastAsia="cs-CZ"/>
        </w:rPr>
        <w:t>vyjma věcí,</w:t>
      </w:r>
      <w:r w:rsidRPr="008A4DB3">
        <w:rPr>
          <w:rFonts w:eastAsia="Calibri" w:cs="Times New Roman"/>
          <w:szCs w:val="24"/>
          <w:lang w:eastAsia="cs-CZ"/>
        </w:rPr>
        <w:t xml:space="preserve"> jejichž realizace je možná pouze soudcem</w:t>
      </w:r>
    </w:p>
    <w:p w14:paraId="7921E780" w14:textId="19E78D95" w:rsidR="00A84DDD" w:rsidRPr="008A4DB3" w:rsidRDefault="00A84DDD" w:rsidP="00382104">
      <w:pPr>
        <w:pStyle w:val="Standard"/>
        <w:spacing w:after="0"/>
        <w:ind w:left="705" w:hanging="705"/>
        <w:rPr>
          <w:rFonts w:eastAsia="Calibri" w:cs="Times New Roman"/>
          <w:bCs/>
          <w:szCs w:val="24"/>
          <w:lang w:eastAsia="cs-CZ"/>
        </w:rPr>
      </w:pPr>
      <w:r w:rsidRPr="008A4DB3">
        <w:rPr>
          <w:rFonts w:eastAsia="Calibri" w:cs="Times New Roman"/>
          <w:b/>
          <w:szCs w:val="24"/>
          <w:lang w:eastAsia="cs-CZ"/>
        </w:rPr>
        <w:t xml:space="preserve">3. </w:t>
      </w:r>
      <w:r w:rsidRPr="008A4DB3">
        <w:rPr>
          <w:rFonts w:eastAsia="Calibri" w:cs="Times New Roman"/>
          <w:b/>
          <w:szCs w:val="24"/>
          <w:lang w:eastAsia="cs-CZ"/>
        </w:rPr>
        <w:tab/>
      </w:r>
      <w:r w:rsidRPr="008A4DB3">
        <w:rPr>
          <w:rFonts w:eastAsia="Calibri" w:cs="Times New Roman"/>
          <w:bCs/>
          <w:szCs w:val="24"/>
          <w:lang w:eastAsia="cs-CZ"/>
        </w:rPr>
        <w:t>provádí další práce podle pokynů předsedkyně soudu a místopředsedy soudu</w:t>
      </w:r>
    </w:p>
    <w:p w14:paraId="77B87C9C" w14:textId="57307BA3" w:rsidR="0089129F" w:rsidRPr="008A4DB3" w:rsidRDefault="0089129F" w:rsidP="00382104">
      <w:pPr>
        <w:pStyle w:val="Standard"/>
        <w:spacing w:after="0"/>
        <w:ind w:left="705" w:hanging="705"/>
        <w:rPr>
          <w:bCs/>
        </w:rPr>
      </w:pPr>
      <w:r w:rsidRPr="008A4DB3">
        <w:rPr>
          <w:rFonts w:eastAsia="Calibri" w:cs="Times New Roman"/>
          <w:b/>
          <w:szCs w:val="24"/>
          <w:lang w:eastAsia="cs-CZ"/>
        </w:rPr>
        <w:t>4.</w:t>
      </w:r>
      <w:r w:rsidRPr="008A4DB3">
        <w:rPr>
          <w:bCs/>
        </w:rPr>
        <w:tab/>
        <w:t xml:space="preserve">organizátor videokonferenčních jednání </w:t>
      </w:r>
    </w:p>
    <w:p w14:paraId="5EA3F070" w14:textId="37AA011E" w:rsidR="00F17BDC" w:rsidRPr="008A4DB3" w:rsidRDefault="00F17BDC" w:rsidP="00382104">
      <w:pPr>
        <w:pStyle w:val="Standard"/>
        <w:spacing w:after="0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07AB72A4" w14:textId="77777777" w:rsidR="00F17BDC" w:rsidRPr="008A4DB3" w:rsidRDefault="00F17BDC" w:rsidP="00382104">
      <w:p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Cs w:val="28"/>
          <w:u w:val="single"/>
        </w:rPr>
      </w:pPr>
    </w:p>
    <w:p w14:paraId="29799A46" w14:textId="77777777" w:rsidR="00F17BDC" w:rsidRPr="008A4DB3" w:rsidRDefault="00F17BDC" w:rsidP="00382104">
      <w:p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Cs w:val="28"/>
          <w:u w:val="single"/>
        </w:rPr>
      </w:pPr>
    </w:p>
    <w:p w14:paraId="23C20F1B" w14:textId="77777777" w:rsidR="00F17BDC" w:rsidRPr="008A4DB3" w:rsidRDefault="00F17BDC" w:rsidP="00382104">
      <w:p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Cs w:val="28"/>
          <w:u w:val="single"/>
        </w:rPr>
      </w:pPr>
    </w:p>
    <w:p w14:paraId="7A02BDA1" w14:textId="77777777" w:rsidR="00F17BDC" w:rsidRPr="008A4DB3" w:rsidRDefault="00F17BDC" w:rsidP="00382104">
      <w:p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Cs w:val="28"/>
          <w:u w:val="single"/>
        </w:rPr>
      </w:pPr>
    </w:p>
    <w:p w14:paraId="50E50819" w14:textId="77777777" w:rsidR="00F17BDC" w:rsidRPr="008A4DB3" w:rsidRDefault="00F17BDC" w:rsidP="00382104">
      <w:p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Cs w:val="28"/>
          <w:u w:val="single"/>
        </w:rPr>
      </w:pPr>
    </w:p>
    <w:p w14:paraId="0E5C8FAC" w14:textId="2BC03334" w:rsidR="00A76CEE" w:rsidRPr="008A4DB3" w:rsidRDefault="00A76CEE" w:rsidP="00382104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  <w:r w:rsidRPr="008A4DB3">
        <w:rPr>
          <w:rFonts w:eastAsia="Calibri" w:cs="Times New Roman"/>
          <w:b/>
          <w:sz w:val="32"/>
          <w:szCs w:val="32"/>
          <w:u w:val="single"/>
          <w:lang w:eastAsia="cs-CZ"/>
        </w:rPr>
        <w:t>OBČANSKOPRÁVNÍ AGENDA</w:t>
      </w:r>
    </w:p>
    <w:p w14:paraId="1000640C" w14:textId="77777777" w:rsidR="00A76CEE" w:rsidRPr="008A4DB3" w:rsidRDefault="00A76CEE" w:rsidP="003821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7A0ADA6D" w14:textId="3109A2C0" w:rsidR="00A76CEE" w:rsidRPr="008A4DB3" w:rsidRDefault="00A76CEE" w:rsidP="003821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 w:val="32"/>
          <w:szCs w:val="32"/>
          <w:u w:val="single"/>
          <w:lang w:eastAsia="cs-CZ"/>
        </w:rPr>
      </w:pPr>
      <w:r w:rsidRPr="008A4DB3">
        <w:rPr>
          <w:rFonts w:eastAsia="Calibri" w:cs="Times New Roman"/>
          <w:b/>
          <w:sz w:val="32"/>
          <w:szCs w:val="32"/>
          <w:u w:val="single"/>
          <w:lang w:eastAsia="cs-CZ"/>
        </w:rPr>
        <w:t xml:space="preserve">Soudci civilního </w:t>
      </w:r>
      <w:r w:rsidR="001018B5" w:rsidRPr="008A4DB3">
        <w:rPr>
          <w:rFonts w:eastAsia="Calibri" w:cs="Times New Roman"/>
          <w:b/>
          <w:sz w:val="32"/>
          <w:szCs w:val="32"/>
          <w:u w:val="single"/>
          <w:lang w:eastAsia="cs-CZ"/>
        </w:rPr>
        <w:t xml:space="preserve">a opatrovnického </w:t>
      </w:r>
      <w:r w:rsidRPr="008A4DB3">
        <w:rPr>
          <w:rFonts w:eastAsia="Calibri" w:cs="Times New Roman"/>
          <w:b/>
          <w:sz w:val="32"/>
          <w:szCs w:val="32"/>
          <w:u w:val="single"/>
          <w:lang w:eastAsia="cs-CZ"/>
        </w:rPr>
        <w:t>oddělení soudu projednávají a rozhodují věci v těchto hlavních agendách</w:t>
      </w:r>
      <w:r w:rsidRPr="008A4DB3">
        <w:rPr>
          <w:rFonts w:eastAsia="Calibri" w:cs="Times New Roman"/>
          <w:b/>
          <w:sz w:val="32"/>
          <w:szCs w:val="32"/>
          <w:lang w:eastAsia="cs-CZ"/>
        </w:rPr>
        <w:t>:</w:t>
      </w:r>
      <w:r w:rsidRPr="008A4DB3">
        <w:rPr>
          <w:rFonts w:eastAsia="Calibri" w:cs="Times New Roman"/>
          <w:b/>
          <w:sz w:val="32"/>
          <w:szCs w:val="32"/>
          <w:u w:val="single"/>
          <w:lang w:eastAsia="cs-CZ"/>
        </w:rPr>
        <w:t xml:space="preserve"> </w:t>
      </w:r>
    </w:p>
    <w:p w14:paraId="0D6A7F09" w14:textId="77777777" w:rsidR="00A76CEE" w:rsidRPr="008A4DB3" w:rsidRDefault="00A76CEE" w:rsidP="003821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4998446D" w14:textId="77777777" w:rsidR="00A76CEE" w:rsidRPr="008A4DB3" w:rsidRDefault="00A76CEE" w:rsidP="003821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</w:pPr>
      <w:r w:rsidRPr="008A4DB3">
        <w:rPr>
          <w:rFonts w:eastAsia="Calibri" w:cs="Times New Roman"/>
          <w:b/>
          <w:color w:val="0070C0"/>
          <w:sz w:val="28"/>
          <w:szCs w:val="32"/>
          <w:lang w:eastAsia="cs-CZ"/>
        </w:rPr>
        <w:t>A)</w:t>
      </w:r>
      <w:r w:rsidRPr="008A4DB3">
        <w:rPr>
          <w:rFonts w:eastAsia="Calibri" w:cs="Times New Roman"/>
          <w:color w:val="0070C0"/>
          <w:sz w:val="28"/>
          <w:szCs w:val="32"/>
          <w:lang w:eastAsia="cs-CZ"/>
        </w:rPr>
        <w:t xml:space="preserve"> </w:t>
      </w:r>
      <w:r w:rsidRPr="008A4DB3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>Občanskoprávní agenda řízení sporné (rejstřík C)</w:t>
      </w:r>
    </w:p>
    <w:p w14:paraId="7185E05D" w14:textId="77777777" w:rsidR="00A76CEE" w:rsidRPr="008A4DB3" w:rsidRDefault="00A76CEE" w:rsidP="00382104">
      <w:pPr>
        <w:spacing w:after="0"/>
        <w:rPr>
          <w:rFonts w:eastAsia="Calibri" w:cs="Times New Roman"/>
          <w:b/>
          <w:color w:val="0070C0"/>
          <w:sz w:val="22"/>
          <w:szCs w:val="20"/>
          <w:lang w:eastAsia="cs-CZ"/>
        </w:rPr>
      </w:pPr>
    </w:p>
    <w:p w14:paraId="37FD36AA" w14:textId="77777777" w:rsidR="00A76CEE" w:rsidRPr="008A4DB3" w:rsidRDefault="00A76CEE" w:rsidP="00382104">
      <w:pPr>
        <w:spacing w:after="0"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b/>
          <w:szCs w:val="20"/>
          <w:lang w:eastAsia="cs-CZ"/>
        </w:rPr>
        <w:t>Jde o tato řízení</w:t>
      </w:r>
      <w:r w:rsidRPr="008A4DB3">
        <w:rPr>
          <w:rFonts w:eastAsia="Calibri" w:cs="Times New Roman"/>
          <w:b/>
          <w:szCs w:val="24"/>
          <w:lang w:eastAsia="cs-CZ"/>
        </w:rPr>
        <w:t>:</w:t>
      </w:r>
      <w:r w:rsidRPr="008A4DB3">
        <w:rPr>
          <w:rFonts w:eastAsia="Calibri" w:cs="Times New Roman"/>
          <w:szCs w:val="24"/>
          <w:lang w:eastAsia="cs-CZ"/>
        </w:rPr>
        <w:t xml:space="preserve"> </w:t>
      </w:r>
    </w:p>
    <w:p w14:paraId="0826DA5F" w14:textId="0B2CDF87" w:rsidR="00A76CEE" w:rsidRPr="008A4DB3" w:rsidRDefault="00A76CEE" w:rsidP="00382104">
      <w:pPr>
        <w:spacing w:after="0"/>
        <w:ind w:left="708" w:hanging="708"/>
        <w:rPr>
          <w:rFonts w:eastAsia="Calibri" w:cs="Times New Roman"/>
          <w:szCs w:val="24"/>
        </w:rPr>
      </w:pPr>
      <w:r w:rsidRPr="008A4DB3">
        <w:rPr>
          <w:rFonts w:eastAsia="Calibri" w:cs="Times New Roman"/>
          <w:szCs w:val="24"/>
          <w:lang w:eastAsia="cs-CZ"/>
        </w:rPr>
        <w:t xml:space="preserve">- </w:t>
      </w:r>
      <w:r w:rsidRPr="008A4DB3">
        <w:rPr>
          <w:rFonts w:eastAsia="Calibri" w:cs="Times New Roman"/>
          <w:szCs w:val="24"/>
          <w:lang w:eastAsia="cs-CZ"/>
        </w:rPr>
        <w:tab/>
      </w:r>
      <w:r w:rsidRPr="008A4DB3">
        <w:rPr>
          <w:rFonts w:eastAsia="Calibri" w:cs="Times New Roman"/>
          <w:szCs w:val="24"/>
        </w:rPr>
        <w:t xml:space="preserve">podle části třetí o. s. ř. (řízení </w:t>
      </w:r>
      <w:r w:rsidRPr="008A4DB3">
        <w:rPr>
          <w:rFonts w:eastAsia="Calibri" w:cs="Times New Roman"/>
          <w:b/>
          <w:szCs w:val="24"/>
        </w:rPr>
        <w:t>o žalobách</w:t>
      </w:r>
      <w:r w:rsidRPr="008A4DB3">
        <w:rPr>
          <w:rFonts w:eastAsia="Calibri" w:cs="Times New Roman"/>
          <w:szCs w:val="24"/>
        </w:rPr>
        <w:t xml:space="preserve"> před soudem prvního stupně</w:t>
      </w:r>
      <w:r w:rsidR="00137556" w:rsidRPr="008A4DB3">
        <w:rPr>
          <w:rFonts w:eastAsia="Calibri" w:cs="Times New Roman"/>
          <w:szCs w:val="24"/>
        </w:rPr>
        <w:t xml:space="preserve"> s tím, že pracovní věcí se rozumí věc rozhodovaná podle zákoníku práce</w:t>
      </w:r>
      <w:r w:rsidR="001325FE" w:rsidRPr="008A4DB3">
        <w:rPr>
          <w:rFonts w:eastAsia="Calibri" w:cs="Times New Roman"/>
          <w:szCs w:val="24"/>
        </w:rPr>
        <w:t xml:space="preserve"> nebo jiného právního předpisu vztahujícího se k výkonu práce</w:t>
      </w:r>
      <w:r w:rsidRPr="008A4DB3">
        <w:rPr>
          <w:rFonts w:eastAsia="Calibri" w:cs="Times New Roman"/>
          <w:szCs w:val="24"/>
        </w:rPr>
        <w:t>)</w:t>
      </w:r>
    </w:p>
    <w:p w14:paraId="55943458" w14:textId="0D7B5369" w:rsidR="00A76CEE" w:rsidRPr="008A4DB3" w:rsidRDefault="00A76CEE" w:rsidP="00382104">
      <w:pPr>
        <w:spacing w:after="0"/>
        <w:ind w:left="708" w:hanging="708"/>
        <w:rPr>
          <w:rFonts w:eastAsia="Calibri" w:cs="Times New Roman"/>
          <w:szCs w:val="24"/>
        </w:rPr>
      </w:pPr>
      <w:r w:rsidRPr="008A4DB3">
        <w:rPr>
          <w:rFonts w:eastAsia="Calibri" w:cs="Times New Roman"/>
          <w:szCs w:val="24"/>
        </w:rPr>
        <w:t xml:space="preserve">- </w:t>
      </w:r>
      <w:r w:rsidRPr="008A4DB3">
        <w:rPr>
          <w:rFonts w:eastAsia="Calibri" w:cs="Times New Roman"/>
          <w:szCs w:val="24"/>
        </w:rPr>
        <w:tab/>
      </w:r>
      <w:r w:rsidRPr="008A4DB3">
        <w:rPr>
          <w:rFonts w:eastAsia="Calibri" w:cs="Times New Roman"/>
          <w:szCs w:val="24"/>
          <w:lang w:eastAsia="cs-CZ"/>
        </w:rPr>
        <w:t>podle části čtvrté hlavy druhé o. s.</w:t>
      </w:r>
      <w:r w:rsidR="004718EE" w:rsidRPr="008A4DB3">
        <w:rPr>
          <w:rFonts w:eastAsia="Calibri" w:cs="Times New Roman"/>
          <w:szCs w:val="24"/>
          <w:lang w:eastAsia="cs-CZ"/>
        </w:rPr>
        <w:t xml:space="preserve"> </w:t>
      </w:r>
      <w:r w:rsidRPr="008A4DB3">
        <w:rPr>
          <w:rFonts w:eastAsia="Calibri" w:cs="Times New Roman"/>
          <w:szCs w:val="24"/>
          <w:lang w:eastAsia="cs-CZ"/>
        </w:rPr>
        <w:t xml:space="preserve">ř. ve věcech </w:t>
      </w:r>
      <w:r w:rsidRPr="008A4DB3">
        <w:rPr>
          <w:rFonts w:eastAsia="Calibri" w:cs="Times New Roman"/>
          <w:b/>
          <w:szCs w:val="24"/>
          <w:lang w:eastAsia="cs-CZ"/>
        </w:rPr>
        <w:t>žalob na obnovu řízení a zmatečnost</w:t>
      </w:r>
    </w:p>
    <w:p w14:paraId="31A8F8E6" w14:textId="77777777" w:rsidR="00A76CEE" w:rsidRPr="008A4DB3" w:rsidRDefault="00A76CEE" w:rsidP="00382104">
      <w:pPr>
        <w:spacing w:after="0"/>
        <w:ind w:left="708" w:hanging="708"/>
        <w:rPr>
          <w:rFonts w:eastAsia="Calibri" w:cs="Times New Roman"/>
          <w:b/>
          <w:szCs w:val="24"/>
        </w:rPr>
      </w:pPr>
      <w:r w:rsidRPr="008A4DB3">
        <w:rPr>
          <w:rFonts w:eastAsia="Calibri" w:cs="Times New Roman"/>
          <w:szCs w:val="24"/>
        </w:rPr>
        <w:t xml:space="preserve">- </w:t>
      </w:r>
      <w:r w:rsidRPr="008A4DB3">
        <w:rPr>
          <w:rFonts w:eastAsia="Calibri" w:cs="Times New Roman"/>
          <w:szCs w:val="24"/>
        </w:rPr>
        <w:tab/>
        <w:t xml:space="preserve">podle části páté o. s. ř., týkající se </w:t>
      </w:r>
      <w:r w:rsidRPr="008A4DB3">
        <w:rPr>
          <w:rFonts w:eastAsia="Calibri" w:cs="Times New Roman"/>
          <w:b/>
          <w:szCs w:val="24"/>
        </w:rPr>
        <w:t>žalob ve věcech, o nichž bylo rozhodnuto jiným orgánem</w:t>
      </w:r>
    </w:p>
    <w:p w14:paraId="3A615CBB" w14:textId="77777777" w:rsidR="00A76CEE" w:rsidRPr="008A4DB3" w:rsidRDefault="00A76CEE" w:rsidP="00382104">
      <w:pPr>
        <w:spacing w:after="0"/>
        <w:rPr>
          <w:rFonts w:eastAsia="Calibri" w:cs="Times New Roman"/>
          <w:szCs w:val="24"/>
        </w:rPr>
      </w:pPr>
    </w:p>
    <w:p w14:paraId="442F4F38" w14:textId="77777777" w:rsidR="00A76CEE" w:rsidRPr="008A4DB3" w:rsidRDefault="00A76CEE" w:rsidP="003821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</w:pPr>
      <w:r w:rsidRPr="008A4DB3">
        <w:rPr>
          <w:rFonts w:eastAsia="Calibri" w:cs="Times New Roman"/>
          <w:b/>
          <w:color w:val="0070C0"/>
          <w:sz w:val="28"/>
          <w:szCs w:val="32"/>
          <w:lang w:eastAsia="cs-CZ"/>
        </w:rPr>
        <w:t xml:space="preserve">B) </w:t>
      </w:r>
      <w:r w:rsidRPr="008A4DB3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 xml:space="preserve">Občanskoprávní agenda řízení nesporného a řízení o předběžných opatřeních včetně řízení o zajištění důkazů (rejstřík </w:t>
      </w:r>
      <w:proofErr w:type="spellStart"/>
      <w:r w:rsidRPr="008A4DB3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>Nc</w:t>
      </w:r>
      <w:proofErr w:type="spellEnd"/>
      <w:r w:rsidRPr="008A4DB3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>)</w:t>
      </w:r>
    </w:p>
    <w:p w14:paraId="65FEF6A7" w14:textId="77777777" w:rsidR="00A76CEE" w:rsidRPr="008A4DB3" w:rsidRDefault="00A76CEE" w:rsidP="003821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</w:p>
    <w:p w14:paraId="0149404F" w14:textId="77777777" w:rsidR="00A76CEE" w:rsidRPr="008A4DB3" w:rsidRDefault="00A76CEE" w:rsidP="00382104">
      <w:pPr>
        <w:spacing w:after="0"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b/>
          <w:szCs w:val="20"/>
          <w:lang w:eastAsia="cs-CZ"/>
        </w:rPr>
        <w:t>Jde o tato řízení</w:t>
      </w:r>
      <w:r w:rsidRPr="008A4DB3">
        <w:rPr>
          <w:rFonts w:eastAsia="Calibri" w:cs="Times New Roman"/>
          <w:b/>
          <w:szCs w:val="24"/>
          <w:lang w:eastAsia="cs-CZ"/>
        </w:rPr>
        <w:t>:</w:t>
      </w:r>
      <w:r w:rsidRPr="008A4DB3">
        <w:rPr>
          <w:rFonts w:eastAsia="Calibri" w:cs="Times New Roman"/>
          <w:szCs w:val="24"/>
          <w:lang w:eastAsia="cs-CZ"/>
        </w:rPr>
        <w:t xml:space="preserve"> </w:t>
      </w:r>
    </w:p>
    <w:p w14:paraId="7234CFCB" w14:textId="5387F3B1" w:rsidR="00A76CEE" w:rsidRPr="008A4DB3" w:rsidRDefault="00A76CEE" w:rsidP="00382104">
      <w:pPr>
        <w:spacing w:after="0"/>
        <w:ind w:left="708" w:hanging="708"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szCs w:val="24"/>
          <w:lang w:eastAsia="cs-CZ"/>
        </w:rPr>
        <w:t>-</w:t>
      </w:r>
      <w:r w:rsidRPr="008A4DB3">
        <w:rPr>
          <w:rFonts w:eastAsia="Calibri" w:cs="Times New Roman"/>
        </w:rPr>
        <w:t xml:space="preserve"> </w:t>
      </w:r>
      <w:r w:rsidRPr="008A4DB3">
        <w:rPr>
          <w:rFonts w:eastAsia="Calibri" w:cs="Times New Roman"/>
        </w:rPr>
        <w:tab/>
        <w:t xml:space="preserve">nesporné podle části druhé hlavy první o. s. ř. týkající se </w:t>
      </w:r>
      <w:r w:rsidRPr="008A4DB3">
        <w:rPr>
          <w:rFonts w:eastAsia="Calibri" w:cs="Times New Roman"/>
          <w:b/>
        </w:rPr>
        <w:t>uzavření smíru</w:t>
      </w:r>
      <w:r w:rsidRPr="008A4DB3">
        <w:rPr>
          <w:rFonts w:eastAsia="Calibri" w:cs="Times New Roman"/>
        </w:rPr>
        <w:t xml:space="preserve"> před podáním žaloby </w:t>
      </w:r>
    </w:p>
    <w:p w14:paraId="6F148852" w14:textId="797C7DA3" w:rsidR="00A76CEE" w:rsidRPr="008A4DB3" w:rsidRDefault="00A76CEE" w:rsidP="00382104">
      <w:pPr>
        <w:spacing w:after="0"/>
        <w:ind w:left="708" w:hanging="708"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</w:rPr>
        <w:t xml:space="preserve">- </w:t>
      </w:r>
      <w:r w:rsidRPr="008A4DB3">
        <w:rPr>
          <w:rFonts w:eastAsia="Calibri" w:cs="Times New Roman"/>
        </w:rPr>
        <w:tab/>
        <w:t xml:space="preserve">sporné podle části druhé hlavy druhé o. s. ř. a to </w:t>
      </w:r>
      <w:r w:rsidRPr="008A4DB3">
        <w:rPr>
          <w:rFonts w:eastAsia="Calibri" w:cs="Times New Roman"/>
          <w:b/>
        </w:rPr>
        <w:t>nařízení</w:t>
      </w:r>
      <w:r w:rsidRPr="008A4DB3">
        <w:rPr>
          <w:rFonts w:eastAsia="Calibri" w:cs="Times New Roman"/>
        </w:rPr>
        <w:t xml:space="preserve"> </w:t>
      </w:r>
      <w:r w:rsidRPr="008A4DB3">
        <w:rPr>
          <w:rFonts w:eastAsia="Calibri" w:cs="Times New Roman"/>
          <w:b/>
        </w:rPr>
        <w:t>předběžných opatřeních</w:t>
      </w:r>
      <w:r w:rsidRPr="008A4DB3">
        <w:rPr>
          <w:rFonts w:eastAsia="Calibri" w:cs="Times New Roman"/>
        </w:rPr>
        <w:t xml:space="preserve"> a </w:t>
      </w:r>
      <w:r w:rsidRPr="008A4DB3">
        <w:rPr>
          <w:rFonts w:eastAsia="Calibri" w:cs="Times New Roman"/>
          <w:b/>
        </w:rPr>
        <w:t>zajištění důkazu</w:t>
      </w:r>
      <w:r w:rsidRPr="008A4DB3">
        <w:rPr>
          <w:rFonts w:eastAsia="Calibri" w:cs="Times New Roman"/>
        </w:rPr>
        <w:t xml:space="preserve"> před </w:t>
      </w:r>
      <w:r w:rsidR="00D126B1" w:rsidRPr="008A4DB3">
        <w:rPr>
          <w:rFonts w:eastAsia="Calibri" w:cs="Times New Roman"/>
        </w:rPr>
        <w:t>zahájením řízení</w:t>
      </w:r>
      <w:r w:rsidRPr="008A4DB3">
        <w:rPr>
          <w:rFonts w:eastAsia="Calibri" w:cs="Times New Roman"/>
        </w:rPr>
        <w:t xml:space="preserve"> s tím, že u návrhů, které napadly v pracovní době, se věci přidělují do všech senátů rovnoměrně po jedné věci a u návrhů, které napadly po pracovní době, věc vyřizuje má-li podle rozpisu služeb – pracovní pohotovost</w:t>
      </w:r>
    </w:p>
    <w:p w14:paraId="01BE94A0" w14:textId="77777777" w:rsidR="00A76CEE" w:rsidRPr="008A4DB3" w:rsidRDefault="00A76CEE" w:rsidP="00382104">
      <w:pPr>
        <w:spacing w:after="0"/>
        <w:rPr>
          <w:rFonts w:eastAsia="Calibri" w:cs="Times New Roman"/>
        </w:rPr>
      </w:pPr>
      <w:r w:rsidRPr="008A4DB3">
        <w:rPr>
          <w:rFonts w:eastAsia="Calibri" w:cs="Times New Roman"/>
        </w:rPr>
        <w:t xml:space="preserve">- </w:t>
      </w:r>
      <w:r w:rsidRPr="008A4DB3">
        <w:rPr>
          <w:rFonts w:eastAsia="Calibri" w:cs="Times New Roman"/>
        </w:rPr>
        <w:tab/>
      </w:r>
      <w:r w:rsidRPr="008A4DB3">
        <w:rPr>
          <w:rFonts w:eastAsia="Calibri" w:cs="Times New Roman"/>
          <w:b/>
        </w:rPr>
        <w:t>protestace směnek</w:t>
      </w:r>
      <w:r w:rsidRPr="008A4DB3">
        <w:rPr>
          <w:rFonts w:eastAsia="Calibri" w:cs="Times New Roman"/>
        </w:rPr>
        <w:t xml:space="preserve"> podle § 79 zákona č. 191/1950 Sb., směnečný a šekový </w:t>
      </w:r>
    </w:p>
    <w:p w14:paraId="075861B8" w14:textId="77777777" w:rsidR="00A76CEE" w:rsidRPr="008A4DB3" w:rsidRDefault="00A76CEE" w:rsidP="003821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 w:val="28"/>
          <w:szCs w:val="28"/>
          <w:lang w:eastAsia="cs-CZ"/>
        </w:rPr>
      </w:pPr>
    </w:p>
    <w:p w14:paraId="64A98E09" w14:textId="77777777" w:rsidR="00A76CEE" w:rsidRPr="008A4DB3" w:rsidRDefault="00A76CEE" w:rsidP="003821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</w:pPr>
      <w:r w:rsidRPr="008A4DB3">
        <w:rPr>
          <w:rFonts w:eastAsia="Calibri" w:cs="Times New Roman"/>
          <w:b/>
          <w:color w:val="0070C0"/>
          <w:sz w:val="28"/>
          <w:szCs w:val="32"/>
          <w:lang w:eastAsia="cs-CZ"/>
        </w:rPr>
        <w:t xml:space="preserve">C) </w:t>
      </w:r>
      <w:r w:rsidRPr="008A4DB3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 xml:space="preserve">Občanskoprávní agenda řízení nesporného a o předběžných opatřeních podle z. ř. s. (rejstřík C a </w:t>
      </w:r>
      <w:proofErr w:type="spellStart"/>
      <w:r w:rsidRPr="008A4DB3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>Nc</w:t>
      </w:r>
      <w:proofErr w:type="spellEnd"/>
      <w:r w:rsidRPr="008A4DB3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>)</w:t>
      </w:r>
    </w:p>
    <w:p w14:paraId="57BAD6F6" w14:textId="77777777" w:rsidR="00A76CEE" w:rsidRPr="008A4DB3" w:rsidRDefault="00A76CEE" w:rsidP="003821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</w:p>
    <w:p w14:paraId="35D574E8" w14:textId="77777777" w:rsidR="00A76CEE" w:rsidRPr="008A4DB3" w:rsidRDefault="00A76CEE" w:rsidP="00382104">
      <w:pPr>
        <w:spacing w:after="0"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b/>
          <w:szCs w:val="20"/>
          <w:lang w:eastAsia="cs-CZ"/>
        </w:rPr>
        <w:t>Jde o tato řízení</w:t>
      </w:r>
      <w:r w:rsidRPr="008A4DB3">
        <w:rPr>
          <w:rFonts w:eastAsia="Calibri" w:cs="Times New Roman"/>
          <w:b/>
          <w:szCs w:val="24"/>
          <w:lang w:eastAsia="cs-CZ"/>
        </w:rPr>
        <w:t>:</w:t>
      </w:r>
    </w:p>
    <w:p w14:paraId="58F2C471" w14:textId="77777777" w:rsidR="00A76CEE" w:rsidRPr="008A4DB3" w:rsidRDefault="00A76CEE" w:rsidP="00382104">
      <w:pPr>
        <w:spacing w:after="0"/>
        <w:ind w:left="708" w:hanging="708"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szCs w:val="24"/>
        </w:rPr>
        <w:t>-</w:t>
      </w:r>
      <w:r w:rsidRPr="008A4DB3">
        <w:rPr>
          <w:rFonts w:eastAsia="Calibri" w:cs="Times New Roman"/>
          <w:szCs w:val="24"/>
        </w:rPr>
        <w:tab/>
        <w:t>řízení o některých otázkách týkajících se právnických osob (</w:t>
      </w:r>
      <w:r w:rsidRPr="008A4DB3">
        <w:rPr>
          <w:rFonts w:eastAsia="Calibri" w:cs="Times New Roman"/>
          <w:b/>
          <w:szCs w:val="24"/>
        </w:rPr>
        <w:t>ve věcech právnických osob</w:t>
      </w:r>
      <w:r w:rsidRPr="008A4DB3">
        <w:rPr>
          <w:rFonts w:eastAsia="Calibri" w:cs="Times New Roman"/>
          <w:szCs w:val="24"/>
        </w:rPr>
        <w:t>, nejde-li o řízení podle § 85 písmene a), b), c) a e) z. ř. s., vyplývá-li ze zákona, že je lze zahájit i bez návrhu podle § 85 písm. d) z. ř. s.)</w:t>
      </w:r>
    </w:p>
    <w:p w14:paraId="74670CEC" w14:textId="77777777" w:rsidR="00A76CEE" w:rsidRPr="008A4DB3" w:rsidRDefault="00A76CEE" w:rsidP="00382104">
      <w:pPr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szCs w:val="24"/>
        </w:rPr>
        <w:t xml:space="preserve">- </w:t>
      </w:r>
      <w:r w:rsidRPr="008A4DB3">
        <w:rPr>
          <w:rFonts w:eastAsia="Calibri" w:cs="Times New Roman"/>
          <w:szCs w:val="24"/>
        </w:rPr>
        <w:tab/>
      </w:r>
      <w:r w:rsidRPr="008A4DB3">
        <w:rPr>
          <w:rFonts w:eastAsia="Calibri" w:cs="Times New Roman"/>
          <w:szCs w:val="20"/>
          <w:lang w:eastAsia="cs-CZ"/>
        </w:rPr>
        <w:t xml:space="preserve">řízení </w:t>
      </w:r>
      <w:r w:rsidRPr="008A4DB3">
        <w:rPr>
          <w:rFonts w:eastAsia="Calibri" w:cs="Times New Roman"/>
          <w:b/>
          <w:szCs w:val="20"/>
          <w:lang w:eastAsia="cs-CZ"/>
        </w:rPr>
        <w:t>o splnění povinnosti z předběžného opatření Evropského soudu pro lidská práva</w:t>
      </w:r>
      <w:r w:rsidRPr="008A4DB3">
        <w:rPr>
          <w:rFonts w:eastAsia="Calibri" w:cs="Times New Roman"/>
          <w:szCs w:val="20"/>
          <w:lang w:eastAsia="cs-CZ"/>
        </w:rPr>
        <w:t xml:space="preserve"> (§ 342 a násl. z. ř. s.)</w:t>
      </w:r>
    </w:p>
    <w:p w14:paraId="3067ACD3" w14:textId="77777777" w:rsidR="00A76CEE" w:rsidRPr="008A4DB3" w:rsidRDefault="00A76CEE" w:rsidP="00382104">
      <w:pPr>
        <w:spacing w:after="0"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szCs w:val="20"/>
          <w:lang w:eastAsia="cs-CZ"/>
        </w:rPr>
        <w:t xml:space="preserve">- </w:t>
      </w:r>
      <w:r w:rsidRPr="008A4DB3">
        <w:rPr>
          <w:rFonts w:eastAsia="Calibri" w:cs="Times New Roman"/>
          <w:szCs w:val="20"/>
          <w:lang w:eastAsia="cs-CZ"/>
        </w:rPr>
        <w:tab/>
        <w:t xml:space="preserve">řízení </w:t>
      </w:r>
      <w:r w:rsidRPr="008A4DB3">
        <w:rPr>
          <w:rFonts w:eastAsia="Calibri" w:cs="Times New Roman"/>
          <w:b/>
          <w:szCs w:val="20"/>
          <w:lang w:eastAsia="cs-CZ"/>
        </w:rPr>
        <w:t>ve věcech voleb zaměstnanců</w:t>
      </w:r>
      <w:r w:rsidRPr="008A4DB3">
        <w:rPr>
          <w:rFonts w:eastAsia="Calibri" w:cs="Times New Roman"/>
          <w:szCs w:val="20"/>
          <w:lang w:eastAsia="cs-CZ"/>
        </w:rPr>
        <w:t xml:space="preserve"> (§ 349 a násl. z. ř. s.)</w:t>
      </w:r>
    </w:p>
    <w:p w14:paraId="145DF47F" w14:textId="77777777" w:rsidR="00A76CEE" w:rsidRPr="008A4DB3" w:rsidRDefault="00A76CEE" w:rsidP="00382104">
      <w:pPr>
        <w:spacing w:after="0"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szCs w:val="20"/>
          <w:lang w:eastAsia="cs-CZ"/>
        </w:rPr>
        <w:t xml:space="preserve">- </w:t>
      </w:r>
      <w:r w:rsidRPr="008A4DB3">
        <w:rPr>
          <w:rFonts w:eastAsia="Calibri" w:cs="Times New Roman"/>
          <w:szCs w:val="20"/>
          <w:lang w:eastAsia="cs-CZ"/>
        </w:rPr>
        <w:tab/>
        <w:t xml:space="preserve">řízení </w:t>
      </w:r>
      <w:r w:rsidRPr="008A4DB3">
        <w:rPr>
          <w:rFonts w:eastAsia="Calibri" w:cs="Times New Roman"/>
          <w:b/>
          <w:szCs w:val="20"/>
          <w:lang w:eastAsia="cs-CZ"/>
        </w:rPr>
        <w:t>o soudním prodeji zástavy</w:t>
      </w:r>
      <w:r w:rsidRPr="008A4DB3">
        <w:rPr>
          <w:rFonts w:eastAsia="Calibri" w:cs="Times New Roman"/>
          <w:szCs w:val="20"/>
          <w:lang w:eastAsia="cs-CZ"/>
        </w:rPr>
        <w:t xml:space="preserve"> (§ 354 a násl. z. ř. s.)</w:t>
      </w:r>
    </w:p>
    <w:p w14:paraId="73795771" w14:textId="77777777" w:rsidR="00A76CEE" w:rsidRPr="008A4DB3" w:rsidRDefault="00A76CEE" w:rsidP="00382104">
      <w:pPr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szCs w:val="20"/>
          <w:lang w:eastAsia="cs-CZ"/>
        </w:rPr>
        <w:t xml:space="preserve">- </w:t>
      </w:r>
      <w:r w:rsidRPr="008A4DB3">
        <w:rPr>
          <w:rFonts w:eastAsia="Calibri" w:cs="Times New Roman"/>
          <w:szCs w:val="20"/>
          <w:lang w:eastAsia="cs-CZ"/>
        </w:rPr>
        <w:tab/>
        <w:t xml:space="preserve">řízení </w:t>
      </w:r>
      <w:r w:rsidRPr="008A4DB3">
        <w:rPr>
          <w:rFonts w:eastAsia="Calibri" w:cs="Times New Roman"/>
          <w:b/>
          <w:szCs w:val="20"/>
          <w:lang w:eastAsia="cs-CZ"/>
        </w:rPr>
        <w:t>o zákazu výkonu práv spojených s účastnickými cennými papíry</w:t>
      </w:r>
      <w:r w:rsidRPr="008A4DB3">
        <w:rPr>
          <w:rFonts w:eastAsia="Calibri" w:cs="Times New Roman"/>
          <w:szCs w:val="20"/>
          <w:lang w:eastAsia="cs-CZ"/>
        </w:rPr>
        <w:t xml:space="preserve"> (§ 359 a násl. z. ř. s.)</w:t>
      </w:r>
    </w:p>
    <w:p w14:paraId="111C89CF" w14:textId="69362E5D" w:rsidR="00A76CEE" w:rsidRPr="008A4DB3" w:rsidRDefault="00A76CEE" w:rsidP="00382104">
      <w:pPr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szCs w:val="20"/>
          <w:lang w:eastAsia="cs-CZ"/>
        </w:rPr>
        <w:t xml:space="preserve">- </w:t>
      </w:r>
      <w:r w:rsidRPr="008A4DB3">
        <w:rPr>
          <w:rFonts w:eastAsia="Calibri" w:cs="Times New Roman"/>
          <w:szCs w:val="20"/>
          <w:lang w:eastAsia="cs-CZ"/>
        </w:rPr>
        <w:tab/>
        <w:t>řízení ve věcech manželských a partnerských (</w:t>
      </w:r>
      <w:r w:rsidRPr="008A4DB3">
        <w:rPr>
          <w:rFonts w:eastAsia="Calibri" w:cs="Times New Roman"/>
          <w:b/>
          <w:szCs w:val="20"/>
          <w:lang w:eastAsia="cs-CZ"/>
        </w:rPr>
        <w:t>o určení</w:t>
      </w:r>
      <w:r w:rsidR="000106C6" w:rsidRPr="008A4DB3">
        <w:rPr>
          <w:rFonts w:eastAsia="Calibri" w:cs="Times New Roman"/>
          <w:b/>
          <w:szCs w:val="20"/>
          <w:lang w:eastAsia="cs-CZ"/>
        </w:rPr>
        <w:t>,</w:t>
      </w:r>
      <w:r w:rsidRPr="008A4DB3">
        <w:rPr>
          <w:rFonts w:eastAsia="Calibri" w:cs="Times New Roman"/>
          <w:b/>
          <w:szCs w:val="20"/>
          <w:lang w:eastAsia="cs-CZ"/>
        </w:rPr>
        <w:t xml:space="preserve"> zda tu manželství je či není</w:t>
      </w:r>
      <w:r w:rsidRPr="008A4DB3">
        <w:rPr>
          <w:rFonts w:eastAsia="Calibri" w:cs="Times New Roman"/>
          <w:szCs w:val="20"/>
          <w:lang w:eastAsia="cs-CZ"/>
        </w:rPr>
        <w:t xml:space="preserve">, a </w:t>
      </w:r>
      <w:r w:rsidRPr="008A4DB3">
        <w:rPr>
          <w:rFonts w:eastAsia="Calibri" w:cs="Times New Roman"/>
          <w:b/>
          <w:szCs w:val="20"/>
          <w:lang w:eastAsia="cs-CZ"/>
        </w:rPr>
        <w:t>o neplatnosti manželství</w:t>
      </w:r>
      <w:r w:rsidRPr="008A4DB3">
        <w:rPr>
          <w:rFonts w:eastAsia="Calibri" w:cs="Times New Roman"/>
          <w:szCs w:val="20"/>
          <w:lang w:eastAsia="cs-CZ"/>
        </w:rPr>
        <w:t xml:space="preserve"> podle § 373 a násl. z. ř. s., </w:t>
      </w:r>
      <w:r w:rsidRPr="008A4DB3">
        <w:rPr>
          <w:rFonts w:eastAsia="Calibri" w:cs="Times New Roman"/>
          <w:b/>
          <w:szCs w:val="20"/>
          <w:lang w:eastAsia="cs-CZ"/>
        </w:rPr>
        <w:t>o rozvod manželství</w:t>
      </w:r>
      <w:r w:rsidRPr="008A4DB3">
        <w:rPr>
          <w:rFonts w:eastAsia="Calibri" w:cs="Times New Roman"/>
          <w:szCs w:val="20"/>
          <w:lang w:eastAsia="cs-CZ"/>
        </w:rPr>
        <w:t xml:space="preserve"> podle § 383 a násl. z. ř. s.</w:t>
      </w:r>
      <w:r w:rsidR="00E72EA5" w:rsidRPr="008A4DB3">
        <w:rPr>
          <w:rFonts w:eastAsia="Calibri" w:cs="Times New Roman"/>
          <w:szCs w:val="20"/>
          <w:lang w:eastAsia="cs-CZ"/>
        </w:rPr>
        <w:t xml:space="preserve"> bez společných nezletilých dětí</w:t>
      </w:r>
      <w:r w:rsidRPr="008A4DB3">
        <w:rPr>
          <w:rFonts w:eastAsia="Calibri" w:cs="Times New Roman"/>
          <w:szCs w:val="20"/>
          <w:lang w:eastAsia="cs-CZ"/>
        </w:rPr>
        <w:t xml:space="preserve">, </w:t>
      </w:r>
      <w:r w:rsidRPr="008A4DB3">
        <w:rPr>
          <w:rFonts w:eastAsia="Calibri" w:cs="Times New Roman"/>
          <w:b/>
          <w:szCs w:val="20"/>
          <w:lang w:eastAsia="cs-CZ"/>
        </w:rPr>
        <w:t>o statusových věcech partnerských</w:t>
      </w:r>
      <w:r w:rsidRPr="008A4DB3">
        <w:rPr>
          <w:rFonts w:eastAsia="Calibri" w:cs="Times New Roman"/>
          <w:szCs w:val="20"/>
          <w:lang w:eastAsia="cs-CZ"/>
        </w:rPr>
        <w:t xml:space="preserve"> podle § 399 z. ř. s.</w:t>
      </w:r>
      <w:r w:rsidR="00E72EA5" w:rsidRPr="008A4DB3">
        <w:rPr>
          <w:rFonts w:eastAsia="Calibri" w:cs="Times New Roman"/>
          <w:szCs w:val="20"/>
          <w:lang w:eastAsia="cs-CZ"/>
        </w:rPr>
        <w:t xml:space="preserve"> s výjimkou zrušení partnerství se společnými nezletilými dětmi</w:t>
      </w:r>
      <w:r w:rsidRPr="008A4DB3">
        <w:rPr>
          <w:rFonts w:eastAsia="Calibri" w:cs="Times New Roman"/>
          <w:szCs w:val="20"/>
          <w:lang w:eastAsia="cs-CZ"/>
        </w:rPr>
        <w:t xml:space="preserve">)  </w:t>
      </w:r>
    </w:p>
    <w:p w14:paraId="0EDF7224" w14:textId="77777777" w:rsidR="00A76CEE" w:rsidRPr="008A4DB3" w:rsidRDefault="00A76CEE" w:rsidP="00382104">
      <w:pPr>
        <w:spacing w:after="0"/>
        <w:ind w:left="708" w:hanging="708"/>
        <w:rPr>
          <w:rFonts w:eastAsia="Calibri" w:cs="Times New Roman"/>
          <w:b/>
          <w:szCs w:val="20"/>
          <w:lang w:eastAsia="cs-CZ"/>
        </w:rPr>
      </w:pPr>
      <w:r w:rsidRPr="008A4DB3">
        <w:rPr>
          <w:rFonts w:eastAsia="Calibri" w:cs="Times New Roman"/>
          <w:szCs w:val="20"/>
          <w:lang w:eastAsia="cs-CZ"/>
        </w:rPr>
        <w:t xml:space="preserve">- </w:t>
      </w:r>
      <w:r w:rsidRPr="008A4DB3">
        <w:rPr>
          <w:rFonts w:eastAsia="Calibri" w:cs="Times New Roman"/>
          <w:szCs w:val="20"/>
          <w:lang w:eastAsia="cs-CZ"/>
        </w:rPr>
        <w:tab/>
        <w:t xml:space="preserve">řízení </w:t>
      </w:r>
      <w:r w:rsidRPr="008A4DB3">
        <w:rPr>
          <w:rFonts w:eastAsia="Calibri" w:cs="Times New Roman"/>
          <w:b/>
          <w:szCs w:val="20"/>
          <w:lang w:eastAsia="cs-CZ"/>
        </w:rPr>
        <w:t>ve věcech ochrany proti domácímu násilí</w:t>
      </w:r>
      <w:r w:rsidRPr="008A4DB3">
        <w:rPr>
          <w:rFonts w:eastAsia="Calibri" w:cs="Times New Roman"/>
          <w:szCs w:val="20"/>
          <w:lang w:eastAsia="cs-CZ"/>
        </w:rPr>
        <w:t xml:space="preserve"> (o nařízení předběžného opatření podle § 400 a násl. z. ř. s., o prodloužení předběžného opatření podle § 410 a násl. z. ř. s., o výkonu rozhodnutí ve věci ochrany proti domácímu násilí podle § 492 a násl. z. ř. s.) a to</w:t>
      </w:r>
      <w:r w:rsidRPr="008A4DB3">
        <w:rPr>
          <w:rFonts w:eastAsia="Calibri" w:cs="Times New Roman"/>
          <w:b/>
          <w:szCs w:val="20"/>
          <w:lang w:eastAsia="cs-CZ"/>
        </w:rPr>
        <w:t xml:space="preserve"> </w:t>
      </w:r>
      <w:r w:rsidRPr="008A4DB3">
        <w:rPr>
          <w:rFonts w:eastAsia="Calibri" w:cs="Times New Roman"/>
          <w:szCs w:val="20"/>
          <w:lang w:eastAsia="cs-CZ"/>
        </w:rPr>
        <w:t xml:space="preserve">u návrhů, které napadly v pracovní době, se věci přidělují do všech senátů rovnoměrně po jedné věci a </w:t>
      </w:r>
      <w:r w:rsidRPr="008A4DB3">
        <w:rPr>
          <w:rFonts w:eastAsia="Calibri" w:cs="Times New Roman"/>
          <w:b/>
          <w:szCs w:val="20"/>
          <w:lang w:eastAsia="cs-CZ"/>
        </w:rPr>
        <w:t>u návrhů, které napadly po pracovní době, věc vyřizuje soudce má-li podle rozpisu služeb – pracovní pohotovost</w:t>
      </w:r>
    </w:p>
    <w:p w14:paraId="51CE3F8B" w14:textId="4A3A0D65" w:rsidR="00A76CEE" w:rsidRPr="008A4DB3" w:rsidRDefault="00A76CEE" w:rsidP="00382104">
      <w:pPr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szCs w:val="20"/>
          <w:lang w:eastAsia="cs-CZ"/>
        </w:rPr>
        <w:t xml:space="preserve">- </w:t>
      </w:r>
      <w:r w:rsidRPr="008A4DB3">
        <w:rPr>
          <w:rFonts w:eastAsia="Calibri" w:cs="Times New Roman"/>
          <w:szCs w:val="20"/>
          <w:lang w:eastAsia="cs-CZ"/>
        </w:rPr>
        <w:tab/>
        <w:t xml:space="preserve">řízení </w:t>
      </w:r>
      <w:r w:rsidRPr="008A4DB3">
        <w:rPr>
          <w:rFonts w:eastAsia="Calibri" w:cs="Times New Roman"/>
          <w:b/>
          <w:szCs w:val="20"/>
          <w:lang w:eastAsia="cs-CZ"/>
        </w:rPr>
        <w:t>o osvojení zletilého</w:t>
      </w:r>
      <w:r w:rsidRPr="008A4DB3">
        <w:rPr>
          <w:rFonts w:eastAsia="Calibri" w:cs="Times New Roman"/>
          <w:szCs w:val="20"/>
          <w:lang w:eastAsia="cs-CZ"/>
        </w:rPr>
        <w:t xml:space="preserve"> (§ 445 a násl. z. ř. s.)</w:t>
      </w:r>
    </w:p>
    <w:p w14:paraId="706898C0" w14:textId="77777777" w:rsidR="00A76CEE" w:rsidRPr="008A4DB3" w:rsidRDefault="00A76CEE" w:rsidP="00382104">
      <w:pPr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szCs w:val="20"/>
          <w:lang w:eastAsia="cs-CZ"/>
        </w:rPr>
        <w:t xml:space="preserve">- </w:t>
      </w:r>
      <w:r w:rsidRPr="008A4DB3">
        <w:rPr>
          <w:rFonts w:eastAsia="Calibri" w:cs="Times New Roman"/>
          <w:szCs w:val="20"/>
          <w:lang w:eastAsia="cs-CZ"/>
        </w:rPr>
        <w:tab/>
        <w:t xml:space="preserve">řízení </w:t>
      </w:r>
      <w:r w:rsidRPr="008A4DB3">
        <w:rPr>
          <w:rFonts w:eastAsia="Calibri" w:cs="Times New Roman"/>
          <w:b/>
          <w:szCs w:val="20"/>
          <w:lang w:eastAsia="cs-CZ"/>
        </w:rPr>
        <w:t xml:space="preserve">o nařízení předběžného opatření </w:t>
      </w:r>
      <w:r w:rsidRPr="008A4DB3">
        <w:rPr>
          <w:rFonts w:eastAsia="Calibri" w:cs="Times New Roman"/>
          <w:szCs w:val="20"/>
          <w:lang w:eastAsia="cs-CZ"/>
        </w:rPr>
        <w:t>podle § 12 z. ř. s. ve shora uvedených řízeních</w:t>
      </w:r>
    </w:p>
    <w:p w14:paraId="77B8F51C" w14:textId="77777777" w:rsidR="00A76CEE" w:rsidRPr="008A4DB3" w:rsidRDefault="00A76CEE" w:rsidP="003821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0DA01AA7" w14:textId="3A9E767D" w:rsidR="00A76CEE" w:rsidRPr="008A4DB3" w:rsidRDefault="00A76CEE" w:rsidP="003821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</w:pPr>
      <w:r w:rsidRPr="008A4DB3">
        <w:rPr>
          <w:rFonts w:eastAsia="Calibri" w:cs="Times New Roman"/>
          <w:b/>
          <w:color w:val="0070C0"/>
          <w:sz w:val="28"/>
          <w:szCs w:val="32"/>
          <w:lang w:eastAsia="cs-CZ"/>
        </w:rPr>
        <w:t xml:space="preserve">D) </w:t>
      </w:r>
      <w:r w:rsidRPr="008A4DB3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 xml:space="preserve">Občanskoprávní agenda řízení opatrovnické ve věcech nezletilých (rejstřík P, </w:t>
      </w:r>
      <w:proofErr w:type="spellStart"/>
      <w:r w:rsidRPr="008A4DB3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>Nc</w:t>
      </w:r>
      <w:proofErr w:type="spellEnd"/>
      <w:r w:rsidR="005E0401" w:rsidRPr="008A4DB3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 xml:space="preserve">, P a </w:t>
      </w:r>
      <w:proofErr w:type="spellStart"/>
      <w:r w:rsidR="005E0401" w:rsidRPr="008A4DB3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>Nc</w:t>
      </w:r>
      <w:proofErr w:type="spellEnd"/>
      <w:r w:rsidRPr="008A4DB3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>)</w:t>
      </w:r>
    </w:p>
    <w:p w14:paraId="522B264C" w14:textId="77777777" w:rsidR="00A76CEE" w:rsidRPr="008A4DB3" w:rsidRDefault="00A76CEE" w:rsidP="00382104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color w:val="0070C0"/>
          <w:sz w:val="22"/>
          <w:szCs w:val="20"/>
          <w:lang w:eastAsia="cs-CZ"/>
        </w:rPr>
      </w:pPr>
    </w:p>
    <w:p w14:paraId="5C692333" w14:textId="77777777" w:rsidR="00A76CEE" w:rsidRPr="008A4DB3" w:rsidRDefault="00A76CEE" w:rsidP="00382104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Cs w:val="20"/>
          <w:lang w:eastAsia="cs-CZ"/>
        </w:rPr>
      </w:pPr>
      <w:r w:rsidRPr="008A4DB3">
        <w:rPr>
          <w:rFonts w:eastAsia="Calibri" w:cs="Times New Roman"/>
          <w:b/>
          <w:szCs w:val="20"/>
          <w:lang w:eastAsia="cs-CZ"/>
        </w:rPr>
        <w:t xml:space="preserve">Jde o tato řízení: </w:t>
      </w:r>
    </w:p>
    <w:p w14:paraId="1D815BD6" w14:textId="2633953A" w:rsidR="00242150" w:rsidRPr="008A4DB3" w:rsidRDefault="00A76CEE" w:rsidP="00382104">
      <w:pPr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szCs w:val="20"/>
          <w:lang w:eastAsia="cs-CZ"/>
        </w:rPr>
        <w:t xml:space="preserve">-       </w:t>
      </w:r>
      <w:r w:rsidR="00E72EA5" w:rsidRPr="008A4DB3">
        <w:rPr>
          <w:rFonts w:eastAsia="Calibri" w:cs="Times New Roman"/>
          <w:szCs w:val="20"/>
          <w:lang w:eastAsia="cs-CZ"/>
        </w:rPr>
        <w:tab/>
      </w:r>
      <w:r w:rsidR="00242150" w:rsidRPr="008A4DB3">
        <w:rPr>
          <w:rFonts w:eastAsia="Calibri" w:cs="Times New Roman"/>
          <w:szCs w:val="20"/>
          <w:lang w:eastAsia="cs-CZ"/>
        </w:rPr>
        <w:t>řízení ve věcech manželských a partnerských (</w:t>
      </w:r>
      <w:r w:rsidR="00242150" w:rsidRPr="008A4DB3">
        <w:rPr>
          <w:rFonts w:eastAsia="Calibri" w:cs="Times New Roman"/>
          <w:b/>
          <w:szCs w:val="20"/>
          <w:lang w:eastAsia="cs-CZ"/>
        </w:rPr>
        <w:t>o povolení uzavřít manželství</w:t>
      </w:r>
      <w:r w:rsidR="00242150" w:rsidRPr="008A4DB3">
        <w:rPr>
          <w:rFonts w:eastAsia="Calibri" w:cs="Times New Roman"/>
          <w:szCs w:val="20"/>
          <w:lang w:eastAsia="cs-CZ"/>
        </w:rPr>
        <w:t xml:space="preserve"> podle § 367 a násl. z. ř. s., </w:t>
      </w:r>
      <w:r w:rsidR="00242150" w:rsidRPr="008A4DB3">
        <w:rPr>
          <w:rFonts w:eastAsia="Calibri" w:cs="Times New Roman"/>
          <w:b/>
          <w:szCs w:val="20"/>
          <w:lang w:eastAsia="cs-CZ"/>
        </w:rPr>
        <w:t>o rozvod manželství</w:t>
      </w:r>
      <w:r w:rsidR="00242150" w:rsidRPr="008A4DB3">
        <w:rPr>
          <w:rFonts w:eastAsia="Calibri" w:cs="Times New Roman"/>
          <w:szCs w:val="20"/>
          <w:lang w:eastAsia="cs-CZ"/>
        </w:rPr>
        <w:t xml:space="preserve"> podle § 383 a násl. z. ř. s.</w:t>
      </w:r>
      <w:r w:rsidR="00E72EA5" w:rsidRPr="008A4DB3">
        <w:rPr>
          <w:rFonts w:eastAsia="Calibri" w:cs="Times New Roman"/>
          <w:szCs w:val="20"/>
          <w:lang w:eastAsia="cs-CZ"/>
        </w:rPr>
        <w:t xml:space="preserve"> se společnými nezletilými dětmi</w:t>
      </w:r>
      <w:r w:rsidR="00242150" w:rsidRPr="008A4DB3">
        <w:rPr>
          <w:rFonts w:eastAsia="Calibri" w:cs="Times New Roman"/>
          <w:szCs w:val="20"/>
          <w:lang w:eastAsia="cs-CZ"/>
        </w:rPr>
        <w:t xml:space="preserve">, </w:t>
      </w:r>
      <w:r w:rsidR="00242150" w:rsidRPr="008A4DB3">
        <w:rPr>
          <w:rFonts w:eastAsia="Calibri" w:cs="Times New Roman"/>
          <w:b/>
          <w:szCs w:val="20"/>
          <w:lang w:eastAsia="cs-CZ"/>
        </w:rPr>
        <w:t>o statusových věcech partnerských</w:t>
      </w:r>
      <w:r w:rsidR="00242150" w:rsidRPr="008A4DB3">
        <w:rPr>
          <w:rFonts w:eastAsia="Calibri" w:cs="Times New Roman"/>
          <w:szCs w:val="20"/>
          <w:lang w:eastAsia="cs-CZ"/>
        </w:rPr>
        <w:t xml:space="preserve"> podle § 399 z. ř. s.</w:t>
      </w:r>
      <w:r w:rsidR="00E72EA5" w:rsidRPr="008A4DB3">
        <w:rPr>
          <w:rFonts w:eastAsia="Calibri" w:cs="Times New Roman"/>
          <w:szCs w:val="20"/>
          <w:lang w:eastAsia="cs-CZ"/>
        </w:rPr>
        <w:t>, a to pouze o zrušení partnerství se společnými nezletilými dětmi</w:t>
      </w:r>
      <w:r w:rsidR="00242150" w:rsidRPr="008A4DB3">
        <w:rPr>
          <w:rFonts w:eastAsia="Calibri" w:cs="Times New Roman"/>
          <w:szCs w:val="20"/>
          <w:lang w:eastAsia="cs-CZ"/>
        </w:rPr>
        <w:t xml:space="preserve">)  </w:t>
      </w:r>
    </w:p>
    <w:p w14:paraId="48983B86" w14:textId="3589D51F" w:rsidR="00C96923" w:rsidRPr="008A4DB3" w:rsidRDefault="00A76CEE" w:rsidP="00382104">
      <w:pPr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szCs w:val="20"/>
          <w:lang w:eastAsia="cs-CZ"/>
        </w:rPr>
        <w:t xml:space="preserve"> </w:t>
      </w:r>
      <w:r w:rsidR="00242150" w:rsidRPr="008A4DB3">
        <w:rPr>
          <w:rFonts w:eastAsia="Calibri" w:cs="Times New Roman"/>
          <w:szCs w:val="20"/>
          <w:lang w:eastAsia="cs-CZ"/>
        </w:rPr>
        <w:t xml:space="preserve">- </w:t>
      </w:r>
      <w:r w:rsidR="00242150" w:rsidRPr="008A4DB3">
        <w:rPr>
          <w:rFonts w:eastAsia="Calibri" w:cs="Times New Roman"/>
          <w:szCs w:val="20"/>
          <w:lang w:eastAsia="cs-CZ"/>
        </w:rPr>
        <w:tab/>
      </w:r>
      <w:r w:rsidR="00C96923" w:rsidRPr="008A4DB3">
        <w:rPr>
          <w:rFonts w:eastAsia="Calibri" w:cs="Times New Roman"/>
          <w:szCs w:val="20"/>
          <w:lang w:eastAsia="cs-CZ"/>
        </w:rPr>
        <w:t xml:space="preserve">řízení </w:t>
      </w:r>
      <w:r w:rsidR="00C96923" w:rsidRPr="008A4DB3">
        <w:rPr>
          <w:rFonts w:eastAsia="Calibri" w:cs="Times New Roman"/>
          <w:b/>
          <w:szCs w:val="20"/>
          <w:lang w:eastAsia="cs-CZ"/>
        </w:rPr>
        <w:t>o určení a popření rodičovství</w:t>
      </w:r>
      <w:r w:rsidR="00C96923" w:rsidRPr="008A4DB3">
        <w:rPr>
          <w:rFonts w:eastAsia="Calibri" w:cs="Times New Roman"/>
          <w:szCs w:val="20"/>
          <w:lang w:eastAsia="cs-CZ"/>
        </w:rPr>
        <w:t xml:space="preserve"> (o určení otcovství souhlasným prohlášením rodičů podle § 415 a násl. z. ř. s., </w:t>
      </w:r>
      <w:r w:rsidR="00C96923" w:rsidRPr="008A4DB3">
        <w:rPr>
          <w:rFonts w:eastAsia="Calibri" w:cs="Times New Roman"/>
          <w:b/>
          <w:szCs w:val="20"/>
          <w:lang w:eastAsia="cs-CZ"/>
        </w:rPr>
        <w:t>o určení a popření otcovství</w:t>
      </w:r>
      <w:r w:rsidR="00C96923" w:rsidRPr="008A4DB3">
        <w:rPr>
          <w:rFonts w:eastAsia="Calibri" w:cs="Times New Roman"/>
          <w:szCs w:val="20"/>
          <w:lang w:eastAsia="cs-CZ"/>
        </w:rPr>
        <w:t xml:space="preserve"> podle § 417 a násl. z. ř. s., </w:t>
      </w:r>
      <w:r w:rsidR="00C96923" w:rsidRPr="008A4DB3">
        <w:rPr>
          <w:rFonts w:eastAsia="Calibri" w:cs="Times New Roman"/>
          <w:b/>
          <w:szCs w:val="20"/>
          <w:lang w:eastAsia="cs-CZ"/>
        </w:rPr>
        <w:t>o určení a popření mateřství</w:t>
      </w:r>
      <w:r w:rsidR="00C96923" w:rsidRPr="008A4DB3">
        <w:rPr>
          <w:rFonts w:eastAsia="Calibri" w:cs="Times New Roman"/>
          <w:szCs w:val="20"/>
          <w:lang w:eastAsia="cs-CZ"/>
        </w:rPr>
        <w:t xml:space="preserve"> podle § 426 z. ř. s.)</w:t>
      </w:r>
    </w:p>
    <w:p w14:paraId="48784374" w14:textId="42717DB9" w:rsidR="00A76CEE" w:rsidRPr="008A4DB3" w:rsidRDefault="00C96923" w:rsidP="00382104">
      <w:pPr>
        <w:spacing w:after="0"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szCs w:val="20"/>
          <w:lang w:eastAsia="cs-CZ"/>
        </w:rPr>
        <w:t xml:space="preserve">- </w:t>
      </w:r>
      <w:r w:rsidRPr="008A4DB3">
        <w:rPr>
          <w:rFonts w:eastAsia="Calibri" w:cs="Times New Roman"/>
          <w:szCs w:val="20"/>
          <w:lang w:eastAsia="cs-CZ"/>
        </w:rPr>
        <w:tab/>
      </w:r>
      <w:r w:rsidR="00A76CEE" w:rsidRPr="008A4DB3">
        <w:rPr>
          <w:rFonts w:eastAsia="Calibri" w:cs="Times New Roman"/>
          <w:szCs w:val="20"/>
          <w:lang w:eastAsia="cs-CZ"/>
        </w:rPr>
        <w:t xml:space="preserve">řízení </w:t>
      </w:r>
      <w:r w:rsidR="00A76CEE" w:rsidRPr="008A4DB3">
        <w:rPr>
          <w:rFonts w:eastAsia="Calibri" w:cs="Times New Roman"/>
          <w:b/>
          <w:szCs w:val="20"/>
          <w:lang w:eastAsia="cs-CZ"/>
        </w:rPr>
        <w:t>ve věcech osvojení nezletilého</w:t>
      </w:r>
      <w:r w:rsidR="00A76CEE" w:rsidRPr="008A4DB3">
        <w:rPr>
          <w:rFonts w:eastAsia="Calibri" w:cs="Times New Roman"/>
          <w:szCs w:val="20"/>
          <w:lang w:eastAsia="cs-CZ"/>
        </w:rPr>
        <w:t xml:space="preserve"> (§ 427 a násl. z. ř. s.)</w:t>
      </w:r>
    </w:p>
    <w:p w14:paraId="48C09082" w14:textId="77777777" w:rsidR="00A76CEE" w:rsidRPr="008A4DB3" w:rsidRDefault="00A76CEE" w:rsidP="00382104">
      <w:pPr>
        <w:spacing w:after="0"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szCs w:val="20"/>
          <w:lang w:eastAsia="cs-CZ"/>
        </w:rPr>
        <w:t xml:space="preserve">- </w:t>
      </w:r>
      <w:r w:rsidRPr="008A4DB3">
        <w:rPr>
          <w:rFonts w:eastAsia="Calibri" w:cs="Times New Roman"/>
          <w:szCs w:val="20"/>
          <w:lang w:eastAsia="cs-CZ"/>
        </w:rPr>
        <w:tab/>
        <w:t xml:space="preserve">řízeních </w:t>
      </w:r>
      <w:r w:rsidRPr="008A4DB3">
        <w:rPr>
          <w:rFonts w:eastAsia="Calibri" w:cs="Times New Roman"/>
          <w:b/>
          <w:szCs w:val="20"/>
          <w:lang w:eastAsia="cs-CZ"/>
        </w:rPr>
        <w:t>ve věcech péče o nezletilé</w:t>
      </w:r>
      <w:r w:rsidRPr="008A4DB3">
        <w:rPr>
          <w:rFonts w:eastAsia="Calibri" w:cs="Times New Roman"/>
          <w:szCs w:val="20"/>
          <w:lang w:eastAsia="cs-CZ"/>
        </w:rPr>
        <w:t xml:space="preserve"> (podle výčtu v § 466 z. ř. s.)</w:t>
      </w:r>
    </w:p>
    <w:p w14:paraId="1E749D20" w14:textId="77777777" w:rsidR="00A76CEE" w:rsidRPr="008A4DB3" w:rsidRDefault="00A76CEE" w:rsidP="00382104">
      <w:pPr>
        <w:spacing w:after="0"/>
        <w:ind w:left="708" w:hanging="708"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szCs w:val="24"/>
          <w:lang w:eastAsia="cs-CZ"/>
        </w:rPr>
        <w:t xml:space="preserve">- </w:t>
      </w:r>
      <w:r w:rsidRPr="008A4DB3">
        <w:rPr>
          <w:rFonts w:eastAsia="Calibri" w:cs="Times New Roman"/>
          <w:szCs w:val="24"/>
          <w:lang w:eastAsia="cs-CZ"/>
        </w:rPr>
        <w:tab/>
        <w:t xml:space="preserve">řízení </w:t>
      </w:r>
      <w:r w:rsidRPr="008A4DB3">
        <w:rPr>
          <w:rFonts w:eastAsia="Calibri" w:cs="Times New Roman"/>
          <w:b/>
          <w:szCs w:val="24"/>
          <w:lang w:eastAsia="cs-CZ"/>
        </w:rPr>
        <w:t>o předběžném opatření upravující poměry nezletilého dítěte</w:t>
      </w:r>
      <w:r w:rsidRPr="008A4DB3">
        <w:rPr>
          <w:rFonts w:eastAsia="Calibri" w:cs="Times New Roman"/>
          <w:szCs w:val="24"/>
          <w:lang w:eastAsia="cs-CZ"/>
        </w:rPr>
        <w:t xml:space="preserve"> (§ 452 a násl. z. ř. s.) včetně </w:t>
      </w:r>
      <w:r w:rsidRPr="008A4DB3">
        <w:rPr>
          <w:rFonts w:eastAsia="Calibri" w:cs="Times New Roman"/>
          <w:b/>
          <w:szCs w:val="24"/>
          <w:lang w:eastAsia="cs-CZ"/>
        </w:rPr>
        <w:t>výkonu rozhodnutí o předběžné úpravě poměrů</w:t>
      </w:r>
      <w:r w:rsidRPr="008A4DB3">
        <w:rPr>
          <w:rFonts w:eastAsia="Calibri" w:cs="Times New Roman"/>
          <w:szCs w:val="24"/>
          <w:lang w:eastAsia="cs-CZ"/>
        </w:rPr>
        <w:t xml:space="preserve"> (§ 497 a násl. z. ř. s.)</w:t>
      </w:r>
    </w:p>
    <w:p w14:paraId="0CED92FD" w14:textId="1FAD8D33" w:rsidR="00E05ACC" w:rsidRPr="008A4DB3" w:rsidRDefault="00E05ACC" w:rsidP="00382104">
      <w:pPr>
        <w:spacing w:after="0"/>
        <w:ind w:left="708" w:hanging="708"/>
        <w:rPr>
          <w:rFonts w:eastAsia="Calibri" w:cs="Times New Roman"/>
          <w:szCs w:val="24"/>
          <w:u w:val="single"/>
        </w:rPr>
      </w:pPr>
      <w:r w:rsidRPr="008A4DB3">
        <w:rPr>
          <w:rFonts w:eastAsia="Calibri" w:cs="Times New Roman"/>
          <w:szCs w:val="24"/>
          <w:lang w:eastAsia="cs-CZ"/>
        </w:rPr>
        <w:t xml:space="preserve">- </w:t>
      </w:r>
      <w:r w:rsidRPr="008A4DB3">
        <w:rPr>
          <w:rFonts w:eastAsia="Calibri" w:cs="Times New Roman"/>
          <w:szCs w:val="24"/>
          <w:lang w:eastAsia="cs-CZ"/>
        </w:rPr>
        <w:tab/>
        <w:t xml:space="preserve">řízení </w:t>
      </w:r>
      <w:r w:rsidRPr="008A4DB3">
        <w:rPr>
          <w:rFonts w:eastAsia="Calibri" w:cs="Times New Roman"/>
          <w:b/>
          <w:bCs/>
          <w:szCs w:val="24"/>
          <w:lang w:eastAsia="cs-CZ"/>
        </w:rPr>
        <w:t>o prozatímní úpravě poměrů nezletilého dítěte</w:t>
      </w:r>
      <w:r w:rsidRPr="008A4DB3">
        <w:rPr>
          <w:rFonts w:eastAsia="Calibri" w:cs="Times New Roman"/>
          <w:szCs w:val="24"/>
          <w:lang w:eastAsia="cs-CZ"/>
        </w:rPr>
        <w:t xml:space="preserve"> (§ 465a a násl. z. ř. s.)</w:t>
      </w:r>
    </w:p>
    <w:p w14:paraId="7ABC9C8E" w14:textId="643581B6" w:rsidR="00A76CEE" w:rsidRPr="008A4DB3" w:rsidRDefault="00A76CEE" w:rsidP="00382104">
      <w:pPr>
        <w:overflowPunct w:val="0"/>
        <w:autoSpaceDE w:val="0"/>
        <w:autoSpaceDN w:val="0"/>
        <w:adjustRightInd w:val="0"/>
        <w:spacing w:after="0"/>
        <w:ind w:left="708" w:hanging="708"/>
        <w:contextualSpacing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bCs/>
          <w:szCs w:val="24"/>
          <w:lang w:eastAsia="cs-CZ"/>
        </w:rPr>
        <w:t xml:space="preserve">- </w:t>
      </w:r>
      <w:r w:rsidRPr="008A4DB3">
        <w:rPr>
          <w:rFonts w:eastAsia="Calibri" w:cs="Times New Roman"/>
          <w:b/>
          <w:szCs w:val="24"/>
          <w:lang w:eastAsia="cs-CZ"/>
        </w:rPr>
        <w:tab/>
      </w:r>
      <w:r w:rsidRPr="008A4DB3">
        <w:rPr>
          <w:rFonts w:eastAsia="Calibri" w:cs="Times New Roman"/>
          <w:szCs w:val="24"/>
          <w:lang w:eastAsia="cs-CZ"/>
        </w:rPr>
        <w:t xml:space="preserve">řízení </w:t>
      </w:r>
      <w:r w:rsidRPr="008A4DB3">
        <w:rPr>
          <w:rFonts w:eastAsia="Calibri" w:cs="Times New Roman"/>
          <w:b/>
          <w:szCs w:val="24"/>
          <w:lang w:eastAsia="cs-CZ"/>
        </w:rPr>
        <w:t>o předběžném opatření upravující poměry nezletilého dítěte</w:t>
      </w:r>
      <w:r w:rsidRPr="008A4DB3">
        <w:rPr>
          <w:rFonts w:eastAsia="Calibri" w:cs="Times New Roman"/>
          <w:szCs w:val="24"/>
          <w:lang w:eastAsia="cs-CZ"/>
        </w:rPr>
        <w:t xml:space="preserve"> podle § 12 ve spojení s § 1 z. ř. s. </w:t>
      </w:r>
    </w:p>
    <w:p w14:paraId="30CEDBD0" w14:textId="77777777" w:rsidR="00A76CEE" w:rsidRPr="008A4DB3" w:rsidRDefault="00A76CEE" w:rsidP="003821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</w:pPr>
    </w:p>
    <w:p w14:paraId="0AD38784" w14:textId="37ABE07A" w:rsidR="00A76CEE" w:rsidRPr="008A4DB3" w:rsidRDefault="00A76CEE" w:rsidP="003821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</w:pPr>
      <w:r w:rsidRPr="008A4DB3">
        <w:rPr>
          <w:rFonts w:eastAsia="Calibri" w:cs="Times New Roman"/>
          <w:b/>
          <w:color w:val="0070C0"/>
          <w:sz w:val="28"/>
          <w:szCs w:val="32"/>
          <w:lang w:eastAsia="cs-CZ"/>
        </w:rPr>
        <w:t xml:space="preserve">E) </w:t>
      </w:r>
      <w:r w:rsidRPr="008A4DB3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>Občanskoprávní agenda řízení opatrovnické ve věcech osob s omezenou svéprávností a nezvěstných či mrtvých (rejstřík P</w:t>
      </w:r>
      <w:r w:rsidR="005E0401" w:rsidRPr="008A4DB3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>,</w:t>
      </w:r>
      <w:r w:rsidRPr="008A4DB3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 xml:space="preserve"> </w:t>
      </w:r>
      <w:proofErr w:type="spellStart"/>
      <w:r w:rsidRPr="008A4DB3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>Nc</w:t>
      </w:r>
      <w:proofErr w:type="spellEnd"/>
      <w:r w:rsidRPr="008A4DB3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 xml:space="preserve">, </w:t>
      </w:r>
      <w:r w:rsidR="005E0401" w:rsidRPr="008A4DB3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 xml:space="preserve">P a </w:t>
      </w:r>
      <w:proofErr w:type="spellStart"/>
      <w:r w:rsidR="005E0401" w:rsidRPr="008A4DB3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>Nc</w:t>
      </w:r>
      <w:proofErr w:type="spellEnd"/>
      <w:r w:rsidR="005E0401" w:rsidRPr="008A4DB3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 xml:space="preserve">, </w:t>
      </w:r>
      <w:r w:rsidRPr="008A4DB3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>L)</w:t>
      </w:r>
    </w:p>
    <w:p w14:paraId="70029B55" w14:textId="77777777" w:rsidR="00A76CEE" w:rsidRPr="008A4DB3" w:rsidRDefault="00A76CEE" w:rsidP="00382104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color w:val="0070C0"/>
          <w:szCs w:val="20"/>
          <w:lang w:eastAsia="cs-CZ"/>
        </w:rPr>
      </w:pPr>
    </w:p>
    <w:p w14:paraId="2F0DF78D" w14:textId="77777777" w:rsidR="00A76CEE" w:rsidRPr="008A4DB3" w:rsidRDefault="00A76CEE" w:rsidP="00382104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Cs w:val="20"/>
          <w:lang w:eastAsia="cs-CZ"/>
        </w:rPr>
      </w:pPr>
      <w:r w:rsidRPr="008A4DB3">
        <w:rPr>
          <w:rFonts w:eastAsia="Calibri" w:cs="Times New Roman"/>
          <w:b/>
          <w:szCs w:val="20"/>
          <w:lang w:eastAsia="cs-CZ"/>
        </w:rPr>
        <w:t xml:space="preserve">Jde o tato řízení: </w:t>
      </w:r>
    </w:p>
    <w:p w14:paraId="45DEB6D0" w14:textId="77777777" w:rsidR="00A76CEE" w:rsidRPr="008A4DB3" w:rsidRDefault="00A76CEE" w:rsidP="00382104">
      <w:pPr>
        <w:spacing w:after="0"/>
        <w:ind w:left="708" w:hanging="708"/>
        <w:rPr>
          <w:rFonts w:eastAsia="Calibri" w:cs="Times New Roman"/>
          <w:szCs w:val="24"/>
        </w:rPr>
      </w:pPr>
      <w:r w:rsidRPr="008A4DB3">
        <w:rPr>
          <w:rFonts w:eastAsia="Calibri" w:cs="Times New Roman"/>
          <w:szCs w:val="24"/>
          <w:lang w:eastAsia="cs-CZ"/>
        </w:rPr>
        <w:t>-</w:t>
      </w:r>
      <w:r w:rsidRPr="008A4DB3">
        <w:rPr>
          <w:rFonts w:eastAsia="Calibri" w:cs="Times New Roman"/>
          <w:szCs w:val="24"/>
        </w:rPr>
        <w:t xml:space="preserve"> </w:t>
      </w:r>
      <w:r w:rsidRPr="008A4DB3">
        <w:rPr>
          <w:rFonts w:eastAsia="Calibri" w:cs="Times New Roman"/>
          <w:szCs w:val="24"/>
        </w:rPr>
        <w:tab/>
        <w:t xml:space="preserve">řízení </w:t>
      </w:r>
      <w:r w:rsidRPr="008A4DB3">
        <w:rPr>
          <w:rFonts w:eastAsia="Calibri" w:cs="Times New Roman"/>
          <w:b/>
          <w:szCs w:val="24"/>
        </w:rPr>
        <w:t>o podpůrných opatřeních a ve věcech svéprávnosti</w:t>
      </w:r>
      <w:r w:rsidRPr="008A4DB3">
        <w:rPr>
          <w:rFonts w:eastAsia="Calibri" w:cs="Times New Roman"/>
          <w:szCs w:val="24"/>
        </w:rPr>
        <w:t xml:space="preserve"> (podle výčtu v § 31 z. ř. s. a řízení o svéprávnosti podle § 34 a násl. z. ř. s. a řízení ve věcech opatrovnictví člověka podle § 44 a násl. z. ř. s.)</w:t>
      </w:r>
    </w:p>
    <w:p w14:paraId="0C181432" w14:textId="77777777" w:rsidR="00A76CEE" w:rsidRPr="008A4DB3" w:rsidRDefault="00A76CEE" w:rsidP="00382104">
      <w:pPr>
        <w:spacing w:after="0"/>
        <w:ind w:left="708" w:hanging="708"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szCs w:val="24"/>
        </w:rPr>
        <w:t xml:space="preserve">- </w:t>
      </w:r>
      <w:r w:rsidRPr="008A4DB3">
        <w:rPr>
          <w:rFonts w:eastAsia="Calibri" w:cs="Times New Roman"/>
          <w:szCs w:val="24"/>
        </w:rPr>
        <w:tab/>
      </w:r>
      <w:r w:rsidRPr="008A4DB3">
        <w:rPr>
          <w:rFonts w:eastAsia="Calibri" w:cs="Times New Roman"/>
          <w:szCs w:val="24"/>
          <w:lang w:eastAsia="cs-CZ"/>
        </w:rPr>
        <w:t xml:space="preserve">řízení </w:t>
      </w:r>
      <w:r w:rsidRPr="008A4DB3">
        <w:rPr>
          <w:rFonts w:eastAsia="Calibri" w:cs="Times New Roman"/>
          <w:b/>
          <w:szCs w:val="24"/>
          <w:lang w:eastAsia="cs-CZ"/>
        </w:rPr>
        <w:t>ve věcech nezvěstnosti a smrti</w:t>
      </w:r>
      <w:r w:rsidRPr="008A4DB3">
        <w:rPr>
          <w:rFonts w:eastAsia="Calibri" w:cs="Times New Roman"/>
          <w:szCs w:val="24"/>
          <w:lang w:eastAsia="cs-CZ"/>
        </w:rPr>
        <w:t xml:space="preserve"> (řízení o prohlášení člověka za nezvěstného podle § 50 a násl. z. ř. s., řízení o prohlášení člověka za mrtvého podle § 54 a násl. z. ř. s., řízení o určení data smrti podle § 59 a násl. z. ř. s. a řízení o povolení zásahu do integrity podle § 65 z. ř. s.)</w:t>
      </w:r>
    </w:p>
    <w:p w14:paraId="12CB7259" w14:textId="4EA7B023" w:rsidR="00A76CEE" w:rsidRPr="008A4DB3" w:rsidRDefault="00A76CEE" w:rsidP="00382104">
      <w:pPr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szCs w:val="24"/>
          <w:lang w:eastAsia="cs-CZ"/>
        </w:rPr>
        <w:t xml:space="preserve">- </w:t>
      </w:r>
      <w:r w:rsidRPr="008A4DB3">
        <w:rPr>
          <w:rFonts w:eastAsia="Calibri" w:cs="Times New Roman"/>
          <w:szCs w:val="24"/>
          <w:lang w:eastAsia="cs-CZ"/>
        </w:rPr>
        <w:tab/>
      </w:r>
      <w:r w:rsidRPr="008A4DB3">
        <w:rPr>
          <w:rFonts w:eastAsia="Calibri" w:cs="Times New Roman"/>
          <w:szCs w:val="20"/>
          <w:lang w:eastAsia="cs-CZ"/>
        </w:rPr>
        <w:t xml:space="preserve">řízení </w:t>
      </w:r>
      <w:r w:rsidRPr="008A4DB3">
        <w:rPr>
          <w:rFonts w:eastAsia="Calibri" w:cs="Times New Roman"/>
          <w:b/>
          <w:szCs w:val="20"/>
          <w:lang w:eastAsia="cs-CZ"/>
        </w:rPr>
        <w:t xml:space="preserve">ve věcech </w:t>
      </w:r>
      <w:r w:rsidR="005E0401" w:rsidRPr="008A4DB3">
        <w:rPr>
          <w:rFonts w:eastAsia="Calibri" w:cs="Times New Roman"/>
          <w:b/>
          <w:szCs w:val="20"/>
          <w:lang w:eastAsia="cs-CZ"/>
        </w:rPr>
        <w:t xml:space="preserve">vyslovení </w:t>
      </w:r>
      <w:r w:rsidRPr="008A4DB3">
        <w:rPr>
          <w:rFonts w:eastAsia="Calibri" w:cs="Times New Roman"/>
          <w:b/>
          <w:szCs w:val="20"/>
          <w:lang w:eastAsia="cs-CZ"/>
        </w:rPr>
        <w:t>přípustnosti převzetí nebo držení v</w:t>
      </w:r>
      <w:r w:rsidR="005E0401" w:rsidRPr="008A4DB3">
        <w:rPr>
          <w:rFonts w:eastAsia="Calibri" w:cs="Times New Roman"/>
          <w:b/>
          <w:szCs w:val="20"/>
          <w:lang w:eastAsia="cs-CZ"/>
        </w:rPr>
        <w:t>e zdravotnickém zařízení</w:t>
      </w:r>
      <w:r w:rsidRPr="008A4DB3">
        <w:rPr>
          <w:rFonts w:eastAsia="Calibri" w:cs="Times New Roman"/>
          <w:szCs w:val="20"/>
          <w:lang w:eastAsia="cs-CZ"/>
        </w:rPr>
        <w:t xml:space="preserve"> (§ 66 a násl. z. ř. s. včetně řízení o vyslovení přípustnosti převzetí a dalším držení ve zdravotn</w:t>
      </w:r>
      <w:r w:rsidR="005E0401" w:rsidRPr="008A4DB3">
        <w:rPr>
          <w:rFonts w:eastAsia="Calibri" w:cs="Times New Roman"/>
          <w:szCs w:val="20"/>
          <w:lang w:eastAsia="cs-CZ"/>
        </w:rPr>
        <w:t>ickém</w:t>
      </w:r>
      <w:r w:rsidRPr="008A4DB3">
        <w:rPr>
          <w:rFonts w:eastAsia="Calibri" w:cs="Times New Roman"/>
          <w:szCs w:val="20"/>
          <w:lang w:eastAsia="cs-CZ"/>
        </w:rPr>
        <w:t xml:space="preserve"> </w:t>
      </w:r>
      <w:r w:rsidR="005E0401" w:rsidRPr="008A4DB3">
        <w:rPr>
          <w:rFonts w:eastAsia="Calibri" w:cs="Times New Roman"/>
          <w:szCs w:val="20"/>
          <w:lang w:eastAsia="cs-CZ"/>
        </w:rPr>
        <w:t>zařízení</w:t>
      </w:r>
      <w:r w:rsidRPr="008A4DB3">
        <w:rPr>
          <w:rFonts w:eastAsia="Calibri" w:cs="Times New Roman"/>
          <w:szCs w:val="20"/>
          <w:lang w:eastAsia="cs-CZ"/>
        </w:rPr>
        <w:t xml:space="preserve"> podle § 75 a násl. z. ř. s. a řízení o vyslovení nepřípustnosti držení v zařízení sociálních služeb podle § 84 z. ř. s.)</w:t>
      </w:r>
    </w:p>
    <w:p w14:paraId="21EE6BF1" w14:textId="77777777" w:rsidR="00A76CEE" w:rsidRPr="008A4DB3" w:rsidRDefault="00A76CEE" w:rsidP="00382104">
      <w:pPr>
        <w:spacing w:after="0"/>
        <w:rPr>
          <w:rFonts w:eastAsia="Calibri" w:cs="Times New Roman"/>
          <w:b/>
          <w:szCs w:val="20"/>
          <w:u w:val="single"/>
          <w:lang w:eastAsia="cs-CZ"/>
        </w:rPr>
      </w:pPr>
    </w:p>
    <w:p w14:paraId="52AFCB73" w14:textId="77777777" w:rsidR="00A76CEE" w:rsidRPr="008A4DB3" w:rsidRDefault="00A76CEE" w:rsidP="00382104">
      <w:pPr>
        <w:spacing w:after="0"/>
        <w:rPr>
          <w:rFonts w:eastAsia="Calibri" w:cs="Times New Roman"/>
          <w:b/>
          <w:color w:val="0070C0"/>
          <w:sz w:val="28"/>
          <w:szCs w:val="28"/>
          <w:u w:val="single"/>
          <w:lang w:eastAsia="cs-CZ"/>
        </w:rPr>
      </w:pPr>
      <w:r w:rsidRPr="008A4DB3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F) </w:t>
      </w:r>
      <w:r w:rsidRPr="008A4DB3">
        <w:rPr>
          <w:rFonts w:eastAsia="Calibri" w:cs="Times New Roman"/>
          <w:b/>
          <w:color w:val="0070C0"/>
          <w:sz w:val="28"/>
          <w:szCs w:val="28"/>
          <w:u w:val="single"/>
          <w:lang w:eastAsia="cs-CZ"/>
        </w:rPr>
        <w:t>Občanskoprávní agenda výkonu rozhodnutí podle o. s. ř. a z. ř. s.</w:t>
      </w:r>
    </w:p>
    <w:p w14:paraId="3D1CDEE2" w14:textId="77777777" w:rsidR="00A76CEE" w:rsidRPr="008A4DB3" w:rsidRDefault="00A76CEE" w:rsidP="00382104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Cs w:val="20"/>
          <w:lang w:eastAsia="cs-CZ"/>
        </w:rPr>
      </w:pPr>
    </w:p>
    <w:p w14:paraId="179F515B" w14:textId="77777777" w:rsidR="00A76CEE" w:rsidRPr="008A4DB3" w:rsidRDefault="00A76CEE" w:rsidP="00382104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Cs w:val="20"/>
          <w:lang w:eastAsia="cs-CZ"/>
        </w:rPr>
      </w:pPr>
      <w:r w:rsidRPr="008A4DB3">
        <w:rPr>
          <w:rFonts w:eastAsia="Calibri" w:cs="Times New Roman"/>
          <w:b/>
          <w:szCs w:val="20"/>
          <w:lang w:eastAsia="cs-CZ"/>
        </w:rPr>
        <w:t xml:space="preserve">Jde o tato řízení: </w:t>
      </w:r>
    </w:p>
    <w:p w14:paraId="5600CDF3" w14:textId="7D6C8845" w:rsidR="00A76CEE" w:rsidRPr="008A4DB3" w:rsidRDefault="00A76CEE" w:rsidP="00382104">
      <w:pPr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bCs/>
          <w:szCs w:val="20"/>
          <w:lang w:eastAsia="cs-CZ"/>
        </w:rPr>
        <w:t xml:space="preserve">-  </w:t>
      </w:r>
      <w:r w:rsidRPr="008A4DB3">
        <w:rPr>
          <w:rFonts w:eastAsia="Calibri" w:cs="Times New Roman"/>
          <w:szCs w:val="20"/>
          <w:lang w:eastAsia="cs-CZ"/>
        </w:rPr>
        <w:t xml:space="preserve"> </w:t>
      </w:r>
      <w:r w:rsidRPr="008A4DB3">
        <w:rPr>
          <w:rFonts w:eastAsia="Calibri" w:cs="Times New Roman"/>
          <w:szCs w:val="20"/>
          <w:lang w:eastAsia="cs-CZ"/>
        </w:rPr>
        <w:tab/>
        <w:t xml:space="preserve">úkony v řízeních </w:t>
      </w:r>
      <w:r w:rsidRPr="008A4DB3">
        <w:rPr>
          <w:rFonts w:eastAsia="Calibri" w:cs="Times New Roman"/>
          <w:b/>
          <w:bCs/>
          <w:szCs w:val="20"/>
          <w:lang w:eastAsia="cs-CZ"/>
        </w:rPr>
        <w:t>ve věcech výkonu rozhodnutí</w:t>
      </w:r>
      <w:r w:rsidRPr="008A4DB3">
        <w:rPr>
          <w:rFonts w:eastAsia="Calibri" w:cs="Times New Roman"/>
          <w:szCs w:val="20"/>
          <w:lang w:eastAsia="cs-CZ"/>
        </w:rPr>
        <w:t xml:space="preserve"> (rejstřík E</w:t>
      </w:r>
      <w:r w:rsidR="00AD3E4F" w:rsidRPr="008A4DB3">
        <w:rPr>
          <w:rFonts w:eastAsia="Calibri" w:cs="Times New Roman"/>
          <w:szCs w:val="20"/>
          <w:lang w:eastAsia="cs-CZ"/>
        </w:rPr>
        <w:t>,</w:t>
      </w:r>
      <w:r w:rsidRPr="008A4DB3">
        <w:rPr>
          <w:rFonts w:eastAsia="Calibri" w:cs="Times New Roman"/>
          <w:szCs w:val="20"/>
          <w:lang w:eastAsia="cs-CZ"/>
        </w:rPr>
        <w:t xml:space="preserve"> </w:t>
      </w:r>
      <w:proofErr w:type="spellStart"/>
      <w:r w:rsidRPr="008A4DB3">
        <w:rPr>
          <w:rFonts w:eastAsia="Calibri" w:cs="Times New Roman"/>
          <w:szCs w:val="20"/>
          <w:lang w:eastAsia="cs-CZ"/>
        </w:rPr>
        <w:t>Nc</w:t>
      </w:r>
      <w:proofErr w:type="spellEnd"/>
      <w:r w:rsidRPr="008A4DB3">
        <w:rPr>
          <w:rFonts w:eastAsia="Calibri" w:cs="Times New Roman"/>
          <w:szCs w:val="20"/>
          <w:lang w:eastAsia="cs-CZ"/>
        </w:rPr>
        <w:t>) podle § 251 odst. 1 o. s. ř. ve spojení s § 257 a § 258 o. s. ř., pokud nejsou podle rozvrhu práce svěřeny vyšším soudním úředníkům</w:t>
      </w:r>
      <w:r w:rsidR="00AD3E4F" w:rsidRPr="008A4DB3">
        <w:rPr>
          <w:rFonts w:eastAsia="Calibri" w:cs="Times New Roman"/>
          <w:szCs w:val="20"/>
          <w:lang w:eastAsia="cs-CZ"/>
        </w:rPr>
        <w:t>,</w:t>
      </w:r>
      <w:r w:rsidRPr="008A4DB3">
        <w:rPr>
          <w:rFonts w:eastAsia="Calibri" w:cs="Times New Roman"/>
          <w:szCs w:val="20"/>
          <w:lang w:eastAsia="cs-CZ"/>
        </w:rPr>
        <w:t xml:space="preserve"> tj. řízení vyjmenovaná v § 11 písm. e), f), h), i) VSÚ, která nemohou provádět vyšší soudní úředníci</w:t>
      </w:r>
    </w:p>
    <w:p w14:paraId="77E9BE76" w14:textId="77777777" w:rsidR="00A76CEE" w:rsidRPr="008A4DB3" w:rsidRDefault="00A76CEE" w:rsidP="00382104">
      <w:pPr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szCs w:val="20"/>
          <w:lang w:eastAsia="cs-CZ"/>
        </w:rPr>
        <w:t xml:space="preserve">- </w:t>
      </w:r>
      <w:r w:rsidRPr="008A4DB3">
        <w:rPr>
          <w:rFonts w:eastAsia="Calibri" w:cs="Times New Roman"/>
          <w:szCs w:val="20"/>
          <w:lang w:eastAsia="cs-CZ"/>
        </w:rPr>
        <w:tab/>
      </w:r>
      <w:r w:rsidRPr="008A4DB3">
        <w:rPr>
          <w:rFonts w:eastAsia="Calibri" w:cs="Times New Roman"/>
          <w:b/>
          <w:bCs/>
          <w:szCs w:val="20"/>
          <w:lang w:eastAsia="cs-CZ"/>
        </w:rPr>
        <w:t>rozvrh výtěžku daňové exekuce</w:t>
      </w:r>
      <w:r w:rsidRPr="008A4DB3">
        <w:rPr>
          <w:rFonts w:eastAsia="Calibri" w:cs="Times New Roman"/>
          <w:szCs w:val="20"/>
          <w:lang w:eastAsia="cs-CZ"/>
        </w:rPr>
        <w:t xml:space="preserve"> k návrhu finančního úřadu podle § 274 odst. 2 o. s. ř. ve spojení s § 232 odst. 1 zákona č. 280/2009 Sb., daňový řád</w:t>
      </w:r>
    </w:p>
    <w:p w14:paraId="5D3CB73E" w14:textId="77777777" w:rsidR="00A76CEE" w:rsidRPr="008A4DB3" w:rsidRDefault="00A76CEE" w:rsidP="00382104">
      <w:pPr>
        <w:spacing w:after="0"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szCs w:val="20"/>
          <w:lang w:eastAsia="cs-CZ"/>
        </w:rPr>
        <w:t xml:space="preserve">- </w:t>
      </w:r>
      <w:r w:rsidRPr="008A4DB3">
        <w:rPr>
          <w:rFonts w:eastAsia="Calibri" w:cs="Times New Roman"/>
          <w:szCs w:val="20"/>
          <w:lang w:eastAsia="cs-CZ"/>
        </w:rPr>
        <w:tab/>
      </w:r>
      <w:r w:rsidRPr="008A4DB3">
        <w:rPr>
          <w:rFonts w:eastAsia="Calibri" w:cs="Times New Roman"/>
          <w:b/>
          <w:bCs/>
          <w:szCs w:val="20"/>
          <w:lang w:eastAsia="cs-CZ"/>
        </w:rPr>
        <w:t>prohlášení o majetku</w:t>
      </w:r>
      <w:r w:rsidRPr="008A4DB3">
        <w:rPr>
          <w:rFonts w:eastAsia="Calibri" w:cs="Times New Roman"/>
          <w:szCs w:val="20"/>
          <w:lang w:eastAsia="cs-CZ"/>
        </w:rPr>
        <w:t xml:space="preserve"> podle § 260a o. s. ř.</w:t>
      </w:r>
    </w:p>
    <w:p w14:paraId="7D4EA175" w14:textId="77777777" w:rsidR="00A76CEE" w:rsidRPr="008A4DB3" w:rsidRDefault="00A76CEE" w:rsidP="00382104">
      <w:pPr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szCs w:val="20"/>
          <w:lang w:eastAsia="cs-CZ"/>
        </w:rPr>
        <w:t xml:space="preserve">- </w:t>
      </w:r>
      <w:r w:rsidRPr="008A4DB3">
        <w:rPr>
          <w:rFonts w:eastAsia="Calibri" w:cs="Times New Roman"/>
          <w:szCs w:val="20"/>
          <w:lang w:eastAsia="cs-CZ"/>
        </w:rPr>
        <w:tab/>
        <w:t xml:space="preserve">úkony v řízeních </w:t>
      </w:r>
      <w:r w:rsidRPr="008A4DB3">
        <w:rPr>
          <w:rFonts w:eastAsia="Calibri" w:cs="Times New Roman"/>
          <w:b/>
          <w:bCs/>
          <w:szCs w:val="20"/>
          <w:lang w:eastAsia="cs-CZ"/>
        </w:rPr>
        <w:t>ve věci výkonu rozhodnutí</w:t>
      </w:r>
      <w:r w:rsidRPr="008A4DB3">
        <w:rPr>
          <w:rFonts w:eastAsia="Calibri" w:cs="Times New Roman"/>
          <w:szCs w:val="20"/>
          <w:lang w:eastAsia="cs-CZ"/>
        </w:rPr>
        <w:t xml:space="preserve"> (rejstřík E, P) týkající se výkonu rozhodnutí o péči o nezletilé děti podle § 500 a násl. z. ř. s. a výkonu rozhodnutí ve věcech výživného podle § 511 a násl. z. ř. s. pokud nejsou podle rozvrhu práce svěřeny vyšším soudním úředníkům, tj. řízení vyjmenovaná v § 11 písm. i) VSÚ, která nemohou provádět vyšší soudní úředníci)</w:t>
      </w:r>
    </w:p>
    <w:p w14:paraId="4C9500D6" w14:textId="77777777" w:rsidR="00A76CEE" w:rsidRPr="008A4DB3" w:rsidRDefault="00A76CEE" w:rsidP="00382104">
      <w:pPr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szCs w:val="20"/>
          <w:lang w:eastAsia="cs-CZ"/>
        </w:rPr>
        <w:t xml:space="preserve">- </w:t>
      </w:r>
      <w:r w:rsidRPr="008A4DB3">
        <w:rPr>
          <w:rFonts w:eastAsia="Calibri" w:cs="Times New Roman"/>
          <w:szCs w:val="20"/>
          <w:lang w:eastAsia="cs-CZ"/>
        </w:rPr>
        <w:tab/>
        <w:t xml:space="preserve">vydání </w:t>
      </w:r>
      <w:r w:rsidRPr="008A4DB3">
        <w:rPr>
          <w:rFonts w:eastAsia="Calibri" w:cs="Times New Roman"/>
          <w:b/>
          <w:bCs/>
          <w:szCs w:val="20"/>
          <w:lang w:eastAsia="cs-CZ"/>
        </w:rPr>
        <w:t>potvrzení evropského exekučního titulu</w:t>
      </w:r>
      <w:r w:rsidRPr="008A4DB3">
        <w:rPr>
          <w:rFonts w:eastAsia="Calibri" w:cs="Times New Roman"/>
          <w:szCs w:val="20"/>
          <w:lang w:eastAsia="cs-CZ"/>
        </w:rPr>
        <w:t xml:space="preserve"> podle § 353 o. s. ř. (EVET)</w:t>
      </w:r>
      <w:r w:rsidRPr="008A4DB3">
        <w:rPr>
          <w:rFonts w:eastAsia="Calibri" w:cs="Times New Roman"/>
          <w:szCs w:val="20"/>
          <w:u w:val="single"/>
          <w:lang w:eastAsia="cs-CZ"/>
        </w:rPr>
        <w:t xml:space="preserve"> </w:t>
      </w:r>
    </w:p>
    <w:p w14:paraId="0B4DEAFC" w14:textId="77777777" w:rsidR="00A76CEE" w:rsidRPr="008A4DB3" w:rsidRDefault="00A76CEE" w:rsidP="00A76CEE">
      <w:pPr>
        <w:spacing w:after="0"/>
        <w:rPr>
          <w:rFonts w:eastAsia="Calibri" w:cs="Times New Roman"/>
          <w:szCs w:val="20"/>
          <w:lang w:eastAsia="cs-CZ"/>
        </w:rPr>
      </w:pPr>
    </w:p>
    <w:p w14:paraId="473C85D6" w14:textId="77777777" w:rsidR="00E1213D" w:rsidRPr="008A4DB3" w:rsidRDefault="00E1213D" w:rsidP="00A76CEE">
      <w:pPr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bCs/>
          <w:sz w:val="36"/>
          <w:szCs w:val="24"/>
          <w:u w:val="single"/>
        </w:rPr>
      </w:pPr>
    </w:p>
    <w:p w14:paraId="77E736BC" w14:textId="77777777" w:rsidR="00A76CEE" w:rsidRPr="008A4DB3" w:rsidRDefault="00A76CEE" w:rsidP="00A76CEE">
      <w:pPr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bCs/>
          <w:sz w:val="32"/>
          <w:szCs w:val="32"/>
          <w:u w:val="single"/>
        </w:rPr>
      </w:pPr>
      <w:r w:rsidRPr="008A4DB3">
        <w:rPr>
          <w:rFonts w:eastAsia="Calibri" w:cs="Times New Roman"/>
          <w:b/>
          <w:bCs/>
          <w:sz w:val="32"/>
          <w:szCs w:val="32"/>
          <w:u w:val="single"/>
        </w:rPr>
        <w:t>Pravidla pro přidělování civilních a opatrovnických věcí</w:t>
      </w:r>
    </w:p>
    <w:p w14:paraId="7C2BBBE3" w14:textId="77777777" w:rsidR="00A76CEE" w:rsidRPr="008A4DB3" w:rsidRDefault="00A76CEE" w:rsidP="00A76CEE">
      <w:pPr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bCs/>
          <w:sz w:val="36"/>
          <w:szCs w:val="24"/>
          <w:u w:val="single"/>
        </w:rPr>
      </w:pPr>
    </w:p>
    <w:p w14:paraId="10270333" w14:textId="6F927B76" w:rsidR="00DD0F61" w:rsidRPr="008A4DB3" w:rsidRDefault="00A76CEE" w:rsidP="00A76CEE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Calibri" w:cs="Times New Roman"/>
          <w:b/>
          <w:szCs w:val="24"/>
          <w:u w:val="single"/>
          <w:lang w:eastAsia="cs-CZ"/>
        </w:rPr>
      </w:pPr>
      <w:r w:rsidRPr="008A4DB3">
        <w:rPr>
          <w:rFonts w:eastAsia="Calibri" w:cs="Times New Roman"/>
          <w:b/>
          <w:szCs w:val="24"/>
          <w:lang w:eastAsia="cs-CZ"/>
        </w:rPr>
        <w:t xml:space="preserve">I. </w:t>
      </w:r>
      <w:r w:rsidR="00DD0F61" w:rsidRPr="008A4DB3">
        <w:rPr>
          <w:rFonts w:eastAsia="Calibri" w:cs="Times New Roman"/>
          <w:b/>
          <w:szCs w:val="24"/>
          <w:u w:val="single"/>
          <w:lang w:eastAsia="cs-CZ"/>
        </w:rPr>
        <w:t xml:space="preserve">Obecné pravidlo pro přidělování nápadu </w:t>
      </w:r>
    </w:p>
    <w:p w14:paraId="048846BE" w14:textId="77777777" w:rsidR="00DD0F61" w:rsidRPr="008A4DB3" w:rsidRDefault="00DD0F61" w:rsidP="00A76CEE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Calibri" w:cs="Times New Roman"/>
          <w:b/>
          <w:sz w:val="28"/>
          <w:szCs w:val="28"/>
          <w:u w:val="single"/>
          <w:lang w:eastAsia="cs-CZ"/>
        </w:rPr>
      </w:pPr>
    </w:p>
    <w:p w14:paraId="456EEA93" w14:textId="1FB05FC9" w:rsidR="00DD0F61" w:rsidRPr="008A4DB3" w:rsidRDefault="00DD0F61" w:rsidP="00A76CEE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Calibri" w:cs="Times New Roman"/>
          <w:bCs/>
          <w:szCs w:val="24"/>
          <w:lang w:eastAsia="cs-CZ"/>
        </w:rPr>
      </w:pPr>
      <w:r w:rsidRPr="008A4DB3">
        <w:rPr>
          <w:rFonts w:eastAsia="Calibri" w:cs="Times New Roman"/>
          <w:bCs/>
          <w:szCs w:val="24"/>
          <w:lang w:eastAsia="cs-CZ"/>
        </w:rPr>
        <w:t>Přidělování věcí do jednotlivých soudních oddělení nastavené podle rozvrhu práce se provádí automaticky podle algoritmu programu ISAS obecným systémem (kolujícím způsobem s dorovnáváním) chronologicky podle pořadí nápadu věcí, s ohledem na výši nápadu v procentech a na případnou specializaci v jednotlivých soudních odděleních postupně počínaje senátem s nejnižším číslem, pokud není dále uvedeno jinak.</w:t>
      </w:r>
    </w:p>
    <w:p w14:paraId="2DCF7CC1" w14:textId="77777777" w:rsidR="00DD0F61" w:rsidRPr="008A4DB3" w:rsidRDefault="00DD0F61" w:rsidP="00A76CEE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Calibri" w:cs="Times New Roman"/>
          <w:b/>
          <w:sz w:val="28"/>
          <w:szCs w:val="28"/>
          <w:lang w:eastAsia="cs-CZ"/>
        </w:rPr>
      </w:pPr>
    </w:p>
    <w:p w14:paraId="34D3DB64" w14:textId="75F10D05" w:rsidR="00A76CEE" w:rsidRPr="008A4DB3" w:rsidRDefault="00DD0F61" w:rsidP="00382104">
      <w:pPr>
        <w:overflowPunct w:val="0"/>
        <w:autoSpaceDE w:val="0"/>
        <w:autoSpaceDN w:val="0"/>
        <w:adjustRightInd w:val="0"/>
        <w:spacing w:after="0"/>
        <w:contextualSpacing/>
        <w:textAlignment w:val="baseline"/>
        <w:rPr>
          <w:rFonts w:eastAsia="Calibri" w:cs="Times New Roman"/>
          <w:b/>
          <w:szCs w:val="24"/>
          <w:u w:val="single"/>
          <w:lang w:eastAsia="cs-CZ"/>
        </w:rPr>
      </w:pPr>
      <w:r w:rsidRPr="008A4DB3">
        <w:rPr>
          <w:rFonts w:eastAsia="Calibri" w:cs="Times New Roman"/>
          <w:b/>
          <w:szCs w:val="24"/>
          <w:lang w:eastAsia="cs-CZ"/>
        </w:rPr>
        <w:t xml:space="preserve">II. </w:t>
      </w:r>
      <w:r w:rsidR="00A76CEE" w:rsidRPr="008A4DB3">
        <w:rPr>
          <w:rFonts w:eastAsia="Calibri" w:cs="Times New Roman"/>
          <w:b/>
          <w:szCs w:val="24"/>
          <w:u w:val="single"/>
          <w:lang w:eastAsia="cs-CZ"/>
        </w:rPr>
        <w:t xml:space="preserve">Věci s cizím prvkem </w:t>
      </w:r>
    </w:p>
    <w:p w14:paraId="348C9485" w14:textId="77777777" w:rsidR="00382104" w:rsidRPr="008A4DB3" w:rsidRDefault="00382104" w:rsidP="00382104">
      <w:pPr>
        <w:spacing w:after="0"/>
        <w:textAlignment w:val="baseline"/>
        <w:rPr>
          <w:rFonts w:eastAsia="Calibri"/>
          <w:szCs w:val="28"/>
        </w:rPr>
      </w:pPr>
    </w:p>
    <w:p w14:paraId="5D9DF86E" w14:textId="676BFB17" w:rsidR="00A76CEE" w:rsidRPr="008A4DB3" w:rsidRDefault="00A76CEE" w:rsidP="00382104">
      <w:pPr>
        <w:spacing w:after="0"/>
        <w:textAlignment w:val="baseline"/>
        <w:rPr>
          <w:rFonts w:eastAsia="Calibri"/>
          <w:szCs w:val="28"/>
        </w:rPr>
      </w:pPr>
      <w:r w:rsidRPr="008A4DB3">
        <w:rPr>
          <w:rFonts w:eastAsia="Calibri"/>
          <w:szCs w:val="28"/>
        </w:rPr>
        <w:t xml:space="preserve">Za </w:t>
      </w:r>
      <w:r w:rsidRPr="008A4DB3">
        <w:rPr>
          <w:rFonts w:eastAsia="Calibri"/>
          <w:b/>
          <w:szCs w:val="28"/>
        </w:rPr>
        <w:t>věc s cizím prvkem</w:t>
      </w:r>
      <w:r w:rsidRPr="008A4DB3">
        <w:rPr>
          <w:rFonts w:eastAsia="Calibri"/>
          <w:szCs w:val="28"/>
        </w:rPr>
        <w:t xml:space="preserve"> se v občanskoprávním řízení </w:t>
      </w:r>
      <w:r w:rsidRPr="008A4DB3">
        <w:rPr>
          <w:rFonts w:eastAsia="Calibri"/>
          <w:b/>
          <w:szCs w:val="28"/>
        </w:rPr>
        <w:t>považuje</w:t>
      </w:r>
      <w:r w:rsidRPr="008A4DB3">
        <w:rPr>
          <w:rFonts w:eastAsia="Calibri"/>
          <w:szCs w:val="28"/>
        </w:rPr>
        <w:t xml:space="preserve"> </w:t>
      </w:r>
    </w:p>
    <w:p w14:paraId="10507E23" w14:textId="227FB803" w:rsidR="00A76CEE" w:rsidRPr="008A4DB3" w:rsidRDefault="00A76CEE" w:rsidP="00AC2A6B">
      <w:pPr>
        <w:spacing w:after="200"/>
        <w:textAlignment w:val="baseline"/>
        <w:rPr>
          <w:rFonts w:eastAsia="Calibri"/>
          <w:b/>
          <w:szCs w:val="28"/>
        </w:rPr>
      </w:pPr>
      <w:r w:rsidRPr="008A4DB3">
        <w:rPr>
          <w:rFonts w:eastAsia="Calibri"/>
          <w:b/>
          <w:szCs w:val="28"/>
        </w:rPr>
        <w:t>1.</w:t>
      </w:r>
      <w:r w:rsidRPr="008A4DB3">
        <w:rPr>
          <w:rFonts w:eastAsia="Calibri"/>
          <w:szCs w:val="28"/>
        </w:rPr>
        <w:t xml:space="preserve"> věc, </w:t>
      </w:r>
      <w:r w:rsidRPr="008A4DB3">
        <w:rPr>
          <w:rFonts w:eastAsia="Calibri" w:cs="Times New Roman"/>
          <w:szCs w:val="28"/>
        </w:rPr>
        <w:t xml:space="preserve">ve které je účastníkem </w:t>
      </w:r>
      <w:r w:rsidRPr="008A4DB3">
        <w:rPr>
          <w:rFonts w:eastAsia="Calibri" w:cs="Times New Roman"/>
          <w:b/>
          <w:szCs w:val="28"/>
        </w:rPr>
        <w:t>fyzická osoba</w:t>
      </w:r>
      <w:r w:rsidRPr="008A4DB3">
        <w:rPr>
          <w:rFonts w:eastAsia="Calibri" w:cs="Times New Roman"/>
          <w:szCs w:val="28"/>
        </w:rPr>
        <w:t xml:space="preserve"> s bydlištěm na území České republiky, která nemá státní občanství České republiky</w:t>
      </w:r>
      <w:r w:rsidR="007E62A8" w:rsidRPr="008A4DB3">
        <w:rPr>
          <w:rFonts w:eastAsia="Calibri" w:cs="Times New Roman"/>
          <w:szCs w:val="28"/>
        </w:rPr>
        <w:t>,</w:t>
      </w:r>
      <w:r w:rsidRPr="008A4DB3">
        <w:rPr>
          <w:rFonts w:eastAsia="Calibri" w:cs="Times New Roman"/>
          <w:szCs w:val="28"/>
        </w:rPr>
        <w:t xml:space="preserve"> a </w:t>
      </w:r>
      <w:r w:rsidRPr="008A4DB3">
        <w:rPr>
          <w:rFonts w:eastAsia="Calibri" w:cs="Times New Roman"/>
          <w:b/>
          <w:szCs w:val="28"/>
        </w:rPr>
        <w:t>fyzická osoba</w:t>
      </w:r>
      <w:r w:rsidRPr="008A4DB3">
        <w:rPr>
          <w:rFonts w:eastAsia="Calibri" w:cs="Times New Roman"/>
          <w:szCs w:val="28"/>
        </w:rPr>
        <w:t xml:space="preserve"> s bydlištěm nebo </w:t>
      </w:r>
      <w:r w:rsidRPr="008A4DB3">
        <w:rPr>
          <w:rFonts w:eastAsia="Calibri" w:cs="Times New Roman"/>
          <w:b/>
          <w:szCs w:val="28"/>
        </w:rPr>
        <w:t>právnická osoba</w:t>
      </w:r>
      <w:r w:rsidRPr="008A4DB3">
        <w:rPr>
          <w:rFonts w:eastAsia="Calibri" w:cs="Times New Roman"/>
          <w:szCs w:val="28"/>
        </w:rPr>
        <w:t xml:space="preserve"> se sídlem mimo území České republiky, vyjma případů </w:t>
      </w:r>
      <w:r w:rsidRPr="008A4DB3">
        <w:rPr>
          <w:rFonts w:eastAsia="Calibri" w:cs="Times New Roman"/>
          <w:b/>
          <w:szCs w:val="28"/>
        </w:rPr>
        <w:t>žalobců zahraničních právnických osob:</w:t>
      </w:r>
    </w:p>
    <w:p w14:paraId="7B03C6F3" w14:textId="77777777" w:rsidR="00A76CEE" w:rsidRPr="008A4DB3" w:rsidRDefault="00A76CEE" w:rsidP="00AD0987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/>
        <w:contextualSpacing/>
        <w:textAlignment w:val="baseline"/>
        <w:rPr>
          <w:rFonts w:eastAsia="Times New Roman" w:cs="Times New Roman"/>
          <w:szCs w:val="28"/>
          <w:lang w:eastAsia="cs-CZ"/>
        </w:rPr>
      </w:pPr>
      <w:r w:rsidRPr="008A4DB3">
        <w:rPr>
          <w:rFonts w:eastAsia="Times New Roman" w:cs="Times New Roman"/>
          <w:szCs w:val="28"/>
          <w:lang w:eastAsia="cs-CZ"/>
        </w:rPr>
        <w:t>s organizační složkou se sídlem na území České republiky a zapsanou do příslušného veřejného rejstříku</w:t>
      </w:r>
    </w:p>
    <w:p w14:paraId="5AF447FE" w14:textId="7054B931" w:rsidR="00A76CEE" w:rsidRPr="008A4DB3" w:rsidRDefault="00A76CEE" w:rsidP="00AD0987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/>
        <w:contextualSpacing/>
        <w:textAlignment w:val="baseline"/>
        <w:rPr>
          <w:rFonts w:eastAsia="Times New Roman" w:cs="Times New Roman"/>
          <w:szCs w:val="28"/>
          <w:lang w:eastAsia="cs-CZ"/>
        </w:rPr>
      </w:pPr>
      <w:r w:rsidRPr="008A4DB3">
        <w:rPr>
          <w:rFonts w:eastAsia="Times New Roman" w:cs="Times New Roman"/>
          <w:szCs w:val="28"/>
          <w:lang w:eastAsia="cs-CZ"/>
        </w:rPr>
        <w:t>se sídlem v zahraničí, ale zastoupený</w:t>
      </w:r>
      <w:r w:rsidR="00A70DB9" w:rsidRPr="008A4DB3">
        <w:rPr>
          <w:rFonts w:eastAsia="Times New Roman" w:cs="Times New Roman"/>
          <w:szCs w:val="28"/>
          <w:lang w:eastAsia="cs-CZ"/>
        </w:rPr>
        <w:t>ch</w:t>
      </w:r>
      <w:r w:rsidRPr="008A4DB3">
        <w:rPr>
          <w:rFonts w:eastAsia="Times New Roman" w:cs="Times New Roman"/>
          <w:szCs w:val="28"/>
          <w:lang w:eastAsia="cs-CZ"/>
        </w:rPr>
        <w:t xml:space="preserve"> zástupcem se sídlem v České republice  </w:t>
      </w:r>
    </w:p>
    <w:p w14:paraId="687AD4E1" w14:textId="77777777" w:rsidR="00A76CEE" w:rsidRPr="008A4DB3" w:rsidRDefault="00A76CEE" w:rsidP="00AC2A6B">
      <w:pPr>
        <w:overflowPunct w:val="0"/>
        <w:autoSpaceDN w:val="0"/>
        <w:spacing w:after="0"/>
        <w:textAlignment w:val="baseline"/>
        <w:rPr>
          <w:rFonts w:eastAsia="Calibri" w:cs="Times New Roman"/>
          <w:szCs w:val="28"/>
          <w:lang w:eastAsia="cs-CZ"/>
        </w:rPr>
      </w:pPr>
    </w:p>
    <w:p w14:paraId="4B45B45F" w14:textId="15524E09" w:rsidR="00A76CEE" w:rsidRPr="008A4DB3" w:rsidRDefault="00A76CEE" w:rsidP="00AC2A6B">
      <w:pPr>
        <w:overflowPunct w:val="0"/>
        <w:autoSpaceDN w:val="0"/>
        <w:spacing w:after="0"/>
        <w:textAlignment w:val="baseline"/>
        <w:rPr>
          <w:rFonts w:eastAsia="Calibri" w:cs="Times New Roman"/>
          <w:szCs w:val="28"/>
          <w:lang w:eastAsia="cs-CZ"/>
        </w:rPr>
      </w:pPr>
      <w:r w:rsidRPr="008A4DB3">
        <w:rPr>
          <w:rFonts w:eastAsia="Calibri" w:cs="Times New Roman"/>
          <w:b/>
          <w:szCs w:val="28"/>
          <w:lang w:eastAsia="cs-CZ"/>
        </w:rPr>
        <w:t>2.</w:t>
      </w:r>
      <w:r w:rsidRPr="008A4DB3">
        <w:rPr>
          <w:rFonts w:eastAsia="Calibri" w:cs="Times New Roman"/>
          <w:szCs w:val="28"/>
          <w:lang w:eastAsia="cs-CZ"/>
        </w:rPr>
        <w:t xml:space="preserve"> věc, ve které je s ohledem na povahu nároku </w:t>
      </w:r>
      <w:r w:rsidRPr="008A4DB3">
        <w:rPr>
          <w:rFonts w:eastAsia="Calibri" w:cs="Times New Roman"/>
          <w:b/>
          <w:szCs w:val="28"/>
          <w:lang w:eastAsia="cs-CZ"/>
        </w:rPr>
        <w:t>nutné aplikovat cizí hmotněprávní předpis</w:t>
      </w:r>
      <w:r w:rsidRPr="008A4DB3">
        <w:rPr>
          <w:rFonts w:eastAsia="Calibri" w:cs="Times New Roman"/>
          <w:szCs w:val="28"/>
          <w:lang w:eastAsia="cs-CZ"/>
        </w:rPr>
        <w:t xml:space="preserve"> </w:t>
      </w:r>
      <w:r w:rsidR="0041510F" w:rsidRPr="008A4DB3">
        <w:rPr>
          <w:rFonts w:eastAsia="Calibri" w:cs="Times New Roman"/>
          <w:szCs w:val="28"/>
          <w:lang w:eastAsia="cs-CZ"/>
        </w:rPr>
        <w:t xml:space="preserve">nebo </w:t>
      </w:r>
      <w:r w:rsidR="0041510F" w:rsidRPr="008A4DB3">
        <w:rPr>
          <w:rFonts w:eastAsia="Calibri" w:cs="Times New Roman"/>
          <w:b/>
          <w:bCs/>
          <w:szCs w:val="28"/>
          <w:lang w:eastAsia="cs-CZ"/>
        </w:rPr>
        <w:t>mezinárodní smlouvu</w:t>
      </w:r>
      <w:r w:rsidR="0041510F" w:rsidRPr="008A4DB3">
        <w:rPr>
          <w:rFonts w:eastAsia="Calibri" w:cs="Times New Roman"/>
          <w:szCs w:val="28"/>
          <w:lang w:eastAsia="cs-CZ"/>
        </w:rPr>
        <w:t xml:space="preserve"> nebo </w:t>
      </w:r>
      <w:r w:rsidR="0041510F" w:rsidRPr="008A4DB3">
        <w:rPr>
          <w:rFonts w:eastAsia="Calibri" w:cs="Times New Roman"/>
          <w:b/>
          <w:bCs/>
          <w:szCs w:val="28"/>
          <w:lang w:eastAsia="cs-CZ"/>
        </w:rPr>
        <w:t xml:space="preserve">zákon </w:t>
      </w:r>
      <w:r w:rsidR="00B0503E" w:rsidRPr="008A4DB3">
        <w:rPr>
          <w:rFonts w:eastAsia="Calibri" w:cs="Times New Roman"/>
          <w:b/>
          <w:bCs/>
          <w:szCs w:val="28"/>
          <w:lang w:eastAsia="cs-CZ"/>
        </w:rPr>
        <w:t>o mezinárodním právu soukromém</w:t>
      </w:r>
      <w:r w:rsidR="00B0503E" w:rsidRPr="008A4DB3">
        <w:rPr>
          <w:rFonts w:eastAsia="Calibri" w:cs="Times New Roman"/>
          <w:szCs w:val="28"/>
          <w:lang w:eastAsia="cs-CZ"/>
        </w:rPr>
        <w:t xml:space="preserve"> </w:t>
      </w:r>
      <w:r w:rsidRPr="008A4DB3">
        <w:rPr>
          <w:rFonts w:eastAsia="Calibri" w:cs="Times New Roman"/>
          <w:szCs w:val="28"/>
          <w:lang w:eastAsia="cs-CZ"/>
        </w:rPr>
        <w:t xml:space="preserve">a tato skutečnost je zřejmá již z podaného návrhu na zahájení řízení. </w:t>
      </w:r>
    </w:p>
    <w:p w14:paraId="4C258B49" w14:textId="77777777" w:rsidR="00A76CEE" w:rsidRPr="008A4DB3" w:rsidRDefault="00A76CEE" w:rsidP="00AC2A6B">
      <w:pPr>
        <w:overflowPunct w:val="0"/>
        <w:autoSpaceDN w:val="0"/>
        <w:spacing w:after="0"/>
        <w:textAlignment w:val="baseline"/>
        <w:rPr>
          <w:rFonts w:eastAsia="Calibri" w:cs="Times New Roman"/>
          <w:szCs w:val="28"/>
          <w:lang w:eastAsia="cs-CZ"/>
        </w:rPr>
      </w:pPr>
    </w:p>
    <w:p w14:paraId="575D4323" w14:textId="77777777" w:rsidR="00A76CEE" w:rsidRPr="008A4DB3" w:rsidRDefault="00A76CEE" w:rsidP="00AC2A6B">
      <w:pPr>
        <w:overflowPunct w:val="0"/>
        <w:autoSpaceDN w:val="0"/>
        <w:spacing w:after="0"/>
        <w:textAlignment w:val="baseline"/>
        <w:rPr>
          <w:rFonts w:eastAsia="Calibri" w:cs="Times New Roman"/>
          <w:szCs w:val="28"/>
          <w:lang w:eastAsia="cs-CZ"/>
        </w:rPr>
      </w:pPr>
      <w:r w:rsidRPr="008A4DB3">
        <w:rPr>
          <w:rFonts w:eastAsia="Calibri" w:cs="Times New Roman"/>
          <w:szCs w:val="28"/>
          <w:lang w:eastAsia="cs-CZ"/>
        </w:rPr>
        <w:t>Pro posouzení existence cizího prvku je rozhodující</w:t>
      </w:r>
      <w:r w:rsidRPr="008A4DB3">
        <w:rPr>
          <w:rFonts w:eastAsia="Calibri" w:cs="Times New Roman"/>
          <w:b/>
          <w:szCs w:val="28"/>
          <w:lang w:eastAsia="cs-CZ"/>
        </w:rPr>
        <w:t xml:space="preserve"> den zahájení řízení. </w:t>
      </w:r>
    </w:p>
    <w:p w14:paraId="2FE58AD4" w14:textId="77777777" w:rsidR="00A76CEE" w:rsidRPr="008A4DB3" w:rsidRDefault="00A76CEE" w:rsidP="00A76CEE">
      <w:pPr>
        <w:overflowPunct w:val="0"/>
        <w:autoSpaceDN w:val="0"/>
        <w:spacing w:after="0"/>
        <w:ind w:firstLine="708"/>
        <w:textAlignment w:val="baseline"/>
        <w:rPr>
          <w:rFonts w:eastAsia="Calibri" w:cs="Times New Roman"/>
          <w:sz w:val="36"/>
          <w:szCs w:val="28"/>
          <w:u w:val="single"/>
          <w:lang w:eastAsia="cs-CZ"/>
        </w:rPr>
      </w:pPr>
    </w:p>
    <w:p w14:paraId="140BBD30" w14:textId="3B8D71C0" w:rsidR="00A76CEE" w:rsidRPr="008A4DB3" w:rsidRDefault="00DD0F61" w:rsidP="00A76CEE">
      <w:pPr>
        <w:overflowPunct w:val="0"/>
        <w:autoSpaceDE w:val="0"/>
        <w:autoSpaceDN w:val="0"/>
        <w:adjustRightInd w:val="0"/>
        <w:spacing w:after="0"/>
        <w:contextualSpacing/>
        <w:textAlignment w:val="baseline"/>
        <w:rPr>
          <w:rFonts w:eastAsia="Calibri" w:cs="Times New Roman"/>
          <w:b/>
          <w:szCs w:val="24"/>
          <w:u w:val="single"/>
          <w:lang w:eastAsia="cs-CZ"/>
        </w:rPr>
      </w:pPr>
      <w:r w:rsidRPr="008A4DB3">
        <w:rPr>
          <w:rFonts w:eastAsia="Calibri" w:cs="Times New Roman"/>
          <w:b/>
          <w:szCs w:val="24"/>
          <w:lang w:eastAsia="cs-CZ"/>
        </w:rPr>
        <w:t>I</w:t>
      </w:r>
      <w:r w:rsidR="00A76CEE" w:rsidRPr="008A4DB3">
        <w:rPr>
          <w:rFonts w:eastAsia="Calibri" w:cs="Times New Roman"/>
          <w:b/>
          <w:szCs w:val="24"/>
          <w:lang w:eastAsia="cs-CZ"/>
        </w:rPr>
        <w:t xml:space="preserve">II. </w:t>
      </w:r>
      <w:r w:rsidR="00A76CEE" w:rsidRPr="008A4DB3">
        <w:rPr>
          <w:rFonts w:eastAsia="Calibri" w:cs="Times New Roman"/>
          <w:b/>
          <w:szCs w:val="24"/>
          <w:u w:val="single"/>
          <w:lang w:eastAsia="cs-CZ"/>
        </w:rPr>
        <w:t xml:space="preserve">Návrhy na vydání předběžných opatření </w:t>
      </w:r>
    </w:p>
    <w:p w14:paraId="21658992" w14:textId="77777777" w:rsidR="00A76CEE" w:rsidRPr="008A4DB3" w:rsidRDefault="00A76CEE" w:rsidP="00A76CEE">
      <w:pPr>
        <w:textAlignment w:val="baseline"/>
        <w:rPr>
          <w:rFonts w:eastAsia="Calibri"/>
          <w:szCs w:val="28"/>
        </w:rPr>
      </w:pPr>
    </w:p>
    <w:p w14:paraId="4F5B632E" w14:textId="420486A1" w:rsidR="00A76CEE" w:rsidRPr="008A4DB3" w:rsidRDefault="00A76CEE" w:rsidP="00A76CEE">
      <w:pPr>
        <w:textAlignment w:val="baseline"/>
        <w:rPr>
          <w:rFonts w:eastAsia="Calibri"/>
          <w:szCs w:val="28"/>
        </w:rPr>
      </w:pPr>
      <w:r w:rsidRPr="008A4DB3">
        <w:rPr>
          <w:rFonts w:eastAsia="Calibri"/>
          <w:b/>
          <w:szCs w:val="28"/>
        </w:rPr>
        <w:t>1.</w:t>
      </w:r>
      <w:r w:rsidRPr="008A4DB3">
        <w:rPr>
          <w:rFonts w:eastAsia="Calibri"/>
          <w:szCs w:val="28"/>
        </w:rPr>
        <w:t xml:space="preserve"> S ohledem na omezený počet věcí </w:t>
      </w:r>
      <w:r w:rsidRPr="008A4DB3">
        <w:rPr>
          <w:rFonts w:eastAsia="Calibri"/>
          <w:b/>
          <w:szCs w:val="28"/>
        </w:rPr>
        <w:t>návrhů na vydání předběžného opatření</w:t>
      </w:r>
      <w:r w:rsidRPr="008A4DB3">
        <w:rPr>
          <w:rFonts w:eastAsia="Calibri"/>
          <w:szCs w:val="28"/>
        </w:rPr>
        <w:t xml:space="preserve"> v pracovní době </w:t>
      </w:r>
      <w:r w:rsidR="00BF0A22" w:rsidRPr="008A4DB3">
        <w:rPr>
          <w:rFonts w:eastAsia="Calibri"/>
          <w:szCs w:val="28"/>
        </w:rPr>
        <w:t>se věci</w:t>
      </w:r>
      <w:r w:rsidRPr="008A4DB3">
        <w:rPr>
          <w:rFonts w:eastAsia="Calibri"/>
          <w:szCs w:val="28"/>
        </w:rPr>
        <w:t xml:space="preserve">: </w:t>
      </w:r>
    </w:p>
    <w:p w14:paraId="7FF8BDF0" w14:textId="4CDC982B" w:rsidR="00A76CEE" w:rsidRPr="008A4DB3" w:rsidRDefault="00A76CEE" w:rsidP="00A76CEE">
      <w:pPr>
        <w:rPr>
          <w:rFonts w:eastAsia="Calibri"/>
          <w:b/>
        </w:rPr>
      </w:pPr>
      <w:r w:rsidRPr="008A4DB3">
        <w:rPr>
          <w:rFonts w:eastAsia="Calibri" w:cs="Times New Roman"/>
          <w:b/>
        </w:rPr>
        <w:t>-</w:t>
      </w:r>
      <w:r w:rsidRPr="008A4DB3">
        <w:rPr>
          <w:rFonts w:eastAsia="Calibri"/>
          <w:b/>
        </w:rPr>
        <w:t xml:space="preserve"> </w:t>
      </w:r>
      <w:r w:rsidRPr="008A4DB3">
        <w:rPr>
          <w:rFonts w:eastAsia="Calibri"/>
          <w:b/>
        </w:rPr>
        <w:tab/>
        <w:t>nařízení</w:t>
      </w:r>
      <w:r w:rsidRPr="008A4DB3">
        <w:rPr>
          <w:rFonts w:eastAsia="Calibri"/>
        </w:rPr>
        <w:t xml:space="preserve"> </w:t>
      </w:r>
      <w:r w:rsidRPr="008A4DB3">
        <w:rPr>
          <w:rFonts w:eastAsia="Calibri"/>
          <w:b/>
        </w:rPr>
        <w:t>předběžných opatření</w:t>
      </w:r>
      <w:r w:rsidRPr="008A4DB3">
        <w:rPr>
          <w:rFonts w:eastAsia="Calibri"/>
        </w:rPr>
        <w:t xml:space="preserve"> a </w:t>
      </w:r>
      <w:r w:rsidRPr="008A4DB3">
        <w:rPr>
          <w:rFonts w:eastAsia="Calibri"/>
          <w:b/>
        </w:rPr>
        <w:t>zajištění důkazu</w:t>
      </w:r>
      <w:r w:rsidRPr="008A4DB3">
        <w:rPr>
          <w:rFonts w:eastAsia="Calibri"/>
        </w:rPr>
        <w:t xml:space="preserve"> před podáním žaloby </w:t>
      </w:r>
    </w:p>
    <w:p w14:paraId="049BA56A" w14:textId="2FB06163" w:rsidR="00A76CEE" w:rsidRPr="008A4DB3" w:rsidRDefault="00A76CEE" w:rsidP="00A76CEE">
      <w:pPr>
        <w:rPr>
          <w:rFonts w:eastAsia="Calibri" w:cs="Times New Roman"/>
          <w:szCs w:val="20"/>
          <w:lang w:eastAsia="cs-CZ"/>
        </w:rPr>
      </w:pPr>
      <w:r w:rsidRPr="008A4DB3">
        <w:rPr>
          <w:rFonts w:eastAsia="Calibri"/>
          <w:b/>
        </w:rPr>
        <w:t xml:space="preserve">-  </w:t>
      </w:r>
      <w:r w:rsidRPr="008A4DB3">
        <w:rPr>
          <w:rFonts w:eastAsia="Calibri"/>
          <w:b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>ochrany proti domácímu násilí</w:t>
      </w:r>
      <w:r w:rsidRPr="008A4DB3">
        <w:rPr>
          <w:rFonts w:eastAsia="Calibri" w:cs="Times New Roman"/>
          <w:szCs w:val="20"/>
          <w:lang w:eastAsia="cs-CZ"/>
        </w:rPr>
        <w:t xml:space="preserve"> (o nařízení předběžného opatření podle § 400 a násl. z. ř. s., o prodloužení </w:t>
      </w:r>
      <w:r w:rsidR="000E3E97" w:rsidRPr="008A4DB3">
        <w:rPr>
          <w:rFonts w:eastAsia="Calibri" w:cs="Times New Roman"/>
          <w:szCs w:val="20"/>
          <w:lang w:eastAsia="cs-CZ"/>
        </w:rPr>
        <w:t xml:space="preserve">doby trvání </w:t>
      </w:r>
      <w:r w:rsidRPr="008A4DB3">
        <w:rPr>
          <w:rFonts w:eastAsia="Calibri" w:cs="Times New Roman"/>
          <w:szCs w:val="20"/>
          <w:lang w:eastAsia="cs-CZ"/>
        </w:rPr>
        <w:t>předběžného opatření podle § 410 a násl. z. ř. s., o výkonu rozhodnutí ve věci ochrany proti domácímu násilí podle § 492 a násl. z. ř. s.)</w:t>
      </w:r>
    </w:p>
    <w:p w14:paraId="129E7DAA" w14:textId="4BD4981D" w:rsidR="00BF0A22" w:rsidRPr="008A4DB3" w:rsidRDefault="00BF0A22" w:rsidP="00BF0A22">
      <w:pPr>
        <w:spacing w:after="0"/>
        <w:rPr>
          <w:rFonts w:eastAsia="Calibri" w:cs="Times New Roman"/>
          <w:szCs w:val="28"/>
        </w:rPr>
      </w:pPr>
      <w:r w:rsidRPr="008A4DB3">
        <w:rPr>
          <w:rFonts w:eastAsia="Calibri" w:cs="Times New Roman"/>
          <w:szCs w:val="28"/>
        </w:rPr>
        <w:t xml:space="preserve">přidělují postupně vždy po jedné věci od senátu s nejnižším číslem po senát s číslem nejvyšším s tím, že pokud nenapadne do každého ze senátů stejný počet věcí, začne přidělování v dalším roce senátem, který je na řadě. </w:t>
      </w:r>
    </w:p>
    <w:p w14:paraId="7612D889" w14:textId="77777777" w:rsidR="00BF0A22" w:rsidRPr="008A4DB3" w:rsidRDefault="00BF0A22" w:rsidP="00A76CEE">
      <w:pPr>
        <w:rPr>
          <w:rFonts w:eastAsia="Calibri" w:cs="Times New Roman"/>
          <w:szCs w:val="20"/>
          <w:lang w:eastAsia="cs-CZ"/>
        </w:rPr>
      </w:pPr>
    </w:p>
    <w:p w14:paraId="151B111B" w14:textId="79AD2BB9" w:rsidR="00DC1880" w:rsidRPr="008A4DB3" w:rsidRDefault="00A76CEE" w:rsidP="00DC1880">
      <w:pPr>
        <w:rPr>
          <w:rFonts w:eastAsia="Calibri"/>
        </w:rPr>
      </w:pPr>
      <w:r w:rsidRPr="008A4DB3">
        <w:rPr>
          <w:rFonts w:eastAsia="Calibri" w:cs="Times New Roman"/>
          <w:b/>
          <w:szCs w:val="20"/>
          <w:lang w:eastAsia="cs-CZ"/>
        </w:rPr>
        <w:t>2.</w:t>
      </w:r>
      <w:r w:rsidRPr="008A4DB3">
        <w:rPr>
          <w:rFonts w:eastAsia="Calibri" w:cs="Times New Roman"/>
          <w:szCs w:val="20"/>
          <w:lang w:eastAsia="cs-CZ"/>
        </w:rPr>
        <w:t xml:space="preserve"> </w:t>
      </w:r>
      <w:r w:rsidR="00DC1880" w:rsidRPr="008A4DB3">
        <w:rPr>
          <w:rFonts w:eastAsia="Calibri" w:cs="Times New Roman"/>
          <w:szCs w:val="20"/>
          <w:lang w:eastAsia="cs-CZ"/>
        </w:rPr>
        <w:t xml:space="preserve">Službu konající soudce vyřizuje i </w:t>
      </w:r>
      <w:r w:rsidR="00DC1880" w:rsidRPr="008A4DB3">
        <w:rPr>
          <w:rFonts w:eastAsia="Calibri" w:cs="Times New Roman"/>
          <w:b/>
          <w:szCs w:val="20"/>
          <w:lang w:eastAsia="cs-CZ"/>
        </w:rPr>
        <w:t>návrhy na vydání předběžného opatření</w:t>
      </w:r>
      <w:r w:rsidR="00DC1880" w:rsidRPr="008A4DB3">
        <w:rPr>
          <w:rFonts w:eastAsia="Calibri" w:cs="Times New Roman"/>
          <w:szCs w:val="20"/>
          <w:lang w:eastAsia="cs-CZ"/>
        </w:rPr>
        <w:t xml:space="preserve"> </w:t>
      </w:r>
      <w:r w:rsidR="00DC1880" w:rsidRPr="008A4DB3">
        <w:rPr>
          <w:rFonts w:eastAsia="Calibri" w:cs="Times New Roman"/>
          <w:b/>
          <w:bCs/>
          <w:szCs w:val="20"/>
          <w:lang w:eastAsia="cs-CZ"/>
        </w:rPr>
        <w:t>ve věci ochrany proti domácímu násilí</w:t>
      </w:r>
      <w:r w:rsidR="00DC1880" w:rsidRPr="008A4DB3">
        <w:rPr>
          <w:rFonts w:eastAsia="Calibri" w:cs="Times New Roman"/>
          <w:szCs w:val="20"/>
          <w:lang w:eastAsia="cs-CZ"/>
        </w:rPr>
        <w:t xml:space="preserve"> (o nařízení předběžného opatření podle § 400 a násl. z. ř. s.</w:t>
      </w:r>
      <w:r w:rsidR="00670774" w:rsidRPr="008A4DB3">
        <w:rPr>
          <w:rFonts w:eastAsia="Calibri" w:cs="Times New Roman"/>
          <w:szCs w:val="20"/>
          <w:lang w:eastAsia="cs-CZ"/>
        </w:rPr>
        <w:t xml:space="preserve"> </w:t>
      </w:r>
      <w:r w:rsidR="00670774" w:rsidRPr="008A4DB3">
        <w:rPr>
          <w:rFonts w:eastAsia="Calibri" w:cs="Times New Roman"/>
          <w:b/>
          <w:bCs/>
          <w:szCs w:val="20"/>
          <w:lang w:eastAsia="cs-CZ"/>
        </w:rPr>
        <w:t>včetně</w:t>
      </w:r>
      <w:r w:rsidR="00DC1880" w:rsidRPr="008A4DB3">
        <w:rPr>
          <w:rFonts w:eastAsia="Calibri" w:cs="Times New Roman"/>
          <w:b/>
          <w:bCs/>
          <w:szCs w:val="20"/>
          <w:lang w:eastAsia="cs-CZ"/>
        </w:rPr>
        <w:t xml:space="preserve"> výkonu rozhodnutí</w:t>
      </w:r>
      <w:r w:rsidR="00DC1880" w:rsidRPr="008A4DB3">
        <w:rPr>
          <w:rFonts w:eastAsia="Calibri" w:cs="Times New Roman"/>
          <w:szCs w:val="20"/>
          <w:lang w:eastAsia="cs-CZ"/>
        </w:rPr>
        <w:t xml:space="preserve"> ve věci ochrany proti domácímu násilí podle § 492 a násl. z. ř. s.) napadl</w:t>
      </w:r>
      <w:r w:rsidR="00982FEF" w:rsidRPr="008A4DB3">
        <w:rPr>
          <w:rFonts w:eastAsia="Calibri" w:cs="Times New Roman"/>
          <w:szCs w:val="20"/>
          <w:lang w:eastAsia="cs-CZ"/>
        </w:rPr>
        <w:t>é</w:t>
      </w:r>
      <w:r w:rsidR="00DC1880" w:rsidRPr="008A4DB3">
        <w:rPr>
          <w:rFonts w:eastAsia="Calibri" w:cs="Times New Roman"/>
          <w:szCs w:val="20"/>
          <w:lang w:eastAsia="cs-CZ"/>
        </w:rPr>
        <w:t xml:space="preserve"> v pracovní době (výjimka z obecného pravidla)</w:t>
      </w:r>
      <w:r w:rsidR="00DC1880" w:rsidRPr="008A4DB3">
        <w:rPr>
          <w:rFonts w:eastAsia="Calibri"/>
        </w:rPr>
        <w:t xml:space="preserve"> napadnou-li v pátek po 12</w:t>
      </w:r>
      <w:r w:rsidR="00F91C07" w:rsidRPr="008A4DB3">
        <w:rPr>
          <w:rFonts w:eastAsia="Calibri"/>
        </w:rPr>
        <w:t>.</w:t>
      </w:r>
      <w:r w:rsidR="00DC1880" w:rsidRPr="008A4DB3">
        <w:rPr>
          <w:rFonts w:eastAsia="Calibri"/>
        </w:rPr>
        <w:t xml:space="preserve">00 hodině nebo během vánočních svátků (od 24. 12. do 1. 1. následujícího roku). </w:t>
      </w:r>
    </w:p>
    <w:p w14:paraId="547EC5CE" w14:textId="7B0342A1" w:rsidR="00A76CEE" w:rsidRPr="008A4DB3" w:rsidRDefault="00DC1880" w:rsidP="00A76CEE">
      <w:pPr>
        <w:rPr>
          <w:rFonts w:eastAsia="Calibri"/>
        </w:rPr>
      </w:pPr>
      <w:r w:rsidRPr="008A4DB3">
        <w:rPr>
          <w:rFonts w:eastAsia="Calibri" w:cs="Times New Roman"/>
          <w:b/>
          <w:bCs/>
          <w:szCs w:val="20"/>
          <w:lang w:eastAsia="cs-CZ"/>
        </w:rPr>
        <w:t>3.</w:t>
      </w:r>
      <w:r w:rsidRPr="008A4DB3">
        <w:rPr>
          <w:rFonts w:eastAsia="Calibri" w:cs="Times New Roman"/>
          <w:szCs w:val="20"/>
          <w:lang w:eastAsia="cs-CZ"/>
        </w:rPr>
        <w:t xml:space="preserve"> </w:t>
      </w:r>
      <w:bookmarkStart w:id="3" w:name="_Hlk214527658"/>
      <w:r w:rsidR="00A76CEE" w:rsidRPr="008A4DB3">
        <w:rPr>
          <w:rFonts w:eastAsia="Calibri" w:cs="Times New Roman"/>
          <w:szCs w:val="20"/>
          <w:lang w:eastAsia="cs-CZ"/>
        </w:rPr>
        <w:t xml:space="preserve">Službu konající soudce vyřizuje i </w:t>
      </w:r>
      <w:r w:rsidR="00A76CEE" w:rsidRPr="008A4DB3">
        <w:rPr>
          <w:rFonts w:eastAsia="Calibri" w:cs="Times New Roman"/>
          <w:b/>
          <w:szCs w:val="20"/>
          <w:lang w:eastAsia="cs-CZ"/>
        </w:rPr>
        <w:t>návrhy na vydání předběžného opatření</w:t>
      </w:r>
      <w:r w:rsidR="00A76CEE" w:rsidRPr="008A4DB3">
        <w:rPr>
          <w:rFonts w:eastAsia="Calibri" w:cs="Times New Roman"/>
          <w:szCs w:val="20"/>
          <w:lang w:eastAsia="cs-CZ"/>
        </w:rPr>
        <w:t xml:space="preserve"> </w:t>
      </w:r>
      <w:r w:rsidR="00A76CEE" w:rsidRPr="008A4DB3">
        <w:rPr>
          <w:rFonts w:eastAsia="Calibri" w:cs="Times New Roman"/>
          <w:b/>
          <w:szCs w:val="20"/>
          <w:lang w:eastAsia="cs-CZ"/>
        </w:rPr>
        <w:t>upravující poměry nezletilého dítěte</w:t>
      </w:r>
      <w:r w:rsidR="00A76CEE" w:rsidRPr="008A4DB3">
        <w:rPr>
          <w:rFonts w:eastAsia="Calibri" w:cs="Times New Roman"/>
          <w:szCs w:val="20"/>
          <w:lang w:eastAsia="cs-CZ"/>
        </w:rPr>
        <w:t xml:space="preserve"> (§ 452 a násl. z. ř. s.) </w:t>
      </w:r>
      <w:r w:rsidR="00A76CEE" w:rsidRPr="008A4DB3">
        <w:rPr>
          <w:rFonts w:eastAsia="Calibri" w:cs="Times New Roman"/>
          <w:b/>
          <w:szCs w:val="20"/>
          <w:lang w:eastAsia="cs-CZ"/>
        </w:rPr>
        <w:t>včetně výkonu rozhodnutí o předběžné úpravě poměrů</w:t>
      </w:r>
      <w:r w:rsidR="00A76CEE" w:rsidRPr="008A4DB3">
        <w:rPr>
          <w:rFonts w:eastAsia="Calibri" w:cs="Times New Roman"/>
          <w:szCs w:val="20"/>
          <w:lang w:eastAsia="cs-CZ"/>
        </w:rPr>
        <w:t xml:space="preserve"> (§ 497 a násl. z. ř. s.) napadl</w:t>
      </w:r>
      <w:r w:rsidR="00982FEF" w:rsidRPr="008A4DB3">
        <w:rPr>
          <w:rFonts w:eastAsia="Calibri" w:cs="Times New Roman"/>
          <w:szCs w:val="20"/>
          <w:lang w:eastAsia="cs-CZ"/>
        </w:rPr>
        <w:t>é</w:t>
      </w:r>
      <w:r w:rsidR="00A76CEE" w:rsidRPr="008A4DB3">
        <w:rPr>
          <w:rFonts w:eastAsia="Calibri" w:cs="Times New Roman"/>
          <w:szCs w:val="20"/>
          <w:lang w:eastAsia="cs-CZ"/>
        </w:rPr>
        <w:t xml:space="preserve"> v pracovní době (výjimka z obecného pravidla)</w:t>
      </w:r>
      <w:r w:rsidR="00A76CEE" w:rsidRPr="008A4DB3">
        <w:rPr>
          <w:rFonts w:eastAsia="Calibri"/>
        </w:rPr>
        <w:t xml:space="preserve"> napadnou-li v pátek po 12.00 hodině nebo během vánočních svátků (od 24. 12. do 1. 1. následujícího roku). </w:t>
      </w:r>
    </w:p>
    <w:bookmarkEnd w:id="3"/>
    <w:p w14:paraId="4C5B002D" w14:textId="77777777" w:rsidR="00382104" w:rsidRPr="008A4DB3" w:rsidRDefault="00382104" w:rsidP="00A76CEE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Cs w:val="24"/>
          <w:lang w:eastAsia="cs-CZ"/>
        </w:rPr>
      </w:pPr>
    </w:p>
    <w:p w14:paraId="5C85C22C" w14:textId="5A15926B" w:rsidR="00A76CEE" w:rsidRPr="008A4DB3" w:rsidRDefault="00A76CEE" w:rsidP="00A76CEE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Cs w:val="24"/>
          <w:u w:val="single"/>
          <w:lang w:eastAsia="cs-CZ"/>
        </w:rPr>
      </w:pPr>
      <w:r w:rsidRPr="008A4DB3">
        <w:rPr>
          <w:rFonts w:eastAsia="Calibri" w:cs="Times New Roman"/>
          <w:b/>
          <w:szCs w:val="24"/>
          <w:lang w:eastAsia="cs-CZ"/>
        </w:rPr>
        <w:t>I</w:t>
      </w:r>
      <w:r w:rsidR="00A70DB9" w:rsidRPr="008A4DB3">
        <w:rPr>
          <w:rFonts w:eastAsia="Calibri" w:cs="Times New Roman"/>
          <w:b/>
          <w:szCs w:val="24"/>
          <w:lang w:eastAsia="cs-CZ"/>
        </w:rPr>
        <w:t>V</w:t>
      </w:r>
      <w:r w:rsidRPr="008A4DB3">
        <w:rPr>
          <w:rFonts w:eastAsia="Calibri" w:cs="Times New Roman"/>
          <w:b/>
          <w:szCs w:val="24"/>
          <w:lang w:eastAsia="cs-CZ"/>
        </w:rPr>
        <w:t xml:space="preserve">. </w:t>
      </w:r>
      <w:r w:rsidRPr="008A4DB3">
        <w:rPr>
          <w:rFonts w:eastAsia="Calibri" w:cs="Times New Roman"/>
          <w:b/>
          <w:szCs w:val="24"/>
          <w:u w:val="single"/>
          <w:lang w:eastAsia="cs-CZ"/>
        </w:rPr>
        <w:t>Pravidla pro případy myl</w:t>
      </w:r>
      <w:r w:rsidR="00895FBD" w:rsidRPr="008A4DB3">
        <w:rPr>
          <w:rFonts w:eastAsia="Calibri" w:cs="Times New Roman"/>
          <w:b/>
          <w:szCs w:val="24"/>
          <w:u w:val="single"/>
          <w:lang w:eastAsia="cs-CZ"/>
        </w:rPr>
        <w:t>né</w:t>
      </w:r>
      <w:r w:rsidRPr="008A4DB3">
        <w:rPr>
          <w:rFonts w:eastAsia="Calibri" w:cs="Times New Roman"/>
          <w:b/>
          <w:szCs w:val="24"/>
          <w:u w:val="single"/>
          <w:lang w:eastAsia="cs-CZ"/>
        </w:rPr>
        <w:t xml:space="preserve">ho zápisu </w:t>
      </w:r>
    </w:p>
    <w:p w14:paraId="1276F3C5" w14:textId="77777777" w:rsidR="00A76CEE" w:rsidRPr="008A4DB3" w:rsidRDefault="00A76CEE" w:rsidP="00A76CEE">
      <w:pPr>
        <w:overflowPunct w:val="0"/>
        <w:autoSpaceDE w:val="0"/>
        <w:autoSpaceDN w:val="0"/>
        <w:adjustRightInd w:val="0"/>
        <w:spacing w:after="0"/>
        <w:ind w:left="1428"/>
        <w:contextualSpacing/>
        <w:rPr>
          <w:rFonts w:eastAsia="Calibri" w:cs="Times New Roman"/>
          <w:b/>
          <w:szCs w:val="24"/>
          <w:u w:val="single"/>
          <w:lang w:eastAsia="cs-CZ"/>
        </w:rPr>
      </w:pPr>
    </w:p>
    <w:p w14:paraId="7872819D" w14:textId="55CD8E6D" w:rsidR="00A76CEE" w:rsidRPr="008A4DB3" w:rsidRDefault="00064BFD" w:rsidP="00A76CEE">
      <w:pPr>
        <w:rPr>
          <w:rFonts w:eastAsia="Calibri"/>
          <w:szCs w:val="24"/>
        </w:rPr>
      </w:pPr>
      <w:r w:rsidRPr="008A4DB3">
        <w:rPr>
          <w:rFonts w:eastAsia="Calibri"/>
          <w:b/>
          <w:bCs/>
          <w:szCs w:val="24"/>
        </w:rPr>
        <w:t xml:space="preserve">1. </w:t>
      </w:r>
      <w:r w:rsidR="00A76CEE" w:rsidRPr="008A4DB3">
        <w:rPr>
          <w:rFonts w:eastAsia="Calibri"/>
          <w:szCs w:val="24"/>
        </w:rPr>
        <w:t>V případě zápisu věci do soudního oddělení v rozporu s rozvrhem práce provede soudce, jemuž byla věc přidělena</w:t>
      </w:r>
      <w:r w:rsidR="000D6D5A" w:rsidRPr="008A4DB3">
        <w:rPr>
          <w:rFonts w:eastAsia="Calibri"/>
          <w:szCs w:val="24"/>
        </w:rPr>
        <w:t>,</w:t>
      </w:r>
      <w:r w:rsidR="00A76CEE" w:rsidRPr="008A4DB3">
        <w:rPr>
          <w:rFonts w:eastAsia="Calibri"/>
          <w:szCs w:val="24"/>
        </w:rPr>
        <w:t xml:space="preserve"> do spisu úřední záznam o důvodech myl</w:t>
      </w:r>
      <w:r w:rsidR="00895FBD" w:rsidRPr="008A4DB3">
        <w:rPr>
          <w:rFonts w:eastAsia="Calibri"/>
          <w:szCs w:val="24"/>
        </w:rPr>
        <w:t>n</w:t>
      </w:r>
      <w:r w:rsidR="00A76CEE" w:rsidRPr="008A4DB3">
        <w:rPr>
          <w:rFonts w:eastAsia="Calibri"/>
          <w:szCs w:val="24"/>
        </w:rPr>
        <w:t>ého zápisu s uvedením, kterému soudnímu oddělení (soudci) má být věc podle specializace zapsána. Spis se následně předloží tomuto soudci s pokynem kanceláři k vyznačení myl</w:t>
      </w:r>
      <w:r w:rsidR="00895FBD" w:rsidRPr="008A4DB3">
        <w:rPr>
          <w:rFonts w:eastAsia="Calibri"/>
          <w:szCs w:val="24"/>
        </w:rPr>
        <w:t>n</w:t>
      </w:r>
      <w:r w:rsidR="00A76CEE" w:rsidRPr="008A4DB3">
        <w:rPr>
          <w:rFonts w:eastAsia="Calibri"/>
          <w:szCs w:val="24"/>
        </w:rPr>
        <w:t>ého zápisu. V případě nesouhlasu soudce, jemuž byla věc předložena, s postupem předchozího soudce, rozhodne o změně zápisu do příslušného rejstříku či jeho ponechání v platnosti, po předložení věci se stručným písemným stanoviskem dotčených soudců, předsed</w:t>
      </w:r>
      <w:r w:rsidR="00FF2A3F" w:rsidRPr="008A4DB3">
        <w:rPr>
          <w:rFonts w:eastAsia="Calibri"/>
          <w:szCs w:val="24"/>
        </w:rPr>
        <w:t>kyně</w:t>
      </w:r>
      <w:r w:rsidR="00A76CEE" w:rsidRPr="008A4DB3">
        <w:rPr>
          <w:rFonts w:eastAsia="Calibri"/>
          <w:szCs w:val="24"/>
        </w:rPr>
        <w:t xml:space="preserve"> soudu. </w:t>
      </w:r>
    </w:p>
    <w:p w14:paraId="5BE354F3" w14:textId="7DE8AB4E" w:rsidR="00A76CEE" w:rsidRPr="008A4DB3" w:rsidRDefault="00064BFD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b/>
          <w:bCs/>
          <w:szCs w:val="20"/>
          <w:lang w:eastAsia="cs-CZ"/>
        </w:rPr>
        <w:t xml:space="preserve">2. </w:t>
      </w:r>
      <w:r w:rsidR="00A76CEE" w:rsidRPr="008A4DB3">
        <w:rPr>
          <w:rFonts w:eastAsia="Calibri" w:cs="Times New Roman"/>
          <w:szCs w:val="20"/>
          <w:lang w:eastAsia="cs-CZ"/>
        </w:rPr>
        <w:t>V případě, že podle rozhodnutí</w:t>
      </w:r>
      <w:r w:rsidR="00405FC9" w:rsidRPr="008A4DB3">
        <w:rPr>
          <w:rFonts w:eastAsia="Calibri" w:cs="Times New Roman"/>
          <w:szCs w:val="20"/>
          <w:lang w:eastAsia="cs-CZ"/>
        </w:rPr>
        <w:t xml:space="preserve"> soudu</w:t>
      </w:r>
      <w:r w:rsidR="00A76CEE" w:rsidRPr="008A4DB3">
        <w:rPr>
          <w:rFonts w:eastAsia="Calibri" w:cs="Times New Roman"/>
          <w:szCs w:val="20"/>
          <w:lang w:eastAsia="cs-CZ"/>
        </w:rPr>
        <w:t xml:space="preserve"> II. stup</w:t>
      </w:r>
      <w:r w:rsidR="00405FC9" w:rsidRPr="008A4DB3">
        <w:rPr>
          <w:rFonts w:eastAsia="Calibri" w:cs="Times New Roman"/>
          <w:szCs w:val="20"/>
          <w:lang w:eastAsia="cs-CZ"/>
        </w:rPr>
        <w:t>ně</w:t>
      </w:r>
      <w:r w:rsidR="00A76CEE" w:rsidRPr="008A4DB3">
        <w:rPr>
          <w:rFonts w:eastAsia="Calibri" w:cs="Times New Roman"/>
          <w:szCs w:val="20"/>
          <w:lang w:eastAsia="cs-CZ"/>
        </w:rPr>
        <w:t xml:space="preserve"> byla věc z hlediska specializace zapsána do nesprávného soudního oddělení, bude věc přidělena soudci s příslušnou specializací, vyjma případu, kdy soudce, jemuž byla věc původně přidělena, je podle rozvrhu práce příslušný k vyřizování věcí s příslušnou specializací, k níž dospěl soud II. stupně.    </w:t>
      </w:r>
    </w:p>
    <w:p w14:paraId="091BC974" w14:textId="77777777" w:rsidR="000E3E97" w:rsidRPr="008A4DB3" w:rsidRDefault="000E3E97" w:rsidP="000E3E97">
      <w:pPr>
        <w:spacing w:after="0"/>
        <w:rPr>
          <w:rFonts w:eastAsia="Calibri"/>
          <w:b/>
        </w:rPr>
      </w:pPr>
    </w:p>
    <w:p w14:paraId="0CF24AF3" w14:textId="089EEB24" w:rsidR="000E3E97" w:rsidRPr="008A4DB3" w:rsidRDefault="000E3E97" w:rsidP="000E3E97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Cs w:val="24"/>
          <w:u w:val="single"/>
          <w:lang w:eastAsia="cs-CZ"/>
        </w:rPr>
      </w:pPr>
      <w:r w:rsidRPr="008A4DB3">
        <w:rPr>
          <w:rFonts w:eastAsia="Calibri" w:cs="Times New Roman"/>
          <w:b/>
          <w:szCs w:val="24"/>
          <w:lang w:eastAsia="cs-CZ"/>
        </w:rPr>
        <w:t xml:space="preserve">V. </w:t>
      </w:r>
      <w:r w:rsidRPr="008A4DB3">
        <w:rPr>
          <w:rFonts w:eastAsia="Calibri" w:cs="Times New Roman"/>
          <w:b/>
          <w:szCs w:val="24"/>
          <w:u w:val="single"/>
          <w:lang w:eastAsia="cs-CZ"/>
        </w:rPr>
        <w:t xml:space="preserve">Pravidla pro zápis civilních věcí </w:t>
      </w:r>
    </w:p>
    <w:p w14:paraId="7954410C" w14:textId="77777777" w:rsidR="000E3E97" w:rsidRPr="008A4DB3" w:rsidRDefault="000E3E97" w:rsidP="000E3E97">
      <w:pPr>
        <w:spacing w:after="0"/>
        <w:rPr>
          <w:rFonts w:eastAsia="Calibri" w:cs="Times New Roman"/>
          <w:b/>
          <w:szCs w:val="28"/>
        </w:rPr>
      </w:pPr>
      <w:bookmarkStart w:id="4" w:name="_Hlk182171777"/>
    </w:p>
    <w:bookmarkEnd w:id="4"/>
    <w:p w14:paraId="305061FF" w14:textId="50EDFD0D" w:rsidR="000E3E97" w:rsidRPr="008A4DB3" w:rsidRDefault="000E3E97" w:rsidP="000E3E97">
      <w:pPr>
        <w:spacing w:after="0"/>
        <w:rPr>
          <w:rFonts w:eastAsia="Calibri" w:cs="Times New Roman"/>
          <w:szCs w:val="28"/>
        </w:rPr>
      </w:pPr>
      <w:r w:rsidRPr="008A4DB3">
        <w:rPr>
          <w:rFonts w:eastAsia="Calibri" w:cs="Times New Roman"/>
          <w:b/>
          <w:szCs w:val="28"/>
        </w:rPr>
        <w:t>1.</w:t>
      </w:r>
      <w:r w:rsidRPr="008A4DB3">
        <w:rPr>
          <w:rFonts w:eastAsia="Calibri" w:cs="Times New Roman"/>
          <w:szCs w:val="28"/>
        </w:rPr>
        <w:t xml:space="preserve"> Žaloby na vypořádání společného jmění manželů </w:t>
      </w:r>
      <w:bookmarkStart w:id="5" w:name="_Hlk216771673"/>
      <w:r w:rsidRPr="008A4DB3">
        <w:rPr>
          <w:rFonts w:eastAsia="Calibri" w:cs="Times New Roman"/>
          <w:szCs w:val="28"/>
        </w:rPr>
        <w:t>se přidělují postupně vždy po jedné věci od civilního senátu s nejnižším číslem po civilní senát s číslem nejvyšším s tím, že pokud nenapadne do každého ze senátů stejný počet věcí, začne přidělování v dalším roce senátem</w:t>
      </w:r>
      <w:r w:rsidR="00A70DB9" w:rsidRPr="008A4DB3">
        <w:rPr>
          <w:rFonts w:eastAsia="Calibri" w:cs="Times New Roman"/>
          <w:szCs w:val="28"/>
        </w:rPr>
        <w:t>, který je na řadě</w:t>
      </w:r>
      <w:r w:rsidRPr="008A4DB3">
        <w:rPr>
          <w:rFonts w:eastAsia="Calibri" w:cs="Times New Roman"/>
          <w:szCs w:val="28"/>
        </w:rPr>
        <w:t xml:space="preserve">. </w:t>
      </w:r>
    </w:p>
    <w:bookmarkEnd w:id="5"/>
    <w:p w14:paraId="16CC3833" w14:textId="77777777" w:rsidR="000E3E97" w:rsidRPr="008A4DB3" w:rsidRDefault="000E3E97" w:rsidP="000E3E97">
      <w:pPr>
        <w:spacing w:after="0"/>
        <w:rPr>
          <w:rFonts w:eastAsia="Calibri" w:cs="Times New Roman"/>
          <w:szCs w:val="28"/>
        </w:rPr>
      </w:pPr>
    </w:p>
    <w:p w14:paraId="3394B7B9" w14:textId="77777777" w:rsidR="000E3E97" w:rsidRPr="008A4DB3" w:rsidRDefault="000E3E97" w:rsidP="000E3E97">
      <w:pPr>
        <w:spacing w:after="0"/>
        <w:rPr>
          <w:rFonts w:eastAsia="Calibri" w:cs="Times New Roman"/>
          <w:szCs w:val="28"/>
        </w:rPr>
      </w:pPr>
      <w:r w:rsidRPr="008A4DB3">
        <w:rPr>
          <w:rFonts w:eastAsia="Calibri" w:cs="Times New Roman"/>
          <w:b/>
          <w:szCs w:val="28"/>
        </w:rPr>
        <w:t xml:space="preserve">2. </w:t>
      </w:r>
      <w:r w:rsidRPr="008A4DB3">
        <w:rPr>
          <w:rFonts w:eastAsia="Calibri" w:cs="Times New Roman"/>
          <w:szCs w:val="28"/>
        </w:rPr>
        <w:t xml:space="preserve">V senátu se specializací na cizí prvek se do nápadu věcí o vypořádání společného jmění manželů započítávají na začátku roku všechny věci o vypořádání společného jmění manželů s cizím prvkem napadlé nad rámec pravidla stanoveného pod bodem 1.  </w:t>
      </w:r>
    </w:p>
    <w:p w14:paraId="088B9609" w14:textId="77777777" w:rsidR="000E3E97" w:rsidRPr="008A4DB3" w:rsidRDefault="000E3E97" w:rsidP="000E3E97">
      <w:pPr>
        <w:spacing w:after="0"/>
        <w:rPr>
          <w:rFonts w:eastAsia="Calibri"/>
          <w:b/>
        </w:rPr>
      </w:pPr>
    </w:p>
    <w:p w14:paraId="6AA73487" w14:textId="198FCBE5" w:rsidR="009C2C4F" w:rsidRPr="008A4DB3" w:rsidRDefault="000E3E97" w:rsidP="000E3E97">
      <w:pPr>
        <w:spacing w:after="0"/>
        <w:rPr>
          <w:rFonts w:eastAsia="Calibri"/>
        </w:rPr>
      </w:pPr>
      <w:r w:rsidRPr="008A4DB3">
        <w:rPr>
          <w:rFonts w:eastAsia="Calibri"/>
          <w:b/>
        </w:rPr>
        <w:t xml:space="preserve">3. Návrh na </w:t>
      </w:r>
      <w:r w:rsidR="009C2C4F" w:rsidRPr="008A4DB3">
        <w:rPr>
          <w:rFonts w:eastAsia="Calibri"/>
          <w:b/>
        </w:rPr>
        <w:t xml:space="preserve">prodloužení doby trvání předběžného opatření ve věci ochrany proti domácímu násilí </w:t>
      </w:r>
      <w:r w:rsidR="009C2C4F" w:rsidRPr="008A4DB3">
        <w:rPr>
          <w:rFonts w:eastAsia="Calibri"/>
          <w:bCs/>
        </w:rPr>
        <w:t>podle § 410 a násl. z. ř. s.</w:t>
      </w:r>
      <w:r w:rsidRPr="008A4DB3">
        <w:rPr>
          <w:rFonts w:eastAsia="Calibri"/>
        </w:rPr>
        <w:t>, ohledně kterého bylo vydáno předběžné opatření podle § 4</w:t>
      </w:r>
      <w:r w:rsidR="009C2C4F" w:rsidRPr="008A4DB3">
        <w:rPr>
          <w:rFonts w:eastAsia="Calibri"/>
        </w:rPr>
        <w:t>00 a násl.</w:t>
      </w:r>
      <w:r w:rsidRPr="008A4DB3">
        <w:rPr>
          <w:rFonts w:eastAsia="Calibri"/>
        </w:rPr>
        <w:t xml:space="preserve"> z. ř. s., se přiděluje soudci, který vydal předběžné opatření</w:t>
      </w:r>
      <w:r w:rsidR="009C2C4F" w:rsidRPr="008A4DB3">
        <w:rPr>
          <w:rFonts w:eastAsia="Calibri"/>
        </w:rPr>
        <w:t xml:space="preserve"> s výjimkou případu, kdy o nařízení tohoto předběžného opatření rozhodoval jiný než civilní soudce</w:t>
      </w:r>
      <w:r w:rsidRPr="008A4DB3">
        <w:rPr>
          <w:rFonts w:eastAsia="Calibri"/>
        </w:rPr>
        <w:t xml:space="preserve">. Návrh </w:t>
      </w:r>
      <w:r w:rsidR="009C2C4F" w:rsidRPr="008A4DB3">
        <w:rPr>
          <w:rFonts w:eastAsia="Calibri"/>
        </w:rPr>
        <w:t>na prodloužení doby trvání předběžného opatření ve věci ochrany proti domácímu násilí</w:t>
      </w:r>
      <w:r w:rsidRPr="008A4DB3">
        <w:rPr>
          <w:rFonts w:eastAsia="Calibri"/>
        </w:rPr>
        <w:t>, ohledně kterého bylo vydáno předběžné opatření podle § 4</w:t>
      </w:r>
      <w:r w:rsidR="009C2C4F" w:rsidRPr="008A4DB3">
        <w:rPr>
          <w:rFonts w:eastAsia="Calibri"/>
        </w:rPr>
        <w:t>00 a násl.</w:t>
      </w:r>
      <w:r w:rsidRPr="008A4DB3">
        <w:rPr>
          <w:rFonts w:eastAsia="Calibri"/>
        </w:rPr>
        <w:t xml:space="preserve"> z. ř. s. jiným než </w:t>
      </w:r>
      <w:r w:rsidR="009C2C4F" w:rsidRPr="008A4DB3">
        <w:rPr>
          <w:rFonts w:eastAsia="Calibri"/>
        </w:rPr>
        <w:t xml:space="preserve">civilním </w:t>
      </w:r>
      <w:r w:rsidRPr="008A4DB3">
        <w:rPr>
          <w:rFonts w:eastAsia="Calibri"/>
        </w:rPr>
        <w:t xml:space="preserve">soudcem (v rámci dosažitelnosti), se přiděluje podle běžných pravidel </w:t>
      </w:r>
      <w:r w:rsidR="009C2C4F" w:rsidRPr="008A4DB3">
        <w:rPr>
          <w:rFonts w:eastAsia="Calibri"/>
        </w:rPr>
        <w:t>civilnímu</w:t>
      </w:r>
      <w:r w:rsidRPr="008A4DB3">
        <w:rPr>
          <w:rFonts w:eastAsia="Calibri"/>
        </w:rPr>
        <w:t xml:space="preserve"> soudc</w:t>
      </w:r>
      <w:r w:rsidR="009C2C4F" w:rsidRPr="008A4DB3">
        <w:rPr>
          <w:rFonts w:eastAsia="Calibri"/>
        </w:rPr>
        <w:t>i.</w:t>
      </w:r>
    </w:p>
    <w:p w14:paraId="39003F80" w14:textId="77777777" w:rsidR="008B5067" w:rsidRPr="008A4DB3" w:rsidRDefault="008B5067" w:rsidP="000E3E97">
      <w:pPr>
        <w:spacing w:after="0"/>
        <w:rPr>
          <w:rFonts w:eastAsia="Calibri"/>
        </w:rPr>
      </w:pPr>
    </w:p>
    <w:p w14:paraId="42E456A2" w14:textId="6EBF614C" w:rsidR="00710542" w:rsidRPr="008A4DB3" w:rsidRDefault="00710542" w:rsidP="00710542">
      <w:pPr>
        <w:spacing w:after="0"/>
        <w:rPr>
          <w:rFonts w:eastAsia="Times New Roman" w:cs="Times New Roman"/>
          <w:szCs w:val="24"/>
          <w:lang w:eastAsia="cs-CZ"/>
        </w:rPr>
      </w:pPr>
      <w:r w:rsidRPr="008A4DB3">
        <w:rPr>
          <w:rFonts w:eastAsia="Times New Roman" w:cs="Times New Roman"/>
          <w:b/>
          <w:bCs/>
          <w:szCs w:val="24"/>
          <w:lang w:eastAsia="cs-CZ"/>
        </w:rPr>
        <w:t xml:space="preserve">4. </w:t>
      </w:r>
      <w:r w:rsidRPr="008A4DB3">
        <w:rPr>
          <w:rFonts w:eastAsia="Times New Roman" w:cs="Times New Roman"/>
          <w:szCs w:val="24"/>
          <w:lang w:eastAsia="cs-CZ"/>
        </w:rPr>
        <w:t xml:space="preserve">Zjistí-li soud v průběhu řízení o rozvod manželství nebo o zrušení partnerství evidovaného v rejstříku C, v němž dosud nebylo vyhlášeno rozhodnutí ve věci samé, že účastnící řízení mají společné nezletilé dítě, převede věc do opatrovnické agendy a věc vedenou v rejstříku C vyřídí způsobem „jinak“ s datem vyřízení dnem, kdy byl dán pokyn k převedení věci do jiného rejstříku. Toto pravidlo se nepoužije v případě, že byla nebo bude ve věci vedené v rejstříku C vyslovena místní nepříslušnost a v případech, na které dopadá pravidlo podle bodu 5. </w:t>
      </w:r>
    </w:p>
    <w:p w14:paraId="4CDC6249" w14:textId="77777777" w:rsidR="00710542" w:rsidRPr="008A4DB3" w:rsidRDefault="00710542" w:rsidP="00710542">
      <w:pPr>
        <w:spacing w:after="0"/>
        <w:rPr>
          <w:rFonts w:eastAsia="Times New Roman" w:cs="Times New Roman"/>
          <w:szCs w:val="24"/>
          <w:lang w:eastAsia="cs-CZ"/>
        </w:rPr>
      </w:pPr>
    </w:p>
    <w:p w14:paraId="3458E3E3" w14:textId="73E39FE2" w:rsidR="0051691E" w:rsidRPr="008A4DB3" w:rsidRDefault="00710542" w:rsidP="008B5B07">
      <w:pPr>
        <w:spacing w:after="0"/>
      </w:pPr>
      <w:r w:rsidRPr="008A4DB3">
        <w:rPr>
          <w:rFonts w:eastAsia="Times New Roman" w:cs="Times New Roman"/>
          <w:b/>
          <w:bCs/>
          <w:szCs w:val="24"/>
          <w:lang w:eastAsia="cs-CZ"/>
        </w:rPr>
        <w:t>5.</w:t>
      </w:r>
      <w:r w:rsidRPr="008A4DB3">
        <w:rPr>
          <w:rFonts w:eastAsia="Times New Roman" w:cs="Times New Roman"/>
          <w:szCs w:val="24"/>
          <w:lang w:eastAsia="cs-CZ"/>
        </w:rPr>
        <w:t xml:space="preserve"> </w:t>
      </w:r>
      <w:r w:rsidR="0051691E" w:rsidRPr="008A4DB3">
        <w:rPr>
          <w:b/>
          <w:bCs/>
        </w:rPr>
        <w:t xml:space="preserve">Řízení o rozvod manželství </w:t>
      </w:r>
      <w:r w:rsidR="00A31B63" w:rsidRPr="008A4DB3">
        <w:rPr>
          <w:b/>
          <w:bCs/>
        </w:rPr>
        <w:t xml:space="preserve">nebo zrušení partnerství </w:t>
      </w:r>
      <w:r w:rsidR="0051691E" w:rsidRPr="008A4DB3">
        <w:rPr>
          <w:b/>
          <w:bCs/>
        </w:rPr>
        <w:t>účastníků, kteří mají společné nezletilé dítě,</w:t>
      </w:r>
      <w:r w:rsidR="0051691E" w:rsidRPr="008A4DB3">
        <w:t xml:space="preserve"> </w:t>
      </w:r>
      <w:r w:rsidR="0051691E" w:rsidRPr="008A4DB3">
        <w:rPr>
          <w:b/>
          <w:bCs/>
        </w:rPr>
        <w:t>napadl</w:t>
      </w:r>
      <w:r w:rsidR="00A31B63" w:rsidRPr="008A4DB3">
        <w:rPr>
          <w:b/>
          <w:bCs/>
        </w:rPr>
        <w:t>á</w:t>
      </w:r>
      <w:r w:rsidR="0051691E" w:rsidRPr="008A4DB3">
        <w:rPr>
          <w:b/>
          <w:bCs/>
        </w:rPr>
        <w:t xml:space="preserve"> do konce roku 2025 do rejstříku C</w:t>
      </w:r>
      <w:r w:rsidR="0051691E" w:rsidRPr="008A4DB3">
        <w:t>, v n</w:t>
      </w:r>
      <w:r w:rsidR="00A31B63" w:rsidRPr="008A4DB3">
        <w:t>ichž</w:t>
      </w:r>
      <w:r w:rsidR="0051691E" w:rsidRPr="008A4DB3">
        <w:t xml:space="preserve"> nebylo do konce roku 2025 vyhlášeno rozhodnutí ve věci samé, budou po 1. 1. 2026 převedeny do opatrovnické agendy. Toto pravidlo se nepoužije v případech, kdy byla nebo bude vyslovena místní nepříslušnost</w:t>
      </w:r>
      <w:r w:rsidR="00A31B63" w:rsidRPr="008A4DB3">
        <w:t>.</w:t>
      </w:r>
      <w:r w:rsidR="0051691E" w:rsidRPr="008A4DB3">
        <w:t xml:space="preserve"> </w:t>
      </w:r>
    </w:p>
    <w:p w14:paraId="48D73620" w14:textId="77777777" w:rsidR="00304EE2" w:rsidRPr="008A4DB3" w:rsidRDefault="00304EE2" w:rsidP="0051691E"/>
    <w:p w14:paraId="512B3B3A" w14:textId="6A7FEDEB" w:rsidR="0051691E" w:rsidRPr="008A4DB3" w:rsidRDefault="0051691E" w:rsidP="0051691E">
      <w:r w:rsidRPr="008A4DB3">
        <w:t>Vyřizující soudce bude po převodu do opatrovnické agendy určen následovně:</w:t>
      </w:r>
    </w:p>
    <w:p w14:paraId="028C1004" w14:textId="6BFB5035" w:rsidR="0051691E" w:rsidRPr="008A4DB3" w:rsidRDefault="0051691E" w:rsidP="0051691E">
      <w:pPr>
        <w:numPr>
          <w:ilvl w:val="0"/>
          <w:numId w:val="53"/>
        </w:numPr>
        <w:contextualSpacing/>
      </w:pPr>
      <w:r w:rsidRPr="008A4DB3">
        <w:t>ve věcech, kdy v řízení o úprav</w:t>
      </w:r>
      <w:r w:rsidR="00A31B63" w:rsidRPr="008A4DB3">
        <w:t>ě</w:t>
      </w:r>
      <w:r w:rsidRPr="008A4DB3">
        <w:t xml:space="preserve"> poměrů společného nezletilého dítěte účastníků pro dobu po rozvodu </w:t>
      </w:r>
      <w:r w:rsidR="00A31B63" w:rsidRPr="008A4DB3">
        <w:t xml:space="preserve">manželství nebo zrušení partnerství </w:t>
      </w:r>
      <w:r w:rsidRPr="008A4DB3">
        <w:rPr>
          <w:b/>
          <w:bCs/>
        </w:rPr>
        <w:t>nebylo do 31. 12. 2025 vyhlášeno rozhodnutí</w:t>
      </w:r>
      <w:r w:rsidRPr="008A4DB3">
        <w:t xml:space="preserve"> ve věci samé, bude vyři</w:t>
      </w:r>
      <w:r w:rsidR="00A31B63" w:rsidRPr="008A4DB3">
        <w:t>zující soudce ten</w:t>
      </w:r>
      <w:r w:rsidRPr="008A4DB3">
        <w:t xml:space="preserve">, který vede </w:t>
      </w:r>
      <w:r w:rsidR="00A31B63" w:rsidRPr="008A4DB3">
        <w:t xml:space="preserve">dosud </w:t>
      </w:r>
      <w:r w:rsidRPr="008A4DB3">
        <w:t>neskončené řízení v opatrovnické agendě</w:t>
      </w:r>
      <w:r w:rsidR="00A31B63" w:rsidRPr="008A4DB3">
        <w:t>,</w:t>
      </w:r>
    </w:p>
    <w:p w14:paraId="78F0A1F4" w14:textId="77777777" w:rsidR="00A31B63" w:rsidRPr="008A4DB3" w:rsidRDefault="00A31B63" w:rsidP="00A31B63">
      <w:pPr>
        <w:ind w:left="720"/>
        <w:contextualSpacing/>
      </w:pPr>
    </w:p>
    <w:p w14:paraId="524F2B2A" w14:textId="31A10328" w:rsidR="0051691E" w:rsidRPr="008A4DB3" w:rsidRDefault="0051691E" w:rsidP="0051691E">
      <w:pPr>
        <w:numPr>
          <w:ilvl w:val="0"/>
          <w:numId w:val="53"/>
        </w:numPr>
        <w:contextualSpacing/>
      </w:pPr>
      <w:r w:rsidRPr="008A4DB3">
        <w:t>ve věcech, kdy v řízení o úprav</w:t>
      </w:r>
      <w:r w:rsidR="00A31B63" w:rsidRPr="008A4DB3">
        <w:t>ě</w:t>
      </w:r>
      <w:r w:rsidRPr="008A4DB3">
        <w:t xml:space="preserve"> poměrů společného nezletilého dítěte účastníků pro dobu po rozvodu </w:t>
      </w:r>
      <w:r w:rsidR="00A31B63" w:rsidRPr="008A4DB3">
        <w:t xml:space="preserve">manželství nebo zrušení partnerství </w:t>
      </w:r>
      <w:r w:rsidRPr="008A4DB3">
        <w:rPr>
          <w:b/>
          <w:bCs/>
        </w:rPr>
        <w:t>bylo do 31. 12. 2025 vyhlášeno rozhodnutí</w:t>
      </w:r>
      <w:r w:rsidRPr="008A4DB3">
        <w:t xml:space="preserve"> ve věci samé, bude vyřiz</w:t>
      </w:r>
      <w:r w:rsidR="00A31B63" w:rsidRPr="008A4DB3">
        <w:t>ující</w:t>
      </w:r>
      <w:r w:rsidRPr="008A4DB3">
        <w:t xml:space="preserve"> soudce</w:t>
      </w:r>
      <w:r w:rsidR="00A31B63" w:rsidRPr="008A4DB3">
        <w:t xml:space="preserve"> ten</w:t>
      </w:r>
      <w:r w:rsidRPr="008A4DB3">
        <w:t xml:space="preserve">, kterému věc napadla v rejstříku C. Toto pravidlo se nepoužije v případě, kdy dojde k obživnutí opatrovnické věci na základě rozhodnutí odvolacího soudu. V takovém případě bude věc vyřizovat </w:t>
      </w:r>
      <w:r w:rsidR="00A31B63" w:rsidRPr="008A4DB3">
        <w:t xml:space="preserve">opatrovnický </w:t>
      </w:r>
      <w:r w:rsidRPr="008A4DB3">
        <w:t xml:space="preserve">soudce, který vede neskončené řízení v opatrovnické agendě. </w:t>
      </w:r>
    </w:p>
    <w:p w14:paraId="4237CF90" w14:textId="77777777" w:rsidR="0051691E" w:rsidRPr="008A4DB3" w:rsidRDefault="0051691E" w:rsidP="0051691E"/>
    <w:p w14:paraId="76C8C7F1" w14:textId="53AF7681" w:rsidR="00A76CEE" w:rsidRPr="008A4DB3" w:rsidRDefault="00A76CEE" w:rsidP="00382104">
      <w:pPr>
        <w:overflowPunct w:val="0"/>
        <w:autoSpaceDE w:val="0"/>
        <w:autoSpaceDN w:val="0"/>
        <w:adjustRightInd w:val="0"/>
        <w:spacing w:before="240" w:after="0"/>
        <w:contextualSpacing/>
        <w:rPr>
          <w:rFonts w:eastAsia="Calibri" w:cs="Times New Roman"/>
          <w:b/>
          <w:szCs w:val="24"/>
          <w:u w:val="single"/>
          <w:lang w:eastAsia="cs-CZ"/>
        </w:rPr>
      </w:pPr>
      <w:r w:rsidRPr="008A4DB3">
        <w:rPr>
          <w:rFonts w:eastAsia="Calibri" w:cs="Times New Roman"/>
          <w:b/>
          <w:szCs w:val="24"/>
          <w:lang w:eastAsia="cs-CZ"/>
        </w:rPr>
        <w:t>V</w:t>
      </w:r>
      <w:r w:rsidR="00A70DB9" w:rsidRPr="008A4DB3">
        <w:rPr>
          <w:rFonts w:eastAsia="Calibri" w:cs="Times New Roman"/>
          <w:b/>
          <w:szCs w:val="24"/>
          <w:lang w:eastAsia="cs-CZ"/>
        </w:rPr>
        <w:t>I</w:t>
      </w:r>
      <w:r w:rsidRPr="008A4DB3">
        <w:rPr>
          <w:rFonts w:eastAsia="Calibri" w:cs="Times New Roman"/>
          <w:b/>
          <w:szCs w:val="24"/>
          <w:lang w:eastAsia="cs-CZ"/>
        </w:rPr>
        <w:t xml:space="preserve">. </w:t>
      </w:r>
      <w:r w:rsidRPr="008A4DB3">
        <w:rPr>
          <w:rFonts w:eastAsia="Calibri" w:cs="Times New Roman"/>
          <w:b/>
          <w:szCs w:val="24"/>
          <w:u w:val="single"/>
          <w:lang w:eastAsia="cs-CZ"/>
        </w:rPr>
        <w:t xml:space="preserve">Pravidla pro zápis opatrovnických věcí </w:t>
      </w:r>
    </w:p>
    <w:p w14:paraId="0FAB5952" w14:textId="77777777" w:rsidR="00A76CEE" w:rsidRPr="008A4DB3" w:rsidRDefault="00A76CEE" w:rsidP="00382104">
      <w:pPr>
        <w:spacing w:before="240" w:after="0"/>
        <w:rPr>
          <w:rFonts w:eastAsia="Calibri"/>
        </w:rPr>
      </w:pPr>
      <w:r w:rsidRPr="008A4DB3">
        <w:rPr>
          <w:rFonts w:eastAsia="Calibri"/>
          <w:b/>
        </w:rPr>
        <w:t>1.</w:t>
      </w:r>
      <w:r w:rsidRPr="008A4DB3">
        <w:rPr>
          <w:rFonts w:eastAsia="Calibri"/>
        </w:rPr>
        <w:t xml:space="preserve"> Pro přidělování nápadu opatrovnických věcí nezletilých dětí a opatrovnické agendy ve věci omezeně svéprávných se obecně uplatní zvláštní část rozvrhu práce určující rozdělení nápadu mezi jednotlivé soudce opatrovnického oddělení </w:t>
      </w:r>
      <w:r w:rsidRPr="008A4DB3">
        <w:rPr>
          <w:rFonts w:eastAsia="Calibri"/>
          <w:b/>
        </w:rPr>
        <w:t>s výjimkou</w:t>
      </w:r>
      <w:r w:rsidRPr="008A4DB3">
        <w:rPr>
          <w:rFonts w:eastAsia="Calibri"/>
        </w:rPr>
        <w:t xml:space="preserve"> nápadu věcí týkajících se nezletilého dítěte či člověka, ve vztahu k němuž je dosud vedeno pravomocně neskončené opatrovnické řízení, když v takovém případě se </w:t>
      </w:r>
      <w:r w:rsidRPr="008A4DB3">
        <w:rPr>
          <w:rFonts w:eastAsia="Calibri"/>
          <w:b/>
        </w:rPr>
        <w:t>věc v rámci procesní ekonomie přednostně zapíše</w:t>
      </w:r>
      <w:r w:rsidRPr="008A4DB3">
        <w:rPr>
          <w:rFonts w:eastAsia="Calibri"/>
        </w:rPr>
        <w:t xml:space="preserve"> do senátu toho z opatrovnických soudců, který dosud vede ve vztahu k této osobě řízení.</w:t>
      </w:r>
      <w:r w:rsidR="00E1213D" w:rsidRPr="008A4DB3">
        <w:rPr>
          <w:rFonts w:eastAsia="Calibri"/>
        </w:rPr>
        <w:t xml:space="preserve"> Řízení týkající se nezletilých polorodých sourozenců (sourozenci, kteří mají společného jednoho z rodičů) budou přidělovány stejnému soudci. </w:t>
      </w:r>
    </w:p>
    <w:p w14:paraId="3B8E6080" w14:textId="3FC1CBFD" w:rsidR="00A76CEE" w:rsidRPr="008A4DB3" w:rsidRDefault="00A76CEE" w:rsidP="00A76CEE">
      <w:pPr>
        <w:spacing w:before="240" w:after="0"/>
        <w:rPr>
          <w:rFonts w:eastAsia="Calibri"/>
        </w:rPr>
      </w:pPr>
      <w:r w:rsidRPr="008A4DB3">
        <w:rPr>
          <w:rFonts w:eastAsia="Calibri"/>
          <w:b/>
        </w:rPr>
        <w:t>2.</w:t>
      </w:r>
      <w:r w:rsidRPr="008A4DB3">
        <w:rPr>
          <w:rFonts w:eastAsia="Calibri"/>
        </w:rPr>
        <w:t xml:space="preserve"> </w:t>
      </w:r>
      <w:r w:rsidRPr="008A4DB3">
        <w:rPr>
          <w:rFonts w:eastAsia="Calibri"/>
          <w:b/>
        </w:rPr>
        <w:t>Podněty týkající se nezletilého dítěte</w:t>
      </w:r>
      <w:r w:rsidRPr="008A4DB3">
        <w:rPr>
          <w:rFonts w:eastAsia="Calibri"/>
        </w:rPr>
        <w:t>, u kterého dosud není vedeno u soudu řízení, a podněty, kde v době nápadu neprobíhá ohledně dítěte opatrovnické řízení, budou zapisovány v pořadí podle časové posloupnosti podle pořadí nápadu podnětu. Podněty napadlé během dosud neskončeného řízení, týkající se stejného dítěte</w:t>
      </w:r>
      <w:r w:rsidR="002650E4" w:rsidRPr="008A4DB3">
        <w:rPr>
          <w:rFonts w:eastAsia="Calibri"/>
        </w:rPr>
        <w:t xml:space="preserve"> nebo nezletilých polorodých sourozenců (sourozenci, kteří mají společného jednoho z rodičů), </w:t>
      </w:r>
      <w:r w:rsidRPr="008A4DB3">
        <w:rPr>
          <w:rFonts w:eastAsia="Calibri"/>
        </w:rPr>
        <w:t xml:space="preserve">se do právní moci rozhodnutí v původním řízení přidělují soudci rozhodujícímu v neskončené věci (věc je považována za neskončenou do vyznačení právní moci v ISAS). </w:t>
      </w:r>
      <w:r w:rsidRPr="008A4DB3">
        <w:rPr>
          <w:rFonts w:eastAsia="Calibri"/>
          <w:b/>
        </w:rPr>
        <w:t>Podněty týkající se podpůrných opatření a svéprávnosti</w:t>
      </w:r>
      <w:r w:rsidRPr="008A4DB3">
        <w:rPr>
          <w:rFonts w:eastAsia="Calibri"/>
        </w:rPr>
        <w:t xml:space="preserve"> </w:t>
      </w:r>
      <w:r w:rsidRPr="008A4DB3">
        <w:rPr>
          <w:rFonts w:eastAsia="Calibri"/>
          <w:b/>
        </w:rPr>
        <w:t>a podněty ke schválení právního jednání</w:t>
      </w:r>
      <w:r w:rsidRPr="008A4DB3">
        <w:rPr>
          <w:rFonts w:eastAsia="Calibri"/>
        </w:rPr>
        <w:t xml:space="preserve"> učiněného za osoby omezené ve svéprávnosti se přidělují do specializovaných senátů podle jejich pořadí s ohledem na výši nápadu od nejnižšího čísla senátu.</w:t>
      </w:r>
    </w:p>
    <w:p w14:paraId="384DEF7E" w14:textId="21930D95" w:rsidR="00A76CEE" w:rsidRPr="008A4DB3" w:rsidRDefault="00A76CEE" w:rsidP="0068238A">
      <w:pPr>
        <w:spacing w:before="240"/>
        <w:rPr>
          <w:rFonts w:eastAsia="Calibri"/>
        </w:rPr>
      </w:pPr>
      <w:r w:rsidRPr="008A4DB3">
        <w:rPr>
          <w:rFonts w:eastAsia="Calibri"/>
          <w:b/>
        </w:rPr>
        <w:t>3.</w:t>
      </w:r>
      <w:r w:rsidRPr="008A4DB3">
        <w:rPr>
          <w:rFonts w:eastAsia="Calibri"/>
        </w:rPr>
        <w:t xml:space="preserve"> </w:t>
      </w:r>
      <w:r w:rsidRPr="008A4DB3">
        <w:rPr>
          <w:rFonts w:eastAsia="Calibri"/>
          <w:b/>
        </w:rPr>
        <w:t>Návrh na předběžné opatření u nezletilého dítěte</w:t>
      </w:r>
      <w:r w:rsidRPr="008A4DB3">
        <w:rPr>
          <w:rFonts w:eastAsia="Calibri"/>
        </w:rPr>
        <w:t>, u kterého dosud není vedeno u soudu řízení, bude přidělen soudci podle pořadí nápadu</w:t>
      </w:r>
      <w:r w:rsidR="009572C9" w:rsidRPr="008A4DB3">
        <w:rPr>
          <w:rFonts w:eastAsia="Calibri"/>
        </w:rPr>
        <w:t>, kdy</w:t>
      </w:r>
      <w:r w:rsidR="009572C9" w:rsidRPr="008A4DB3">
        <w:rPr>
          <w:rFonts w:eastAsia="Calibri" w:cs="Times New Roman"/>
          <w:szCs w:val="20"/>
          <w:lang w:eastAsia="cs-CZ"/>
        </w:rPr>
        <w:t xml:space="preserve"> prvním vyřizujícím soudcem podle tohoto rozvrhu práce je soudce, jemuž byl přidělen senát bezprostředně následující po senátu přiděleném soudci, který naposledy v předchozím roce vyřizoval některý z návrhů na vydání tohoto předběžného opatření. </w:t>
      </w:r>
      <w:r w:rsidR="0068238A" w:rsidRPr="008A4DB3">
        <w:rPr>
          <w:rFonts w:eastAsia="Calibri"/>
        </w:rPr>
        <w:t xml:space="preserve">Návrhy na předběžné opatření týkající se nezletilých polorodých sourozenců (sourozenci, kteří mají společného jednoho z rodičů) budou přidělovány stejnému soudci. </w:t>
      </w:r>
      <w:r w:rsidRPr="008A4DB3">
        <w:rPr>
          <w:rFonts w:eastAsia="Calibri"/>
        </w:rPr>
        <w:t>Návrh ve věci samé týkající se nezletilého dítěte, ohledně kterého bylo vydáno předběžné opatření podle § 12 a § 452 z. ř. s. opatrovnickým soudcem, se přiděluje soudci, který vydal předběžné opatření. Návrh ve věci samé týkající se dítěte, ohledně kterého bylo vydáno předběžné opatření podle § 12 a § 452 z. ř. s. jiným než opatrovnickým soudcem (v rámci dosažitelnosti), se přiděluje podle běžných pravidel s tím, že opatrovnický soudce, kterému je přidělena věc samá, rozhoduje rovněž o případném prodloužení trvání tohoto předběžného opatření.</w:t>
      </w:r>
    </w:p>
    <w:p w14:paraId="0C73D54C" w14:textId="2FF8F2C4" w:rsidR="008341E2" w:rsidRPr="008A4DB3" w:rsidRDefault="008341E2" w:rsidP="008341E2">
      <w:pPr>
        <w:spacing w:before="240"/>
        <w:rPr>
          <w:rFonts w:eastAsia="Calibri"/>
        </w:rPr>
      </w:pPr>
      <w:r w:rsidRPr="008A4DB3">
        <w:rPr>
          <w:rFonts w:eastAsia="Calibri"/>
          <w:b/>
        </w:rPr>
        <w:t>4.</w:t>
      </w:r>
      <w:r w:rsidRPr="008A4DB3">
        <w:rPr>
          <w:rFonts w:eastAsia="Calibri"/>
        </w:rPr>
        <w:t xml:space="preserve"> </w:t>
      </w:r>
      <w:r w:rsidRPr="008A4DB3">
        <w:rPr>
          <w:rFonts w:eastAsia="Calibri"/>
          <w:b/>
        </w:rPr>
        <w:t>Návrh na prozatímní úpravu poměrů dítěte</w:t>
      </w:r>
      <w:r w:rsidRPr="008A4DB3">
        <w:rPr>
          <w:rFonts w:eastAsia="Calibri"/>
        </w:rPr>
        <w:t>, u kterého dosud není vedeno u soudu řízení, bude přidělen soudci podle pořadí nápadu. Návrhy na prozatímní úpravu poměrů týkající se nezletilých polorodých sourozenců (sourozenci, kteří mají společného jednoho z rodičů) budou přidělovány stejnému soudci. Návrh ve věci samé týkající se nezletilého dítěte, ohledně kterého bylo vydáno prozatímní rozhodnutí podle § 465a a násl. z. ř. s. opatrovnickým soudcem, se přiděluje soudci, který vydal prozatímní rozhodnutí.</w:t>
      </w:r>
    </w:p>
    <w:p w14:paraId="0F5FD68A" w14:textId="77777777" w:rsidR="00382104" w:rsidRPr="008A4DB3" w:rsidRDefault="00FC67D2" w:rsidP="00382104">
      <w:pPr>
        <w:spacing w:before="240"/>
        <w:rPr>
          <w:rFonts w:eastAsia="Calibri"/>
        </w:rPr>
      </w:pPr>
      <w:r w:rsidRPr="008A4DB3">
        <w:rPr>
          <w:rFonts w:eastAsia="Calibri"/>
          <w:b/>
          <w:bCs/>
        </w:rPr>
        <w:t>5. Návrh na výkon rozhodnutí o péči o nezletilé děti</w:t>
      </w:r>
      <w:r w:rsidRPr="008A4DB3">
        <w:rPr>
          <w:rFonts w:eastAsia="Calibri"/>
        </w:rPr>
        <w:t xml:space="preserve"> bude přidělen soudci, který vydal rozhodnutí, na jehož základě má být uložená povinnost splněna. </w:t>
      </w:r>
      <w:r w:rsidR="002D6E16" w:rsidRPr="008A4DB3">
        <w:rPr>
          <w:rFonts w:eastAsia="Calibri"/>
        </w:rPr>
        <w:t>V případě, že soudce, který vydal rozhodnutí, na jehož základě má být uložená povinnost splněna, již nepůsobí na opatrovnickém úseku, bude návrh přidělen soudci podle pořadí nápadu.</w:t>
      </w:r>
    </w:p>
    <w:p w14:paraId="387EAC53" w14:textId="0D621612" w:rsidR="00A76CEE" w:rsidRPr="008A4DB3" w:rsidRDefault="00A76CEE" w:rsidP="00382104">
      <w:pPr>
        <w:spacing w:before="240"/>
        <w:rPr>
          <w:rFonts w:eastAsia="Calibri"/>
          <w:color w:val="00B050"/>
        </w:rPr>
      </w:pPr>
      <w:r w:rsidRPr="008A4DB3">
        <w:rPr>
          <w:rFonts w:eastAsia="Calibri" w:cs="Times New Roman"/>
          <w:b/>
          <w:bCs/>
          <w:szCs w:val="24"/>
        </w:rPr>
        <w:t>V</w:t>
      </w:r>
      <w:r w:rsidR="00A70DB9" w:rsidRPr="008A4DB3">
        <w:rPr>
          <w:rFonts w:eastAsia="Calibri" w:cs="Times New Roman"/>
          <w:b/>
          <w:bCs/>
          <w:szCs w:val="24"/>
        </w:rPr>
        <w:t>I</w:t>
      </w:r>
      <w:r w:rsidR="000E3E97" w:rsidRPr="008A4DB3">
        <w:rPr>
          <w:rFonts w:eastAsia="Calibri" w:cs="Times New Roman"/>
          <w:b/>
          <w:bCs/>
          <w:szCs w:val="24"/>
        </w:rPr>
        <w:t>I</w:t>
      </w:r>
      <w:r w:rsidRPr="008A4DB3">
        <w:rPr>
          <w:rFonts w:eastAsia="Calibri" w:cs="Times New Roman"/>
          <w:b/>
          <w:bCs/>
          <w:szCs w:val="24"/>
        </w:rPr>
        <w:t xml:space="preserve">. </w:t>
      </w:r>
      <w:r w:rsidRPr="008A4DB3">
        <w:rPr>
          <w:rFonts w:eastAsia="Calibri" w:cs="Times New Roman"/>
          <w:b/>
          <w:bCs/>
          <w:szCs w:val="24"/>
          <w:u w:val="single"/>
        </w:rPr>
        <w:t>Pravidla pro zastupování mezi soudci</w:t>
      </w:r>
    </w:p>
    <w:p w14:paraId="664AEE3B" w14:textId="77777777" w:rsidR="00A76CEE" w:rsidRPr="008A4DB3" w:rsidRDefault="00A76CEE" w:rsidP="00382104">
      <w:pPr>
        <w:spacing w:before="240" w:after="0"/>
      </w:pPr>
      <w:r w:rsidRPr="008A4DB3">
        <w:t xml:space="preserve">V případě nepřítomnosti soudce se pro zástup užije pravidlo, že </w:t>
      </w:r>
    </w:p>
    <w:p w14:paraId="628F4EA5" w14:textId="3FB48FEA" w:rsidR="00A76CEE" w:rsidRPr="008A4DB3" w:rsidRDefault="00A76CEE" w:rsidP="00A76CEE">
      <w:pPr>
        <w:spacing w:after="200"/>
      </w:pPr>
      <w:r w:rsidRPr="008A4DB3">
        <w:rPr>
          <w:b/>
        </w:rPr>
        <w:t xml:space="preserve">1. </w:t>
      </w:r>
      <w:r w:rsidRPr="008A4DB3">
        <w:t>Pro případy nepřítomnosti soudce z důvodu čerpání dovolené, pracovní neschopnosti, indispozičního volna je zastupujícím soudcem ten, kdo je uveden jako zástup v rozvrhu práce u zastupovaného soudce.</w:t>
      </w:r>
    </w:p>
    <w:p w14:paraId="2EC90C19" w14:textId="231F5A2B" w:rsidR="00E1213D" w:rsidRPr="008A4DB3" w:rsidRDefault="00A76CEE" w:rsidP="00AC2A6B">
      <w:pPr>
        <w:spacing w:before="240" w:after="200"/>
      </w:pPr>
      <w:r w:rsidRPr="008A4DB3">
        <w:rPr>
          <w:b/>
        </w:rPr>
        <w:t xml:space="preserve">2. </w:t>
      </w:r>
      <w:r w:rsidRPr="008A4DB3">
        <w:t>V ostatních případech provede nezbytné úkony soudce se senátem číselně následujícím po senátu zastupujícího soudce, není-li takto určený soudce pro překážky v práci na jeho straně přítomen, pak soudce se senátem číselně následujícím s tím, že o uvedeném platí totéž</w:t>
      </w:r>
      <w:r w:rsidR="001F3CC6" w:rsidRPr="008A4DB3">
        <w:t>,</w:t>
      </w:r>
      <w:r w:rsidRPr="008A4DB3">
        <w:t xml:space="preserve"> co o předchozím soudci. </w:t>
      </w:r>
    </w:p>
    <w:p w14:paraId="6D3C48F6" w14:textId="06F576E7" w:rsidR="003D056C" w:rsidRPr="008A4DB3" w:rsidRDefault="003D056C" w:rsidP="003D056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u w:val="single"/>
          <w:lang w:eastAsia="cs-CZ"/>
        </w:rPr>
      </w:pPr>
      <w:r w:rsidRPr="008A4DB3">
        <w:rPr>
          <w:rFonts w:eastAsia="Calibri" w:cs="Times New Roman"/>
          <w:b/>
          <w:szCs w:val="24"/>
          <w:lang w:eastAsia="cs-CZ"/>
        </w:rPr>
        <w:t>V</w:t>
      </w:r>
      <w:r w:rsidR="00A70DB9" w:rsidRPr="008A4DB3">
        <w:rPr>
          <w:rFonts w:eastAsia="Calibri" w:cs="Times New Roman"/>
          <w:b/>
          <w:szCs w:val="24"/>
          <w:lang w:eastAsia="cs-CZ"/>
        </w:rPr>
        <w:t>I</w:t>
      </w:r>
      <w:r w:rsidRPr="008A4DB3">
        <w:rPr>
          <w:rFonts w:eastAsia="Calibri" w:cs="Times New Roman"/>
          <w:b/>
          <w:szCs w:val="24"/>
          <w:lang w:eastAsia="cs-CZ"/>
        </w:rPr>
        <w:t xml:space="preserve">II. </w:t>
      </w:r>
      <w:r w:rsidRPr="008A4DB3">
        <w:rPr>
          <w:rFonts w:eastAsia="Calibri" w:cs="Times New Roman"/>
          <w:b/>
          <w:szCs w:val="24"/>
          <w:u w:val="single"/>
          <w:lang w:eastAsia="cs-CZ"/>
        </w:rPr>
        <w:t xml:space="preserve">Pravidla pro přidělování věcí pro dočasnou překážku pro výkon funkce soudce a vrácení nevyřízených věcí zpět zákonnému soudci  </w:t>
      </w:r>
    </w:p>
    <w:p w14:paraId="3CC7ED85" w14:textId="77777777" w:rsidR="003D056C" w:rsidRPr="008A4DB3" w:rsidRDefault="003D056C" w:rsidP="003D056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5CEFCD5F" w14:textId="529BF03A" w:rsidR="003D056C" w:rsidRPr="008A4DB3" w:rsidRDefault="003D056C" w:rsidP="003D056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b/>
          <w:szCs w:val="20"/>
          <w:lang w:eastAsia="cs-CZ"/>
        </w:rPr>
        <w:t>1.</w:t>
      </w:r>
      <w:r w:rsidRPr="008A4DB3">
        <w:rPr>
          <w:rFonts w:eastAsia="Calibri" w:cs="Times New Roman"/>
          <w:szCs w:val="20"/>
          <w:lang w:eastAsia="cs-CZ"/>
        </w:rPr>
        <w:t xml:space="preserve"> V případě nutnosti přidělit věci napadlé některému ze soudců z důvodu dlouhodobé zákonné překážky na straně soudce (dlouhodobá pracovní neschopnost, mateřská dovolená) se uplatní obecné pravidlo cyklického rozdělení věcí rozdělených do kategorií neskončené a obživlé, přerušené, nepravomocně skončené</w:t>
      </w:r>
      <w:r w:rsidR="001F3CC6" w:rsidRPr="008A4DB3">
        <w:rPr>
          <w:rFonts w:eastAsia="Calibri" w:cs="Times New Roman"/>
          <w:szCs w:val="20"/>
          <w:lang w:eastAsia="cs-CZ"/>
        </w:rPr>
        <w:t>,</w:t>
      </w:r>
      <w:r w:rsidRPr="008A4DB3">
        <w:rPr>
          <w:rFonts w:eastAsia="Calibri" w:cs="Times New Roman"/>
          <w:szCs w:val="20"/>
          <w:lang w:eastAsia="cs-CZ"/>
        </w:rPr>
        <w:t xml:space="preserve"> a to vždy vzestupně počínaje senátem bezprostředně číselně následujícím po senátu přidělenému soudci, jehož věci je nezbytné přerozdělit. </w:t>
      </w:r>
    </w:p>
    <w:p w14:paraId="76A6AF58" w14:textId="77777777" w:rsidR="003D056C" w:rsidRPr="008A4DB3" w:rsidRDefault="003D056C" w:rsidP="003D056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73A1AA24" w14:textId="77777777" w:rsidR="003D056C" w:rsidRPr="008A4DB3" w:rsidRDefault="003D056C" w:rsidP="003D056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b/>
          <w:szCs w:val="20"/>
          <w:lang w:eastAsia="cs-CZ"/>
        </w:rPr>
        <w:t>2.</w:t>
      </w:r>
      <w:r w:rsidRPr="008A4DB3">
        <w:rPr>
          <w:rFonts w:eastAsia="Calibri" w:cs="Times New Roman"/>
          <w:szCs w:val="20"/>
          <w:lang w:eastAsia="cs-CZ"/>
        </w:rPr>
        <w:t xml:space="preserve"> V případě, že odpadne překážka, pro kterou došlo k přerozdělení věcí podle bodu 1., budou tyto věci zpět přiděleny soudci, kterému původně do senátu napadly. </w:t>
      </w:r>
    </w:p>
    <w:p w14:paraId="1C092BEE" w14:textId="77777777" w:rsidR="003D056C" w:rsidRPr="008A4DB3" w:rsidRDefault="003D056C" w:rsidP="003D056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26E6FEE3" w14:textId="77777777" w:rsidR="003D056C" w:rsidRPr="008A4DB3" w:rsidRDefault="003D056C" w:rsidP="003D056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b/>
          <w:bCs/>
          <w:szCs w:val="20"/>
          <w:lang w:eastAsia="cs-CZ"/>
        </w:rPr>
        <w:t>3.</w:t>
      </w:r>
      <w:r w:rsidRPr="008A4DB3">
        <w:rPr>
          <w:rFonts w:eastAsia="Calibri" w:cs="Times New Roman"/>
          <w:szCs w:val="20"/>
          <w:lang w:eastAsia="cs-CZ"/>
        </w:rPr>
        <w:t xml:space="preserve"> V případě nepřítomnosti soudce v práci pro překážku na jeho straně delší 45 dní se do doby odpadnutí překážky zastavuje nápad do senátů, které jsou danému soudci přiděleny k vyřízení rozvrhem práce. </w:t>
      </w:r>
    </w:p>
    <w:p w14:paraId="606280EB" w14:textId="77777777" w:rsidR="00C41481" w:rsidRPr="008A4DB3" w:rsidRDefault="00C41481" w:rsidP="003D056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2613EDEF" w14:textId="72BC92F3" w:rsidR="00C41481" w:rsidRPr="008A4DB3" w:rsidRDefault="00C41481" w:rsidP="003D056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bCs/>
          <w:szCs w:val="24"/>
          <w:lang w:eastAsia="cs-CZ"/>
        </w:rPr>
      </w:pPr>
      <w:r w:rsidRPr="008A4DB3">
        <w:rPr>
          <w:rFonts w:eastAsia="Calibri" w:cs="Times New Roman"/>
          <w:b/>
          <w:bCs/>
          <w:szCs w:val="24"/>
          <w:lang w:eastAsia="cs-CZ"/>
        </w:rPr>
        <w:t>I</w:t>
      </w:r>
      <w:r w:rsidR="00A70DB9" w:rsidRPr="008A4DB3">
        <w:rPr>
          <w:rFonts w:eastAsia="Calibri" w:cs="Times New Roman"/>
          <w:b/>
          <w:bCs/>
          <w:szCs w:val="24"/>
          <w:lang w:eastAsia="cs-CZ"/>
        </w:rPr>
        <w:t>X</w:t>
      </w:r>
      <w:r w:rsidRPr="008A4DB3">
        <w:rPr>
          <w:rFonts w:eastAsia="Calibri" w:cs="Times New Roman"/>
          <w:b/>
          <w:bCs/>
          <w:szCs w:val="24"/>
          <w:lang w:eastAsia="cs-CZ"/>
        </w:rPr>
        <w:t xml:space="preserve">. </w:t>
      </w:r>
      <w:r w:rsidRPr="008A4DB3">
        <w:rPr>
          <w:rFonts w:eastAsia="Calibri" w:cs="Times New Roman"/>
          <w:b/>
          <w:bCs/>
          <w:szCs w:val="24"/>
          <w:u w:val="single"/>
          <w:lang w:eastAsia="cs-CZ"/>
        </w:rPr>
        <w:t>Pravidla pro přidělování věcí pro dočasnou překážku pro řešitele v systému CEPR</w:t>
      </w:r>
    </w:p>
    <w:p w14:paraId="707B07E5" w14:textId="77777777" w:rsidR="00C41481" w:rsidRPr="008A4DB3" w:rsidRDefault="00C41481" w:rsidP="003D056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bCs/>
          <w:sz w:val="28"/>
          <w:szCs w:val="28"/>
          <w:lang w:eastAsia="cs-CZ"/>
        </w:rPr>
      </w:pPr>
    </w:p>
    <w:p w14:paraId="5AEB7058" w14:textId="73851769" w:rsidR="00C41481" w:rsidRPr="008A4DB3" w:rsidRDefault="00C41481" w:rsidP="003D056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szCs w:val="24"/>
          <w:lang w:eastAsia="cs-CZ"/>
        </w:rPr>
        <w:t xml:space="preserve">Pokud z důvodu pracovní neschopnosti (nemoc, ošetřování člena rodiny apod.) řešitel nebude moci vykonávat svoji práci po dobu 15 kalendářních dnů, bude v tomto řešitelském týmu pozastaven nápad, a to na dobu trvání pracovní neschopnosti. </w:t>
      </w:r>
    </w:p>
    <w:p w14:paraId="06CD1180" w14:textId="77777777" w:rsidR="003D056C" w:rsidRPr="008A4DB3" w:rsidRDefault="003D056C" w:rsidP="003D056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04251679" w14:textId="77777777" w:rsidR="003D056C" w:rsidRPr="008A4DB3" w:rsidRDefault="003D056C" w:rsidP="00A76CEE">
      <w:pPr>
        <w:rPr>
          <w:rFonts w:eastAsia="Calibri"/>
          <w:b/>
          <w:color w:val="0000FF"/>
          <w:sz w:val="28"/>
          <w:szCs w:val="28"/>
        </w:rPr>
      </w:pPr>
    </w:p>
    <w:p w14:paraId="6A47903E" w14:textId="77777777" w:rsidR="001B069E" w:rsidRPr="008A4DB3" w:rsidRDefault="001B069E" w:rsidP="001B31CC">
      <w:pPr>
        <w:rPr>
          <w:rFonts w:eastAsia="Calibri"/>
          <w:b/>
          <w:color w:val="0070C0"/>
          <w:sz w:val="28"/>
          <w:szCs w:val="28"/>
        </w:rPr>
      </w:pPr>
    </w:p>
    <w:p w14:paraId="76E63873" w14:textId="77777777" w:rsidR="001B069E" w:rsidRPr="008A4DB3" w:rsidRDefault="001B069E" w:rsidP="001B31CC">
      <w:pPr>
        <w:rPr>
          <w:rFonts w:eastAsia="Calibri"/>
          <w:b/>
          <w:color w:val="0070C0"/>
          <w:sz w:val="28"/>
          <w:szCs w:val="28"/>
        </w:rPr>
      </w:pPr>
    </w:p>
    <w:p w14:paraId="09C5300F" w14:textId="77777777" w:rsidR="001B069E" w:rsidRPr="008A4DB3" w:rsidRDefault="001B069E" w:rsidP="001B31CC">
      <w:pPr>
        <w:rPr>
          <w:rFonts w:eastAsia="Calibri"/>
          <w:b/>
          <w:color w:val="0070C0"/>
          <w:sz w:val="28"/>
          <w:szCs w:val="28"/>
        </w:rPr>
      </w:pPr>
    </w:p>
    <w:p w14:paraId="370F384E" w14:textId="77777777" w:rsidR="001B069E" w:rsidRPr="008A4DB3" w:rsidRDefault="001B069E" w:rsidP="001B31CC">
      <w:pPr>
        <w:rPr>
          <w:rFonts w:eastAsia="Calibri"/>
          <w:b/>
          <w:color w:val="0070C0"/>
          <w:sz w:val="28"/>
          <w:szCs w:val="28"/>
        </w:rPr>
      </w:pPr>
    </w:p>
    <w:p w14:paraId="5737A4D8" w14:textId="77777777" w:rsidR="001B069E" w:rsidRPr="008A4DB3" w:rsidRDefault="001B069E" w:rsidP="001B31CC">
      <w:pPr>
        <w:rPr>
          <w:rFonts w:eastAsia="Calibri"/>
          <w:b/>
          <w:color w:val="0070C0"/>
          <w:sz w:val="28"/>
          <w:szCs w:val="28"/>
        </w:rPr>
      </w:pPr>
    </w:p>
    <w:p w14:paraId="1DDBD190" w14:textId="5EF6AB33" w:rsidR="00A76CEE" w:rsidRPr="008A4DB3" w:rsidRDefault="00A76CEE" w:rsidP="001B31CC">
      <w:pPr>
        <w:rPr>
          <w:rFonts w:eastAsia="Calibri"/>
          <w:b/>
          <w:color w:val="0070C0"/>
          <w:sz w:val="36"/>
          <w:szCs w:val="28"/>
        </w:rPr>
      </w:pPr>
      <w:r w:rsidRPr="008A4DB3">
        <w:rPr>
          <w:rFonts w:eastAsia="Calibri"/>
          <w:b/>
          <w:color w:val="0070C0"/>
          <w:sz w:val="28"/>
          <w:szCs w:val="28"/>
        </w:rPr>
        <w:t xml:space="preserve">Oddělení 2 C, 2 </w:t>
      </w:r>
      <w:proofErr w:type="spellStart"/>
      <w:r w:rsidRPr="008A4DB3">
        <w:rPr>
          <w:rFonts w:eastAsia="Calibri"/>
          <w:b/>
          <w:color w:val="0070C0"/>
          <w:sz w:val="28"/>
          <w:szCs w:val="28"/>
        </w:rPr>
        <w:t>Nc</w:t>
      </w:r>
      <w:proofErr w:type="spellEnd"/>
      <w:r w:rsidRPr="008A4DB3">
        <w:rPr>
          <w:rFonts w:eastAsia="Calibri"/>
          <w:b/>
          <w:color w:val="0070C0"/>
          <w:sz w:val="28"/>
          <w:szCs w:val="28"/>
        </w:rPr>
        <w:t xml:space="preserve">, </w:t>
      </w:r>
      <w:r w:rsidR="00D11515" w:rsidRPr="008A4DB3">
        <w:rPr>
          <w:rFonts w:eastAsia="Calibri"/>
          <w:b/>
          <w:color w:val="0070C0"/>
          <w:sz w:val="28"/>
          <w:szCs w:val="28"/>
        </w:rPr>
        <w:t xml:space="preserve">2 P a </w:t>
      </w:r>
      <w:proofErr w:type="spellStart"/>
      <w:r w:rsidR="00D11515" w:rsidRPr="008A4DB3">
        <w:rPr>
          <w:rFonts w:eastAsia="Calibri"/>
          <w:b/>
          <w:color w:val="0070C0"/>
          <w:sz w:val="28"/>
          <w:szCs w:val="28"/>
        </w:rPr>
        <w:t>Nc</w:t>
      </w:r>
      <w:proofErr w:type="spellEnd"/>
      <w:r w:rsidR="00D11515" w:rsidRPr="008A4DB3">
        <w:rPr>
          <w:rFonts w:eastAsia="Calibri"/>
          <w:b/>
          <w:color w:val="0070C0"/>
          <w:sz w:val="28"/>
          <w:szCs w:val="28"/>
        </w:rPr>
        <w:t xml:space="preserve">, </w:t>
      </w:r>
      <w:r w:rsidRPr="008A4DB3">
        <w:rPr>
          <w:rFonts w:eastAsia="Calibri"/>
          <w:b/>
          <w:color w:val="0070C0"/>
          <w:sz w:val="28"/>
          <w:szCs w:val="28"/>
        </w:rPr>
        <w:t>302 EXE</w:t>
      </w:r>
      <w:r w:rsidR="003D2229" w:rsidRPr="008A4DB3">
        <w:rPr>
          <w:rFonts w:eastAsia="Calibri"/>
          <w:b/>
          <w:color w:val="0070C0"/>
          <w:sz w:val="28"/>
          <w:szCs w:val="28"/>
        </w:rPr>
        <w:t>, 2 E</w:t>
      </w:r>
      <w:r w:rsidRPr="008A4DB3">
        <w:rPr>
          <w:rFonts w:eastAsia="Calibri"/>
          <w:b/>
          <w:color w:val="0070C0"/>
          <w:sz w:val="28"/>
          <w:szCs w:val="28"/>
        </w:rPr>
        <w:t xml:space="preserve"> </w:t>
      </w:r>
    </w:p>
    <w:p w14:paraId="15033E3B" w14:textId="77777777" w:rsidR="00A76CEE" w:rsidRPr="008A4DB3" w:rsidRDefault="00A76CEE" w:rsidP="001B31C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38772AC3" w14:textId="77777777" w:rsidR="00A76CEE" w:rsidRPr="008A4DB3" w:rsidRDefault="00A76CEE" w:rsidP="001B31C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u w:val="thick"/>
          <w:lang w:eastAsia="cs-CZ"/>
        </w:rPr>
      </w:pPr>
      <w:r w:rsidRPr="008A4DB3">
        <w:rPr>
          <w:rFonts w:eastAsia="Calibri" w:cs="Times New Roman"/>
          <w:b/>
          <w:szCs w:val="24"/>
          <w:u w:val="thick"/>
          <w:lang w:eastAsia="cs-CZ"/>
        </w:rPr>
        <w:t>Funkce</w:t>
      </w:r>
      <w:r w:rsidRPr="008A4DB3">
        <w:rPr>
          <w:rFonts w:eastAsia="Calibri" w:cs="Times New Roman"/>
          <w:b/>
          <w:szCs w:val="24"/>
          <w:u w:val="thick"/>
          <w:lang w:eastAsia="cs-CZ"/>
        </w:rPr>
        <w:tab/>
        <w:t>______</w:t>
      </w:r>
      <w:r w:rsidRPr="008A4DB3">
        <w:rPr>
          <w:rFonts w:eastAsia="Calibri" w:cs="Times New Roman"/>
          <w:b/>
          <w:szCs w:val="24"/>
          <w:u w:val="thick"/>
          <w:lang w:eastAsia="cs-CZ"/>
        </w:rPr>
        <w:tab/>
        <w:t xml:space="preserve">Jméno______________________     Zástupce______________                   </w:t>
      </w:r>
    </w:p>
    <w:p w14:paraId="4EB03FB3" w14:textId="77777777" w:rsidR="00A76CEE" w:rsidRPr="008A4DB3" w:rsidRDefault="00A76CEE" w:rsidP="001B31C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4F6228"/>
          <w:szCs w:val="20"/>
          <w:lang w:eastAsia="cs-CZ"/>
        </w:rPr>
      </w:pPr>
    </w:p>
    <w:p w14:paraId="5A888D18" w14:textId="77777777" w:rsidR="00A76CEE" w:rsidRPr="008A4DB3" w:rsidRDefault="00A76CEE" w:rsidP="001B31C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8A4DB3">
        <w:rPr>
          <w:rFonts w:eastAsia="Calibri" w:cs="Times New Roman"/>
          <w:b/>
          <w:szCs w:val="20"/>
          <w:lang w:eastAsia="cs-CZ"/>
        </w:rPr>
        <w:t xml:space="preserve">Předseda senátu </w:t>
      </w:r>
      <w:r w:rsidRPr="008A4DB3">
        <w:rPr>
          <w:rFonts w:eastAsia="Calibri" w:cs="Times New Roman"/>
          <w:b/>
          <w:szCs w:val="20"/>
          <w:lang w:eastAsia="cs-CZ"/>
        </w:rPr>
        <w:tab/>
        <w:t xml:space="preserve">          </w:t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color w:val="0070C0"/>
          <w:szCs w:val="20"/>
          <w:u w:val="single"/>
          <w:lang w:eastAsia="cs-CZ"/>
        </w:rPr>
        <w:t xml:space="preserve">Mgr. Tereza ŠMICOVÁ </w:t>
      </w:r>
      <w:r w:rsidRPr="008A4DB3">
        <w:rPr>
          <w:rFonts w:eastAsia="Calibri" w:cs="Times New Roman"/>
          <w:b/>
          <w:szCs w:val="20"/>
          <w:lang w:eastAsia="cs-CZ"/>
        </w:rPr>
        <w:t xml:space="preserve">                      JUDr. Blanka Šibrová</w:t>
      </w:r>
    </w:p>
    <w:p w14:paraId="4399AE1B" w14:textId="77777777" w:rsidR="00A76CEE" w:rsidRPr="008A4DB3" w:rsidRDefault="00A76CEE" w:rsidP="001B31C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FF0000"/>
          <w:szCs w:val="20"/>
          <w:lang w:eastAsia="cs-CZ"/>
        </w:rPr>
      </w:pPr>
      <w:r w:rsidRPr="008A4DB3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 </w:t>
      </w:r>
    </w:p>
    <w:p w14:paraId="4D2FE36F" w14:textId="7A642BFC" w:rsidR="00A76CEE" w:rsidRPr="008A4DB3" w:rsidRDefault="00A76CEE" w:rsidP="001B31CC">
      <w:pPr>
        <w:spacing w:after="0"/>
        <w:ind w:left="709" w:hanging="709"/>
        <w:rPr>
          <w:rFonts w:eastAsia="Calibri" w:cs="Times New Roman"/>
          <w:b/>
          <w:szCs w:val="24"/>
          <w:lang w:eastAsia="cs-CZ"/>
        </w:rPr>
      </w:pPr>
      <w:r w:rsidRPr="008A4DB3">
        <w:rPr>
          <w:rFonts w:eastAsia="Calibri" w:cs="Times New Roman"/>
          <w:b/>
          <w:szCs w:val="24"/>
          <w:lang w:eastAsia="cs-CZ"/>
        </w:rPr>
        <w:t xml:space="preserve">1. </w:t>
      </w:r>
      <w:r w:rsidRPr="008A4DB3">
        <w:rPr>
          <w:rFonts w:eastAsia="Calibri" w:cs="Times New Roman"/>
          <w:b/>
          <w:szCs w:val="24"/>
          <w:lang w:eastAsia="cs-CZ"/>
        </w:rPr>
        <w:tab/>
      </w:r>
      <w:r w:rsidRPr="008A4DB3">
        <w:rPr>
          <w:rFonts w:eastAsia="Calibri" w:cs="Times New Roman"/>
          <w:szCs w:val="24"/>
          <w:lang w:eastAsia="cs-CZ"/>
        </w:rPr>
        <w:t>Vyřizuje věci</w:t>
      </w:r>
      <w:r w:rsidRPr="008A4DB3">
        <w:rPr>
          <w:rFonts w:eastAsia="Calibri" w:cs="Times New Roman"/>
          <w:b/>
          <w:szCs w:val="24"/>
          <w:lang w:eastAsia="cs-CZ"/>
        </w:rPr>
        <w:t xml:space="preserve"> C</w:t>
      </w:r>
      <w:r w:rsidRPr="008A4DB3">
        <w:rPr>
          <w:rFonts w:eastAsia="Calibri" w:cs="Times New Roman"/>
          <w:szCs w:val="24"/>
          <w:lang w:eastAsia="cs-CZ"/>
        </w:rPr>
        <w:t xml:space="preserve"> </w:t>
      </w:r>
      <w:r w:rsidRPr="008A4DB3">
        <w:rPr>
          <w:rFonts w:eastAsia="Calibri" w:cs="Times New Roman"/>
          <w:b/>
          <w:szCs w:val="24"/>
          <w:lang w:eastAsia="cs-CZ"/>
        </w:rPr>
        <w:t>(tj. občanskoprávní agendu A)</w:t>
      </w:r>
      <w:r w:rsidRPr="008A4DB3">
        <w:rPr>
          <w:rFonts w:eastAsia="Calibri" w:cs="Times New Roman"/>
          <w:szCs w:val="24"/>
          <w:lang w:eastAsia="cs-CZ"/>
        </w:rPr>
        <w:t xml:space="preserve"> spadající pod civilní řízení sporné</w:t>
      </w:r>
      <w:r w:rsidR="00972A3E" w:rsidRPr="008A4DB3">
        <w:rPr>
          <w:rFonts w:eastAsia="Calibri" w:cs="Times New Roman"/>
          <w:szCs w:val="24"/>
          <w:lang w:eastAsia="cs-CZ"/>
        </w:rPr>
        <w:t xml:space="preserve"> </w:t>
      </w:r>
      <w:r w:rsidR="003D056C" w:rsidRPr="008A4DB3">
        <w:rPr>
          <w:rFonts w:eastAsia="Calibri" w:cs="Times New Roman"/>
          <w:b/>
          <w:szCs w:val="24"/>
          <w:lang w:eastAsia="cs-CZ"/>
        </w:rPr>
        <w:t xml:space="preserve">– </w:t>
      </w:r>
      <w:r w:rsidR="005211E1" w:rsidRPr="008A4DB3">
        <w:rPr>
          <w:rFonts w:eastAsia="Calibri" w:cs="Times New Roman"/>
          <w:b/>
          <w:szCs w:val="24"/>
          <w:lang w:eastAsia="cs-CZ"/>
        </w:rPr>
        <w:t>9</w:t>
      </w:r>
      <w:r w:rsidR="007D5A3F" w:rsidRPr="008A4DB3">
        <w:rPr>
          <w:rFonts w:eastAsia="Calibri" w:cs="Times New Roman"/>
          <w:b/>
          <w:szCs w:val="24"/>
          <w:lang w:eastAsia="cs-CZ"/>
        </w:rPr>
        <w:t>0</w:t>
      </w:r>
      <w:r w:rsidR="007D5A3F" w:rsidRPr="008A4DB3">
        <w:rPr>
          <w:rFonts w:eastAsia="Calibri" w:cs="Times New Roman"/>
          <w:b/>
          <w:color w:val="00B050"/>
          <w:szCs w:val="24"/>
          <w:lang w:eastAsia="cs-CZ"/>
        </w:rPr>
        <w:t xml:space="preserve"> </w:t>
      </w:r>
      <w:r w:rsidRPr="008A4DB3">
        <w:rPr>
          <w:rFonts w:eastAsia="Calibri" w:cs="Times New Roman"/>
          <w:b/>
          <w:szCs w:val="24"/>
          <w:lang w:eastAsia="cs-CZ"/>
        </w:rPr>
        <w:t>% nápadu.</w:t>
      </w:r>
    </w:p>
    <w:p w14:paraId="4134F45D" w14:textId="77777777" w:rsidR="00A76CEE" w:rsidRPr="008A4DB3" w:rsidRDefault="00A76CEE" w:rsidP="001B31CC">
      <w:pPr>
        <w:spacing w:after="0"/>
        <w:rPr>
          <w:rFonts w:eastAsia="Calibri" w:cs="Times New Roman"/>
          <w:szCs w:val="24"/>
          <w:lang w:eastAsia="cs-CZ"/>
        </w:rPr>
      </w:pPr>
    </w:p>
    <w:p w14:paraId="278F61DD" w14:textId="77777777" w:rsidR="00A76CEE" w:rsidRPr="008A4DB3" w:rsidRDefault="00A76CEE" w:rsidP="001B31CC">
      <w:pPr>
        <w:spacing w:after="0"/>
        <w:rPr>
          <w:rFonts w:eastAsia="Calibri" w:cs="Times New Roman"/>
          <w:b/>
          <w:szCs w:val="24"/>
          <w:lang w:eastAsia="cs-CZ"/>
        </w:rPr>
      </w:pPr>
      <w:r w:rsidRPr="008A4DB3">
        <w:rPr>
          <w:rFonts w:eastAsia="Calibri" w:cs="Times New Roman"/>
          <w:b/>
          <w:szCs w:val="24"/>
          <w:lang w:eastAsia="cs-CZ"/>
        </w:rPr>
        <w:t>2.</w:t>
      </w:r>
      <w:r w:rsidRPr="008A4DB3">
        <w:rPr>
          <w:rFonts w:eastAsia="Calibri" w:cs="Times New Roman"/>
          <w:szCs w:val="24"/>
          <w:lang w:eastAsia="cs-CZ"/>
        </w:rPr>
        <w:t xml:space="preserve"> </w:t>
      </w:r>
      <w:r w:rsidRPr="008A4DB3">
        <w:rPr>
          <w:rFonts w:eastAsia="Calibri" w:cs="Times New Roman"/>
          <w:szCs w:val="24"/>
          <w:lang w:eastAsia="cs-CZ"/>
        </w:rPr>
        <w:tab/>
      </w:r>
      <w:r w:rsidRPr="008A4DB3">
        <w:rPr>
          <w:rFonts w:eastAsia="Calibri" w:cs="Times New Roman"/>
          <w:bCs/>
          <w:szCs w:val="20"/>
          <w:lang w:eastAsia="cs-CZ"/>
        </w:rPr>
        <w:t>Vyřizuje věci</w:t>
      </w:r>
      <w:r w:rsidRPr="008A4DB3">
        <w:rPr>
          <w:rFonts w:eastAsia="Calibri" w:cs="Times New Roman"/>
          <w:b/>
          <w:szCs w:val="20"/>
          <w:lang w:eastAsia="cs-CZ"/>
        </w:rPr>
        <w:t xml:space="preserve"> </w:t>
      </w:r>
      <w:proofErr w:type="spellStart"/>
      <w:r w:rsidRPr="008A4DB3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8A4DB3">
        <w:rPr>
          <w:rFonts w:eastAsia="Calibri" w:cs="Times New Roman"/>
          <w:szCs w:val="20"/>
          <w:lang w:eastAsia="cs-CZ"/>
        </w:rPr>
        <w:t xml:space="preserve"> </w:t>
      </w:r>
      <w:r w:rsidRPr="008A4DB3">
        <w:rPr>
          <w:rFonts w:eastAsia="Calibri" w:cs="Times New Roman"/>
          <w:b/>
          <w:szCs w:val="24"/>
          <w:lang w:eastAsia="cs-CZ"/>
        </w:rPr>
        <w:t>(tj. občanskoprávní agendu B)</w:t>
      </w:r>
      <w:r w:rsidRPr="008A4DB3">
        <w:rPr>
          <w:rFonts w:eastAsia="Calibri" w:cs="Times New Roman"/>
          <w:szCs w:val="24"/>
          <w:lang w:eastAsia="cs-CZ"/>
        </w:rPr>
        <w:t xml:space="preserve"> spadající pod </w:t>
      </w:r>
      <w:r w:rsidRPr="008A4DB3">
        <w:rPr>
          <w:rFonts w:eastAsia="Calibri" w:cs="Times New Roman"/>
          <w:szCs w:val="20"/>
          <w:lang w:eastAsia="cs-CZ"/>
        </w:rPr>
        <w:t xml:space="preserve">řízení před </w:t>
      </w:r>
      <w:r w:rsidRPr="008A4DB3">
        <w:rPr>
          <w:rFonts w:eastAsia="Calibri" w:cs="Times New Roman"/>
          <w:szCs w:val="20"/>
          <w:lang w:eastAsia="cs-CZ"/>
        </w:rPr>
        <w:tab/>
        <w:t xml:space="preserve">podáním žaloby a řízení o předběžných opatření a zajištění důkazu – </w:t>
      </w:r>
      <w:r w:rsidRPr="008A4DB3">
        <w:rPr>
          <w:rFonts w:eastAsia="Calibri" w:cs="Times New Roman"/>
          <w:b/>
          <w:szCs w:val="24"/>
          <w:lang w:eastAsia="cs-CZ"/>
        </w:rPr>
        <w:t>100 % nápadu.</w:t>
      </w:r>
    </w:p>
    <w:p w14:paraId="42AA191A" w14:textId="77777777" w:rsidR="00A76CEE" w:rsidRPr="008A4DB3" w:rsidRDefault="00A76CEE" w:rsidP="001B31CC">
      <w:pPr>
        <w:spacing w:after="0"/>
        <w:rPr>
          <w:rFonts w:eastAsia="Calibri" w:cs="Times New Roman"/>
          <w:szCs w:val="20"/>
          <w:lang w:eastAsia="cs-CZ"/>
        </w:rPr>
      </w:pPr>
    </w:p>
    <w:p w14:paraId="1291CEAB" w14:textId="0C4448DF" w:rsidR="00A76CEE" w:rsidRPr="008A4DB3" w:rsidRDefault="00A76CEE" w:rsidP="001B31CC">
      <w:pPr>
        <w:spacing w:after="0"/>
        <w:ind w:left="708" w:hanging="708"/>
        <w:rPr>
          <w:rFonts w:eastAsia="Calibri" w:cs="Times New Roman"/>
          <w:b/>
          <w:szCs w:val="24"/>
          <w:lang w:eastAsia="cs-CZ"/>
        </w:rPr>
      </w:pPr>
      <w:r w:rsidRPr="008A4DB3">
        <w:rPr>
          <w:rFonts w:eastAsia="Calibri" w:cs="Times New Roman"/>
          <w:b/>
        </w:rPr>
        <w:t xml:space="preserve">3. </w:t>
      </w:r>
      <w:r w:rsidRPr="008A4DB3">
        <w:rPr>
          <w:rFonts w:eastAsia="Calibri" w:cs="Times New Roman"/>
          <w:b/>
        </w:rPr>
        <w:tab/>
      </w:r>
      <w:r w:rsidRPr="008A4DB3">
        <w:rPr>
          <w:rFonts w:eastAsia="Calibri" w:cs="Times New Roman"/>
          <w:bCs/>
        </w:rPr>
        <w:t>Vyřizuje věci</w:t>
      </w:r>
      <w:r w:rsidRPr="008A4DB3">
        <w:rPr>
          <w:rFonts w:eastAsia="Calibri" w:cs="Times New Roman"/>
          <w:b/>
        </w:rPr>
        <w:t xml:space="preserve"> </w:t>
      </w:r>
      <w:proofErr w:type="spellStart"/>
      <w:r w:rsidRPr="008A4DB3">
        <w:rPr>
          <w:rFonts w:eastAsia="Calibri" w:cs="Times New Roman"/>
          <w:b/>
        </w:rPr>
        <w:t>Nc</w:t>
      </w:r>
      <w:proofErr w:type="spellEnd"/>
      <w:r w:rsidRPr="008A4DB3">
        <w:rPr>
          <w:rFonts w:eastAsia="Calibri" w:cs="Times New Roman"/>
        </w:rPr>
        <w:t xml:space="preserve"> </w:t>
      </w:r>
      <w:r w:rsidRPr="008A4DB3">
        <w:rPr>
          <w:rFonts w:eastAsia="Calibri" w:cs="Times New Roman"/>
          <w:b/>
          <w:szCs w:val="24"/>
          <w:lang w:eastAsia="cs-CZ"/>
        </w:rPr>
        <w:t>(tj. občanskoprávní agendu C)</w:t>
      </w:r>
      <w:r w:rsidRPr="008A4DB3">
        <w:rPr>
          <w:rFonts w:eastAsia="Calibri" w:cs="Times New Roman"/>
          <w:szCs w:val="24"/>
          <w:lang w:eastAsia="cs-CZ"/>
        </w:rPr>
        <w:t xml:space="preserve"> spadající pod </w:t>
      </w:r>
      <w:r w:rsidRPr="008A4DB3">
        <w:rPr>
          <w:rFonts w:eastAsia="Calibri" w:cs="Times New Roman"/>
        </w:rPr>
        <w:t>nesporná řízení a</w:t>
      </w:r>
      <w:r w:rsidR="00B0503E" w:rsidRPr="008A4DB3">
        <w:rPr>
          <w:rFonts w:eastAsia="Calibri" w:cs="Times New Roman"/>
        </w:rPr>
        <w:t xml:space="preserve"> </w:t>
      </w:r>
      <w:r w:rsidRPr="008A4DB3">
        <w:rPr>
          <w:rFonts w:eastAsia="Calibri" w:cs="Times New Roman"/>
        </w:rPr>
        <w:tab/>
        <w:t xml:space="preserve">řízení o předběžných opatřeních podle z. ř. s.  - </w:t>
      </w:r>
      <w:r w:rsidRPr="008A4DB3">
        <w:rPr>
          <w:rFonts w:eastAsia="Calibri" w:cs="Times New Roman"/>
          <w:b/>
          <w:szCs w:val="24"/>
          <w:lang w:eastAsia="cs-CZ"/>
        </w:rPr>
        <w:t>100 % nápadu.</w:t>
      </w:r>
    </w:p>
    <w:p w14:paraId="4ECC3C3F" w14:textId="77777777" w:rsidR="00972A3E" w:rsidRPr="008A4DB3" w:rsidRDefault="00972A3E" w:rsidP="001B31CC">
      <w:pPr>
        <w:spacing w:after="0"/>
        <w:rPr>
          <w:rFonts w:eastAsia="Calibri" w:cs="Times New Roman"/>
          <w:b/>
          <w:szCs w:val="24"/>
          <w:lang w:eastAsia="cs-CZ"/>
        </w:rPr>
      </w:pPr>
    </w:p>
    <w:p w14:paraId="0A52A45E" w14:textId="77777777" w:rsidR="003D056C" w:rsidRPr="008A4DB3" w:rsidRDefault="003D056C" w:rsidP="001B31C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8A4DB3">
        <w:rPr>
          <w:rFonts w:eastAsia="Calibri" w:cs="Times New Roman"/>
          <w:b/>
          <w:szCs w:val="20"/>
          <w:lang w:eastAsia="cs-CZ"/>
        </w:rPr>
        <w:t xml:space="preserve">4.        </w:t>
      </w:r>
      <w:r w:rsidRPr="008A4DB3">
        <w:rPr>
          <w:rFonts w:eastAsia="Calibri" w:cs="Times New Roman"/>
          <w:bCs/>
          <w:szCs w:val="20"/>
          <w:lang w:eastAsia="cs-CZ"/>
        </w:rPr>
        <w:t>Vyřizuje věci</w:t>
      </w:r>
      <w:r w:rsidRPr="008A4DB3">
        <w:rPr>
          <w:rFonts w:eastAsia="Calibri" w:cs="Times New Roman"/>
          <w:b/>
          <w:szCs w:val="20"/>
          <w:lang w:eastAsia="cs-CZ"/>
        </w:rPr>
        <w:t xml:space="preserve"> E a </w:t>
      </w:r>
      <w:proofErr w:type="spellStart"/>
      <w:r w:rsidRPr="008A4DB3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8A4DB3">
        <w:rPr>
          <w:rFonts w:eastAsia="Calibri" w:cs="Times New Roman"/>
          <w:b/>
          <w:szCs w:val="20"/>
          <w:lang w:eastAsia="cs-CZ"/>
        </w:rPr>
        <w:t xml:space="preserve"> spadající pod výkon rozhodnutí (tj. občanskoprávní agendu F) </w:t>
      </w:r>
    </w:p>
    <w:p w14:paraId="1F785263" w14:textId="77777777" w:rsidR="003D056C" w:rsidRPr="008A4DB3" w:rsidRDefault="003D056C" w:rsidP="001B31CC">
      <w:pPr>
        <w:overflowPunct w:val="0"/>
        <w:autoSpaceDE w:val="0"/>
        <w:autoSpaceDN w:val="0"/>
        <w:adjustRightInd w:val="0"/>
        <w:spacing w:after="0"/>
        <w:ind w:left="708"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b/>
          <w:szCs w:val="20"/>
          <w:lang w:eastAsia="cs-CZ"/>
        </w:rPr>
        <w:t xml:space="preserve">– včetně věcí s cizím prvkem </w:t>
      </w:r>
      <w:r w:rsidRPr="008A4DB3">
        <w:rPr>
          <w:rFonts w:eastAsia="Calibri" w:cs="Times New Roman"/>
          <w:szCs w:val="20"/>
          <w:lang w:eastAsia="cs-CZ"/>
        </w:rPr>
        <w:t xml:space="preserve">(vyjma výkonu rozhodnutí ve věcech péče o nezletilé dítě a vymožení výživného pro nezletilé dítě) – </w:t>
      </w:r>
      <w:r w:rsidRPr="008A4DB3">
        <w:rPr>
          <w:rFonts w:eastAsia="Calibri" w:cs="Times New Roman"/>
          <w:b/>
          <w:szCs w:val="20"/>
          <w:lang w:eastAsia="cs-CZ"/>
        </w:rPr>
        <w:t xml:space="preserve">50 % nápadu </w:t>
      </w:r>
      <w:r w:rsidRPr="008A4DB3">
        <w:rPr>
          <w:rFonts w:eastAsia="Calibri" w:cs="Times New Roman"/>
          <w:szCs w:val="20"/>
          <w:lang w:eastAsia="cs-CZ"/>
        </w:rPr>
        <w:t xml:space="preserve">s tím, že zastupuje pro tuto agendu Mgr. Václava </w:t>
      </w:r>
      <w:proofErr w:type="spellStart"/>
      <w:r w:rsidRPr="008A4DB3">
        <w:rPr>
          <w:rFonts w:eastAsia="Calibri" w:cs="Times New Roman"/>
          <w:szCs w:val="20"/>
          <w:lang w:eastAsia="cs-CZ"/>
        </w:rPr>
        <w:t>Kokožku</w:t>
      </w:r>
      <w:proofErr w:type="spellEnd"/>
      <w:r w:rsidRPr="008A4DB3">
        <w:rPr>
          <w:rFonts w:eastAsia="Calibri" w:cs="Times New Roman"/>
          <w:szCs w:val="20"/>
          <w:lang w:eastAsia="cs-CZ"/>
        </w:rPr>
        <w:t xml:space="preserve">. </w:t>
      </w:r>
    </w:p>
    <w:p w14:paraId="60BDEED8" w14:textId="77777777" w:rsidR="00BD4080" w:rsidRPr="008A4DB3" w:rsidRDefault="00BD4080" w:rsidP="001B31CC">
      <w:pPr>
        <w:overflowPunct w:val="0"/>
        <w:autoSpaceDE w:val="0"/>
        <w:autoSpaceDN w:val="0"/>
        <w:adjustRightInd w:val="0"/>
        <w:spacing w:after="0"/>
        <w:ind w:left="708"/>
        <w:rPr>
          <w:rFonts w:eastAsia="Calibri" w:cs="Times New Roman"/>
          <w:szCs w:val="20"/>
          <w:lang w:eastAsia="cs-CZ"/>
        </w:rPr>
      </w:pPr>
    </w:p>
    <w:p w14:paraId="459323E6" w14:textId="262ADA7F" w:rsidR="00A76CEE" w:rsidRPr="008A4DB3" w:rsidRDefault="00A76CEE" w:rsidP="001B31CC">
      <w:pPr>
        <w:spacing w:after="0"/>
        <w:ind w:left="709" w:hanging="709"/>
        <w:rPr>
          <w:rFonts w:eastAsia="Calibri" w:cs="Times New Roman"/>
          <w:b/>
          <w:szCs w:val="24"/>
          <w:lang w:eastAsia="cs-CZ"/>
        </w:rPr>
      </w:pPr>
      <w:r w:rsidRPr="008A4DB3">
        <w:rPr>
          <w:rFonts w:eastAsia="Calibri" w:cs="Times New Roman"/>
          <w:b/>
        </w:rPr>
        <w:t>5.</w:t>
      </w:r>
      <w:r w:rsidRPr="008A4DB3">
        <w:rPr>
          <w:rFonts w:eastAsia="Calibri" w:cs="Times New Roman"/>
        </w:rPr>
        <w:t xml:space="preserve"> </w:t>
      </w:r>
      <w:r w:rsidRPr="008A4DB3">
        <w:rPr>
          <w:rFonts w:eastAsia="Calibri" w:cs="Times New Roman"/>
        </w:rPr>
        <w:tab/>
        <w:t>Vyřizuje věci</w:t>
      </w:r>
      <w:r w:rsidRPr="008A4DB3">
        <w:rPr>
          <w:rFonts w:eastAsia="Calibri" w:cs="Times New Roman"/>
          <w:b/>
        </w:rPr>
        <w:t xml:space="preserve"> EXE</w:t>
      </w:r>
      <w:r w:rsidRPr="008A4DB3">
        <w:rPr>
          <w:rFonts w:eastAsia="Calibri" w:cs="Times New Roman"/>
        </w:rPr>
        <w:t xml:space="preserve"> v řízení o výkonu rozhodnutí soukromými exekutory podle e. ř. v rozsahu pravomoci k rozhodování exekučního soudu podle e. ř. – </w:t>
      </w:r>
      <w:r w:rsidR="005211E1" w:rsidRPr="008A4DB3">
        <w:rPr>
          <w:rFonts w:eastAsia="Calibri" w:cs="Times New Roman"/>
          <w:b/>
          <w:szCs w:val="24"/>
          <w:lang w:eastAsia="cs-CZ"/>
        </w:rPr>
        <w:t>9</w:t>
      </w:r>
      <w:r w:rsidR="007D5A3F" w:rsidRPr="008A4DB3">
        <w:rPr>
          <w:rFonts w:eastAsia="Calibri" w:cs="Times New Roman"/>
          <w:b/>
          <w:szCs w:val="24"/>
          <w:lang w:eastAsia="cs-CZ"/>
        </w:rPr>
        <w:t>0</w:t>
      </w:r>
      <w:r w:rsidR="007D5A3F" w:rsidRPr="008A4DB3">
        <w:rPr>
          <w:rFonts w:eastAsia="Calibri" w:cs="Times New Roman"/>
          <w:b/>
          <w:color w:val="00B050"/>
          <w:szCs w:val="24"/>
          <w:lang w:eastAsia="cs-CZ"/>
        </w:rPr>
        <w:t xml:space="preserve"> </w:t>
      </w:r>
      <w:r w:rsidRPr="008A4DB3">
        <w:rPr>
          <w:rFonts w:eastAsia="Calibri" w:cs="Times New Roman"/>
          <w:b/>
          <w:szCs w:val="24"/>
          <w:lang w:eastAsia="cs-CZ"/>
        </w:rPr>
        <w:t>% nápadu.</w:t>
      </w:r>
    </w:p>
    <w:p w14:paraId="38D51150" w14:textId="77777777" w:rsidR="00A76CEE" w:rsidRPr="008A4DB3" w:rsidRDefault="00A76CEE" w:rsidP="001B31CC">
      <w:pPr>
        <w:spacing w:after="0"/>
        <w:rPr>
          <w:rFonts w:eastAsia="Calibri" w:cs="Times New Roman"/>
          <w:b/>
          <w:szCs w:val="24"/>
          <w:lang w:eastAsia="cs-CZ"/>
        </w:rPr>
      </w:pPr>
    </w:p>
    <w:p w14:paraId="6105ECF9" w14:textId="56A1F764" w:rsidR="00A76CEE" w:rsidRPr="008A4DB3" w:rsidRDefault="00A76CEE" w:rsidP="001B31CC">
      <w:pPr>
        <w:spacing w:after="0"/>
        <w:ind w:left="705" w:hanging="705"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b/>
        </w:rPr>
        <w:t xml:space="preserve">6. </w:t>
      </w:r>
      <w:r w:rsidRPr="008A4DB3">
        <w:rPr>
          <w:rFonts w:eastAsia="Calibri" w:cs="Times New Roman"/>
          <w:b/>
        </w:rPr>
        <w:tab/>
      </w:r>
      <w:r w:rsidRPr="008A4DB3">
        <w:rPr>
          <w:rFonts w:eastAsia="Calibri" w:cs="Times New Roman"/>
          <w:bCs/>
          <w:szCs w:val="20"/>
          <w:lang w:eastAsia="cs-CZ"/>
        </w:rPr>
        <w:t>Vyřizuje věci</w:t>
      </w:r>
      <w:r w:rsidRPr="008A4DB3">
        <w:rPr>
          <w:rFonts w:eastAsia="Calibri" w:cs="Times New Roman"/>
          <w:b/>
          <w:szCs w:val="20"/>
          <w:lang w:eastAsia="cs-CZ"/>
        </w:rPr>
        <w:t xml:space="preserve"> P a </w:t>
      </w:r>
      <w:proofErr w:type="spellStart"/>
      <w:r w:rsidRPr="008A4DB3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8A4DB3">
        <w:rPr>
          <w:rFonts w:eastAsia="Calibri" w:cs="Times New Roman"/>
          <w:szCs w:val="20"/>
          <w:lang w:eastAsia="cs-CZ"/>
        </w:rPr>
        <w:t xml:space="preserve"> spadající pod nesporné civilní řízení opatrovnické podle z. ř. s. </w:t>
      </w:r>
      <w:r w:rsidRPr="008A4DB3">
        <w:rPr>
          <w:rFonts w:eastAsia="Calibri" w:cs="Times New Roman"/>
          <w:szCs w:val="24"/>
          <w:lang w:eastAsia="cs-CZ"/>
        </w:rPr>
        <w:t xml:space="preserve">a to </w:t>
      </w:r>
      <w:r w:rsidRPr="008A4DB3">
        <w:rPr>
          <w:rFonts w:eastAsia="Calibri" w:cs="Times New Roman"/>
          <w:b/>
          <w:szCs w:val="24"/>
          <w:lang w:eastAsia="cs-CZ"/>
        </w:rPr>
        <w:t>o předběžném opatření upravujícím poměry nezletilého dítěte</w:t>
      </w:r>
      <w:r w:rsidRPr="008A4DB3">
        <w:rPr>
          <w:rFonts w:eastAsia="Calibri" w:cs="Times New Roman"/>
          <w:szCs w:val="24"/>
          <w:lang w:eastAsia="cs-CZ"/>
        </w:rPr>
        <w:t xml:space="preserve"> (§ 452 a násl. z. ř. s.) včetně </w:t>
      </w:r>
      <w:r w:rsidRPr="008A4DB3">
        <w:rPr>
          <w:rFonts w:eastAsia="Calibri" w:cs="Times New Roman"/>
          <w:b/>
          <w:szCs w:val="24"/>
          <w:lang w:eastAsia="cs-CZ"/>
        </w:rPr>
        <w:t>výkonu rozhodnutí o předběžné úpravě poměrů</w:t>
      </w:r>
      <w:r w:rsidRPr="008A4DB3">
        <w:rPr>
          <w:rFonts w:eastAsia="Calibri" w:cs="Times New Roman"/>
          <w:szCs w:val="24"/>
          <w:lang w:eastAsia="cs-CZ"/>
        </w:rPr>
        <w:t xml:space="preserve"> (§ 497 a násl. z. ř. s.) s tím, že rozhoduje pouze o návrzích podaných mimo </w:t>
      </w:r>
      <w:r w:rsidRPr="008A4DB3">
        <w:rPr>
          <w:rFonts w:eastAsia="Calibri" w:cs="Times New Roman"/>
          <w:szCs w:val="24"/>
          <w:lang w:eastAsia="cs-CZ"/>
        </w:rPr>
        <w:tab/>
        <w:t>pracovní dobu v rámci své pracovn</w:t>
      </w:r>
      <w:r w:rsidR="00BC56E5" w:rsidRPr="008A4DB3">
        <w:rPr>
          <w:rFonts w:eastAsia="Calibri" w:cs="Times New Roman"/>
          <w:szCs w:val="24"/>
          <w:lang w:eastAsia="cs-CZ"/>
        </w:rPr>
        <w:t xml:space="preserve">í </w:t>
      </w:r>
      <w:r w:rsidRPr="008A4DB3">
        <w:rPr>
          <w:rFonts w:eastAsia="Calibri" w:cs="Times New Roman"/>
          <w:szCs w:val="24"/>
          <w:lang w:eastAsia="cs-CZ"/>
        </w:rPr>
        <w:t xml:space="preserve">pohotovosti – </w:t>
      </w:r>
      <w:r w:rsidRPr="008A4DB3">
        <w:rPr>
          <w:rFonts w:eastAsia="Calibri" w:cs="Times New Roman"/>
          <w:b/>
          <w:szCs w:val="24"/>
          <w:lang w:eastAsia="cs-CZ"/>
        </w:rPr>
        <w:t xml:space="preserve">podle rozpisu služeb. </w:t>
      </w:r>
    </w:p>
    <w:p w14:paraId="3B60EE2A" w14:textId="77777777" w:rsidR="00A76CEE" w:rsidRPr="008A4DB3" w:rsidRDefault="00A76CEE" w:rsidP="001B31CC">
      <w:pPr>
        <w:spacing w:after="0"/>
        <w:rPr>
          <w:rFonts w:eastAsia="Calibri" w:cs="Times New Roman"/>
          <w:szCs w:val="24"/>
          <w:lang w:eastAsia="cs-CZ"/>
        </w:rPr>
      </w:pPr>
    </w:p>
    <w:p w14:paraId="109D95B5" w14:textId="32AC4C8F" w:rsidR="00A76CEE" w:rsidRPr="008A4DB3" w:rsidRDefault="00A76CEE" w:rsidP="001B31CC">
      <w:pPr>
        <w:spacing w:after="0"/>
        <w:ind w:left="709" w:hanging="709"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b/>
          <w:szCs w:val="24"/>
        </w:rPr>
        <w:t xml:space="preserve">7. </w:t>
      </w:r>
      <w:r w:rsidRPr="008A4DB3">
        <w:rPr>
          <w:rFonts w:eastAsia="Calibri" w:cs="Times New Roman"/>
          <w:b/>
          <w:szCs w:val="24"/>
        </w:rPr>
        <w:tab/>
      </w:r>
      <w:r w:rsidRPr="008A4DB3">
        <w:rPr>
          <w:rFonts w:eastAsia="Calibri" w:cs="Times New Roman"/>
          <w:bCs/>
          <w:szCs w:val="24"/>
        </w:rPr>
        <w:t>Vyřizuje věci</w:t>
      </w:r>
      <w:r w:rsidRPr="008A4DB3">
        <w:rPr>
          <w:rFonts w:eastAsia="Calibri" w:cs="Times New Roman"/>
          <w:b/>
          <w:szCs w:val="24"/>
        </w:rPr>
        <w:t xml:space="preserve"> </w:t>
      </w:r>
      <w:proofErr w:type="spellStart"/>
      <w:r w:rsidRPr="008A4DB3">
        <w:rPr>
          <w:rFonts w:eastAsia="Calibri" w:cs="Times New Roman"/>
          <w:b/>
          <w:szCs w:val="24"/>
        </w:rPr>
        <w:t>Nc</w:t>
      </w:r>
      <w:proofErr w:type="spellEnd"/>
      <w:r w:rsidRPr="008A4DB3">
        <w:rPr>
          <w:rFonts w:eastAsia="Calibri" w:cs="Times New Roman"/>
          <w:szCs w:val="24"/>
        </w:rPr>
        <w:t xml:space="preserve"> řízení </w:t>
      </w:r>
      <w:r w:rsidRPr="008A4DB3">
        <w:rPr>
          <w:rFonts w:eastAsia="Calibri" w:cs="Times New Roman"/>
          <w:b/>
          <w:szCs w:val="24"/>
        </w:rPr>
        <w:t>ve věcech ochrany proti domácímu násilí</w:t>
      </w:r>
      <w:r w:rsidRPr="008A4DB3">
        <w:rPr>
          <w:rFonts w:eastAsia="Calibri" w:cs="Times New Roman"/>
          <w:szCs w:val="24"/>
        </w:rPr>
        <w:t xml:space="preserve"> (o nařízení předběžného opatření podle § 400 a násl. z. ř. s., o prodloužení předběžného opatření podle § 410 a násl. z. ř. s., o výkonu rozhodnutí ve věci ochrany proti domácímu násilí podle § 492 a násl. z. ř. s.) </w:t>
      </w:r>
      <w:r w:rsidRPr="008A4DB3">
        <w:rPr>
          <w:rFonts w:eastAsia="Calibri" w:cs="Times New Roman"/>
          <w:szCs w:val="20"/>
          <w:lang w:eastAsia="cs-CZ"/>
        </w:rPr>
        <w:t xml:space="preserve">– </w:t>
      </w:r>
      <w:r w:rsidRPr="008A4DB3">
        <w:rPr>
          <w:rFonts w:eastAsia="Calibri" w:cs="Times New Roman"/>
          <w:b/>
          <w:szCs w:val="24"/>
          <w:lang w:eastAsia="cs-CZ"/>
        </w:rPr>
        <w:t xml:space="preserve">100 % nápadu </w:t>
      </w:r>
      <w:r w:rsidRPr="008A4DB3">
        <w:rPr>
          <w:rFonts w:eastAsia="Calibri" w:cs="Times New Roman"/>
          <w:szCs w:val="20"/>
          <w:lang w:eastAsia="cs-CZ"/>
        </w:rPr>
        <w:t>(návrhy napadlé v pracovní době)</w:t>
      </w:r>
      <w:r w:rsidRPr="008A4DB3">
        <w:rPr>
          <w:rFonts w:eastAsia="Calibri" w:cs="Times New Roman"/>
          <w:b/>
          <w:szCs w:val="20"/>
          <w:lang w:eastAsia="cs-CZ"/>
        </w:rPr>
        <w:t xml:space="preserve"> </w:t>
      </w:r>
      <w:r w:rsidRPr="008A4DB3">
        <w:rPr>
          <w:rFonts w:eastAsia="Calibri" w:cs="Times New Roman"/>
          <w:szCs w:val="24"/>
          <w:lang w:eastAsia="cs-CZ"/>
        </w:rPr>
        <w:t xml:space="preserve">s tím, že o návrzích podaných mimo pracovní dobu rozhoduje v rámci své pracovní pohotovosti – </w:t>
      </w:r>
      <w:r w:rsidRPr="008A4DB3">
        <w:rPr>
          <w:rFonts w:eastAsia="Calibri" w:cs="Times New Roman"/>
          <w:b/>
          <w:szCs w:val="24"/>
          <w:lang w:eastAsia="cs-CZ"/>
        </w:rPr>
        <w:t xml:space="preserve">podle rozpisu služeb. </w:t>
      </w:r>
      <w:r w:rsidRPr="008A4DB3">
        <w:rPr>
          <w:rFonts w:eastAsia="Calibri" w:cs="Times New Roman"/>
          <w:szCs w:val="24"/>
          <w:lang w:eastAsia="cs-CZ"/>
        </w:rPr>
        <w:t xml:space="preserve">Rozhoduje ve věcech úschov spojených s výkonem a zrušením předběžných opatření, která vydal. </w:t>
      </w:r>
    </w:p>
    <w:p w14:paraId="0884E912" w14:textId="77777777" w:rsidR="00A76CEE" w:rsidRPr="008A4DB3" w:rsidRDefault="00A76CEE" w:rsidP="001B31CC">
      <w:pPr>
        <w:spacing w:after="0"/>
        <w:rPr>
          <w:rFonts w:eastAsia="Calibri" w:cs="Times New Roman"/>
          <w:b/>
          <w:szCs w:val="24"/>
          <w:lang w:eastAsia="cs-CZ"/>
        </w:rPr>
      </w:pPr>
    </w:p>
    <w:p w14:paraId="6DEE005F" w14:textId="49DDBC72" w:rsidR="00A76CEE" w:rsidRPr="008A4DB3" w:rsidRDefault="00A76CEE" w:rsidP="001B31CC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b/>
          <w:szCs w:val="20"/>
          <w:lang w:eastAsia="cs-CZ"/>
        </w:rPr>
        <w:t xml:space="preserve">8. </w:t>
      </w:r>
      <w:r w:rsidRPr="008A4DB3">
        <w:rPr>
          <w:rFonts w:eastAsia="Calibri" w:cs="Times New Roman"/>
          <w:b/>
          <w:szCs w:val="20"/>
          <w:lang w:eastAsia="cs-CZ"/>
        </w:rPr>
        <w:tab/>
        <w:t>Rozhoduje o podaných opravných prostředcích (odvolání a námitky)</w:t>
      </w:r>
      <w:r w:rsidRPr="008A4DB3">
        <w:rPr>
          <w:rFonts w:eastAsia="Calibri" w:cs="Times New Roman"/>
          <w:szCs w:val="20"/>
          <w:lang w:eastAsia="cs-CZ"/>
        </w:rPr>
        <w:t xml:space="preserve"> ve shora </w:t>
      </w:r>
      <w:r w:rsidRPr="008A4DB3">
        <w:rPr>
          <w:rFonts w:eastAsia="Calibri" w:cs="Times New Roman"/>
          <w:szCs w:val="20"/>
          <w:lang w:eastAsia="cs-CZ"/>
        </w:rPr>
        <w:tab/>
        <w:t xml:space="preserve">uvedených věcech proti rozhodnutím justičního kandidáta, asistenta soudce nebo </w:t>
      </w:r>
      <w:r w:rsidRPr="008A4DB3">
        <w:rPr>
          <w:rFonts w:eastAsia="Calibri" w:cs="Times New Roman"/>
          <w:szCs w:val="20"/>
          <w:lang w:eastAsia="cs-CZ"/>
        </w:rPr>
        <w:tab/>
        <w:t xml:space="preserve">pověřeného administrativního zaměstnance podle § 374 odst. 3 o. s. ř. a podle § 9 odst. 1 a </w:t>
      </w:r>
      <w:r w:rsidRPr="008A4DB3">
        <w:rPr>
          <w:rFonts w:eastAsia="Calibri" w:cs="Times New Roman"/>
          <w:szCs w:val="20"/>
          <w:lang w:eastAsia="cs-CZ"/>
        </w:rPr>
        <w:tab/>
        <w:t>2 VSÚ proti rozhodnutí vyššího soudního úředníka</w:t>
      </w:r>
      <w:r w:rsidR="000D6D5A" w:rsidRPr="008A4DB3">
        <w:rPr>
          <w:rFonts w:eastAsia="Calibri" w:cs="Times New Roman"/>
          <w:szCs w:val="20"/>
          <w:lang w:eastAsia="cs-CZ"/>
        </w:rPr>
        <w:t>,</w:t>
      </w:r>
      <w:r w:rsidRPr="008A4DB3">
        <w:rPr>
          <w:rFonts w:eastAsia="Calibri" w:cs="Times New Roman"/>
          <w:szCs w:val="20"/>
          <w:lang w:eastAsia="cs-CZ"/>
        </w:rPr>
        <w:t xml:space="preserve"> má-li za to, že se má odvolání zcela </w:t>
      </w:r>
      <w:r w:rsidRPr="008A4DB3">
        <w:rPr>
          <w:rFonts w:eastAsia="Calibri" w:cs="Times New Roman"/>
          <w:szCs w:val="20"/>
          <w:lang w:eastAsia="cs-CZ"/>
        </w:rPr>
        <w:tab/>
        <w:t xml:space="preserve">vyhovět.  </w:t>
      </w:r>
    </w:p>
    <w:p w14:paraId="5E913C7D" w14:textId="77777777" w:rsidR="00A76CEE" w:rsidRPr="008A4DB3" w:rsidRDefault="00A76CEE" w:rsidP="001B31C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04CA6A8B" w14:textId="6AA54C6F" w:rsidR="00A76CEE" w:rsidRPr="008A4DB3" w:rsidRDefault="00A76CEE" w:rsidP="001B31CC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b/>
          <w:color w:val="0000FF"/>
          <w:sz w:val="28"/>
          <w:szCs w:val="28"/>
          <w:lang w:eastAsia="cs-CZ"/>
        </w:rPr>
      </w:pPr>
      <w:r w:rsidRPr="008A4DB3">
        <w:rPr>
          <w:rFonts w:eastAsia="Calibri" w:cs="Times New Roman"/>
          <w:b/>
          <w:szCs w:val="20"/>
          <w:lang w:eastAsia="cs-CZ"/>
        </w:rPr>
        <w:t xml:space="preserve">9. </w:t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szCs w:val="20"/>
          <w:lang w:eastAsia="cs-CZ"/>
        </w:rPr>
        <w:t xml:space="preserve">Vyřizuje věci </w:t>
      </w:r>
      <w:r w:rsidRPr="008A4DB3">
        <w:rPr>
          <w:rFonts w:eastAsia="Calibri" w:cs="Times New Roman"/>
          <w:b/>
          <w:szCs w:val="20"/>
          <w:lang w:eastAsia="cs-CZ"/>
        </w:rPr>
        <w:t xml:space="preserve">0 </w:t>
      </w:r>
      <w:proofErr w:type="spellStart"/>
      <w:r w:rsidR="00BC56E5" w:rsidRPr="008A4DB3">
        <w:rPr>
          <w:rFonts w:eastAsia="Calibri" w:cs="Times New Roman"/>
          <w:b/>
          <w:szCs w:val="20"/>
          <w:lang w:eastAsia="cs-CZ"/>
        </w:rPr>
        <w:t>Nt</w:t>
      </w:r>
      <w:proofErr w:type="spellEnd"/>
      <w:r w:rsidR="00BC56E5" w:rsidRPr="008A4DB3">
        <w:rPr>
          <w:rFonts w:eastAsia="Calibri" w:cs="Times New Roman"/>
          <w:b/>
          <w:szCs w:val="20"/>
          <w:lang w:eastAsia="cs-CZ"/>
        </w:rPr>
        <w:t xml:space="preserve"> </w:t>
      </w:r>
      <w:r w:rsidR="00BC56E5" w:rsidRPr="008A4DB3">
        <w:rPr>
          <w:rFonts w:eastAsia="Calibri" w:cs="Times New Roman"/>
          <w:szCs w:val="20"/>
          <w:lang w:eastAsia="cs-CZ"/>
        </w:rPr>
        <w:t>– přípravné</w:t>
      </w:r>
      <w:r w:rsidRPr="008A4DB3">
        <w:rPr>
          <w:rFonts w:eastAsia="Calibri" w:cs="Times New Roman"/>
          <w:szCs w:val="20"/>
          <w:lang w:eastAsia="cs-CZ"/>
        </w:rPr>
        <w:t xml:space="preserve"> řízení včetně neodkladných úkonů podle </w:t>
      </w:r>
      <w:r w:rsidRPr="008A4DB3">
        <w:rPr>
          <w:rFonts w:eastAsia="Calibri" w:cs="Times New Roman"/>
          <w:b/>
          <w:szCs w:val="20"/>
          <w:lang w:eastAsia="cs-CZ"/>
        </w:rPr>
        <w:t xml:space="preserve">§ 158a </w:t>
      </w:r>
      <w:proofErr w:type="spellStart"/>
      <w:r w:rsidRPr="008A4DB3">
        <w:rPr>
          <w:rFonts w:eastAsia="Calibri" w:cs="Times New Roman"/>
          <w:b/>
          <w:szCs w:val="20"/>
          <w:lang w:eastAsia="cs-CZ"/>
        </w:rPr>
        <w:t>tr</w:t>
      </w:r>
      <w:proofErr w:type="spellEnd"/>
      <w:r w:rsidRPr="008A4DB3">
        <w:rPr>
          <w:rFonts w:eastAsia="Calibri" w:cs="Times New Roman"/>
          <w:b/>
          <w:szCs w:val="20"/>
          <w:lang w:eastAsia="cs-CZ"/>
        </w:rPr>
        <w:t>. ř.</w:t>
      </w:r>
      <w:r w:rsidRPr="008A4DB3">
        <w:rPr>
          <w:rFonts w:eastAsia="Calibri" w:cs="Times New Roman"/>
          <w:szCs w:val="20"/>
          <w:lang w:eastAsia="cs-CZ"/>
        </w:rPr>
        <w:t xml:space="preserve"> - </w:t>
      </w:r>
      <w:r w:rsidRPr="008A4DB3">
        <w:rPr>
          <w:rFonts w:eastAsia="Calibri" w:cs="Times New Roman"/>
          <w:b/>
          <w:szCs w:val="20"/>
          <w:lang w:eastAsia="cs-CZ"/>
        </w:rPr>
        <w:t>podle rozpisu služeb.</w:t>
      </w:r>
    </w:p>
    <w:p w14:paraId="646615E2" w14:textId="77777777" w:rsidR="00A76CEE" w:rsidRPr="008A4DB3" w:rsidRDefault="00A76CEE" w:rsidP="001B31C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3333FF"/>
          <w:sz w:val="28"/>
          <w:szCs w:val="28"/>
          <w:lang w:eastAsia="cs-CZ"/>
        </w:rPr>
      </w:pPr>
    </w:p>
    <w:p w14:paraId="3B627291" w14:textId="77777777" w:rsidR="00A76CEE" w:rsidRPr="008A4DB3" w:rsidRDefault="00A76CEE" w:rsidP="001B31C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3333FF"/>
          <w:sz w:val="28"/>
          <w:szCs w:val="28"/>
          <w:lang w:eastAsia="cs-CZ"/>
        </w:rPr>
      </w:pPr>
    </w:p>
    <w:p w14:paraId="1F935698" w14:textId="77777777" w:rsidR="001B069E" w:rsidRPr="008A4DB3" w:rsidRDefault="001B069E" w:rsidP="001B31C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</w:p>
    <w:p w14:paraId="7619D8EB" w14:textId="77777777" w:rsidR="001B069E" w:rsidRPr="008A4DB3" w:rsidRDefault="001B069E" w:rsidP="001B31C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</w:p>
    <w:p w14:paraId="1B6262D7" w14:textId="77777777" w:rsidR="001B069E" w:rsidRPr="008A4DB3" w:rsidRDefault="001B069E" w:rsidP="001B31C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</w:p>
    <w:p w14:paraId="687079F5" w14:textId="77777777" w:rsidR="001B069E" w:rsidRPr="008A4DB3" w:rsidRDefault="001B069E" w:rsidP="001B31C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</w:p>
    <w:p w14:paraId="302AEDD9" w14:textId="6B0DABA3" w:rsidR="00A76CEE" w:rsidRPr="008A4DB3" w:rsidRDefault="00A76CEE" w:rsidP="001B31C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  <w:r w:rsidRPr="008A4DB3">
        <w:rPr>
          <w:rFonts w:eastAsia="Calibri" w:cs="Times New Roman"/>
          <w:b/>
          <w:color w:val="0070C0"/>
          <w:sz w:val="28"/>
          <w:szCs w:val="28"/>
          <w:lang w:eastAsia="cs-CZ"/>
        </w:rPr>
        <w:t>Oddělení</w:t>
      </w:r>
      <w:r w:rsidRPr="008A4DB3">
        <w:rPr>
          <w:rFonts w:eastAsia="Calibri" w:cs="Times New Roman"/>
          <w:color w:val="0070C0"/>
          <w:sz w:val="28"/>
          <w:szCs w:val="28"/>
          <w:lang w:eastAsia="cs-CZ"/>
        </w:rPr>
        <w:t xml:space="preserve"> </w:t>
      </w:r>
      <w:r w:rsidRPr="008A4DB3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5 C, 5 </w:t>
      </w:r>
      <w:proofErr w:type="spellStart"/>
      <w:r w:rsidRPr="008A4DB3">
        <w:rPr>
          <w:rFonts w:eastAsia="Calibri" w:cs="Times New Roman"/>
          <w:b/>
          <w:color w:val="0070C0"/>
          <w:sz w:val="28"/>
          <w:szCs w:val="28"/>
          <w:lang w:eastAsia="cs-CZ"/>
        </w:rPr>
        <w:t>Nc</w:t>
      </w:r>
      <w:proofErr w:type="spellEnd"/>
      <w:r w:rsidRPr="008A4DB3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, </w:t>
      </w:r>
      <w:r w:rsidR="00D11515" w:rsidRPr="008A4DB3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5 P a </w:t>
      </w:r>
      <w:proofErr w:type="spellStart"/>
      <w:r w:rsidR="00D11515" w:rsidRPr="008A4DB3">
        <w:rPr>
          <w:rFonts w:eastAsia="Calibri" w:cs="Times New Roman"/>
          <w:b/>
          <w:color w:val="0070C0"/>
          <w:sz w:val="28"/>
          <w:szCs w:val="28"/>
          <w:lang w:eastAsia="cs-CZ"/>
        </w:rPr>
        <w:t>Nc</w:t>
      </w:r>
      <w:proofErr w:type="spellEnd"/>
      <w:r w:rsidR="00D11515" w:rsidRPr="008A4DB3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, </w:t>
      </w:r>
      <w:r w:rsidRPr="008A4DB3">
        <w:rPr>
          <w:rFonts w:eastAsia="Calibri" w:cs="Times New Roman"/>
          <w:b/>
          <w:color w:val="0070C0"/>
          <w:sz w:val="28"/>
          <w:szCs w:val="28"/>
          <w:lang w:eastAsia="cs-CZ"/>
        </w:rPr>
        <w:t>305 EXE</w:t>
      </w:r>
    </w:p>
    <w:p w14:paraId="79F3763F" w14:textId="77777777" w:rsidR="00A76CEE" w:rsidRPr="008A4DB3" w:rsidRDefault="00A76CEE" w:rsidP="001B31C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  <w:r w:rsidRPr="008A4DB3">
        <w:rPr>
          <w:rFonts w:eastAsia="Calibri" w:cs="Times New Roman"/>
          <w:b/>
          <w:color w:val="0000FF"/>
          <w:sz w:val="28"/>
          <w:szCs w:val="28"/>
          <w:lang w:eastAsia="cs-CZ"/>
        </w:rPr>
        <w:t xml:space="preserve"> </w:t>
      </w:r>
    </w:p>
    <w:p w14:paraId="0C0C359E" w14:textId="77777777" w:rsidR="00A76CEE" w:rsidRPr="008A4DB3" w:rsidRDefault="00A76CEE" w:rsidP="001B31C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u w:val="thick"/>
          <w:lang w:eastAsia="cs-CZ"/>
        </w:rPr>
      </w:pPr>
      <w:r w:rsidRPr="008A4DB3">
        <w:rPr>
          <w:rFonts w:eastAsia="Calibri" w:cs="Times New Roman"/>
          <w:b/>
          <w:szCs w:val="24"/>
          <w:u w:val="thick"/>
          <w:lang w:eastAsia="cs-CZ"/>
        </w:rPr>
        <w:t>Funkce</w:t>
      </w:r>
      <w:r w:rsidRPr="008A4DB3">
        <w:rPr>
          <w:rFonts w:eastAsia="Calibri" w:cs="Times New Roman"/>
          <w:b/>
          <w:szCs w:val="24"/>
          <w:u w:val="thick"/>
          <w:lang w:eastAsia="cs-CZ"/>
        </w:rPr>
        <w:tab/>
        <w:t>______</w:t>
      </w:r>
      <w:r w:rsidRPr="008A4DB3">
        <w:rPr>
          <w:rFonts w:eastAsia="Calibri" w:cs="Times New Roman"/>
          <w:b/>
          <w:szCs w:val="24"/>
          <w:u w:val="thick"/>
          <w:lang w:eastAsia="cs-CZ"/>
        </w:rPr>
        <w:tab/>
        <w:t xml:space="preserve">Jméno____ ___________________Zástupce_____________                   </w:t>
      </w:r>
    </w:p>
    <w:p w14:paraId="4B71A313" w14:textId="77777777" w:rsidR="00A76CEE" w:rsidRPr="008A4DB3" w:rsidRDefault="00A76CEE" w:rsidP="001B31C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4F6228"/>
          <w:szCs w:val="20"/>
          <w:lang w:eastAsia="cs-CZ"/>
        </w:rPr>
      </w:pPr>
    </w:p>
    <w:p w14:paraId="6189DDFA" w14:textId="45E89871" w:rsidR="00A76CEE" w:rsidRPr="008A4DB3" w:rsidRDefault="00A76CEE" w:rsidP="001B31C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8A4DB3">
        <w:rPr>
          <w:rFonts w:eastAsia="Calibri" w:cs="Times New Roman"/>
          <w:b/>
          <w:szCs w:val="20"/>
          <w:lang w:eastAsia="cs-CZ"/>
        </w:rPr>
        <w:t xml:space="preserve">Předseda senátu </w:t>
      </w:r>
      <w:r w:rsidRPr="008A4DB3">
        <w:rPr>
          <w:rFonts w:eastAsia="Calibri" w:cs="Times New Roman"/>
          <w:b/>
          <w:szCs w:val="20"/>
          <w:lang w:eastAsia="cs-CZ"/>
        </w:rPr>
        <w:tab/>
        <w:t xml:space="preserve">       </w:t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color w:val="0070C0"/>
          <w:szCs w:val="20"/>
          <w:u w:val="single"/>
          <w:lang w:eastAsia="cs-CZ"/>
        </w:rPr>
        <w:t>Mgr. Bc. Antonín PEKTOR</w:t>
      </w:r>
      <w:r w:rsidRPr="008A4DB3">
        <w:rPr>
          <w:rFonts w:eastAsia="Calibri" w:cs="Times New Roman"/>
          <w:b/>
          <w:color w:val="FF0000"/>
          <w:szCs w:val="20"/>
          <w:lang w:eastAsia="cs-CZ"/>
        </w:rPr>
        <w:tab/>
      </w:r>
      <w:r w:rsidR="000762A5" w:rsidRPr="008A4DB3">
        <w:rPr>
          <w:rFonts w:eastAsia="Calibri" w:cs="Times New Roman"/>
          <w:b/>
          <w:szCs w:val="20"/>
          <w:lang w:eastAsia="cs-CZ"/>
        </w:rPr>
        <w:t>JUDr. Jana Srpová</w:t>
      </w:r>
    </w:p>
    <w:p w14:paraId="0115A401" w14:textId="072CFF52" w:rsidR="003D056C" w:rsidRPr="008A4DB3" w:rsidRDefault="003D056C" w:rsidP="001B31C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8A4DB3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 </w:t>
      </w:r>
    </w:p>
    <w:p w14:paraId="36416838" w14:textId="77777777" w:rsidR="005E7829" w:rsidRPr="008A4DB3" w:rsidRDefault="00A76CEE" w:rsidP="001B31C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8A4DB3">
        <w:rPr>
          <w:rFonts w:eastAsia="Calibri" w:cs="Times New Roman"/>
          <w:b/>
          <w:szCs w:val="24"/>
          <w:lang w:eastAsia="cs-CZ"/>
        </w:rPr>
        <w:t xml:space="preserve">                                                                                  </w:t>
      </w:r>
      <w:r w:rsidR="005E7829" w:rsidRPr="008A4DB3">
        <w:rPr>
          <w:rFonts w:eastAsia="Calibri" w:cs="Times New Roman"/>
          <w:b/>
          <w:szCs w:val="24"/>
          <w:lang w:eastAsia="cs-CZ"/>
        </w:rPr>
        <w:t xml:space="preserve">                   </w:t>
      </w:r>
      <w:r w:rsidR="005E7829" w:rsidRPr="008A4DB3">
        <w:rPr>
          <w:rFonts w:eastAsia="Calibri" w:cs="Times New Roman"/>
          <w:b/>
          <w:szCs w:val="24"/>
          <w:lang w:eastAsia="cs-CZ"/>
        </w:rPr>
        <w:tab/>
        <w:t xml:space="preserve"> </w:t>
      </w:r>
    </w:p>
    <w:p w14:paraId="06480C7B" w14:textId="7B1987CB" w:rsidR="005E7829" w:rsidRPr="008A4DB3" w:rsidRDefault="00D9613E" w:rsidP="001B31CC">
      <w:pPr>
        <w:spacing w:after="0"/>
        <w:ind w:left="708" w:hanging="708"/>
        <w:rPr>
          <w:rFonts w:eastAsia="Calibri" w:cs="Times New Roman"/>
          <w:b/>
          <w:szCs w:val="24"/>
          <w:lang w:eastAsia="cs-CZ"/>
        </w:rPr>
      </w:pPr>
      <w:r w:rsidRPr="008A4DB3">
        <w:rPr>
          <w:rFonts w:eastAsia="Calibri" w:cs="Times New Roman"/>
          <w:b/>
          <w:szCs w:val="24"/>
          <w:lang w:eastAsia="cs-CZ"/>
        </w:rPr>
        <w:t xml:space="preserve">1. </w:t>
      </w:r>
      <w:r w:rsidRPr="008A4DB3">
        <w:rPr>
          <w:rFonts w:eastAsia="Calibri" w:cs="Times New Roman"/>
          <w:b/>
          <w:szCs w:val="24"/>
          <w:lang w:eastAsia="cs-CZ"/>
        </w:rPr>
        <w:tab/>
      </w:r>
      <w:r w:rsidRPr="008A4DB3">
        <w:rPr>
          <w:rFonts w:eastAsia="Calibri" w:cs="Times New Roman"/>
          <w:bCs/>
          <w:szCs w:val="24"/>
          <w:lang w:eastAsia="cs-CZ"/>
        </w:rPr>
        <w:t>Vyřizuje věci</w:t>
      </w:r>
      <w:r w:rsidRPr="008A4DB3">
        <w:rPr>
          <w:rFonts w:eastAsia="Calibri" w:cs="Times New Roman"/>
          <w:b/>
          <w:szCs w:val="24"/>
          <w:lang w:eastAsia="cs-CZ"/>
        </w:rPr>
        <w:t xml:space="preserve"> C </w:t>
      </w:r>
      <w:r w:rsidR="005E7829" w:rsidRPr="008A4DB3">
        <w:rPr>
          <w:rFonts w:eastAsia="Calibri" w:cs="Times New Roman"/>
          <w:b/>
          <w:szCs w:val="24"/>
          <w:lang w:eastAsia="cs-CZ"/>
        </w:rPr>
        <w:t>(tj. občanskoprávní agendu A)</w:t>
      </w:r>
      <w:r w:rsidR="005E7829" w:rsidRPr="008A4DB3">
        <w:rPr>
          <w:rFonts w:eastAsia="Calibri" w:cs="Times New Roman"/>
          <w:szCs w:val="24"/>
          <w:lang w:eastAsia="cs-CZ"/>
        </w:rPr>
        <w:t xml:space="preserve"> spadající pod civilní řízení sporné </w:t>
      </w:r>
      <w:r w:rsidR="006C3250" w:rsidRPr="008A4DB3">
        <w:rPr>
          <w:rFonts w:eastAsia="Calibri" w:cs="Times New Roman"/>
          <w:b/>
          <w:bCs/>
          <w:szCs w:val="24"/>
          <w:u w:val="single"/>
          <w:lang w:eastAsia="cs-CZ"/>
        </w:rPr>
        <w:t xml:space="preserve">se specializací na spory </w:t>
      </w:r>
      <w:r w:rsidR="005E7829" w:rsidRPr="008A4DB3">
        <w:rPr>
          <w:rFonts w:eastAsia="Calibri" w:cs="Times New Roman"/>
          <w:b/>
          <w:bCs/>
          <w:szCs w:val="24"/>
          <w:u w:val="single"/>
          <w:lang w:eastAsia="cs-CZ"/>
        </w:rPr>
        <w:t>v</w:t>
      </w:r>
      <w:r w:rsidR="005E7829" w:rsidRPr="008A4DB3">
        <w:rPr>
          <w:rFonts w:eastAsia="Calibri" w:cs="Times New Roman"/>
          <w:b/>
          <w:szCs w:val="24"/>
          <w:u w:val="single"/>
          <w:lang w:eastAsia="cs-CZ"/>
        </w:rPr>
        <w:t>yvolan</w:t>
      </w:r>
      <w:r w:rsidR="006C3250" w:rsidRPr="008A4DB3">
        <w:rPr>
          <w:rFonts w:eastAsia="Calibri" w:cs="Times New Roman"/>
          <w:b/>
          <w:szCs w:val="24"/>
          <w:u w:val="single"/>
          <w:lang w:eastAsia="cs-CZ"/>
        </w:rPr>
        <w:t>é</w:t>
      </w:r>
      <w:r w:rsidR="005E7829" w:rsidRPr="008A4DB3">
        <w:rPr>
          <w:rFonts w:eastAsia="Calibri" w:cs="Times New Roman"/>
          <w:b/>
          <w:szCs w:val="24"/>
          <w:u w:val="single"/>
          <w:lang w:eastAsia="cs-CZ"/>
        </w:rPr>
        <w:t xml:space="preserve"> pozůstalostní agendou </w:t>
      </w:r>
      <w:r w:rsidR="006C3250" w:rsidRPr="008A4DB3">
        <w:rPr>
          <w:rFonts w:eastAsia="Calibri" w:cs="Times New Roman"/>
          <w:b/>
          <w:szCs w:val="24"/>
          <w:u w:val="single"/>
          <w:lang w:eastAsia="cs-CZ"/>
        </w:rPr>
        <w:t>i s cizím prvkem</w:t>
      </w:r>
      <w:r w:rsidR="00BC56E5" w:rsidRPr="008A4DB3">
        <w:rPr>
          <w:rFonts w:eastAsia="Calibri" w:cs="Times New Roman"/>
          <w:b/>
          <w:szCs w:val="24"/>
          <w:lang w:eastAsia="cs-CZ"/>
        </w:rPr>
        <w:t xml:space="preserve"> </w:t>
      </w:r>
      <w:r w:rsidR="005E7829" w:rsidRPr="008A4DB3">
        <w:rPr>
          <w:rFonts w:eastAsia="Calibri" w:cs="Times New Roman"/>
          <w:szCs w:val="24"/>
          <w:lang w:eastAsia="cs-CZ"/>
        </w:rPr>
        <w:t xml:space="preserve">- </w:t>
      </w:r>
      <w:r w:rsidR="007D5A3F" w:rsidRPr="008A4DB3">
        <w:rPr>
          <w:rFonts w:eastAsia="Calibri" w:cs="Times New Roman"/>
          <w:b/>
          <w:bCs/>
          <w:color w:val="000000" w:themeColor="text1"/>
          <w:szCs w:val="24"/>
          <w:lang w:eastAsia="cs-CZ"/>
        </w:rPr>
        <w:t>80</w:t>
      </w:r>
      <w:r w:rsidR="005E7829" w:rsidRPr="008A4DB3">
        <w:rPr>
          <w:rFonts w:eastAsia="Calibri" w:cs="Times New Roman"/>
          <w:b/>
          <w:bCs/>
          <w:color w:val="000000" w:themeColor="text1"/>
          <w:szCs w:val="24"/>
          <w:lang w:eastAsia="cs-CZ"/>
        </w:rPr>
        <w:t xml:space="preserve"> </w:t>
      </w:r>
      <w:r w:rsidR="005E7829" w:rsidRPr="008A4DB3">
        <w:rPr>
          <w:rFonts w:eastAsia="Calibri" w:cs="Times New Roman"/>
          <w:b/>
          <w:bCs/>
          <w:szCs w:val="24"/>
          <w:lang w:eastAsia="cs-CZ"/>
        </w:rPr>
        <w:t>%</w:t>
      </w:r>
      <w:r w:rsidR="005E7829" w:rsidRPr="008A4DB3">
        <w:rPr>
          <w:rFonts w:eastAsia="Calibri" w:cs="Times New Roman"/>
          <w:b/>
          <w:szCs w:val="24"/>
          <w:lang w:eastAsia="cs-CZ"/>
        </w:rPr>
        <w:t xml:space="preserve"> nápadu.  </w:t>
      </w:r>
      <w:r w:rsidR="005E7829" w:rsidRPr="008A4DB3">
        <w:rPr>
          <w:rFonts w:eastAsia="Times New Roman" w:cs="Times New Roman"/>
        </w:rPr>
        <w:t xml:space="preserve">Do nápadu se započítávají na začátku roku všechny věci týkající se civilních sporů vyvolaných pozůstalostní agendou a zapsané (mylný zápis) v předchozím roce do jiných senátů a následně přidělené k vyřízení do senátu 5 C. </w:t>
      </w:r>
    </w:p>
    <w:p w14:paraId="15138B5A" w14:textId="77777777" w:rsidR="00A76CEE" w:rsidRPr="008A4DB3" w:rsidRDefault="00A76CEE" w:rsidP="001B31CC">
      <w:pPr>
        <w:spacing w:after="0"/>
        <w:rPr>
          <w:rFonts w:eastAsia="Calibri" w:cs="Times New Roman"/>
          <w:szCs w:val="24"/>
          <w:lang w:eastAsia="cs-CZ"/>
        </w:rPr>
      </w:pPr>
    </w:p>
    <w:p w14:paraId="29D5A5CF" w14:textId="77777777" w:rsidR="00A76CEE" w:rsidRPr="008A4DB3" w:rsidRDefault="00A76CEE" w:rsidP="001B31CC">
      <w:pPr>
        <w:spacing w:after="0"/>
        <w:rPr>
          <w:rFonts w:eastAsia="Calibri" w:cs="Times New Roman"/>
          <w:b/>
          <w:szCs w:val="24"/>
          <w:lang w:eastAsia="cs-CZ"/>
        </w:rPr>
      </w:pPr>
      <w:r w:rsidRPr="008A4DB3">
        <w:rPr>
          <w:rFonts w:eastAsia="Calibri" w:cs="Times New Roman"/>
          <w:b/>
          <w:szCs w:val="24"/>
          <w:lang w:eastAsia="cs-CZ"/>
        </w:rPr>
        <w:t>2.</w:t>
      </w:r>
      <w:r w:rsidRPr="008A4DB3">
        <w:rPr>
          <w:rFonts w:eastAsia="Calibri" w:cs="Times New Roman"/>
          <w:szCs w:val="24"/>
          <w:lang w:eastAsia="cs-CZ"/>
        </w:rPr>
        <w:t xml:space="preserve"> </w:t>
      </w:r>
      <w:r w:rsidRPr="008A4DB3">
        <w:rPr>
          <w:rFonts w:eastAsia="Calibri" w:cs="Times New Roman"/>
          <w:szCs w:val="24"/>
          <w:lang w:eastAsia="cs-CZ"/>
        </w:rPr>
        <w:tab/>
      </w:r>
      <w:r w:rsidRPr="008A4DB3">
        <w:rPr>
          <w:rFonts w:eastAsia="Calibri" w:cs="Times New Roman"/>
          <w:bCs/>
          <w:szCs w:val="20"/>
          <w:lang w:eastAsia="cs-CZ"/>
        </w:rPr>
        <w:t>Vyřizuje věci</w:t>
      </w:r>
      <w:r w:rsidRPr="008A4DB3">
        <w:rPr>
          <w:rFonts w:eastAsia="Calibri" w:cs="Times New Roman"/>
          <w:b/>
          <w:szCs w:val="20"/>
          <w:lang w:eastAsia="cs-CZ"/>
        </w:rPr>
        <w:t xml:space="preserve"> </w:t>
      </w:r>
      <w:proofErr w:type="spellStart"/>
      <w:r w:rsidRPr="008A4DB3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8A4DB3">
        <w:rPr>
          <w:rFonts w:eastAsia="Calibri" w:cs="Times New Roman"/>
          <w:szCs w:val="20"/>
          <w:lang w:eastAsia="cs-CZ"/>
        </w:rPr>
        <w:t xml:space="preserve"> </w:t>
      </w:r>
      <w:r w:rsidRPr="008A4DB3">
        <w:rPr>
          <w:rFonts w:eastAsia="Calibri" w:cs="Times New Roman"/>
          <w:b/>
          <w:szCs w:val="24"/>
          <w:lang w:eastAsia="cs-CZ"/>
        </w:rPr>
        <w:t>(tj. občanskoprávní agendu B)</w:t>
      </w:r>
      <w:r w:rsidRPr="008A4DB3">
        <w:rPr>
          <w:rFonts w:eastAsia="Calibri" w:cs="Times New Roman"/>
          <w:szCs w:val="24"/>
          <w:lang w:eastAsia="cs-CZ"/>
        </w:rPr>
        <w:t xml:space="preserve"> spadající pod </w:t>
      </w:r>
      <w:r w:rsidRPr="008A4DB3">
        <w:rPr>
          <w:rFonts w:eastAsia="Calibri" w:cs="Times New Roman"/>
          <w:szCs w:val="20"/>
          <w:lang w:eastAsia="cs-CZ"/>
        </w:rPr>
        <w:t xml:space="preserve">řízení před </w:t>
      </w:r>
      <w:r w:rsidRPr="008A4DB3">
        <w:rPr>
          <w:rFonts w:eastAsia="Calibri" w:cs="Times New Roman"/>
          <w:szCs w:val="20"/>
          <w:lang w:eastAsia="cs-CZ"/>
        </w:rPr>
        <w:tab/>
        <w:t xml:space="preserve">podáním žaloby a řízení o předběžných opatřeních a zajištění důkazu – </w:t>
      </w:r>
      <w:r w:rsidRPr="008A4DB3">
        <w:rPr>
          <w:rFonts w:eastAsia="Calibri" w:cs="Times New Roman"/>
          <w:b/>
          <w:szCs w:val="24"/>
          <w:lang w:eastAsia="cs-CZ"/>
        </w:rPr>
        <w:t>100 % nápadu.</w:t>
      </w:r>
    </w:p>
    <w:p w14:paraId="0446ACD3" w14:textId="77777777" w:rsidR="00A76CEE" w:rsidRPr="008A4DB3" w:rsidRDefault="00A76CEE" w:rsidP="001B31CC">
      <w:pPr>
        <w:spacing w:after="0"/>
        <w:rPr>
          <w:rFonts w:eastAsia="Calibri" w:cs="Times New Roman"/>
          <w:szCs w:val="20"/>
          <w:lang w:eastAsia="cs-CZ"/>
        </w:rPr>
      </w:pPr>
    </w:p>
    <w:p w14:paraId="2660DE17" w14:textId="45C292C8" w:rsidR="00A76CEE" w:rsidRPr="008A4DB3" w:rsidRDefault="00A76CEE" w:rsidP="001B31CC">
      <w:pPr>
        <w:spacing w:after="0"/>
        <w:ind w:left="705" w:hanging="705"/>
        <w:rPr>
          <w:rFonts w:eastAsia="Calibri" w:cs="Times New Roman"/>
          <w:b/>
          <w:szCs w:val="24"/>
          <w:lang w:eastAsia="cs-CZ"/>
        </w:rPr>
      </w:pPr>
      <w:r w:rsidRPr="008A4DB3">
        <w:rPr>
          <w:rFonts w:eastAsia="Calibri" w:cs="Times New Roman"/>
          <w:b/>
        </w:rPr>
        <w:t xml:space="preserve">3. </w:t>
      </w:r>
      <w:r w:rsidRPr="008A4DB3">
        <w:rPr>
          <w:rFonts w:eastAsia="Calibri" w:cs="Times New Roman"/>
          <w:b/>
        </w:rPr>
        <w:tab/>
      </w:r>
      <w:r w:rsidRPr="008A4DB3">
        <w:rPr>
          <w:rFonts w:eastAsia="Calibri" w:cs="Times New Roman"/>
          <w:bCs/>
        </w:rPr>
        <w:t>Vyřizuje věci</w:t>
      </w:r>
      <w:r w:rsidRPr="008A4DB3">
        <w:rPr>
          <w:rFonts w:eastAsia="Calibri" w:cs="Times New Roman"/>
          <w:b/>
        </w:rPr>
        <w:t xml:space="preserve"> </w:t>
      </w:r>
      <w:proofErr w:type="spellStart"/>
      <w:r w:rsidRPr="008A4DB3">
        <w:rPr>
          <w:rFonts w:eastAsia="Calibri" w:cs="Times New Roman"/>
          <w:b/>
        </w:rPr>
        <w:t>Nc</w:t>
      </w:r>
      <w:proofErr w:type="spellEnd"/>
      <w:r w:rsidRPr="008A4DB3">
        <w:rPr>
          <w:rFonts w:eastAsia="Calibri" w:cs="Times New Roman"/>
        </w:rPr>
        <w:t xml:space="preserve"> </w:t>
      </w:r>
      <w:r w:rsidRPr="008A4DB3">
        <w:rPr>
          <w:rFonts w:eastAsia="Calibri" w:cs="Times New Roman"/>
          <w:b/>
          <w:szCs w:val="24"/>
          <w:lang w:eastAsia="cs-CZ"/>
        </w:rPr>
        <w:t>(tj. občanskoprávní agendu C)</w:t>
      </w:r>
      <w:r w:rsidRPr="008A4DB3">
        <w:rPr>
          <w:rFonts w:eastAsia="Calibri" w:cs="Times New Roman"/>
          <w:szCs w:val="24"/>
          <w:lang w:eastAsia="cs-CZ"/>
        </w:rPr>
        <w:t xml:space="preserve"> spadající pod </w:t>
      </w:r>
      <w:r w:rsidRPr="008A4DB3">
        <w:rPr>
          <w:rFonts w:eastAsia="Calibri" w:cs="Times New Roman"/>
        </w:rPr>
        <w:t>nesporná řízení a</w:t>
      </w:r>
      <w:r w:rsidR="005E2DE0" w:rsidRPr="008A4DB3">
        <w:rPr>
          <w:rFonts w:eastAsia="Calibri" w:cs="Times New Roman"/>
        </w:rPr>
        <w:t xml:space="preserve"> </w:t>
      </w:r>
      <w:r w:rsidRPr="008A4DB3">
        <w:rPr>
          <w:rFonts w:eastAsia="Calibri" w:cs="Times New Roman"/>
        </w:rPr>
        <w:t xml:space="preserve">řízení o předběžných opatřeních podle z. ř. s. – </w:t>
      </w:r>
      <w:r w:rsidRPr="008A4DB3">
        <w:rPr>
          <w:rFonts w:eastAsia="Calibri" w:cs="Times New Roman"/>
          <w:b/>
          <w:szCs w:val="24"/>
          <w:lang w:eastAsia="cs-CZ"/>
        </w:rPr>
        <w:t>100 % nápadu.</w:t>
      </w:r>
    </w:p>
    <w:p w14:paraId="1D6EEB78" w14:textId="77777777" w:rsidR="00841C32" w:rsidRPr="008A4DB3" w:rsidRDefault="00841C32" w:rsidP="001B31CC">
      <w:pPr>
        <w:spacing w:after="0"/>
        <w:ind w:left="705" w:hanging="705"/>
        <w:rPr>
          <w:rFonts w:eastAsia="Calibri" w:cs="Times New Roman"/>
          <w:b/>
          <w:szCs w:val="24"/>
          <w:lang w:eastAsia="cs-CZ"/>
        </w:rPr>
      </w:pPr>
    </w:p>
    <w:p w14:paraId="2039DC7F" w14:textId="68A40E66" w:rsidR="00A76CEE" w:rsidRPr="008A4DB3" w:rsidRDefault="00A76CEE" w:rsidP="00701D6F">
      <w:pPr>
        <w:spacing w:after="0"/>
        <w:ind w:left="709" w:hanging="709"/>
        <w:rPr>
          <w:rFonts w:eastAsia="Calibri" w:cs="Times New Roman"/>
          <w:b/>
          <w:szCs w:val="24"/>
          <w:lang w:eastAsia="cs-CZ"/>
        </w:rPr>
      </w:pPr>
      <w:r w:rsidRPr="008A4DB3">
        <w:rPr>
          <w:rFonts w:eastAsia="Calibri" w:cs="Times New Roman"/>
          <w:b/>
          <w:szCs w:val="20"/>
          <w:lang w:eastAsia="cs-CZ"/>
        </w:rPr>
        <w:t>4.</w:t>
      </w:r>
      <w:r w:rsidRPr="008A4DB3">
        <w:rPr>
          <w:rFonts w:eastAsia="Calibri" w:cs="Times New Roman"/>
          <w:szCs w:val="20"/>
          <w:lang w:eastAsia="cs-CZ"/>
        </w:rPr>
        <w:t xml:space="preserve"> </w:t>
      </w:r>
      <w:r w:rsidRPr="008A4DB3">
        <w:rPr>
          <w:rFonts w:eastAsia="Calibri" w:cs="Times New Roman"/>
          <w:szCs w:val="20"/>
          <w:lang w:eastAsia="cs-CZ"/>
        </w:rPr>
        <w:tab/>
        <w:t>Vyřizuje věci</w:t>
      </w:r>
      <w:r w:rsidRPr="008A4DB3">
        <w:rPr>
          <w:rFonts w:eastAsia="Calibri" w:cs="Times New Roman"/>
          <w:b/>
          <w:szCs w:val="20"/>
          <w:lang w:eastAsia="cs-CZ"/>
        </w:rPr>
        <w:t xml:space="preserve"> EXE</w:t>
      </w:r>
      <w:r w:rsidRPr="008A4DB3">
        <w:rPr>
          <w:rFonts w:eastAsia="Calibri" w:cs="Times New Roman"/>
          <w:szCs w:val="20"/>
          <w:lang w:eastAsia="cs-CZ"/>
        </w:rPr>
        <w:t xml:space="preserve"> v řízení o výkonu rozhodnutí soukromými exekutory podle e. ř. v rozsahu pravomoci k rozhodování exekučního soudu podle e. ř. – </w:t>
      </w:r>
      <w:r w:rsidR="007D5A3F" w:rsidRPr="008A4DB3">
        <w:rPr>
          <w:rFonts w:eastAsia="Calibri" w:cs="Times New Roman"/>
          <w:b/>
          <w:szCs w:val="24"/>
          <w:lang w:eastAsia="cs-CZ"/>
        </w:rPr>
        <w:t>80</w:t>
      </w:r>
      <w:r w:rsidRPr="008A4DB3">
        <w:rPr>
          <w:rFonts w:eastAsia="Calibri" w:cs="Times New Roman"/>
          <w:b/>
          <w:szCs w:val="24"/>
          <w:lang w:eastAsia="cs-CZ"/>
        </w:rPr>
        <w:t xml:space="preserve"> %</w:t>
      </w:r>
      <w:r w:rsidRPr="008A4DB3">
        <w:rPr>
          <w:rFonts w:eastAsia="Calibri" w:cs="Times New Roman"/>
          <w:b/>
          <w:color w:val="FF0000"/>
          <w:szCs w:val="24"/>
          <w:lang w:eastAsia="cs-CZ"/>
        </w:rPr>
        <w:t xml:space="preserve"> </w:t>
      </w:r>
      <w:r w:rsidRPr="008A4DB3">
        <w:rPr>
          <w:rFonts w:eastAsia="Calibri" w:cs="Times New Roman"/>
          <w:b/>
          <w:szCs w:val="24"/>
          <w:lang w:eastAsia="cs-CZ"/>
        </w:rPr>
        <w:t xml:space="preserve">nápadu. </w:t>
      </w:r>
    </w:p>
    <w:p w14:paraId="66CCC595" w14:textId="77777777" w:rsidR="00A76CEE" w:rsidRPr="008A4DB3" w:rsidRDefault="00A76CEE" w:rsidP="00701D6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58C4CFFA" w14:textId="3829AFEE" w:rsidR="00A76CEE" w:rsidRPr="008A4DB3" w:rsidRDefault="00A76CEE" w:rsidP="00701D6F">
      <w:pPr>
        <w:spacing w:after="0"/>
        <w:ind w:left="705" w:hanging="705"/>
        <w:rPr>
          <w:rFonts w:eastAsia="Calibri" w:cs="Times New Roman"/>
          <w:szCs w:val="24"/>
        </w:rPr>
      </w:pPr>
      <w:r w:rsidRPr="008A4DB3">
        <w:rPr>
          <w:rFonts w:eastAsia="Calibri" w:cs="Times New Roman"/>
          <w:b/>
          <w:szCs w:val="24"/>
          <w:lang w:eastAsia="cs-CZ"/>
        </w:rPr>
        <w:t>5</w:t>
      </w:r>
      <w:r w:rsidRPr="008A4DB3">
        <w:rPr>
          <w:rFonts w:eastAsia="Calibri" w:cs="Times New Roman"/>
          <w:szCs w:val="24"/>
        </w:rPr>
        <w:t xml:space="preserve">. </w:t>
      </w:r>
      <w:r w:rsidRPr="008A4DB3">
        <w:rPr>
          <w:rFonts w:eastAsia="Calibri" w:cs="Times New Roman"/>
          <w:szCs w:val="24"/>
        </w:rPr>
        <w:tab/>
      </w:r>
      <w:r w:rsidRPr="008A4DB3">
        <w:rPr>
          <w:rFonts w:eastAsia="Calibri" w:cs="Times New Roman"/>
          <w:bCs/>
          <w:szCs w:val="24"/>
        </w:rPr>
        <w:t>Vyřizuje věci</w:t>
      </w:r>
      <w:r w:rsidRPr="008A4DB3">
        <w:rPr>
          <w:rFonts w:eastAsia="Calibri" w:cs="Times New Roman"/>
          <w:b/>
          <w:szCs w:val="24"/>
        </w:rPr>
        <w:t xml:space="preserve"> </w:t>
      </w:r>
      <w:r w:rsidRPr="008A4DB3">
        <w:rPr>
          <w:rFonts w:eastAsia="Calibri" w:cs="Times New Roman"/>
          <w:szCs w:val="24"/>
        </w:rPr>
        <w:t xml:space="preserve">agendy </w:t>
      </w:r>
      <w:r w:rsidRPr="008A4DB3">
        <w:rPr>
          <w:rFonts w:eastAsia="Calibri" w:cs="Times New Roman"/>
          <w:b/>
          <w:szCs w:val="24"/>
        </w:rPr>
        <w:t>Centrálního elektronického platebního rozkazu (CEPR)</w:t>
      </w:r>
      <w:r w:rsidRPr="008A4DB3">
        <w:rPr>
          <w:rFonts w:eastAsia="Calibri" w:cs="Times New Roman"/>
          <w:szCs w:val="24"/>
        </w:rPr>
        <w:t xml:space="preserve"> </w:t>
      </w:r>
      <w:r w:rsidRPr="008A4DB3">
        <w:rPr>
          <w:rFonts w:eastAsia="Calibri" w:cs="Times New Roman"/>
          <w:szCs w:val="24"/>
        </w:rPr>
        <w:tab/>
        <w:t xml:space="preserve">spadající do výlučné pravomoci soudce včetně dozoru nad </w:t>
      </w:r>
      <w:r w:rsidR="00841C32" w:rsidRPr="008A4DB3">
        <w:rPr>
          <w:rFonts w:eastAsia="Calibri" w:cs="Times New Roman"/>
          <w:szCs w:val="24"/>
        </w:rPr>
        <w:t>VSÚ v</w:t>
      </w:r>
      <w:r w:rsidRPr="008A4DB3">
        <w:rPr>
          <w:rFonts w:eastAsia="Calibri" w:cs="Times New Roman"/>
          <w:szCs w:val="24"/>
        </w:rPr>
        <w:t>ykonávající v této agendě samostatné úkony.</w:t>
      </w:r>
    </w:p>
    <w:p w14:paraId="64C37AC5" w14:textId="2028A74C" w:rsidR="00A76CEE" w:rsidRPr="008A4DB3" w:rsidRDefault="00A76CEE" w:rsidP="00701D6F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b/>
        </w:rPr>
      </w:pPr>
      <w:r w:rsidRPr="008A4DB3">
        <w:rPr>
          <w:rFonts w:eastAsia="Calibri" w:cs="Times New Roman"/>
          <w:b/>
        </w:rPr>
        <w:t xml:space="preserve">6. </w:t>
      </w:r>
      <w:r w:rsidRPr="008A4DB3">
        <w:rPr>
          <w:rFonts w:eastAsia="Calibri" w:cs="Times New Roman"/>
          <w:b/>
        </w:rPr>
        <w:tab/>
      </w:r>
      <w:r w:rsidRPr="008A4DB3">
        <w:rPr>
          <w:rFonts w:eastAsia="Calibri" w:cs="Times New Roman"/>
          <w:bCs/>
        </w:rPr>
        <w:t>Provádí so</w:t>
      </w:r>
      <w:r w:rsidRPr="008A4DB3">
        <w:rPr>
          <w:rFonts w:eastAsia="Calibri" w:cs="Times New Roman"/>
          <w:bCs/>
          <w:szCs w:val="24"/>
        </w:rPr>
        <w:t>udcovské úkony v agendě</w:t>
      </w:r>
      <w:r w:rsidRPr="008A4DB3">
        <w:rPr>
          <w:rFonts w:eastAsia="Calibri" w:cs="Times New Roman"/>
          <w:b/>
          <w:szCs w:val="24"/>
        </w:rPr>
        <w:t xml:space="preserve"> D</w:t>
      </w:r>
      <w:r w:rsidRPr="008A4DB3">
        <w:rPr>
          <w:rFonts w:eastAsia="Calibri" w:cs="Times New Roman"/>
          <w:szCs w:val="24"/>
        </w:rPr>
        <w:t xml:space="preserve"> v působnosti obvodu Mgr. </w:t>
      </w:r>
      <w:proofErr w:type="spellStart"/>
      <w:r w:rsidRPr="008A4DB3">
        <w:rPr>
          <w:rFonts w:eastAsia="Calibri" w:cs="Times New Roman"/>
          <w:szCs w:val="24"/>
        </w:rPr>
        <w:t>Legové</w:t>
      </w:r>
      <w:proofErr w:type="spellEnd"/>
      <w:r w:rsidRPr="008A4DB3">
        <w:rPr>
          <w:rFonts w:eastAsia="Calibri" w:cs="Times New Roman"/>
          <w:szCs w:val="24"/>
        </w:rPr>
        <w:t>,</w:t>
      </w:r>
      <w:r w:rsidR="005E2DE0" w:rsidRPr="008A4DB3">
        <w:rPr>
          <w:rFonts w:eastAsia="Calibri" w:cs="Times New Roman"/>
          <w:szCs w:val="24"/>
        </w:rPr>
        <w:t xml:space="preserve"> </w:t>
      </w:r>
      <w:r w:rsidRPr="008A4DB3">
        <w:rPr>
          <w:rFonts w:eastAsia="Calibri" w:cs="Times New Roman"/>
          <w:szCs w:val="24"/>
        </w:rPr>
        <w:t xml:space="preserve">Mgr. </w:t>
      </w:r>
      <w:proofErr w:type="spellStart"/>
      <w:r w:rsidRPr="008A4DB3">
        <w:rPr>
          <w:rFonts w:eastAsia="Calibri" w:cs="Times New Roman"/>
          <w:szCs w:val="24"/>
        </w:rPr>
        <w:t>Garhoferové</w:t>
      </w:r>
      <w:proofErr w:type="spellEnd"/>
      <w:r w:rsidRPr="008A4DB3">
        <w:rPr>
          <w:rFonts w:eastAsia="Calibri" w:cs="Times New Roman"/>
          <w:szCs w:val="24"/>
        </w:rPr>
        <w:t xml:space="preserve">, JUDr. Pokorné a Mgr. </w:t>
      </w:r>
      <w:proofErr w:type="spellStart"/>
      <w:r w:rsidRPr="008A4DB3">
        <w:rPr>
          <w:rFonts w:eastAsia="Calibri" w:cs="Times New Roman"/>
          <w:szCs w:val="24"/>
        </w:rPr>
        <w:t>Vovsíkové</w:t>
      </w:r>
      <w:proofErr w:type="spellEnd"/>
      <w:r w:rsidRPr="008A4DB3">
        <w:rPr>
          <w:rFonts w:eastAsia="Calibri" w:cs="Times New Roman"/>
          <w:szCs w:val="24"/>
        </w:rPr>
        <w:t xml:space="preserve"> </w:t>
      </w:r>
      <w:r w:rsidRPr="008A4DB3">
        <w:rPr>
          <w:rFonts w:eastAsia="Calibri" w:cs="Times New Roman"/>
          <w:bCs/>
          <w:szCs w:val="24"/>
        </w:rPr>
        <w:t>a dále v agendě</w:t>
      </w:r>
      <w:r w:rsidRPr="008A4DB3">
        <w:rPr>
          <w:rFonts w:eastAsia="Calibri" w:cs="Times New Roman"/>
          <w:b/>
          <w:szCs w:val="24"/>
        </w:rPr>
        <w:t xml:space="preserve"> </w:t>
      </w:r>
      <w:proofErr w:type="spellStart"/>
      <w:r w:rsidRPr="008A4DB3">
        <w:rPr>
          <w:rFonts w:eastAsia="Calibri" w:cs="Times New Roman"/>
          <w:b/>
          <w:szCs w:val="24"/>
        </w:rPr>
        <w:t>S</w:t>
      </w:r>
      <w:r w:rsidR="00DD15BE" w:rsidRPr="008A4DB3">
        <w:rPr>
          <w:rFonts w:eastAsia="Calibri" w:cs="Times New Roman"/>
          <w:b/>
          <w:szCs w:val="24"/>
        </w:rPr>
        <w:t>d</w:t>
      </w:r>
      <w:proofErr w:type="spellEnd"/>
      <w:r w:rsidRPr="008A4DB3">
        <w:rPr>
          <w:rFonts w:eastAsia="Calibri" w:cs="Times New Roman"/>
          <w:b/>
          <w:szCs w:val="24"/>
        </w:rPr>
        <w:t>.</w:t>
      </w:r>
      <w:r w:rsidRPr="008A4DB3">
        <w:rPr>
          <w:rFonts w:eastAsia="Calibri" w:cs="Times New Roman"/>
          <w:b/>
        </w:rPr>
        <w:tab/>
        <w:t xml:space="preserve"> </w:t>
      </w:r>
    </w:p>
    <w:p w14:paraId="3A49D479" w14:textId="77777777" w:rsidR="00A76CEE" w:rsidRPr="008A4DB3" w:rsidRDefault="00A76CEE" w:rsidP="00701D6F">
      <w:pPr>
        <w:spacing w:after="0"/>
        <w:rPr>
          <w:rFonts w:eastAsia="Calibri" w:cs="Times New Roman"/>
          <w:szCs w:val="24"/>
          <w:lang w:eastAsia="cs-CZ"/>
        </w:rPr>
      </w:pPr>
    </w:p>
    <w:p w14:paraId="3D68F7EE" w14:textId="6F486DAF" w:rsidR="00A76CEE" w:rsidRPr="008A4DB3" w:rsidRDefault="00A76CEE" w:rsidP="00701D6F">
      <w:pPr>
        <w:spacing w:after="200"/>
        <w:ind w:left="705" w:hanging="705"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b/>
          <w:szCs w:val="24"/>
        </w:rPr>
        <w:t xml:space="preserve">7. </w:t>
      </w:r>
      <w:r w:rsidRPr="008A4DB3">
        <w:rPr>
          <w:rFonts w:eastAsia="Calibri" w:cs="Times New Roman"/>
          <w:b/>
          <w:szCs w:val="24"/>
        </w:rPr>
        <w:tab/>
      </w:r>
      <w:r w:rsidRPr="008A4DB3">
        <w:rPr>
          <w:rFonts w:eastAsia="Calibri" w:cs="Times New Roman"/>
          <w:bCs/>
          <w:szCs w:val="20"/>
          <w:lang w:eastAsia="cs-CZ"/>
        </w:rPr>
        <w:t>Vyřizuje věci</w:t>
      </w:r>
      <w:r w:rsidRPr="008A4DB3">
        <w:rPr>
          <w:rFonts w:eastAsia="Calibri" w:cs="Times New Roman"/>
          <w:b/>
          <w:szCs w:val="20"/>
          <w:lang w:eastAsia="cs-CZ"/>
        </w:rPr>
        <w:t xml:space="preserve"> P a </w:t>
      </w:r>
      <w:proofErr w:type="spellStart"/>
      <w:r w:rsidRPr="008A4DB3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8A4DB3">
        <w:rPr>
          <w:rFonts w:eastAsia="Calibri" w:cs="Times New Roman"/>
          <w:szCs w:val="20"/>
          <w:lang w:eastAsia="cs-CZ"/>
        </w:rPr>
        <w:t xml:space="preserve"> spadající pod nesporné civilní řízení opatrovnické podle z. ř. s. </w:t>
      </w:r>
      <w:r w:rsidRPr="008A4DB3">
        <w:rPr>
          <w:rFonts w:eastAsia="Calibri" w:cs="Times New Roman"/>
          <w:szCs w:val="24"/>
          <w:lang w:eastAsia="cs-CZ"/>
        </w:rPr>
        <w:t xml:space="preserve">a to </w:t>
      </w:r>
      <w:r w:rsidRPr="008A4DB3">
        <w:rPr>
          <w:rFonts w:eastAsia="Calibri" w:cs="Times New Roman"/>
          <w:b/>
          <w:szCs w:val="24"/>
          <w:lang w:eastAsia="cs-CZ"/>
        </w:rPr>
        <w:t>o předběžném opatření upravujícím poměry nezletilého dítěte</w:t>
      </w:r>
      <w:r w:rsidRPr="008A4DB3">
        <w:rPr>
          <w:rFonts w:eastAsia="Calibri" w:cs="Times New Roman"/>
          <w:szCs w:val="24"/>
          <w:lang w:eastAsia="cs-CZ"/>
        </w:rPr>
        <w:t xml:space="preserve"> (§ 452 a násl. z. ř. s.) včetně </w:t>
      </w:r>
      <w:r w:rsidRPr="008A4DB3">
        <w:rPr>
          <w:rFonts w:eastAsia="Calibri" w:cs="Times New Roman"/>
          <w:b/>
          <w:szCs w:val="24"/>
          <w:lang w:eastAsia="cs-CZ"/>
        </w:rPr>
        <w:t>výkonu rozhodnutí o předběžné úpravě poměrů</w:t>
      </w:r>
      <w:r w:rsidRPr="008A4DB3">
        <w:rPr>
          <w:rFonts w:eastAsia="Calibri" w:cs="Times New Roman"/>
          <w:szCs w:val="24"/>
          <w:lang w:eastAsia="cs-CZ"/>
        </w:rPr>
        <w:t xml:space="preserve"> (§ 497 a násl. z. ř. s.) s tím, že rozhoduje pouze o návrzích podaných mimo </w:t>
      </w:r>
      <w:r w:rsidRPr="008A4DB3">
        <w:rPr>
          <w:rFonts w:eastAsia="Calibri" w:cs="Times New Roman"/>
          <w:szCs w:val="24"/>
          <w:lang w:eastAsia="cs-CZ"/>
        </w:rPr>
        <w:tab/>
        <w:t xml:space="preserve">pracovní dobu v rámci své pracovní pohotovosti – </w:t>
      </w:r>
      <w:r w:rsidRPr="008A4DB3">
        <w:rPr>
          <w:rFonts w:eastAsia="Calibri" w:cs="Times New Roman"/>
          <w:b/>
          <w:szCs w:val="24"/>
          <w:lang w:eastAsia="cs-CZ"/>
        </w:rPr>
        <w:t>podle rozpisu služeb.</w:t>
      </w:r>
    </w:p>
    <w:p w14:paraId="7EFC345B" w14:textId="48A4D1CD" w:rsidR="00A76CEE" w:rsidRPr="008A4DB3" w:rsidRDefault="00A76CEE" w:rsidP="00701D6F">
      <w:pPr>
        <w:spacing w:after="0"/>
        <w:ind w:left="709" w:hanging="709"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b/>
          <w:szCs w:val="24"/>
        </w:rPr>
        <w:t xml:space="preserve">8. </w:t>
      </w:r>
      <w:r w:rsidRPr="008A4DB3">
        <w:rPr>
          <w:rFonts w:eastAsia="Calibri" w:cs="Times New Roman"/>
          <w:b/>
          <w:szCs w:val="24"/>
        </w:rPr>
        <w:tab/>
      </w:r>
      <w:r w:rsidRPr="008A4DB3">
        <w:rPr>
          <w:rFonts w:eastAsia="Calibri" w:cs="Times New Roman"/>
          <w:bCs/>
          <w:szCs w:val="24"/>
        </w:rPr>
        <w:t>Vyřizuje věci</w:t>
      </w:r>
      <w:r w:rsidRPr="008A4DB3">
        <w:rPr>
          <w:rFonts w:eastAsia="Calibri" w:cs="Times New Roman"/>
          <w:b/>
          <w:szCs w:val="24"/>
        </w:rPr>
        <w:t xml:space="preserve"> </w:t>
      </w:r>
      <w:proofErr w:type="spellStart"/>
      <w:r w:rsidRPr="008A4DB3">
        <w:rPr>
          <w:rFonts w:eastAsia="Calibri" w:cs="Times New Roman"/>
          <w:b/>
          <w:szCs w:val="24"/>
        </w:rPr>
        <w:t>Nc</w:t>
      </w:r>
      <w:proofErr w:type="spellEnd"/>
      <w:r w:rsidRPr="008A4DB3">
        <w:rPr>
          <w:rFonts w:eastAsia="Calibri" w:cs="Times New Roman"/>
          <w:szCs w:val="24"/>
        </w:rPr>
        <w:t xml:space="preserve"> řízení </w:t>
      </w:r>
      <w:r w:rsidRPr="008A4DB3">
        <w:rPr>
          <w:rFonts w:eastAsia="Calibri" w:cs="Times New Roman"/>
          <w:b/>
          <w:szCs w:val="24"/>
        </w:rPr>
        <w:t>ve věcech ochrany proti domácímu násilí</w:t>
      </w:r>
      <w:r w:rsidRPr="008A4DB3">
        <w:rPr>
          <w:rFonts w:eastAsia="Calibri" w:cs="Times New Roman"/>
          <w:szCs w:val="24"/>
        </w:rPr>
        <w:t xml:space="preserve"> (o nařízení předběžného opatření podle § 400 a násl. z. ř. s., o prodloužení předběžného opatření podle § 410 a násl. z. ř. s., o výkonu rozhodnutí ve věci ochrany proti domácímu násilí podle § 492 a násl. z. ř. s.) </w:t>
      </w:r>
      <w:r w:rsidRPr="008A4DB3">
        <w:rPr>
          <w:rFonts w:eastAsia="Calibri" w:cs="Times New Roman"/>
          <w:szCs w:val="24"/>
          <w:lang w:eastAsia="cs-CZ"/>
        </w:rPr>
        <w:t xml:space="preserve">– </w:t>
      </w:r>
      <w:r w:rsidRPr="008A4DB3">
        <w:rPr>
          <w:rFonts w:eastAsia="Calibri" w:cs="Times New Roman"/>
          <w:b/>
          <w:szCs w:val="24"/>
          <w:lang w:eastAsia="cs-CZ"/>
        </w:rPr>
        <w:t xml:space="preserve">100 % nápadu </w:t>
      </w:r>
      <w:r w:rsidRPr="008A4DB3">
        <w:rPr>
          <w:rFonts w:eastAsia="Calibri" w:cs="Times New Roman"/>
          <w:szCs w:val="24"/>
          <w:lang w:eastAsia="cs-CZ"/>
        </w:rPr>
        <w:t>(návrhy napadlé v pracovní době)</w:t>
      </w:r>
      <w:r w:rsidRPr="008A4DB3">
        <w:rPr>
          <w:rFonts w:eastAsia="Calibri" w:cs="Times New Roman"/>
          <w:b/>
          <w:szCs w:val="24"/>
          <w:lang w:eastAsia="cs-CZ"/>
        </w:rPr>
        <w:t xml:space="preserve"> </w:t>
      </w:r>
      <w:r w:rsidRPr="008A4DB3">
        <w:rPr>
          <w:rFonts w:eastAsia="Calibri" w:cs="Times New Roman"/>
          <w:szCs w:val="24"/>
          <w:lang w:eastAsia="cs-CZ"/>
        </w:rPr>
        <w:t xml:space="preserve">s tím, že o návrzích podaných mimo pracovní dobu rozhoduje v rámci své pracovní pohotovosti – </w:t>
      </w:r>
      <w:r w:rsidRPr="008A4DB3">
        <w:rPr>
          <w:rFonts w:eastAsia="Calibri" w:cs="Times New Roman"/>
          <w:b/>
          <w:szCs w:val="24"/>
          <w:lang w:eastAsia="cs-CZ"/>
        </w:rPr>
        <w:t xml:space="preserve">podle rozpisu služeb. </w:t>
      </w:r>
      <w:r w:rsidRPr="008A4DB3">
        <w:rPr>
          <w:rFonts w:eastAsia="Calibri" w:cs="Times New Roman"/>
          <w:szCs w:val="24"/>
          <w:lang w:eastAsia="cs-CZ"/>
        </w:rPr>
        <w:t xml:space="preserve">Rozhoduje ve věcech úschov spojených s výkonem a zrušením předběžných opatření, která vydal. </w:t>
      </w:r>
    </w:p>
    <w:p w14:paraId="2C719187" w14:textId="77777777" w:rsidR="00A76CEE" w:rsidRPr="008A4DB3" w:rsidRDefault="00A76CEE" w:rsidP="00701D6F">
      <w:pPr>
        <w:spacing w:after="0"/>
        <w:rPr>
          <w:rFonts w:eastAsia="Calibri" w:cs="Times New Roman"/>
          <w:b/>
          <w:szCs w:val="24"/>
          <w:lang w:eastAsia="cs-CZ"/>
        </w:rPr>
      </w:pPr>
    </w:p>
    <w:p w14:paraId="1BE8B54C" w14:textId="5A933AE1" w:rsidR="00A76CEE" w:rsidRPr="008A4DB3" w:rsidRDefault="00A76CEE" w:rsidP="00701D6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b/>
          <w:szCs w:val="20"/>
          <w:lang w:eastAsia="cs-CZ"/>
        </w:rPr>
        <w:t xml:space="preserve">9. </w:t>
      </w:r>
      <w:r w:rsidRPr="008A4DB3">
        <w:rPr>
          <w:rFonts w:eastAsia="Calibri" w:cs="Times New Roman"/>
          <w:b/>
          <w:szCs w:val="20"/>
          <w:lang w:eastAsia="cs-CZ"/>
        </w:rPr>
        <w:tab/>
        <w:t>Rozhoduje o podaných opravných prostředcích (odvolání a námitky)</w:t>
      </w:r>
      <w:r w:rsidRPr="008A4DB3">
        <w:rPr>
          <w:rFonts w:eastAsia="Calibri" w:cs="Times New Roman"/>
          <w:szCs w:val="20"/>
          <w:lang w:eastAsia="cs-CZ"/>
        </w:rPr>
        <w:t xml:space="preserve"> ve shora </w:t>
      </w:r>
      <w:r w:rsidRPr="008A4DB3">
        <w:rPr>
          <w:rFonts w:eastAsia="Calibri" w:cs="Times New Roman"/>
          <w:szCs w:val="20"/>
          <w:lang w:eastAsia="cs-CZ"/>
        </w:rPr>
        <w:tab/>
        <w:t xml:space="preserve">uvedených věcech proti rozhodnutím justičního kandidáta, asistenta soudce nebo </w:t>
      </w:r>
      <w:r w:rsidRPr="008A4DB3">
        <w:rPr>
          <w:rFonts w:eastAsia="Calibri" w:cs="Times New Roman"/>
          <w:szCs w:val="20"/>
          <w:lang w:eastAsia="cs-CZ"/>
        </w:rPr>
        <w:tab/>
        <w:t xml:space="preserve">pověřeného administrativního zaměstnance podle § 374 odst. 3 o. s. ř. a podle § 9 odst. 1 </w:t>
      </w:r>
      <w:r w:rsidRPr="008A4DB3">
        <w:rPr>
          <w:rFonts w:eastAsia="Calibri" w:cs="Times New Roman"/>
          <w:szCs w:val="20"/>
          <w:lang w:eastAsia="cs-CZ"/>
        </w:rPr>
        <w:tab/>
        <w:t>a 2 VSÚ proti rozhodnutí vyššího soudního úředníka</w:t>
      </w:r>
      <w:r w:rsidR="000D6D5A" w:rsidRPr="008A4DB3">
        <w:rPr>
          <w:rFonts w:eastAsia="Calibri" w:cs="Times New Roman"/>
          <w:szCs w:val="20"/>
          <w:lang w:eastAsia="cs-CZ"/>
        </w:rPr>
        <w:t>,</w:t>
      </w:r>
      <w:r w:rsidRPr="008A4DB3">
        <w:rPr>
          <w:rFonts w:eastAsia="Calibri" w:cs="Times New Roman"/>
          <w:szCs w:val="20"/>
          <w:lang w:eastAsia="cs-CZ"/>
        </w:rPr>
        <w:t xml:space="preserve"> má-li za to, že se má odvolání zcela </w:t>
      </w:r>
      <w:r w:rsidRPr="008A4DB3">
        <w:rPr>
          <w:rFonts w:eastAsia="Calibri" w:cs="Times New Roman"/>
          <w:szCs w:val="20"/>
          <w:lang w:eastAsia="cs-CZ"/>
        </w:rPr>
        <w:tab/>
        <w:t>vyhovět.</w:t>
      </w:r>
    </w:p>
    <w:p w14:paraId="497FE280" w14:textId="77777777" w:rsidR="00A76CEE" w:rsidRPr="008A4DB3" w:rsidRDefault="00A76CEE" w:rsidP="00701D6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4A2123B0" w14:textId="042807AE" w:rsidR="00A76CEE" w:rsidRPr="008A4DB3" w:rsidRDefault="00A76CEE" w:rsidP="00701D6F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b/>
          <w:szCs w:val="20"/>
          <w:lang w:eastAsia="cs-CZ"/>
        </w:rPr>
        <w:t>10.</w:t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szCs w:val="20"/>
          <w:lang w:eastAsia="cs-CZ"/>
        </w:rPr>
        <w:t>Vyřizuje věci</w:t>
      </w:r>
      <w:r w:rsidRPr="008A4DB3">
        <w:rPr>
          <w:rFonts w:eastAsia="Calibri" w:cs="Times New Roman"/>
          <w:b/>
          <w:szCs w:val="20"/>
          <w:lang w:eastAsia="cs-CZ"/>
        </w:rPr>
        <w:t xml:space="preserve"> 0 </w:t>
      </w:r>
      <w:proofErr w:type="spellStart"/>
      <w:r w:rsidR="00DD15BE" w:rsidRPr="008A4DB3">
        <w:rPr>
          <w:rFonts w:eastAsia="Calibri" w:cs="Times New Roman"/>
          <w:b/>
          <w:szCs w:val="20"/>
          <w:lang w:eastAsia="cs-CZ"/>
        </w:rPr>
        <w:t>Nt</w:t>
      </w:r>
      <w:proofErr w:type="spellEnd"/>
      <w:r w:rsidR="00DD15BE" w:rsidRPr="008A4DB3">
        <w:rPr>
          <w:rFonts w:eastAsia="Calibri" w:cs="Times New Roman"/>
          <w:b/>
          <w:szCs w:val="20"/>
          <w:lang w:eastAsia="cs-CZ"/>
        </w:rPr>
        <w:t xml:space="preserve"> </w:t>
      </w:r>
      <w:r w:rsidR="00DD15BE" w:rsidRPr="008A4DB3">
        <w:rPr>
          <w:rFonts w:eastAsia="Calibri" w:cs="Times New Roman"/>
          <w:szCs w:val="20"/>
          <w:lang w:eastAsia="cs-CZ"/>
        </w:rPr>
        <w:t>– přípravné</w:t>
      </w:r>
      <w:r w:rsidRPr="008A4DB3">
        <w:rPr>
          <w:rFonts w:eastAsia="Calibri" w:cs="Times New Roman"/>
          <w:szCs w:val="20"/>
          <w:lang w:eastAsia="cs-CZ"/>
        </w:rPr>
        <w:t xml:space="preserve"> řízení včetně neodkladných úkonů podle </w:t>
      </w:r>
      <w:r w:rsidRPr="008A4DB3">
        <w:rPr>
          <w:rFonts w:eastAsia="Calibri" w:cs="Times New Roman"/>
          <w:b/>
          <w:szCs w:val="20"/>
          <w:lang w:eastAsia="cs-CZ"/>
        </w:rPr>
        <w:t xml:space="preserve">§ 158a </w:t>
      </w:r>
      <w:proofErr w:type="spellStart"/>
      <w:r w:rsidRPr="008A4DB3">
        <w:rPr>
          <w:rFonts w:eastAsia="Calibri" w:cs="Times New Roman"/>
          <w:b/>
          <w:szCs w:val="20"/>
          <w:lang w:eastAsia="cs-CZ"/>
        </w:rPr>
        <w:t>tr</w:t>
      </w:r>
      <w:proofErr w:type="spellEnd"/>
      <w:r w:rsidRPr="008A4DB3">
        <w:rPr>
          <w:rFonts w:eastAsia="Calibri" w:cs="Times New Roman"/>
          <w:b/>
          <w:szCs w:val="20"/>
          <w:lang w:eastAsia="cs-CZ"/>
        </w:rPr>
        <w:t>. ř.</w:t>
      </w:r>
      <w:r w:rsidRPr="008A4DB3">
        <w:rPr>
          <w:rFonts w:eastAsia="Calibri" w:cs="Times New Roman"/>
          <w:szCs w:val="20"/>
          <w:lang w:eastAsia="cs-CZ"/>
        </w:rPr>
        <w:t xml:space="preserve"> –   </w:t>
      </w:r>
      <w:r w:rsidRPr="008A4DB3">
        <w:rPr>
          <w:rFonts w:eastAsia="Calibri" w:cs="Times New Roman"/>
          <w:b/>
          <w:szCs w:val="20"/>
          <w:lang w:eastAsia="cs-CZ"/>
        </w:rPr>
        <w:t>podle rozpisu služeb.</w:t>
      </w:r>
    </w:p>
    <w:p w14:paraId="7462F2F2" w14:textId="77777777" w:rsidR="00A76CEE" w:rsidRPr="008A4DB3" w:rsidRDefault="00A76CEE" w:rsidP="00701D6F">
      <w:pPr>
        <w:overflowPunct w:val="0"/>
        <w:autoSpaceDE w:val="0"/>
        <w:autoSpaceDN w:val="0"/>
        <w:adjustRightInd w:val="0"/>
        <w:spacing w:after="0"/>
        <w:ind w:left="360"/>
        <w:contextualSpacing/>
        <w:rPr>
          <w:rFonts w:eastAsia="Calibri" w:cs="Times New Roman"/>
          <w:b/>
          <w:color w:val="0000FF"/>
          <w:sz w:val="36"/>
          <w:szCs w:val="28"/>
          <w:lang w:eastAsia="cs-CZ"/>
        </w:rPr>
      </w:pPr>
    </w:p>
    <w:p w14:paraId="130F3038" w14:textId="77777777" w:rsidR="00A76CEE" w:rsidRPr="008A4DB3" w:rsidRDefault="00A76CEE" w:rsidP="00701D6F">
      <w:pPr>
        <w:overflowPunct w:val="0"/>
        <w:autoSpaceDE w:val="0"/>
        <w:autoSpaceDN w:val="0"/>
        <w:adjustRightInd w:val="0"/>
        <w:contextualSpacing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b/>
          <w:szCs w:val="20"/>
          <w:lang w:eastAsia="cs-CZ"/>
        </w:rPr>
        <w:t xml:space="preserve">11.    </w:t>
      </w:r>
      <w:r w:rsidRPr="008A4DB3">
        <w:rPr>
          <w:rFonts w:eastAsia="Calibri" w:cs="Times New Roman"/>
          <w:b/>
          <w:szCs w:val="20"/>
          <w:lang w:eastAsia="cs-CZ"/>
        </w:rPr>
        <w:tab/>
        <w:t>Protestace směnek a šeků</w:t>
      </w:r>
      <w:r w:rsidRPr="008A4DB3">
        <w:rPr>
          <w:rFonts w:eastAsia="Calibri" w:cs="Times New Roman"/>
          <w:szCs w:val="20"/>
          <w:lang w:eastAsia="cs-CZ"/>
        </w:rPr>
        <w:t xml:space="preserve"> podle § 57 až § 66 zákona č. 191/1950 Sb., směnečný a šekový </w:t>
      </w:r>
    </w:p>
    <w:p w14:paraId="48B98306" w14:textId="77777777" w:rsidR="00A76CEE" w:rsidRPr="008A4DB3" w:rsidRDefault="00A76CEE" w:rsidP="00701D6F">
      <w:pPr>
        <w:overflowPunct w:val="0"/>
        <w:autoSpaceDE w:val="0"/>
        <w:autoSpaceDN w:val="0"/>
        <w:adjustRightInd w:val="0"/>
        <w:ind w:firstLine="708"/>
        <w:contextualSpacing/>
        <w:rPr>
          <w:rFonts w:eastAsia="Calibri"/>
          <w:b/>
          <w:color w:val="0000FF"/>
          <w:sz w:val="28"/>
          <w:szCs w:val="28"/>
        </w:rPr>
      </w:pPr>
      <w:r w:rsidRPr="008A4DB3">
        <w:rPr>
          <w:rFonts w:eastAsia="Calibri" w:cs="Times New Roman"/>
          <w:szCs w:val="20"/>
          <w:lang w:eastAsia="cs-CZ"/>
        </w:rPr>
        <w:t xml:space="preserve">– </w:t>
      </w:r>
      <w:r w:rsidRPr="008A4DB3">
        <w:rPr>
          <w:rFonts w:eastAsia="Calibri" w:cs="Times New Roman"/>
          <w:b/>
          <w:szCs w:val="20"/>
          <w:lang w:eastAsia="cs-CZ"/>
        </w:rPr>
        <w:t>100 % nápadu.</w:t>
      </w:r>
    </w:p>
    <w:p w14:paraId="0FE45D3E" w14:textId="77777777" w:rsidR="00A76CEE" w:rsidRPr="008A4DB3" w:rsidRDefault="00A76CEE" w:rsidP="00701D6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</w:p>
    <w:p w14:paraId="1C6898BE" w14:textId="77777777" w:rsidR="000E5D03" w:rsidRPr="008A4DB3" w:rsidRDefault="000E5D03" w:rsidP="00701D6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</w:p>
    <w:p w14:paraId="46D9C1C1" w14:textId="2BACE77F" w:rsidR="00A76CEE" w:rsidRPr="008A4DB3" w:rsidRDefault="00A76CEE" w:rsidP="00701D6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  <w:r w:rsidRPr="008A4DB3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Oddělení 8 C, 8 </w:t>
      </w:r>
      <w:proofErr w:type="spellStart"/>
      <w:r w:rsidRPr="008A4DB3">
        <w:rPr>
          <w:rFonts w:eastAsia="Calibri" w:cs="Times New Roman"/>
          <w:b/>
          <w:color w:val="0070C0"/>
          <w:sz w:val="28"/>
          <w:szCs w:val="28"/>
          <w:lang w:eastAsia="cs-CZ"/>
        </w:rPr>
        <w:t>Nc</w:t>
      </w:r>
      <w:proofErr w:type="spellEnd"/>
      <w:r w:rsidRPr="008A4DB3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, </w:t>
      </w:r>
      <w:r w:rsidR="00D11515" w:rsidRPr="008A4DB3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8 P a </w:t>
      </w:r>
      <w:proofErr w:type="spellStart"/>
      <w:r w:rsidR="00D11515" w:rsidRPr="008A4DB3">
        <w:rPr>
          <w:rFonts w:eastAsia="Calibri" w:cs="Times New Roman"/>
          <w:b/>
          <w:color w:val="0070C0"/>
          <w:sz w:val="28"/>
          <w:szCs w:val="28"/>
          <w:lang w:eastAsia="cs-CZ"/>
        </w:rPr>
        <w:t>Nc</w:t>
      </w:r>
      <w:proofErr w:type="spellEnd"/>
      <w:r w:rsidR="00D11515" w:rsidRPr="008A4DB3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, </w:t>
      </w:r>
      <w:r w:rsidRPr="008A4DB3">
        <w:rPr>
          <w:rFonts w:eastAsia="Calibri" w:cs="Times New Roman"/>
          <w:b/>
          <w:color w:val="0070C0"/>
          <w:sz w:val="28"/>
          <w:szCs w:val="28"/>
          <w:lang w:eastAsia="cs-CZ"/>
        </w:rPr>
        <w:t>308 EXE</w:t>
      </w:r>
      <w:r w:rsidR="00DD15BE" w:rsidRPr="008A4DB3">
        <w:rPr>
          <w:rFonts w:eastAsia="Calibri" w:cs="Times New Roman"/>
          <w:b/>
          <w:color w:val="0070C0"/>
          <w:sz w:val="28"/>
          <w:szCs w:val="28"/>
          <w:lang w:eastAsia="cs-CZ"/>
        </w:rPr>
        <w:t>, 8 E</w:t>
      </w:r>
    </w:p>
    <w:p w14:paraId="2AEAE5BA" w14:textId="77777777" w:rsidR="00A76CEE" w:rsidRPr="008A4DB3" w:rsidRDefault="00A76CEE" w:rsidP="00701D6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</w:p>
    <w:p w14:paraId="107BD788" w14:textId="77777777" w:rsidR="00A76CEE" w:rsidRPr="008A4DB3" w:rsidRDefault="00A76CEE" w:rsidP="00701D6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 w:val="28"/>
          <w:szCs w:val="28"/>
          <w:u w:val="thick"/>
          <w:lang w:eastAsia="cs-CZ"/>
        </w:rPr>
      </w:pPr>
      <w:r w:rsidRPr="008A4DB3">
        <w:rPr>
          <w:rFonts w:eastAsia="Calibri" w:cs="Times New Roman"/>
          <w:b/>
          <w:szCs w:val="24"/>
          <w:u w:val="thick"/>
          <w:lang w:eastAsia="cs-CZ"/>
        </w:rPr>
        <w:t>Funkce</w:t>
      </w:r>
      <w:r w:rsidRPr="008A4DB3">
        <w:rPr>
          <w:rFonts w:eastAsia="Calibri" w:cs="Times New Roman"/>
          <w:b/>
          <w:szCs w:val="24"/>
          <w:u w:val="thick"/>
          <w:lang w:eastAsia="cs-CZ"/>
        </w:rPr>
        <w:tab/>
        <w:t>______</w:t>
      </w:r>
      <w:r w:rsidRPr="008A4DB3">
        <w:rPr>
          <w:rFonts w:eastAsia="Calibri" w:cs="Times New Roman"/>
          <w:b/>
          <w:szCs w:val="24"/>
          <w:u w:val="thick"/>
          <w:lang w:eastAsia="cs-CZ"/>
        </w:rPr>
        <w:tab/>
        <w:t xml:space="preserve">Jméno_______________ ________Zástupce_____________                   </w:t>
      </w:r>
    </w:p>
    <w:p w14:paraId="7A083067" w14:textId="77777777" w:rsidR="00A76CEE" w:rsidRPr="008A4DB3" w:rsidRDefault="00A76CEE" w:rsidP="00701D6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i/>
          <w:szCs w:val="24"/>
          <w:u w:val="single"/>
          <w:lang w:eastAsia="cs-CZ"/>
        </w:rPr>
      </w:pPr>
    </w:p>
    <w:p w14:paraId="5926E4A1" w14:textId="612BE154" w:rsidR="00A76CEE" w:rsidRPr="008A4DB3" w:rsidRDefault="00A76CEE" w:rsidP="00701D6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8A4DB3">
        <w:rPr>
          <w:rFonts w:eastAsia="Calibri" w:cs="Times New Roman"/>
          <w:szCs w:val="20"/>
          <w:lang w:eastAsia="cs-CZ"/>
        </w:rPr>
        <w:t xml:space="preserve"> </w:t>
      </w:r>
      <w:r w:rsidRPr="008A4DB3">
        <w:rPr>
          <w:rFonts w:eastAsia="Calibri" w:cs="Times New Roman"/>
          <w:b/>
          <w:szCs w:val="20"/>
          <w:lang w:eastAsia="cs-CZ"/>
        </w:rPr>
        <w:t xml:space="preserve">Předseda senátu </w:t>
      </w:r>
      <w:r w:rsidRPr="008A4DB3">
        <w:rPr>
          <w:rFonts w:eastAsia="Calibri" w:cs="Times New Roman"/>
          <w:b/>
          <w:szCs w:val="20"/>
          <w:lang w:eastAsia="cs-CZ"/>
        </w:rPr>
        <w:tab/>
        <w:t xml:space="preserve">           </w:t>
      </w:r>
      <w:r w:rsidRPr="008A4DB3">
        <w:rPr>
          <w:rFonts w:eastAsia="Calibri" w:cs="Times New Roman"/>
          <w:b/>
          <w:color w:val="0070C0"/>
          <w:szCs w:val="20"/>
          <w:u w:val="single"/>
          <w:lang w:eastAsia="cs-CZ"/>
        </w:rPr>
        <w:t>Mgr. Václav KOKOŽKA</w:t>
      </w:r>
      <w:r w:rsidRPr="008A4DB3">
        <w:rPr>
          <w:rFonts w:eastAsia="Calibri" w:cs="Times New Roman"/>
          <w:b/>
          <w:szCs w:val="20"/>
          <w:lang w:eastAsia="cs-CZ"/>
        </w:rPr>
        <w:tab/>
        <w:t xml:space="preserve"> </w:t>
      </w:r>
      <w:r w:rsidR="005E7829" w:rsidRPr="008A4DB3">
        <w:rPr>
          <w:rFonts w:eastAsia="Calibri" w:cs="Times New Roman"/>
          <w:b/>
          <w:szCs w:val="20"/>
          <w:lang w:eastAsia="cs-CZ"/>
        </w:rPr>
        <w:t xml:space="preserve">           JUDr. Tereza Bušková</w:t>
      </w:r>
      <w:r w:rsidRPr="008A4DB3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</w:t>
      </w:r>
    </w:p>
    <w:p w14:paraId="441DCC4E" w14:textId="77777777" w:rsidR="00A76CEE" w:rsidRPr="008A4DB3" w:rsidRDefault="00A76CEE" w:rsidP="00701D6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</w:p>
    <w:p w14:paraId="4633A1AE" w14:textId="487F4725" w:rsidR="00A76CEE" w:rsidRPr="008A4DB3" w:rsidRDefault="00A76CEE" w:rsidP="00701D6F">
      <w:pPr>
        <w:spacing w:after="0"/>
        <w:ind w:left="709" w:hanging="709"/>
        <w:rPr>
          <w:rFonts w:eastAsia="Calibri" w:cs="Times New Roman"/>
          <w:b/>
          <w:szCs w:val="24"/>
          <w:lang w:eastAsia="cs-CZ"/>
        </w:rPr>
      </w:pPr>
      <w:r w:rsidRPr="008A4DB3">
        <w:rPr>
          <w:rFonts w:eastAsia="Calibri" w:cs="Times New Roman"/>
          <w:b/>
          <w:szCs w:val="24"/>
          <w:lang w:eastAsia="cs-CZ"/>
        </w:rPr>
        <w:t xml:space="preserve">1. </w:t>
      </w:r>
      <w:r w:rsidRPr="008A4DB3">
        <w:rPr>
          <w:rFonts w:eastAsia="Calibri" w:cs="Times New Roman"/>
          <w:b/>
          <w:szCs w:val="24"/>
          <w:lang w:eastAsia="cs-CZ"/>
        </w:rPr>
        <w:tab/>
      </w:r>
      <w:r w:rsidRPr="008A4DB3">
        <w:rPr>
          <w:rFonts w:eastAsia="Calibri" w:cs="Times New Roman"/>
          <w:bCs/>
          <w:szCs w:val="24"/>
          <w:lang w:eastAsia="cs-CZ"/>
        </w:rPr>
        <w:t>Vyřizuje věci</w:t>
      </w:r>
      <w:r w:rsidRPr="008A4DB3">
        <w:rPr>
          <w:rFonts w:eastAsia="Calibri" w:cs="Times New Roman"/>
          <w:b/>
          <w:szCs w:val="24"/>
          <w:lang w:eastAsia="cs-CZ"/>
        </w:rPr>
        <w:t xml:space="preserve"> C</w:t>
      </w:r>
      <w:r w:rsidRPr="008A4DB3">
        <w:rPr>
          <w:rFonts w:eastAsia="Calibri" w:cs="Times New Roman"/>
          <w:szCs w:val="24"/>
          <w:lang w:eastAsia="cs-CZ"/>
        </w:rPr>
        <w:t xml:space="preserve"> </w:t>
      </w:r>
      <w:r w:rsidRPr="008A4DB3">
        <w:rPr>
          <w:rFonts w:eastAsia="Calibri" w:cs="Times New Roman"/>
          <w:b/>
          <w:szCs w:val="24"/>
          <w:lang w:eastAsia="cs-CZ"/>
        </w:rPr>
        <w:t>(tj. občanskoprávní agendu A)</w:t>
      </w:r>
      <w:r w:rsidRPr="008A4DB3">
        <w:rPr>
          <w:rFonts w:eastAsia="Calibri" w:cs="Times New Roman"/>
          <w:szCs w:val="24"/>
          <w:lang w:eastAsia="cs-CZ"/>
        </w:rPr>
        <w:t xml:space="preserve"> spadající pod civilní řízení sporné</w:t>
      </w:r>
      <w:r w:rsidR="009B4B68" w:rsidRPr="008A4DB3">
        <w:rPr>
          <w:rFonts w:eastAsia="Calibri" w:cs="Times New Roman"/>
          <w:szCs w:val="24"/>
          <w:lang w:eastAsia="cs-CZ"/>
        </w:rPr>
        <w:t xml:space="preserve"> </w:t>
      </w:r>
      <w:r w:rsidRPr="008A4DB3">
        <w:rPr>
          <w:rFonts w:eastAsia="Calibri" w:cs="Times New Roman"/>
          <w:b/>
          <w:szCs w:val="24"/>
          <w:lang w:eastAsia="cs-CZ"/>
        </w:rPr>
        <w:t>– 100 % nápadu.</w:t>
      </w:r>
    </w:p>
    <w:p w14:paraId="45CE65C7" w14:textId="77777777" w:rsidR="00A76CEE" w:rsidRPr="008A4DB3" w:rsidRDefault="00A76CEE" w:rsidP="00701D6F">
      <w:pPr>
        <w:spacing w:after="0"/>
        <w:rPr>
          <w:rFonts w:eastAsia="Calibri" w:cs="Times New Roman"/>
          <w:szCs w:val="24"/>
          <w:lang w:eastAsia="cs-CZ"/>
        </w:rPr>
      </w:pPr>
    </w:p>
    <w:p w14:paraId="1A236DC5" w14:textId="77777777" w:rsidR="00A76CEE" w:rsidRPr="008A4DB3" w:rsidRDefault="00A76CEE" w:rsidP="00701D6F">
      <w:pPr>
        <w:spacing w:after="0"/>
        <w:rPr>
          <w:rFonts w:eastAsia="Calibri" w:cs="Times New Roman"/>
          <w:b/>
          <w:szCs w:val="24"/>
          <w:lang w:eastAsia="cs-CZ"/>
        </w:rPr>
      </w:pPr>
      <w:r w:rsidRPr="008A4DB3">
        <w:rPr>
          <w:rFonts w:eastAsia="Calibri" w:cs="Times New Roman"/>
          <w:b/>
          <w:szCs w:val="24"/>
          <w:lang w:eastAsia="cs-CZ"/>
        </w:rPr>
        <w:t>2.</w:t>
      </w:r>
      <w:r w:rsidRPr="008A4DB3">
        <w:rPr>
          <w:rFonts w:eastAsia="Calibri" w:cs="Times New Roman"/>
          <w:szCs w:val="24"/>
          <w:lang w:eastAsia="cs-CZ"/>
        </w:rPr>
        <w:t xml:space="preserve"> </w:t>
      </w:r>
      <w:r w:rsidRPr="008A4DB3">
        <w:rPr>
          <w:rFonts w:eastAsia="Calibri" w:cs="Times New Roman"/>
          <w:szCs w:val="24"/>
          <w:lang w:eastAsia="cs-CZ"/>
        </w:rPr>
        <w:tab/>
      </w:r>
      <w:r w:rsidRPr="008A4DB3">
        <w:rPr>
          <w:rFonts w:eastAsia="Calibri" w:cs="Times New Roman"/>
          <w:bCs/>
          <w:szCs w:val="20"/>
          <w:lang w:eastAsia="cs-CZ"/>
        </w:rPr>
        <w:t>Vyřizuje věci</w:t>
      </w:r>
      <w:r w:rsidRPr="008A4DB3">
        <w:rPr>
          <w:rFonts w:eastAsia="Calibri" w:cs="Times New Roman"/>
          <w:b/>
          <w:szCs w:val="20"/>
          <w:lang w:eastAsia="cs-CZ"/>
        </w:rPr>
        <w:t xml:space="preserve"> </w:t>
      </w:r>
      <w:proofErr w:type="spellStart"/>
      <w:r w:rsidRPr="008A4DB3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8A4DB3">
        <w:rPr>
          <w:rFonts w:eastAsia="Calibri" w:cs="Times New Roman"/>
          <w:szCs w:val="20"/>
          <w:lang w:eastAsia="cs-CZ"/>
        </w:rPr>
        <w:t xml:space="preserve"> </w:t>
      </w:r>
      <w:r w:rsidRPr="008A4DB3">
        <w:rPr>
          <w:rFonts w:eastAsia="Calibri" w:cs="Times New Roman"/>
          <w:b/>
          <w:szCs w:val="24"/>
          <w:lang w:eastAsia="cs-CZ"/>
        </w:rPr>
        <w:t>(tj. občanskoprávní agendu B)</w:t>
      </w:r>
      <w:r w:rsidRPr="008A4DB3">
        <w:rPr>
          <w:rFonts w:eastAsia="Calibri" w:cs="Times New Roman"/>
          <w:szCs w:val="24"/>
          <w:lang w:eastAsia="cs-CZ"/>
        </w:rPr>
        <w:t xml:space="preserve"> spadající pod </w:t>
      </w:r>
      <w:r w:rsidRPr="008A4DB3">
        <w:rPr>
          <w:rFonts w:eastAsia="Calibri" w:cs="Times New Roman"/>
          <w:szCs w:val="20"/>
          <w:lang w:eastAsia="cs-CZ"/>
        </w:rPr>
        <w:t xml:space="preserve">řízení před </w:t>
      </w:r>
      <w:r w:rsidRPr="008A4DB3">
        <w:rPr>
          <w:rFonts w:eastAsia="Calibri" w:cs="Times New Roman"/>
          <w:szCs w:val="20"/>
          <w:lang w:eastAsia="cs-CZ"/>
        </w:rPr>
        <w:tab/>
        <w:t xml:space="preserve">podáním žaloby a řízení o předběžných opatřeních a zajištění důkazu – </w:t>
      </w:r>
      <w:r w:rsidRPr="008A4DB3">
        <w:rPr>
          <w:rFonts w:eastAsia="Calibri" w:cs="Times New Roman"/>
          <w:b/>
          <w:szCs w:val="24"/>
          <w:lang w:eastAsia="cs-CZ"/>
        </w:rPr>
        <w:t>100 % nápadu.</w:t>
      </w:r>
    </w:p>
    <w:p w14:paraId="5C36D650" w14:textId="77777777" w:rsidR="00A76CEE" w:rsidRPr="008A4DB3" w:rsidRDefault="00A76CEE" w:rsidP="00701D6F">
      <w:pPr>
        <w:spacing w:after="0"/>
        <w:rPr>
          <w:rFonts w:eastAsia="Calibri" w:cs="Times New Roman"/>
          <w:szCs w:val="20"/>
          <w:lang w:eastAsia="cs-CZ"/>
        </w:rPr>
      </w:pPr>
    </w:p>
    <w:p w14:paraId="3EC89A4C" w14:textId="343B6C4A" w:rsidR="00A76CEE" w:rsidRPr="008A4DB3" w:rsidRDefault="00A76CEE" w:rsidP="00701D6F">
      <w:pPr>
        <w:spacing w:after="0"/>
        <w:ind w:left="708" w:hanging="708"/>
        <w:rPr>
          <w:rFonts w:eastAsia="Calibri" w:cs="Times New Roman"/>
          <w:b/>
          <w:szCs w:val="24"/>
          <w:lang w:eastAsia="cs-CZ"/>
        </w:rPr>
      </w:pPr>
      <w:r w:rsidRPr="008A4DB3">
        <w:rPr>
          <w:rFonts w:eastAsia="Calibri" w:cs="Times New Roman"/>
          <w:b/>
        </w:rPr>
        <w:t xml:space="preserve">3. </w:t>
      </w:r>
      <w:r w:rsidRPr="008A4DB3">
        <w:rPr>
          <w:rFonts w:eastAsia="Calibri" w:cs="Times New Roman"/>
          <w:b/>
        </w:rPr>
        <w:tab/>
      </w:r>
      <w:r w:rsidRPr="008A4DB3">
        <w:rPr>
          <w:rFonts w:eastAsia="Calibri" w:cs="Times New Roman"/>
          <w:bCs/>
        </w:rPr>
        <w:t>Vyřizuje věci</w:t>
      </w:r>
      <w:r w:rsidRPr="008A4DB3">
        <w:rPr>
          <w:rFonts w:eastAsia="Calibri" w:cs="Times New Roman"/>
          <w:b/>
        </w:rPr>
        <w:t xml:space="preserve"> </w:t>
      </w:r>
      <w:proofErr w:type="spellStart"/>
      <w:r w:rsidRPr="008A4DB3">
        <w:rPr>
          <w:rFonts w:eastAsia="Calibri" w:cs="Times New Roman"/>
          <w:b/>
        </w:rPr>
        <w:t>Nc</w:t>
      </w:r>
      <w:proofErr w:type="spellEnd"/>
      <w:r w:rsidRPr="008A4DB3">
        <w:rPr>
          <w:rFonts w:eastAsia="Calibri" w:cs="Times New Roman"/>
        </w:rPr>
        <w:t xml:space="preserve"> </w:t>
      </w:r>
      <w:r w:rsidRPr="008A4DB3">
        <w:rPr>
          <w:rFonts w:eastAsia="Calibri" w:cs="Times New Roman"/>
          <w:b/>
          <w:szCs w:val="24"/>
          <w:lang w:eastAsia="cs-CZ"/>
        </w:rPr>
        <w:t>(tj. občanskoprávní agendu C)</w:t>
      </w:r>
      <w:r w:rsidRPr="008A4DB3">
        <w:rPr>
          <w:rFonts w:eastAsia="Calibri" w:cs="Times New Roman"/>
          <w:szCs w:val="24"/>
          <w:lang w:eastAsia="cs-CZ"/>
        </w:rPr>
        <w:t xml:space="preserve"> spadající pod </w:t>
      </w:r>
      <w:r w:rsidRPr="008A4DB3">
        <w:rPr>
          <w:rFonts w:eastAsia="Calibri" w:cs="Times New Roman"/>
        </w:rPr>
        <w:t>nesporná řízení a</w:t>
      </w:r>
      <w:r w:rsidR="00B0503E" w:rsidRPr="008A4DB3">
        <w:rPr>
          <w:rFonts w:eastAsia="Calibri" w:cs="Times New Roman"/>
        </w:rPr>
        <w:t xml:space="preserve"> </w:t>
      </w:r>
      <w:r w:rsidRPr="008A4DB3">
        <w:rPr>
          <w:rFonts w:eastAsia="Calibri" w:cs="Times New Roman"/>
        </w:rPr>
        <w:tab/>
        <w:t xml:space="preserve">řízení o předběžných opatřeních podle z. ř. s. – </w:t>
      </w:r>
      <w:r w:rsidRPr="008A4DB3">
        <w:rPr>
          <w:rFonts w:eastAsia="Calibri" w:cs="Times New Roman"/>
          <w:b/>
          <w:szCs w:val="24"/>
          <w:lang w:eastAsia="cs-CZ"/>
        </w:rPr>
        <w:t>100 % nápadu.</w:t>
      </w:r>
    </w:p>
    <w:p w14:paraId="27BB4441" w14:textId="77777777" w:rsidR="00DC53E5" w:rsidRPr="008A4DB3" w:rsidRDefault="00DC53E5" w:rsidP="00701D6F">
      <w:pPr>
        <w:spacing w:after="0"/>
        <w:rPr>
          <w:rFonts w:eastAsia="Calibri" w:cs="Times New Roman"/>
          <w:b/>
          <w:szCs w:val="24"/>
          <w:lang w:eastAsia="cs-CZ"/>
        </w:rPr>
      </w:pPr>
    </w:p>
    <w:p w14:paraId="5666C95F" w14:textId="279A01A0" w:rsidR="005E7829" w:rsidRPr="008A4DB3" w:rsidRDefault="005E7829" w:rsidP="00D9613E">
      <w:pPr>
        <w:spacing w:after="0"/>
        <w:ind w:left="709" w:hanging="708"/>
        <w:rPr>
          <w:rFonts w:eastAsia="Times New Roman" w:cs="Times New Roman"/>
        </w:rPr>
      </w:pPr>
      <w:r w:rsidRPr="008A4DB3">
        <w:rPr>
          <w:rFonts w:eastAsia="Calibri" w:cs="Times New Roman"/>
          <w:b/>
          <w:szCs w:val="20"/>
          <w:lang w:eastAsia="cs-CZ"/>
        </w:rPr>
        <w:t xml:space="preserve">4. </w:t>
      </w:r>
      <w:r w:rsidR="00D9613E"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Times New Roman" w:cs="Times New Roman"/>
          <w:bCs/>
        </w:rPr>
        <w:t>Vyřizuje věci</w:t>
      </w:r>
      <w:r w:rsidRPr="008A4DB3">
        <w:rPr>
          <w:rFonts w:eastAsia="Times New Roman" w:cs="Times New Roman"/>
          <w:b/>
        </w:rPr>
        <w:t xml:space="preserve"> E a </w:t>
      </w:r>
      <w:proofErr w:type="spellStart"/>
      <w:r w:rsidRPr="008A4DB3">
        <w:rPr>
          <w:rFonts w:eastAsia="Times New Roman" w:cs="Times New Roman"/>
          <w:b/>
        </w:rPr>
        <w:t>Nc</w:t>
      </w:r>
      <w:proofErr w:type="spellEnd"/>
      <w:r w:rsidRPr="008A4DB3">
        <w:rPr>
          <w:rFonts w:eastAsia="Times New Roman" w:cs="Times New Roman"/>
          <w:b/>
        </w:rPr>
        <w:t xml:space="preserve"> spadající pod výkon rozhodnutí (tj. občanskoprávní agendu F) – </w:t>
      </w:r>
      <w:r w:rsidR="00D9613E" w:rsidRPr="008A4DB3">
        <w:rPr>
          <w:rFonts w:eastAsia="Times New Roman" w:cs="Times New Roman"/>
          <w:b/>
        </w:rPr>
        <w:t xml:space="preserve">včetně </w:t>
      </w:r>
      <w:r w:rsidRPr="008A4DB3">
        <w:rPr>
          <w:rFonts w:eastAsia="Times New Roman" w:cs="Times New Roman"/>
          <w:b/>
        </w:rPr>
        <w:t xml:space="preserve">věcí s cizím prvkem </w:t>
      </w:r>
      <w:r w:rsidR="00D9613E" w:rsidRPr="008A4DB3">
        <w:rPr>
          <w:rFonts w:eastAsia="Times New Roman" w:cs="Times New Roman"/>
          <w:bCs/>
        </w:rPr>
        <w:t>(</w:t>
      </w:r>
      <w:r w:rsidRPr="008A4DB3">
        <w:rPr>
          <w:rFonts w:eastAsia="Times New Roman" w:cs="Times New Roman"/>
        </w:rPr>
        <w:t>vyjma výkonu rozhodnutí ve věcech péče o nezletilé dítě a vymožení výživného pro nezletilé dítě) –</w:t>
      </w:r>
      <w:r w:rsidRPr="008A4DB3">
        <w:rPr>
          <w:rFonts w:eastAsia="Times New Roman" w:cs="Times New Roman"/>
          <w:b/>
        </w:rPr>
        <w:t xml:space="preserve"> 50 % nápadu </w:t>
      </w:r>
      <w:r w:rsidRPr="008A4DB3">
        <w:rPr>
          <w:rFonts w:eastAsia="Times New Roman" w:cs="Times New Roman"/>
        </w:rPr>
        <w:t xml:space="preserve">s tím, že zastupuje pro tuto agendu Mgr. Terezu </w:t>
      </w:r>
      <w:proofErr w:type="spellStart"/>
      <w:r w:rsidRPr="008A4DB3">
        <w:rPr>
          <w:rFonts w:eastAsia="Times New Roman" w:cs="Times New Roman"/>
        </w:rPr>
        <w:t>Šmicovou</w:t>
      </w:r>
      <w:proofErr w:type="spellEnd"/>
      <w:r w:rsidRPr="008A4DB3">
        <w:rPr>
          <w:rFonts w:eastAsia="Times New Roman" w:cs="Times New Roman"/>
        </w:rPr>
        <w:t>.</w:t>
      </w:r>
    </w:p>
    <w:p w14:paraId="40482AB6" w14:textId="77777777" w:rsidR="00A76CEE" w:rsidRPr="008A4DB3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2B9B62DB" w14:textId="77777777" w:rsidR="00A76CEE" w:rsidRPr="008A4DB3" w:rsidRDefault="00A76CEE" w:rsidP="00A76CEE">
      <w:pPr>
        <w:spacing w:after="0"/>
        <w:ind w:left="709" w:hanging="709"/>
        <w:rPr>
          <w:rFonts w:eastAsia="Calibri" w:cs="Times New Roman"/>
          <w:b/>
          <w:szCs w:val="24"/>
          <w:lang w:eastAsia="cs-CZ"/>
        </w:rPr>
      </w:pPr>
      <w:r w:rsidRPr="008A4DB3">
        <w:rPr>
          <w:rFonts w:eastAsia="Calibri" w:cs="Times New Roman"/>
          <w:b/>
          <w:szCs w:val="20"/>
          <w:lang w:eastAsia="cs-CZ"/>
        </w:rPr>
        <w:t>5.</w:t>
      </w:r>
      <w:r w:rsidRPr="008A4DB3">
        <w:rPr>
          <w:rFonts w:eastAsia="Calibri" w:cs="Times New Roman"/>
          <w:szCs w:val="20"/>
          <w:lang w:eastAsia="cs-CZ"/>
        </w:rPr>
        <w:t xml:space="preserve"> </w:t>
      </w:r>
      <w:r w:rsidRPr="008A4DB3">
        <w:rPr>
          <w:rFonts w:eastAsia="Calibri" w:cs="Times New Roman"/>
          <w:szCs w:val="20"/>
          <w:lang w:eastAsia="cs-CZ"/>
        </w:rPr>
        <w:tab/>
        <w:t>Vyřizuje věci</w:t>
      </w:r>
      <w:r w:rsidRPr="008A4DB3">
        <w:rPr>
          <w:rFonts w:eastAsia="Calibri" w:cs="Times New Roman"/>
          <w:b/>
          <w:szCs w:val="20"/>
          <w:lang w:eastAsia="cs-CZ"/>
        </w:rPr>
        <w:t xml:space="preserve"> EXE</w:t>
      </w:r>
      <w:r w:rsidRPr="008A4DB3">
        <w:rPr>
          <w:rFonts w:eastAsia="Calibri" w:cs="Times New Roman"/>
          <w:szCs w:val="20"/>
          <w:lang w:eastAsia="cs-CZ"/>
        </w:rPr>
        <w:t xml:space="preserve"> v řízení o výkonu rozhodnutí soukromými exekutory podle e. ř. v rozsahu pravomoci k rozhodování exekučního soudu podle e. ř. – </w:t>
      </w:r>
      <w:r w:rsidRPr="008A4DB3">
        <w:rPr>
          <w:rFonts w:eastAsia="Calibri" w:cs="Times New Roman"/>
          <w:b/>
          <w:szCs w:val="24"/>
          <w:lang w:eastAsia="cs-CZ"/>
        </w:rPr>
        <w:t>100 % nápadu.</w:t>
      </w:r>
    </w:p>
    <w:p w14:paraId="74AB3054" w14:textId="77777777" w:rsidR="00BD4080" w:rsidRPr="008A4DB3" w:rsidRDefault="00BD4080" w:rsidP="00A76CEE">
      <w:pPr>
        <w:spacing w:after="0"/>
        <w:ind w:left="709" w:hanging="709"/>
        <w:rPr>
          <w:rFonts w:eastAsia="Calibri" w:cs="Times New Roman"/>
          <w:b/>
          <w:szCs w:val="24"/>
          <w:lang w:eastAsia="cs-CZ"/>
        </w:rPr>
      </w:pPr>
    </w:p>
    <w:p w14:paraId="543E4DED" w14:textId="77777777" w:rsidR="00A76CEE" w:rsidRPr="008A4DB3" w:rsidRDefault="00A76CEE" w:rsidP="00A76CEE">
      <w:pPr>
        <w:spacing w:after="0"/>
        <w:ind w:left="705" w:hanging="705"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b/>
        </w:rPr>
        <w:t>6</w:t>
      </w:r>
      <w:r w:rsidRPr="008A4DB3">
        <w:rPr>
          <w:rFonts w:eastAsia="Calibri" w:cs="Times New Roman"/>
          <w:b/>
          <w:szCs w:val="20"/>
          <w:lang w:eastAsia="cs-CZ"/>
        </w:rPr>
        <w:t xml:space="preserve">. </w:t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Cs/>
          <w:szCs w:val="20"/>
          <w:lang w:eastAsia="cs-CZ"/>
        </w:rPr>
        <w:t>Vyřizuje věci</w:t>
      </w:r>
      <w:r w:rsidRPr="008A4DB3">
        <w:rPr>
          <w:rFonts w:eastAsia="Calibri" w:cs="Times New Roman"/>
          <w:b/>
          <w:szCs w:val="20"/>
          <w:lang w:eastAsia="cs-CZ"/>
        </w:rPr>
        <w:t xml:space="preserve"> P a </w:t>
      </w:r>
      <w:proofErr w:type="spellStart"/>
      <w:r w:rsidRPr="008A4DB3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8A4DB3">
        <w:rPr>
          <w:rFonts w:eastAsia="Calibri" w:cs="Times New Roman"/>
          <w:szCs w:val="20"/>
          <w:lang w:eastAsia="cs-CZ"/>
        </w:rPr>
        <w:t xml:space="preserve"> spadající pod nesporné civilní řízení opatrovnické podle z. ř. s. </w:t>
      </w:r>
      <w:r w:rsidRPr="008A4DB3">
        <w:rPr>
          <w:rFonts w:eastAsia="Calibri" w:cs="Times New Roman"/>
          <w:szCs w:val="24"/>
          <w:lang w:eastAsia="cs-CZ"/>
        </w:rPr>
        <w:t xml:space="preserve">a to </w:t>
      </w:r>
      <w:r w:rsidRPr="008A4DB3">
        <w:rPr>
          <w:rFonts w:eastAsia="Calibri" w:cs="Times New Roman"/>
          <w:b/>
          <w:szCs w:val="24"/>
          <w:lang w:eastAsia="cs-CZ"/>
        </w:rPr>
        <w:t>o předběžném opatření upravujícím poměry nezletilého dítěte</w:t>
      </w:r>
      <w:r w:rsidRPr="008A4DB3">
        <w:rPr>
          <w:rFonts w:eastAsia="Calibri" w:cs="Times New Roman"/>
          <w:szCs w:val="24"/>
          <w:lang w:eastAsia="cs-CZ"/>
        </w:rPr>
        <w:t xml:space="preserve"> (§ 452 a násl. z. ř. s.) včetně </w:t>
      </w:r>
      <w:r w:rsidRPr="008A4DB3">
        <w:rPr>
          <w:rFonts w:eastAsia="Calibri" w:cs="Times New Roman"/>
          <w:b/>
          <w:szCs w:val="24"/>
          <w:lang w:eastAsia="cs-CZ"/>
        </w:rPr>
        <w:t>výkonu rozhodnutí o předběžné úpravě poměrů</w:t>
      </w:r>
      <w:r w:rsidRPr="008A4DB3">
        <w:rPr>
          <w:rFonts w:eastAsia="Calibri" w:cs="Times New Roman"/>
          <w:szCs w:val="24"/>
          <w:lang w:eastAsia="cs-CZ"/>
        </w:rPr>
        <w:t xml:space="preserve"> (§ 497 a násl. z. ř. s.) s tím, že rozhoduje pouze o návrzích podaných mimo </w:t>
      </w:r>
      <w:r w:rsidRPr="008A4DB3">
        <w:rPr>
          <w:rFonts w:eastAsia="Calibri" w:cs="Times New Roman"/>
          <w:szCs w:val="24"/>
          <w:lang w:eastAsia="cs-CZ"/>
        </w:rPr>
        <w:tab/>
        <w:t xml:space="preserve">pracovní dobu v rámci své pracovní pohotovosti – </w:t>
      </w:r>
      <w:r w:rsidRPr="008A4DB3">
        <w:rPr>
          <w:rFonts w:eastAsia="Calibri" w:cs="Times New Roman"/>
          <w:b/>
          <w:szCs w:val="24"/>
          <w:lang w:eastAsia="cs-CZ"/>
        </w:rPr>
        <w:t xml:space="preserve">podle rozpisu služeb. </w:t>
      </w:r>
    </w:p>
    <w:p w14:paraId="75404FD1" w14:textId="77777777" w:rsidR="00A76CEE" w:rsidRPr="008A4DB3" w:rsidRDefault="00A76CEE" w:rsidP="00A76CEE">
      <w:pPr>
        <w:spacing w:after="0"/>
        <w:rPr>
          <w:rFonts w:eastAsia="Calibri" w:cs="Times New Roman"/>
          <w:szCs w:val="24"/>
          <w:lang w:eastAsia="cs-CZ"/>
        </w:rPr>
      </w:pPr>
    </w:p>
    <w:p w14:paraId="3F430A26" w14:textId="380AD48F" w:rsidR="00A76CEE" w:rsidRPr="008A4DB3" w:rsidRDefault="00A76CEE" w:rsidP="00A76CEE">
      <w:pPr>
        <w:spacing w:after="0"/>
        <w:ind w:left="709" w:hanging="709"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b/>
          <w:szCs w:val="24"/>
        </w:rPr>
        <w:t xml:space="preserve">7. </w:t>
      </w:r>
      <w:r w:rsidRPr="008A4DB3">
        <w:rPr>
          <w:rFonts w:eastAsia="Calibri" w:cs="Times New Roman"/>
          <w:b/>
          <w:szCs w:val="24"/>
        </w:rPr>
        <w:tab/>
      </w:r>
      <w:r w:rsidRPr="008A4DB3">
        <w:rPr>
          <w:rFonts w:eastAsia="Calibri" w:cs="Times New Roman"/>
          <w:bCs/>
          <w:szCs w:val="24"/>
        </w:rPr>
        <w:t>Vyřizuje věci</w:t>
      </w:r>
      <w:r w:rsidRPr="008A4DB3">
        <w:rPr>
          <w:rFonts w:eastAsia="Calibri" w:cs="Times New Roman"/>
          <w:b/>
          <w:szCs w:val="24"/>
        </w:rPr>
        <w:t xml:space="preserve"> </w:t>
      </w:r>
      <w:proofErr w:type="spellStart"/>
      <w:r w:rsidRPr="008A4DB3">
        <w:rPr>
          <w:rFonts w:eastAsia="Calibri" w:cs="Times New Roman"/>
          <w:b/>
          <w:szCs w:val="24"/>
        </w:rPr>
        <w:t>Nc</w:t>
      </w:r>
      <w:proofErr w:type="spellEnd"/>
      <w:r w:rsidRPr="008A4DB3">
        <w:rPr>
          <w:rFonts w:eastAsia="Calibri" w:cs="Times New Roman"/>
          <w:szCs w:val="24"/>
        </w:rPr>
        <w:t xml:space="preserve"> řízení </w:t>
      </w:r>
      <w:r w:rsidRPr="008A4DB3">
        <w:rPr>
          <w:rFonts w:eastAsia="Calibri" w:cs="Times New Roman"/>
          <w:b/>
          <w:szCs w:val="24"/>
        </w:rPr>
        <w:t>ve věcech ochrany proti domácímu násilí</w:t>
      </w:r>
      <w:r w:rsidRPr="008A4DB3">
        <w:rPr>
          <w:rFonts w:eastAsia="Calibri" w:cs="Times New Roman"/>
          <w:szCs w:val="24"/>
        </w:rPr>
        <w:t xml:space="preserve"> (o nařízení předběžného opatření podle § 400 a násl. z. ř. s., o prodloužení předběžného opatření podle § 410 a násl. z. ř. s., o výkonu rozhodnutí ve věci ochrany proti domácímu násilí podle § 492 a násl. z. ř. s.) </w:t>
      </w:r>
      <w:r w:rsidRPr="008A4DB3">
        <w:rPr>
          <w:rFonts w:eastAsia="Calibri" w:cs="Times New Roman"/>
          <w:szCs w:val="20"/>
          <w:lang w:eastAsia="cs-CZ"/>
        </w:rPr>
        <w:t xml:space="preserve">– </w:t>
      </w:r>
      <w:r w:rsidRPr="008A4DB3">
        <w:rPr>
          <w:rFonts w:eastAsia="Calibri" w:cs="Times New Roman"/>
          <w:b/>
          <w:szCs w:val="24"/>
          <w:lang w:eastAsia="cs-CZ"/>
        </w:rPr>
        <w:t xml:space="preserve">100 % nápadu </w:t>
      </w:r>
      <w:r w:rsidRPr="008A4DB3">
        <w:rPr>
          <w:rFonts w:eastAsia="Calibri" w:cs="Times New Roman"/>
          <w:szCs w:val="20"/>
          <w:lang w:eastAsia="cs-CZ"/>
        </w:rPr>
        <w:t>(návrhy napadlé v pracovní době)</w:t>
      </w:r>
      <w:r w:rsidRPr="008A4DB3">
        <w:rPr>
          <w:rFonts w:eastAsia="Calibri" w:cs="Times New Roman"/>
          <w:b/>
          <w:szCs w:val="20"/>
          <w:lang w:eastAsia="cs-CZ"/>
        </w:rPr>
        <w:t xml:space="preserve"> </w:t>
      </w:r>
      <w:r w:rsidRPr="008A4DB3">
        <w:rPr>
          <w:rFonts w:eastAsia="Calibri" w:cs="Times New Roman"/>
          <w:szCs w:val="24"/>
          <w:lang w:eastAsia="cs-CZ"/>
        </w:rPr>
        <w:t xml:space="preserve">s tím, že o návrzích podaných mimo pracovní dobu rozhoduje v rámci své pracovní pohotovosti – </w:t>
      </w:r>
      <w:r w:rsidRPr="008A4DB3">
        <w:rPr>
          <w:rFonts w:eastAsia="Calibri" w:cs="Times New Roman"/>
          <w:b/>
          <w:szCs w:val="24"/>
          <w:lang w:eastAsia="cs-CZ"/>
        </w:rPr>
        <w:t xml:space="preserve">podle rozpisu služeb. </w:t>
      </w:r>
      <w:r w:rsidRPr="008A4DB3">
        <w:rPr>
          <w:rFonts w:eastAsia="Calibri" w:cs="Times New Roman"/>
          <w:szCs w:val="24"/>
          <w:lang w:eastAsia="cs-CZ"/>
        </w:rPr>
        <w:t xml:space="preserve">Rozhoduje ve věcech úschov spojených s výkonem a zrušením předběžných opatření, která vydal. </w:t>
      </w:r>
    </w:p>
    <w:p w14:paraId="09E92C26" w14:textId="77777777" w:rsidR="00A76CEE" w:rsidRPr="008A4DB3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</w:p>
    <w:p w14:paraId="514F6733" w14:textId="68607446" w:rsidR="00A76CEE" w:rsidRPr="008A4DB3" w:rsidRDefault="00A76CEE" w:rsidP="00A76CEE">
      <w:pPr>
        <w:rPr>
          <w:rFonts w:eastAsia="Calibri"/>
        </w:rPr>
      </w:pPr>
      <w:r w:rsidRPr="008A4DB3">
        <w:rPr>
          <w:rFonts w:eastAsia="Calibri" w:cs="Times New Roman"/>
          <w:b/>
          <w:szCs w:val="20"/>
          <w:lang w:eastAsia="cs-CZ"/>
        </w:rPr>
        <w:t>8.</w:t>
      </w:r>
      <w:r w:rsidRPr="008A4DB3">
        <w:rPr>
          <w:rFonts w:eastAsia="Calibri"/>
          <w:b/>
        </w:rPr>
        <w:t xml:space="preserve"> </w:t>
      </w:r>
      <w:r w:rsidRPr="008A4DB3">
        <w:rPr>
          <w:rFonts w:eastAsia="Calibri"/>
          <w:b/>
        </w:rPr>
        <w:tab/>
        <w:t>Rozhoduje o podaných opravných prostředcích (odvolání a námitky)</w:t>
      </w:r>
      <w:r w:rsidRPr="008A4DB3">
        <w:rPr>
          <w:rFonts w:eastAsia="Calibri"/>
        </w:rPr>
        <w:t xml:space="preserve"> ve shora </w:t>
      </w:r>
      <w:r w:rsidRPr="008A4DB3">
        <w:rPr>
          <w:rFonts w:eastAsia="Calibri"/>
        </w:rPr>
        <w:tab/>
        <w:t xml:space="preserve">uvedených věcech proti rozhodnutím justičního kandidáta, asistenta soudce nebo </w:t>
      </w:r>
      <w:r w:rsidRPr="008A4DB3">
        <w:rPr>
          <w:rFonts w:eastAsia="Calibri"/>
        </w:rPr>
        <w:tab/>
        <w:t>pověřeného administrativního zaměstnance podle § 374 odst. 3 o. s. ř. a podle § 9 odst. 1</w:t>
      </w:r>
      <w:r w:rsidR="007E62A8" w:rsidRPr="008A4DB3">
        <w:rPr>
          <w:rFonts w:eastAsia="Calibri"/>
        </w:rPr>
        <w:t xml:space="preserve"> </w:t>
      </w:r>
      <w:r w:rsidRPr="008A4DB3">
        <w:rPr>
          <w:rFonts w:eastAsia="Calibri"/>
        </w:rPr>
        <w:tab/>
        <w:t>a 2 VSÚ proti rozhodnutí vyššího soudního úředníka</w:t>
      </w:r>
      <w:r w:rsidR="000D6D5A" w:rsidRPr="008A4DB3">
        <w:rPr>
          <w:rFonts w:eastAsia="Calibri"/>
        </w:rPr>
        <w:t>,</w:t>
      </w:r>
      <w:r w:rsidRPr="008A4DB3">
        <w:rPr>
          <w:rFonts w:eastAsia="Calibri"/>
        </w:rPr>
        <w:t xml:space="preserve"> má-li za to, že se má odvolání zcela </w:t>
      </w:r>
      <w:r w:rsidRPr="008A4DB3">
        <w:rPr>
          <w:rFonts w:eastAsia="Calibri"/>
        </w:rPr>
        <w:tab/>
        <w:t xml:space="preserve">vyhovět.  </w:t>
      </w:r>
    </w:p>
    <w:p w14:paraId="6E36EE9C" w14:textId="47889D3E" w:rsidR="00A76CEE" w:rsidRPr="008A4DB3" w:rsidRDefault="00A76CEE" w:rsidP="00A76CEE">
      <w:pPr>
        <w:rPr>
          <w:rFonts w:eastAsia="Calibri"/>
        </w:rPr>
      </w:pPr>
      <w:r w:rsidRPr="008A4DB3">
        <w:rPr>
          <w:rFonts w:eastAsia="Calibri"/>
          <w:b/>
        </w:rPr>
        <w:t>9.</w:t>
      </w:r>
      <w:r w:rsidRPr="008A4DB3">
        <w:rPr>
          <w:rFonts w:eastAsia="Calibri"/>
        </w:rPr>
        <w:t xml:space="preserve"> </w:t>
      </w:r>
      <w:r w:rsidRPr="008A4DB3">
        <w:rPr>
          <w:rFonts w:eastAsia="Calibri"/>
        </w:rPr>
        <w:tab/>
      </w:r>
      <w:r w:rsidRPr="008A4DB3">
        <w:rPr>
          <w:rFonts w:eastAsia="Times New Roman" w:cs="Times New Roman"/>
          <w:b/>
          <w:szCs w:val="20"/>
          <w:lang w:eastAsia="cs-CZ"/>
        </w:rPr>
        <w:t xml:space="preserve">Zajišťuje dozor a dohled </w:t>
      </w:r>
      <w:r w:rsidRPr="008A4DB3">
        <w:rPr>
          <w:rFonts w:eastAsia="Times New Roman" w:cs="Times New Roman"/>
          <w:szCs w:val="20"/>
          <w:lang w:eastAsia="cs-CZ"/>
        </w:rPr>
        <w:t>nad činností VSÚ či asistenta soudce ve vztahu k</w:t>
      </w:r>
      <w:r w:rsidR="00B0503E" w:rsidRPr="008A4DB3">
        <w:rPr>
          <w:rFonts w:eastAsia="Times New Roman" w:cs="Times New Roman"/>
          <w:szCs w:val="20"/>
          <w:lang w:eastAsia="cs-CZ"/>
        </w:rPr>
        <w:t> </w:t>
      </w:r>
      <w:r w:rsidRPr="008A4DB3">
        <w:rPr>
          <w:rFonts w:eastAsia="Times New Roman" w:cs="Times New Roman"/>
          <w:szCs w:val="20"/>
          <w:lang w:eastAsia="cs-CZ"/>
        </w:rPr>
        <w:t>úkonům</w:t>
      </w:r>
      <w:r w:rsidR="00B0503E" w:rsidRPr="008A4DB3">
        <w:rPr>
          <w:rFonts w:eastAsia="Times New Roman" w:cs="Times New Roman"/>
          <w:szCs w:val="20"/>
          <w:lang w:eastAsia="cs-CZ"/>
        </w:rPr>
        <w:t xml:space="preserve"> </w:t>
      </w:r>
      <w:r w:rsidRPr="008A4DB3">
        <w:rPr>
          <w:rFonts w:eastAsia="Times New Roman" w:cs="Times New Roman"/>
          <w:szCs w:val="20"/>
          <w:lang w:eastAsia="cs-CZ"/>
        </w:rPr>
        <w:tab/>
        <w:t xml:space="preserve">v rejstřících </w:t>
      </w:r>
      <w:r w:rsidRPr="008A4DB3">
        <w:rPr>
          <w:rFonts w:eastAsia="Times New Roman" w:cs="Times New Roman"/>
          <w:b/>
          <w:szCs w:val="20"/>
          <w:lang w:eastAsia="cs-CZ"/>
        </w:rPr>
        <w:t xml:space="preserve">12 </w:t>
      </w:r>
      <w:proofErr w:type="spellStart"/>
      <w:r w:rsidRPr="008A4DB3">
        <w:rPr>
          <w:rFonts w:eastAsia="Times New Roman" w:cs="Times New Roman"/>
          <w:b/>
          <w:szCs w:val="20"/>
          <w:lang w:eastAsia="cs-CZ"/>
        </w:rPr>
        <w:t>Nc</w:t>
      </w:r>
      <w:proofErr w:type="spellEnd"/>
      <w:r w:rsidRPr="008A4DB3">
        <w:rPr>
          <w:rFonts w:eastAsia="Times New Roman" w:cs="Times New Roman"/>
          <w:b/>
          <w:szCs w:val="20"/>
          <w:lang w:eastAsia="cs-CZ"/>
        </w:rPr>
        <w:t xml:space="preserve"> a 12 EXE</w:t>
      </w:r>
      <w:r w:rsidRPr="008A4DB3">
        <w:rPr>
          <w:rFonts w:eastAsia="Times New Roman" w:cs="Times New Roman"/>
          <w:szCs w:val="20"/>
          <w:lang w:eastAsia="cs-CZ"/>
        </w:rPr>
        <w:t xml:space="preserve"> (nejasná podání).</w:t>
      </w:r>
    </w:p>
    <w:p w14:paraId="4C6CC3C4" w14:textId="7EE60AAE" w:rsidR="00A76CEE" w:rsidRPr="008A4DB3" w:rsidRDefault="00A76CEE" w:rsidP="00A76CEE">
      <w:pPr>
        <w:ind w:left="705" w:hanging="705"/>
        <w:rPr>
          <w:rFonts w:eastAsia="Times New Roman" w:cs="Times New Roman"/>
          <w:b/>
          <w:szCs w:val="20"/>
          <w:lang w:eastAsia="cs-CZ"/>
        </w:rPr>
      </w:pPr>
      <w:r w:rsidRPr="008A4DB3">
        <w:rPr>
          <w:rFonts w:eastAsia="Calibri"/>
          <w:b/>
        </w:rPr>
        <w:t>10.</w:t>
      </w:r>
      <w:r w:rsidRPr="008A4DB3">
        <w:rPr>
          <w:rFonts w:eastAsia="Calibri"/>
        </w:rPr>
        <w:t xml:space="preserve"> </w:t>
      </w:r>
      <w:r w:rsidRPr="008A4DB3">
        <w:rPr>
          <w:rFonts w:eastAsia="Calibri"/>
        </w:rPr>
        <w:tab/>
        <w:t xml:space="preserve">Vyřizuje věci </w:t>
      </w:r>
      <w:r w:rsidRPr="008A4DB3">
        <w:rPr>
          <w:rFonts w:eastAsia="Times New Roman" w:cs="Times New Roman"/>
          <w:b/>
          <w:szCs w:val="20"/>
          <w:lang w:eastAsia="cs-CZ"/>
        </w:rPr>
        <w:t xml:space="preserve">0 </w:t>
      </w:r>
      <w:proofErr w:type="spellStart"/>
      <w:r w:rsidR="00DD15BE" w:rsidRPr="008A4DB3">
        <w:rPr>
          <w:rFonts w:eastAsia="Times New Roman" w:cs="Times New Roman"/>
          <w:b/>
          <w:szCs w:val="20"/>
          <w:lang w:eastAsia="cs-CZ"/>
        </w:rPr>
        <w:t>Nt</w:t>
      </w:r>
      <w:proofErr w:type="spellEnd"/>
      <w:r w:rsidR="00DD15BE" w:rsidRPr="008A4DB3">
        <w:rPr>
          <w:rFonts w:eastAsia="Times New Roman" w:cs="Times New Roman"/>
          <w:b/>
          <w:szCs w:val="20"/>
          <w:lang w:eastAsia="cs-CZ"/>
        </w:rPr>
        <w:t xml:space="preserve"> </w:t>
      </w:r>
      <w:r w:rsidR="00DD15BE" w:rsidRPr="008A4DB3">
        <w:rPr>
          <w:rFonts w:eastAsia="Times New Roman" w:cs="Times New Roman"/>
          <w:szCs w:val="20"/>
          <w:lang w:eastAsia="cs-CZ"/>
        </w:rPr>
        <w:t>– přípravné</w:t>
      </w:r>
      <w:r w:rsidRPr="008A4DB3">
        <w:rPr>
          <w:rFonts w:eastAsia="Times New Roman" w:cs="Times New Roman"/>
          <w:szCs w:val="20"/>
          <w:lang w:eastAsia="cs-CZ"/>
        </w:rPr>
        <w:t xml:space="preserve"> řízení včetně neodkladných úkonů podle </w:t>
      </w:r>
      <w:r w:rsidRPr="008A4DB3">
        <w:rPr>
          <w:rFonts w:eastAsia="Times New Roman" w:cs="Times New Roman"/>
          <w:b/>
          <w:szCs w:val="20"/>
          <w:lang w:eastAsia="cs-CZ"/>
        </w:rPr>
        <w:t xml:space="preserve">§ 158a </w:t>
      </w:r>
      <w:proofErr w:type="spellStart"/>
      <w:r w:rsidRPr="008A4DB3">
        <w:rPr>
          <w:rFonts w:eastAsia="Times New Roman" w:cs="Times New Roman"/>
          <w:b/>
          <w:szCs w:val="20"/>
          <w:lang w:eastAsia="cs-CZ"/>
        </w:rPr>
        <w:t>tr</w:t>
      </w:r>
      <w:proofErr w:type="spellEnd"/>
      <w:r w:rsidRPr="008A4DB3">
        <w:rPr>
          <w:rFonts w:eastAsia="Times New Roman" w:cs="Times New Roman"/>
          <w:b/>
          <w:szCs w:val="20"/>
          <w:lang w:eastAsia="cs-CZ"/>
        </w:rPr>
        <w:t>. ř.</w:t>
      </w:r>
      <w:r w:rsidRPr="008A4DB3">
        <w:rPr>
          <w:rFonts w:eastAsia="Times New Roman" w:cs="Times New Roman"/>
          <w:szCs w:val="20"/>
          <w:lang w:eastAsia="cs-CZ"/>
        </w:rPr>
        <w:t xml:space="preserve"> - </w:t>
      </w:r>
      <w:r w:rsidRPr="008A4DB3">
        <w:rPr>
          <w:rFonts w:eastAsia="Times New Roman" w:cs="Times New Roman"/>
          <w:b/>
          <w:szCs w:val="20"/>
          <w:lang w:eastAsia="cs-CZ"/>
        </w:rPr>
        <w:t>podle rozpisu služeb</w:t>
      </w:r>
    </w:p>
    <w:p w14:paraId="039F2207" w14:textId="77777777" w:rsidR="00A76CEE" w:rsidRPr="008A4DB3" w:rsidRDefault="00A76CEE" w:rsidP="00A76CEE">
      <w:pPr>
        <w:rPr>
          <w:rFonts w:eastAsia="Calibri"/>
        </w:rPr>
      </w:pPr>
      <w:r w:rsidRPr="008A4DB3">
        <w:rPr>
          <w:rFonts w:eastAsia="Times New Roman" w:cs="Times New Roman"/>
          <w:b/>
          <w:szCs w:val="20"/>
          <w:lang w:eastAsia="cs-CZ"/>
        </w:rPr>
        <w:t xml:space="preserve">11.       Zastupuje Mgr. Bc. Antonína </w:t>
      </w:r>
      <w:proofErr w:type="spellStart"/>
      <w:r w:rsidRPr="008A4DB3">
        <w:rPr>
          <w:rFonts w:eastAsia="Times New Roman" w:cs="Times New Roman"/>
          <w:b/>
          <w:szCs w:val="20"/>
          <w:lang w:eastAsia="cs-CZ"/>
        </w:rPr>
        <w:t>Pektora</w:t>
      </w:r>
      <w:proofErr w:type="spellEnd"/>
      <w:r w:rsidRPr="008A4DB3">
        <w:rPr>
          <w:rFonts w:eastAsia="Times New Roman" w:cs="Times New Roman"/>
          <w:szCs w:val="20"/>
          <w:lang w:eastAsia="cs-CZ"/>
        </w:rPr>
        <w:t xml:space="preserve"> ve věcech</w:t>
      </w:r>
      <w:r w:rsidRPr="008A4DB3">
        <w:rPr>
          <w:rFonts w:eastAsia="Times New Roman" w:cs="Times New Roman"/>
          <w:b/>
          <w:szCs w:val="20"/>
          <w:lang w:eastAsia="cs-CZ"/>
        </w:rPr>
        <w:t xml:space="preserve"> </w:t>
      </w:r>
      <w:r w:rsidRPr="008A4DB3">
        <w:rPr>
          <w:rFonts w:eastAsia="Times New Roman" w:cs="Times New Roman"/>
          <w:szCs w:val="20"/>
          <w:lang w:eastAsia="cs-CZ"/>
        </w:rPr>
        <w:t>protestace směnek a šeků.</w:t>
      </w:r>
      <w:r w:rsidRPr="008A4DB3">
        <w:rPr>
          <w:rFonts w:eastAsia="Times New Roman" w:cs="Times New Roman"/>
          <w:b/>
          <w:szCs w:val="20"/>
          <w:lang w:eastAsia="cs-CZ"/>
        </w:rPr>
        <w:t xml:space="preserve"> </w:t>
      </w:r>
    </w:p>
    <w:p w14:paraId="2DC88A45" w14:textId="2D7EC5A4" w:rsidR="00A76CEE" w:rsidRPr="008A4DB3" w:rsidRDefault="00A76CEE" w:rsidP="00A76CEE">
      <w:pPr>
        <w:spacing w:after="0"/>
        <w:rPr>
          <w:rFonts w:eastAsia="Times New Roman" w:cs="Times New Roman"/>
          <w:b/>
          <w:color w:val="0070C0"/>
          <w:sz w:val="28"/>
          <w:u w:val="single"/>
        </w:rPr>
      </w:pPr>
      <w:r w:rsidRPr="008A4DB3">
        <w:rPr>
          <w:rFonts w:eastAsia="Times New Roman" w:cs="Times New Roman"/>
          <w:b/>
          <w:color w:val="0070C0"/>
          <w:sz w:val="28"/>
        </w:rPr>
        <w:t>Oddělení</w:t>
      </w:r>
      <w:r w:rsidRPr="008A4DB3">
        <w:rPr>
          <w:rFonts w:eastAsia="Times New Roman" w:cs="Times New Roman"/>
          <w:color w:val="0070C0"/>
          <w:sz w:val="28"/>
        </w:rPr>
        <w:t xml:space="preserve"> </w:t>
      </w:r>
      <w:r w:rsidRPr="008A4DB3">
        <w:rPr>
          <w:rFonts w:eastAsia="Times New Roman" w:cs="Times New Roman"/>
          <w:b/>
          <w:color w:val="0070C0"/>
          <w:sz w:val="28"/>
        </w:rPr>
        <w:t xml:space="preserve">9 C, 9 </w:t>
      </w:r>
      <w:proofErr w:type="spellStart"/>
      <w:r w:rsidRPr="008A4DB3">
        <w:rPr>
          <w:rFonts w:eastAsia="Times New Roman" w:cs="Times New Roman"/>
          <w:b/>
          <w:color w:val="0070C0"/>
          <w:sz w:val="28"/>
        </w:rPr>
        <w:t>Nc</w:t>
      </w:r>
      <w:proofErr w:type="spellEnd"/>
      <w:r w:rsidRPr="008A4DB3">
        <w:rPr>
          <w:rFonts w:eastAsia="Times New Roman" w:cs="Times New Roman"/>
          <w:b/>
          <w:color w:val="0070C0"/>
          <w:sz w:val="28"/>
        </w:rPr>
        <w:t xml:space="preserve">, </w:t>
      </w:r>
      <w:r w:rsidR="00D11515" w:rsidRPr="008A4DB3">
        <w:rPr>
          <w:rFonts w:eastAsia="Times New Roman" w:cs="Times New Roman"/>
          <w:b/>
          <w:color w:val="0070C0"/>
          <w:sz w:val="28"/>
        </w:rPr>
        <w:t xml:space="preserve">9 P a </w:t>
      </w:r>
      <w:proofErr w:type="spellStart"/>
      <w:r w:rsidR="00D11515" w:rsidRPr="008A4DB3">
        <w:rPr>
          <w:rFonts w:eastAsia="Times New Roman" w:cs="Times New Roman"/>
          <w:b/>
          <w:color w:val="0070C0"/>
          <w:sz w:val="28"/>
        </w:rPr>
        <w:t>Nc</w:t>
      </w:r>
      <w:proofErr w:type="spellEnd"/>
      <w:r w:rsidR="00D11515" w:rsidRPr="008A4DB3">
        <w:rPr>
          <w:rFonts w:eastAsia="Times New Roman" w:cs="Times New Roman"/>
          <w:b/>
          <w:color w:val="0070C0"/>
          <w:sz w:val="28"/>
        </w:rPr>
        <w:t xml:space="preserve">, </w:t>
      </w:r>
      <w:r w:rsidRPr="008A4DB3">
        <w:rPr>
          <w:rFonts w:eastAsia="Times New Roman" w:cs="Times New Roman"/>
          <w:b/>
          <w:color w:val="0070C0"/>
          <w:sz w:val="28"/>
        </w:rPr>
        <w:t>309 EXE</w:t>
      </w:r>
    </w:p>
    <w:p w14:paraId="016D547C" w14:textId="77777777" w:rsidR="00A76CEE" w:rsidRPr="008A4DB3" w:rsidRDefault="00A76CEE" w:rsidP="00A76CEE">
      <w:pPr>
        <w:spacing w:after="0"/>
        <w:rPr>
          <w:rFonts w:eastAsia="Times New Roman" w:cs="Times New Roman"/>
          <w:b/>
          <w:i/>
          <w:color w:val="0000FF"/>
          <w:u w:val="single"/>
        </w:rPr>
      </w:pPr>
      <w:r w:rsidRPr="008A4DB3">
        <w:rPr>
          <w:rFonts w:eastAsia="Times New Roman" w:cs="Times New Roman"/>
          <w:b/>
          <w:color w:val="0000FF"/>
          <w:sz w:val="28"/>
        </w:rPr>
        <w:t xml:space="preserve">  </w:t>
      </w:r>
    </w:p>
    <w:p w14:paraId="5A4EBD3C" w14:textId="77777777" w:rsidR="00A76CEE" w:rsidRPr="008A4DB3" w:rsidRDefault="00A76CEE" w:rsidP="00A76CEE">
      <w:pPr>
        <w:spacing w:after="0"/>
        <w:jc w:val="left"/>
        <w:rPr>
          <w:rFonts w:eastAsia="Times New Roman" w:cs="Times New Roman"/>
          <w:b/>
          <w:u w:val="thick"/>
        </w:rPr>
      </w:pPr>
      <w:r w:rsidRPr="008A4DB3">
        <w:rPr>
          <w:rFonts w:eastAsia="Times New Roman" w:cs="Times New Roman"/>
          <w:b/>
          <w:u w:val="thick"/>
        </w:rPr>
        <w:t>Funkce</w:t>
      </w:r>
      <w:r w:rsidRPr="008A4DB3">
        <w:rPr>
          <w:rFonts w:eastAsia="Times New Roman" w:cs="Times New Roman"/>
          <w:b/>
          <w:u w:val="thick"/>
        </w:rPr>
        <w:tab/>
        <w:t>_____</w:t>
      </w:r>
      <w:r w:rsidRPr="008A4DB3">
        <w:rPr>
          <w:rFonts w:eastAsia="Times New Roman" w:cs="Times New Roman"/>
          <w:b/>
          <w:u w:val="thick"/>
        </w:rPr>
        <w:tab/>
      </w:r>
      <w:r w:rsidRPr="008A4DB3">
        <w:rPr>
          <w:rFonts w:eastAsia="Times New Roman" w:cs="Times New Roman"/>
          <w:b/>
          <w:u w:val="thick"/>
        </w:rPr>
        <w:tab/>
        <w:t xml:space="preserve">Jméno________________________ Zástupce______________                   </w:t>
      </w:r>
    </w:p>
    <w:p w14:paraId="19BE9CBD" w14:textId="77777777" w:rsidR="00A76CEE" w:rsidRPr="008A4DB3" w:rsidRDefault="00A76CEE" w:rsidP="00A76CEE">
      <w:pPr>
        <w:spacing w:after="0"/>
        <w:jc w:val="left"/>
        <w:rPr>
          <w:rFonts w:eastAsia="Times New Roman" w:cs="Times New Roman"/>
          <w:b/>
          <w:color w:val="4F6228"/>
        </w:rPr>
      </w:pPr>
    </w:p>
    <w:p w14:paraId="408FB9DB" w14:textId="77777777" w:rsidR="00A76CEE" w:rsidRPr="008A4DB3" w:rsidRDefault="00A76CEE" w:rsidP="00A76CEE">
      <w:pPr>
        <w:spacing w:after="0"/>
        <w:rPr>
          <w:rFonts w:eastAsia="Times New Roman" w:cs="Times New Roman"/>
          <w:b/>
        </w:rPr>
      </w:pPr>
      <w:r w:rsidRPr="008A4DB3">
        <w:rPr>
          <w:rFonts w:eastAsia="Times New Roman" w:cs="Times New Roman"/>
          <w:b/>
        </w:rPr>
        <w:t xml:space="preserve">Předseda senátu </w:t>
      </w:r>
      <w:r w:rsidRPr="008A4DB3">
        <w:rPr>
          <w:rFonts w:eastAsia="Times New Roman" w:cs="Times New Roman"/>
          <w:b/>
          <w:color w:val="008000"/>
        </w:rPr>
        <w:tab/>
      </w:r>
      <w:r w:rsidRPr="008A4DB3">
        <w:rPr>
          <w:rFonts w:eastAsia="Times New Roman" w:cs="Times New Roman"/>
          <w:b/>
        </w:rPr>
        <w:t xml:space="preserve">      </w:t>
      </w:r>
      <w:r w:rsidRPr="008A4DB3">
        <w:rPr>
          <w:rFonts w:eastAsia="Times New Roman" w:cs="Times New Roman"/>
          <w:b/>
        </w:rPr>
        <w:tab/>
      </w:r>
      <w:r w:rsidRPr="008A4DB3">
        <w:rPr>
          <w:rFonts w:eastAsia="Times New Roman" w:cs="Times New Roman"/>
          <w:b/>
          <w:color w:val="0070C0"/>
          <w:u w:val="single"/>
        </w:rPr>
        <w:t>JUDr. Tereza BUŠKOVÁ</w:t>
      </w:r>
      <w:r w:rsidRPr="008A4DB3">
        <w:rPr>
          <w:rFonts w:eastAsia="Times New Roman" w:cs="Times New Roman"/>
        </w:rPr>
        <w:tab/>
        <w:t xml:space="preserve">             </w:t>
      </w:r>
      <w:r w:rsidRPr="008A4DB3">
        <w:rPr>
          <w:rFonts w:eastAsia="Times New Roman" w:cs="Times New Roman"/>
          <w:b/>
        </w:rPr>
        <w:t xml:space="preserve">Mgr. Václav Kokožka  </w:t>
      </w:r>
    </w:p>
    <w:p w14:paraId="64D9CD10" w14:textId="77777777" w:rsidR="00A76CEE" w:rsidRPr="008A4DB3" w:rsidRDefault="00A76CEE" w:rsidP="00A76CEE">
      <w:pPr>
        <w:spacing w:after="0"/>
        <w:rPr>
          <w:rFonts w:eastAsia="Times New Roman" w:cs="Times New Roman"/>
        </w:rPr>
      </w:pPr>
      <w:r w:rsidRPr="008A4DB3">
        <w:rPr>
          <w:rFonts w:eastAsia="Times New Roman" w:cs="Times New Roman"/>
          <w:b/>
        </w:rPr>
        <w:tab/>
      </w:r>
    </w:p>
    <w:p w14:paraId="129CDC18" w14:textId="6839C174" w:rsidR="00A76CEE" w:rsidRPr="008A4DB3" w:rsidRDefault="00A76CEE" w:rsidP="00A76CEE">
      <w:pPr>
        <w:spacing w:after="0"/>
        <w:ind w:left="705" w:hanging="705"/>
        <w:rPr>
          <w:rFonts w:eastAsia="Times New Roman" w:cs="Times New Roman"/>
        </w:rPr>
      </w:pPr>
      <w:r w:rsidRPr="008A4DB3">
        <w:rPr>
          <w:rFonts w:eastAsia="Times New Roman" w:cs="Times New Roman"/>
          <w:b/>
        </w:rPr>
        <w:t xml:space="preserve">1. </w:t>
      </w:r>
      <w:r w:rsidRPr="008A4DB3">
        <w:rPr>
          <w:rFonts w:eastAsia="Times New Roman" w:cs="Times New Roman"/>
          <w:b/>
        </w:rPr>
        <w:tab/>
      </w:r>
      <w:r w:rsidRPr="008A4DB3">
        <w:rPr>
          <w:rFonts w:eastAsia="Times New Roman" w:cs="Times New Roman"/>
          <w:bCs/>
        </w:rPr>
        <w:t>Vyřizuje věci</w:t>
      </w:r>
      <w:r w:rsidRPr="008A4DB3">
        <w:rPr>
          <w:rFonts w:eastAsia="Times New Roman" w:cs="Times New Roman"/>
          <w:b/>
        </w:rPr>
        <w:t xml:space="preserve"> C</w:t>
      </w:r>
      <w:r w:rsidRPr="008A4DB3">
        <w:rPr>
          <w:rFonts w:eastAsia="Times New Roman" w:cs="Times New Roman"/>
        </w:rPr>
        <w:t xml:space="preserve"> </w:t>
      </w:r>
      <w:r w:rsidRPr="008A4DB3">
        <w:rPr>
          <w:rFonts w:eastAsia="Times New Roman" w:cs="Times New Roman"/>
          <w:b/>
        </w:rPr>
        <w:t>(tj. občanskoprávní agendu A)</w:t>
      </w:r>
      <w:r w:rsidRPr="008A4DB3">
        <w:rPr>
          <w:rFonts w:eastAsia="Times New Roman" w:cs="Times New Roman"/>
        </w:rPr>
        <w:t xml:space="preserve"> spadající pod civilní řízení </w:t>
      </w:r>
      <w:r w:rsidRPr="008A4DB3">
        <w:rPr>
          <w:rFonts w:eastAsia="Times New Roman" w:cs="Times New Roman"/>
        </w:rPr>
        <w:tab/>
        <w:t xml:space="preserve">sporné </w:t>
      </w:r>
      <w:r w:rsidRPr="008A4DB3">
        <w:rPr>
          <w:rFonts w:eastAsia="Times New Roman" w:cs="Times New Roman"/>
          <w:b/>
        </w:rPr>
        <w:t>s</w:t>
      </w:r>
      <w:r w:rsidR="00DC53E5" w:rsidRPr="008A4DB3">
        <w:rPr>
          <w:rFonts w:eastAsia="Times New Roman" w:cs="Times New Roman"/>
          <w:b/>
        </w:rPr>
        <w:t>e</w:t>
      </w:r>
      <w:r w:rsidRPr="008A4DB3">
        <w:rPr>
          <w:rFonts w:eastAsia="Times New Roman" w:cs="Times New Roman"/>
          <w:b/>
        </w:rPr>
        <w:t> specializací pro věci s cizím prvkem včetně návrhů na vydání Evropského platebního rozkazu</w:t>
      </w:r>
      <w:r w:rsidR="00DC53E5" w:rsidRPr="008A4DB3">
        <w:rPr>
          <w:rFonts w:eastAsia="Times New Roman" w:cs="Times New Roman"/>
          <w:b/>
        </w:rPr>
        <w:t xml:space="preserve"> </w:t>
      </w:r>
      <w:r w:rsidRPr="008A4DB3">
        <w:rPr>
          <w:rFonts w:eastAsia="Times New Roman" w:cs="Times New Roman"/>
        </w:rPr>
        <w:t xml:space="preserve">– </w:t>
      </w:r>
      <w:r w:rsidRPr="008A4DB3">
        <w:rPr>
          <w:rFonts w:eastAsia="Times New Roman" w:cs="Times New Roman"/>
          <w:b/>
        </w:rPr>
        <w:t xml:space="preserve">90 % nápadu. </w:t>
      </w:r>
      <w:r w:rsidRPr="008A4DB3">
        <w:rPr>
          <w:rFonts w:eastAsia="Times New Roman" w:cs="Times New Roman"/>
        </w:rPr>
        <w:t xml:space="preserve">Do nápadu se započítávají na začátku roku všechny věci s cizím prvkem zapsané (mylný zápis) v předchozím roce do jiných senátů a následně přidělené k vyřízení do senátu 9 C. </w:t>
      </w:r>
    </w:p>
    <w:p w14:paraId="26B4532C" w14:textId="77777777" w:rsidR="00A76CEE" w:rsidRPr="008A4DB3" w:rsidRDefault="00A76CEE" w:rsidP="00A76CEE">
      <w:pPr>
        <w:spacing w:after="0"/>
        <w:rPr>
          <w:rFonts w:eastAsia="Times New Roman" w:cs="Times New Roman"/>
        </w:rPr>
      </w:pPr>
    </w:p>
    <w:p w14:paraId="6EE77947" w14:textId="77777777" w:rsidR="00A76CEE" w:rsidRPr="008A4DB3" w:rsidRDefault="00A76CEE" w:rsidP="00A76CEE">
      <w:pPr>
        <w:spacing w:after="0"/>
        <w:rPr>
          <w:rFonts w:eastAsia="Times New Roman" w:cs="Times New Roman"/>
          <w:b/>
        </w:rPr>
      </w:pPr>
      <w:r w:rsidRPr="008A4DB3">
        <w:rPr>
          <w:rFonts w:eastAsia="Times New Roman" w:cs="Times New Roman"/>
          <w:b/>
        </w:rPr>
        <w:t>2.</w:t>
      </w:r>
      <w:r w:rsidRPr="008A4DB3">
        <w:rPr>
          <w:rFonts w:eastAsia="Times New Roman" w:cs="Times New Roman"/>
        </w:rPr>
        <w:t xml:space="preserve"> </w:t>
      </w:r>
      <w:r w:rsidRPr="008A4DB3">
        <w:rPr>
          <w:rFonts w:eastAsia="Times New Roman" w:cs="Times New Roman"/>
        </w:rPr>
        <w:tab/>
      </w:r>
      <w:r w:rsidRPr="008A4DB3">
        <w:rPr>
          <w:rFonts w:eastAsia="Times New Roman" w:cs="Times New Roman"/>
          <w:bCs/>
        </w:rPr>
        <w:t>Vyřizuje věci</w:t>
      </w:r>
      <w:r w:rsidRPr="008A4DB3">
        <w:rPr>
          <w:rFonts w:eastAsia="Times New Roman" w:cs="Times New Roman"/>
          <w:b/>
        </w:rPr>
        <w:t xml:space="preserve"> </w:t>
      </w:r>
      <w:proofErr w:type="spellStart"/>
      <w:r w:rsidRPr="008A4DB3">
        <w:rPr>
          <w:rFonts w:eastAsia="Times New Roman" w:cs="Times New Roman"/>
          <w:b/>
        </w:rPr>
        <w:t>Nc</w:t>
      </w:r>
      <w:proofErr w:type="spellEnd"/>
      <w:r w:rsidRPr="008A4DB3">
        <w:rPr>
          <w:rFonts w:eastAsia="Times New Roman" w:cs="Times New Roman"/>
        </w:rPr>
        <w:t xml:space="preserve"> </w:t>
      </w:r>
      <w:r w:rsidRPr="008A4DB3">
        <w:rPr>
          <w:rFonts w:eastAsia="Times New Roman" w:cs="Times New Roman"/>
          <w:b/>
        </w:rPr>
        <w:t>(tj. občanskoprávní agendu B)</w:t>
      </w:r>
      <w:r w:rsidRPr="008A4DB3">
        <w:rPr>
          <w:rFonts w:eastAsia="Times New Roman" w:cs="Times New Roman"/>
        </w:rPr>
        <w:t xml:space="preserve"> spadající pod řízení před </w:t>
      </w:r>
      <w:r w:rsidRPr="008A4DB3">
        <w:rPr>
          <w:rFonts w:eastAsia="Times New Roman" w:cs="Times New Roman"/>
        </w:rPr>
        <w:tab/>
        <w:t xml:space="preserve">podáním žaloby a řízení o předběžných opatřeních a zajištění důkazu – </w:t>
      </w:r>
      <w:r w:rsidRPr="008A4DB3">
        <w:rPr>
          <w:rFonts w:eastAsia="Times New Roman" w:cs="Times New Roman"/>
          <w:b/>
        </w:rPr>
        <w:t>100 % nápadu.</w:t>
      </w:r>
    </w:p>
    <w:p w14:paraId="41247EC5" w14:textId="77777777" w:rsidR="00A76CEE" w:rsidRPr="008A4DB3" w:rsidRDefault="00A76CEE" w:rsidP="00A76CEE">
      <w:pPr>
        <w:spacing w:after="0"/>
        <w:rPr>
          <w:rFonts w:eastAsia="Times New Roman" w:cs="Times New Roman"/>
        </w:rPr>
      </w:pPr>
    </w:p>
    <w:p w14:paraId="30202DA6" w14:textId="31870E0E" w:rsidR="00A76CEE" w:rsidRPr="008A4DB3" w:rsidRDefault="00A76CEE" w:rsidP="00E47F0A">
      <w:pPr>
        <w:spacing w:after="0"/>
        <w:ind w:left="708" w:hanging="708"/>
        <w:rPr>
          <w:rFonts w:eastAsia="Times New Roman" w:cs="Times New Roman"/>
          <w:b/>
        </w:rPr>
      </w:pPr>
      <w:r w:rsidRPr="008A4DB3">
        <w:rPr>
          <w:rFonts w:eastAsia="Times New Roman" w:cs="Times New Roman"/>
          <w:b/>
        </w:rPr>
        <w:t xml:space="preserve">3. </w:t>
      </w:r>
      <w:r w:rsidRPr="008A4DB3">
        <w:rPr>
          <w:rFonts w:eastAsia="Times New Roman" w:cs="Times New Roman"/>
          <w:b/>
        </w:rPr>
        <w:tab/>
      </w:r>
      <w:r w:rsidRPr="008A4DB3">
        <w:rPr>
          <w:rFonts w:eastAsia="Times New Roman" w:cs="Times New Roman"/>
          <w:bCs/>
        </w:rPr>
        <w:t>Vyřizuje věci</w:t>
      </w:r>
      <w:r w:rsidRPr="008A4DB3">
        <w:rPr>
          <w:rFonts w:eastAsia="Times New Roman" w:cs="Times New Roman"/>
          <w:b/>
        </w:rPr>
        <w:t xml:space="preserve"> </w:t>
      </w:r>
      <w:proofErr w:type="spellStart"/>
      <w:r w:rsidRPr="008A4DB3">
        <w:rPr>
          <w:rFonts w:eastAsia="Times New Roman" w:cs="Times New Roman"/>
          <w:b/>
        </w:rPr>
        <w:t>Nc</w:t>
      </w:r>
      <w:proofErr w:type="spellEnd"/>
      <w:r w:rsidRPr="008A4DB3">
        <w:rPr>
          <w:rFonts w:eastAsia="Times New Roman" w:cs="Times New Roman"/>
        </w:rPr>
        <w:t xml:space="preserve"> </w:t>
      </w:r>
      <w:r w:rsidRPr="008A4DB3">
        <w:rPr>
          <w:rFonts w:eastAsia="Times New Roman" w:cs="Times New Roman"/>
          <w:b/>
        </w:rPr>
        <w:t>(tj. občanskoprávní agendu C)</w:t>
      </w:r>
      <w:r w:rsidRPr="008A4DB3">
        <w:rPr>
          <w:rFonts w:eastAsia="Times New Roman" w:cs="Times New Roman"/>
        </w:rPr>
        <w:t xml:space="preserve"> spadající pod nesporná řízení a</w:t>
      </w:r>
      <w:r w:rsidR="00B0503E" w:rsidRPr="008A4DB3">
        <w:rPr>
          <w:rFonts w:eastAsia="Times New Roman" w:cs="Times New Roman"/>
        </w:rPr>
        <w:t xml:space="preserve"> </w:t>
      </w:r>
      <w:r w:rsidRPr="008A4DB3">
        <w:rPr>
          <w:rFonts w:eastAsia="Times New Roman" w:cs="Times New Roman"/>
        </w:rPr>
        <w:tab/>
        <w:t xml:space="preserve">řízení o předběžných opatřeních podle z. ř. s. – </w:t>
      </w:r>
      <w:r w:rsidRPr="008A4DB3">
        <w:rPr>
          <w:rFonts w:eastAsia="Times New Roman" w:cs="Times New Roman"/>
          <w:b/>
        </w:rPr>
        <w:t>100 % nápadu.</w:t>
      </w:r>
    </w:p>
    <w:p w14:paraId="5D840A3A" w14:textId="77777777" w:rsidR="00A76CEE" w:rsidRPr="008A4DB3" w:rsidRDefault="00A76CEE" w:rsidP="00E47F0A">
      <w:pPr>
        <w:spacing w:after="0"/>
        <w:rPr>
          <w:rFonts w:eastAsia="Times New Roman" w:cs="Times New Roman"/>
          <w:b/>
          <w:u w:val="single"/>
        </w:rPr>
      </w:pPr>
    </w:p>
    <w:p w14:paraId="2D893381" w14:textId="77777777" w:rsidR="00A76CEE" w:rsidRPr="008A4DB3" w:rsidRDefault="00A76CEE" w:rsidP="00E47F0A">
      <w:pPr>
        <w:spacing w:after="0"/>
        <w:ind w:left="709" w:hanging="709"/>
        <w:rPr>
          <w:rFonts w:eastAsia="Times New Roman" w:cs="Times New Roman"/>
          <w:b/>
        </w:rPr>
      </w:pPr>
      <w:r w:rsidRPr="008A4DB3">
        <w:rPr>
          <w:rFonts w:eastAsia="Calibri" w:cs="Times New Roman"/>
          <w:b/>
          <w:szCs w:val="24"/>
        </w:rPr>
        <w:t xml:space="preserve">4. </w:t>
      </w:r>
      <w:r w:rsidRPr="008A4DB3">
        <w:rPr>
          <w:rFonts w:eastAsia="Calibri" w:cs="Times New Roman"/>
          <w:b/>
          <w:szCs w:val="24"/>
        </w:rPr>
        <w:tab/>
      </w:r>
      <w:r w:rsidRPr="008A4DB3">
        <w:rPr>
          <w:rFonts w:eastAsia="Times New Roman" w:cs="Times New Roman"/>
        </w:rPr>
        <w:t>Vyřizuje věci</w:t>
      </w:r>
      <w:r w:rsidRPr="008A4DB3">
        <w:rPr>
          <w:rFonts w:eastAsia="Times New Roman" w:cs="Times New Roman"/>
          <w:b/>
        </w:rPr>
        <w:t xml:space="preserve"> EXE</w:t>
      </w:r>
      <w:r w:rsidRPr="008A4DB3">
        <w:rPr>
          <w:rFonts w:eastAsia="Times New Roman" w:cs="Times New Roman"/>
        </w:rPr>
        <w:t xml:space="preserve"> v řízení o výkonu rozhodnutí soukromými exekutory podle e. ř. v rozsahu pravomoci k rozhodování exekučního soudu podle e. ř. – </w:t>
      </w:r>
      <w:r w:rsidRPr="008A4DB3">
        <w:rPr>
          <w:rFonts w:eastAsia="Times New Roman" w:cs="Times New Roman"/>
          <w:b/>
        </w:rPr>
        <w:t>90 % nápadu.</w:t>
      </w:r>
    </w:p>
    <w:p w14:paraId="0389ACF1" w14:textId="77777777" w:rsidR="00A76CEE" w:rsidRPr="008A4DB3" w:rsidRDefault="00A76CEE" w:rsidP="00E47F0A">
      <w:pPr>
        <w:spacing w:after="0"/>
        <w:ind w:left="709" w:hanging="709"/>
        <w:rPr>
          <w:rFonts w:eastAsia="Times New Roman" w:cs="Times New Roman"/>
          <w:b/>
        </w:rPr>
      </w:pPr>
    </w:p>
    <w:p w14:paraId="53BC3B31" w14:textId="77777777" w:rsidR="00A76CEE" w:rsidRPr="008A4DB3" w:rsidRDefault="00A76CEE" w:rsidP="00E47F0A">
      <w:pPr>
        <w:spacing w:after="0"/>
        <w:ind w:left="705" w:hanging="705"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b/>
        </w:rPr>
        <w:t>5</w:t>
      </w:r>
      <w:r w:rsidRPr="008A4DB3">
        <w:rPr>
          <w:rFonts w:eastAsia="Calibri" w:cs="Times New Roman"/>
          <w:b/>
          <w:szCs w:val="20"/>
          <w:lang w:eastAsia="cs-CZ"/>
        </w:rPr>
        <w:t xml:space="preserve">. </w:t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Cs/>
          <w:szCs w:val="20"/>
          <w:lang w:eastAsia="cs-CZ"/>
        </w:rPr>
        <w:t>Vyřizuje věci</w:t>
      </w:r>
      <w:r w:rsidRPr="008A4DB3">
        <w:rPr>
          <w:rFonts w:eastAsia="Calibri" w:cs="Times New Roman"/>
          <w:b/>
          <w:szCs w:val="20"/>
          <w:lang w:eastAsia="cs-CZ"/>
        </w:rPr>
        <w:t xml:space="preserve"> P a </w:t>
      </w:r>
      <w:proofErr w:type="spellStart"/>
      <w:r w:rsidRPr="008A4DB3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8A4DB3">
        <w:rPr>
          <w:rFonts w:eastAsia="Calibri" w:cs="Times New Roman"/>
          <w:szCs w:val="20"/>
          <w:lang w:eastAsia="cs-CZ"/>
        </w:rPr>
        <w:t xml:space="preserve"> spadající pod nesporné civilní řízení opatrovnické podle z. ř. s. </w:t>
      </w:r>
      <w:r w:rsidRPr="008A4DB3">
        <w:rPr>
          <w:rFonts w:eastAsia="Calibri" w:cs="Times New Roman"/>
          <w:szCs w:val="24"/>
          <w:lang w:eastAsia="cs-CZ"/>
        </w:rPr>
        <w:t xml:space="preserve">a to </w:t>
      </w:r>
      <w:r w:rsidRPr="008A4DB3">
        <w:rPr>
          <w:rFonts w:eastAsia="Calibri" w:cs="Times New Roman"/>
          <w:b/>
          <w:szCs w:val="24"/>
          <w:lang w:eastAsia="cs-CZ"/>
        </w:rPr>
        <w:t>o předběžném opatření upravujícím poměry nezletilého dítěte</w:t>
      </w:r>
      <w:r w:rsidRPr="008A4DB3">
        <w:rPr>
          <w:rFonts w:eastAsia="Calibri" w:cs="Times New Roman"/>
          <w:szCs w:val="24"/>
          <w:lang w:eastAsia="cs-CZ"/>
        </w:rPr>
        <w:t xml:space="preserve"> (§ 452 a násl. z. ř. s.) včetně </w:t>
      </w:r>
      <w:r w:rsidRPr="008A4DB3">
        <w:rPr>
          <w:rFonts w:eastAsia="Calibri" w:cs="Times New Roman"/>
          <w:b/>
          <w:szCs w:val="24"/>
          <w:lang w:eastAsia="cs-CZ"/>
        </w:rPr>
        <w:t>výkonu rozhodnutí o předběžné úpravě poměrů</w:t>
      </w:r>
      <w:r w:rsidRPr="008A4DB3">
        <w:rPr>
          <w:rFonts w:eastAsia="Calibri" w:cs="Times New Roman"/>
          <w:szCs w:val="24"/>
          <w:lang w:eastAsia="cs-CZ"/>
        </w:rPr>
        <w:t xml:space="preserve"> (§ 497 a násl. z. ř. s.) s tím, že rozhoduje pouze o návrzích podaných mimo </w:t>
      </w:r>
      <w:r w:rsidRPr="008A4DB3">
        <w:rPr>
          <w:rFonts w:eastAsia="Calibri" w:cs="Times New Roman"/>
          <w:szCs w:val="24"/>
          <w:lang w:eastAsia="cs-CZ"/>
        </w:rPr>
        <w:tab/>
        <w:t xml:space="preserve">pracovní dobu v rámci své pracovní pohotovosti – </w:t>
      </w:r>
      <w:r w:rsidRPr="008A4DB3">
        <w:rPr>
          <w:rFonts w:eastAsia="Calibri" w:cs="Times New Roman"/>
          <w:b/>
          <w:szCs w:val="24"/>
          <w:lang w:eastAsia="cs-CZ"/>
        </w:rPr>
        <w:t xml:space="preserve">podle rozpisu služeb. </w:t>
      </w:r>
    </w:p>
    <w:p w14:paraId="7737B5FE" w14:textId="77777777" w:rsidR="00A76CEE" w:rsidRPr="008A4DB3" w:rsidRDefault="00A76CEE" w:rsidP="00E47F0A">
      <w:pPr>
        <w:spacing w:after="0"/>
        <w:rPr>
          <w:rFonts w:eastAsia="Times New Roman" w:cs="Times New Roman"/>
          <w:b/>
          <w:u w:val="single"/>
        </w:rPr>
      </w:pPr>
    </w:p>
    <w:p w14:paraId="2F4DC065" w14:textId="1ACC943B" w:rsidR="00A76CEE" w:rsidRPr="008A4DB3" w:rsidRDefault="00A76CEE" w:rsidP="00E47F0A">
      <w:pPr>
        <w:spacing w:after="0"/>
        <w:ind w:left="709" w:hanging="709"/>
        <w:rPr>
          <w:rFonts w:eastAsia="Times New Roman" w:cs="Times New Roman"/>
          <w:b/>
          <w:szCs w:val="24"/>
          <w:lang w:eastAsia="cs-CZ"/>
        </w:rPr>
      </w:pPr>
      <w:r w:rsidRPr="008A4DB3">
        <w:rPr>
          <w:rFonts w:eastAsia="Times New Roman" w:cs="Times New Roman"/>
          <w:b/>
          <w:szCs w:val="24"/>
          <w:lang w:eastAsia="cs-CZ"/>
        </w:rPr>
        <w:t xml:space="preserve">6. </w:t>
      </w:r>
      <w:r w:rsidRPr="008A4DB3">
        <w:rPr>
          <w:rFonts w:eastAsia="Times New Roman" w:cs="Times New Roman"/>
          <w:b/>
          <w:szCs w:val="24"/>
          <w:lang w:eastAsia="cs-CZ"/>
        </w:rPr>
        <w:tab/>
      </w:r>
      <w:r w:rsidRPr="008A4DB3">
        <w:rPr>
          <w:rFonts w:eastAsia="Times New Roman" w:cs="Times New Roman"/>
          <w:bCs/>
          <w:szCs w:val="24"/>
          <w:lang w:eastAsia="cs-CZ"/>
        </w:rPr>
        <w:t>Vyřizuje věci</w:t>
      </w:r>
      <w:r w:rsidRPr="008A4DB3">
        <w:rPr>
          <w:rFonts w:eastAsia="Times New Roman" w:cs="Times New Roman"/>
          <w:b/>
          <w:szCs w:val="24"/>
          <w:lang w:eastAsia="cs-CZ"/>
        </w:rPr>
        <w:t xml:space="preserve"> </w:t>
      </w:r>
      <w:proofErr w:type="spellStart"/>
      <w:r w:rsidRPr="008A4DB3">
        <w:rPr>
          <w:rFonts w:eastAsia="Times New Roman" w:cs="Times New Roman"/>
          <w:b/>
          <w:szCs w:val="24"/>
          <w:lang w:eastAsia="cs-CZ"/>
        </w:rPr>
        <w:t>Nc</w:t>
      </w:r>
      <w:proofErr w:type="spellEnd"/>
      <w:r w:rsidRPr="008A4DB3">
        <w:rPr>
          <w:rFonts w:eastAsia="Times New Roman" w:cs="Times New Roman"/>
          <w:szCs w:val="24"/>
          <w:lang w:eastAsia="cs-CZ"/>
        </w:rPr>
        <w:t xml:space="preserve"> řízení </w:t>
      </w:r>
      <w:r w:rsidRPr="008A4DB3">
        <w:rPr>
          <w:rFonts w:eastAsia="Times New Roman" w:cs="Times New Roman"/>
          <w:b/>
          <w:szCs w:val="24"/>
          <w:lang w:eastAsia="cs-CZ"/>
        </w:rPr>
        <w:t>ve věcech ochrany proti domácímu násilí</w:t>
      </w:r>
      <w:r w:rsidRPr="008A4DB3">
        <w:rPr>
          <w:rFonts w:eastAsia="Times New Roman" w:cs="Times New Roman"/>
          <w:szCs w:val="24"/>
          <w:lang w:eastAsia="cs-CZ"/>
        </w:rPr>
        <w:t xml:space="preserve"> (o nařízení předběžného opatření podle § 400 a násl. z. ř. s., o prodloužení předběžného opatření podle § 410 a násl. z. ř. s., o výkonu rozhodnutí ve věci ochrany proti domácímu násilí podle § 492 a násl. z. ř. s.) </w:t>
      </w:r>
      <w:r w:rsidRPr="008A4DB3">
        <w:rPr>
          <w:rFonts w:eastAsia="Times New Roman" w:cs="Times New Roman"/>
          <w:szCs w:val="20"/>
          <w:lang w:eastAsia="cs-CZ"/>
        </w:rPr>
        <w:t xml:space="preserve">– </w:t>
      </w:r>
      <w:r w:rsidRPr="008A4DB3">
        <w:rPr>
          <w:rFonts w:eastAsia="Times New Roman" w:cs="Times New Roman"/>
          <w:b/>
          <w:szCs w:val="20"/>
          <w:lang w:eastAsia="cs-CZ"/>
        </w:rPr>
        <w:t xml:space="preserve">100 % nápadu </w:t>
      </w:r>
      <w:r w:rsidRPr="008A4DB3">
        <w:rPr>
          <w:rFonts w:eastAsia="Times New Roman" w:cs="Times New Roman"/>
          <w:szCs w:val="20"/>
          <w:lang w:eastAsia="cs-CZ"/>
        </w:rPr>
        <w:t>(návrhy napadlé v pracovní době)</w:t>
      </w:r>
      <w:r w:rsidRPr="008A4DB3">
        <w:rPr>
          <w:rFonts w:eastAsia="Times New Roman" w:cs="Times New Roman"/>
          <w:b/>
          <w:szCs w:val="20"/>
          <w:lang w:eastAsia="cs-CZ"/>
        </w:rPr>
        <w:t xml:space="preserve"> </w:t>
      </w:r>
      <w:r w:rsidRPr="008A4DB3">
        <w:rPr>
          <w:rFonts w:eastAsia="Times New Roman" w:cs="Times New Roman"/>
          <w:szCs w:val="24"/>
          <w:lang w:eastAsia="cs-CZ"/>
        </w:rPr>
        <w:t xml:space="preserve">s tím, že o návrzích podaných mimo pracovní dobu rozhoduje v rámci své pracovní pohotovosti – </w:t>
      </w:r>
      <w:r w:rsidRPr="008A4DB3">
        <w:rPr>
          <w:rFonts w:eastAsia="Times New Roman" w:cs="Times New Roman"/>
          <w:b/>
          <w:szCs w:val="24"/>
          <w:lang w:eastAsia="cs-CZ"/>
        </w:rPr>
        <w:t xml:space="preserve">podle rozpisu služeb. </w:t>
      </w:r>
      <w:r w:rsidRPr="008A4DB3">
        <w:rPr>
          <w:rFonts w:eastAsia="Calibri" w:cs="Times New Roman"/>
          <w:szCs w:val="24"/>
          <w:lang w:eastAsia="cs-CZ"/>
        </w:rPr>
        <w:t>Rozhoduje ve věcech úschov spojených</w:t>
      </w:r>
      <w:r w:rsidRPr="008A4DB3">
        <w:rPr>
          <w:rFonts w:eastAsia="Times New Roman" w:cs="Times New Roman"/>
          <w:b/>
          <w:szCs w:val="24"/>
          <w:lang w:eastAsia="cs-CZ"/>
        </w:rPr>
        <w:t xml:space="preserve"> </w:t>
      </w:r>
      <w:r w:rsidRPr="008A4DB3">
        <w:rPr>
          <w:rFonts w:eastAsia="Calibri" w:cs="Times New Roman"/>
          <w:szCs w:val="24"/>
          <w:lang w:eastAsia="cs-CZ"/>
        </w:rPr>
        <w:t xml:space="preserve">s výkonem a zrušením předběžných opatření, která vydal. </w:t>
      </w:r>
    </w:p>
    <w:p w14:paraId="54DAA48D" w14:textId="77777777" w:rsidR="00A76CEE" w:rsidRPr="008A4DB3" w:rsidRDefault="00A76CEE" w:rsidP="00E47F0A">
      <w:pPr>
        <w:overflowPunct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szCs w:val="20"/>
          <w:lang w:eastAsia="cs-CZ"/>
        </w:rPr>
      </w:pPr>
    </w:p>
    <w:p w14:paraId="62E7A876" w14:textId="57599BDD" w:rsidR="00A76CEE" w:rsidRPr="008A4DB3" w:rsidRDefault="00A76CEE" w:rsidP="00E47F0A">
      <w:pPr>
        <w:spacing w:after="0"/>
        <w:ind w:left="705" w:hanging="705"/>
        <w:rPr>
          <w:rFonts w:eastAsia="Times New Roman" w:cs="Times New Roman"/>
        </w:rPr>
      </w:pPr>
      <w:r w:rsidRPr="008A4DB3">
        <w:rPr>
          <w:rFonts w:eastAsia="Times New Roman" w:cs="Times New Roman"/>
          <w:b/>
        </w:rPr>
        <w:t xml:space="preserve">7. </w:t>
      </w:r>
      <w:r w:rsidRPr="008A4DB3">
        <w:rPr>
          <w:rFonts w:eastAsia="Times New Roman" w:cs="Times New Roman"/>
          <w:b/>
        </w:rPr>
        <w:tab/>
        <w:t>Rozhoduje o podaných opravných prostředcích</w:t>
      </w:r>
      <w:r w:rsidRPr="008A4DB3">
        <w:rPr>
          <w:rFonts w:eastAsia="Times New Roman" w:cs="Times New Roman"/>
        </w:rPr>
        <w:t xml:space="preserve"> </w:t>
      </w:r>
      <w:r w:rsidR="007E62A8" w:rsidRPr="008A4DB3">
        <w:rPr>
          <w:rFonts w:eastAsia="Times New Roman" w:cs="Times New Roman"/>
          <w:b/>
          <w:bCs/>
        </w:rPr>
        <w:t xml:space="preserve">(odvolání a námitky) </w:t>
      </w:r>
      <w:r w:rsidRPr="008A4DB3">
        <w:rPr>
          <w:rFonts w:eastAsia="Times New Roman" w:cs="Times New Roman"/>
        </w:rPr>
        <w:t xml:space="preserve">ve shora uvedených věcech proti </w:t>
      </w:r>
      <w:r w:rsidR="007E62A8" w:rsidRPr="008A4DB3">
        <w:rPr>
          <w:rFonts w:eastAsia="Times New Roman" w:cs="Times New Roman"/>
        </w:rPr>
        <w:t>r</w:t>
      </w:r>
      <w:r w:rsidRPr="008A4DB3">
        <w:rPr>
          <w:rFonts w:eastAsia="Times New Roman" w:cs="Times New Roman"/>
        </w:rPr>
        <w:t>ozhodnutím justičního kandidáta, asistenta soudce nebo pověřeného administrativního</w:t>
      </w:r>
      <w:r w:rsidR="007E62A8" w:rsidRPr="008A4DB3">
        <w:rPr>
          <w:rFonts w:eastAsia="Times New Roman" w:cs="Times New Roman"/>
        </w:rPr>
        <w:t xml:space="preserve"> z</w:t>
      </w:r>
      <w:r w:rsidRPr="008A4DB3">
        <w:rPr>
          <w:rFonts w:eastAsia="Times New Roman" w:cs="Times New Roman"/>
        </w:rPr>
        <w:t xml:space="preserve">aměstnance podle § 374 odst. 3 o. s. ř. a podle § 9 </w:t>
      </w:r>
      <w:r w:rsidR="007E62A8" w:rsidRPr="008A4DB3">
        <w:rPr>
          <w:rFonts w:eastAsia="Times New Roman" w:cs="Times New Roman"/>
        </w:rPr>
        <w:t>odst. 1</w:t>
      </w:r>
      <w:r w:rsidR="00DD15BE" w:rsidRPr="008A4DB3">
        <w:rPr>
          <w:rFonts w:eastAsia="Times New Roman" w:cs="Times New Roman"/>
        </w:rPr>
        <w:t xml:space="preserve"> </w:t>
      </w:r>
      <w:r w:rsidR="007E62A8" w:rsidRPr="008A4DB3">
        <w:rPr>
          <w:rFonts w:eastAsia="Times New Roman" w:cs="Times New Roman"/>
        </w:rPr>
        <w:t xml:space="preserve">a 2 </w:t>
      </w:r>
      <w:r w:rsidRPr="008A4DB3">
        <w:rPr>
          <w:rFonts w:eastAsia="Times New Roman" w:cs="Times New Roman"/>
        </w:rPr>
        <w:t>VSÚ proti rozhodnutí vyššího</w:t>
      </w:r>
      <w:r w:rsidR="007E62A8" w:rsidRPr="008A4DB3">
        <w:rPr>
          <w:rFonts w:eastAsia="Times New Roman" w:cs="Times New Roman"/>
        </w:rPr>
        <w:t xml:space="preserve"> </w:t>
      </w:r>
      <w:r w:rsidRPr="008A4DB3">
        <w:rPr>
          <w:rFonts w:eastAsia="Times New Roman" w:cs="Times New Roman"/>
        </w:rPr>
        <w:t>soudního úředníka</w:t>
      </w:r>
      <w:r w:rsidR="000D6D5A" w:rsidRPr="008A4DB3">
        <w:rPr>
          <w:rFonts w:eastAsia="Times New Roman" w:cs="Times New Roman"/>
        </w:rPr>
        <w:t>,</w:t>
      </w:r>
      <w:r w:rsidRPr="008A4DB3">
        <w:rPr>
          <w:rFonts w:eastAsia="Times New Roman" w:cs="Times New Roman"/>
        </w:rPr>
        <w:t xml:space="preserve"> má-li za to, že se má odvolání zcela vyhovět.  </w:t>
      </w:r>
    </w:p>
    <w:p w14:paraId="6C369EA4" w14:textId="77777777" w:rsidR="00A76CEE" w:rsidRPr="008A4DB3" w:rsidRDefault="00A76CEE" w:rsidP="00E47F0A">
      <w:pPr>
        <w:spacing w:after="0"/>
        <w:rPr>
          <w:rFonts w:eastAsia="Calibri" w:cs="Times New Roman"/>
          <w:b/>
          <w:szCs w:val="20"/>
          <w:lang w:eastAsia="cs-CZ"/>
        </w:rPr>
      </w:pPr>
    </w:p>
    <w:p w14:paraId="0670E960" w14:textId="4C0645E4" w:rsidR="00A76CEE" w:rsidRPr="008A4DB3" w:rsidRDefault="00A76CEE" w:rsidP="00E47F0A">
      <w:pPr>
        <w:ind w:left="705" w:hanging="705"/>
        <w:rPr>
          <w:rFonts w:eastAsia="Calibri"/>
          <w:b/>
        </w:rPr>
      </w:pPr>
      <w:r w:rsidRPr="008A4DB3">
        <w:rPr>
          <w:rFonts w:eastAsia="Calibri" w:cs="Times New Roman"/>
          <w:b/>
          <w:szCs w:val="20"/>
          <w:lang w:eastAsia="cs-CZ"/>
        </w:rPr>
        <w:t>8.</w:t>
      </w:r>
      <w:r w:rsidRPr="008A4DB3">
        <w:rPr>
          <w:rFonts w:eastAsia="Calibri"/>
          <w:b/>
        </w:rPr>
        <w:t xml:space="preserve"> </w:t>
      </w:r>
      <w:r w:rsidRPr="008A4DB3">
        <w:rPr>
          <w:rFonts w:eastAsia="Calibri"/>
          <w:b/>
        </w:rPr>
        <w:tab/>
      </w:r>
      <w:r w:rsidRPr="008A4DB3">
        <w:rPr>
          <w:rFonts w:eastAsia="Calibri"/>
        </w:rPr>
        <w:t xml:space="preserve">Vyřizuje věci </w:t>
      </w:r>
      <w:r w:rsidRPr="008A4DB3">
        <w:rPr>
          <w:rFonts w:eastAsia="Calibri"/>
          <w:b/>
        </w:rPr>
        <w:t xml:space="preserve">0 </w:t>
      </w:r>
      <w:proofErr w:type="spellStart"/>
      <w:r w:rsidR="00DD15BE" w:rsidRPr="008A4DB3">
        <w:rPr>
          <w:rFonts w:eastAsia="Calibri"/>
          <w:b/>
        </w:rPr>
        <w:t>Nt</w:t>
      </w:r>
      <w:proofErr w:type="spellEnd"/>
      <w:r w:rsidR="00DD15BE" w:rsidRPr="008A4DB3">
        <w:rPr>
          <w:rFonts w:eastAsia="Calibri"/>
          <w:b/>
        </w:rPr>
        <w:t xml:space="preserve"> </w:t>
      </w:r>
      <w:r w:rsidR="00DD15BE" w:rsidRPr="008A4DB3">
        <w:rPr>
          <w:rFonts w:eastAsia="Calibri"/>
        </w:rPr>
        <w:t>– přípravné</w:t>
      </w:r>
      <w:r w:rsidRPr="008A4DB3">
        <w:rPr>
          <w:rFonts w:eastAsia="Calibri"/>
        </w:rPr>
        <w:t xml:space="preserve"> řízení včetně neodkladných úkonů podle </w:t>
      </w:r>
      <w:r w:rsidRPr="008A4DB3">
        <w:rPr>
          <w:rFonts w:eastAsia="Calibri"/>
          <w:b/>
        </w:rPr>
        <w:t xml:space="preserve">§ 158a </w:t>
      </w:r>
      <w:proofErr w:type="spellStart"/>
      <w:r w:rsidRPr="008A4DB3">
        <w:rPr>
          <w:rFonts w:eastAsia="Calibri"/>
          <w:b/>
        </w:rPr>
        <w:t>tr</w:t>
      </w:r>
      <w:proofErr w:type="spellEnd"/>
      <w:r w:rsidRPr="008A4DB3">
        <w:rPr>
          <w:rFonts w:eastAsia="Calibri"/>
          <w:b/>
        </w:rPr>
        <w:t>. ř.</w:t>
      </w:r>
      <w:r w:rsidRPr="008A4DB3">
        <w:rPr>
          <w:rFonts w:eastAsia="Calibri"/>
        </w:rPr>
        <w:t xml:space="preserve"> - </w:t>
      </w:r>
      <w:r w:rsidRPr="008A4DB3">
        <w:rPr>
          <w:rFonts w:eastAsia="Calibri"/>
          <w:b/>
        </w:rPr>
        <w:t>podle rozpisu služeb.</w:t>
      </w:r>
    </w:p>
    <w:p w14:paraId="27B985A5" w14:textId="77777777" w:rsidR="00AC2A6B" w:rsidRPr="008A4DB3" w:rsidRDefault="00A76CEE" w:rsidP="00E47F0A">
      <w:pPr>
        <w:spacing w:before="240"/>
        <w:rPr>
          <w:rFonts w:eastAsia="Times New Roman"/>
        </w:rPr>
      </w:pPr>
      <w:r w:rsidRPr="008A4DB3">
        <w:rPr>
          <w:rFonts w:eastAsia="Times New Roman"/>
          <w:b/>
        </w:rPr>
        <w:t xml:space="preserve">9. </w:t>
      </w:r>
      <w:r w:rsidRPr="008A4DB3">
        <w:rPr>
          <w:rFonts w:eastAsia="Times New Roman"/>
          <w:b/>
        </w:rPr>
        <w:tab/>
        <w:t>Zastupuje Mgr. Bc. Antonín</w:t>
      </w:r>
      <w:r w:rsidR="000316A0" w:rsidRPr="008A4DB3">
        <w:rPr>
          <w:rFonts w:eastAsia="Times New Roman"/>
          <w:b/>
        </w:rPr>
        <w:t>a</w:t>
      </w:r>
      <w:r w:rsidRPr="008A4DB3">
        <w:rPr>
          <w:rFonts w:eastAsia="Times New Roman"/>
          <w:b/>
        </w:rPr>
        <w:t xml:space="preserve"> </w:t>
      </w:r>
      <w:proofErr w:type="spellStart"/>
      <w:r w:rsidRPr="008A4DB3">
        <w:rPr>
          <w:rFonts w:eastAsia="Times New Roman"/>
          <w:b/>
        </w:rPr>
        <w:t>Pektora</w:t>
      </w:r>
      <w:proofErr w:type="spellEnd"/>
      <w:r w:rsidRPr="008A4DB3">
        <w:rPr>
          <w:rFonts w:eastAsia="Times New Roman"/>
          <w:b/>
        </w:rPr>
        <w:t xml:space="preserve"> </w:t>
      </w:r>
      <w:r w:rsidRPr="008A4DB3">
        <w:rPr>
          <w:rFonts w:eastAsia="Times New Roman"/>
        </w:rPr>
        <w:t>v agendě CEPR.</w:t>
      </w:r>
    </w:p>
    <w:p w14:paraId="7D26E03A" w14:textId="77777777" w:rsidR="00D36028" w:rsidRPr="008A4DB3" w:rsidRDefault="00D36028" w:rsidP="00E47F0A">
      <w:pPr>
        <w:spacing w:before="240"/>
        <w:rPr>
          <w:rFonts w:eastAsia="Times New Roman" w:cs="Times New Roman"/>
          <w:b/>
          <w:color w:val="0070C0"/>
          <w:sz w:val="28"/>
        </w:rPr>
      </w:pPr>
    </w:p>
    <w:p w14:paraId="0E895416" w14:textId="77777777" w:rsidR="001B069E" w:rsidRPr="008A4DB3" w:rsidRDefault="001B069E" w:rsidP="00E47F0A">
      <w:pPr>
        <w:spacing w:before="240"/>
        <w:rPr>
          <w:rFonts w:eastAsia="Times New Roman" w:cs="Times New Roman"/>
          <w:b/>
          <w:color w:val="0070C0"/>
          <w:sz w:val="28"/>
        </w:rPr>
      </w:pPr>
    </w:p>
    <w:p w14:paraId="4909BF7B" w14:textId="77777777" w:rsidR="001B069E" w:rsidRPr="008A4DB3" w:rsidRDefault="001B069E" w:rsidP="00E47F0A">
      <w:pPr>
        <w:spacing w:before="240"/>
        <w:rPr>
          <w:rFonts w:eastAsia="Times New Roman" w:cs="Times New Roman"/>
          <w:b/>
          <w:color w:val="0070C0"/>
          <w:sz w:val="28"/>
        </w:rPr>
      </w:pPr>
    </w:p>
    <w:p w14:paraId="2715C01A" w14:textId="1166F3DF" w:rsidR="00A76CEE" w:rsidRPr="008A4DB3" w:rsidRDefault="00A76CEE" w:rsidP="00E47F0A">
      <w:pPr>
        <w:spacing w:before="240"/>
        <w:rPr>
          <w:rFonts w:eastAsia="Times New Roman"/>
          <w:color w:val="0070C0"/>
        </w:rPr>
      </w:pPr>
      <w:r w:rsidRPr="008A4DB3">
        <w:rPr>
          <w:rFonts w:eastAsia="Times New Roman" w:cs="Times New Roman"/>
          <w:b/>
          <w:color w:val="0070C0"/>
          <w:sz w:val="28"/>
        </w:rPr>
        <w:t>Oddělení</w:t>
      </w:r>
      <w:r w:rsidRPr="008A4DB3">
        <w:rPr>
          <w:rFonts w:eastAsia="Times New Roman" w:cs="Times New Roman"/>
          <w:color w:val="0070C0"/>
          <w:sz w:val="28"/>
        </w:rPr>
        <w:t xml:space="preserve"> </w:t>
      </w:r>
      <w:r w:rsidRPr="008A4DB3">
        <w:rPr>
          <w:rFonts w:eastAsia="Times New Roman" w:cs="Times New Roman"/>
          <w:b/>
          <w:color w:val="0070C0"/>
          <w:sz w:val="28"/>
        </w:rPr>
        <w:t xml:space="preserve">10 C, 10 </w:t>
      </w:r>
      <w:proofErr w:type="spellStart"/>
      <w:r w:rsidRPr="008A4DB3">
        <w:rPr>
          <w:rFonts w:eastAsia="Times New Roman" w:cs="Times New Roman"/>
          <w:b/>
          <w:color w:val="0070C0"/>
          <w:sz w:val="28"/>
        </w:rPr>
        <w:t>Nc</w:t>
      </w:r>
      <w:proofErr w:type="spellEnd"/>
      <w:r w:rsidRPr="008A4DB3">
        <w:rPr>
          <w:rFonts w:eastAsia="Times New Roman" w:cs="Times New Roman"/>
          <w:b/>
          <w:color w:val="0070C0"/>
          <w:sz w:val="28"/>
        </w:rPr>
        <w:t xml:space="preserve">, </w:t>
      </w:r>
      <w:r w:rsidR="00D11515" w:rsidRPr="008A4DB3">
        <w:rPr>
          <w:rFonts w:eastAsia="Times New Roman" w:cs="Times New Roman"/>
          <w:b/>
          <w:color w:val="0070C0"/>
          <w:sz w:val="28"/>
        </w:rPr>
        <w:t xml:space="preserve">10 P a </w:t>
      </w:r>
      <w:proofErr w:type="spellStart"/>
      <w:r w:rsidR="00D11515" w:rsidRPr="008A4DB3">
        <w:rPr>
          <w:rFonts w:eastAsia="Times New Roman" w:cs="Times New Roman"/>
          <w:b/>
          <w:color w:val="0070C0"/>
          <w:sz w:val="28"/>
        </w:rPr>
        <w:t>Nc</w:t>
      </w:r>
      <w:proofErr w:type="spellEnd"/>
      <w:r w:rsidR="00D11515" w:rsidRPr="008A4DB3">
        <w:rPr>
          <w:rFonts w:eastAsia="Times New Roman" w:cs="Times New Roman"/>
          <w:b/>
          <w:color w:val="0070C0"/>
          <w:sz w:val="28"/>
        </w:rPr>
        <w:t xml:space="preserve">, </w:t>
      </w:r>
      <w:r w:rsidRPr="008A4DB3">
        <w:rPr>
          <w:rFonts w:eastAsia="Times New Roman" w:cs="Times New Roman"/>
          <w:b/>
          <w:color w:val="0070C0"/>
          <w:sz w:val="28"/>
        </w:rPr>
        <w:t>310 EXE</w:t>
      </w:r>
      <w:r w:rsidR="007D5A3F" w:rsidRPr="008A4DB3">
        <w:rPr>
          <w:rFonts w:eastAsia="Times New Roman" w:cs="Times New Roman"/>
          <w:b/>
          <w:color w:val="0070C0"/>
          <w:sz w:val="28"/>
        </w:rPr>
        <w:t xml:space="preserve"> </w:t>
      </w:r>
    </w:p>
    <w:p w14:paraId="63AF4CE0" w14:textId="77777777" w:rsidR="00034A44" w:rsidRPr="008A4DB3" w:rsidRDefault="00034A44" w:rsidP="00E47F0A">
      <w:pPr>
        <w:spacing w:after="0"/>
        <w:rPr>
          <w:rFonts w:eastAsia="Times New Roman" w:cs="Times New Roman"/>
          <w:b/>
          <w:u w:val="thick"/>
        </w:rPr>
      </w:pPr>
    </w:p>
    <w:p w14:paraId="69D6D6A6" w14:textId="41E40562" w:rsidR="00A76CEE" w:rsidRPr="008A4DB3" w:rsidRDefault="00A76CEE" w:rsidP="00E47F0A">
      <w:pPr>
        <w:spacing w:after="0"/>
        <w:rPr>
          <w:rFonts w:eastAsia="Times New Roman" w:cs="Times New Roman"/>
          <w:b/>
          <w:u w:val="thick"/>
        </w:rPr>
      </w:pPr>
      <w:r w:rsidRPr="008A4DB3">
        <w:rPr>
          <w:rFonts w:eastAsia="Times New Roman" w:cs="Times New Roman"/>
          <w:b/>
          <w:u w:val="thick"/>
        </w:rPr>
        <w:t>Funkce</w:t>
      </w:r>
      <w:r w:rsidRPr="008A4DB3">
        <w:rPr>
          <w:rFonts w:eastAsia="Times New Roman" w:cs="Times New Roman"/>
          <w:b/>
          <w:u w:val="thick"/>
        </w:rPr>
        <w:tab/>
        <w:t>_____</w:t>
      </w:r>
      <w:r w:rsidRPr="008A4DB3">
        <w:rPr>
          <w:rFonts w:eastAsia="Times New Roman" w:cs="Times New Roman"/>
          <w:b/>
          <w:u w:val="thick"/>
        </w:rPr>
        <w:tab/>
      </w:r>
      <w:r w:rsidRPr="008A4DB3">
        <w:rPr>
          <w:rFonts w:eastAsia="Times New Roman" w:cs="Times New Roman"/>
          <w:b/>
          <w:u w:val="thick"/>
        </w:rPr>
        <w:tab/>
        <w:t xml:space="preserve">Jméno___________ _____________Zástupce_____________                   </w:t>
      </w:r>
    </w:p>
    <w:p w14:paraId="71F58AF3" w14:textId="77777777" w:rsidR="00A76CEE" w:rsidRPr="008A4DB3" w:rsidRDefault="00A76CEE" w:rsidP="00E47F0A">
      <w:pPr>
        <w:spacing w:after="0"/>
        <w:rPr>
          <w:rFonts w:eastAsia="Times New Roman" w:cs="Times New Roman"/>
          <w:b/>
          <w:color w:val="4F6228"/>
        </w:rPr>
      </w:pPr>
    </w:p>
    <w:p w14:paraId="73E074A6" w14:textId="77777777" w:rsidR="00A76CEE" w:rsidRPr="008A4DB3" w:rsidRDefault="00A76CEE" w:rsidP="00E47F0A">
      <w:pPr>
        <w:spacing w:after="0"/>
        <w:rPr>
          <w:rFonts w:eastAsia="Times New Roman" w:cs="Times New Roman"/>
          <w:b/>
        </w:rPr>
      </w:pPr>
      <w:r w:rsidRPr="008A4DB3">
        <w:rPr>
          <w:rFonts w:eastAsia="Times New Roman" w:cs="Times New Roman"/>
          <w:b/>
        </w:rPr>
        <w:t xml:space="preserve">Předseda senátu </w:t>
      </w:r>
      <w:r w:rsidRPr="008A4DB3">
        <w:rPr>
          <w:rFonts w:eastAsia="Times New Roman" w:cs="Times New Roman"/>
          <w:b/>
          <w:color w:val="008000"/>
        </w:rPr>
        <w:tab/>
      </w:r>
      <w:r w:rsidRPr="008A4DB3">
        <w:rPr>
          <w:rFonts w:eastAsia="Times New Roman" w:cs="Times New Roman"/>
          <w:b/>
        </w:rPr>
        <w:t xml:space="preserve">      </w:t>
      </w:r>
      <w:r w:rsidRPr="008A4DB3">
        <w:rPr>
          <w:rFonts w:eastAsia="Times New Roman" w:cs="Times New Roman"/>
          <w:b/>
        </w:rPr>
        <w:tab/>
      </w:r>
      <w:r w:rsidRPr="008A4DB3">
        <w:rPr>
          <w:rFonts w:eastAsia="Times New Roman" w:cs="Times New Roman"/>
          <w:b/>
          <w:color w:val="0070C0"/>
          <w:u w:val="single"/>
        </w:rPr>
        <w:t>JUDr. Blanka ŠIBROVÁ</w:t>
      </w:r>
      <w:r w:rsidRPr="008A4DB3">
        <w:rPr>
          <w:rFonts w:eastAsia="Times New Roman" w:cs="Times New Roman"/>
          <w:b/>
          <w:color w:val="FF0000"/>
        </w:rPr>
        <w:tab/>
      </w:r>
      <w:r w:rsidRPr="008A4DB3">
        <w:rPr>
          <w:rFonts w:eastAsia="Times New Roman" w:cs="Times New Roman"/>
        </w:rPr>
        <w:tab/>
      </w:r>
      <w:r w:rsidRPr="008A4DB3">
        <w:rPr>
          <w:rFonts w:eastAsia="Times New Roman" w:cs="Times New Roman"/>
          <w:b/>
        </w:rPr>
        <w:t>Mgr. Tereza Šmicová</w:t>
      </w:r>
    </w:p>
    <w:p w14:paraId="04E8058F" w14:textId="77777777" w:rsidR="00A76CEE" w:rsidRPr="008A4DB3" w:rsidRDefault="00A76CEE" w:rsidP="00E47F0A">
      <w:pPr>
        <w:spacing w:after="0"/>
        <w:rPr>
          <w:rFonts w:eastAsia="Times New Roman" w:cs="Times New Roman"/>
          <w:b/>
        </w:rPr>
      </w:pPr>
      <w:r w:rsidRPr="008A4DB3">
        <w:rPr>
          <w:rFonts w:eastAsia="Times New Roman" w:cs="Times New Roman"/>
          <w:b/>
        </w:rPr>
        <w:t xml:space="preserve">                                                                                                    </w:t>
      </w:r>
      <w:r w:rsidRPr="008A4DB3">
        <w:rPr>
          <w:rFonts w:eastAsia="Times New Roman" w:cs="Times New Roman"/>
          <w:b/>
        </w:rPr>
        <w:tab/>
        <w:t xml:space="preserve">                                                                                                 </w:t>
      </w:r>
    </w:p>
    <w:p w14:paraId="5429FF29" w14:textId="63D3AF6A" w:rsidR="00A76CEE" w:rsidRPr="008A4DB3" w:rsidRDefault="00A76CEE" w:rsidP="00E47F0A">
      <w:pPr>
        <w:spacing w:after="0"/>
        <w:ind w:left="709" w:hanging="709"/>
        <w:rPr>
          <w:rFonts w:eastAsia="Times New Roman" w:cs="Times New Roman"/>
          <w:b/>
          <w:color w:val="FF0000"/>
        </w:rPr>
      </w:pPr>
      <w:r w:rsidRPr="008A4DB3">
        <w:rPr>
          <w:rFonts w:eastAsia="Times New Roman" w:cs="Times New Roman"/>
          <w:b/>
        </w:rPr>
        <w:t xml:space="preserve">1. </w:t>
      </w:r>
      <w:r w:rsidRPr="008A4DB3">
        <w:rPr>
          <w:rFonts w:eastAsia="Times New Roman" w:cs="Times New Roman"/>
          <w:b/>
        </w:rPr>
        <w:tab/>
      </w:r>
      <w:r w:rsidRPr="008A4DB3">
        <w:rPr>
          <w:rFonts w:eastAsia="Times New Roman" w:cs="Times New Roman"/>
          <w:bCs/>
        </w:rPr>
        <w:t>Vyřizuje věci</w:t>
      </w:r>
      <w:r w:rsidRPr="008A4DB3">
        <w:rPr>
          <w:rFonts w:eastAsia="Times New Roman" w:cs="Times New Roman"/>
          <w:b/>
        </w:rPr>
        <w:t xml:space="preserve"> C</w:t>
      </w:r>
      <w:r w:rsidRPr="008A4DB3">
        <w:rPr>
          <w:rFonts w:eastAsia="Times New Roman" w:cs="Times New Roman"/>
        </w:rPr>
        <w:t xml:space="preserve"> </w:t>
      </w:r>
      <w:r w:rsidRPr="008A4DB3">
        <w:rPr>
          <w:rFonts w:eastAsia="Times New Roman" w:cs="Times New Roman"/>
          <w:b/>
        </w:rPr>
        <w:t>(tj. občanskoprávní agendu A)</w:t>
      </w:r>
      <w:r w:rsidRPr="008A4DB3">
        <w:rPr>
          <w:rFonts w:eastAsia="Times New Roman" w:cs="Times New Roman"/>
        </w:rPr>
        <w:t xml:space="preserve"> spadající pod civilní řízení sporné</w:t>
      </w:r>
      <w:r w:rsidR="00746D29" w:rsidRPr="008A4DB3">
        <w:rPr>
          <w:rFonts w:eastAsia="Times New Roman" w:cs="Times New Roman"/>
        </w:rPr>
        <w:t xml:space="preserve"> </w:t>
      </w:r>
      <w:r w:rsidRPr="008A4DB3">
        <w:rPr>
          <w:rFonts w:eastAsia="Calibri" w:cs="Times New Roman"/>
          <w:szCs w:val="24"/>
          <w:lang w:eastAsia="cs-CZ"/>
        </w:rPr>
        <w:t xml:space="preserve">– </w:t>
      </w:r>
      <w:r w:rsidR="00C0340A" w:rsidRPr="008A4DB3">
        <w:rPr>
          <w:rFonts w:eastAsia="Times New Roman" w:cs="Times New Roman"/>
          <w:b/>
        </w:rPr>
        <w:t>10</w:t>
      </w:r>
      <w:r w:rsidRPr="008A4DB3">
        <w:rPr>
          <w:rFonts w:eastAsia="Times New Roman" w:cs="Times New Roman"/>
          <w:b/>
        </w:rPr>
        <w:t xml:space="preserve"> % nápadu</w:t>
      </w:r>
      <w:r w:rsidR="00C0340A" w:rsidRPr="008A4DB3">
        <w:rPr>
          <w:rFonts w:eastAsia="Times New Roman" w:cs="Times New Roman"/>
          <w:b/>
        </w:rPr>
        <w:t>.</w:t>
      </w:r>
    </w:p>
    <w:p w14:paraId="6A2EBB48" w14:textId="77777777" w:rsidR="00A76CEE" w:rsidRPr="008A4DB3" w:rsidRDefault="00A76CEE" w:rsidP="00E47F0A">
      <w:pPr>
        <w:spacing w:after="0"/>
        <w:rPr>
          <w:rFonts w:eastAsia="Times New Roman" w:cs="Times New Roman"/>
          <w:b/>
          <w:color w:val="FF0000"/>
          <w:u w:val="single"/>
        </w:rPr>
      </w:pPr>
    </w:p>
    <w:p w14:paraId="1DD3AEDF" w14:textId="77777777" w:rsidR="00A76CEE" w:rsidRPr="008A4DB3" w:rsidRDefault="00A76CEE" w:rsidP="00E47F0A">
      <w:pPr>
        <w:spacing w:after="0"/>
        <w:rPr>
          <w:rFonts w:eastAsia="Times New Roman" w:cs="Times New Roman"/>
          <w:b/>
        </w:rPr>
      </w:pPr>
      <w:r w:rsidRPr="008A4DB3">
        <w:rPr>
          <w:rFonts w:eastAsia="Times New Roman" w:cs="Times New Roman"/>
          <w:b/>
        </w:rPr>
        <w:t>2.</w:t>
      </w:r>
      <w:r w:rsidRPr="008A4DB3">
        <w:rPr>
          <w:rFonts w:eastAsia="Times New Roman" w:cs="Times New Roman"/>
        </w:rPr>
        <w:t xml:space="preserve"> </w:t>
      </w:r>
      <w:r w:rsidRPr="008A4DB3">
        <w:rPr>
          <w:rFonts w:eastAsia="Times New Roman" w:cs="Times New Roman"/>
        </w:rPr>
        <w:tab/>
      </w:r>
      <w:r w:rsidRPr="008A4DB3">
        <w:rPr>
          <w:rFonts w:eastAsia="Times New Roman" w:cs="Times New Roman"/>
          <w:bCs/>
        </w:rPr>
        <w:t>Vyřizuje věci</w:t>
      </w:r>
      <w:r w:rsidRPr="008A4DB3">
        <w:rPr>
          <w:rFonts w:eastAsia="Times New Roman" w:cs="Times New Roman"/>
          <w:b/>
        </w:rPr>
        <w:t xml:space="preserve"> </w:t>
      </w:r>
      <w:proofErr w:type="spellStart"/>
      <w:r w:rsidRPr="008A4DB3">
        <w:rPr>
          <w:rFonts w:eastAsia="Times New Roman" w:cs="Times New Roman"/>
          <w:b/>
        </w:rPr>
        <w:t>Nc</w:t>
      </w:r>
      <w:proofErr w:type="spellEnd"/>
      <w:r w:rsidRPr="008A4DB3">
        <w:rPr>
          <w:rFonts w:eastAsia="Times New Roman" w:cs="Times New Roman"/>
        </w:rPr>
        <w:t xml:space="preserve"> </w:t>
      </w:r>
      <w:r w:rsidRPr="008A4DB3">
        <w:rPr>
          <w:rFonts w:eastAsia="Times New Roman" w:cs="Times New Roman"/>
          <w:b/>
        </w:rPr>
        <w:t>(tj. občanskoprávní agendu B)</w:t>
      </w:r>
      <w:r w:rsidRPr="008A4DB3">
        <w:rPr>
          <w:rFonts w:eastAsia="Times New Roman" w:cs="Times New Roman"/>
        </w:rPr>
        <w:t xml:space="preserve"> spadající pod řízení před </w:t>
      </w:r>
      <w:r w:rsidRPr="008A4DB3">
        <w:rPr>
          <w:rFonts w:eastAsia="Times New Roman" w:cs="Times New Roman"/>
        </w:rPr>
        <w:tab/>
        <w:t xml:space="preserve">podáním žaloby a řízení o předběžných opatřeních a zajištění důkazu – </w:t>
      </w:r>
      <w:r w:rsidRPr="008A4DB3">
        <w:rPr>
          <w:rFonts w:eastAsia="Times New Roman" w:cs="Times New Roman"/>
          <w:b/>
        </w:rPr>
        <w:t>100 % nápadu.</w:t>
      </w:r>
    </w:p>
    <w:p w14:paraId="5CE86233" w14:textId="77777777" w:rsidR="00A76CEE" w:rsidRPr="008A4DB3" w:rsidRDefault="00A76CEE" w:rsidP="00E47F0A">
      <w:pPr>
        <w:spacing w:after="0"/>
        <w:rPr>
          <w:rFonts w:eastAsia="Times New Roman" w:cs="Times New Roman"/>
        </w:rPr>
      </w:pPr>
    </w:p>
    <w:p w14:paraId="5A0C196A" w14:textId="6F9995DF" w:rsidR="00A76CEE" w:rsidRPr="008A4DB3" w:rsidRDefault="00A76CEE" w:rsidP="00E47F0A">
      <w:pPr>
        <w:spacing w:after="0"/>
        <w:ind w:left="708" w:hanging="708"/>
        <w:rPr>
          <w:rFonts w:eastAsia="Times New Roman" w:cs="Times New Roman"/>
        </w:rPr>
      </w:pPr>
      <w:r w:rsidRPr="008A4DB3">
        <w:rPr>
          <w:rFonts w:eastAsia="Times New Roman" w:cs="Times New Roman"/>
          <w:b/>
        </w:rPr>
        <w:t xml:space="preserve">3. </w:t>
      </w:r>
      <w:r w:rsidRPr="008A4DB3">
        <w:rPr>
          <w:rFonts w:eastAsia="Times New Roman" w:cs="Times New Roman"/>
          <w:b/>
        </w:rPr>
        <w:tab/>
      </w:r>
      <w:r w:rsidRPr="008A4DB3">
        <w:rPr>
          <w:rFonts w:eastAsia="Times New Roman" w:cs="Times New Roman"/>
          <w:bCs/>
        </w:rPr>
        <w:t>Vyřizuje věci</w:t>
      </w:r>
      <w:r w:rsidRPr="008A4DB3">
        <w:rPr>
          <w:rFonts w:eastAsia="Times New Roman" w:cs="Times New Roman"/>
          <w:b/>
        </w:rPr>
        <w:t xml:space="preserve"> </w:t>
      </w:r>
      <w:proofErr w:type="spellStart"/>
      <w:r w:rsidRPr="008A4DB3">
        <w:rPr>
          <w:rFonts w:eastAsia="Times New Roman" w:cs="Times New Roman"/>
          <w:b/>
        </w:rPr>
        <w:t>Nc</w:t>
      </w:r>
      <w:proofErr w:type="spellEnd"/>
      <w:r w:rsidRPr="008A4DB3">
        <w:rPr>
          <w:rFonts w:eastAsia="Times New Roman" w:cs="Times New Roman"/>
        </w:rPr>
        <w:t xml:space="preserve"> </w:t>
      </w:r>
      <w:r w:rsidRPr="008A4DB3">
        <w:rPr>
          <w:rFonts w:eastAsia="Times New Roman" w:cs="Times New Roman"/>
          <w:b/>
        </w:rPr>
        <w:t>(tj. občanskoprávní agendu C)</w:t>
      </w:r>
      <w:r w:rsidRPr="008A4DB3">
        <w:rPr>
          <w:rFonts w:eastAsia="Times New Roman" w:cs="Times New Roman"/>
        </w:rPr>
        <w:t xml:space="preserve"> spadající pod nesporná řízení a</w:t>
      </w:r>
      <w:r w:rsidR="00B0503E" w:rsidRPr="008A4DB3">
        <w:rPr>
          <w:rFonts w:eastAsia="Times New Roman" w:cs="Times New Roman"/>
        </w:rPr>
        <w:t xml:space="preserve"> </w:t>
      </w:r>
      <w:r w:rsidRPr="008A4DB3">
        <w:rPr>
          <w:rFonts w:eastAsia="Times New Roman" w:cs="Times New Roman"/>
        </w:rPr>
        <w:tab/>
        <w:t xml:space="preserve">řízení o předběžných opatřeních podle z. ř. s. – </w:t>
      </w:r>
      <w:r w:rsidRPr="008A4DB3">
        <w:rPr>
          <w:rFonts w:eastAsia="Times New Roman" w:cs="Times New Roman"/>
          <w:b/>
        </w:rPr>
        <w:t>100 % nápadu.</w:t>
      </w:r>
    </w:p>
    <w:p w14:paraId="1D37DE03" w14:textId="77777777" w:rsidR="00A76CEE" w:rsidRPr="008A4DB3" w:rsidRDefault="00A76CEE" w:rsidP="00E47F0A">
      <w:pPr>
        <w:spacing w:after="0"/>
        <w:rPr>
          <w:rFonts w:eastAsia="Times New Roman" w:cs="Times New Roman"/>
        </w:rPr>
      </w:pPr>
    </w:p>
    <w:p w14:paraId="034CDF27" w14:textId="7001F1CC" w:rsidR="00A76CEE" w:rsidRPr="008A4DB3" w:rsidRDefault="00A76CEE" w:rsidP="00E47F0A">
      <w:pPr>
        <w:spacing w:after="0"/>
        <w:ind w:left="709" w:hanging="709"/>
        <w:rPr>
          <w:rFonts w:eastAsia="Times New Roman" w:cs="Times New Roman"/>
          <w:b/>
        </w:rPr>
      </w:pPr>
      <w:r w:rsidRPr="008A4DB3">
        <w:rPr>
          <w:rFonts w:eastAsia="Times New Roman" w:cs="Times New Roman"/>
          <w:b/>
        </w:rPr>
        <w:t>4.</w:t>
      </w:r>
      <w:r w:rsidRPr="008A4DB3">
        <w:rPr>
          <w:rFonts w:eastAsia="Times New Roman" w:cs="Times New Roman"/>
        </w:rPr>
        <w:t xml:space="preserve"> </w:t>
      </w:r>
      <w:r w:rsidRPr="008A4DB3">
        <w:rPr>
          <w:rFonts w:eastAsia="Times New Roman" w:cs="Times New Roman"/>
        </w:rPr>
        <w:tab/>
        <w:t>Vyřizuje věci</w:t>
      </w:r>
      <w:r w:rsidRPr="008A4DB3">
        <w:rPr>
          <w:rFonts w:eastAsia="Times New Roman" w:cs="Times New Roman"/>
          <w:b/>
        </w:rPr>
        <w:t xml:space="preserve"> EXE</w:t>
      </w:r>
      <w:r w:rsidRPr="008A4DB3">
        <w:rPr>
          <w:rFonts w:eastAsia="Times New Roman" w:cs="Times New Roman"/>
        </w:rPr>
        <w:t xml:space="preserve"> v řízení o výkonu rozhodnutí soukromými exekutory podle e. ř. v rozsahu pravomoci k rozhodování exekučního soudu podle e. ř. – </w:t>
      </w:r>
      <w:r w:rsidR="00C0340A" w:rsidRPr="008A4DB3">
        <w:rPr>
          <w:rFonts w:eastAsia="Times New Roman" w:cs="Times New Roman"/>
          <w:b/>
        </w:rPr>
        <w:t>10</w:t>
      </w:r>
      <w:r w:rsidRPr="008A4DB3">
        <w:rPr>
          <w:rFonts w:eastAsia="Times New Roman" w:cs="Times New Roman"/>
          <w:b/>
        </w:rPr>
        <w:t xml:space="preserve"> % nápadu.</w:t>
      </w:r>
    </w:p>
    <w:p w14:paraId="62731162" w14:textId="77777777" w:rsidR="00AC2A6B" w:rsidRPr="008A4DB3" w:rsidRDefault="00AC2A6B" w:rsidP="00E47F0A">
      <w:pPr>
        <w:spacing w:after="0"/>
        <w:ind w:left="709" w:hanging="709"/>
        <w:rPr>
          <w:rFonts w:eastAsia="Times New Roman" w:cs="Times New Roman"/>
          <w:b/>
        </w:rPr>
      </w:pPr>
    </w:p>
    <w:p w14:paraId="698DCC9B" w14:textId="77777777" w:rsidR="00A76CEE" w:rsidRPr="008A4DB3" w:rsidRDefault="00A76CEE" w:rsidP="00E47F0A">
      <w:pPr>
        <w:spacing w:after="0"/>
        <w:ind w:left="705" w:hanging="705"/>
        <w:rPr>
          <w:rFonts w:eastAsia="Calibri" w:cs="Times New Roman"/>
          <w:b/>
          <w:szCs w:val="24"/>
        </w:rPr>
      </w:pPr>
      <w:r w:rsidRPr="008A4DB3">
        <w:rPr>
          <w:rFonts w:eastAsia="Calibri" w:cs="Times New Roman"/>
          <w:b/>
          <w:szCs w:val="24"/>
        </w:rPr>
        <w:t xml:space="preserve">5. </w:t>
      </w:r>
      <w:r w:rsidRPr="008A4DB3">
        <w:rPr>
          <w:rFonts w:eastAsia="Calibri" w:cs="Times New Roman"/>
          <w:b/>
          <w:szCs w:val="24"/>
        </w:rPr>
        <w:tab/>
      </w:r>
      <w:r w:rsidRPr="008A4DB3">
        <w:rPr>
          <w:rFonts w:eastAsia="Times New Roman" w:cs="Times New Roman"/>
          <w:bCs/>
          <w:szCs w:val="20"/>
          <w:lang w:eastAsia="cs-CZ"/>
        </w:rPr>
        <w:t>Vyřizuje věci</w:t>
      </w:r>
      <w:r w:rsidRPr="008A4DB3">
        <w:rPr>
          <w:rFonts w:eastAsia="Times New Roman" w:cs="Times New Roman"/>
          <w:b/>
          <w:szCs w:val="20"/>
          <w:lang w:eastAsia="cs-CZ"/>
        </w:rPr>
        <w:t xml:space="preserve"> P a </w:t>
      </w:r>
      <w:proofErr w:type="spellStart"/>
      <w:r w:rsidRPr="008A4DB3">
        <w:rPr>
          <w:rFonts w:eastAsia="Times New Roman" w:cs="Times New Roman"/>
          <w:b/>
          <w:szCs w:val="20"/>
          <w:lang w:eastAsia="cs-CZ"/>
        </w:rPr>
        <w:t>Nc</w:t>
      </w:r>
      <w:proofErr w:type="spellEnd"/>
      <w:r w:rsidRPr="008A4DB3">
        <w:rPr>
          <w:rFonts w:eastAsia="Times New Roman" w:cs="Times New Roman"/>
          <w:szCs w:val="20"/>
          <w:lang w:eastAsia="cs-CZ"/>
        </w:rPr>
        <w:t xml:space="preserve"> spadající pod nesporné civilní řízení opatrovnické podle z. ř. s. </w:t>
      </w:r>
      <w:r w:rsidRPr="008A4DB3">
        <w:rPr>
          <w:rFonts w:eastAsia="Times New Roman" w:cs="Times New Roman"/>
          <w:szCs w:val="24"/>
          <w:lang w:eastAsia="cs-CZ"/>
        </w:rPr>
        <w:t xml:space="preserve">a to </w:t>
      </w:r>
      <w:r w:rsidRPr="008A4DB3">
        <w:rPr>
          <w:rFonts w:eastAsia="Times New Roman" w:cs="Times New Roman"/>
          <w:b/>
          <w:szCs w:val="24"/>
          <w:lang w:eastAsia="cs-CZ"/>
        </w:rPr>
        <w:t>o předběžném opatření upravujícím poměry nezletilého dítěte</w:t>
      </w:r>
      <w:r w:rsidRPr="008A4DB3">
        <w:rPr>
          <w:rFonts w:eastAsia="Times New Roman" w:cs="Times New Roman"/>
          <w:szCs w:val="24"/>
          <w:lang w:eastAsia="cs-CZ"/>
        </w:rPr>
        <w:t xml:space="preserve"> (§ 452 a násl. z. ř. s.) včetně </w:t>
      </w:r>
      <w:r w:rsidRPr="008A4DB3">
        <w:rPr>
          <w:rFonts w:eastAsia="Times New Roman" w:cs="Times New Roman"/>
          <w:b/>
          <w:szCs w:val="24"/>
          <w:lang w:eastAsia="cs-CZ"/>
        </w:rPr>
        <w:t>výkonu rozhodnutí o předběžné úpravě poměrů</w:t>
      </w:r>
      <w:r w:rsidRPr="008A4DB3">
        <w:rPr>
          <w:rFonts w:eastAsia="Times New Roman" w:cs="Times New Roman"/>
          <w:szCs w:val="24"/>
          <w:lang w:eastAsia="cs-CZ"/>
        </w:rPr>
        <w:t xml:space="preserve"> (§ 497 a násl. z. ř. s.) s tím, že rozhoduje pouze o návrzích podaných mimo pracovní dobu v rámci své pracovní pohotovosti – </w:t>
      </w:r>
      <w:r w:rsidRPr="008A4DB3">
        <w:rPr>
          <w:rFonts w:eastAsia="Times New Roman" w:cs="Times New Roman"/>
          <w:b/>
          <w:szCs w:val="24"/>
          <w:lang w:eastAsia="cs-CZ"/>
        </w:rPr>
        <w:t>podle rozpisu služeb.</w:t>
      </w:r>
    </w:p>
    <w:p w14:paraId="7FEF4BB8" w14:textId="77777777" w:rsidR="00A76CEE" w:rsidRPr="008A4DB3" w:rsidRDefault="00A76CEE" w:rsidP="00E47F0A">
      <w:pPr>
        <w:spacing w:after="0"/>
        <w:rPr>
          <w:rFonts w:eastAsia="Calibri" w:cs="Times New Roman"/>
          <w:b/>
          <w:szCs w:val="24"/>
        </w:rPr>
      </w:pPr>
    </w:p>
    <w:p w14:paraId="1A38C3E3" w14:textId="558270DA" w:rsidR="00A76CEE" w:rsidRPr="008A4DB3" w:rsidRDefault="00A76CEE" w:rsidP="00E47F0A">
      <w:pPr>
        <w:spacing w:after="0"/>
        <w:ind w:left="709" w:hanging="709"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b/>
          <w:szCs w:val="24"/>
        </w:rPr>
        <w:t xml:space="preserve">6. </w:t>
      </w:r>
      <w:r w:rsidRPr="008A4DB3">
        <w:rPr>
          <w:rFonts w:eastAsia="Calibri" w:cs="Times New Roman"/>
          <w:b/>
          <w:szCs w:val="24"/>
        </w:rPr>
        <w:tab/>
      </w:r>
      <w:r w:rsidRPr="008A4DB3">
        <w:rPr>
          <w:rFonts w:eastAsia="Calibri" w:cs="Times New Roman"/>
          <w:bCs/>
          <w:szCs w:val="24"/>
        </w:rPr>
        <w:t>Vyřizuje věci</w:t>
      </w:r>
      <w:r w:rsidRPr="008A4DB3">
        <w:rPr>
          <w:rFonts w:eastAsia="Calibri" w:cs="Times New Roman"/>
          <w:b/>
          <w:szCs w:val="24"/>
        </w:rPr>
        <w:t xml:space="preserve"> </w:t>
      </w:r>
      <w:proofErr w:type="spellStart"/>
      <w:r w:rsidRPr="008A4DB3">
        <w:rPr>
          <w:rFonts w:eastAsia="Calibri" w:cs="Times New Roman"/>
          <w:b/>
          <w:szCs w:val="24"/>
        </w:rPr>
        <w:t>Nc</w:t>
      </w:r>
      <w:proofErr w:type="spellEnd"/>
      <w:r w:rsidRPr="008A4DB3">
        <w:rPr>
          <w:rFonts w:eastAsia="Calibri" w:cs="Times New Roman"/>
          <w:szCs w:val="24"/>
        </w:rPr>
        <w:t xml:space="preserve"> řízení </w:t>
      </w:r>
      <w:r w:rsidRPr="008A4DB3">
        <w:rPr>
          <w:rFonts w:eastAsia="Calibri" w:cs="Times New Roman"/>
          <w:b/>
          <w:szCs w:val="24"/>
        </w:rPr>
        <w:t>ve věcech ochrany proti domácímu násilí</w:t>
      </w:r>
      <w:r w:rsidRPr="008A4DB3">
        <w:rPr>
          <w:rFonts w:eastAsia="Calibri" w:cs="Times New Roman"/>
          <w:szCs w:val="24"/>
        </w:rPr>
        <w:t xml:space="preserve"> (o nařízení předběžného opatření podle § 400 a násl. z. ř. s., o prodloužení předběžného opatření podle § 410 a násl. z. ř. s., o výkonu rozhodnutí ve věci ochrany proti domácímu násilí podle § 492 a násl. z. ř. s.) </w:t>
      </w:r>
      <w:r w:rsidRPr="008A4DB3">
        <w:rPr>
          <w:rFonts w:eastAsia="Calibri" w:cs="Times New Roman"/>
          <w:szCs w:val="20"/>
          <w:lang w:eastAsia="cs-CZ"/>
        </w:rPr>
        <w:t xml:space="preserve">– </w:t>
      </w:r>
      <w:r w:rsidRPr="008A4DB3">
        <w:rPr>
          <w:rFonts w:eastAsia="Times New Roman" w:cs="Times New Roman"/>
          <w:b/>
        </w:rPr>
        <w:t xml:space="preserve">100 % nápadu </w:t>
      </w:r>
      <w:r w:rsidRPr="008A4DB3">
        <w:rPr>
          <w:rFonts w:eastAsia="Calibri" w:cs="Times New Roman"/>
          <w:szCs w:val="20"/>
          <w:lang w:eastAsia="cs-CZ"/>
        </w:rPr>
        <w:t>(návrhy napadlé v pracovní době)</w:t>
      </w:r>
      <w:r w:rsidRPr="008A4DB3">
        <w:rPr>
          <w:rFonts w:eastAsia="Calibri" w:cs="Times New Roman"/>
          <w:b/>
          <w:szCs w:val="20"/>
          <w:lang w:eastAsia="cs-CZ"/>
        </w:rPr>
        <w:t xml:space="preserve"> </w:t>
      </w:r>
      <w:r w:rsidRPr="008A4DB3">
        <w:rPr>
          <w:rFonts w:eastAsia="Calibri" w:cs="Times New Roman"/>
          <w:szCs w:val="24"/>
          <w:lang w:eastAsia="cs-CZ"/>
        </w:rPr>
        <w:t xml:space="preserve">s tím, že o návrzích podaných mimo pracovní dobu rozhoduje v rámci své pracovní pohotovosti – </w:t>
      </w:r>
      <w:r w:rsidRPr="008A4DB3">
        <w:rPr>
          <w:rFonts w:eastAsia="Calibri" w:cs="Times New Roman"/>
          <w:b/>
          <w:szCs w:val="24"/>
          <w:lang w:eastAsia="cs-CZ"/>
        </w:rPr>
        <w:t xml:space="preserve">podle rozpisu služeb. </w:t>
      </w:r>
      <w:r w:rsidRPr="008A4DB3">
        <w:rPr>
          <w:rFonts w:eastAsia="Calibri" w:cs="Times New Roman"/>
          <w:szCs w:val="24"/>
          <w:lang w:eastAsia="cs-CZ"/>
        </w:rPr>
        <w:t>Rozhoduje ve věcech úschov spojených</w:t>
      </w:r>
      <w:r w:rsidRPr="008A4DB3">
        <w:rPr>
          <w:rFonts w:eastAsia="Calibri" w:cs="Times New Roman"/>
          <w:b/>
          <w:szCs w:val="24"/>
        </w:rPr>
        <w:t xml:space="preserve"> </w:t>
      </w:r>
      <w:r w:rsidRPr="008A4DB3">
        <w:rPr>
          <w:rFonts w:eastAsia="Calibri" w:cs="Times New Roman"/>
          <w:szCs w:val="24"/>
          <w:lang w:eastAsia="cs-CZ"/>
        </w:rPr>
        <w:t xml:space="preserve">s výkonem a zrušením předběžných opatření, která vydal. </w:t>
      </w:r>
    </w:p>
    <w:p w14:paraId="0EBFA0A1" w14:textId="77777777" w:rsidR="00A76CEE" w:rsidRPr="008A4DB3" w:rsidRDefault="00A76CEE" w:rsidP="00E47F0A">
      <w:pPr>
        <w:spacing w:after="0"/>
        <w:rPr>
          <w:rFonts w:eastAsia="Times New Roman" w:cs="Times New Roman"/>
          <w:b/>
          <w:u w:val="single"/>
        </w:rPr>
      </w:pPr>
    </w:p>
    <w:p w14:paraId="6881E6B3" w14:textId="670C7292" w:rsidR="00A76CEE" w:rsidRPr="008A4DB3" w:rsidRDefault="00A76CEE" w:rsidP="00E47F0A">
      <w:pPr>
        <w:spacing w:after="0"/>
        <w:ind w:left="705" w:hanging="705"/>
        <w:rPr>
          <w:rFonts w:eastAsia="Times New Roman" w:cs="Times New Roman"/>
        </w:rPr>
      </w:pPr>
      <w:r w:rsidRPr="008A4DB3">
        <w:rPr>
          <w:rFonts w:eastAsia="Times New Roman" w:cs="Times New Roman"/>
          <w:b/>
        </w:rPr>
        <w:t xml:space="preserve">7. </w:t>
      </w:r>
      <w:r w:rsidRPr="008A4DB3">
        <w:rPr>
          <w:rFonts w:eastAsia="Times New Roman" w:cs="Times New Roman"/>
          <w:b/>
        </w:rPr>
        <w:tab/>
        <w:t>Rozhoduje o podaných opravných prostředcích</w:t>
      </w:r>
      <w:r w:rsidRPr="008A4DB3">
        <w:rPr>
          <w:rFonts w:eastAsia="Times New Roman" w:cs="Times New Roman"/>
        </w:rPr>
        <w:t xml:space="preserve"> </w:t>
      </w:r>
      <w:r w:rsidR="007E62A8" w:rsidRPr="008A4DB3">
        <w:rPr>
          <w:rFonts w:eastAsia="Times New Roman" w:cs="Times New Roman"/>
          <w:b/>
          <w:bCs/>
        </w:rPr>
        <w:t xml:space="preserve">(odvolání a námitky) </w:t>
      </w:r>
      <w:r w:rsidRPr="008A4DB3">
        <w:rPr>
          <w:rFonts w:eastAsia="Times New Roman" w:cs="Times New Roman"/>
        </w:rPr>
        <w:t>ve shora uvedených věcech proti rozhodnutím justičního kandidáta, asistenta soudce nebo pověřeného administrativního</w:t>
      </w:r>
      <w:r w:rsidR="007E62A8" w:rsidRPr="008A4DB3">
        <w:rPr>
          <w:rFonts w:eastAsia="Times New Roman" w:cs="Times New Roman"/>
        </w:rPr>
        <w:t xml:space="preserve"> </w:t>
      </w:r>
      <w:r w:rsidRPr="008A4DB3">
        <w:rPr>
          <w:rFonts w:eastAsia="Times New Roman" w:cs="Times New Roman"/>
        </w:rPr>
        <w:t xml:space="preserve">zaměstnance podle § 374 odst. 3 o. s. ř. a podle § 9 </w:t>
      </w:r>
      <w:r w:rsidR="007E62A8" w:rsidRPr="008A4DB3">
        <w:rPr>
          <w:rFonts w:eastAsia="Times New Roman" w:cs="Times New Roman"/>
        </w:rPr>
        <w:t xml:space="preserve">odst. 1 a 2 </w:t>
      </w:r>
      <w:r w:rsidRPr="008A4DB3">
        <w:rPr>
          <w:rFonts w:eastAsia="Times New Roman" w:cs="Times New Roman"/>
        </w:rPr>
        <w:t xml:space="preserve">VSÚ proti rozhodnutí vyššího soudního úředníka má-li za to, že se má odvolání zcela vyhovět.  </w:t>
      </w:r>
    </w:p>
    <w:p w14:paraId="5A7C534B" w14:textId="77777777" w:rsidR="00A76CEE" w:rsidRPr="008A4DB3" w:rsidRDefault="00A76CEE" w:rsidP="00E47F0A">
      <w:pPr>
        <w:spacing w:after="0"/>
        <w:rPr>
          <w:rFonts w:eastAsia="Times New Roman" w:cs="Times New Roman"/>
        </w:rPr>
      </w:pPr>
    </w:p>
    <w:p w14:paraId="6E943E28" w14:textId="559CBCB8" w:rsidR="00A76CEE" w:rsidRPr="008A4DB3" w:rsidRDefault="00A76CEE" w:rsidP="00E47F0A">
      <w:pPr>
        <w:spacing w:after="0"/>
        <w:ind w:left="705" w:hanging="705"/>
        <w:rPr>
          <w:rFonts w:eastAsia="Times New Roman" w:cs="Times New Roman"/>
          <w:b/>
        </w:rPr>
      </w:pPr>
      <w:r w:rsidRPr="008A4DB3">
        <w:rPr>
          <w:rFonts w:eastAsia="Calibri" w:cs="Times New Roman"/>
          <w:b/>
          <w:szCs w:val="20"/>
          <w:lang w:eastAsia="cs-CZ"/>
        </w:rPr>
        <w:t xml:space="preserve">8. </w:t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szCs w:val="20"/>
          <w:lang w:eastAsia="cs-CZ"/>
        </w:rPr>
        <w:t xml:space="preserve">Vyřizuje věci </w:t>
      </w:r>
      <w:r w:rsidRPr="008A4DB3">
        <w:rPr>
          <w:rFonts w:eastAsia="Calibri" w:cs="Times New Roman"/>
          <w:b/>
          <w:szCs w:val="20"/>
          <w:lang w:eastAsia="cs-CZ"/>
        </w:rPr>
        <w:t xml:space="preserve">0 </w:t>
      </w:r>
      <w:proofErr w:type="spellStart"/>
      <w:r w:rsidR="00FE0187" w:rsidRPr="008A4DB3">
        <w:rPr>
          <w:rFonts w:eastAsia="Calibri" w:cs="Times New Roman"/>
          <w:b/>
          <w:szCs w:val="20"/>
          <w:lang w:eastAsia="cs-CZ"/>
        </w:rPr>
        <w:t>Nt</w:t>
      </w:r>
      <w:proofErr w:type="spellEnd"/>
      <w:r w:rsidR="00FE0187" w:rsidRPr="008A4DB3">
        <w:rPr>
          <w:rFonts w:eastAsia="Calibri" w:cs="Times New Roman"/>
          <w:b/>
          <w:szCs w:val="20"/>
          <w:lang w:eastAsia="cs-CZ"/>
        </w:rPr>
        <w:t xml:space="preserve"> </w:t>
      </w:r>
      <w:r w:rsidR="00FE0187" w:rsidRPr="008A4DB3">
        <w:rPr>
          <w:rFonts w:eastAsia="Calibri" w:cs="Times New Roman"/>
          <w:szCs w:val="20"/>
          <w:lang w:eastAsia="cs-CZ"/>
        </w:rPr>
        <w:t>– přípravné</w:t>
      </w:r>
      <w:r w:rsidRPr="008A4DB3">
        <w:rPr>
          <w:rFonts w:eastAsia="Calibri" w:cs="Times New Roman"/>
          <w:szCs w:val="20"/>
          <w:lang w:eastAsia="cs-CZ"/>
        </w:rPr>
        <w:t xml:space="preserve"> řízení včetně neodkladných úkonů podle </w:t>
      </w:r>
      <w:r w:rsidRPr="008A4DB3">
        <w:rPr>
          <w:rFonts w:eastAsia="Calibri" w:cs="Times New Roman"/>
          <w:b/>
          <w:szCs w:val="20"/>
          <w:lang w:eastAsia="cs-CZ"/>
        </w:rPr>
        <w:t xml:space="preserve">§ 158a </w:t>
      </w:r>
      <w:proofErr w:type="spellStart"/>
      <w:r w:rsidRPr="008A4DB3">
        <w:rPr>
          <w:rFonts w:eastAsia="Calibri" w:cs="Times New Roman"/>
          <w:b/>
          <w:szCs w:val="20"/>
          <w:lang w:eastAsia="cs-CZ"/>
        </w:rPr>
        <w:t>tr</w:t>
      </w:r>
      <w:proofErr w:type="spellEnd"/>
      <w:r w:rsidRPr="008A4DB3">
        <w:rPr>
          <w:rFonts w:eastAsia="Calibri" w:cs="Times New Roman"/>
          <w:b/>
          <w:szCs w:val="20"/>
          <w:lang w:eastAsia="cs-CZ"/>
        </w:rPr>
        <w:t>. ř.</w:t>
      </w:r>
      <w:r w:rsidRPr="008A4DB3">
        <w:rPr>
          <w:rFonts w:eastAsia="Calibri" w:cs="Times New Roman"/>
          <w:szCs w:val="20"/>
          <w:lang w:eastAsia="cs-CZ"/>
        </w:rPr>
        <w:t xml:space="preserve"> - </w:t>
      </w:r>
      <w:r w:rsidRPr="008A4DB3">
        <w:rPr>
          <w:rFonts w:eastAsia="Calibri" w:cs="Times New Roman"/>
          <w:b/>
          <w:szCs w:val="20"/>
          <w:lang w:eastAsia="cs-CZ"/>
        </w:rPr>
        <w:t>podle rozpisu služeb</w:t>
      </w:r>
      <w:r w:rsidRPr="008A4DB3">
        <w:rPr>
          <w:rFonts w:eastAsia="Times New Roman" w:cs="Times New Roman"/>
          <w:b/>
        </w:rPr>
        <w:t>.</w:t>
      </w:r>
    </w:p>
    <w:p w14:paraId="48218389" w14:textId="77777777" w:rsidR="00A76CEE" w:rsidRPr="008A4DB3" w:rsidRDefault="00A76CEE" w:rsidP="00E47F0A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  <w:b/>
          <w:u w:val="thick"/>
        </w:rPr>
      </w:pPr>
    </w:p>
    <w:p w14:paraId="48BFF41D" w14:textId="77777777" w:rsidR="005E7829" w:rsidRPr="008A4DB3" w:rsidRDefault="005E7829" w:rsidP="00E47F0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3333FF"/>
          <w:sz w:val="28"/>
          <w:szCs w:val="28"/>
          <w:lang w:eastAsia="cs-CZ"/>
        </w:rPr>
      </w:pPr>
    </w:p>
    <w:p w14:paraId="0704D21B" w14:textId="4FB5745C" w:rsidR="005E7829" w:rsidRPr="008A4DB3" w:rsidRDefault="005E7829" w:rsidP="00E47F0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  <w:r w:rsidRPr="008A4DB3">
        <w:rPr>
          <w:rFonts w:eastAsia="Calibri" w:cs="Times New Roman"/>
          <w:b/>
          <w:color w:val="0070C0"/>
          <w:sz w:val="28"/>
          <w:szCs w:val="28"/>
          <w:lang w:eastAsia="cs-CZ"/>
        </w:rPr>
        <w:t>Oddělení</w:t>
      </w:r>
      <w:r w:rsidRPr="008A4DB3">
        <w:rPr>
          <w:rFonts w:eastAsia="Calibri" w:cs="Times New Roman"/>
          <w:color w:val="0070C0"/>
          <w:sz w:val="28"/>
          <w:szCs w:val="28"/>
          <w:lang w:eastAsia="cs-CZ"/>
        </w:rPr>
        <w:t xml:space="preserve"> </w:t>
      </w:r>
      <w:r w:rsidRPr="008A4DB3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25 C, 25 </w:t>
      </w:r>
      <w:proofErr w:type="spellStart"/>
      <w:r w:rsidRPr="008A4DB3">
        <w:rPr>
          <w:rFonts w:eastAsia="Calibri" w:cs="Times New Roman"/>
          <w:b/>
          <w:color w:val="0070C0"/>
          <w:sz w:val="28"/>
          <w:szCs w:val="28"/>
          <w:lang w:eastAsia="cs-CZ"/>
        </w:rPr>
        <w:t>Nc</w:t>
      </w:r>
      <w:proofErr w:type="spellEnd"/>
      <w:r w:rsidRPr="008A4DB3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, </w:t>
      </w:r>
      <w:r w:rsidR="00D11515" w:rsidRPr="008A4DB3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25 P a </w:t>
      </w:r>
      <w:proofErr w:type="spellStart"/>
      <w:r w:rsidR="00D11515" w:rsidRPr="008A4DB3">
        <w:rPr>
          <w:rFonts w:eastAsia="Calibri" w:cs="Times New Roman"/>
          <w:b/>
          <w:color w:val="0070C0"/>
          <w:sz w:val="28"/>
          <w:szCs w:val="28"/>
          <w:lang w:eastAsia="cs-CZ"/>
        </w:rPr>
        <w:t>Nc</w:t>
      </w:r>
      <w:proofErr w:type="spellEnd"/>
      <w:r w:rsidR="00D11515" w:rsidRPr="008A4DB3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, </w:t>
      </w:r>
      <w:r w:rsidRPr="008A4DB3">
        <w:rPr>
          <w:rFonts w:eastAsia="Calibri" w:cs="Times New Roman"/>
          <w:b/>
          <w:color w:val="0070C0"/>
          <w:sz w:val="28"/>
          <w:szCs w:val="28"/>
          <w:lang w:eastAsia="cs-CZ"/>
        </w:rPr>
        <w:t>325 EXE</w:t>
      </w:r>
      <w:r w:rsidR="00BB6702" w:rsidRPr="008A4DB3">
        <w:rPr>
          <w:rFonts w:eastAsia="Calibri" w:cs="Times New Roman"/>
          <w:b/>
          <w:color w:val="0070C0"/>
          <w:sz w:val="28"/>
          <w:szCs w:val="28"/>
          <w:lang w:eastAsia="cs-CZ"/>
        </w:rPr>
        <w:t>, 25 Cd</w:t>
      </w:r>
      <w:r w:rsidRPr="008A4DB3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 </w:t>
      </w:r>
    </w:p>
    <w:p w14:paraId="5EFD19EB" w14:textId="77777777" w:rsidR="005E7829" w:rsidRPr="008A4DB3" w:rsidRDefault="005E7829" w:rsidP="00E47F0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</w:p>
    <w:p w14:paraId="2ED82A7B" w14:textId="731CF2A6" w:rsidR="005E7829" w:rsidRPr="008A4DB3" w:rsidRDefault="005E7829" w:rsidP="00E47F0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 w:val="28"/>
          <w:szCs w:val="28"/>
          <w:u w:val="thick"/>
          <w:lang w:eastAsia="cs-CZ"/>
        </w:rPr>
      </w:pPr>
      <w:r w:rsidRPr="008A4DB3">
        <w:rPr>
          <w:rFonts w:eastAsia="Calibri" w:cs="Times New Roman"/>
          <w:b/>
          <w:szCs w:val="24"/>
          <w:u w:val="thick"/>
          <w:lang w:eastAsia="cs-CZ"/>
        </w:rPr>
        <w:t>Funkce</w:t>
      </w:r>
      <w:r w:rsidRPr="008A4DB3">
        <w:rPr>
          <w:rFonts w:eastAsia="Calibri" w:cs="Times New Roman"/>
          <w:b/>
          <w:szCs w:val="24"/>
          <w:u w:val="thick"/>
          <w:lang w:eastAsia="cs-CZ"/>
        </w:rPr>
        <w:tab/>
        <w:t>______</w:t>
      </w:r>
      <w:r w:rsidRPr="008A4DB3">
        <w:rPr>
          <w:rFonts w:eastAsia="Calibri" w:cs="Times New Roman"/>
          <w:b/>
          <w:szCs w:val="24"/>
          <w:u w:val="thick"/>
          <w:lang w:eastAsia="cs-CZ"/>
        </w:rPr>
        <w:tab/>
        <w:t>Jméno</w:t>
      </w:r>
      <w:r w:rsidR="00C44FE9" w:rsidRPr="008A4DB3">
        <w:rPr>
          <w:rFonts w:eastAsia="Calibri" w:cs="Times New Roman"/>
          <w:b/>
          <w:szCs w:val="24"/>
          <w:u w:val="thick"/>
          <w:lang w:eastAsia="cs-CZ"/>
        </w:rPr>
        <w:tab/>
      </w:r>
      <w:r w:rsidR="00C44FE9" w:rsidRPr="008A4DB3">
        <w:rPr>
          <w:rFonts w:eastAsia="Calibri" w:cs="Times New Roman"/>
          <w:b/>
          <w:szCs w:val="24"/>
          <w:u w:val="thick"/>
          <w:lang w:eastAsia="cs-CZ"/>
        </w:rPr>
        <w:tab/>
      </w:r>
      <w:r w:rsidR="00C44FE9" w:rsidRPr="008A4DB3">
        <w:rPr>
          <w:rFonts w:eastAsia="Calibri" w:cs="Times New Roman"/>
          <w:b/>
          <w:szCs w:val="24"/>
          <w:u w:val="thick"/>
          <w:lang w:eastAsia="cs-CZ"/>
        </w:rPr>
        <w:tab/>
      </w:r>
      <w:r w:rsidR="00C44FE9" w:rsidRPr="008A4DB3">
        <w:rPr>
          <w:rFonts w:eastAsia="Calibri" w:cs="Times New Roman"/>
          <w:b/>
          <w:szCs w:val="24"/>
          <w:u w:val="thick"/>
          <w:lang w:eastAsia="cs-CZ"/>
        </w:rPr>
        <w:tab/>
      </w:r>
      <w:r w:rsidR="00C44FE9" w:rsidRPr="008A4DB3">
        <w:rPr>
          <w:rFonts w:eastAsia="Calibri" w:cs="Times New Roman"/>
          <w:b/>
          <w:szCs w:val="24"/>
          <w:u w:val="thick"/>
          <w:lang w:eastAsia="cs-CZ"/>
        </w:rPr>
        <w:tab/>
      </w:r>
      <w:r w:rsidRPr="008A4DB3">
        <w:rPr>
          <w:rFonts w:eastAsia="Calibri" w:cs="Times New Roman"/>
          <w:b/>
          <w:szCs w:val="24"/>
          <w:u w:val="thick"/>
          <w:lang w:eastAsia="cs-CZ"/>
        </w:rPr>
        <w:t xml:space="preserve">Zástupce_____________                   </w:t>
      </w:r>
    </w:p>
    <w:p w14:paraId="35E28FEB" w14:textId="77777777" w:rsidR="005E7829" w:rsidRPr="008A4DB3" w:rsidRDefault="005E7829" w:rsidP="00E47F0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4FB7FF0A" w14:textId="09BC15C6" w:rsidR="005E7829" w:rsidRPr="008A4DB3" w:rsidRDefault="005E7829" w:rsidP="00E47F0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8A4DB3">
        <w:rPr>
          <w:rFonts w:eastAsia="Calibri" w:cs="Times New Roman"/>
          <w:b/>
          <w:szCs w:val="20"/>
          <w:lang w:eastAsia="cs-CZ"/>
        </w:rPr>
        <w:t>Předseda senátu</w:t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color w:val="0070C0"/>
          <w:szCs w:val="20"/>
          <w:u w:val="single"/>
          <w:lang w:eastAsia="cs-CZ"/>
        </w:rPr>
        <w:t xml:space="preserve">JUDr. Jana </w:t>
      </w:r>
      <w:r w:rsidR="00F11161" w:rsidRPr="008A4DB3">
        <w:rPr>
          <w:rFonts w:eastAsia="Calibri" w:cs="Times New Roman"/>
          <w:b/>
          <w:color w:val="0070C0"/>
          <w:szCs w:val="20"/>
          <w:u w:val="single"/>
          <w:lang w:eastAsia="cs-CZ"/>
        </w:rPr>
        <w:t>SRPOVÁ</w:t>
      </w:r>
      <w:r w:rsidRPr="008A4DB3">
        <w:rPr>
          <w:rFonts w:eastAsia="Calibri" w:cs="Times New Roman"/>
          <w:szCs w:val="20"/>
          <w:lang w:eastAsia="cs-CZ"/>
        </w:rPr>
        <w:tab/>
      </w:r>
      <w:r w:rsidR="000762A5" w:rsidRPr="008A4DB3">
        <w:rPr>
          <w:rFonts w:eastAsia="Calibri" w:cs="Times New Roman"/>
          <w:szCs w:val="20"/>
          <w:lang w:eastAsia="cs-CZ"/>
        </w:rPr>
        <w:tab/>
        <w:t xml:space="preserve"> </w:t>
      </w:r>
      <w:r w:rsidR="00E47F0A" w:rsidRPr="008A4DB3">
        <w:rPr>
          <w:rFonts w:eastAsia="Calibri" w:cs="Times New Roman"/>
          <w:szCs w:val="20"/>
          <w:lang w:eastAsia="cs-CZ"/>
        </w:rPr>
        <w:tab/>
      </w:r>
      <w:r w:rsidR="000762A5" w:rsidRPr="008A4DB3">
        <w:rPr>
          <w:rFonts w:eastAsia="Calibri" w:cs="Times New Roman"/>
          <w:b/>
          <w:szCs w:val="20"/>
          <w:lang w:eastAsia="cs-CZ"/>
        </w:rPr>
        <w:t>Mgr.</w:t>
      </w:r>
      <w:r w:rsidRPr="008A4DB3">
        <w:rPr>
          <w:rFonts w:eastAsia="Calibri" w:cs="Times New Roman"/>
          <w:b/>
          <w:szCs w:val="20"/>
          <w:lang w:eastAsia="cs-CZ"/>
        </w:rPr>
        <w:t xml:space="preserve"> Bc. Antonín Pektor</w:t>
      </w:r>
    </w:p>
    <w:p w14:paraId="60C00636" w14:textId="58BB9E97" w:rsidR="005E7829" w:rsidRPr="008A4DB3" w:rsidRDefault="005E7829" w:rsidP="00E47F0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trike/>
          <w:szCs w:val="20"/>
          <w:lang w:eastAsia="cs-CZ"/>
        </w:rPr>
      </w:pPr>
      <w:r w:rsidRPr="008A4DB3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</w:t>
      </w:r>
    </w:p>
    <w:p w14:paraId="41BB2ED1" w14:textId="77777777" w:rsidR="005E7829" w:rsidRPr="008A4DB3" w:rsidRDefault="005E7829" w:rsidP="00E47F0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8A4DB3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 </w:t>
      </w:r>
      <w:r w:rsidRPr="008A4DB3">
        <w:rPr>
          <w:rFonts w:eastAsia="Calibri" w:cs="Times New Roman"/>
          <w:b/>
          <w:color w:val="FF0000"/>
          <w:szCs w:val="20"/>
          <w:lang w:eastAsia="cs-CZ"/>
        </w:rPr>
        <w:t xml:space="preserve">                                                                                               </w:t>
      </w:r>
    </w:p>
    <w:p w14:paraId="2E17F512" w14:textId="77777777" w:rsidR="00BD4080" w:rsidRPr="008A4DB3" w:rsidRDefault="005E7829" w:rsidP="00BD4080">
      <w:pPr>
        <w:spacing w:after="0"/>
        <w:ind w:left="705" w:hanging="705"/>
        <w:rPr>
          <w:rFonts w:eastAsia="Calibri" w:cs="Times New Roman"/>
          <w:b/>
          <w:bCs/>
          <w:szCs w:val="24"/>
          <w:u w:val="single"/>
          <w:lang w:eastAsia="cs-CZ"/>
        </w:rPr>
      </w:pPr>
      <w:r w:rsidRPr="008A4DB3">
        <w:rPr>
          <w:rFonts w:eastAsia="Calibri" w:cs="Times New Roman"/>
          <w:b/>
          <w:szCs w:val="24"/>
          <w:lang w:eastAsia="cs-CZ"/>
        </w:rPr>
        <w:t>1.</w:t>
      </w:r>
      <w:r w:rsidRPr="008A4DB3">
        <w:rPr>
          <w:rFonts w:eastAsia="Calibri" w:cs="Times New Roman"/>
          <w:b/>
          <w:color w:val="FF0000"/>
          <w:szCs w:val="24"/>
          <w:lang w:eastAsia="cs-CZ"/>
        </w:rPr>
        <w:t xml:space="preserve"> </w:t>
      </w:r>
      <w:r w:rsidRPr="008A4DB3">
        <w:rPr>
          <w:rFonts w:eastAsia="Calibri" w:cs="Times New Roman"/>
          <w:b/>
          <w:color w:val="FF0000"/>
          <w:szCs w:val="24"/>
          <w:lang w:eastAsia="cs-CZ"/>
        </w:rPr>
        <w:tab/>
      </w:r>
      <w:r w:rsidRPr="008A4DB3">
        <w:rPr>
          <w:rFonts w:eastAsia="Calibri" w:cs="Times New Roman"/>
          <w:bCs/>
          <w:szCs w:val="24"/>
          <w:lang w:eastAsia="cs-CZ"/>
        </w:rPr>
        <w:t>Vyřizuje věci</w:t>
      </w:r>
      <w:r w:rsidRPr="008A4DB3">
        <w:rPr>
          <w:rFonts w:eastAsia="Calibri" w:cs="Times New Roman"/>
          <w:b/>
          <w:szCs w:val="24"/>
          <w:lang w:eastAsia="cs-CZ"/>
        </w:rPr>
        <w:t xml:space="preserve"> C</w:t>
      </w:r>
      <w:r w:rsidRPr="008A4DB3">
        <w:rPr>
          <w:rFonts w:eastAsia="Calibri" w:cs="Times New Roman"/>
          <w:szCs w:val="24"/>
          <w:lang w:eastAsia="cs-CZ"/>
        </w:rPr>
        <w:t xml:space="preserve"> </w:t>
      </w:r>
      <w:r w:rsidRPr="008A4DB3">
        <w:rPr>
          <w:rFonts w:eastAsia="Calibri" w:cs="Times New Roman"/>
          <w:b/>
          <w:szCs w:val="24"/>
          <w:lang w:eastAsia="cs-CZ"/>
        </w:rPr>
        <w:t>(tj. občanskoprávní agendu A)</w:t>
      </w:r>
      <w:r w:rsidRPr="008A4DB3">
        <w:rPr>
          <w:rFonts w:eastAsia="Calibri" w:cs="Times New Roman"/>
          <w:szCs w:val="24"/>
          <w:lang w:eastAsia="cs-CZ"/>
        </w:rPr>
        <w:t xml:space="preserve"> spadající pod civilní řízení</w:t>
      </w:r>
      <w:r w:rsidRPr="008A4DB3">
        <w:rPr>
          <w:rFonts w:eastAsia="Calibri" w:cs="Times New Roman"/>
          <w:szCs w:val="24"/>
          <w:lang w:eastAsia="cs-CZ"/>
        </w:rPr>
        <w:tab/>
        <w:t>sporné</w:t>
      </w:r>
      <w:r w:rsidR="00BD4080" w:rsidRPr="008A4DB3">
        <w:rPr>
          <w:rFonts w:eastAsia="Calibri" w:cs="Times New Roman"/>
          <w:szCs w:val="24"/>
          <w:lang w:eastAsia="cs-CZ"/>
        </w:rPr>
        <w:t xml:space="preserve"> </w:t>
      </w:r>
      <w:r w:rsidR="00746D29" w:rsidRPr="008A4DB3">
        <w:rPr>
          <w:rFonts w:eastAsia="Calibri" w:cs="Times New Roman"/>
          <w:b/>
          <w:bCs/>
          <w:szCs w:val="24"/>
          <w:u w:val="single"/>
          <w:lang w:eastAsia="cs-CZ"/>
        </w:rPr>
        <w:t>se</w:t>
      </w:r>
    </w:p>
    <w:p w14:paraId="44FFE2AA" w14:textId="20B72BCC" w:rsidR="005E7829" w:rsidRPr="008A4DB3" w:rsidRDefault="00746D29" w:rsidP="00BD4080">
      <w:pPr>
        <w:spacing w:after="0"/>
        <w:ind w:left="705"/>
        <w:rPr>
          <w:rFonts w:eastAsia="Calibri" w:cs="Times New Roman"/>
          <w:b/>
          <w:i/>
          <w:szCs w:val="24"/>
          <w:u w:val="single"/>
          <w:lang w:eastAsia="cs-CZ"/>
        </w:rPr>
      </w:pPr>
      <w:r w:rsidRPr="008A4DB3">
        <w:rPr>
          <w:rFonts w:eastAsia="Calibri" w:cs="Times New Roman"/>
          <w:b/>
          <w:bCs/>
          <w:szCs w:val="24"/>
          <w:u w:val="single"/>
          <w:lang w:eastAsia="cs-CZ"/>
        </w:rPr>
        <w:t xml:space="preserve">specializací pro věci pracovní </w:t>
      </w:r>
      <w:r w:rsidR="000316A0" w:rsidRPr="008A4DB3">
        <w:rPr>
          <w:rFonts w:eastAsia="Calibri" w:cs="Times New Roman"/>
          <w:b/>
          <w:bCs/>
          <w:szCs w:val="24"/>
          <w:u w:val="single"/>
          <w:lang w:eastAsia="cs-CZ"/>
        </w:rPr>
        <w:t xml:space="preserve">včetně věcí pracovních </w:t>
      </w:r>
      <w:r w:rsidRPr="008A4DB3">
        <w:rPr>
          <w:rFonts w:eastAsia="Calibri" w:cs="Times New Roman"/>
          <w:b/>
          <w:bCs/>
          <w:szCs w:val="24"/>
          <w:u w:val="single"/>
          <w:lang w:eastAsia="cs-CZ"/>
        </w:rPr>
        <w:t xml:space="preserve">s cizím prvkem (rovným dílem se senátem </w:t>
      </w:r>
      <w:r w:rsidR="00C15AB3" w:rsidRPr="008A4DB3">
        <w:rPr>
          <w:rFonts w:eastAsia="Calibri" w:cs="Times New Roman"/>
          <w:b/>
          <w:bCs/>
          <w:szCs w:val="24"/>
          <w:u w:val="single"/>
          <w:lang w:eastAsia="cs-CZ"/>
        </w:rPr>
        <w:t>27</w:t>
      </w:r>
      <w:r w:rsidRPr="008A4DB3">
        <w:rPr>
          <w:rFonts w:eastAsia="Calibri" w:cs="Times New Roman"/>
          <w:b/>
          <w:bCs/>
          <w:szCs w:val="24"/>
          <w:u w:val="single"/>
          <w:lang w:eastAsia="cs-CZ"/>
        </w:rPr>
        <w:t xml:space="preserve"> C)</w:t>
      </w:r>
      <w:r w:rsidRPr="008A4DB3">
        <w:rPr>
          <w:rFonts w:eastAsia="Calibri" w:cs="Times New Roman"/>
          <w:szCs w:val="24"/>
          <w:lang w:eastAsia="cs-CZ"/>
        </w:rPr>
        <w:t xml:space="preserve"> </w:t>
      </w:r>
      <w:r w:rsidR="005E7829" w:rsidRPr="008A4DB3">
        <w:rPr>
          <w:rFonts w:eastAsia="Calibri" w:cs="Times New Roman"/>
          <w:b/>
          <w:szCs w:val="24"/>
          <w:lang w:eastAsia="cs-CZ"/>
        </w:rPr>
        <w:t xml:space="preserve">– </w:t>
      </w:r>
      <w:r w:rsidR="00C15AB3" w:rsidRPr="008A4DB3">
        <w:rPr>
          <w:rFonts w:eastAsia="Calibri" w:cs="Times New Roman"/>
          <w:b/>
          <w:szCs w:val="24"/>
          <w:lang w:eastAsia="cs-CZ"/>
        </w:rPr>
        <w:t>100</w:t>
      </w:r>
      <w:r w:rsidR="005E7829" w:rsidRPr="008A4DB3">
        <w:rPr>
          <w:rFonts w:eastAsia="Calibri" w:cs="Times New Roman"/>
          <w:b/>
          <w:szCs w:val="24"/>
          <w:lang w:eastAsia="cs-CZ"/>
        </w:rPr>
        <w:t xml:space="preserve"> % nápadu</w:t>
      </w:r>
      <w:r w:rsidR="005E7829" w:rsidRPr="008A4DB3">
        <w:rPr>
          <w:rFonts w:eastAsia="Calibri" w:cs="Times New Roman"/>
          <w:szCs w:val="24"/>
          <w:lang w:eastAsia="cs-CZ"/>
        </w:rPr>
        <w:t xml:space="preserve">. Do nápadu se započítávají na začátku roku všechny </w:t>
      </w:r>
      <w:r w:rsidRPr="008A4DB3">
        <w:rPr>
          <w:rFonts w:eastAsia="Calibri" w:cs="Times New Roman"/>
          <w:szCs w:val="24"/>
          <w:lang w:eastAsia="cs-CZ"/>
        </w:rPr>
        <w:t>pracovní</w:t>
      </w:r>
      <w:r w:rsidR="005E7829" w:rsidRPr="008A4DB3">
        <w:rPr>
          <w:rFonts w:eastAsia="Calibri" w:cs="Times New Roman"/>
          <w:szCs w:val="24"/>
          <w:lang w:eastAsia="cs-CZ"/>
        </w:rPr>
        <w:t xml:space="preserve"> věci zapsané (mylný zápis) v předchozím roce do jiných senátů a následně přidělené k vyřízení do senátu 25 C.</w:t>
      </w:r>
    </w:p>
    <w:p w14:paraId="27A76C53" w14:textId="77777777" w:rsidR="005E7829" w:rsidRPr="008A4DB3" w:rsidRDefault="005E7829" w:rsidP="00E47F0A">
      <w:pPr>
        <w:spacing w:after="0"/>
        <w:rPr>
          <w:rFonts w:eastAsia="Calibri" w:cs="Times New Roman"/>
          <w:b/>
          <w:szCs w:val="24"/>
          <w:lang w:eastAsia="cs-CZ"/>
        </w:rPr>
      </w:pPr>
    </w:p>
    <w:p w14:paraId="5CF37A73" w14:textId="41AA28DE" w:rsidR="005E7829" w:rsidRPr="008A4DB3" w:rsidRDefault="005E7829" w:rsidP="00E47F0A">
      <w:pPr>
        <w:spacing w:after="0"/>
        <w:rPr>
          <w:rFonts w:eastAsia="Calibri" w:cs="Times New Roman"/>
          <w:b/>
          <w:szCs w:val="24"/>
          <w:lang w:eastAsia="cs-CZ"/>
        </w:rPr>
      </w:pPr>
      <w:r w:rsidRPr="008A4DB3">
        <w:rPr>
          <w:rFonts w:eastAsia="Calibri" w:cs="Times New Roman"/>
          <w:b/>
          <w:szCs w:val="24"/>
          <w:lang w:eastAsia="cs-CZ"/>
        </w:rPr>
        <w:t>2.</w:t>
      </w:r>
      <w:r w:rsidRPr="008A4DB3">
        <w:rPr>
          <w:rFonts w:eastAsia="Calibri" w:cs="Times New Roman"/>
          <w:szCs w:val="24"/>
          <w:lang w:eastAsia="cs-CZ"/>
        </w:rPr>
        <w:t xml:space="preserve"> </w:t>
      </w:r>
      <w:r w:rsidRPr="008A4DB3">
        <w:rPr>
          <w:rFonts w:eastAsia="Calibri" w:cs="Times New Roman"/>
          <w:szCs w:val="24"/>
          <w:lang w:eastAsia="cs-CZ"/>
        </w:rPr>
        <w:tab/>
      </w:r>
      <w:r w:rsidRPr="008A4DB3">
        <w:rPr>
          <w:rFonts w:eastAsia="Calibri" w:cs="Times New Roman"/>
          <w:bCs/>
          <w:szCs w:val="20"/>
          <w:lang w:eastAsia="cs-CZ"/>
        </w:rPr>
        <w:t>Vyřizuje věci</w:t>
      </w:r>
      <w:r w:rsidRPr="008A4DB3">
        <w:rPr>
          <w:rFonts w:eastAsia="Calibri" w:cs="Times New Roman"/>
          <w:b/>
          <w:szCs w:val="20"/>
          <w:lang w:eastAsia="cs-CZ"/>
        </w:rPr>
        <w:t xml:space="preserve"> </w:t>
      </w:r>
      <w:proofErr w:type="spellStart"/>
      <w:r w:rsidRPr="008A4DB3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8A4DB3">
        <w:rPr>
          <w:rFonts w:eastAsia="Calibri" w:cs="Times New Roman"/>
          <w:szCs w:val="20"/>
          <w:lang w:eastAsia="cs-CZ"/>
        </w:rPr>
        <w:t xml:space="preserve"> </w:t>
      </w:r>
      <w:r w:rsidRPr="008A4DB3">
        <w:rPr>
          <w:rFonts w:eastAsia="Calibri" w:cs="Times New Roman"/>
          <w:b/>
          <w:szCs w:val="24"/>
          <w:lang w:eastAsia="cs-CZ"/>
        </w:rPr>
        <w:t>(tj. občanskoprávní agendu B)</w:t>
      </w:r>
      <w:r w:rsidRPr="008A4DB3">
        <w:rPr>
          <w:rFonts w:eastAsia="Calibri" w:cs="Times New Roman"/>
          <w:szCs w:val="24"/>
          <w:lang w:eastAsia="cs-CZ"/>
        </w:rPr>
        <w:t xml:space="preserve"> spadající pod </w:t>
      </w:r>
      <w:r w:rsidRPr="008A4DB3">
        <w:rPr>
          <w:rFonts w:eastAsia="Calibri" w:cs="Times New Roman"/>
          <w:szCs w:val="20"/>
          <w:lang w:eastAsia="cs-CZ"/>
        </w:rPr>
        <w:t xml:space="preserve">řízení před </w:t>
      </w:r>
      <w:r w:rsidRPr="008A4DB3">
        <w:rPr>
          <w:rFonts w:eastAsia="Calibri" w:cs="Times New Roman"/>
          <w:szCs w:val="20"/>
          <w:lang w:eastAsia="cs-CZ"/>
        </w:rPr>
        <w:tab/>
        <w:t xml:space="preserve">podáním žaloby a řízení o předběžných opatřeních a zajištění důkazu – </w:t>
      </w:r>
      <w:r w:rsidR="00F11161" w:rsidRPr="008A4DB3">
        <w:rPr>
          <w:rFonts w:eastAsia="Calibri" w:cs="Times New Roman"/>
          <w:b/>
          <w:szCs w:val="24"/>
          <w:lang w:eastAsia="cs-CZ"/>
        </w:rPr>
        <w:t>100</w:t>
      </w:r>
      <w:r w:rsidRPr="008A4DB3">
        <w:rPr>
          <w:rFonts w:eastAsia="Calibri" w:cs="Times New Roman"/>
          <w:b/>
          <w:szCs w:val="24"/>
          <w:lang w:eastAsia="cs-CZ"/>
        </w:rPr>
        <w:t xml:space="preserve"> % nápadu</w:t>
      </w:r>
      <w:r w:rsidRPr="008A4DB3">
        <w:rPr>
          <w:rFonts w:eastAsia="Calibri" w:cs="Times New Roman"/>
          <w:szCs w:val="24"/>
          <w:lang w:eastAsia="cs-CZ"/>
        </w:rPr>
        <w:t>.</w:t>
      </w:r>
      <w:r w:rsidRPr="008A4DB3">
        <w:rPr>
          <w:rFonts w:eastAsia="Calibri" w:cs="Times New Roman"/>
          <w:b/>
          <w:szCs w:val="24"/>
          <w:lang w:eastAsia="cs-CZ"/>
        </w:rPr>
        <w:t xml:space="preserve"> </w:t>
      </w:r>
    </w:p>
    <w:p w14:paraId="03AD86DE" w14:textId="77777777" w:rsidR="005E7829" w:rsidRPr="008A4DB3" w:rsidRDefault="005E7829" w:rsidP="00E47F0A">
      <w:pPr>
        <w:spacing w:after="0"/>
        <w:rPr>
          <w:rFonts w:eastAsia="Calibri" w:cs="Times New Roman"/>
          <w:szCs w:val="20"/>
          <w:lang w:eastAsia="cs-CZ"/>
        </w:rPr>
      </w:pPr>
    </w:p>
    <w:p w14:paraId="331B9424" w14:textId="60DECC40" w:rsidR="005E7829" w:rsidRPr="008A4DB3" w:rsidRDefault="005E7829" w:rsidP="00E47F0A">
      <w:pPr>
        <w:spacing w:after="0"/>
        <w:ind w:left="705" w:hanging="705"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b/>
        </w:rPr>
        <w:t xml:space="preserve">3. </w:t>
      </w:r>
      <w:r w:rsidRPr="008A4DB3">
        <w:rPr>
          <w:rFonts w:eastAsia="Calibri" w:cs="Times New Roman"/>
          <w:b/>
        </w:rPr>
        <w:tab/>
      </w:r>
      <w:r w:rsidRPr="008A4DB3">
        <w:rPr>
          <w:rFonts w:eastAsia="Calibri" w:cs="Times New Roman"/>
          <w:bCs/>
        </w:rPr>
        <w:t>Vyřizuje věci</w:t>
      </w:r>
      <w:r w:rsidRPr="008A4DB3">
        <w:rPr>
          <w:rFonts w:eastAsia="Calibri" w:cs="Times New Roman"/>
          <w:b/>
        </w:rPr>
        <w:t xml:space="preserve"> </w:t>
      </w:r>
      <w:proofErr w:type="spellStart"/>
      <w:r w:rsidRPr="008A4DB3">
        <w:rPr>
          <w:rFonts w:eastAsia="Calibri" w:cs="Times New Roman"/>
          <w:b/>
        </w:rPr>
        <w:t>Nc</w:t>
      </w:r>
      <w:proofErr w:type="spellEnd"/>
      <w:r w:rsidRPr="008A4DB3">
        <w:rPr>
          <w:rFonts w:eastAsia="Calibri" w:cs="Times New Roman"/>
        </w:rPr>
        <w:t xml:space="preserve"> </w:t>
      </w:r>
      <w:r w:rsidRPr="008A4DB3">
        <w:rPr>
          <w:rFonts w:eastAsia="Calibri" w:cs="Times New Roman"/>
          <w:b/>
          <w:szCs w:val="24"/>
          <w:lang w:eastAsia="cs-CZ"/>
        </w:rPr>
        <w:t>(tj. občanskoprávní agendu C)</w:t>
      </w:r>
      <w:r w:rsidRPr="008A4DB3">
        <w:rPr>
          <w:rFonts w:eastAsia="Calibri" w:cs="Times New Roman"/>
          <w:szCs w:val="24"/>
          <w:lang w:eastAsia="cs-CZ"/>
        </w:rPr>
        <w:t xml:space="preserve"> spadající pod </w:t>
      </w:r>
      <w:r w:rsidRPr="008A4DB3">
        <w:rPr>
          <w:rFonts w:eastAsia="Calibri" w:cs="Times New Roman"/>
        </w:rPr>
        <w:t>nesporná řízení a</w:t>
      </w:r>
      <w:r w:rsidR="00B0503E" w:rsidRPr="008A4DB3">
        <w:rPr>
          <w:rFonts w:eastAsia="Calibri" w:cs="Times New Roman"/>
        </w:rPr>
        <w:t xml:space="preserve"> </w:t>
      </w:r>
      <w:r w:rsidRPr="008A4DB3">
        <w:rPr>
          <w:rFonts w:eastAsia="Calibri" w:cs="Times New Roman"/>
        </w:rPr>
        <w:tab/>
        <w:t xml:space="preserve">řízení o předběžných opatřeních podle z. ř. s. – </w:t>
      </w:r>
      <w:r w:rsidR="00F11161" w:rsidRPr="008A4DB3">
        <w:rPr>
          <w:rFonts w:eastAsia="Calibri" w:cs="Times New Roman"/>
          <w:b/>
          <w:szCs w:val="24"/>
          <w:lang w:eastAsia="cs-CZ"/>
        </w:rPr>
        <w:t>100 %</w:t>
      </w:r>
      <w:r w:rsidRPr="008A4DB3">
        <w:rPr>
          <w:rFonts w:eastAsia="Calibri" w:cs="Times New Roman"/>
          <w:b/>
          <w:szCs w:val="24"/>
          <w:lang w:eastAsia="cs-CZ"/>
        </w:rPr>
        <w:t xml:space="preserve"> nápadu</w:t>
      </w:r>
      <w:r w:rsidRPr="008A4DB3">
        <w:rPr>
          <w:rFonts w:eastAsia="Calibri" w:cs="Times New Roman"/>
          <w:szCs w:val="24"/>
          <w:lang w:eastAsia="cs-CZ"/>
        </w:rPr>
        <w:t>.</w:t>
      </w:r>
    </w:p>
    <w:p w14:paraId="440F0A56" w14:textId="77777777" w:rsidR="005E7829" w:rsidRPr="008A4DB3" w:rsidRDefault="005E7829" w:rsidP="00E47F0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100C563E" w14:textId="4180B46D" w:rsidR="005E7829" w:rsidRPr="008A4DB3" w:rsidRDefault="005E7829" w:rsidP="00E47F0A">
      <w:pPr>
        <w:ind w:left="705" w:hanging="705"/>
        <w:rPr>
          <w:rFonts w:eastAsia="Calibri"/>
          <w:b/>
          <w:szCs w:val="24"/>
        </w:rPr>
      </w:pPr>
      <w:r w:rsidRPr="008A4DB3">
        <w:rPr>
          <w:rFonts w:eastAsia="Calibri" w:cs="Times New Roman"/>
          <w:b/>
          <w:szCs w:val="20"/>
          <w:lang w:eastAsia="cs-CZ"/>
        </w:rPr>
        <w:t>4.</w:t>
      </w:r>
      <w:r w:rsidRPr="008A4DB3">
        <w:rPr>
          <w:rFonts w:eastAsia="Calibri"/>
        </w:rPr>
        <w:t xml:space="preserve"> </w:t>
      </w:r>
      <w:r w:rsidRPr="008A4DB3">
        <w:rPr>
          <w:rFonts w:eastAsia="Calibri"/>
        </w:rPr>
        <w:tab/>
        <w:t xml:space="preserve">Vyřizuje </w:t>
      </w:r>
      <w:r w:rsidRPr="008A4DB3">
        <w:rPr>
          <w:rFonts w:eastAsia="Calibri"/>
          <w:bCs/>
        </w:rPr>
        <w:t>věci</w:t>
      </w:r>
      <w:r w:rsidRPr="008A4DB3">
        <w:rPr>
          <w:rFonts w:eastAsia="Calibri"/>
          <w:b/>
        </w:rPr>
        <w:t xml:space="preserve"> EXE </w:t>
      </w:r>
      <w:r w:rsidRPr="008A4DB3">
        <w:rPr>
          <w:rFonts w:eastAsia="Calibri"/>
        </w:rPr>
        <w:t xml:space="preserve">v řízení o výkonu rozhodnutí soukromými exekutory podle e. ř. v rozsahu pravomoci k rozhodování exekučního soudu podle e. ř. – </w:t>
      </w:r>
      <w:r w:rsidR="00F11161" w:rsidRPr="008A4DB3">
        <w:rPr>
          <w:rFonts w:eastAsia="Calibri"/>
          <w:b/>
          <w:szCs w:val="24"/>
        </w:rPr>
        <w:t>100 %</w:t>
      </w:r>
      <w:r w:rsidRPr="008A4DB3">
        <w:rPr>
          <w:rFonts w:eastAsia="Calibri"/>
          <w:b/>
          <w:szCs w:val="24"/>
        </w:rPr>
        <w:t xml:space="preserve"> nápadu. </w:t>
      </w:r>
    </w:p>
    <w:p w14:paraId="44554990" w14:textId="45559328" w:rsidR="005E7829" w:rsidRPr="008A4DB3" w:rsidRDefault="005E7829" w:rsidP="00E47F0A">
      <w:pPr>
        <w:spacing w:after="0"/>
        <w:ind w:left="705" w:hanging="705"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b/>
          <w:szCs w:val="24"/>
          <w:lang w:eastAsia="cs-CZ"/>
        </w:rPr>
        <w:t xml:space="preserve">5. </w:t>
      </w:r>
      <w:r w:rsidRPr="008A4DB3">
        <w:rPr>
          <w:rFonts w:eastAsia="Calibri" w:cs="Times New Roman"/>
          <w:b/>
          <w:szCs w:val="24"/>
          <w:lang w:eastAsia="cs-CZ"/>
        </w:rPr>
        <w:tab/>
      </w:r>
      <w:bookmarkStart w:id="6" w:name="_Hlk214972495"/>
      <w:r w:rsidRPr="008A4DB3">
        <w:rPr>
          <w:rFonts w:eastAsia="Calibri" w:cs="Times New Roman"/>
          <w:bCs/>
          <w:szCs w:val="24"/>
        </w:rPr>
        <w:t>Vyřizuje věci</w:t>
      </w:r>
      <w:r w:rsidRPr="008A4DB3">
        <w:rPr>
          <w:rFonts w:eastAsia="Calibri" w:cs="Times New Roman"/>
          <w:b/>
          <w:szCs w:val="24"/>
        </w:rPr>
        <w:t xml:space="preserve"> </w:t>
      </w:r>
      <w:proofErr w:type="spellStart"/>
      <w:r w:rsidRPr="008A4DB3">
        <w:rPr>
          <w:rFonts w:eastAsia="Calibri" w:cs="Times New Roman"/>
          <w:b/>
          <w:szCs w:val="24"/>
        </w:rPr>
        <w:t>Nc</w:t>
      </w:r>
      <w:proofErr w:type="spellEnd"/>
      <w:r w:rsidRPr="008A4DB3">
        <w:rPr>
          <w:rFonts w:eastAsia="Calibri" w:cs="Times New Roman"/>
          <w:szCs w:val="24"/>
        </w:rPr>
        <w:t xml:space="preserve"> řízení </w:t>
      </w:r>
      <w:r w:rsidRPr="008A4DB3">
        <w:rPr>
          <w:rFonts w:eastAsia="Calibri" w:cs="Times New Roman"/>
          <w:b/>
          <w:szCs w:val="24"/>
        </w:rPr>
        <w:t>ve věcech ochrany proti domácímu násilí</w:t>
      </w:r>
      <w:r w:rsidRPr="008A4DB3">
        <w:rPr>
          <w:rFonts w:eastAsia="Calibri" w:cs="Times New Roman"/>
          <w:szCs w:val="24"/>
        </w:rPr>
        <w:t xml:space="preserve"> (o nařízení </w:t>
      </w:r>
      <w:r w:rsidRPr="008A4DB3">
        <w:rPr>
          <w:rFonts w:eastAsia="Calibri" w:cs="Times New Roman"/>
          <w:szCs w:val="24"/>
        </w:rPr>
        <w:tab/>
        <w:t xml:space="preserve">předběžného opatření podle § 400 a násl. z. ř. s., o prodloužení předběžného </w:t>
      </w:r>
      <w:r w:rsidRPr="008A4DB3">
        <w:rPr>
          <w:rFonts w:eastAsia="Calibri" w:cs="Times New Roman"/>
          <w:szCs w:val="24"/>
        </w:rPr>
        <w:tab/>
        <w:t>opatření podle § 410 a</w:t>
      </w:r>
      <w:r w:rsidR="00D10BA0" w:rsidRPr="008A4DB3">
        <w:rPr>
          <w:rFonts w:eastAsia="Calibri" w:cs="Times New Roman"/>
          <w:szCs w:val="24"/>
        </w:rPr>
        <w:t xml:space="preserve"> </w:t>
      </w:r>
      <w:r w:rsidRPr="008A4DB3">
        <w:rPr>
          <w:rFonts w:eastAsia="Calibri" w:cs="Times New Roman"/>
          <w:szCs w:val="24"/>
        </w:rPr>
        <w:t xml:space="preserve">násl. z. ř. s., o výkonu rozhodnutí ve věci ochrany proti </w:t>
      </w:r>
      <w:r w:rsidRPr="008A4DB3">
        <w:rPr>
          <w:rFonts w:eastAsia="Calibri" w:cs="Times New Roman"/>
          <w:szCs w:val="24"/>
        </w:rPr>
        <w:tab/>
        <w:t xml:space="preserve">domácímu násilí podle § 492 a násl. z. ř. s.) </w:t>
      </w:r>
      <w:r w:rsidRPr="008A4DB3">
        <w:rPr>
          <w:rFonts w:eastAsia="Calibri" w:cs="Times New Roman"/>
          <w:szCs w:val="20"/>
          <w:lang w:eastAsia="cs-CZ"/>
        </w:rPr>
        <w:t xml:space="preserve">– </w:t>
      </w:r>
      <w:r w:rsidRPr="008A4DB3">
        <w:rPr>
          <w:rFonts w:eastAsia="Calibri" w:cs="Times New Roman"/>
          <w:b/>
          <w:szCs w:val="24"/>
          <w:lang w:eastAsia="cs-CZ"/>
        </w:rPr>
        <w:t xml:space="preserve">100 % nápadu </w:t>
      </w:r>
      <w:r w:rsidRPr="008A4DB3">
        <w:rPr>
          <w:rFonts w:eastAsia="Calibri" w:cs="Times New Roman"/>
          <w:szCs w:val="20"/>
          <w:lang w:eastAsia="cs-CZ"/>
        </w:rPr>
        <w:t xml:space="preserve">(návrhy napadlé </w:t>
      </w:r>
      <w:r w:rsidRPr="008A4DB3">
        <w:rPr>
          <w:rFonts w:eastAsia="Calibri" w:cs="Times New Roman"/>
          <w:szCs w:val="20"/>
          <w:lang w:eastAsia="cs-CZ"/>
        </w:rPr>
        <w:tab/>
        <w:t>v pracovní době)</w:t>
      </w:r>
      <w:r w:rsidR="00C15AB3" w:rsidRPr="008A4DB3">
        <w:rPr>
          <w:rFonts w:eastAsia="Calibri" w:cs="Times New Roman"/>
          <w:szCs w:val="20"/>
          <w:lang w:eastAsia="cs-CZ"/>
        </w:rPr>
        <w:t xml:space="preserve"> </w:t>
      </w:r>
      <w:r w:rsidR="00C15AB3" w:rsidRPr="008A4DB3">
        <w:rPr>
          <w:rFonts w:eastAsia="Calibri" w:cs="Times New Roman"/>
          <w:szCs w:val="24"/>
          <w:lang w:eastAsia="cs-CZ"/>
        </w:rPr>
        <w:t xml:space="preserve">s tím, že o návrzích podaných mimo pracovní dobu rozhoduje v rámci své pracovní pohotovosti – </w:t>
      </w:r>
      <w:r w:rsidR="00C15AB3" w:rsidRPr="008A4DB3">
        <w:rPr>
          <w:rFonts w:eastAsia="Calibri" w:cs="Times New Roman"/>
          <w:b/>
          <w:szCs w:val="24"/>
          <w:lang w:eastAsia="cs-CZ"/>
        </w:rPr>
        <w:t>podle rozpisu služeb.</w:t>
      </w:r>
      <w:r w:rsidRPr="008A4DB3">
        <w:rPr>
          <w:rFonts w:eastAsia="Calibri" w:cs="Times New Roman"/>
          <w:b/>
          <w:szCs w:val="20"/>
          <w:lang w:eastAsia="cs-CZ"/>
        </w:rPr>
        <w:t xml:space="preserve"> </w:t>
      </w:r>
      <w:r w:rsidRPr="008A4DB3">
        <w:rPr>
          <w:rFonts w:eastAsia="Calibri" w:cs="Times New Roman"/>
          <w:szCs w:val="24"/>
          <w:lang w:eastAsia="cs-CZ"/>
        </w:rPr>
        <w:t xml:space="preserve">Rozhoduje ve věcech úschov spojených s výkonem a zrušením předběžných opatření, která vydal. </w:t>
      </w:r>
    </w:p>
    <w:bookmarkEnd w:id="6"/>
    <w:p w14:paraId="5E2BA877" w14:textId="77777777" w:rsidR="00AC2A6B" w:rsidRPr="008A4DB3" w:rsidRDefault="00AC2A6B" w:rsidP="00E47F0A">
      <w:pPr>
        <w:spacing w:after="0"/>
        <w:ind w:left="705" w:hanging="705"/>
        <w:rPr>
          <w:rFonts w:eastAsia="Calibri" w:cs="Times New Roman"/>
          <w:szCs w:val="24"/>
          <w:lang w:eastAsia="cs-CZ"/>
        </w:rPr>
      </w:pPr>
    </w:p>
    <w:p w14:paraId="25D58716" w14:textId="23BD3F7C" w:rsidR="005E7829" w:rsidRPr="008A4DB3" w:rsidRDefault="005E7829" w:rsidP="00E47F0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b/>
          <w:szCs w:val="24"/>
          <w:lang w:eastAsia="cs-CZ"/>
        </w:rPr>
        <w:t xml:space="preserve">6. </w:t>
      </w:r>
      <w:r w:rsidRPr="008A4DB3">
        <w:rPr>
          <w:rFonts w:eastAsia="Calibri" w:cs="Times New Roman"/>
          <w:b/>
          <w:szCs w:val="24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>Rozhoduje o podaných opravných prostředcích (odvolání a námitky)</w:t>
      </w:r>
      <w:r w:rsidRPr="008A4DB3">
        <w:rPr>
          <w:rFonts w:eastAsia="Calibri" w:cs="Times New Roman"/>
          <w:szCs w:val="20"/>
          <w:lang w:eastAsia="cs-CZ"/>
        </w:rPr>
        <w:t xml:space="preserve"> ve shora </w:t>
      </w:r>
      <w:r w:rsidRPr="008A4DB3">
        <w:rPr>
          <w:rFonts w:eastAsia="Calibri" w:cs="Times New Roman"/>
          <w:szCs w:val="20"/>
          <w:lang w:eastAsia="cs-CZ"/>
        </w:rPr>
        <w:tab/>
        <w:t xml:space="preserve">uvedených věcech proti rozhodnutím justičního </w:t>
      </w:r>
      <w:r w:rsidR="00FE0187" w:rsidRPr="008A4DB3">
        <w:rPr>
          <w:rFonts w:eastAsia="Calibri" w:cs="Times New Roman"/>
          <w:szCs w:val="20"/>
          <w:lang w:eastAsia="cs-CZ"/>
        </w:rPr>
        <w:t>kandidáta</w:t>
      </w:r>
      <w:r w:rsidRPr="008A4DB3">
        <w:rPr>
          <w:rFonts w:eastAsia="Calibri" w:cs="Times New Roman"/>
          <w:szCs w:val="20"/>
          <w:lang w:eastAsia="cs-CZ"/>
        </w:rPr>
        <w:t xml:space="preserve">, asistenta soudce nebo </w:t>
      </w:r>
      <w:r w:rsidRPr="008A4DB3">
        <w:rPr>
          <w:rFonts w:eastAsia="Calibri" w:cs="Times New Roman"/>
          <w:szCs w:val="20"/>
          <w:lang w:eastAsia="cs-CZ"/>
        </w:rPr>
        <w:tab/>
        <w:t xml:space="preserve">pověřeného administrativního zaměstnance podle § 374 odst. 3 o. s. ř. a podle § 9 odst. 1 </w:t>
      </w:r>
      <w:r w:rsidRPr="008A4DB3">
        <w:rPr>
          <w:rFonts w:eastAsia="Calibri" w:cs="Times New Roman"/>
          <w:szCs w:val="20"/>
          <w:lang w:eastAsia="cs-CZ"/>
        </w:rPr>
        <w:tab/>
        <w:t>a 2 VSÚ proti rozhodnutí vyššího soudního úředníka</w:t>
      </w:r>
      <w:r w:rsidR="000D6D5A" w:rsidRPr="008A4DB3">
        <w:rPr>
          <w:rFonts w:eastAsia="Calibri" w:cs="Times New Roman"/>
          <w:szCs w:val="20"/>
          <w:lang w:eastAsia="cs-CZ"/>
        </w:rPr>
        <w:t>,</w:t>
      </w:r>
      <w:r w:rsidRPr="008A4DB3">
        <w:rPr>
          <w:rFonts w:eastAsia="Calibri" w:cs="Times New Roman"/>
          <w:szCs w:val="20"/>
          <w:lang w:eastAsia="cs-CZ"/>
        </w:rPr>
        <w:t xml:space="preserve"> má-li za to, že se má odvolání zcela </w:t>
      </w:r>
      <w:r w:rsidRPr="008A4DB3">
        <w:rPr>
          <w:rFonts w:eastAsia="Calibri" w:cs="Times New Roman"/>
          <w:szCs w:val="20"/>
          <w:lang w:eastAsia="cs-CZ"/>
        </w:rPr>
        <w:tab/>
        <w:t xml:space="preserve">vyhovět.  </w:t>
      </w:r>
    </w:p>
    <w:p w14:paraId="5F418EC4" w14:textId="77777777" w:rsidR="008A5114" w:rsidRPr="008A4DB3" w:rsidRDefault="008A5114" w:rsidP="00E47F0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33BE573B" w14:textId="63C5D426" w:rsidR="002C4661" w:rsidRPr="008A4DB3" w:rsidRDefault="002C4661" w:rsidP="00E47F0A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b/>
          <w:bCs/>
          <w:szCs w:val="20"/>
          <w:lang w:eastAsia="cs-CZ"/>
        </w:rPr>
        <w:t>7.</w:t>
      </w:r>
      <w:r w:rsidRPr="008A4DB3">
        <w:rPr>
          <w:rFonts w:eastAsia="Calibri" w:cs="Times New Roman"/>
          <w:color w:val="FF0000"/>
          <w:szCs w:val="20"/>
          <w:lang w:eastAsia="cs-CZ"/>
        </w:rPr>
        <w:tab/>
      </w:r>
      <w:r w:rsidRPr="008A4DB3">
        <w:rPr>
          <w:rFonts w:eastAsia="Calibri" w:cs="Times New Roman"/>
          <w:szCs w:val="20"/>
          <w:lang w:eastAsia="cs-CZ"/>
        </w:rPr>
        <w:t xml:space="preserve">Vyřizuje věci </w:t>
      </w:r>
      <w:r w:rsidRPr="008A4DB3">
        <w:rPr>
          <w:rFonts w:eastAsia="Calibri" w:cs="Times New Roman"/>
          <w:b/>
          <w:bCs/>
          <w:szCs w:val="20"/>
          <w:lang w:eastAsia="cs-CZ"/>
        </w:rPr>
        <w:t>Cd,</w:t>
      </w:r>
      <w:r w:rsidRPr="008A4DB3">
        <w:rPr>
          <w:rFonts w:eastAsia="Calibri" w:cs="Times New Roman"/>
          <w:szCs w:val="20"/>
          <w:lang w:eastAsia="cs-CZ"/>
        </w:rPr>
        <w:t xml:space="preserve"> tj. občanskoprávní dožádání soudů pro civilní řízení sporné podle § 39 o.</w:t>
      </w:r>
      <w:r w:rsidR="000D6D5A" w:rsidRPr="008A4DB3">
        <w:rPr>
          <w:rFonts w:eastAsia="Calibri" w:cs="Times New Roman"/>
          <w:szCs w:val="20"/>
          <w:lang w:eastAsia="cs-CZ"/>
        </w:rPr>
        <w:t xml:space="preserve"> </w:t>
      </w:r>
      <w:r w:rsidRPr="008A4DB3">
        <w:rPr>
          <w:rFonts w:eastAsia="Calibri" w:cs="Times New Roman"/>
          <w:szCs w:val="20"/>
          <w:lang w:eastAsia="cs-CZ"/>
        </w:rPr>
        <w:t>s.</w:t>
      </w:r>
      <w:r w:rsidR="000D6D5A" w:rsidRPr="008A4DB3">
        <w:rPr>
          <w:rFonts w:eastAsia="Calibri" w:cs="Times New Roman"/>
          <w:szCs w:val="20"/>
          <w:lang w:eastAsia="cs-CZ"/>
        </w:rPr>
        <w:t xml:space="preserve"> </w:t>
      </w:r>
      <w:r w:rsidRPr="008A4DB3">
        <w:rPr>
          <w:rFonts w:eastAsia="Calibri" w:cs="Times New Roman"/>
          <w:szCs w:val="20"/>
          <w:lang w:eastAsia="cs-CZ"/>
        </w:rPr>
        <w:t>ř. ve spojení § 1 odst. 2 z.</w:t>
      </w:r>
      <w:r w:rsidR="00FE0187" w:rsidRPr="008A4DB3">
        <w:rPr>
          <w:rFonts w:eastAsia="Calibri" w:cs="Times New Roman"/>
          <w:szCs w:val="20"/>
          <w:lang w:eastAsia="cs-CZ"/>
        </w:rPr>
        <w:t xml:space="preserve"> </w:t>
      </w:r>
      <w:r w:rsidRPr="008A4DB3">
        <w:rPr>
          <w:rFonts w:eastAsia="Calibri" w:cs="Times New Roman"/>
          <w:szCs w:val="20"/>
          <w:lang w:eastAsia="cs-CZ"/>
        </w:rPr>
        <w:t>ř.</w:t>
      </w:r>
      <w:r w:rsidR="00FE0187" w:rsidRPr="008A4DB3">
        <w:rPr>
          <w:rFonts w:eastAsia="Calibri" w:cs="Times New Roman"/>
          <w:szCs w:val="20"/>
          <w:lang w:eastAsia="cs-CZ"/>
        </w:rPr>
        <w:t xml:space="preserve"> </w:t>
      </w:r>
      <w:r w:rsidRPr="008A4DB3">
        <w:rPr>
          <w:rFonts w:eastAsia="Calibri" w:cs="Times New Roman"/>
          <w:szCs w:val="20"/>
          <w:lang w:eastAsia="cs-CZ"/>
        </w:rPr>
        <w:t>s. – je-li jejich realizace</w:t>
      </w:r>
      <w:r w:rsidR="0017359E" w:rsidRPr="008A4DB3">
        <w:rPr>
          <w:rFonts w:eastAsia="Calibri" w:cs="Times New Roman"/>
          <w:szCs w:val="20"/>
          <w:lang w:eastAsia="cs-CZ"/>
        </w:rPr>
        <w:t xml:space="preserve"> podle procesního předpisu možná pouze soudcem.</w:t>
      </w:r>
    </w:p>
    <w:p w14:paraId="720DFB11" w14:textId="77777777" w:rsidR="00C15AB3" w:rsidRPr="008A4DB3" w:rsidRDefault="00C15AB3" w:rsidP="00E47F0A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</w:p>
    <w:p w14:paraId="3E62B831" w14:textId="588610FB" w:rsidR="00C15AB3" w:rsidRPr="008A4DB3" w:rsidRDefault="00C15AB3" w:rsidP="00E47F0A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Times New Roman" w:cs="Times New Roman"/>
          <w:b/>
        </w:rPr>
      </w:pPr>
      <w:r w:rsidRPr="008A4DB3">
        <w:rPr>
          <w:rFonts w:eastAsia="Calibri" w:cs="Times New Roman"/>
          <w:b/>
          <w:bCs/>
          <w:szCs w:val="20"/>
          <w:lang w:eastAsia="cs-CZ"/>
        </w:rPr>
        <w:t>8.</w:t>
      </w:r>
      <w:r w:rsidRPr="008A4DB3">
        <w:rPr>
          <w:rFonts w:eastAsia="Calibri" w:cs="Times New Roman"/>
          <w:szCs w:val="20"/>
          <w:lang w:eastAsia="cs-CZ"/>
        </w:rPr>
        <w:tab/>
        <w:t xml:space="preserve">Vyřizuje věci </w:t>
      </w:r>
      <w:r w:rsidRPr="008A4DB3">
        <w:rPr>
          <w:rFonts w:eastAsia="Calibri" w:cs="Times New Roman"/>
          <w:b/>
          <w:szCs w:val="20"/>
          <w:lang w:eastAsia="cs-CZ"/>
        </w:rPr>
        <w:t xml:space="preserve">0 </w:t>
      </w:r>
      <w:proofErr w:type="spellStart"/>
      <w:r w:rsidR="00FE0187" w:rsidRPr="008A4DB3">
        <w:rPr>
          <w:rFonts w:eastAsia="Calibri" w:cs="Times New Roman"/>
          <w:b/>
          <w:szCs w:val="20"/>
          <w:lang w:eastAsia="cs-CZ"/>
        </w:rPr>
        <w:t>Nt</w:t>
      </w:r>
      <w:proofErr w:type="spellEnd"/>
      <w:r w:rsidR="00FE0187" w:rsidRPr="008A4DB3">
        <w:rPr>
          <w:rFonts w:eastAsia="Calibri" w:cs="Times New Roman"/>
          <w:b/>
          <w:szCs w:val="20"/>
          <w:lang w:eastAsia="cs-CZ"/>
        </w:rPr>
        <w:t xml:space="preserve"> </w:t>
      </w:r>
      <w:r w:rsidR="00FE0187" w:rsidRPr="008A4DB3">
        <w:rPr>
          <w:rFonts w:eastAsia="Calibri" w:cs="Times New Roman"/>
          <w:szCs w:val="20"/>
          <w:lang w:eastAsia="cs-CZ"/>
        </w:rPr>
        <w:t>– přípravné</w:t>
      </w:r>
      <w:r w:rsidRPr="008A4DB3">
        <w:rPr>
          <w:rFonts w:eastAsia="Calibri" w:cs="Times New Roman"/>
          <w:szCs w:val="20"/>
          <w:lang w:eastAsia="cs-CZ"/>
        </w:rPr>
        <w:t xml:space="preserve"> řízení včetně neodkladných úkonů podle </w:t>
      </w:r>
      <w:r w:rsidRPr="008A4DB3">
        <w:rPr>
          <w:rFonts w:eastAsia="Calibri" w:cs="Times New Roman"/>
          <w:b/>
          <w:szCs w:val="20"/>
          <w:lang w:eastAsia="cs-CZ"/>
        </w:rPr>
        <w:t xml:space="preserve">§ 158a </w:t>
      </w:r>
      <w:proofErr w:type="spellStart"/>
      <w:r w:rsidRPr="008A4DB3">
        <w:rPr>
          <w:rFonts w:eastAsia="Calibri" w:cs="Times New Roman"/>
          <w:b/>
          <w:szCs w:val="20"/>
          <w:lang w:eastAsia="cs-CZ"/>
        </w:rPr>
        <w:t>tr</w:t>
      </w:r>
      <w:proofErr w:type="spellEnd"/>
      <w:r w:rsidRPr="008A4DB3">
        <w:rPr>
          <w:rFonts w:eastAsia="Calibri" w:cs="Times New Roman"/>
          <w:b/>
          <w:szCs w:val="20"/>
          <w:lang w:eastAsia="cs-CZ"/>
        </w:rPr>
        <w:t>. ř.</w:t>
      </w:r>
      <w:r w:rsidRPr="008A4DB3">
        <w:rPr>
          <w:rFonts w:eastAsia="Calibri" w:cs="Times New Roman"/>
          <w:szCs w:val="20"/>
          <w:lang w:eastAsia="cs-CZ"/>
        </w:rPr>
        <w:t xml:space="preserve"> - </w:t>
      </w:r>
      <w:r w:rsidRPr="008A4DB3">
        <w:rPr>
          <w:rFonts w:eastAsia="Calibri" w:cs="Times New Roman"/>
          <w:b/>
          <w:szCs w:val="20"/>
          <w:lang w:eastAsia="cs-CZ"/>
        </w:rPr>
        <w:t>podle rozpisu služeb</w:t>
      </w:r>
      <w:r w:rsidRPr="008A4DB3">
        <w:rPr>
          <w:rFonts w:eastAsia="Times New Roman" w:cs="Times New Roman"/>
          <w:b/>
        </w:rPr>
        <w:t>.</w:t>
      </w:r>
    </w:p>
    <w:p w14:paraId="67304D1C" w14:textId="77777777" w:rsidR="00E47F0A" w:rsidRPr="008A4DB3" w:rsidRDefault="00E47F0A" w:rsidP="00E47F0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3333FF"/>
          <w:sz w:val="28"/>
          <w:szCs w:val="28"/>
          <w:lang w:eastAsia="cs-CZ"/>
        </w:rPr>
      </w:pPr>
    </w:p>
    <w:p w14:paraId="1AE87D73" w14:textId="77777777" w:rsidR="00E47F0A" w:rsidRPr="008A4DB3" w:rsidRDefault="00E47F0A" w:rsidP="00E47F0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3333FF"/>
          <w:sz w:val="28"/>
          <w:szCs w:val="28"/>
          <w:lang w:eastAsia="cs-CZ"/>
        </w:rPr>
      </w:pPr>
    </w:p>
    <w:p w14:paraId="6E326EB6" w14:textId="27E373B6" w:rsidR="00FE0187" w:rsidRPr="008A4DB3" w:rsidRDefault="00FE0187" w:rsidP="00E47F0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  <w:r w:rsidRPr="008A4DB3">
        <w:rPr>
          <w:rFonts w:eastAsia="Calibri" w:cs="Times New Roman"/>
          <w:b/>
          <w:color w:val="0070C0"/>
          <w:sz w:val="28"/>
          <w:szCs w:val="28"/>
          <w:lang w:eastAsia="cs-CZ"/>
        </w:rPr>
        <w:t>Oddělení</w:t>
      </w:r>
      <w:r w:rsidRPr="008A4DB3">
        <w:rPr>
          <w:rFonts w:eastAsia="Calibri" w:cs="Times New Roman"/>
          <w:color w:val="0070C0"/>
          <w:sz w:val="28"/>
          <w:szCs w:val="28"/>
          <w:lang w:eastAsia="cs-CZ"/>
        </w:rPr>
        <w:t xml:space="preserve"> </w:t>
      </w:r>
      <w:r w:rsidRPr="008A4DB3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27 C, 27 </w:t>
      </w:r>
      <w:proofErr w:type="spellStart"/>
      <w:r w:rsidRPr="008A4DB3">
        <w:rPr>
          <w:rFonts w:eastAsia="Calibri" w:cs="Times New Roman"/>
          <w:b/>
          <w:color w:val="0070C0"/>
          <w:sz w:val="28"/>
          <w:szCs w:val="28"/>
          <w:lang w:eastAsia="cs-CZ"/>
        </w:rPr>
        <w:t>Nc</w:t>
      </w:r>
      <w:proofErr w:type="spellEnd"/>
      <w:r w:rsidRPr="008A4DB3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, </w:t>
      </w:r>
      <w:r w:rsidR="00D11515" w:rsidRPr="008A4DB3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27 P a </w:t>
      </w:r>
      <w:proofErr w:type="spellStart"/>
      <w:r w:rsidR="00D11515" w:rsidRPr="008A4DB3">
        <w:rPr>
          <w:rFonts w:eastAsia="Calibri" w:cs="Times New Roman"/>
          <w:b/>
          <w:color w:val="0070C0"/>
          <w:sz w:val="28"/>
          <w:szCs w:val="28"/>
          <w:lang w:eastAsia="cs-CZ"/>
        </w:rPr>
        <w:t>Nc</w:t>
      </w:r>
      <w:proofErr w:type="spellEnd"/>
      <w:r w:rsidR="00D11515" w:rsidRPr="008A4DB3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, </w:t>
      </w:r>
      <w:r w:rsidRPr="008A4DB3">
        <w:rPr>
          <w:rFonts w:eastAsia="Calibri" w:cs="Times New Roman"/>
          <w:b/>
          <w:color w:val="0070C0"/>
          <w:sz w:val="28"/>
          <w:szCs w:val="28"/>
          <w:lang w:eastAsia="cs-CZ"/>
        </w:rPr>
        <w:t>327 EXE</w:t>
      </w:r>
    </w:p>
    <w:p w14:paraId="215605EE" w14:textId="69BF627E" w:rsidR="00FE0187" w:rsidRPr="008A4DB3" w:rsidRDefault="00FE0187" w:rsidP="00E47F0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3333FF"/>
          <w:sz w:val="28"/>
          <w:szCs w:val="28"/>
          <w:lang w:eastAsia="cs-CZ"/>
        </w:rPr>
      </w:pPr>
      <w:r w:rsidRPr="008A4DB3">
        <w:rPr>
          <w:rFonts w:eastAsia="Calibri" w:cs="Times New Roman"/>
          <w:b/>
          <w:color w:val="3333FF"/>
          <w:sz w:val="28"/>
          <w:szCs w:val="28"/>
          <w:lang w:eastAsia="cs-CZ"/>
        </w:rPr>
        <w:t xml:space="preserve"> </w:t>
      </w:r>
    </w:p>
    <w:p w14:paraId="1C113686" w14:textId="2952DD18" w:rsidR="00EF2014" w:rsidRPr="008A4DB3" w:rsidRDefault="00EF2014" w:rsidP="00E47F0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 w:val="28"/>
          <w:szCs w:val="28"/>
          <w:u w:val="thick"/>
          <w:lang w:eastAsia="cs-CZ"/>
        </w:rPr>
      </w:pPr>
      <w:r w:rsidRPr="008A4DB3">
        <w:rPr>
          <w:rFonts w:eastAsia="Calibri" w:cs="Times New Roman"/>
          <w:b/>
          <w:szCs w:val="24"/>
          <w:u w:val="thick"/>
          <w:lang w:eastAsia="cs-CZ"/>
        </w:rPr>
        <w:t>Funkce</w:t>
      </w:r>
      <w:r w:rsidRPr="008A4DB3">
        <w:rPr>
          <w:rFonts w:eastAsia="Calibri" w:cs="Times New Roman"/>
          <w:b/>
          <w:szCs w:val="24"/>
          <w:u w:val="thick"/>
          <w:lang w:eastAsia="cs-CZ"/>
        </w:rPr>
        <w:tab/>
        <w:t>______</w:t>
      </w:r>
      <w:r w:rsidRPr="008A4DB3">
        <w:rPr>
          <w:rFonts w:eastAsia="Calibri" w:cs="Times New Roman"/>
          <w:b/>
          <w:szCs w:val="24"/>
          <w:u w:val="thick"/>
          <w:lang w:eastAsia="cs-CZ"/>
        </w:rPr>
        <w:tab/>
        <w:t>Jméno</w:t>
      </w:r>
      <w:r w:rsidR="00C44FE9" w:rsidRPr="008A4DB3">
        <w:rPr>
          <w:rFonts w:eastAsia="Calibri" w:cs="Times New Roman"/>
          <w:b/>
          <w:szCs w:val="24"/>
          <w:u w:val="thick"/>
          <w:lang w:eastAsia="cs-CZ"/>
        </w:rPr>
        <w:tab/>
      </w:r>
      <w:r w:rsidR="00C44FE9" w:rsidRPr="008A4DB3">
        <w:rPr>
          <w:rFonts w:eastAsia="Calibri" w:cs="Times New Roman"/>
          <w:b/>
          <w:szCs w:val="24"/>
          <w:u w:val="thick"/>
          <w:lang w:eastAsia="cs-CZ"/>
        </w:rPr>
        <w:tab/>
      </w:r>
      <w:r w:rsidR="00C44FE9" w:rsidRPr="008A4DB3">
        <w:rPr>
          <w:rFonts w:eastAsia="Calibri" w:cs="Times New Roman"/>
          <w:b/>
          <w:szCs w:val="24"/>
          <w:u w:val="thick"/>
          <w:lang w:eastAsia="cs-CZ"/>
        </w:rPr>
        <w:tab/>
      </w:r>
      <w:r w:rsidR="00C44FE9" w:rsidRPr="008A4DB3">
        <w:rPr>
          <w:rFonts w:eastAsia="Calibri" w:cs="Times New Roman"/>
          <w:b/>
          <w:szCs w:val="24"/>
          <w:u w:val="thick"/>
          <w:lang w:eastAsia="cs-CZ"/>
        </w:rPr>
        <w:tab/>
      </w:r>
      <w:r w:rsidR="00C44FE9" w:rsidRPr="008A4DB3">
        <w:rPr>
          <w:rFonts w:eastAsia="Calibri" w:cs="Times New Roman"/>
          <w:b/>
          <w:szCs w:val="24"/>
          <w:u w:val="thick"/>
          <w:lang w:eastAsia="cs-CZ"/>
        </w:rPr>
        <w:tab/>
      </w:r>
      <w:r w:rsidRPr="008A4DB3">
        <w:rPr>
          <w:rFonts w:eastAsia="Calibri" w:cs="Times New Roman"/>
          <w:b/>
          <w:szCs w:val="24"/>
          <w:u w:val="thick"/>
          <w:lang w:eastAsia="cs-CZ"/>
        </w:rPr>
        <w:t xml:space="preserve">Zástupce_____________                   </w:t>
      </w:r>
    </w:p>
    <w:p w14:paraId="5B656747" w14:textId="77777777" w:rsidR="00EF2014" w:rsidRPr="008A4DB3" w:rsidRDefault="00EF2014" w:rsidP="00E47F0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5C37FC43" w14:textId="33C7DBA6" w:rsidR="00EF2014" w:rsidRPr="008A4DB3" w:rsidRDefault="00EF2014" w:rsidP="00E47F0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8A4DB3">
        <w:rPr>
          <w:rFonts w:eastAsia="Calibri" w:cs="Times New Roman"/>
          <w:b/>
          <w:szCs w:val="20"/>
          <w:lang w:eastAsia="cs-CZ"/>
        </w:rPr>
        <w:t>Předseda senátu</w:t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color w:val="0070C0"/>
          <w:szCs w:val="20"/>
          <w:u w:val="single"/>
          <w:lang w:eastAsia="cs-CZ"/>
        </w:rPr>
        <w:t xml:space="preserve">Mgr. Jana </w:t>
      </w:r>
      <w:r w:rsidR="00F11161" w:rsidRPr="008A4DB3">
        <w:rPr>
          <w:rFonts w:eastAsia="Calibri" w:cs="Times New Roman"/>
          <w:b/>
          <w:color w:val="0070C0"/>
          <w:szCs w:val="20"/>
          <w:u w:val="single"/>
          <w:lang w:eastAsia="cs-CZ"/>
        </w:rPr>
        <w:t>HOLČÁKOVÁ</w:t>
      </w:r>
      <w:r w:rsidRPr="008A4DB3">
        <w:rPr>
          <w:rFonts w:eastAsia="Calibri" w:cs="Times New Roman"/>
          <w:szCs w:val="20"/>
          <w:lang w:eastAsia="cs-CZ"/>
        </w:rPr>
        <w:tab/>
        <w:t xml:space="preserve">         </w:t>
      </w:r>
      <w:r w:rsidRPr="008A4DB3">
        <w:rPr>
          <w:rFonts w:eastAsia="Calibri" w:cs="Times New Roman"/>
          <w:b/>
          <w:szCs w:val="20"/>
          <w:lang w:eastAsia="cs-CZ"/>
        </w:rPr>
        <w:t xml:space="preserve"> JUDr. Jana Srpová</w:t>
      </w:r>
    </w:p>
    <w:p w14:paraId="6AD57EA3" w14:textId="77777777" w:rsidR="00EF2014" w:rsidRPr="008A4DB3" w:rsidRDefault="00EF2014" w:rsidP="00E47F0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8A4DB3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14:paraId="1B682D6D" w14:textId="7F0988B2" w:rsidR="00EF2014" w:rsidRPr="008A4DB3" w:rsidRDefault="00EF2014" w:rsidP="00E47F0A">
      <w:pPr>
        <w:spacing w:after="0"/>
        <w:ind w:left="705" w:hanging="705"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b/>
          <w:szCs w:val="24"/>
          <w:lang w:eastAsia="cs-CZ"/>
        </w:rPr>
        <w:t xml:space="preserve">1. </w:t>
      </w:r>
      <w:r w:rsidRPr="008A4DB3">
        <w:rPr>
          <w:rFonts w:eastAsia="Calibri" w:cs="Times New Roman"/>
          <w:b/>
          <w:szCs w:val="24"/>
          <w:lang w:eastAsia="cs-CZ"/>
        </w:rPr>
        <w:tab/>
      </w:r>
      <w:r w:rsidRPr="008A4DB3">
        <w:rPr>
          <w:rFonts w:eastAsia="Calibri" w:cs="Times New Roman"/>
          <w:bCs/>
          <w:szCs w:val="24"/>
          <w:lang w:eastAsia="cs-CZ"/>
        </w:rPr>
        <w:t>Vyřizuje věci</w:t>
      </w:r>
      <w:r w:rsidRPr="008A4DB3">
        <w:rPr>
          <w:rFonts w:eastAsia="Calibri" w:cs="Times New Roman"/>
          <w:b/>
          <w:szCs w:val="24"/>
          <w:lang w:eastAsia="cs-CZ"/>
        </w:rPr>
        <w:t xml:space="preserve"> C</w:t>
      </w:r>
      <w:r w:rsidRPr="008A4DB3">
        <w:rPr>
          <w:rFonts w:eastAsia="Calibri" w:cs="Times New Roman"/>
          <w:szCs w:val="24"/>
          <w:lang w:eastAsia="cs-CZ"/>
        </w:rPr>
        <w:t xml:space="preserve"> </w:t>
      </w:r>
      <w:r w:rsidRPr="008A4DB3">
        <w:rPr>
          <w:rFonts w:eastAsia="Calibri" w:cs="Times New Roman"/>
          <w:b/>
          <w:szCs w:val="24"/>
          <w:lang w:eastAsia="cs-CZ"/>
        </w:rPr>
        <w:t>(tj. občanskoprávní agendu A)</w:t>
      </w:r>
      <w:r w:rsidRPr="008A4DB3">
        <w:rPr>
          <w:rFonts w:eastAsia="Calibri" w:cs="Times New Roman"/>
          <w:szCs w:val="24"/>
          <w:lang w:eastAsia="cs-CZ"/>
        </w:rPr>
        <w:t xml:space="preserve"> spadající pod civilní řízení</w:t>
      </w:r>
      <w:r w:rsidRPr="008A4DB3">
        <w:rPr>
          <w:rFonts w:eastAsia="Calibri" w:cs="Times New Roman"/>
          <w:szCs w:val="24"/>
          <w:lang w:eastAsia="cs-CZ"/>
        </w:rPr>
        <w:tab/>
        <w:t xml:space="preserve">sporné </w:t>
      </w:r>
      <w:r w:rsidRPr="008A4DB3">
        <w:rPr>
          <w:rFonts w:eastAsia="Calibri" w:cs="Times New Roman"/>
          <w:b/>
          <w:bCs/>
          <w:szCs w:val="24"/>
          <w:u w:val="single"/>
          <w:lang w:eastAsia="cs-CZ"/>
        </w:rPr>
        <w:t>se specializací pro věci pracovní včetně věcí pracovních s cizím prvkem (rovným dílem se senátem 25 C)</w:t>
      </w:r>
      <w:r w:rsidRPr="008A4DB3">
        <w:rPr>
          <w:rFonts w:eastAsia="Calibri" w:cs="Times New Roman"/>
          <w:szCs w:val="24"/>
          <w:lang w:eastAsia="cs-CZ"/>
        </w:rPr>
        <w:t xml:space="preserve"> </w:t>
      </w:r>
      <w:r w:rsidRPr="008A4DB3">
        <w:rPr>
          <w:rFonts w:eastAsia="Calibri" w:cs="Times New Roman"/>
          <w:b/>
          <w:szCs w:val="24"/>
          <w:lang w:eastAsia="cs-CZ"/>
        </w:rPr>
        <w:t xml:space="preserve">– </w:t>
      </w:r>
      <w:r w:rsidR="00FE0187" w:rsidRPr="008A4DB3">
        <w:rPr>
          <w:rFonts w:eastAsia="Calibri" w:cs="Times New Roman"/>
          <w:b/>
          <w:szCs w:val="24"/>
          <w:lang w:eastAsia="cs-CZ"/>
        </w:rPr>
        <w:t>60</w:t>
      </w:r>
      <w:r w:rsidRPr="008A4DB3">
        <w:rPr>
          <w:rFonts w:eastAsia="Calibri" w:cs="Times New Roman"/>
          <w:b/>
          <w:szCs w:val="24"/>
          <w:lang w:eastAsia="cs-CZ"/>
        </w:rPr>
        <w:t xml:space="preserve"> % nápadu</w:t>
      </w:r>
      <w:r w:rsidRPr="008A4DB3">
        <w:rPr>
          <w:rFonts w:eastAsia="Calibri" w:cs="Times New Roman"/>
          <w:szCs w:val="24"/>
          <w:lang w:eastAsia="cs-CZ"/>
        </w:rPr>
        <w:t>. Do nápadu se započítávají na začátku roku všechny pracovní věci zapsané (mylný zápis) v předchozím roce do jiných senátů a následně přidělené k vyřízení do senátu 27 C.</w:t>
      </w:r>
    </w:p>
    <w:p w14:paraId="06A36BF8" w14:textId="77777777" w:rsidR="00EF2014" w:rsidRPr="008A4DB3" w:rsidRDefault="00EF2014" w:rsidP="00E47F0A">
      <w:pPr>
        <w:spacing w:after="0"/>
        <w:ind w:left="705" w:hanging="705"/>
        <w:rPr>
          <w:rFonts w:eastAsia="Calibri" w:cs="Times New Roman"/>
          <w:b/>
          <w:szCs w:val="24"/>
          <w:lang w:eastAsia="cs-CZ"/>
        </w:rPr>
      </w:pPr>
      <w:r w:rsidRPr="008A4DB3">
        <w:rPr>
          <w:rFonts w:eastAsia="Calibri" w:cs="Times New Roman"/>
          <w:b/>
          <w:szCs w:val="24"/>
          <w:lang w:eastAsia="cs-CZ"/>
        </w:rPr>
        <w:tab/>
      </w:r>
    </w:p>
    <w:p w14:paraId="08FF58BD" w14:textId="1B9A04EB" w:rsidR="00EF2014" w:rsidRPr="008A4DB3" w:rsidRDefault="00EF2014" w:rsidP="00E47F0A">
      <w:pPr>
        <w:spacing w:after="0"/>
        <w:ind w:left="705" w:hanging="705"/>
        <w:rPr>
          <w:rFonts w:eastAsia="Calibri" w:cs="Times New Roman"/>
          <w:b/>
          <w:szCs w:val="24"/>
          <w:lang w:eastAsia="cs-CZ"/>
        </w:rPr>
      </w:pPr>
      <w:r w:rsidRPr="008A4DB3">
        <w:rPr>
          <w:rFonts w:eastAsia="Calibri" w:cs="Times New Roman"/>
          <w:b/>
          <w:szCs w:val="24"/>
          <w:lang w:eastAsia="cs-CZ"/>
        </w:rPr>
        <w:t>2.</w:t>
      </w:r>
      <w:r w:rsidRPr="008A4DB3">
        <w:rPr>
          <w:rFonts w:eastAsia="Calibri" w:cs="Times New Roman"/>
          <w:szCs w:val="24"/>
          <w:lang w:eastAsia="cs-CZ"/>
        </w:rPr>
        <w:t xml:space="preserve"> </w:t>
      </w:r>
      <w:r w:rsidRPr="008A4DB3">
        <w:rPr>
          <w:rFonts w:eastAsia="Calibri" w:cs="Times New Roman"/>
          <w:szCs w:val="24"/>
          <w:lang w:eastAsia="cs-CZ"/>
        </w:rPr>
        <w:tab/>
      </w:r>
      <w:r w:rsidRPr="008A4DB3">
        <w:rPr>
          <w:rFonts w:eastAsia="Calibri" w:cs="Times New Roman"/>
          <w:bCs/>
          <w:szCs w:val="20"/>
          <w:lang w:eastAsia="cs-CZ"/>
        </w:rPr>
        <w:t>Vyřizuje věci</w:t>
      </w:r>
      <w:r w:rsidRPr="008A4DB3">
        <w:rPr>
          <w:rFonts w:eastAsia="Calibri" w:cs="Times New Roman"/>
          <w:b/>
          <w:szCs w:val="20"/>
          <w:lang w:eastAsia="cs-CZ"/>
        </w:rPr>
        <w:t xml:space="preserve"> </w:t>
      </w:r>
      <w:proofErr w:type="spellStart"/>
      <w:r w:rsidRPr="008A4DB3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8A4DB3">
        <w:rPr>
          <w:rFonts w:eastAsia="Calibri" w:cs="Times New Roman"/>
          <w:szCs w:val="20"/>
          <w:lang w:eastAsia="cs-CZ"/>
        </w:rPr>
        <w:t xml:space="preserve"> </w:t>
      </w:r>
      <w:r w:rsidRPr="008A4DB3">
        <w:rPr>
          <w:rFonts w:eastAsia="Calibri" w:cs="Times New Roman"/>
          <w:b/>
          <w:szCs w:val="24"/>
          <w:lang w:eastAsia="cs-CZ"/>
        </w:rPr>
        <w:t>(tj. občanskoprávní agendu B)</w:t>
      </w:r>
      <w:r w:rsidRPr="008A4DB3">
        <w:rPr>
          <w:rFonts w:eastAsia="Calibri" w:cs="Times New Roman"/>
          <w:szCs w:val="24"/>
          <w:lang w:eastAsia="cs-CZ"/>
        </w:rPr>
        <w:t xml:space="preserve"> spadající pod </w:t>
      </w:r>
      <w:r w:rsidRPr="008A4DB3">
        <w:rPr>
          <w:rFonts w:eastAsia="Calibri" w:cs="Times New Roman"/>
          <w:szCs w:val="20"/>
          <w:lang w:eastAsia="cs-CZ"/>
        </w:rPr>
        <w:t xml:space="preserve">řízení před </w:t>
      </w:r>
      <w:r w:rsidRPr="008A4DB3">
        <w:rPr>
          <w:rFonts w:eastAsia="Calibri" w:cs="Times New Roman"/>
          <w:szCs w:val="20"/>
          <w:lang w:eastAsia="cs-CZ"/>
        </w:rPr>
        <w:tab/>
        <w:t xml:space="preserve">podáním žaloby a řízení o předběžných opatřeních a zajištění důkazu – </w:t>
      </w:r>
      <w:r w:rsidRPr="008A4DB3">
        <w:rPr>
          <w:rFonts w:eastAsia="Calibri" w:cs="Times New Roman"/>
          <w:b/>
          <w:szCs w:val="24"/>
          <w:lang w:eastAsia="cs-CZ"/>
        </w:rPr>
        <w:t>100 % nápadu</w:t>
      </w:r>
      <w:r w:rsidRPr="008A4DB3">
        <w:rPr>
          <w:rFonts w:eastAsia="Calibri" w:cs="Times New Roman"/>
          <w:szCs w:val="24"/>
          <w:lang w:eastAsia="cs-CZ"/>
        </w:rPr>
        <w:t>.</w:t>
      </w:r>
      <w:r w:rsidRPr="008A4DB3">
        <w:rPr>
          <w:rFonts w:eastAsia="Calibri" w:cs="Times New Roman"/>
          <w:b/>
          <w:szCs w:val="24"/>
          <w:lang w:eastAsia="cs-CZ"/>
        </w:rPr>
        <w:t xml:space="preserve"> </w:t>
      </w:r>
    </w:p>
    <w:p w14:paraId="46FC11EB" w14:textId="77777777" w:rsidR="00EF2014" w:rsidRPr="008A4DB3" w:rsidRDefault="00EF2014" w:rsidP="00E47F0A">
      <w:pPr>
        <w:spacing w:after="0"/>
        <w:rPr>
          <w:rFonts w:eastAsia="Calibri" w:cs="Times New Roman"/>
          <w:szCs w:val="20"/>
          <w:lang w:eastAsia="cs-CZ"/>
        </w:rPr>
      </w:pPr>
    </w:p>
    <w:p w14:paraId="4F48343E" w14:textId="77777777" w:rsidR="00EF2014" w:rsidRPr="008A4DB3" w:rsidRDefault="00EF2014" w:rsidP="00E47F0A">
      <w:pPr>
        <w:spacing w:after="0"/>
        <w:ind w:left="705" w:hanging="705"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b/>
        </w:rPr>
        <w:t xml:space="preserve">3. </w:t>
      </w:r>
      <w:r w:rsidRPr="008A4DB3">
        <w:rPr>
          <w:rFonts w:eastAsia="Calibri" w:cs="Times New Roman"/>
          <w:b/>
        </w:rPr>
        <w:tab/>
      </w:r>
      <w:r w:rsidRPr="008A4DB3">
        <w:rPr>
          <w:rFonts w:eastAsia="Calibri" w:cs="Times New Roman"/>
          <w:bCs/>
        </w:rPr>
        <w:t>Vyřizuje věci</w:t>
      </w:r>
      <w:r w:rsidRPr="008A4DB3">
        <w:rPr>
          <w:rFonts w:eastAsia="Calibri" w:cs="Times New Roman"/>
          <w:b/>
        </w:rPr>
        <w:t xml:space="preserve"> </w:t>
      </w:r>
      <w:proofErr w:type="spellStart"/>
      <w:r w:rsidRPr="008A4DB3">
        <w:rPr>
          <w:rFonts w:eastAsia="Calibri" w:cs="Times New Roman"/>
          <w:b/>
        </w:rPr>
        <w:t>Nc</w:t>
      </w:r>
      <w:proofErr w:type="spellEnd"/>
      <w:r w:rsidRPr="008A4DB3">
        <w:rPr>
          <w:rFonts w:eastAsia="Calibri" w:cs="Times New Roman"/>
        </w:rPr>
        <w:t xml:space="preserve"> </w:t>
      </w:r>
      <w:r w:rsidRPr="008A4DB3">
        <w:rPr>
          <w:rFonts w:eastAsia="Calibri" w:cs="Times New Roman"/>
          <w:b/>
          <w:szCs w:val="24"/>
          <w:lang w:eastAsia="cs-CZ"/>
        </w:rPr>
        <w:t>(tj. občanskoprávní agendu C)</w:t>
      </w:r>
      <w:r w:rsidRPr="008A4DB3">
        <w:rPr>
          <w:rFonts w:eastAsia="Calibri" w:cs="Times New Roman"/>
          <w:szCs w:val="24"/>
          <w:lang w:eastAsia="cs-CZ"/>
        </w:rPr>
        <w:t xml:space="preserve"> spadající pod </w:t>
      </w:r>
      <w:r w:rsidRPr="008A4DB3">
        <w:rPr>
          <w:rFonts w:eastAsia="Calibri" w:cs="Times New Roman"/>
        </w:rPr>
        <w:t xml:space="preserve">nesporná řízení a </w:t>
      </w:r>
      <w:r w:rsidRPr="008A4DB3">
        <w:rPr>
          <w:rFonts w:eastAsia="Calibri" w:cs="Times New Roman"/>
        </w:rPr>
        <w:tab/>
        <w:t xml:space="preserve">řízení o předběžných opatřeních podle z. ř. s. – </w:t>
      </w:r>
      <w:r w:rsidRPr="008A4DB3">
        <w:rPr>
          <w:rFonts w:eastAsia="Calibri" w:cs="Times New Roman"/>
          <w:b/>
          <w:szCs w:val="24"/>
          <w:lang w:eastAsia="cs-CZ"/>
        </w:rPr>
        <w:t>100 % nápadu</w:t>
      </w:r>
      <w:r w:rsidRPr="008A4DB3">
        <w:rPr>
          <w:rFonts w:eastAsia="Calibri" w:cs="Times New Roman"/>
          <w:szCs w:val="24"/>
          <w:lang w:eastAsia="cs-CZ"/>
        </w:rPr>
        <w:t>.</w:t>
      </w:r>
    </w:p>
    <w:p w14:paraId="68C6C497" w14:textId="77777777" w:rsidR="00BD4080" w:rsidRPr="008A4DB3" w:rsidRDefault="00BD4080" w:rsidP="00E47F0A">
      <w:pPr>
        <w:spacing w:after="0"/>
        <w:ind w:left="705" w:hanging="705"/>
        <w:rPr>
          <w:rFonts w:eastAsia="Calibri" w:cs="Times New Roman"/>
          <w:szCs w:val="24"/>
          <w:lang w:eastAsia="cs-CZ"/>
        </w:rPr>
      </w:pPr>
    </w:p>
    <w:p w14:paraId="19303FD1" w14:textId="728B297C" w:rsidR="00EF2014" w:rsidRPr="008A4DB3" w:rsidRDefault="00EF2014" w:rsidP="00E47F0A">
      <w:pPr>
        <w:ind w:left="705" w:hanging="705"/>
        <w:rPr>
          <w:rFonts w:eastAsia="Calibri"/>
          <w:b/>
          <w:szCs w:val="24"/>
        </w:rPr>
      </w:pPr>
      <w:r w:rsidRPr="008A4DB3">
        <w:rPr>
          <w:rFonts w:eastAsia="Calibri" w:cs="Times New Roman"/>
          <w:b/>
          <w:szCs w:val="20"/>
          <w:lang w:eastAsia="cs-CZ"/>
        </w:rPr>
        <w:t>4.</w:t>
      </w:r>
      <w:r w:rsidRPr="008A4DB3">
        <w:rPr>
          <w:rFonts w:eastAsia="Calibri"/>
        </w:rPr>
        <w:t xml:space="preserve"> </w:t>
      </w:r>
      <w:r w:rsidRPr="008A4DB3">
        <w:rPr>
          <w:rFonts w:eastAsia="Calibri"/>
        </w:rPr>
        <w:tab/>
        <w:t xml:space="preserve">Vyřizuje </w:t>
      </w:r>
      <w:r w:rsidRPr="008A4DB3">
        <w:rPr>
          <w:rFonts w:eastAsia="Calibri"/>
          <w:b/>
        </w:rPr>
        <w:t xml:space="preserve">věci EXE </w:t>
      </w:r>
      <w:r w:rsidRPr="008A4DB3">
        <w:rPr>
          <w:rFonts w:eastAsia="Calibri"/>
        </w:rPr>
        <w:t xml:space="preserve">v řízení o výkonu rozhodnutí soukromými exekutory podle e. ř. v rozsahu pravomoci k rozhodování exekučního soudu podle e. ř. – </w:t>
      </w:r>
      <w:r w:rsidR="00FE0187" w:rsidRPr="008A4DB3">
        <w:rPr>
          <w:rFonts w:eastAsia="Calibri"/>
          <w:b/>
          <w:bCs/>
        </w:rPr>
        <w:t>60</w:t>
      </w:r>
      <w:r w:rsidRPr="008A4DB3">
        <w:rPr>
          <w:rFonts w:eastAsia="Calibri"/>
          <w:b/>
          <w:szCs w:val="24"/>
        </w:rPr>
        <w:t xml:space="preserve"> % nápadu. </w:t>
      </w:r>
    </w:p>
    <w:p w14:paraId="32018A21" w14:textId="77777777" w:rsidR="00540B48" w:rsidRPr="008A4DB3" w:rsidRDefault="00EF2014" w:rsidP="00E47F0A">
      <w:pPr>
        <w:spacing w:after="0"/>
        <w:ind w:left="705" w:hanging="705"/>
        <w:rPr>
          <w:rFonts w:eastAsia="Calibri" w:cs="Times New Roman"/>
          <w:bCs/>
          <w:szCs w:val="24"/>
          <w:lang w:eastAsia="cs-CZ"/>
        </w:rPr>
      </w:pPr>
      <w:r w:rsidRPr="008A4DB3">
        <w:rPr>
          <w:rFonts w:eastAsia="Calibri" w:cs="Times New Roman"/>
          <w:b/>
          <w:szCs w:val="24"/>
          <w:lang w:eastAsia="cs-CZ"/>
        </w:rPr>
        <w:t xml:space="preserve">5. </w:t>
      </w:r>
      <w:r w:rsidRPr="008A4DB3">
        <w:rPr>
          <w:rFonts w:eastAsia="Calibri" w:cs="Times New Roman"/>
          <w:b/>
          <w:szCs w:val="24"/>
          <w:lang w:eastAsia="cs-CZ"/>
        </w:rPr>
        <w:tab/>
      </w:r>
      <w:r w:rsidR="00540B48" w:rsidRPr="008A4DB3">
        <w:rPr>
          <w:rFonts w:eastAsia="Calibri" w:cs="Times New Roman"/>
          <w:bCs/>
          <w:szCs w:val="24"/>
          <w:lang w:eastAsia="cs-CZ"/>
        </w:rPr>
        <w:t>Vyřizuje věci</w:t>
      </w:r>
      <w:r w:rsidR="00540B48" w:rsidRPr="008A4DB3">
        <w:rPr>
          <w:rFonts w:eastAsia="Calibri" w:cs="Times New Roman"/>
          <w:b/>
          <w:szCs w:val="24"/>
          <w:lang w:eastAsia="cs-CZ"/>
        </w:rPr>
        <w:t xml:space="preserve"> </w:t>
      </w:r>
      <w:proofErr w:type="spellStart"/>
      <w:r w:rsidR="00540B48" w:rsidRPr="008A4DB3">
        <w:rPr>
          <w:rFonts w:eastAsia="Calibri" w:cs="Times New Roman"/>
          <w:b/>
          <w:szCs w:val="24"/>
          <w:lang w:eastAsia="cs-CZ"/>
        </w:rPr>
        <w:t>Nc</w:t>
      </w:r>
      <w:proofErr w:type="spellEnd"/>
      <w:r w:rsidR="00540B48" w:rsidRPr="008A4DB3">
        <w:rPr>
          <w:rFonts w:eastAsia="Calibri" w:cs="Times New Roman"/>
          <w:bCs/>
          <w:szCs w:val="24"/>
          <w:lang w:eastAsia="cs-CZ"/>
        </w:rPr>
        <w:t xml:space="preserve"> řízení ve věcech ochrany proti domácímu násilí (o nařízení </w:t>
      </w:r>
      <w:r w:rsidR="00540B48" w:rsidRPr="008A4DB3">
        <w:rPr>
          <w:rFonts w:eastAsia="Calibri" w:cs="Times New Roman"/>
          <w:bCs/>
          <w:szCs w:val="24"/>
          <w:lang w:eastAsia="cs-CZ"/>
        </w:rPr>
        <w:tab/>
        <w:t xml:space="preserve">předběžného opatření podle § 400 a násl. z. ř. s., o prodloužení předběžného </w:t>
      </w:r>
      <w:r w:rsidR="00540B48" w:rsidRPr="008A4DB3">
        <w:rPr>
          <w:rFonts w:eastAsia="Calibri" w:cs="Times New Roman"/>
          <w:bCs/>
          <w:szCs w:val="24"/>
          <w:lang w:eastAsia="cs-CZ"/>
        </w:rPr>
        <w:tab/>
        <w:t xml:space="preserve">opatření podle § 410 a násl. z. ř. s., o výkonu rozhodnutí ve věci ochrany proti </w:t>
      </w:r>
      <w:r w:rsidR="00540B48" w:rsidRPr="008A4DB3">
        <w:rPr>
          <w:rFonts w:eastAsia="Calibri" w:cs="Times New Roman"/>
          <w:bCs/>
          <w:szCs w:val="24"/>
          <w:lang w:eastAsia="cs-CZ"/>
        </w:rPr>
        <w:tab/>
        <w:t xml:space="preserve">domácímu násilí podle § 492 a násl. z. ř. s.) – </w:t>
      </w:r>
      <w:r w:rsidR="00540B48" w:rsidRPr="008A4DB3">
        <w:rPr>
          <w:rFonts w:eastAsia="Calibri" w:cs="Times New Roman"/>
          <w:b/>
          <w:szCs w:val="24"/>
          <w:lang w:eastAsia="cs-CZ"/>
        </w:rPr>
        <w:t>100 % nápadu</w:t>
      </w:r>
      <w:r w:rsidR="00540B48" w:rsidRPr="008A4DB3">
        <w:rPr>
          <w:rFonts w:eastAsia="Calibri" w:cs="Times New Roman"/>
          <w:bCs/>
          <w:szCs w:val="24"/>
          <w:lang w:eastAsia="cs-CZ"/>
        </w:rPr>
        <w:t xml:space="preserve"> (návrhy napadlé </w:t>
      </w:r>
      <w:r w:rsidR="00540B48" w:rsidRPr="008A4DB3">
        <w:rPr>
          <w:rFonts w:eastAsia="Calibri" w:cs="Times New Roman"/>
          <w:bCs/>
          <w:szCs w:val="24"/>
          <w:lang w:eastAsia="cs-CZ"/>
        </w:rPr>
        <w:tab/>
        <w:t xml:space="preserve">v pracovní době) s tím, že o návrzích podaných mimo pracovní dobu rozhoduje v rámci své pracovní pohotovosti – </w:t>
      </w:r>
      <w:r w:rsidR="00540B48" w:rsidRPr="008A4DB3">
        <w:rPr>
          <w:rFonts w:eastAsia="Calibri" w:cs="Times New Roman"/>
          <w:b/>
          <w:szCs w:val="24"/>
          <w:lang w:eastAsia="cs-CZ"/>
        </w:rPr>
        <w:t>podle rozpisu služeb</w:t>
      </w:r>
      <w:r w:rsidR="00540B48" w:rsidRPr="008A4DB3">
        <w:rPr>
          <w:rFonts w:eastAsia="Calibri" w:cs="Times New Roman"/>
          <w:bCs/>
          <w:szCs w:val="24"/>
          <w:lang w:eastAsia="cs-CZ"/>
        </w:rPr>
        <w:t xml:space="preserve">. Rozhoduje ve věcech úschov spojených s výkonem a zrušením předběžných opatření, která vydal. </w:t>
      </w:r>
    </w:p>
    <w:p w14:paraId="6B0CF7AF" w14:textId="001CDA93" w:rsidR="00EF2014" w:rsidRPr="008A4DB3" w:rsidRDefault="00EF2014" w:rsidP="00E47F0A">
      <w:pPr>
        <w:spacing w:after="0"/>
        <w:ind w:left="705" w:hanging="705"/>
        <w:rPr>
          <w:rFonts w:eastAsia="Calibri" w:cs="Times New Roman"/>
          <w:bCs/>
          <w:szCs w:val="24"/>
          <w:lang w:eastAsia="cs-CZ"/>
        </w:rPr>
      </w:pPr>
      <w:r w:rsidRPr="008A4DB3">
        <w:rPr>
          <w:rFonts w:eastAsia="Calibri" w:cs="Times New Roman"/>
          <w:bCs/>
          <w:szCs w:val="24"/>
          <w:lang w:eastAsia="cs-CZ"/>
        </w:rPr>
        <w:t xml:space="preserve"> </w:t>
      </w:r>
    </w:p>
    <w:p w14:paraId="3AD2761D" w14:textId="3768AA8B" w:rsidR="00540B48" w:rsidRPr="008A4DB3" w:rsidRDefault="00EF2014" w:rsidP="00E47F0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b/>
          <w:szCs w:val="24"/>
          <w:lang w:eastAsia="cs-CZ"/>
        </w:rPr>
        <w:t xml:space="preserve">6. </w:t>
      </w:r>
      <w:r w:rsidRPr="008A4DB3">
        <w:rPr>
          <w:rFonts w:eastAsia="Calibri" w:cs="Times New Roman"/>
          <w:b/>
          <w:szCs w:val="24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>Rozhoduje o podaných opravných prostředcích (odvolání a námitky)</w:t>
      </w:r>
      <w:r w:rsidRPr="008A4DB3">
        <w:rPr>
          <w:rFonts w:eastAsia="Calibri" w:cs="Times New Roman"/>
          <w:szCs w:val="20"/>
          <w:lang w:eastAsia="cs-CZ"/>
        </w:rPr>
        <w:t xml:space="preserve"> ve shora </w:t>
      </w:r>
      <w:r w:rsidRPr="008A4DB3">
        <w:rPr>
          <w:rFonts w:eastAsia="Calibri" w:cs="Times New Roman"/>
          <w:szCs w:val="20"/>
          <w:lang w:eastAsia="cs-CZ"/>
        </w:rPr>
        <w:tab/>
        <w:t xml:space="preserve">uvedených věcech proti rozhodnutím justičního čekatele, asistenta soudce nebo </w:t>
      </w:r>
      <w:r w:rsidRPr="008A4DB3">
        <w:rPr>
          <w:rFonts w:eastAsia="Calibri" w:cs="Times New Roman"/>
          <w:szCs w:val="20"/>
          <w:lang w:eastAsia="cs-CZ"/>
        </w:rPr>
        <w:tab/>
        <w:t xml:space="preserve">pověřeného administrativního zaměstnance podle § 374 odst. 3 o. s. ř. a podle § 9 odst. 1 </w:t>
      </w:r>
      <w:r w:rsidRPr="008A4DB3">
        <w:rPr>
          <w:rFonts w:eastAsia="Calibri" w:cs="Times New Roman"/>
          <w:szCs w:val="20"/>
          <w:lang w:eastAsia="cs-CZ"/>
        </w:rPr>
        <w:tab/>
        <w:t>a 2 VSÚ proti rozhodnutí vyššího soudního úředníka</w:t>
      </w:r>
      <w:r w:rsidR="000D6D5A" w:rsidRPr="008A4DB3">
        <w:rPr>
          <w:rFonts w:eastAsia="Calibri" w:cs="Times New Roman"/>
          <w:szCs w:val="20"/>
          <w:lang w:eastAsia="cs-CZ"/>
        </w:rPr>
        <w:t>,</w:t>
      </w:r>
      <w:r w:rsidRPr="008A4DB3">
        <w:rPr>
          <w:rFonts w:eastAsia="Calibri" w:cs="Times New Roman"/>
          <w:szCs w:val="20"/>
          <w:lang w:eastAsia="cs-CZ"/>
        </w:rPr>
        <w:t xml:space="preserve"> má-li za to, že se má odvolání zcela </w:t>
      </w:r>
      <w:r w:rsidRPr="008A4DB3">
        <w:rPr>
          <w:rFonts w:eastAsia="Calibri" w:cs="Times New Roman"/>
          <w:szCs w:val="20"/>
          <w:lang w:eastAsia="cs-CZ"/>
        </w:rPr>
        <w:tab/>
        <w:t xml:space="preserve">vyhovět.  </w:t>
      </w:r>
    </w:p>
    <w:p w14:paraId="7973B268" w14:textId="77777777" w:rsidR="00540B48" w:rsidRPr="008A4DB3" w:rsidRDefault="00540B48" w:rsidP="00E47F0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76303559" w14:textId="77777777" w:rsidR="00540B48" w:rsidRPr="008A4DB3" w:rsidRDefault="00540B48" w:rsidP="00E47F0A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b/>
          <w:szCs w:val="20"/>
          <w:lang w:eastAsia="cs-CZ"/>
        </w:rPr>
        <w:t xml:space="preserve">7. </w:t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szCs w:val="20"/>
          <w:lang w:eastAsia="cs-CZ"/>
        </w:rPr>
        <w:t xml:space="preserve">Vyřizuje věci </w:t>
      </w:r>
      <w:r w:rsidRPr="008A4DB3">
        <w:rPr>
          <w:rFonts w:eastAsia="Calibri" w:cs="Times New Roman"/>
          <w:b/>
          <w:szCs w:val="20"/>
          <w:lang w:eastAsia="cs-CZ"/>
        </w:rPr>
        <w:t xml:space="preserve">0 </w:t>
      </w:r>
      <w:proofErr w:type="spellStart"/>
      <w:r w:rsidRPr="008A4DB3">
        <w:rPr>
          <w:rFonts w:eastAsia="Calibri" w:cs="Times New Roman"/>
          <w:b/>
          <w:szCs w:val="20"/>
          <w:lang w:eastAsia="cs-CZ"/>
        </w:rPr>
        <w:t>Nt</w:t>
      </w:r>
      <w:proofErr w:type="spellEnd"/>
      <w:r w:rsidRPr="008A4DB3">
        <w:rPr>
          <w:rFonts w:eastAsia="Calibri" w:cs="Times New Roman"/>
          <w:b/>
          <w:szCs w:val="20"/>
          <w:lang w:eastAsia="cs-CZ"/>
        </w:rPr>
        <w:t xml:space="preserve"> </w:t>
      </w:r>
      <w:r w:rsidRPr="008A4DB3">
        <w:rPr>
          <w:rFonts w:eastAsia="Calibri" w:cs="Times New Roman"/>
          <w:szCs w:val="20"/>
          <w:lang w:eastAsia="cs-CZ"/>
        </w:rPr>
        <w:t xml:space="preserve">– přípravné řízení včetně neodkladných úkonů podle </w:t>
      </w:r>
      <w:r w:rsidRPr="008A4DB3">
        <w:rPr>
          <w:rFonts w:eastAsia="Calibri" w:cs="Times New Roman"/>
          <w:b/>
          <w:szCs w:val="20"/>
          <w:lang w:eastAsia="cs-CZ"/>
        </w:rPr>
        <w:t xml:space="preserve">§ 158a </w:t>
      </w:r>
      <w:proofErr w:type="spellStart"/>
      <w:r w:rsidRPr="008A4DB3">
        <w:rPr>
          <w:rFonts w:eastAsia="Calibri" w:cs="Times New Roman"/>
          <w:b/>
          <w:szCs w:val="20"/>
          <w:lang w:eastAsia="cs-CZ"/>
        </w:rPr>
        <w:t>tr</w:t>
      </w:r>
      <w:proofErr w:type="spellEnd"/>
      <w:r w:rsidRPr="008A4DB3">
        <w:rPr>
          <w:rFonts w:eastAsia="Calibri" w:cs="Times New Roman"/>
          <w:b/>
          <w:szCs w:val="20"/>
          <w:lang w:eastAsia="cs-CZ"/>
        </w:rPr>
        <w:t>. ř.</w:t>
      </w:r>
      <w:r w:rsidRPr="008A4DB3">
        <w:rPr>
          <w:rFonts w:eastAsia="Calibri" w:cs="Times New Roman"/>
          <w:szCs w:val="20"/>
          <w:lang w:eastAsia="cs-CZ"/>
        </w:rPr>
        <w:t xml:space="preserve"> - </w:t>
      </w:r>
      <w:r w:rsidRPr="008A4DB3">
        <w:rPr>
          <w:rFonts w:eastAsia="Calibri" w:cs="Times New Roman"/>
          <w:b/>
          <w:szCs w:val="20"/>
          <w:lang w:eastAsia="cs-CZ"/>
        </w:rPr>
        <w:t>podle rozpisu služeb.</w:t>
      </w:r>
    </w:p>
    <w:p w14:paraId="669031E5" w14:textId="327B96A3" w:rsidR="00540B48" w:rsidRPr="008A4DB3" w:rsidRDefault="00540B48" w:rsidP="00E47F0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4EEE3B81" w14:textId="77777777" w:rsidR="00EF2014" w:rsidRPr="008A4DB3" w:rsidRDefault="00EF2014" w:rsidP="002C4661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</w:p>
    <w:p w14:paraId="30A1CF12" w14:textId="77777777" w:rsidR="00A76CEE" w:rsidRPr="008A4DB3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Times New Roman" w:cs="Times New Roman"/>
          <w:b/>
          <w:u w:val="thick"/>
        </w:rPr>
      </w:pPr>
      <w:r w:rsidRPr="008A4DB3">
        <w:rPr>
          <w:rFonts w:eastAsia="Times New Roman" w:cs="Times New Roman"/>
          <w:b/>
          <w:u w:val="thick"/>
        </w:rPr>
        <w:t>Funkce</w:t>
      </w:r>
      <w:r w:rsidRPr="008A4DB3">
        <w:rPr>
          <w:rFonts w:eastAsia="Times New Roman" w:cs="Times New Roman"/>
          <w:b/>
          <w:u w:val="thick"/>
        </w:rPr>
        <w:tab/>
        <w:t>_____</w:t>
      </w:r>
      <w:r w:rsidRPr="008A4DB3">
        <w:rPr>
          <w:rFonts w:eastAsia="Times New Roman" w:cs="Times New Roman"/>
          <w:b/>
          <w:u w:val="thick"/>
        </w:rPr>
        <w:tab/>
      </w:r>
      <w:r w:rsidRPr="008A4DB3">
        <w:rPr>
          <w:rFonts w:eastAsia="Times New Roman" w:cs="Times New Roman"/>
          <w:b/>
          <w:u w:val="thick"/>
        </w:rPr>
        <w:tab/>
        <w:t>Jméno___________________ _____Zástupce______________</w:t>
      </w:r>
    </w:p>
    <w:p w14:paraId="4A91C034" w14:textId="77777777" w:rsidR="00A76CEE" w:rsidRPr="008A4DB3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</w:p>
    <w:p w14:paraId="4E5BEEFE" w14:textId="65B866C2" w:rsidR="00BA1C98" w:rsidRPr="008A4DB3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8A4DB3">
        <w:rPr>
          <w:rFonts w:eastAsia="Calibri" w:cs="Times New Roman"/>
          <w:b/>
          <w:szCs w:val="20"/>
          <w:lang w:eastAsia="cs-CZ"/>
        </w:rPr>
        <w:t>Asistent</w:t>
      </w:r>
      <w:r w:rsidR="00E24903" w:rsidRPr="008A4DB3">
        <w:rPr>
          <w:rFonts w:eastAsia="Calibri" w:cs="Times New Roman"/>
          <w:b/>
          <w:szCs w:val="20"/>
          <w:lang w:eastAsia="cs-CZ"/>
        </w:rPr>
        <w:t>ka</w:t>
      </w:r>
      <w:r w:rsidRPr="008A4DB3">
        <w:rPr>
          <w:rFonts w:eastAsia="Calibri" w:cs="Times New Roman"/>
          <w:b/>
          <w:szCs w:val="20"/>
          <w:lang w:eastAsia="cs-CZ"/>
        </w:rPr>
        <w:t xml:space="preserve"> soudce </w:t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="005E7829" w:rsidRPr="008A4DB3">
        <w:rPr>
          <w:rFonts w:eastAsia="Calibri" w:cs="Times New Roman"/>
          <w:b/>
          <w:color w:val="4F81BD" w:themeColor="accent1"/>
          <w:szCs w:val="20"/>
          <w:u w:val="single"/>
          <w:lang w:eastAsia="cs-CZ"/>
        </w:rPr>
        <w:t>Mgr. Kristýna CERALOVÁ</w:t>
      </w:r>
      <w:r w:rsidRPr="008A4DB3">
        <w:rPr>
          <w:rFonts w:eastAsia="Calibri" w:cs="Times New Roman"/>
          <w:b/>
          <w:color w:val="008000"/>
          <w:szCs w:val="20"/>
          <w:lang w:eastAsia="cs-CZ"/>
        </w:rPr>
        <w:tab/>
      </w:r>
      <w:r w:rsidRPr="008A4DB3">
        <w:rPr>
          <w:rFonts w:eastAsia="Calibri" w:cs="Times New Roman"/>
          <w:b/>
          <w:i/>
          <w:color w:val="008000"/>
          <w:szCs w:val="20"/>
          <w:lang w:eastAsia="cs-CZ"/>
        </w:rPr>
        <w:t xml:space="preserve">      </w:t>
      </w:r>
      <w:r w:rsidRPr="008A4DB3">
        <w:rPr>
          <w:rFonts w:eastAsia="Calibri" w:cs="Times New Roman"/>
          <w:b/>
          <w:color w:val="008000"/>
          <w:szCs w:val="20"/>
          <w:lang w:eastAsia="cs-CZ"/>
        </w:rPr>
        <w:t xml:space="preserve">    </w:t>
      </w:r>
      <w:r w:rsidR="009E7B92" w:rsidRPr="008A4DB3">
        <w:rPr>
          <w:rFonts w:eastAsia="Calibri" w:cs="Times New Roman"/>
          <w:b/>
          <w:color w:val="008000"/>
          <w:szCs w:val="20"/>
          <w:lang w:eastAsia="cs-CZ"/>
        </w:rPr>
        <w:t xml:space="preserve"> </w:t>
      </w:r>
      <w:r w:rsidRPr="008A4DB3">
        <w:rPr>
          <w:rFonts w:eastAsia="Calibri" w:cs="Times New Roman"/>
          <w:b/>
          <w:strike/>
          <w:color w:val="ED0000"/>
          <w:szCs w:val="20"/>
          <w:lang w:eastAsia="cs-CZ"/>
        </w:rPr>
        <w:tab/>
        <w:t>Mgr.</w:t>
      </w:r>
      <w:r w:rsidR="00AD463A" w:rsidRPr="008A4DB3">
        <w:rPr>
          <w:rFonts w:eastAsia="Calibri" w:cs="Times New Roman"/>
          <w:b/>
          <w:strike/>
          <w:color w:val="ED0000"/>
          <w:szCs w:val="20"/>
          <w:lang w:eastAsia="cs-CZ"/>
        </w:rPr>
        <w:t xml:space="preserve"> </w:t>
      </w:r>
      <w:r w:rsidR="005E7829" w:rsidRPr="008A4DB3">
        <w:rPr>
          <w:rFonts w:eastAsia="Calibri" w:cs="Times New Roman"/>
          <w:b/>
          <w:strike/>
          <w:color w:val="ED0000"/>
          <w:szCs w:val="20"/>
          <w:lang w:eastAsia="cs-CZ"/>
        </w:rPr>
        <w:t>Bc. Alice Singer</w:t>
      </w:r>
    </w:p>
    <w:p w14:paraId="54875C7D" w14:textId="6820699D" w:rsidR="00AD463A" w:rsidRPr="008A4DB3" w:rsidRDefault="00BA1C98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  <w:t>Mgr. Karolína Prchalová</w:t>
      </w:r>
      <w:r w:rsidR="00A76CEE" w:rsidRPr="008A4DB3">
        <w:rPr>
          <w:rFonts w:eastAsia="Calibri" w:cs="Times New Roman"/>
          <w:b/>
          <w:szCs w:val="20"/>
          <w:lang w:eastAsia="cs-CZ"/>
        </w:rPr>
        <w:t xml:space="preserve"> </w:t>
      </w:r>
    </w:p>
    <w:p w14:paraId="7637B388" w14:textId="77777777" w:rsidR="00BB3C9C" w:rsidRPr="008A4DB3" w:rsidRDefault="00BA1C98" w:rsidP="00BB3C9C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="00BB3C9C" w:rsidRPr="008A4DB3">
        <w:rPr>
          <w:rFonts w:eastAsia="Calibri" w:cs="Times New Roman"/>
          <w:b/>
          <w:szCs w:val="20"/>
          <w:lang w:eastAsia="cs-CZ"/>
        </w:rPr>
        <w:t xml:space="preserve">JUDr. Mgr. Otakar </w:t>
      </w:r>
    </w:p>
    <w:p w14:paraId="51EF4E28" w14:textId="77777777" w:rsidR="00BB3C9C" w:rsidRPr="008A4DB3" w:rsidRDefault="00BB3C9C" w:rsidP="00BB3C9C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  <w:t xml:space="preserve">Koutenský, Ph.D., LL.M. </w:t>
      </w:r>
    </w:p>
    <w:p w14:paraId="67F3F9D4" w14:textId="0A9B773F" w:rsidR="00A76CEE" w:rsidRPr="008A4DB3" w:rsidRDefault="00AD463A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trike/>
          <w:szCs w:val="20"/>
          <w:lang w:eastAsia="cs-CZ"/>
        </w:rPr>
      </w:pPr>
      <w:r w:rsidRPr="008A4DB3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</w:t>
      </w:r>
      <w:r w:rsidR="00A76CEE" w:rsidRPr="008A4DB3">
        <w:rPr>
          <w:rFonts w:eastAsia="Calibri" w:cs="Times New Roman"/>
          <w:b/>
          <w:strike/>
          <w:szCs w:val="20"/>
          <w:lang w:eastAsia="cs-CZ"/>
        </w:rPr>
        <w:t xml:space="preserve">                                           </w:t>
      </w:r>
    </w:p>
    <w:p w14:paraId="15C432BA" w14:textId="1E85F87F" w:rsidR="00A76CEE" w:rsidRPr="008A4DB3" w:rsidRDefault="00A76CEE" w:rsidP="00A76CEE">
      <w:pPr>
        <w:autoSpaceDN w:val="0"/>
        <w:spacing w:after="0"/>
        <w:ind w:left="708" w:hanging="708"/>
        <w:rPr>
          <w:rFonts w:eastAsia="Calibri" w:cs="Times New Roman"/>
          <w:i/>
          <w:color w:val="FF0000"/>
          <w:szCs w:val="24"/>
          <w:lang w:eastAsia="cs-CZ"/>
        </w:rPr>
      </w:pPr>
      <w:r w:rsidRPr="008A4DB3">
        <w:rPr>
          <w:rFonts w:eastAsia="Calibri" w:cs="Times New Roman"/>
          <w:b/>
          <w:szCs w:val="24"/>
          <w:lang w:eastAsia="cs-CZ"/>
        </w:rPr>
        <w:t>1.</w:t>
      </w:r>
      <w:r w:rsidRPr="008A4DB3">
        <w:rPr>
          <w:rFonts w:eastAsia="Calibri" w:cs="Times New Roman"/>
          <w:szCs w:val="24"/>
          <w:lang w:eastAsia="cs-CZ"/>
        </w:rPr>
        <w:t xml:space="preserve"> </w:t>
      </w:r>
      <w:r w:rsidRPr="008A4DB3">
        <w:rPr>
          <w:rFonts w:eastAsia="Calibri" w:cs="Times New Roman"/>
          <w:szCs w:val="24"/>
          <w:lang w:eastAsia="cs-CZ"/>
        </w:rPr>
        <w:tab/>
        <w:t>jmenován</w:t>
      </w:r>
      <w:r w:rsidR="00E24903" w:rsidRPr="008A4DB3">
        <w:rPr>
          <w:rFonts w:eastAsia="Calibri" w:cs="Times New Roman"/>
          <w:szCs w:val="24"/>
          <w:lang w:eastAsia="cs-CZ"/>
        </w:rPr>
        <w:t>a</w:t>
      </w:r>
      <w:r w:rsidRPr="008A4DB3">
        <w:rPr>
          <w:rFonts w:eastAsia="Calibri" w:cs="Times New Roman"/>
          <w:szCs w:val="24"/>
          <w:lang w:eastAsia="cs-CZ"/>
        </w:rPr>
        <w:t xml:space="preserve"> asistent</w:t>
      </w:r>
      <w:r w:rsidR="00E24903" w:rsidRPr="008A4DB3">
        <w:rPr>
          <w:rFonts w:eastAsia="Calibri" w:cs="Times New Roman"/>
          <w:szCs w:val="24"/>
          <w:lang w:eastAsia="cs-CZ"/>
        </w:rPr>
        <w:t>kou</w:t>
      </w:r>
      <w:r w:rsidRPr="008A4DB3">
        <w:rPr>
          <w:rFonts w:eastAsia="Calibri" w:cs="Times New Roman"/>
          <w:szCs w:val="24"/>
          <w:lang w:eastAsia="cs-CZ"/>
        </w:rPr>
        <w:t xml:space="preserve"> pro soudce občanskoprávního oddělení </w:t>
      </w:r>
      <w:r w:rsidRPr="008A4DB3">
        <w:rPr>
          <w:rFonts w:eastAsia="Calibri" w:cs="Times New Roman"/>
          <w:b/>
          <w:szCs w:val="24"/>
          <w:lang w:eastAsia="cs-CZ"/>
        </w:rPr>
        <w:t>JUDr. Terezu Buškovou</w:t>
      </w:r>
      <w:r w:rsidR="00C15AB3" w:rsidRPr="008A4DB3">
        <w:rPr>
          <w:rFonts w:eastAsia="Calibri" w:cs="Times New Roman"/>
          <w:b/>
          <w:szCs w:val="24"/>
          <w:lang w:eastAsia="cs-CZ"/>
        </w:rPr>
        <w:t xml:space="preserve"> a Mgr. Janu Holčákovou</w:t>
      </w:r>
      <w:r w:rsidR="000E6575" w:rsidRPr="008A4DB3">
        <w:rPr>
          <w:rFonts w:eastAsia="Calibri" w:cs="Times New Roman"/>
          <w:b/>
          <w:szCs w:val="24"/>
          <w:lang w:eastAsia="cs-CZ"/>
        </w:rPr>
        <w:t xml:space="preserve"> </w:t>
      </w:r>
      <w:r w:rsidRPr="008A4DB3">
        <w:rPr>
          <w:rFonts w:eastAsia="Calibri" w:cs="Times New Roman"/>
          <w:szCs w:val="24"/>
          <w:lang w:eastAsia="cs-CZ"/>
        </w:rPr>
        <w:t>(vyřizuje senáty</w:t>
      </w:r>
      <w:r w:rsidR="00AD463A" w:rsidRPr="008A4DB3">
        <w:rPr>
          <w:rFonts w:eastAsia="Calibri" w:cs="Times New Roman"/>
          <w:b/>
          <w:szCs w:val="24"/>
          <w:lang w:eastAsia="cs-CZ"/>
        </w:rPr>
        <w:t xml:space="preserve"> </w:t>
      </w:r>
      <w:r w:rsidRPr="008A4DB3">
        <w:rPr>
          <w:rFonts w:eastAsia="Calibri" w:cs="Times New Roman"/>
          <w:b/>
          <w:szCs w:val="24"/>
          <w:lang w:eastAsia="cs-CZ"/>
        </w:rPr>
        <w:t>9 C</w:t>
      </w:r>
      <w:r w:rsidR="00C15AB3" w:rsidRPr="008A4DB3">
        <w:rPr>
          <w:rFonts w:eastAsia="Calibri" w:cs="Times New Roman"/>
          <w:b/>
          <w:szCs w:val="24"/>
          <w:lang w:eastAsia="cs-CZ"/>
        </w:rPr>
        <w:t xml:space="preserve"> a 27 C</w:t>
      </w:r>
      <w:r w:rsidRPr="008A4DB3">
        <w:rPr>
          <w:rFonts w:eastAsia="Calibri" w:cs="Times New Roman"/>
          <w:b/>
          <w:szCs w:val="24"/>
          <w:lang w:eastAsia="cs-CZ"/>
        </w:rPr>
        <w:t>)</w:t>
      </w:r>
      <w:r w:rsidRPr="008A4DB3">
        <w:rPr>
          <w:rFonts w:eastAsia="Calibri" w:cs="Times New Roman"/>
          <w:color w:val="FF0000"/>
          <w:szCs w:val="24"/>
          <w:lang w:eastAsia="cs-CZ"/>
        </w:rPr>
        <w:t xml:space="preserve"> </w:t>
      </w:r>
    </w:p>
    <w:p w14:paraId="22DAD4F3" w14:textId="77777777" w:rsidR="00A76CEE" w:rsidRPr="008A4DB3" w:rsidRDefault="00A76CEE" w:rsidP="00A76CEE">
      <w:pPr>
        <w:autoSpaceDN w:val="0"/>
        <w:spacing w:after="0"/>
        <w:ind w:left="708" w:hanging="708"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b/>
          <w:szCs w:val="24"/>
          <w:lang w:eastAsia="cs-CZ"/>
        </w:rPr>
        <w:t>2.</w:t>
      </w:r>
      <w:r w:rsidRPr="008A4DB3">
        <w:rPr>
          <w:rFonts w:eastAsia="Calibri" w:cs="Times New Roman"/>
          <w:b/>
          <w:szCs w:val="24"/>
          <w:lang w:eastAsia="cs-CZ"/>
        </w:rPr>
        <w:tab/>
      </w:r>
      <w:r w:rsidRPr="008A4DB3">
        <w:rPr>
          <w:rFonts w:eastAsia="Calibri" w:cs="Times New Roman"/>
          <w:szCs w:val="24"/>
          <w:lang w:eastAsia="cs-CZ"/>
        </w:rPr>
        <w:t>vyřizuje agendu C podle pokynů soudců, zejména se zaměřením na vyhotovení písemných rozsudků v bagatelních věcech, usnesení o schválení smíru a rozhodování o zastavení řízení, vyslovení místní nepříslušnosti</w:t>
      </w:r>
    </w:p>
    <w:p w14:paraId="40283DC7" w14:textId="77777777" w:rsidR="00A76CEE" w:rsidRPr="008A4DB3" w:rsidRDefault="00A76CEE" w:rsidP="00A76CEE">
      <w:pPr>
        <w:autoSpaceDN w:val="0"/>
        <w:spacing w:after="0"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b/>
          <w:szCs w:val="24"/>
          <w:lang w:eastAsia="cs-CZ"/>
        </w:rPr>
        <w:t>3.</w:t>
      </w:r>
      <w:r w:rsidRPr="008A4DB3">
        <w:rPr>
          <w:rFonts w:eastAsia="Calibri" w:cs="Times New Roman"/>
          <w:szCs w:val="24"/>
          <w:lang w:eastAsia="cs-CZ"/>
        </w:rPr>
        <w:tab/>
        <w:t xml:space="preserve">provádí </w:t>
      </w:r>
      <w:r w:rsidRPr="008A4DB3">
        <w:rPr>
          <w:rFonts w:eastAsia="Calibri" w:cs="Times New Roman"/>
          <w:szCs w:val="20"/>
          <w:lang w:eastAsia="cs-CZ"/>
        </w:rPr>
        <w:t>další úkony podle pokynu soudců</w:t>
      </w:r>
    </w:p>
    <w:p w14:paraId="5FB31A22" w14:textId="77777777" w:rsidR="0056785B" w:rsidRPr="008A4DB3" w:rsidRDefault="0056785B" w:rsidP="0056785B">
      <w:pPr>
        <w:autoSpaceDN w:val="0"/>
        <w:spacing w:after="0"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b/>
          <w:bCs/>
          <w:szCs w:val="20"/>
          <w:lang w:eastAsia="cs-CZ"/>
        </w:rPr>
        <w:t xml:space="preserve">4. </w:t>
      </w:r>
      <w:r w:rsidRPr="008A4DB3">
        <w:rPr>
          <w:rFonts w:eastAsia="Calibri" w:cs="Times New Roman"/>
          <w:b/>
          <w:bCs/>
          <w:szCs w:val="20"/>
          <w:lang w:eastAsia="cs-CZ"/>
        </w:rPr>
        <w:tab/>
      </w:r>
      <w:r w:rsidRPr="008A4DB3">
        <w:rPr>
          <w:rFonts w:eastAsia="Calibri" w:cs="Times New Roman"/>
          <w:szCs w:val="20"/>
          <w:lang w:eastAsia="cs-CZ"/>
        </w:rPr>
        <w:t>provádí další práce podle pokynů předsedkyně soudu</w:t>
      </w:r>
    </w:p>
    <w:p w14:paraId="2582B6F7" w14:textId="27F48C67" w:rsidR="0089129F" w:rsidRPr="008A4DB3" w:rsidRDefault="0089129F" w:rsidP="0056785B">
      <w:pPr>
        <w:autoSpaceDN w:val="0"/>
        <w:spacing w:after="0"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b/>
          <w:bCs/>
          <w:szCs w:val="20"/>
          <w:lang w:eastAsia="cs-CZ"/>
        </w:rPr>
        <w:t>5.</w:t>
      </w:r>
      <w:r w:rsidRPr="008A4DB3">
        <w:rPr>
          <w:rFonts w:eastAsia="Calibri" w:cs="Times New Roman"/>
          <w:szCs w:val="20"/>
          <w:lang w:eastAsia="cs-CZ"/>
        </w:rPr>
        <w:tab/>
      </w:r>
      <w:r w:rsidRPr="008A4DB3">
        <w:rPr>
          <w:bCs/>
        </w:rPr>
        <w:t>organizátor videokonferenčních jednání</w:t>
      </w:r>
    </w:p>
    <w:p w14:paraId="62D6CA6A" w14:textId="77777777" w:rsidR="00A76CEE" w:rsidRPr="008A4DB3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6E0BD2E5" w14:textId="77777777" w:rsidR="009E06A2" w:rsidRPr="008A4DB3" w:rsidRDefault="00A76CEE" w:rsidP="009E06A2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8A4DB3">
        <w:rPr>
          <w:rFonts w:eastAsia="Calibri" w:cs="Times New Roman"/>
          <w:b/>
          <w:szCs w:val="20"/>
          <w:lang w:eastAsia="cs-CZ"/>
        </w:rPr>
        <w:t xml:space="preserve">Asistentka soudce </w:t>
      </w:r>
      <w:r w:rsidRPr="008A4DB3">
        <w:rPr>
          <w:rFonts w:eastAsia="Calibri" w:cs="Times New Roman"/>
          <w:b/>
          <w:color w:val="008000"/>
          <w:szCs w:val="20"/>
          <w:lang w:eastAsia="cs-CZ"/>
        </w:rPr>
        <w:tab/>
      </w:r>
      <w:r w:rsidRPr="008A4DB3">
        <w:rPr>
          <w:rFonts w:eastAsia="Calibri" w:cs="Times New Roman"/>
          <w:b/>
          <w:color w:val="0070C0"/>
          <w:szCs w:val="20"/>
          <w:lang w:eastAsia="cs-CZ"/>
        </w:rPr>
        <w:t xml:space="preserve">    </w:t>
      </w:r>
      <w:r w:rsidR="009E7B92" w:rsidRPr="008A4DB3">
        <w:rPr>
          <w:rFonts w:eastAsia="Calibri" w:cs="Times New Roman"/>
          <w:b/>
          <w:color w:val="0070C0"/>
          <w:szCs w:val="20"/>
          <w:lang w:eastAsia="cs-CZ"/>
        </w:rPr>
        <w:t xml:space="preserve">     </w:t>
      </w:r>
      <w:r w:rsidRPr="008A4DB3">
        <w:rPr>
          <w:rFonts w:eastAsia="Calibri" w:cs="Times New Roman"/>
          <w:b/>
          <w:color w:val="0070C0"/>
          <w:szCs w:val="20"/>
          <w:lang w:eastAsia="cs-CZ"/>
        </w:rPr>
        <w:t xml:space="preserve">   </w:t>
      </w:r>
      <w:r w:rsidR="00454B2D" w:rsidRPr="008A4DB3">
        <w:rPr>
          <w:rFonts w:eastAsia="Calibri" w:cs="Times New Roman"/>
          <w:b/>
          <w:color w:val="0070C0"/>
          <w:szCs w:val="20"/>
          <w:u w:val="single"/>
          <w:lang w:eastAsia="cs-CZ"/>
        </w:rPr>
        <w:t xml:space="preserve">Mgr. Karolína </w:t>
      </w:r>
      <w:r w:rsidR="00F11161" w:rsidRPr="008A4DB3">
        <w:rPr>
          <w:rFonts w:eastAsia="Calibri" w:cs="Times New Roman"/>
          <w:b/>
          <w:color w:val="0070C0"/>
          <w:szCs w:val="20"/>
          <w:u w:val="single"/>
          <w:lang w:eastAsia="cs-CZ"/>
        </w:rPr>
        <w:t>PRCHALOVÁ</w:t>
      </w:r>
      <w:r w:rsidR="00E47F0A" w:rsidRPr="008A4DB3">
        <w:rPr>
          <w:rFonts w:eastAsia="Calibri" w:cs="Times New Roman"/>
          <w:b/>
          <w:color w:val="0070C0"/>
          <w:szCs w:val="20"/>
          <w:lang w:eastAsia="cs-CZ"/>
        </w:rPr>
        <w:tab/>
      </w:r>
      <w:r w:rsidR="009E06A2" w:rsidRPr="008A4DB3">
        <w:rPr>
          <w:rFonts w:eastAsia="Calibri" w:cs="Times New Roman"/>
          <w:b/>
          <w:szCs w:val="20"/>
          <w:lang w:eastAsia="cs-CZ"/>
        </w:rPr>
        <w:t xml:space="preserve">JUDr. Mgr. Otakar </w:t>
      </w:r>
    </w:p>
    <w:p w14:paraId="65203D84" w14:textId="2444C0B6" w:rsidR="009E7B92" w:rsidRPr="008A4DB3" w:rsidRDefault="009E06A2" w:rsidP="009E06A2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  <w:t xml:space="preserve">Koutenský, Ph.D., LL.M. </w:t>
      </w:r>
    </w:p>
    <w:p w14:paraId="08A500A5" w14:textId="72782F5B" w:rsidR="00BA1C98" w:rsidRPr="008A4DB3" w:rsidRDefault="00BA1C98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  <w:t>Mgr. Kristýna Ceralová</w:t>
      </w:r>
    </w:p>
    <w:p w14:paraId="114B7971" w14:textId="09287E76" w:rsidR="00BA1C98" w:rsidRPr="008A4DB3" w:rsidRDefault="00BA1C98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trike/>
          <w:szCs w:val="20"/>
          <w:lang w:eastAsia="cs-CZ"/>
        </w:rPr>
      </w:pP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trike/>
          <w:color w:val="ED0000"/>
          <w:szCs w:val="20"/>
          <w:lang w:eastAsia="cs-CZ"/>
        </w:rPr>
        <w:t>Mgr. Bc. Alice Singer</w:t>
      </w:r>
    </w:p>
    <w:p w14:paraId="06472846" w14:textId="7C4FD5F7" w:rsidR="00A76CEE" w:rsidRPr="008A4DB3" w:rsidRDefault="009E7B92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u w:val="single"/>
          <w:lang w:eastAsia="cs-CZ"/>
        </w:rPr>
      </w:pPr>
      <w:r w:rsidRPr="008A4DB3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   </w:t>
      </w:r>
      <w:r w:rsidR="00A76CEE" w:rsidRPr="008A4DB3">
        <w:rPr>
          <w:rFonts w:eastAsia="Calibri" w:cs="Times New Roman"/>
          <w:b/>
          <w:szCs w:val="20"/>
          <w:lang w:eastAsia="cs-CZ"/>
        </w:rPr>
        <w:t xml:space="preserve">                                           </w:t>
      </w:r>
    </w:p>
    <w:p w14:paraId="72E0AFB0" w14:textId="6681275E" w:rsidR="00A76CEE" w:rsidRPr="008A4DB3" w:rsidRDefault="00A76CEE" w:rsidP="00A76CEE">
      <w:pPr>
        <w:autoSpaceDN w:val="0"/>
        <w:spacing w:after="0"/>
        <w:ind w:left="708" w:hanging="708"/>
        <w:rPr>
          <w:rFonts w:eastAsia="Calibri" w:cs="Times New Roman"/>
          <w:i/>
          <w:szCs w:val="24"/>
          <w:lang w:eastAsia="cs-CZ"/>
        </w:rPr>
      </w:pPr>
      <w:r w:rsidRPr="008A4DB3">
        <w:rPr>
          <w:rFonts w:eastAsia="Calibri" w:cs="Times New Roman"/>
          <w:b/>
          <w:szCs w:val="24"/>
          <w:lang w:eastAsia="cs-CZ"/>
        </w:rPr>
        <w:t>1.</w:t>
      </w:r>
      <w:r w:rsidRPr="008A4DB3">
        <w:rPr>
          <w:rFonts w:eastAsia="Calibri" w:cs="Times New Roman"/>
          <w:szCs w:val="24"/>
          <w:lang w:eastAsia="cs-CZ"/>
        </w:rPr>
        <w:t xml:space="preserve"> </w:t>
      </w:r>
      <w:r w:rsidRPr="008A4DB3">
        <w:rPr>
          <w:rFonts w:eastAsia="Calibri" w:cs="Times New Roman"/>
          <w:szCs w:val="24"/>
          <w:lang w:eastAsia="cs-CZ"/>
        </w:rPr>
        <w:tab/>
        <w:t>jmenována asistentkou pro soudce občanskoprávního oddělení</w:t>
      </w:r>
      <w:r w:rsidR="009E7B92" w:rsidRPr="008A4DB3">
        <w:rPr>
          <w:rFonts w:eastAsia="Calibri" w:cs="Times New Roman"/>
          <w:b/>
          <w:szCs w:val="24"/>
          <w:lang w:eastAsia="cs-CZ"/>
        </w:rPr>
        <w:t xml:space="preserve"> Mgr. Terezu </w:t>
      </w:r>
      <w:proofErr w:type="spellStart"/>
      <w:r w:rsidR="009E7B92" w:rsidRPr="008A4DB3">
        <w:rPr>
          <w:rFonts w:eastAsia="Calibri" w:cs="Times New Roman"/>
          <w:b/>
          <w:szCs w:val="24"/>
          <w:lang w:eastAsia="cs-CZ"/>
        </w:rPr>
        <w:t>Šmicovou</w:t>
      </w:r>
      <w:proofErr w:type="spellEnd"/>
      <w:r w:rsidRPr="008A4DB3">
        <w:rPr>
          <w:rFonts w:eastAsia="Calibri" w:cs="Times New Roman"/>
          <w:b/>
          <w:szCs w:val="24"/>
          <w:lang w:eastAsia="cs-CZ"/>
        </w:rPr>
        <w:t xml:space="preserve"> </w:t>
      </w:r>
      <w:r w:rsidR="004F0B37" w:rsidRPr="008A4DB3">
        <w:rPr>
          <w:rFonts w:eastAsia="Calibri" w:cs="Times New Roman"/>
          <w:b/>
          <w:szCs w:val="24"/>
          <w:lang w:eastAsia="cs-CZ"/>
        </w:rPr>
        <w:t xml:space="preserve">a Mgr. Antonína </w:t>
      </w:r>
      <w:proofErr w:type="spellStart"/>
      <w:r w:rsidR="004F0B37" w:rsidRPr="008A4DB3">
        <w:rPr>
          <w:rFonts w:eastAsia="Calibri" w:cs="Times New Roman"/>
          <w:b/>
          <w:szCs w:val="24"/>
          <w:lang w:eastAsia="cs-CZ"/>
        </w:rPr>
        <w:t>Pektora</w:t>
      </w:r>
      <w:proofErr w:type="spellEnd"/>
      <w:r w:rsidR="004F0B37" w:rsidRPr="008A4DB3">
        <w:rPr>
          <w:rFonts w:eastAsia="Calibri" w:cs="Times New Roman"/>
          <w:b/>
          <w:szCs w:val="24"/>
          <w:lang w:eastAsia="cs-CZ"/>
        </w:rPr>
        <w:t xml:space="preserve"> </w:t>
      </w:r>
      <w:r w:rsidRPr="008A4DB3">
        <w:rPr>
          <w:rFonts w:eastAsia="Calibri" w:cs="Times New Roman"/>
          <w:szCs w:val="24"/>
          <w:lang w:eastAsia="cs-CZ"/>
        </w:rPr>
        <w:t>(vyřizuje senáty</w:t>
      </w:r>
      <w:r w:rsidR="009E7B92" w:rsidRPr="008A4DB3">
        <w:rPr>
          <w:rFonts w:eastAsia="Calibri" w:cs="Times New Roman"/>
          <w:b/>
          <w:szCs w:val="24"/>
          <w:lang w:eastAsia="cs-CZ"/>
        </w:rPr>
        <w:t xml:space="preserve"> 2</w:t>
      </w:r>
      <w:r w:rsidRPr="008A4DB3">
        <w:rPr>
          <w:rFonts w:eastAsia="Calibri" w:cs="Times New Roman"/>
          <w:b/>
          <w:szCs w:val="24"/>
          <w:lang w:eastAsia="cs-CZ"/>
        </w:rPr>
        <w:t xml:space="preserve"> C,</w:t>
      </w:r>
      <w:r w:rsidR="004F0B37" w:rsidRPr="008A4DB3">
        <w:rPr>
          <w:rFonts w:eastAsia="Calibri" w:cs="Times New Roman"/>
          <w:b/>
          <w:szCs w:val="24"/>
          <w:lang w:eastAsia="cs-CZ"/>
        </w:rPr>
        <w:t xml:space="preserve"> 5 C</w:t>
      </w:r>
      <w:r w:rsidRPr="008A4DB3">
        <w:rPr>
          <w:rFonts w:eastAsia="Calibri" w:cs="Times New Roman"/>
          <w:szCs w:val="24"/>
          <w:lang w:eastAsia="cs-CZ"/>
        </w:rPr>
        <w:t>)</w:t>
      </w:r>
    </w:p>
    <w:p w14:paraId="30C0DDDD" w14:textId="77777777" w:rsidR="00A76CEE" w:rsidRPr="008A4DB3" w:rsidRDefault="00A76CEE" w:rsidP="00A76CEE">
      <w:pPr>
        <w:autoSpaceDN w:val="0"/>
        <w:spacing w:after="0"/>
        <w:ind w:left="708" w:hanging="708"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b/>
          <w:szCs w:val="24"/>
          <w:lang w:eastAsia="cs-CZ"/>
        </w:rPr>
        <w:t>2.</w:t>
      </w:r>
      <w:r w:rsidRPr="008A4DB3">
        <w:rPr>
          <w:rFonts w:eastAsia="Calibri" w:cs="Times New Roman"/>
          <w:b/>
          <w:szCs w:val="24"/>
          <w:lang w:eastAsia="cs-CZ"/>
        </w:rPr>
        <w:tab/>
      </w:r>
      <w:r w:rsidRPr="008A4DB3">
        <w:rPr>
          <w:rFonts w:eastAsia="Calibri" w:cs="Times New Roman"/>
          <w:szCs w:val="24"/>
          <w:lang w:eastAsia="cs-CZ"/>
        </w:rPr>
        <w:t>vyřizuje agendu C podle pokynů soudců, zejména se zaměřením na vyhotovení písemných rozsudků v bagatelních věcech, usnesení o schválení smíru a rozhodování o zastavení řízení, vyslovení místní nepříslušnosti</w:t>
      </w:r>
    </w:p>
    <w:p w14:paraId="720C228D" w14:textId="77777777" w:rsidR="00A76CEE" w:rsidRPr="008A4DB3" w:rsidRDefault="00A76CEE" w:rsidP="00A76CEE">
      <w:pPr>
        <w:autoSpaceDN w:val="0"/>
        <w:spacing w:after="0"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b/>
          <w:szCs w:val="24"/>
          <w:lang w:eastAsia="cs-CZ"/>
        </w:rPr>
        <w:t>3.</w:t>
      </w:r>
      <w:r w:rsidRPr="008A4DB3">
        <w:rPr>
          <w:rFonts w:eastAsia="Calibri" w:cs="Times New Roman"/>
          <w:szCs w:val="24"/>
          <w:lang w:eastAsia="cs-CZ"/>
        </w:rPr>
        <w:tab/>
        <w:t xml:space="preserve">provádí </w:t>
      </w:r>
      <w:r w:rsidRPr="008A4DB3">
        <w:rPr>
          <w:rFonts w:eastAsia="Calibri" w:cs="Times New Roman"/>
          <w:szCs w:val="20"/>
          <w:lang w:eastAsia="cs-CZ"/>
        </w:rPr>
        <w:t>další úkony podle pokynu soudců</w:t>
      </w:r>
    </w:p>
    <w:p w14:paraId="7DF74A55" w14:textId="25C483FB" w:rsidR="000E6575" w:rsidRPr="008A4DB3" w:rsidRDefault="000E6575" w:rsidP="00A76CEE">
      <w:pPr>
        <w:autoSpaceDN w:val="0"/>
        <w:spacing w:after="0"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b/>
          <w:bCs/>
          <w:szCs w:val="20"/>
          <w:lang w:eastAsia="cs-CZ"/>
        </w:rPr>
        <w:t xml:space="preserve">4. </w:t>
      </w:r>
      <w:r w:rsidRPr="008A4DB3">
        <w:rPr>
          <w:rFonts w:eastAsia="Calibri" w:cs="Times New Roman"/>
          <w:b/>
          <w:bCs/>
          <w:szCs w:val="20"/>
          <w:lang w:eastAsia="cs-CZ"/>
        </w:rPr>
        <w:tab/>
      </w:r>
      <w:r w:rsidRPr="008A4DB3">
        <w:rPr>
          <w:rFonts w:eastAsia="Calibri" w:cs="Times New Roman"/>
          <w:szCs w:val="20"/>
          <w:lang w:eastAsia="cs-CZ"/>
        </w:rPr>
        <w:t>provádí další práce podle pokynů předsedkyně soudu</w:t>
      </w:r>
    </w:p>
    <w:p w14:paraId="613F7433" w14:textId="0B47C749" w:rsidR="0089129F" w:rsidRPr="008A4DB3" w:rsidRDefault="0089129F" w:rsidP="00A76CEE">
      <w:pPr>
        <w:autoSpaceDN w:val="0"/>
        <w:spacing w:after="0"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b/>
          <w:bCs/>
          <w:szCs w:val="20"/>
          <w:lang w:eastAsia="cs-CZ"/>
        </w:rPr>
        <w:t>5</w:t>
      </w:r>
      <w:r w:rsidRPr="008A4DB3">
        <w:rPr>
          <w:rFonts w:eastAsia="Calibri" w:cs="Times New Roman"/>
          <w:szCs w:val="20"/>
          <w:lang w:eastAsia="cs-CZ"/>
        </w:rPr>
        <w:t>.</w:t>
      </w:r>
      <w:r w:rsidRPr="008A4DB3">
        <w:rPr>
          <w:rFonts w:eastAsia="Calibri" w:cs="Times New Roman"/>
          <w:szCs w:val="20"/>
          <w:lang w:eastAsia="cs-CZ"/>
        </w:rPr>
        <w:tab/>
      </w:r>
      <w:r w:rsidRPr="008A4DB3">
        <w:rPr>
          <w:bCs/>
        </w:rPr>
        <w:t>organizátor videokonferenčních jednání</w:t>
      </w:r>
    </w:p>
    <w:p w14:paraId="79E5BE34" w14:textId="7BD1C70C" w:rsidR="009E7B92" w:rsidRPr="008A4DB3" w:rsidRDefault="009E7B92" w:rsidP="009E7B92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trike/>
          <w:color w:val="ED0000"/>
          <w:szCs w:val="20"/>
          <w:lang w:eastAsia="cs-CZ"/>
        </w:rPr>
      </w:pPr>
      <w:r w:rsidRPr="008A4DB3">
        <w:rPr>
          <w:rFonts w:eastAsia="Calibri" w:cs="Times New Roman"/>
          <w:b/>
          <w:strike/>
          <w:color w:val="ED0000"/>
          <w:szCs w:val="20"/>
          <w:lang w:eastAsia="cs-CZ"/>
        </w:rPr>
        <w:t xml:space="preserve">Asistentka soudce </w:t>
      </w:r>
      <w:r w:rsidRPr="008A4DB3">
        <w:rPr>
          <w:rFonts w:eastAsia="Calibri" w:cs="Times New Roman"/>
          <w:b/>
          <w:strike/>
          <w:color w:val="ED0000"/>
          <w:szCs w:val="20"/>
          <w:lang w:eastAsia="cs-CZ"/>
        </w:rPr>
        <w:tab/>
        <w:t xml:space="preserve">           </w:t>
      </w:r>
      <w:r w:rsidRPr="008A4DB3">
        <w:rPr>
          <w:rFonts w:eastAsia="Calibri" w:cs="Times New Roman"/>
          <w:b/>
          <w:strike/>
          <w:color w:val="ED0000"/>
          <w:szCs w:val="20"/>
          <w:u w:val="single"/>
          <w:lang w:eastAsia="cs-CZ"/>
        </w:rPr>
        <w:t xml:space="preserve">Mgr. Bc. Alice </w:t>
      </w:r>
      <w:r w:rsidR="00F11161" w:rsidRPr="008A4DB3">
        <w:rPr>
          <w:rFonts w:eastAsia="Calibri" w:cs="Times New Roman"/>
          <w:b/>
          <w:strike/>
          <w:color w:val="ED0000"/>
          <w:szCs w:val="20"/>
          <w:u w:val="single"/>
          <w:lang w:eastAsia="cs-CZ"/>
        </w:rPr>
        <w:t>SINGER</w:t>
      </w:r>
      <w:r w:rsidRPr="008A4DB3">
        <w:rPr>
          <w:rFonts w:eastAsia="Calibri" w:cs="Times New Roman"/>
          <w:b/>
          <w:strike/>
          <w:color w:val="ED0000"/>
          <w:szCs w:val="20"/>
          <w:u w:val="single"/>
          <w:lang w:eastAsia="cs-CZ"/>
        </w:rPr>
        <w:t xml:space="preserve"> </w:t>
      </w:r>
      <w:r w:rsidRPr="008A4DB3">
        <w:rPr>
          <w:rFonts w:eastAsia="Calibri" w:cs="Times New Roman"/>
          <w:b/>
          <w:strike/>
          <w:color w:val="ED0000"/>
          <w:szCs w:val="20"/>
          <w:lang w:eastAsia="cs-CZ"/>
        </w:rPr>
        <w:t xml:space="preserve">                 </w:t>
      </w:r>
      <w:r w:rsidR="00BA1C98" w:rsidRPr="008A4DB3">
        <w:rPr>
          <w:rFonts w:eastAsia="Calibri" w:cs="Times New Roman"/>
          <w:b/>
          <w:strike/>
          <w:color w:val="ED0000"/>
          <w:szCs w:val="20"/>
          <w:lang w:eastAsia="cs-CZ"/>
        </w:rPr>
        <w:tab/>
      </w:r>
      <w:r w:rsidRPr="008A4DB3">
        <w:rPr>
          <w:rFonts w:eastAsia="Calibri" w:cs="Times New Roman"/>
          <w:b/>
          <w:strike/>
          <w:color w:val="ED0000"/>
          <w:szCs w:val="20"/>
          <w:lang w:eastAsia="cs-CZ"/>
        </w:rPr>
        <w:t xml:space="preserve">Mgr. </w:t>
      </w:r>
      <w:r w:rsidR="00454B2D" w:rsidRPr="008A4DB3">
        <w:rPr>
          <w:rFonts w:eastAsia="Calibri" w:cs="Times New Roman"/>
          <w:b/>
          <w:strike/>
          <w:color w:val="ED0000"/>
          <w:szCs w:val="20"/>
          <w:lang w:eastAsia="cs-CZ"/>
        </w:rPr>
        <w:t>Kristýna Ceralová</w:t>
      </w:r>
    </w:p>
    <w:p w14:paraId="1336AF93" w14:textId="77777777" w:rsidR="00BB3C9C" w:rsidRPr="008A4DB3" w:rsidRDefault="00BA1C98" w:rsidP="00BB3C9C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trike/>
          <w:color w:val="ED0000"/>
          <w:szCs w:val="20"/>
          <w:lang w:eastAsia="cs-CZ"/>
        </w:rPr>
      </w:pPr>
      <w:r w:rsidRPr="008A4DB3">
        <w:rPr>
          <w:rFonts w:eastAsia="Calibri" w:cs="Times New Roman"/>
          <w:b/>
          <w:strike/>
          <w:color w:val="ED0000"/>
          <w:szCs w:val="20"/>
          <w:lang w:eastAsia="cs-CZ"/>
        </w:rPr>
        <w:tab/>
      </w:r>
      <w:r w:rsidRPr="008A4DB3">
        <w:rPr>
          <w:rFonts w:eastAsia="Calibri" w:cs="Times New Roman"/>
          <w:b/>
          <w:strike/>
          <w:color w:val="ED0000"/>
          <w:szCs w:val="20"/>
          <w:lang w:eastAsia="cs-CZ"/>
        </w:rPr>
        <w:tab/>
      </w:r>
      <w:r w:rsidRPr="008A4DB3">
        <w:rPr>
          <w:rFonts w:eastAsia="Calibri" w:cs="Times New Roman"/>
          <w:b/>
          <w:strike/>
          <w:color w:val="ED0000"/>
          <w:szCs w:val="20"/>
          <w:lang w:eastAsia="cs-CZ"/>
        </w:rPr>
        <w:tab/>
      </w:r>
      <w:r w:rsidRPr="008A4DB3">
        <w:rPr>
          <w:rFonts w:eastAsia="Calibri" w:cs="Times New Roman"/>
          <w:b/>
          <w:strike/>
          <w:color w:val="ED0000"/>
          <w:szCs w:val="20"/>
          <w:lang w:eastAsia="cs-CZ"/>
        </w:rPr>
        <w:tab/>
      </w:r>
      <w:r w:rsidRPr="008A4DB3">
        <w:rPr>
          <w:rFonts w:eastAsia="Calibri" w:cs="Times New Roman"/>
          <w:b/>
          <w:strike/>
          <w:color w:val="ED0000"/>
          <w:szCs w:val="20"/>
          <w:lang w:eastAsia="cs-CZ"/>
        </w:rPr>
        <w:tab/>
      </w:r>
      <w:r w:rsidRPr="008A4DB3">
        <w:rPr>
          <w:rFonts w:eastAsia="Calibri" w:cs="Times New Roman"/>
          <w:b/>
          <w:strike/>
          <w:color w:val="ED0000"/>
          <w:szCs w:val="20"/>
          <w:lang w:eastAsia="cs-CZ"/>
        </w:rPr>
        <w:tab/>
      </w:r>
      <w:r w:rsidRPr="008A4DB3">
        <w:rPr>
          <w:rFonts w:eastAsia="Calibri" w:cs="Times New Roman"/>
          <w:b/>
          <w:strike/>
          <w:color w:val="ED0000"/>
          <w:szCs w:val="20"/>
          <w:lang w:eastAsia="cs-CZ"/>
        </w:rPr>
        <w:tab/>
      </w:r>
      <w:r w:rsidRPr="008A4DB3">
        <w:rPr>
          <w:rFonts w:eastAsia="Calibri" w:cs="Times New Roman"/>
          <w:b/>
          <w:strike/>
          <w:color w:val="ED0000"/>
          <w:szCs w:val="20"/>
          <w:lang w:eastAsia="cs-CZ"/>
        </w:rPr>
        <w:tab/>
      </w:r>
      <w:r w:rsidRPr="008A4DB3">
        <w:rPr>
          <w:rFonts w:eastAsia="Calibri" w:cs="Times New Roman"/>
          <w:b/>
          <w:strike/>
          <w:color w:val="ED0000"/>
          <w:szCs w:val="20"/>
          <w:lang w:eastAsia="cs-CZ"/>
        </w:rPr>
        <w:tab/>
      </w:r>
      <w:r w:rsidR="00BB3C9C" w:rsidRPr="008A4DB3">
        <w:rPr>
          <w:rFonts w:eastAsia="Calibri" w:cs="Times New Roman"/>
          <w:b/>
          <w:strike/>
          <w:color w:val="ED0000"/>
          <w:szCs w:val="20"/>
          <w:lang w:eastAsia="cs-CZ"/>
        </w:rPr>
        <w:t xml:space="preserve">JUDr. Mgr. Otakar </w:t>
      </w:r>
    </w:p>
    <w:p w14:paraId="0E7DD549" w14:textId="25ABA86E" w:rsidR="00BA1C98" w:rsidRPr="008A4DB3" w:rsidRDefault="00BB3C9C" w:rsidP="00BB3C9C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trike/>
          <w:color w:val="ED0000"/>
          <w:szCs w:val="20"/>
          <w:lang w:eastAsia="cs-CZ"/>
        </w:rPr>
      </w:pPr>
      <w:r w:rsidRPr="008A4DB3">
        <w:rPr>
          <w:rFonts w:eastAsia="Calibri" w:cs="Times New Roman"/>
          <w:b/>
          <w:strike/>
          <w:color w:val="ED0000"/>
          <w:szCs w:val="20"/>
          <w:lang w:eastAsia="cs-CZ"/>
        </w:rPr>
        <w:tab/>
      </w:r>
      <w:r w:rsidRPr="008A4DB3">
        <w:rPr>
          <w:rFonts w:eastAsia="Calibri" w:cs="Times New Roman"/>
          <w:b/>
          <w:strike/>
          <w:color w:val="ED0000"/>
          <w:szCs w:val="20"/>
          <w:lang w:eastAsia="cs-CZ"/>
        </w:rPr>
        <w:tab/>
      </w:r>
      <w:r w:rsidRPr="008A4DB3">
        <w:rPr>
          <w:rFonts w:eastAsia="Calibri" w:cs="Times New Roman"/>
          <w:b/>
          <w:strike/>
          <w:color w:val="ED0000"/>
          <w:szCs w:val="20"/>
          <w:lang w:eastAsia="cs-CZ"/>
        </w:rPr>
        <w:tab/>
      </w:r>
      <w:r w:rsidRPr="008A4DB3">
        <w:rPr>
          <w:rFonts w:eastAsia="Calibri" w:cs="Times New Roman"/>
          <w:b/>
          <w:strike/>
          <w:color w:val="ED0000"/>
          <w:szCs w:val="20"/>
          <w:lang w:eastAsia="cs-CZ"/>
        </w:rPr>
        <w:tab/>
      </w:r>
      <w:r w:rsidRPr="008A4DB3">
        <w:rPr>
          <w:rFonts w:eastAsia="Calibri" w:cs="Times New Roman"/>
          <w:b/>
          <w:strike/>
          <w:color w:val="ED0000"/>
          <w:szCs w:val="20"/>
          <w:lang w:eastAsia="cs-CZ"/>
        </w:rPr>
        <w:tab/>
      </w:r>
      <w:r w:rsidRPr="008A4DB3">
        <w:rPr>
          <w:rFonts w:eastAsia="Calibri" w:cs="Times New Roman"/>
          <w:b/>
          <w:strike/>
          <w:color w:val="ED0000"/>
          <w:szCs w:val="20"/>
          <w:lang w:eastAsia="cs-CZ"/>
        </w:rPr>
        <w:tab/>
      </w:r>
      <w:r w:rsidRPr="008A4DB3">
        <w:rPr>
          <w:rFonts w:eastAsia="Calibri" w:cs="Times New Roman"/>
          <w:b/>
          <w:strike/>
          <w:color w:val="ED0000"/>
          <w:szCs w:val="20"/>
          <w:lang w:eastAsia="cs-CZ"/>
        </w:rPr>
        <w:tab/>
      </w:r>
      <w:r w:rsidRPr="008A4DB3">
        <w:rPr>
          <w:rFonts w:eastAsia="Calibri" w:cs="Times New Roman"/>
          <w:b/>
          <w:strike/>
          <w:color w:val="ED0000"/>
          <w:szCs w:val="20"/>
          <w:lang w:eastAsia="cs-CZ"/>
        </w:rPr>
        <w:tab/>
      </w:r>
      <w:r w:rsidRPr="008A4DB3">
        <w:rPr>
          <w:rFonts w:eastAsia="Calibri" w:cs="Times New Roman"/>
          <w:b/>
          <w:strike/>
          <w:color w:val="ED0000"/>
          <w:szCs w:val="20"/>
          <w:lang w:eastAsia="cs-CZ"/>
        </w:rPr>
        <w:tab/>
        <w:t xml:space="preserve">Koutenský, Ph.D., LL.M. </w:t>
      </w:r>
    </w:p>
    <w:p w14:paraId="3D496608" w14:textId="3ED633BD" w:rsidR="00BA1C98" w:rsidRPr="008A4DB3" w:rsidRDefault="00BA1C98" w:rsidP="009E7B92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trike/>
          <w:color w:val="ED0000"/>
          <w:szCs w:val="20"/>
          <w:lang w:eastAsia="cs-CZ"/>
        </w:rPr>
      </w:pPr>
      <w:r w:rsidRPr="008A4DB3">
        <w:rPr>
          <w:rFonts w:eastAsia="Calibri" w:cs="Times New Roman"/>
          <w:b/>
          <w:strike/>
          <w:color w:val="ED0000"/>
          <w:szCs w:val="20"/>
          <w:lang w:eastAsia="cs-CZ"/>
        </w:rPr>
        <w:tab/>
      </w:r>
      <w:r w:rsidRPr="008A4DB3">
        <w:rPr>
          <w:rFonts w:eastAsia="Calibri" w:cs="Times New Roman"/>
          <w:b/>
          <w:strike/>
          <w:color w:val="ED0000"/>
          <w:szCs w:val="20"/>
          <w:lang w:eastAsia="cs-CZ"/>
        </w:rPr>
        <w:tab/>
      </w:r>
      <w:r w:rsidRPr="008A4DB3">
        <w:rPr>
          <w:rFonts w:eastAsia="Calibri" w:cs="Times New Roman"/>
          <w:b/>
          <w:strike/>
          <w:color w:val="ED0000"/>
          <w:szCs w:val="20"/>
          <w:lang w:eastAsia="cs-CZ"/>
        </w:rPr>
        <w:tab/>
      </w:r>
      <w:r w:rsidRPr="008A4DB3">
        <w:rPr>
          <w:rFonts w:eastAsia="Calibri" w:cs="Times New Roman"/>
          <w:b/>
          <w:strike/>
          <w:color w:val="ED0000"/>
          <w:szCs w:val="20"/>
          <w:lang w:eastAsia="cs-CZ"/>
        </w:rPr>
        <w:tab/>
      </w:r>
      <w:r w:rsidRPr="008A4DB3">
        <w:rPr>
          <w:rFonts w:eastAsia="Calibri" w:cs="Times New Roman"/>
          <w:b/>
          <w:strike/>
          <w:color w:val="ED0000"/>
          <w:szCs w:val="20"/>
          <w:lang w:eastAsia="cs-CZ"/>
        </w:rPr>
        <w:tab/>
      </w:r>
      <w:r w:rsidRPr="008A4DB3">
        <w:rPr>
          <w:rFonts w:eastAsia="Calibri" w:cs="Times New Roman"/>
          <w:b/>
          <w:strike/>
          <w:color w:val="ED0000"/>
          <w:szCs w:val="20"/>
          <w:lang w:eastAsia="cs-CZ"/>
        </w:rPr>
        <w:tab/>
      </w:r>
      <w:r w:rsidRPr="008A4DB3">
        <w:rPr>
          <w:rFonts w:eastAsia="Calibri" w:cs="Times New Roman"/>
          <w:b/>
          <w:strike/>
          <w:color w:val="ED0000"/>
          <w:szCs w:val="20"/>
          <w:lang w:eastAsia="cs-CZ"/>
        </w:rPr>
        <w:tab/>
      </w:r>
      <w:r w:rsidRPr="008A4DB3">
        <w:rPr>
          <w:rFonts w:eastAsia="Calibri" w:cs="Times New Roman"/>
          <w:b/>
          <w:strike/>
          <w:color w:val="ED0000"/>
          <w:szCs w:val="20"/>
          <w:lang w:eastAsia="cs-CZ"/>
        </w:rPr>
        <w:tab/>
      </w:r>
      <w:r w:rsidRPr="008A4DB3">
        <w:rPr>
          <w:rFonts w:eastAsia="Calibri" w:cs="Times New Roman"/>
          <w:b/>
          <w:strike/>
          <w:color w:val="ED0000"/>
          <w:szCs w:val="20"/>
          <w:lang w:eastAsia="cs-CZ"/>
        </w:rPr>
        <w:tab/>
        <w:t>Mgr. Karolína Prchalová</w:t>
      </w:r>
    </w:p>
    <w:p w14:paraId="1CDB524C" w14:textId="56B5D0BE" w:rsidR="009E7B92" w:rsidRPr="008A4DB3" w:rsidRDefault="009E7B92" w:rsidP="009E7B92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trike/>
          <w:color w:val="ED0000"/>
          <w:szCs w:val="20"/>
          <w:u w:val="single"/>
          <w:lang w:eastAsia="cs-CZ"/>
        </w:rPr>
      </w:pPr>
      <w:r w:rsidRPr="008A4DB3">
        <w:rPr>
          <w:rFonts w:eastAsia="Calibri" w:cs="Times New Roman"/>
          <w:b/>
          <w:strike/>
          <w:color w:val="ED0000"/>
          <w:szCs w:val="20"/>
          <w:lang w:eastAsia="cs-CZ"/>
        </w:rPr>
        <w:t xml:space="preserve">                                                                                                                                                     </w:t>
      </w:r>
    </w:p>
    <w:p w14:paraId="24F0DC4B" w14:textId="4D62E893" w:rsidR="009E7B92" w:rsidRPr="008A4DB3" w:rsidRDefault="009E7B92" w:rsidP="009E7B92">
      <w:pPr>
        <w:autoSpaceDN w:val="0"/>
        <w:spacing w:after="0"/>
        <w:ind w:left="708" w:hanging="708"/>
        <w:rPr>
          <w:rFonts w:eastAsia="Calibri" w:cs="Times New Roman"/>
          <w:i/>
          <w:strike/>
          <w:color w:val="ED0000"/>
          <w:szCs w:val="24"/>
          <w:lang w:eastAsia="cs-CZ"/>
        </w:rPr>
      </w:pPr>
      <w:r w:rsidRPr="008A4DB3">
        <w:rPr>
          <w:rFonts w:eastAsia="Calibri" w:cs="Times New Roman"/>
          <w:b/>
          <w:strike/>
          <w:color w:val="ED0000"/>
          <w:szCs w:val="24"/>
          <w:lang w:eastAsia="cs-CZ"/>
        </w:rPr>
        <w:t>1.</w:t>
      </w:r>
      <w:r w:rsidRPr="008A4DB3">
        <w:rPr>
          <w:rFonts w:eastAsia="Calibri" w:cs="Times New Roman"/>
          <w:strike/>
          <w:color w:val="ED0000"/>
          <w:szCs w:val="24"/>
          <w:lang w:eastAsia="cs-CZ"/>
        </w:rPr>
        <w:t xml:space="preserve"> </w:t>
      </w:r>
      <w:r w:rsidRPr="008A4DB3">
        <w:rPr>
          <w:rFonts w:eastAsia="Calibri" w:cs="Times New Roman"/>
          <w:strike/>
          <w:color w:val="ED0000"/>
          <w:szCs w:val="24"/>
          <w:lang w:eastAsia="cs-CZ"/>
        </w:rPr>
        <w:tab/>
        <w:t>jmenována asistentkou pro soudce občanskoprávního oddělení</w:t>
      </w:r>
      <w:r w:rsidR="00165264" w:rsidRPr="008A4DB3">
        <w:rPr>
          <w:rFonts w:eastAsia="Calibri" w:cs="Times New Roman"/>
          <w:strike/>
          <w:color w:val="ED0000"/>
          <w:szCs w:val="24"/>
          <w:lang w:eastAsia="cs-CZ"/>
        </w:rPr>
        <w:t xml:space="preserve"> </w:t>
      </w:r>
      <w:r w:rsidR="00DC136F" w:rsidRPr="008A4DB3">
        <w:rPr>
          <w:rFonts w:eastAsia="Calibri" w:cs="Times New Roman"/>
          <w:b/>
          <w:bCs/>
          <w:strike/>
          <w:color w:val="ED0000"/>
          <w:szCs w:val="24"/>
          <w:lang w:eastAsia="cs-CZ"/>
        </w:rPr>
        <w:t xml:space="preserve">Mgr. Václava </w:t>
      </w:r>
      <w:proofErr w:type="spellStart"/>
      <w:r w:rsidR="00DC136F" w:rsidRPr="008A4DB3">
        <w:rPr>
          <w:rFonts w:eastAsia="Calibri" w:cs="Times New Roman"/>
          <w:b/>
          <w:bCs/>
          <w:strike/>
          <w:color w:val="ED0000"/>
          <w:szCs w:val="24"/>
          <w:lang w:eastAsia="cs-CZ"/>
        </w:rPr>
        <w:t>Kokožku</w:t>
      </w:r>
      <w:proofErr w:type="spellEnd"/>
      <w:r w:rsidR="00DC136F" w:rsidRPr="008A4DB3">
        <w:rPr>
          <w:rFonts w:eastAsia="Calibri" w:cs="Times New Roman"/>
          <w:b/>
          <w:bCs/>
          <w:strike/>
          <w:color w:val="ED0000"/>
          <w:szCs w:val="24"/>
          <w:lang w:eastAsia="cs-CZ"/>
        </w:rPr>
        <w:t xml:space="preserve"> </w:t>
      </w:r>
      <w:r w:rsidRPr="008A4DB3">
        <w:rPr>
          <w:rFonts w:eastAsia="Calibri" w:cs="Times New Roman"/>
          <w:strike/>
          <w:color w:val="ED0000"/>
          <w:szCs w:val="24"/>
          <w:lang w:eastAsia="cs-CZ"/>
        </w:rPr>
        <w:t>(vyřizuje senáty</w:t>
      </w:r>
      <w:r w:rsidR="00165264" w:rsidRPr="008A4DB3">
        <w:rPr>
          <w:rFonts w:eastAsia="Calibri" w:cs="Times New Roman"/>
          <w:strike/>
          <w:color w:val="ED0000"/>
          <w:szCs w:val="24"/>
          <w:lang w:eastAsia="cs-CZ"/>
        </w:rPr>
        <w:t xml:space="preserve"> </w:t>
      </w:r>
      <w:r w:rsidR="00DC136F" w:rsidRPr="008A4DB3">
        <w:rPr>
          <w:rFonts w:eastAsia="Calibri" w:cs="Times New Roman"/>
          <w:b/>
          <w:bCs/>
          <w:strike/>
          <w:color w:val="ED0000"/>
          <w:szCs w:val="24"/>
          <w:lang w:eastAsia="cs-CZ"/>
        </w:rPr>
        <w:t>8</w:t>
      </w:r>
      <w:r w:rsidR="00165264" w:rsidRPr="008A4DB3">
        <w:rPr>
          <w:rFonts w:eastAsia="Calibri" w:cs="Times New Roman"/>
          <w:b/>
          <w:bCs/>
          <w:strike/>
          <w:color w:val="ED0000"/>
          <w:szCs w:val="24"/>
          <w:lang w:eastAsia="cs-CZ"/>
        </w:rPr>
        <w:t xml:space="preserve"> C</w:t>
      </w:r>
      <w:r w:rsidRPr="008A4DB3">
        <w:rPr>
          <w:rFonts w:eastAsia="Calibri" w:cs="Times New Roman"/>
          <w:strike/>
          <w:color w:val="ED0000"/>
          <w:szCs w:val="24"/>
          <w:lang w:eastAsia="cs-CZ"/>
        </w:rPr>
        <w:t>)</w:t>
      </w:r>
    </w:p>
    <w:p w14:paraId="473FE2F1" w14:textId="77777777" w:rsidR="009E7B92" w:rsidRPr="008A4DB3" w:rsidRDefault="009E7B92" w:rsidP="009E7B92">
      <w:pPr>
        <w:autoSpaceDN w:val="0"/>
        <w:spacing w:after="0"/>
        <w:ind w:left="708" w:hanging="708"/>
        <w:rPr>
          <w:rFonts w:eastAsia="Calibri" w:cs="Times New Roman"/>
          <w:strike/>
          <w:color w:val="ED0000"/>
          <w:szCs w:val="24"/>
          <w:lang w:eastAsia="cs-CZ"/>
        </w:rPr>
      </w:pPr>
      <w:r w:rsidRPr="008A4DB3">
        <w:rPr>
          <w:rFonts w:eastAsia="Calibri" w:cs="Times New Roman"/>
          <w:b/>
          <w:strike/>
          <w:color w:val="ED0000"/>
          <w:szCs w:val="24"/>
          <w:lang w:eastAsia="cs-CZ"/>
        </w:rPr>
        <w:t>2.</w:t>
      </w:r>
      <w:r w:rsidRPr="008A4DB3">
        <w:rPr>
          <w:rFonts w:eastAsia="Calibri" w:cs="Times New Roman"/>
          <w:b/>
          <w:strike/>
          <w:color w:val="ED0000"/>
          <w:szCs w:val="24"/>
          <w:lang w:eastAsia="cs-CZ"/>
        </w:rPr>
        <w:tab/>
      </w:r>
      <w:r w:rsidRPr="008A4DB3">
        <w:rPr>
          <w:rFonts w:eastAsia="Calibri" w:cs="Times New Roman"/>
          <w:strike/>
          <w:color w:val="ED0000"/>
          <w:szCs w:val="24"/>
          <w:lang w:eastAsia="cs-CZ"/>
        </w:rPr>
        <w:t>vyřizuje agendu C podle pokynů soudců, zejména se zaměřením na vyhotovení písemných rozsudků v bagatelních věcech, usnesení o schválení smíru a rozhodování o zastavení řízení, vyslovení místní nepříslušnosti</w:t>
      </w:r>
    </w:p>
    <w:p w14:paraId="78F20C24" w14:textId="77777777" w:rsidR="009E7B92" w:rsidRPr="008A4DB3" w:rsidRDefault="009E7B92" w:rsidP="009E7B92">
      <w:pPr>
        <w:autoSpaceDN w:val="0"/>
        <w:spacing w:after="0"/>
        <w:rPr>
          <w:rFonts w:eastAsia="Calibri" w:cs="Times New Roman"/>
          <w:strike/>
          <w:color w:val="ED0000"/>
          <w:szCs w:val="20"/>
          <w:lang w:eastAsia="cs-CZ"/>
        </w:rPr>
      </w:pPr>
      <w:r w:rsidRPr="008A4DB3">
        <w:rPr>
          <w:rFonts w:eastAsia="Calibri" w:cs="Times New Roman"/>
          <w:b/>
          <w:strike/>
          <w:color w:val="ED0000"/>
          <w:szCs w:val="24"/>
          <w:lang w:eastAsia="cs-CZ"/>
        </w:rPr>
        <w:t>3.</w:t>
      </w:r>
      <w:r w:rsidRPr="008A4DB3">
        <w:rPr>
          <w:rFonts w:eastAsia="Calibri" w:cs="Times New Roman"/>
          <w:strike/>
          <w:color w:val="ED0000"/>
          <w:szCs w:val="24"/>
          <w:lang w:eastAsia="cs-CZ"/>
        </w:rPr>
        <w:tab/>
        <w:t xml:space="preserve">provádí </w:t>
      </w:r>
      <w:r w:rsidRPr="008A4DB3">
        <w:rPr>
          <w:rFonts w:eastAsia="Calibri" w:cs="Times New Roman"/>
          <w:strike/>
          <w:color w:val="ED0000"/>
          <w:szCs w:val="20"/>
          <w:lang w:eastAsia="cs-CZ"/>
        </w:rPr>
        <w:t>další úkony podle pokynu soudců</w:t>
      </w:r>
    </w:p>
    <w:p w14:paraId="27BA4E54" w14:textId="77777777" w:rsidR="000E6575" w:rsidRPr="008A4DB3" w:rsidRDefault="000E6575" w:rsidP="000E6575">
      <w:pPr>
        <w:autoSpaceDN w:val="0"/>
        <w:spacing w:after="0"/>
        <w:rPr>
          <w:rFonts w:eastAsia="Calibri" w:cs="Times New Roman"/>
          <w:strike/>
          <w:color w:val="ED0000"/>
          <w:szCs w:val="20"/>
          <w:lang w:eastAsia="cs-CZ"/>
        </w:rPr>
      </w:pPr>
      <w:r w:rsidRPr="008A4DB3">
        <w:rPr>
          <w:rFonts w:eastAsia="Calibri" w:cs="Times New Roman"/>
          <w:b/>
          <w:bCs/>
          <w:strike/>
          <w:color w:val="ED0000"/>
          <w:szCs w:val="20"/>
          <w:lang w:eastAsia="cs-CZ"/>
        </w:rPr>
        <w:t xml:space="preserve">4. </w:t>
      </w:r>
      <w:r w:rsidRPr="008A4DB3">
        <w:rPr>
          <w:rFonts w:eastAsia="Calibri" w:cs="Times New Roman"/>
          <w:b/>
          <w:bCs/>
          <w:strike/>
          <w:color w:val="ED0000"/>
          <w:szCs w:val="20"/>
          <w:lang w:eastAsia="cs-CZ"/>
        </w:rPr>
        <w:tab/>
      </w:r>
      <w:r w:rsidRPr="008A4DB3">
        <w:rPr>
          <w:rFonts w:eastAsia="Calibri" w:cs="Times New Roman"/>
          <w:strike/>
          <w:color w:val="ED0000"/>
          <w:szCs w:val="20"/>
          <w:lang w:eastAsia="cs-CZ"/>
        </w:rPr>
        <w:t>provádí další práce podle pokynů předsedkyně soudu</w:t>
      </w:r>
    </w:p>
    <w:p w14:paraId="4F3D4FA6" w14:textId="3D1DAD9E" w:rsidR="0089129F" w:rsidRPr="008A4DB3" w:rsidRDefault="0089129F" w:rsidP="000E6575">
      <w:pPr>
        <w:autoSpaceDN w:val="0"/>
        <w:spacing w:after="0"/>
        <w:rPr>
          <w:rFonts w:eastAsia="Calibri" w:cs="Times New Roman"/>
          <w:strike/>
          <w:color w:val="ED0000"/>
          <w:szCs w:val="20"/>
          <w:lang w:eastAsia="cs-CZ"/>
        </w:rPr>
      </w:pPr>
      <w:r w:rsidRPr="008A4DB3">
        <w:rPr>
          <w:rFonts w:eastAsia="Calibri" w:cs="Times New Roman"/>
          <w:b/>
          <w:bCs/>
          <w:strike/>
          <w:color w:val="ED0000"/>
          <w:szCs w:val="20"/>
          <w:lang w:eastAsia="cs-CZ"/>
        </w:rPr>
        <w:t>5</w:t>
      </w:r>
      <w:r w:rsidRPr="008A4DB3">
        <w:rPr>
          <w:rFonts w:eastAsia="Calibri" w:cs="Times New Roman"/>
          <w:strike/>
          <w:color w:val="ED0000"/>
          <w:szCs w:val="20"/>
          <w:lang w:eastAsia="cs-CZ"/>
        </w:rPr>
        <w:t>.</w:t>
      </w:r>
      <w:r w:rsidRPr="008A4DB3">
        <w:rPr>
          <w:rFonts w:eastAsia="Calibri" w:cs="Times New Roman"/>
          <w:strike/>
          <w:color w:val="ED0000"/>
          <w:szCs w:val="20"/>
          <w:lang w:eastAsia="cs-CZ"/>
        </w:rPr>
        <w:tab/>
      </w:r>
      <w:r w:rsidRPr="008A4DB3">
        <w:rPr>
          <w:bCs/>
          <w:strike/>
          <w:color w:val="ED0000"/>
        </w:rPr>
        <w:t>organizátor videokonferenčních jednání</w:t>
      </w:r>
    </w:p>
    <w:p w14:paraId="78C8C40D" w14:textId="09BEED8A" w:rsidR="009E7B92" w:rsidRPr="008A4DB3" w:rsidRDefault="009E7B92" w:rsidP="009E7B92">
      <w:pPr>
        <w:autoSpaceDN w:val="0"/>
        <w:spacing w:after="0"/>
        <w:ind w:left="708" w:hanging="708"/>
        <w:rPr>
          <w:rFonts w:eastAsia="Calibri" w:cs="Times New Roman"/>
          <w:strike/>
          <w:color w:val="ED0000"/>
          <w:szCs w:val="20"/>
          <w:lang w:eastAsia="cs-CZ"/>
        </w:rPr>
      </w:pPr>
    </w:p>
    <w:p w14:paraId="3ABA80FD" w14:textId="47957D60" w:rsidR="009E06A2" w:rsidRPr="008A4DB3" w:rsidRDefault="001652CF" w:rsidP="001652CF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Cs/>
          <w:szCs w:val="20"/>
          <w:lang w:eastAsia="cs-CZ"/>
        </w:rPr>
      </w:pPr>
      <w:r w:rsidRPr="008A4DB3">
        <w:rPr>
          <w:rFonts w:eastAsia="Calibri" w:cs="Times New Roman"/>
          <w:b/>
          <w:szCs w:val="20"/>
          <w:lang w:eastAsia="cs-CZ"/>
        </w:rPr>
        <w:t xml:space="preserve">Asistent soudce                   </w:t>
      </w:r>
      <w:r w:rsidR="009E06A2" w:rsidRPr="008A4DB3">
        <w:rPr>
          <w:rFonts w:eastAsia="Calibri" w:cs="Times New Roman"/>
          <w:b/>
          <w:szCs w:val="20"/>
          <w:u w:val="single"/>
          <w:lang w:eastAsia="cs-CZ"/>
        </w:rPr>
        <w:t>JUDr. Mgr. Otakar KOUTENSKÝ, Ph.D., LL.M.</w:t>
      </w:r>
      <w:r w:rsidR="009E06A2" w:rsidRPr="008A4DB3">
        <w:rPr>
          <w:rFonts w:eastAsia="Calibri" w:cs="Times New Roman"/>
          <w:bCs/>
          <w:szCs w:val="20"/>
          <w:lang w:eastAsia="cs-CZ"/>
        </w:rPr>
        <w:t xml:space="preserve"> </w:t>
      </w:r>
    </w:p>
    <w:p w14:paraId="0BADEE35" w14:textId="7AAFBB25" w:rsidR="001652CF" w:rsidRPr="008A4DB3" w:rsidRDefault="009E06A2" w:rsidP="001652CF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8A4DB3">
        <w:rPr>
          <w:rFonts w:eastAsia="Calibri" w:cs="Times New Roman"/>
          <w:bCs/>
          <w:color w:val="0070C0"/>
          <w:szCs w:val="20"/>
          <w:lang w:eastAsia="cs-CZ"/>
        </w:rPr>
        <w:tab/>
      </w:r>
      <w:r w:rsidRPr="008A4DB3">
        <w:rPr>
          <w:rFonts w:eastAsia="Calibri" w:cs="Times New Roman"/>
          <w:bCs/>
          <w:color w:val="0070C0"/>
          <w:szCs w:val="20"/>
          <w:lang w:eastAsia="cs-CZ"/>
        </w:rPr>
        <w:tab/>
      </w:r>
      <w:r w:rsidRPr="008A4DB3">
        <w:rPr>
          <w:rFonts w:eastAsia="Calibri" w:cs="Times New Roman"/>
          <w:bCs/>
          <w:color w:val="0070C0"/>
          <w:szCs w:val="20"/>
          <w:lang w:eastAsia="cs-CZ"/>
        </w:rPr>
        <w:tab/>
      </w:r>
      <w:r w:rsidRPr="008A4DB3">
        <w:rPr>
          <w:rFonts w:eastAsia="Calibri" w:cs="Times New Roman"/>
          <w:bCs/>
          <w:color w:val="0070C0"/>
          <w:szCs w:val="20"/>
          <w:lang w:eastAsia="cs-CZ"/>
        </w:rPr>
        <w:tab/>
      </w:r>
      <w:r w:rsidRPr="008A4DB3">
        <w:rPr>
          <w:rFonts w:eastAsia="Calibri" w:cs="Times New Roman"/>
          <w:bCs/>
          <w:color w:val="0070C0"/>
          <w:szCs w:val="20"/>
          <w:lang w:eastAsia="cs-CZ"/>
        </w:rPr>
        <w:tab/>
      </w:r>
      <w:r w:rsidRPr="008A4DB3">
        <w:rPr>
          <w:rFonts w:eastAsia="Calibri" w:cs="Times New Roman"/>
          <w:bCs/>
          <w:color w:val="0070C0"/>
          <w:szCs w:val="20"/>
          <w:lang w:eastAsia="cs-CZ"/>
        </w:rPr>
        <w:tab/>
      </w:r>
      <w:r w:rsidRPr="008A4DB3">
        <w:rPr>
          <w:rFonts w:eastAsia="Calibri" w:cs="Times New Roman"/>
          <w:bCs/>
          <w:color w:val="0070C0"/>
          <w:szCs w:val="20"/>
          <w:lang w:eastAsia="cs-CZ"/>
        </w:rPr>
        <w:tab/>
      </w:r>
      <w:r w:rsidRPr="008A4DB3">
        <w:rPr>
          <w:rFonts w:eastAsia="Calibri" w:cs="Times New Roman"/>
          <w:bCs/>
          <w:color w:val="0070C0"/>
          <w:szCs w:val="20"/>
          <w:lang w:eastAsia="cs-CZ"/>
        </w:rPr>
        <w:tab/>
      </w:r>
      <w:r w:rsidRPr="008A4DB3">
        <w:rPr>
          <w:rFonts w:eastAsia="Calibri" w:cs="Times New Roman"/>
          <w:bCs/>
          <w:color w:val="0070C0"/>
          <w:szCs w:val="20"/>
          <w:lang w:eastAsia="cs-CZ"/>
        </w:rPr>
        <w:tab/>
      </w:r>
      <w:r w:rsidR="001652CF" w:rsidRPr="008A4DB3">
        <w:rPr>
          <w:rFonts w:eastAsia="Calibri" w:cs="Times New Roman"/>
          <w:b/>
          <w:szCs w:val="20"/>
          <w:lang w:eastAsia="cs-CZ"/>
        </w:rPr>
        <w:t xml:space="preserve">Mgr. </w:t>
      </w:r>
      <w:r w:rsidR="00454B2D" w:rsidRPr="008A4DB3">
        <w:rPr>
          <w:rFonts w:eastAsia="Calibri" w:cs="Times New Roman"/>
          <w:b/>
          <w:szCs w:val="20"/>
          <w:lang w:eastAsia="cs-CZ"/>
        </w:rPr>
        <w:t>Karolína Prchalová</w:t>
      </w:r>
    </w:p>
    <w:p w14:paraId="1A3BC0A7" w14:textId="423B2CC1" w:rsidR="00BA1C98" w:rsidRPr="008A4DB3" w:rsidRDefault="00BA1C98" w:rsidP="001652CF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trike/>
          <w:szCs w:val="20"/>
          <w:lang w:eastAsia="cs-CZ"/>
        </w:rPr>
      </w:pP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trike/>
          <w:color w:val="ED0000"/>
          <w:szCs w:val="20"/>
          <w:lang w:eastAsia="cs-CZ"/>
        </w:rPr>
        <w:t xml:space="preserve">Mgr. </w:t>
      </w:r>
      <w:r w:rsidR="00BF3F33" w:rsidRPr="008A4DB3">
        <w:rPr>
          <w:rFonts w:eastAsia="Calibri" w:cs="Times New Roman"/>
          <w:b/>
          <w:strike/>
          <w:color w:val="ED0000"/>
          <w:szCs w:val="20"/>
          <w:lang w:eastAsia="cs-CZ"/>
        </w:rPr>
        <w:t xml:space="preserve">Bc. </w:t>
      </w:r>
      <w:r w:rsidRPr="008A4DB3">
        <w:rPr>
          <w:rFonts w:eastAsia="Calibri" w:cs="Times New Roman"/>
          <w:b/>
          <w:strike/>
          <w:color w:val="ED0000"/>
          <w:szCs w:val="20"/>
          <w:lang w:eastAsia="cs-CZ"/>
        </w:rPr>
        <w:t>Alice Singer</w:t>
      </w:r>
    </w:p>
    <w:p w14:paraId="141B8E24" w14:textId="181B7765" w:rsidR="00BA1C98" w:rsidRPr="008A4DB3" w:rsidRDefault="00BA1C98" w:rsidP="001652CF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  <w:t>Mgr. Kristýna Ceralová</w:t>
      </w:r>
    </w:p>
    <w:p w14:paraId="2A981A48" w14:textId="77777777" w:rsidR="001652CF" w:rsidRPr="008A4DB3" w:rsidRDefault="001652CF" w:rsidP="001652CF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color w:val="FF0000"/>
          <w:szCs w:val="20"/>
          <w:lang w:eastAsia="cs-CZ"/>
        </w:rPr>
      </w:pPr>
    </w:p>
    <w:p w14:paraId="28350A62" w14:textId="26CF6044" w:rsidR="001652CF" w:rsidRPr="008A4DB3" w:rsidRDefault="001652CF" w:rsidP="00604825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b/>
          <w:szCs w:val="20"/>
          <w:lang w:eastAsia="cs-CZ"/>
        </w:rPr>
        <w:t>1.</w:t>
      </w:r>
      <w:r w:rsidRPr="008A4DB3">
        <w:rPr>
          <w:rFonts w:eastAsia="Calibri" w:cs="Times New Roman"/>
          <w:color w:val="FF0000"/>
          <w:szCs w:val="20"/>
          <w:lang w:eastAsia="cs-CZ"/>
        </w:rPr>
        <w:t xml:space="preserve"> </w:t>
      </w:r>
      <w:r w:rsidRPr="008A4DB3">
        <w:rPr>
          <w:rFonts w:eastAsia="Calibri" w:cs="Times New Roman"/>
          <w:szCs w:val="20"/>
          <w:lang w:eastAsia="cs-CZ"/>
        </w:rPr>
        <w:tab/>
        <w:t>jmenován asistent</w:t>
      </w:r>
      <w:r w:rsidR="009E06A2" w:rsidRPr="008A4DB3">
        <w:rPr>
          <w:rFonts w:eastAsia="Calibri" w:cs="Times New Roman"/>
          <w:szCs w:val="20"/>
          <w:lang w:eastAsia="cs-CZ"/>
        </w:rPr>
        <w:t xml:space="preserve">em </w:t>
      </w:r>
      <w:r w:rsidRPr="008A4DB3">
        <w:rPr>
          <w:rFonts w:eastAsia="Calibri" w:cs="Times New Roman"/>
          <w:szCs w:val="20"/>
          <w:lang w:eastAsia="cs-CZ"/>
        </w:rPr>
        <w:t>soudce pro občanskoprávní oddělení JUDr</w:t>
      </w:r>
      <w:r w:rsidRPr="008A4DB3">
        <w:rPr>
          <w:rFonts w:eastAsia="Calibri" w:cs="Times New Roman"/>
          <w:b/>
          <w:bCs/>
          <w:szCs w:val="20"/>
          <w:lang w:eastAsia="cs-CZ"/>
        </w:rPr>
        <w:t>. Janu Srpovou</w:t>
      </w:r>
      <w:r w:rsidRPr="008A4DB3">
        <w:rPr>
          <w:rFonts w:eastAsia="Calibri" w:cs="Times New Roman"/>
          <w:szCs w:val="20"/>
          <w:lang w:eastAsia="cs-CZ"/>
        </w:rPr>
        <w:t xml:space="preserve"> </w:t>
      </w:r>
      <w:r w:rsidRPr="008A4DB3">
        <w:rPr>
          <w:rFonts w:eastAsia="Calibri" w:cs="Times New Roman"/>
          <w:b/>
          <w:bCs/>
          <w:szCs w:val="20"/>
          <w:lang w:eastAsia="cs-CZ"/>
        </w:rPr>
        <w:t>a</w:t>
      </w:r>
      <w:r w:rsidRPr="008A4DB3">
        <w:rPr>
          <w:rFonts w:eastAsia="Calibri" w:cs="Times New Roman"/>
          <w:szCs w:val="20"/>
          <w:lang w:eastAsia="cs-CZ"/>
        </w:rPr>
        <w:t xml:space="preserve"> </w:t>
      </w:r>
      <w:r w:rsidRPr="008A4DB3">
        <w:rPr>
          <w:rFonts w:eastAsia="Calibri" w:cs="Times New Roman"/>
          <w:b/>
          <w:bCs/>
          <w:szCs w:val="20"/>
          <w:lang w:eastAsia="cs-CZ"/>
        </w:rPr>
        <w:t xml:space="preserve">JUDr. Blanku </w:t>
      </w:r>
      <w:proofErr w:type="spellStart"/>
      <w:r w:rsidRPr="008A4DB3">
        <w:rPr>
          <w:rFonts w:eastAsia="Calibri" w:cs="Times New Roman"/>
          <w:b/>
          <w:bCs/>
          <w:szCs w:val="20"/>
          <w:lang w:eastAsia="cs-CZ"/>
        </w:rPr>
        <w:t>Šibrovou</w:t>
      </w:r>
      <w:proofErr w:type="spellEnd"/>
      <w:r w:rsidRPr="008A4DB3">
        <w:rPr>
          <w:rFonts w:eastAsia="Calibri" w:cs="Times New Roman"/>
          <w:szCs w:val="20"/>
          <w:lang w:eastAsia="cs-CZ"/>
        </w:rPr>
        <w:t xml:space="preserve"> (vyřizuje senáty </w:t>
      </w:r>
      <w:r w:rsidRPr="008A4DB3">
        <w:rPr>
          <w:rFonts w:eastAsia="Calibri" w:cs="Times New Roman"/>
          <w:b/>
          <w:bCs/>
          <w:szCs w:val="20"/>
          <w:lang w:eastAsia="cs-CZ"/>
        </w:rPr>
        <w:t>25 C a 10 C</w:t>
      </w:r>
      <w:r w:rsidRPr="008A4DB3">
        <w:rPr>
          <w:rFonts w:eastAsia="Calibri" w:cs="Times New Roman"/>
          <w:szCs w:val="20"/>
          <w:lang w:eastAsia="cs-CZ"/>
        </w:rPr>
        <w:t>)</w:t>
      </w:r>
    </w:p>
    <w:p w14:paraId="15DC1D5B" w14:textId="55E9EFF8" w:rsidR="001652CF" w:rsidRPr="008A4DB3" w:rsidRDefault="001652CF" w:rsidP="00604825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b/>
          <w:szCs w:val="20"/>
          <w:lang w:eastAsia="cs-CZ"/>
        </w:rPr>
        <w:t>2.</w:t>
      </w:r>
      <w:r w:rsidRPr="008A4DB3">
        <w:rPr>
          <w:rFonts w:eastAsia="Calibri" w:cs="Times New Roman"/>
          <w:szCs w:val="20"/>
          <w:lang w:eastAsia="cs-CZ"/>
        </w:rPr>
        <w:t xml:space="preserve"> </w:t>
      </w:r>
      <w:r w:rsidRPr="008A4DB3">
        <w:rPr>
          <w:rFonts w:eastAsia="Calibri" w:cs="Times New Roman"/>
          <w:szCs w:val="20"/>
          <w:lang w:eastAsia="cs-CZ"/>
        </w:rPr>
        <w:tab/>
        <w:t xml:space="preserve">vyřizuje agendu C podle pokynů soudce, zejména se zaměřením na vyhotovení písemných rozsudků v bagatelních věcech, usnesení o schválení smíru, rozhodování o zastavení řízení, vyslovení místní nepříslušnosti </w:t>
      </w:r>
    </w:p>
    <w:p w14:paraId="385EF809" w14:textId="6568CF6C" w:rsidR="001652CF" w:rsidRPr="008A4DB3" w:rsidRDefault="001652CF" w:rsidP="00604825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b/>
          <w:szCs w:val="20"/>
          <w:lang w:eastAsia="cs-CZ"/>
        </w:rPr>
        <w:t>3.</w:t>
      </w:r>
      <w:r w:rsidRPr="008A4DB3">
        <w:rPr>
          <w:rFonts w:eastAsia="Calibri" w:cs="Times New Roman"/>
          <w:szCs w:val="20"/>
          <w:lang w:eastAsia="cs-CZ"/>
        </w:rPr>
        <w:t xml:space="preserve">  </w:t>
      </w:r>
      <w:r w:rsidRPr="008A4DB3">
        <w:rPr>
          <w:rFonts w:eastAsia="Calibri" w:cs="Times New Roman"/>
          <w:szCs w:val="20"/>
          <w:lang w:eastAsia="cs-CZ"/>
        </w:rPr>
        <w:tab/>
        <w:t xml:space="preserve">provádí další úkony </w:t>
      </w:r>
      <w:r w:rsidR="0056785B" w:rsidRPr="008A4DB3">
        <w:rPr>
          <w:rFonts w:eastAsia="Calibri" w:cs="Times New Roman"/>
          <w:szCs w:val="20"/>
          <w:lang w:eastAsia="cs-CZ"/>
        </w:rPr>
        <w:t>po</w:t>
      </w:r>
      <w:r w:rsidRPr="008A4DB3">
        <w:rPr>
          <w:rFonts w:eastAsia="Calibri" w:cs="Times New Roman"/>
          <w:szCs w:val="20"/>
          <w:lang w:eastAsia="cs-CZ"/>
        </w:rPr>
        <w:t>dle pokynů soudců</w:t>
      </w:r>
    </w:p>
    <w:p w14:paraId="579A3AB7" w14:textId="3E6020D1" w:rsidR="00604825" w:rsidRPr="008A4DB3" w:rsidRDefault="00604825" w:rsidP="00604825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b/>
          <w:bCs/>
          <w:szCs w:val="20"/>
          <w:lang w:eastAsia="cs-CZ"/>
        </w:rPr>
        <w:t>4.</w:t>
      </w:r>
      <w:r w:rsidRPr="008A4DB3">
        <w:rPr>
          <w:rFonts w:eastAsia="Calibri" w:cs="Times New Roman"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>vyřizuje věci Cd</w:t>
      </w:r>
      <w:r w:rsidRPr="008A4DB3">
        <w:rPr>
          <w:rFonts w:eastAsia="Calibri" w:cs="Times New Roman"/>
          <w:szCs w:val="20"/>
          <w:lang w:eastAsia="cs-CZ"/>
        </w:rPr>
        <w:t>, tj. občanskoprávní dožádání soudů pro civilní řízení sporné podle § 39 o. s. ř. ve spojení s § 1 odst. 2 z. ř. s. – vyjma věcí, jejichž realizace je možná pouze soudcem</w:t>
      </w:r>
    </w:p>
    <w:p w14:paraId="07C9A8C8" w14:textId="2665E34B" w:rsidR="000E6575" w:rsidRPr="008A4DB3" w:rsidRDefault="000E6575" w:rsidP="000E6575">
      <w:pPr>
        <w:autoSpaceDN w:val="0"/>
        <w:spacing w:after="0"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b/>
          <w:bCs/>
          <w:szCs w:val="20"/>
          <w:lang w:eastAsia="cs-CZ"/>
        </w:rPr>
        <w:t xml:space="preserve">5. </w:t>
      </w:r>
      <w:r w:rsidRPr="008A4DB3">
        <w:rPr>
          <w:rFonts w:eastAsia="Calibri" w:cs="Times New Roman"/>
          <w:b/>
          <w:bCs/>
          <w:szCs w:val="20"/>
          <w:lang w:eastAsia="cs-CZ"/>
        </w:rPr>
        <w:tab/>
      </w:r>
      <w:r w:rsidRPr="008A4DB3">
        <w:rPr>
          <w:rFonts w:eastAsia="Calibri" w:cs="Times New Roman"/>
          <w:szCs w:val="20"/>
          <w:lang w:eastAsia="cs-CZ"/>
        </w:rPr>
        <w:t>provádí další práce podle pokynů předsedkyně soudu</w:t>
      </w:r>
    </w:p>
    <w:p w14:paraId="7DA14806" w14:textId="78192A60" w:rsidR="0089129F" w:rsidRPr="008A4DB3" w:rsidRDefault="0089129F" w:rsidP="000E6575">
      <w:pPr>
        <w:autoSpaceDN w:val="0"/>
        <w:spacing w:after="0"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b/>
          <w:bCs/>
          <w:szCs w:val="20"/>
          <w:lang w:eastAsia="cs-CZ"/>
        </w:rPr>
        <w:t>6</w:t>
      </w:r>
      <w:r w:rsidRPr="008A4DB3">
        <w:rPr>
          <w:rFonts w:eastAsia="Calibri" w:cs="Times New Roman"/>
          <w:szCs w:val="20"/>
          <w:lang w:eastAsia="cs-CZ"/>
        </w:rPr>
        <w:t>.</w:t>
      </w:r>
      <w:r w:rsidRPr="008A4DB3">
        <w:rPr>
          <w:rFonts w:eastAsia="Calibri" w:cs="Times New Roman"/>
          <w:szCs w:val="20"/>
          <w:lang w:eastAsia="cs-CZ"/>
        </w:rPr>
        <w:tab/>
      </w:r>
      <w:r w:rsidRPr="008A4DB3">
        <w:rPr>
          <w:bCs/>
        </w:rPr>
        <w:t>organizátor videokonferenčních jednání</w:t>
      </w:r>
    </w:p>
    <w:p w14:paraId="1FBBEEEC" w14:textId="77777777" w:rsidR="000E6575" w:rsidRPr="008A4DB3" w:rsidRDefault="000E6575" w:rsidP="00604825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</w:p>
    <w:p w14:paraId="551AF0C8" w14:textId="598976D0" w:rsidR="00FD5A51" w:rsidRPr="008A4DB3" w:rsidRDefault="00B0503E" w:rsidP="00BB3C9C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8A4DB3">
        <w:rPr>
          <w:rFonts w:eastAsia="Calibri" w:cs="Times New Roman"/>
          <w:b/>
          <w:szCs w:val="24"/>
          <w:lang w:eastAsia="cs-CZ"/>
        </w:rPr>
        <w:t xml:space="preserve">a) </w:t>
      </w:r>
      <w:r w:rsidR="00A76CEE" w:rsidRPr="008A4DB3">
        <w:rPr>
          <w:rFonts w:eastAsia="Calibri" w:cs="Times New Roman"/>
          <w:b/>
          <w:szCs w:val="24"/>
          <w:lang w:eastAsia="cs-CZ"/>
        </w:rPr>
        <w:t xml:space="preserve">Vyšší soudní úřednice      </w:t>
      </w:r>
      <w:r w:rsidR="00A76CEE" w:rsidRPr="008A4DB3">
        <w:rPr>
          <w:rFonts w:eastAsia="Calibri" w:cs="Times New Roman"/>
          <w:b/>
          <w:color w:val="00B050"/>
          <w:szCs w:val="24"/>
          <w:lang w:eastAsia="cs-CZ"/>
        </w:rPr>
        <w:t xml:space="preserve">    </w:t>
      </w:r>
      <w:r w:rsidR="00A76CEE" w:rsidRPr="008A4DB3">
        <w:rPr>
          <w:rFonts w:eastAsia="Calibri" w:cs="Times New Roman"/>
          <w:b/>
          <w:color w:val="0070C0"/>
          <w:szCs w:val="20"/>
          <w:u w:val="single"/>
          <w:lang w:eastAsia="cs-CZ"/>
        </w:rPr>
        <w:t>Jitka RIEDLBAUCHOVÁ</w:t>
      </w:r>
      <w:r w:rsidRPr="008A4DB3">
        <w:rPr>
          <w:rFonts w:eastAsia="Calibri" w:cs="Times New Roman"/>
          <w:b/>
          <w:color w:val="0070C0"/>
          <w:szCs w:val="20"/>
          <w:lang w:eastAsia="cs-CZ"/>
        </w:rPr>
        <w:t xml:space="preserve">    </w:t>
      </w:r>
      <w:r w:rsidRPr="008A4DB3">
        <w:rPr>
          <w:rFonts w:eastAsia="Calibri" w:cs="Times New Roman"/>
          <w:b/>
          <w:szCs w:val="20"/>
          <w:lang w:eastAsia="cs-CZ"/>
        </w:rPr>
        <w:t xml:space="preserve">a) </w:t>
      </w:r>
      <w:r w:rsidR="00E47F0A" w:rsidRPr="008A4DB3">
        <w:rPr>
          <w:rFonts w:eastAsia="Calibri" w:cs="Times New Roman"/>
          <w:b/>
          <w:szCs w:val="20"/>
          <w:lang w:eastAsia="cs-CZ"/>
        </w:rPr>
        <w:tab/>
      </w:r>
      <w:r w:rsidR="00BB3C9C" w:rsidRPr="008A4DB3">
        <w:rPr>
          <w:rFonts w:eastAsia="Calibri" w:cs="Times New Roman"/>
          <w:b/>
          <w:szCs w:val="20"/>
          <w:lang w:eastAsia="cs-CZ"/>
        </w:rPr>
        <w:t>Mgr. Mahulena Cílová</w:t>
      </w:r>
    </w:p>
    <w:p w14:paraId="19A047A2" w14:textId="16AE393E" w:rsidR="00A76CEE" w:rsidRPr="008A4DB3" w:rsidRDefault="00B0503E" w:rsidP="008D7A04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8A4DB3">
        <w:rPr>
          <w:rFonts w:eastAsia="Calibri" w:cs="Times New Roman"/>
          <w:b/>
          <w:szCs w:val="20"/>
          <w:lang w:eastAsia="cs-CZ"/>
        </w:rPr>
        <w:t xml:space="preserve">b) </w:t>
      </w:r>
      <w:r w:rsidR="00A76CEE" w:rsidRPr="008A4DB3">
        <w:rPr>
          <w:rFonts w:eastAsia="Calibri" w:cs="Times New Roman"/>
          <w:b/>
          <w:szCs w:val="24"/>
          <w:lang w:eastAsia="cs-CZ"/>
        </w:rPr>
        <w:t>Dozorčí úřednice</w:t>
      </w:r>
      <w:r w:rsidR="00A76CEE" w:rsidRPr="008A4DB3">
        <w:rPr>
          <w:rFonts w:eastAsia="Calibri" w:cs="Times New Roman"/>
          <w:b/>
          <w:color w:val="FF0000"/>
          <w:szCs w:val="24"/>
          <w:lang w:eastAsia="cs-CZ"/>
        </w:rPr>
        <w:tab/>
      </w:r>
      <w:r w:rsidRPr="008A4DB3">
        <w:rPr>
          <w:rFonts w:eastAsia="Calibri" w:cs="Times New Roman"/>
          <w:b/>
          <w:color w:val="FF0000"/>
          <w:szCs w:val="24"/>
          <w:lang w:eastAsia="cs-CZ"/>
        </w:rPr>
        <w:tab/>
      </w:r>
      <w:r w:rsidRPr="008A4DB3">
        <w:rPr>
          <w:rFonts w:eastAsia="Calibri" w:cs="Times New Roman"/>
          <w:b/>
          <w:color w:val="FF0000"/>
          <w:szCs w:val="24"/>
          <w:lang w:eastAsia="cs-CZ"/>
        </w:rPr>
        <w:tab/>
      </w:r>
      <w:r w:rsidRPr="008A4DB3">
        <w:rPr>
          <w:rFonts w:eastAsia="Calibri" w:cs="Times New Roman"/>
          <w:b/>
          <w:color w:val="FF0000"/>
          <w:szCs w:val="24"/>
          <w:lang w:eastAsia="cs-CZ"/>
        </w:rPr>
        <w:tab/>
      </w:r>
      <w:r w:rsidRPr="008A4DB3">
        <w:rPr>
          <w:rFonts w:eastAsia="Calibri" w:cs="Times New Roman"/>
          <w:b/>
          <w:color w:val="FF0000"/>
          <w:szCs w:val="24"/>
          <w:lang w:eastAsia="cs-CZ"/>
        </w:rPr>
        <w:tab/>
      </w:r>
      <w:r w:rsidRPr="008A4DB3">
        <w:rPr>
          <w:rFonts w:eastAsia="Calibri" w:cs="Times New Roman"/>
          <w:b/>
          <w:color w:val="FF0000"/>
          <w:szCs w:val="24"/>
          <w:lang w:eastAsia="cs-CZ"/>
        </w:rPr>
        <w:tab/>
      </w:r>
      <w:r w:rsidRPr="008A4DB3">
        <w:rPr>
          <w:rFonts w:eastAsia="Calibri" w:cs="Times New Roman"/>
          <w:b/>
          <w:szCs w:val="24"/>
          <w:lang w:eastAsia="cs-CZ"/>
        </w:rPr>
        <w:t xml:space="preserve">      b) </w:t>
      </w:r>
      <w:r w:rsidR="00E47F0A" w:rsidRPr="008A4DB3">
        <w:rPr>
          <w:rFonts w:eastAsia="Calibri" w:cs="Times New Roman"/>
          <w:b/>
          <w:szCs w:val="24"/>
          <w:lang w:eastAsia="cs-CZ"/>
        </w:rPr>
        <w:tab/>
      </w:r>
      <w:r w:rsidRPr="008A4DB3">
        <w:rPr>
          <w:rFonts w:eastAsia="Calibri" w:cs="Times New Roman"/>
          <w:b/>
          <w:szCs w:val="24"/>
          <w:lang w:eastAsia="cs-CZ"/>
        </w:rPr>
        <w:t>Veronika Hosnedlová</w:t>
      </w:r>
    </w:p>
    <w:p w14:paraId="34E8D3B7" w14:textId="77777777" w:rsidR="00A76CEE" w:rsidRPr="008A4DB3" w:rsidRDefault="00A76CEE" w:rsidP="008D7A04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FF0000"/>
          <w:szCs w:val="24"/>
          <w:lang w:eastAsia="cs-CZ"/>
        </w:rPr>
      </w:pPr>
    </w:p>
    <w:p w14:paraId="630EE05B" w14:textId="03EA09F9" w:rsidR="00A76CEE" w:rsidRPr="008A4DB3" w:rsidRDefault="00A76CEE" w:rsidP="008D7A04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bCs/>
          <w:szCs w:val="20"/>
          <w:lang w:eastAsia="cs-CZ"/>
        </w:rPr>
      </w:pPr>
      <w:r w:rsidRPr="008A4DB3">
        <w:rPr>
          <w:rFonts w:eastAsia="Calibri" w:cs="Times New Roman"/>
          <w:b/>
          <w:szCs w:val="20"/>
          <w:lang w:eastAsia="cs-CZ"/>
        </w:rPr>
        <w:t>1.</w:t>
      </w:r>
      <w:r w:rsidRPr="008A4DB3">
        <w:rPr>
          <w:rFonts w:eastAsia="Calibri" w:cs="Times New Roman"/>
          <w:szCs w:val="20"/>
          <w:lang w:eastAsia="cs-CZ"/>
        </w:rPr>
        <w:t xml:space="preserve"> </w:t>
      </w:r>
      <w:r w:rsidRPr="008A4DB3">
        <w:rPr>
          <w:rFonts w:eastAsia="Calibri" w:cs="Times New Roman"/>
          <w:szCs w:val="20"/>
          <w:lang w:eastAsia="cs-CZ"/>
        </w:rPr>
        <w:tab/>
        <w:t xml:space="preserve">vykonává úkony podle § 11 a § 14 VSÚ na civilním oddělení v senátech </w:t>
      </w:r>
      <w:r w:rsidRPr="008A4DB3">
        <w:rPr>
          <w:rFonts w:eastAsia="Calibri" w:cs="Times New Roman"/>
          <w:b/>
          <w:szCs w:val="20"/>
          <w:lang w:eastAsia="cs-CZ"/>
        </w:rPr>
        <w:t xml:space="preserve">10 C </w:t>
      </w:r>
      <w:r w:rsidRPr="008A4DB3">
        <w:rPr>
          <w:rFonts w:eastAsia="Calibri" w:cs="Times New Roman"/>
          <w:szCs w:val="20"/>
          <w:lang w:eastAsia="cs-CZ"/>
        </w:rPr>
        <w:t>(řízení podle o. s. ř.)</w:t>
      </w:r>
      <w:r w:rsidR="000D6D5A" w:rsidRPr="008A4DB3">
        <w:rPr>
          <w:rFonts w:eastAsia="Calibri" w:cs="Times New Roman"/>
          <w:szCs w:val="20"/>
          <w:lang w:eastAsia="cs-CZ"/>
        </w:rPr>
        <w:t>,</w:t>
      </w:r>
      <w:r w:rsidR="00C15AB3" w:rsidRPr="008A4DB3">
        <w:rPr>
          <w:rFonts w:eastAsia="Calibri" w:cs="Times New Roman"/>
          <w:b/>
          <w:szCs w:val="20"/>
          <w:lang w:eastAsia="cs-CZ"/>
        </w:rPr>
        <w:t xml:space="preserve"> </w:t>
      </w:r>
      <w:r w:rsidRPr="008A4DB3">
        <w:rPr>
          <w:rFonts w:eastAsia="Calibri" w:cs="Times New Roman"/>
          <w:b/>
          <w:szCs w:val="20"/>
          <w:lang w:eastAsia="cs-CZ"/>
        </w:rPr>
        <w:t xml:space="preserve">10 </w:t>
      </w:r>
      <w:proofErr w:type="spellStart"/>
      <w:r w:rsidRPr="008A4DB3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8A4DB3">
        <w:rPr>
          <w:rFonts w:eastAsia="Calibri" w:cs="Times New Roman"/>
          <w:b/>
          <w:szCs w:val="20"/>
          <w:lang w:eastAsia="cs-CZ"/>
        </w:rPr>
        <w:t xml:space="preserve"> </w:t>
      </w:r>
      <w:r w:rsidRPr="008A4DB3">
        <w:rPr>
          <w:rFonts w:eastAsia="Calibri" w:cs="Times New Roman"/>
          <w:szCs w:val="20"/>
          <w:lang w:eastAsia="cs-CZ"/>
        </w:rPr>
        <w:t>(řízení podle o. s. ř. část</w:t>
      </w:r>
      <w:r w:rsidR="000D6D5A" w:rsidRPr="008A4DB3">
        <w:rPr>
          <w:rFonts w:eastAsia="Calibri" w:cs="Times New Roman"/>
          <w:szCs w:val="20"/>
          <w:lang w:eastAsia="cs-CZ"/>
        </w:rPr>
        <w:t>i</w:t>
      </w:r>
      <w:r w:rsidRPr="008A4DB3">
        <w:rPr>
          <w:rFonts w:eastAsia="Calibri" w:cs="Times New Roman"/>
          <w:szCs w:val="20"/>
          <w:lang w:eastAsia="cs-CZ"/>
        </w:rPr>
        <w:t xml:space="preserve"> druh</w:t>
      </w:r>
      <w:r w:rsidR="000D6D5A" w:rsidRPr="008A4DB3">
        <w:rPr>
          <w:rFonts w:eastAsia="Calibri" w:cs="Times New Roman"/>
          <w:szCs w:val="20"/>
          <w:lang w:eastAsia="cs-CZ"/>
        </w:rPr>
        <w:t>é</w:t>
      </w:r>
      <w:r w:rsidRPr="008A4DB3">
        <w:rPr>
          <w:rFonts w:eastAsia="Calibri" w:cs="Times New Roman"/>
          <w:szCs w:val="20"/>
          <w:lang w:eastAsia="cs-CZ"/>
        </w:rPr>
        <w:t>, hlav</w:t>
      </w:r>
      <w:r w:rsidR="000D6D5A" w:rsidRPr="008A4DB3">
        <w:rPr>
          <w:rFonts w:eastAsia="Calibri" w:cs="Times New Roman"/>
          <w:szCs w:val="20"/>
          <w:lang w:eastAsia="cs-CZ"/>
        </w:rPr>
        <w:t>y</w:t>
      </w:r>
      <w:r w:rsidRPr="008A4DB3">
        <w:rPr>
          <w:rFonts w:eastAsia="Calibri" w:cs="Times New Roman"/>
          <w:szCs w:val="20"/>
          <w:lang w:eastAsia="cs-CZ"/>
        </w:rPr>
        <w:t xml:space="preserve"> druh</w:t>
      </w:r>
      <w:r w:rsidR="000D6D5A" w:rsidRPr="008A4DB3">
        <w:rPr>
          <w:rFonts w:eastAsia="Calibri" w:cs="Times New Roman"/>
          <w:szCs w:val="20"/>
          <w:lang w:eastAsia="cs-CZ"/>
        </w:rPr>
        <w:t>é</w:t>
      </w:r>
      <w:r w:rsidRPr="008A4DB3">
        <w:rPr>
          <w:rFonts w:eastAsia="Calibri" w:cs="Times New Roman"/>
          <w:szCs w:val="20"/>
          <w:lang w:eastAsia="cs-CZ"/>
        </w:rPr>
        <w:t xml:space="preserve"> a z. ř. s.)</w:t>
      </w:r>
      <w:r w:rsidRPr="008A4DB3">
        <w:rPr>
          <w:rFonts w:eastAsia="Calibri" w:cs="Times New Roman"/>
          <w:b/>
          <w:szCs w:val="20"/>
          <w:lang w:eastAsia="cs-CZ"/>
        </w:rPr>
        <w:t xml:space="preserve"> a 12 </w:t>
      </w:r>
      <w:proofErr w:type="spellStart"/>
      <w:r w:rsidRPr="008A4DB3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8A4DB3">
        <w:rPr>
          <w:rFonts w:eastAsia="Calibri" w:cs="Times New Roman"/>
          <w:b/>
          <w:szCs w:val="20"/>
          <w:lang w:eastAsia="cs-CZ"/>
        </w:rPr>
        <w:t xml:space="preserve"> </w:t>
      </w:r>
      <w:r w:rsidRPr="008A4DB3">
        <w:rPr>
          <w:rFonts w:eastAsia="Calibri" w:cs="Times New Roman"/>
          <w:bCs/>
          <w:szCs w:val="20"/>
          <w:lang w:eastAsia="cs-CZ"/>
        </w:rPr>
        <w:t>(nejasná podání v agendě E – ostatní)</w:t>
      </w:r>
    </w:p>
    <w:p w14:paraId="3E76BF8D" w14:textId="16C05C9E" w:rsidR="00635201" w:rsidRPr="008A4DB3" w:rsidRDefault="00A76CEE" w:rsidP="008D7A04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bCs/>
          <w:szCs w:val="20"/>
          <w:lang w:eastAsia="cs-CZ"/>
        </w:rPr>
      </w:pPr>
      <w:r w:rsidRPr="008A4DB3">
        <w:rPr>
          <w:rFonts w:eastAsia="Calibri" w:cs="Times New Roman"/>
          <w:b/>
          <w:szCs w:val="20"/>
          <w:lang w:eastAsia="cs-CZ"/>
        </w:rPr>
        <w:t xml:space="preserve">2. </w:t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szCs w:val="20"/>
          <w:lang w:eastAsia="cs-CZ"/>
        </w:rPr>
        <w:t xml:space="preserve">vykonává úkony podle § 11 a § 14 VSÚ v agendě </w:t>
      </w:r>
      <w:r w:rsidRPr="008A4DB3">
        <w:rPr>
          <w:rFonts w:eastAsia="Calibri" w:cs="Times New Roman"/>
          <w:b/>
          <w:szCs w:val="20"/>
          <w:lang w:eastAsia="cs-CZ"/>
        </w:rPr>
        <w:t xml:space="preserve">CEPR </w:t>
      </w:r>
      <w:r w:rsidR="00635201" w:rsidRPr="008A4DB3">
        <w:rPr>
          <w:rFonts w:eastAsia="Calibri" w:cs="Times New Roman"/>
          <w:b/>
          <w:szCs w:val="20"/>
          <w:lang w:eastAsia="cs-CZ"/>
        </w:rPr>
        <w:t>– 1/3</w:t>
      </w:r>
      <w:r w:rsidR="00635201" w:rsidRPr="008A4DB3">
        <w:rPr>
          <w:rFonts w:eastAsia="Calibri" w:cs="Times New Roman"/>
          <w:b/>
          <w:color w:val="00B050"/>
          <w:szCs w:val="20"/>
          <w:lang w:eastAsia="cs-CZ"/>
        </w:rPr>
        <w:t xml:space="preserve"> </w:t>
      </w:r>
      <w:r w:rsidR="00635201" w:rsidRPr="008A4DB3">
        <w:rPr>
          <w:rFonts w:eastAsia="Calibri" w:cs="Times New Roman"/>
          <w:bCs/>
          <w:szCs w:val="20"/>
          <w:lang w:eastAsia="cs-CZ"/>
        </w:rPr>
        <w:t>včetně vyhotovování výkazů</w:t>
      </w:r>
      <w:r w:rsidRPr="008A4DB3">
        <w:rPr>
          <w:rFonts w:eastAsia="Calibri" w:cs="Times New Roman"/>
          <w:bCs/>
          <w:szCs w:val="20"/>
          <w:lang w:eastAsia="cs-CZ"/>
        </w:rPr>
        <w:t xml:space="preserve"> </w:t>
      </w:r>
    </w:p>
    <w:p w14:paraId="4CC1EAD5" w14:textId="7531CAC5" w:rsidR="00A76CEE" w:rsidRPr="008A4DB3" w:rsidRDefault="00635201" w:rsidP="008D7A04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b/>
          <w:szCs w:val="20"/>
          <w:lang w:eastAsia="cs-CZ"/>
        </w:rPr>
      </w:pPr>
      <w:r w:rsidRPr="008A4DB3">
        <w:rPr>
          <w:rFonts w:eastAsia="Calibri" w:cs="Times New Roman"/>
          <w:b/>
          <w:szCs w:val="20"/>
          <w:lang w:eastAsia="cs-CZ"/>
        </w:rPr>
        <w:t xml:space="preserve">3. </w:t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Cs/>
          <w:szCs w:val="20"/>
          <w:lang w:eastAsia="cs-CZ"/>
        </w:rPr>
        <w:t>vykonává úkony podle § 11 a § 14 VSÚ v agendě</w:t>
      </w:r>
      <w:r w:rsidR="00A76CEE" w:rsidRPr="008A4DB3">
        <w:rPr>
          <w:rFonts w:eastAsia="Calibri" w:cs="Times New Roman"/>
          <w:b/>
          <w:szCs w:val="20"/>
          <w:lang w:eastAsia="cs-CZ"/>
        </w:rPr>
        <w:t xml:space="preserve"> E – </w:t>
      </w:r>
      <w:r w:rsidR="00EF2014" w:rsidRPr="008A4DB3">
        <w:rPr>
          <w:rFonts w:eastAsia="Calibri" w:cs="Times New Roman"/>
          <w:bCs/>
          <w:szCs w:val="20"/>
          <w:lang w:eastAsia="cs-CZ"/>
        </w:rPr>
        <w:t>ostatní (bez výživného pro nezletilé děti)</w:t>
      </w:r>
    </w:p>
    <w:p w14:paraId="465ADD2C" w14:textId="428385B2" w:rsidR="00A76CEE" w:rsidRPr="008A4DB3" w:rsidRDefault="00635201" w:rsidP="008D7A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8A4DB3">
        <w:rPr>
          <w:rFonts w:eastAsia="Calibri"/>
          <w:b/>
        </w:rPr>
        <w:t>4</w:t>
      </w:r>
      <w:r w:rsidR="00A76CEE" w:rsidRPr="008A4DB3">
        <w:rPr>
          <w:rFonts w:eastAsia="Calibri"/>
          <w:b/>
        </w:rPr>
        <w:t>.</w:t>
      </w:r>
      <w:r w:rsidR="00A76CEE" w:rsidRPr="008A4DB3">
        <w:rPr>
          <w:rFonts w:eastAsia="Calibri"/>
        </w:rPr>
        <w:t xml:space="preserve"> </w:t>
      </w:r>
      <w:r w:rsidR="00A76CEE" w:rsidRPr="008A4DB3">
        <w:rPr>
          <w:rFonts w:eastAsia="Calibri"/>
        </w:rPr>
        <w:tab/>
        <w:t>vykonává kontrolní činnosti týkající se práce kanceláří na všech odděleních soudu</w:t>
      </w:r>
    </w:p>
    <w:p w14:paraId="3B16AB1B" w14:textId="3E45B1AE" w:rsidR="00A76CEE" w:rsidRPr="008A4DB3" w:rsidRDefault="00635201" w:rsidP="008D7A04">
      <w:pPr>
        <w:keepNext/>
        <w:spacing w:after="0"/>
        <w:ind w:left="705" w:hanging="705"/>
        <w:outlineLvl w:val="0"/>
        <w:rPr>
          <w:rFonts w:eastAsia="Calibri" w:cs="Times New Roman"/>
          <w:b/>
          <w:szCs w:val="24"/>
          <w:lang w:eastAsia="cs-CZ"/>
        </w:rPr>
      </w:pPr>
      <w:r w:rsidRPr="008A4DB3">
        <w:rPr>
          <w:rFonts w:eastAsia="Calibri" w:cs="Times New Roman"/>
          <w:b/>
          <w:szCs w:val="24"/>
          <w:lang w:eastAsia="cs-CZ"/>
        </w:rPr>
        <w:t>5</w:t>
      </w:r>
      <w:r w:rsidR="00A76CEE" w:rsidRPr="008A4DB3">
        <w:rPr>
          <w:rFonts w:eastAsia="Calibri" w:cs="Times New Roman"/>
          <w:b/>
          <w:szCs w:val="24"/>
          <w:lang w:eastAsia="cs-CZ"/>
        </w:rPr>
        <w:t>.</w:t>
      </w:r>
      <w:r w:rsidR="00A76CEE" w:rsidRPr="008A4DB3">
        <w:rPr>
          <w:rFonts w:eastAsia="Calibri" w:cs="Times New Roman"/>
          <w:szCs w:val="24"/>
          <w:lang w:eastAsia="cs-CZ"/>
        </w:rPr>
        <w:t xml:space="preserve"> </w:t>
      </w:r>
      <w:r w:rsidR="00A76CEE" w:rsidRPr="008A4DB3">
        <w:rPr>
          <w:rFonts w:eastAsia="Calibri" w:cs="Times New Roman"/>
          <w:szCs w:val="24"/>
          <w:lang w:eastAsia="cs-CZ"/>
        </w:rPr>
        <w:tab/>
        <w:t>odpovídá za provádění pseudonymizace rozhodnutí a jejich vkládání do databáze</w:t>
      </w:r>
      <w:r w:rsidRPr="008A4DB3">
        <w:rPr>
          <w:rFonts w:eastAsia="Calibri" w:cs="Times New Roman"/>
          <w:szCs w:val="24"/>
          <w:lang w:eastAsia="cs-CZ"/>
        </w:rPr>
        <w:t xml:space="preserve"> so</w:t>
      </w:r>
      <w:r w:rsidR="00A76CEE" w:rsidRPr="008A4DB3">
        <w:rPr>
          <w:rFonts w:eastAsia="Calibri" w:cs="Times New Roman"/>
          <w:szCs w:val="24"/>
          <w:lang w:eastAsia="cs-CZ"/>
        </w:rPr>
        <w:t xml:space="preserve">udních rozhodnutí </w:t>
      </w:r>
    </w:p>
    <w:p w14:paraId="6FAEFA88" w14:textId="29247043" w:rsidR="00A76CEE" w:rsidRPr="008A4DB3" w:rsidRDefault="00635201" w:rsidP="008D7A04">
      <w:pPr>
        <w:overflowPunct w:val="0"/>
        <w:autoSpaceDE w:val="0"/>
        <w:autoSpaceDN w:val="0"/>
        <w:adjustRightInd w:val="0"/>
        <w:spacing w:after="0"/>
        <w:ind w:left="705" w:hanging="705"/>
        <w:contextualSpacing/>
        <w:rPr>
          <w:rFonts w:eastAsia="Calibri" w:cs="Times New Roman"/>
          <w:bCs/>
          <w:szCs w:val="24"/>
          <w:lang w:eastAsia="cs-CZ"/>
        </w:rPr>
      </w:pPr>
      <w:r w:rsidRPr="008A4DB3">
        <w:rPr>
          <w:rFonts w:eastAsia="Calibri" w:cs="Times New Roman"/>
          <w:b/>
          <w:szCs w:val="24"/>
          <w:lang w:eastAsia="cs-CZ"/>
        </w:rPr>
        <w:t>6</w:t>
      </w:r>
      <w:r w:rsidR="00A76CEE" w:rsidRPr="008A4DB3">
        <w:rPr>
          <w:rFonts w:eastAsia="Calibri" w:cs="Times New Roman"/>
          <w:b/>
          <w:szCs w:val="24"/>
          <w:lang w:eastAsia="cs-CZ"/>
        </w:rPr>
        <w:t xml:space="preserve">. </w:t>
      </w:r>
      <w:r w:rsidR="00A76CEE" w:rsidRPr="008A4DB3">
        <w:rPr>
          <w:rFonts w:eastAsia="Calibri" w:cs="Times New Roman"/>
          <w:b/>
          <w:szCs w:val="24"/>
          <w:lang w:eastAsia="cs-CZ"/>
        </w:rPr>
        <w:tab/>
      </w:r>
      <w:r w:rsidR="00A76CEE" w:rsidRPr="008A4DB3">
        <w:rPr>
          <w:rFonts w:eastAsia="Calibri" w:cs="Times New Roman"/>
          <w:bCs/>
          <w:szCs w:val="24"/>
          <w:lang w:eastAsia="cs-CZ"/>
        </w:rPr>
        <w:t>provádí dohled nad exekutory</w:t>
      </w:r>
      <w:r w:rsidRPr="008A4DB3">
        <w:rPr>
          <w:rFonts w:eastAsia="Calibri" w:cs="Times New Roman"/>
          <w:bCs/>
          <w:szCs w:val="24"/>
          <w:lang w:eastAsia="cs-CZ"/>
        </w:rPr>
        <w:t xml:space="preserve"> a notáři</w:t>
      </w:r>
      <w:r w:rsidRPr="008A4DB3">
        <w:rPr>
          <w:rFonts w:eastAsia="Calibri" w:cs="Times New Roman"/>
          <w:b/>
          <w:szCs w:val="24"/>
          <w:lang w:eastAsia="cs-CZ"/>
        </w:rPr>
        <w:t xml:space="preserve"> </w:t>
      </w:r>
      <w:r w:rsidRPr="008A4DB3">
        <w:rPr>
          <w:rFonts w:eastAsia="Calibri" w:cs="Times New Roman"/>
          <w:bCs/>
          <w:szCs w:val="24"/>
          <w:lang w:eastAsia="cs-CZ"/>
        </w:rPr>
        <w:t xml:space="preserve">(úschovy </w:t>
      </w:r>
      <w:proofErr w:type="spellStart"/>
      <w:r w:rsidRPr="008A4DB3">
        <w:rPr>
          <w:rFonts w:eastAsia="Calibri" w:cs="Times New Roman"/>
          <w:bCs/>
          <w:szCs w:val="24"/>
          <w:lang w:eastAsia="cs-CZ"/>
        </w:rPr>
        <w:t>Sd</w:t>
      </w:r>
      <w:proofErr w:type="spellEnd"/>
      <w:r w:rsidRPr="008A4DB3">
        <w:rPr>
          <w:rFonts w:eastAsia="Calibri" w:cs="Times New Roman"/>
          <w:bCs/>
          <w:szCs w:val="24"/>
          <w:lang w:eastAsia="cs-CZ"/>
        </w:rPr>
        <w:t>) na základě pověření předsedkyně soudu</w:t>
      </w:r>
    </w:p>
    <w:p w14:paraId="26CE1770" w14:textId="7E6713DD" w:rsidR="00A76CEE" w:rsidRPr="008A4DB3" w:rsidRDefault="00635201" w:rsidP="008D7A04">
      <w:pPr>
        <w:overflowPunct w:val="0"/>
        <w:autoSpaceDE w:val="0"/>
        <w:autoSpaceDN w:val="0"/>
        <w:adjustRightInd w:val="0"/>
        <w:spacing w:after="0"/>
        <w:ind w:left="705" w:hanging="705"/>
        <w:contextualSpacing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b/>
          <w:szCs w:val="24"/>
          <w:lang w:eastAsia="cs-CZ"/>
        </w:rPr>
        <w:t>7</w:t>
      </w:r>
      <w:r w:rsidR="00A76CEE" w:rsidRPr="008A4DB3">
        <w:rPr>
          <w:rFonts w:eastAsia="Calibri" w:cs="Times New Roman"/>
          <w:b/>
          <w:szCs w:val="24"/>
          <w:lang w:eastAsia="cs-CZ"/>
        </w:rPr>
        <w:t>.</w:t>
      </w:r>
      <w:r w:rsidR="00A76CEE" w:rsidRPr="008A4DB3">
        <w:rPr>
          <w:rFonts w:eastAsia="Calibri" w:cs="Times New Roman"/>
          <w:b/>
          <w:szCs w:val="24"/>
          <w:lang w:eastAsia="cs-CZ"/>
        </w:rPr>
        <w:tab/>
      </w:r>
      <w:r w:rsidR="00A76CEE" w:rsidRPr="008A4DB3">
        <w:rPr>
          <w:rFonts w:eastAsia="Calibri" w:cs="Times New Roman"/>
          <w:szCs w:val="24"/>
          <w:lang w:eastAsia="cs-CZ"/>
        </w:rPr>
        <w:t xml:space="preserve">vykonává úkony v agendě </w:t>
      </w:r>
      <w:r w:rsidR="00A76CEE" w:rsidRPr="008A4DB3">
        <w:rPr>
          <w:rFonts w:eastAsia="Calibri" w:cs="Times New Roman"/>
          <w:bCs/>
          <w:szCs w:val="24"/>
          <w:lang w:eastAsia="cs-CZ"/>
        </w:rPr>
        <w:t>protestace směnek a šeků</w:t>
      </w:r>
      <w:r w:rsidR="00A76CEE" w:rsidRPr="008A4DB3">
        <w:rPr>
          <w:rFonts w:eastAsia="Calibri" w:cs="Times New Roman"/>
          <w:szCs w:val="24"/>
          <w:lang w:eastAsia="cs-CZ"/>
        </w:rPr>
        <w:t>, vyj</w:t>
      </w:r>
      <w:r w:rsidR="00C25829" w:rsidRPr="008A4DB3">
        <w:rPr>
          <w:rFonts w:eastAsia="Calibri" w:cs="Times New Roman"/>
          <w:szCs w:val="24"/>
          <w:lang w:eastAsia="cs-CZ"/>
        </w:rPr>
        <w:t>ma úkonů svěřených přímo soudci</w:t>
      </w:r>
    </w:p>
    <w:p w14:paraId="24858243" w14:textId="06C44AD4" w:rsidR="00EB0123" w:rsidRPr="008A4DB3" w:rsidRDefault="00EB0123" w:rsidP="008D7A04">
      <w:pPr>
        <w:overflowPunct w:val="0"/>
        <w:autoSpaceDE w:val="0"/>
        <w:autoSpaceDN w:val="0"/>
        <w:adjustRightInd w:val="0"/>
        <w:spacing w:after="0"/>
        <w:ind w:left="705" w:hanging="705"/>
        <w:contextualSpacing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b/>
          <w:szCs w:val="24"/>
          <w:lang w:eastAsia="cs-CZ"/>
        </w:rPr>
        <w:t>8.</w:t>
      </w:r>
      <w:r w:rsidRPr="008A4DB3">
        <w:rPr>
          <w:rFonts w:eastAsia="Calibri" w:cs="Times New Roman"/>
          <w:szCs w:val="24"/>
          <w:lang w:eastAsia="cs-CZ"/>
        </w:rPr>
        <w:t xml:space="preserve"> </w:t>
      </w:r>
      <w:r w:rsidRPr="008A4DB3">
        <w:rPr>
          <w:rFonts w:eastAsia="Calibri" w:cs="Times New Roman"/>
          <w:szCs w:val="24"/>
          <w:lang w:eastAsia="cs-CZ"/>
        </w:rPr>
        <w:tab/>
        <w:t>provádí další práce podle pokynů předsedkyně soudu a ředitele správy</w:t>
      </w:r>
    </w:p>
    <w:p w14:paraId="4B65EA0B" w14:textId="77777777" w:rsidR="00C25829" w:rsidRPr="008A4DB3" w:rsidRDefault="00C25829" w:rsidP="008D7A04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Cs w:val="24"/>
          <w:lang w:eastAsia="cs-CZ"/>
        </w:rPr>
      </w:pPr>
    </w:p>
    <w:p w14:paraId="597E6E93" w14:textId="77777777" w:rsidR="00BB3C9C" w:rsidRPr="008A4DB3" w:rsidRDefault="00BB3C9C" w:rsidP="008D7A04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Cs w:val="24"/>
          <w:lang w:eastAsia="cs-CZ"/>
        </w:rPr>
      </w:pPr>
    </w:p>
    <w:p w14:paraId="548AB5B3" w14:textId="77777777" w:rsidR="00BB3C9C" w:rsidRPr="008A4DB3" w:rsidRDefault="00BB3C9C" w:rsidP="008D7A04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Cs w:val="24"/>
          <w:lang w:eastAsia="cs-CZ"/>
        </w:rPr>
      </w:pPr>
    </w:p>
    <w:p w14:paraId="53C61FBC" w14:textId="77777777" w:rsidR="0063162D" w:rsidRPr="008A4DB3" w:rsidRDefault="0063162D" w:rsidP="008D7A04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Cs w:val="24"/>
          <w:lang w:eastAsia="cs-CZ"/>
        </w:rPr>
      </w:pPr>
    </w:p>
    <w:p w14:paraId="3B7CBED4" w14:textId="77777777" w:rsidR="0063162D" w:rsidRPr="008A4DB3" w:rsidRDefault="0063162D" w:rsidP="008D7A04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Cs w:val="24"/>
          <w:lang w:eastAsia="cs-CZ"/>
        </w:rPr>
      </w:pPr>
    </w:p>
    <w:p w14:paraId="2817025B" w14:textId="77777777" w:rsidR="0063162D" w:rsidRPr="008A4DB3" w:rsidRDefault="0063162D" w:rsidP="008D7A04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Cs w:val="24"/>
          <w:lang w:eastAsia="cs-CZ"/>
        </w:rPr>
      </w:pPr>
    </w:p>
    <w:p w14:paraId="09A7D9C9" w14:textId="3BB19E69" w:rsidR="002B7EBB" w:rsidRPr="008A4DB3" w:rsidRDefault="00A76CEE" w:rsidP="008D7A04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color w:val="00B050"/>
          <w:szCs w:val="20"/>
          <w:lang w:eastAsia="cs-CZ"/>
        </w:rPr>
      </w:pPr>
      <w:r w:rsidRPr="008A4DB3">
        <w:rPr>
          <w:rFonts w:eastAsia="Calibri" w:cs="Times New Roman"/>
          <w:b/>
          <w:szCs w:val="24"/>
          <w:lang w:eastAsia="cs-CZ"/>
        </w:rPr>
        <w:t>Vyšší soudní úřed</w:t>
      </w:r>
      <w:r w:rsidR="00BB3C9C" w:rsidRPr="008A4DB3">
        <w:rPr>
          <w:rFonts w:eastAsia="Calibri" w:cs="Times New Roman"/>
          <w:b/>
          <w:szCs w:val="24"/>
          <w:lang w:eastAsia="cs-CZ"/>
        </w:rPr>
        <w:t>nice</w:t>
      </w:r>
      <w:r w:rsidR="002B7EBB" w:rsidRPr="008A4DB3">
        <w:rPr>
          <w:rFonts w:eastAsia="Calibri" w:cs="Times New Roman"/>
          <w:b/>
          <w:color w:val="00B050"/>
          <w:szCs w:val="24"/>
          <w:lang w:eastAsia="cs-CZ"/>
        </w:rPr>
        <w:tab/>
      </w:r>
      <w:r w:rsidR="00BB3C9C" w:rsidRPr="008A4DB3">
        <w:rPr>
          <w:rFonts w:eastAsia="Calibri" w:cs="Times New Roman"/>
          <w:b/>
          <w:szCs w:val="20"/>
          <w:u w:val="single"/>
          <w:lang w:eastAsia="cs-CZ"/>
        </w:rPr>
        <w:t>Mgr. Mahulena CÍLOVÁ</w:t>
      </w:r>
      <w:r w:rsidR="002E46C5" w:rsidRPr="008A4DB3">
        <w:rPr>
          <w:rFonts w:eastAsia="Calibri" w:cs="Times New Roman"/>
          <w:bCs/>
          <w:szCs w:val="20"/>
          <w:lang w:eastAsia="cs-CZ"/>
        </w:rPr>
        <w:t xml:space="preserve"> </w:t>
      </w:r>
    </w:p>
    <w:p w14:paraId="1FD09758" w14:textId="34A05C0D" w:rsidR="00A76CEE" w:rsidRPr="008A4DB3" w:rsidRDefault="009E7B92" w:rsidP="008D7A04">
      <w:pPr>
        <w:overflowPunct w:val="0"/>
        <w:autoSpaceDE w:val="0"/>
        <w:autoSpaceDN w:val="0"/>
        <w:adjustRightInd w:val="0"/>
        <w:spacing w:after="0"/>
        <w:ind w:left="6372"/>
        <w:contextualSpacing/>
        <w:rPr>
          <w:rFonts w:eastAsia="Calibri" w:cs="Times New Roman"/>
          <w:color w:val="FF0000"/>
          <w:szCs w:val="20"/>
          <w:lang w:eastAsia="cs-CZ"/>
        </w:rPr>
      </w:pPr>
      <w:r w:rsidRPr="008A4DB3">
        <w:rPr>
          <w:rFonts w:eastAsia="Calibri" w:cs="Times New Roman"/>
          <w:b/>
          <w:szCs w:val="20"/>
          <w:lang w:eastAsia="cs-CZ"/>
        </w:rPr>
        <w:t>J</w:t>
      </w:r>
      <w:r w:rsidR="00FD5A51" w:rsidRPr="008A4DB3">
        <w:rPr>
          <w:rFonts w:eastAsia="Calibri" w:cs="Times New Roman"/>
          <w:b/>
          <w:szCs w:val="20"/>
          <w:lang w:eastAsia="cs-CZ"/>
        </w:rPr>
        <w:t>ana Heřmanová</w:t>
      </w:r>
      <w:r w:rsidR="00A76CEE" w:rsidRPr="008A4DB3">
        <w:rPr>
          <w:rFonts w:eastAsia="Calibri" w:cs="Times New Roman"/>
          <w:szCs w:val="20"/>
          <w:lang w:eastAsia="cs-CZ"/>
        </w:rPr>
        <w:t xml:space="preserve"> </w:t>
      </w:r>
      <w:r w:rsidR="00A76CEE" w:rsidRPr="008A4DB3">
        <w:rPr>
          <w:rFonts w:eastAsia="Calibri" w:cs="Times New Roman"/>
          <w:color w:val="FF0000"/>
          <w:szCs w:val="20"/>
          <w:lang w:eastAsia="cs-CZ"/>
        </w:rPr>
        <w:t xml:space="preserve">    </w:t>
      </w:r>
    </w:p>
    <w:p w14:paraId="603028C3" w14:textId="263A48ED" w:rsidR="00FD5A51" w:rsidRPr="008A4DB3" w:rsidRDefault="00FD5A51" w:rsidP="008D7A04">
      <w:pPr>
        <w:overflowPunct w:val="0"/>
        <w:autoSpaceDE w:val="0"/>
        <w:autoSpaceDN w:val="0"/>
        <w:adjustRightInd w:val="0"/>
        <w:spacing w:after="0"/>
        <w:ind w:left="6372"/>
        <w:contextualSpacing/>
        <w:rPr>
          <w:rFonts w:eastAsia="Calibri" w:cs="Times New Roman"/>
          <w:b/>
          <w:bCs/>
          <w:szCs w:val="20"/>
          <w:lang w:eastAsia="cs-CZ"/>
        </w:rPr>
      </w:pPr>
      <w:r w:rsidRPr="008A4DB3">
        <w:rPr>
          <w:rFonts w:eastAsia="Calibri" w:cs="Times New Roman"/>
          <w:b/>
          <w:bCs/>
          <w:szCs w:val="20"/>
          <w:lang w:eastAsia="cs-CZ"/>
        </w:rPr>
        <w:t>Jitka Riedlbauchová</w:t>
      </w:r>
    </w:p>
    <w:p w14:paraId="204ABB4D" w14:textId="77777777" w:rsidR="00A76CEE" w:rsidRPr="008A4DB3" w:rsidRDefault="00A76CEE" w:rsidP="008D7A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8000"/>
          <w:szCs w:val="24"/>
          <w:lang w:eastAsia="cs-CZ"/>
        </w:rPr>
      </w:pPr>
      <w:r w:rsidRPr="008A4DB3">
        <w:rPr>
          <w:rFonts w:eastAsia="Calibri" w:cs="Times New Roman"/>
          <w:b/>
          <w:color w:val="4F6228"/>
          <w:szCs w:val="24"/>
          <w:lang w:eastAsia="cs-CZ"/>
        </w:rPr>
        <w:tab/>
      </w:r>
      <w:r w:rsidRPr="008A4DB3">
        <w:rPr>
          <w:rFonts w:eastAsia="Calibri" w:cs="Times New Roman"/>
          <w:b/>
          <w:color w:val="4F6228"/>
          <w:szCs w:val="24"/>
          <w:lang w:eastAsia="cs-CZ"/>
        </w:rPr>
        <w:tab/>
      </w:r>
      <w:r w:rsidRPr="008A4DB3">
        <w:rPr>
          <w:rFonts w:eastAsia="Calibri" w:cs="Times New Roman"/>
          <w:b/>
          <w:color w:val="4F6228"/>
          <w:szCs w:val="24"/>
          <w:lang w:eastAsia="cs-CZ"/>
        </w:rPr>
        <w:tab/>
      </w:r>
      <w:r w:rsidRPr="008A4DB3">
        <w:rPr>
          <w:rFonts w:eastAsia="Calibri" w:cs="Times New Roman"/>
          <w:b/>
          <w:color w:val="4F6228"/>
          <w:szCs w:val="24"/>
          <w:lang w:eastAsia="cs-CZ"/>
        </w:rPr>
        <w:tab/>
      </w:r>
      <w:r w:rsidRPr="008A4DB3">
        <w:rPr>
          <w:rFonts w:eastAsia="Calibri" w:cs="Times New Roman"/>
          <w:b/>
          <w:color w:val="4F6228"/>
          <w:szCs w:val="24"/>
          <w:lang w:eastAsia="cs-CZ"/>
        </w:rPr>
        <w:tab/>
      </w:r>
      <w:r w:rsidRPr="008A4DB3">
        <w:rPr>
          <w:rFonts w:eastAsia="Calibri" w:cs="Times New Roman"/>
          <w:b/>
          <w:color w:val="4F6228"/>
          <w:szCs w:val="24"/>
          <w:lang w:eastAsia="cs-CZ"/>
        </w:rPr>
        <w:tab/>
      </w:r>
    </w:p>
    <w:p w14:paraId="6E003284" w14:textId="7B8FC65B" w:rsidR="00A76CEE" w:rsidRPr="008A4DB3" w:rsidRDefault="00A76CEE" w:rsidP="008D7A04">
      <w:pPr>
        <w:overflowPunct w:val="0"/>
        <w:autoSpaceDE w:val="0"/>
        <w:autoSpaceDN w:val="0"/>
        <w:adjustRightInd w:val="0"/>
        <w:spacing w:after="0"/>
        <w:ind w:left="705" w:hanging="705"/>
        <w:contextualSpacing/>
        <w:rPr>
          <w:rFonts w:eastAsia="Calibri" w:cs="Times New Roman"/>
          <w:bCs/>
          <w:szCs w:val="24"/>
          <w:lang w:eastAsia="cs-CZ"/>
        </w:rPr>
      </w:pPr>
      <w:r w:rsidRPr="008A4DB3">
        <w:rPr>
          <w:rFonts w:eastAsia="Calibri" w:cs="Times New Roman"/>
          <w:b/>
          <w:szCs w:val="24"/>
          <w:lang w:eastAsia="cs-CZ"/>
        </w:rPr>
        <w:t>1.</w:t>
      </w:r>
      <w:r w:rsidRPr="008A4DB3">
        <w:rPr>
          <w:rFonts w:eastAsia="Calibri" w:cs="Times New Roman"/>
          <w:szCs w:val="24"/>
          <w:lang w:eastAsia="cs-CZ"/>
        </w:rPr>
        <w:t xml:space="preserve"> </w:t>
      </w:r>
      <w:r w:rsidRPr="008A4DB3">
        <w:rPr>
          <w:rFonts w:eastAsia="Calibri" w:cs="Times New Roman"/>
          <w:szCs w:val="24"/>
          <w:lang w:eastAsia="cs-CZ"/>
        </w:rPr>
        <w:tab/>
        <w:t>vykonává úkony podle § 11 a § 14 VSÚ na civilním oddělení v</w:t>
      </w:r>
      <w:r w:rsidR="009E7B92" w:rsidRPr="008A4DB3">
        <w:rPr>
          <w:rFonts w:eastAsia="Calibri" w:cs="Times New Roman"/>
          <w:szCs w:val="24"/>
          <w:lang w:eastAsia="cs-CZ"/>
        </w:rPr>
        <w:t> </w:t>
      </w:r>
      <w:r w:rsidRPr="008A4DB3">
        <w:rPr>
          <w:rFonts w:eastAsia="Calibri" w:cs="Times New Roman"/>
          <w:szCs w:val="24"/>
          <w:lang w:eastAsia="cs-CZ"/>
        </w:rPr>
        <w:t xml:space="preserve">senátech </w:t>
      </w:r>
      <w:r w:rsidR="00EF2014" w:rsidRPr="008A4DB3">
        <w:rPr>
          <w:rFonts w:eastAsia="Calibri" w:cs="Times New Roman"/>
          <w:b/>
          <w:szCs w:val="24"/>
          <w:lang w:eastAsia="cs-CZ"/>
        </w:rPr>
        <w:t>2</w:t>
      </w:r>
      <w:r w:rsidR="00442D99" w:rsidRPr="008A4DB3">
        <w:rPr>
          <w:rFonts w:eastAsia="Calibri" w:cs="Times New Roman"/>
          <w:b/>
          <w:szCs w:val="24"/>
          <w:lang w:eastAsia="cs-CZ"/>
        </w:rPr>
        <w:t xml:space="preserve"> C,</w:t>
      </w:r>
      <w:r w:rsidR="009E7B92" w:rsidRPr="008A4DB3">
        <w:rPr>
          <w:rFonts w:eastAsia="Calibri" w:cs="Times New Roman"/>
          <w:b/>
          <w:color w:val="FF0000"/>
          <w:szCs w:val="24"/>
          <w:lang w:eastAsia="cs-CZ"/>
        </w:rPr>
        <w:t xml:space="preserve"> </w:t>
      </w:r>
      <w:r w:rsidR="00B0503E" w:rsidRPr="008A4DB3">
        <w:rPr>
          <w:rFonts w:eastAsia="Calibri" w:cs="Times New Roman"/>
          <w:b/>
          <w:szCs w:val="24"/>
          <w:lang w:eastAsia="cs-CZ"/>
        </w:rPr>
        <w:t xml:space="preserve">9 C, </w:t>
      </w:r>
      <w:r w:rsidR="009E7B92" w:rsidRPr="008A4DB3">
        <w:rPr>
          <w:rFonts w:eastAsia="Calibri" w:cs="Times New Roman"/>
          <w:b/>
          <w:szCs w:val="24"/>
          <w:lang w:eastAsia="cs-CZ"/>
        </w:rPr>
        <w:t>25</w:t>
      </w:r>
      <w:r w:rsidRPr="008A4DB3">
        <w:rPr>
          <w:rFonts w:eastAsia="Calibri" w:cs="Times New Roman"/>
          <w:b/>
          <w:szCs w:val="24"/>
          <w:lang w:eastAsia="cs-CZ"/>
        </w:rPr>
        <w:t xml:space="preserve"> C (</w:t>
      </w:r>
      <w:r w:rsidRPr="008A4DB3">
        <w:rPr>
          <w:rFonts w:eastAsia="Calibri" w:cs="Times New Roman"/>
          <w:szCs w:val="24"/>
          <w:lang w:eastAsia="cs-CZ"/>
        </w:rPr>
        <w:t>řízení podle o. s. ř.)</w:t>
      </w:r>
      <w:r w:rsidR="009E7B92" w:rsidRPr="008A4DB3">
        <w:rPr>
          <w:rFonts w:eastAsia="Calibri" w:cs="Times New Roman"/>
          <w:b/>
          <w:szCs w:val="24"/>
          <w:lang w:eastAsia="cs-CZ"/>
        </w:rPr>
        <w:t xml:space="preserve">, </w:t>
      </w:r>
      <w:r w:rsidR="00EF2014" w:rsidRPr="008A4DB3">
        <w:rPr>
          <w:rFonts w:eastAsia="Calibri" w:cs="Times New Roman"/>
          <w:b/>
          <w:szCs w:val="24"/>
          <w:lang w:eastAsia="cs-CZ"/>
        </w:rPr>
        <w:t xml:space="preserve">2 </w:t>
      </w:r>
      <w:proofErr w:type="spellStart"/>
      <w:r w:rsidR="00EF2014" w:rsidRPr="008A4DB3">
        <w:rPr>
          <w:rFonts w:eastAsia="Calibri" w:cs="Times New Roman"/>
          <w:b/>
          <w:szCs w:val="24"/>
          <w:lang w:eastAsia="cs-CZ"/>
        </w:rPr>
        <w:t>Nc</w:t>
      </w:r>
      <w:proofErr w:type="spellEnd"/>
      <w:r w:rsidR="00442D99" w:rsidRPr="008A4DB3">
        <w:rPr>
          <w:rFonts w:eastAsia="Calibri" w:cs="Times New Roman"/>
          <w:b/>
          <w:szCs w:val="24"/>
          <w:lang w:eastAsia="cs-CZ"/>
        </w:rPr>
        <w:t xml:space="preserve">, </w:t>
      </w:r>
      <w:r w:rsidR="00B0503E" w:rsidRPr="008A4DB3">
        <w:rPr>
          <w:rFonts w:eastAsia="Calibri" w:cs="Times New Roman"/>
          <w:b/>
          <w:szCs w:val="24"/>
          <w:lang w:eastAsia="cs-CZ"/>
        </w:rPr>
        <w:t xml:space="preserve">9 </w:t>
      </w:r>
      <w:proofErr w:type="spellStart"/>
      <w:r w:rsidR="00B0503E" w:rsidRPr="008A4DB3">
        <w:rPr>
          <w:rFonts w:eastAsia="Calibri" w:cs="Times New Roman"/>
          <w:b/>
          <w:szCs w:val="24"/>
          <w:lang w:eastAsia="cs-CZ"/>
        </w:rPr>
        <w:t>Nc</w:t>
      </w:r>
      <w:proofErr w:type="spellEnd"/>
      <w:r w:rsidR="00B0503E" w:rsidRPr="008A4DB3">
        <w:rPr>
          <w:rFonts w:eastAsia="Calibri" w:cs="Times New Roman"/>
          <w:b/>
          <w:szCs w:val="24"/>
          <w:lang w:eastAsia="cs-CZ"/>
        </w:rPr>
        <w:t xml:space="preserve">, </w:t>
      </w:r>
      <w:r w:rsidR="009E7B92" w:rsidRPr="008A4DB3">
        <w:rPr>
          <w:rFonts w:eastAsia="Calibri" w:cs="Times New Roman"/>
          <w:b/>
          <w:szCs w:val="24"/>
          <w:lang w:eastAsia="cs-CZ"/>
        </w:rPr>
        <w:t>25</w:t>
      </w:r>
      <w:r w:rsidRPr="008A4DB3">
        <w:rPr>
          <w:rFonts w:eastAsia="Calibri" w:cs="Times New Roman"/>
          <w:b/>
          <w:szCs w:val="24"/>
          <w:lang w:eastAsia="cs-CZ"/>
        </w:rPr>
        <w:t xml:space="preserve"> </w:t>
      </w:r>
      <w:proofErr w:type="spellStart"/>
      <w:r w:rsidRPr="008A4DB3">
        <w:rPr>
          <w:rFonts w:eastAsia="Calibri" w:cs="Times New Roman"/>
          <w:b/>
          <w:szCs w:val="24"/>
          <w:lang w:eastAsia="cs-CZ"/>
        </w:rPr>
        <w:t>Nc</w:t>
      </w:r>
      <w:proofErr w:type="spellEnd"/>
      <w:r w:rsidR="000D6D5A" w:rsidRPr="008A4DB3">
        <w:rPr>
          <w:rFonts w:eastAsia="Calibri" w:cs="Times New Roman"/>
          <w:b/>
          <w:szCs w:val="24"/>
          <w:lang w:eastAsia="cs-CZ"/>
        </w:rPr>
        <w:t xml:space="preserve"> </w:t>
      </w:r>
      <w:r w:rsidRPr="008A4DB3">
        <w:rPr>
          <w:rFonts w:eastAsia="Calibri" w:cs="Times New Roman"/>
          <w:szCs w:val="24"/>
          <w:lang w:eastAsia="cs-CZ"/>
        </w:rPr>
        <w:t>(řízení podle části druhé, hlavy druhé o. s. ř. a z. ř. s.) a</w:t>
      </w:r>
      <w:r w:rsidRPr="008A4DB3">
        <w:rPr>
          <w:rFonts w:eastAsia="Calibri" w:cs="Times New Roman"/>
          <w:b/>
          <w:szCs w:val="24"/>
          <w:lang w:eastAsia="cs-CZ"/>
        </w:rPr>
        <w:t xml:space="preserve"> 12 </w:t>
      </w:r>
      <w:proofErr w:type="spellStart"/>
      <w:r w:rsidRPr="008A4DB3">
        <w:rPr>
          <w:rFonts w:eastAsia="Calibri" w:cs="Times New Roman"/>
          <w:b/>
          <w:szCs w:val="24"/>
          <w:lang w:eastAsia="cs-CZ"/>
        </w:rPr>
        <w:t>Nc</w:t>
      </w:r>
      <w:proofErr w:type="spellEnd"/>
      <w:r w:rsidRPr="008A4DB3">
        <w:rPr>
          <w:rFonts w:eastAsia="Calibri" w:cs="Times New Roman"/>
          <w:b/>
          <w:szCs w:val="24"/>
          <w:lang w:eastAsia="cs-CZ"/>
        </w:rPr>
        <w:t xml:space="preserve"> </w:t>
      </w:r>
      <w:r w:rsidRPr="008A4DB3">
        <w:rPr>
          <w:rFonts w:eastAsia="Calibri" w:cs="Times New Roman"/>
          <w:bCs/>
          <w:szCs w:val="24"/>
          <w:lang w:eastAsia="cs-CZ"/>
        </w:rPr>
        <w:t xml:space="preserve">(nejasná podání </w:t>
      </w:r>
      <w:r w:rsidR="002B7EBB" w:rsidRPr="008A4DB3">
        <w:rPr>
          <w:rFonts w:eastAsia="Calibri" w:cs="Times New Roman"/>
          <w:bCs/>
          <w:szCs w:val="24"/>
          <w:lang w:eastAsia="cs-CZ"/>
        </w:rPr>
        <w:t xml:space="preserve">v agendě </w:t>
      </w:r>
      <w:r w:rsidRPr="008A4DB3">
        <w:rPr>
          <w:rFonts w:eastAsia="Calibri" w:cs="Times New Roman"/>
          <w:bCs/>
          <w:szCs w:val="24"/>
          <w:lang w:eastAsia="cs-CZ"/>
        </w:rPr>
        <w:t xml:space="preserve">C) </w:t>
      </w:r>
    </w:p>
    <w:p w14:paraId="189EDEFA" w14:textId="25D14584" w:rsidR="00A76CEE" w:rsidRPr="008A4DB3" w:rsidRDefault="00A76CEE" w:rsidP="008D7A04">
      <w:pPr>
        <w:spacing w:after="0"/>
        <w:ind w:left="705" w:hanging="705"/>
        <w:rPr>
          <w:bCs/>
        </w:rPr>
      </w:pPr>
      <w:r w:rsidRPr="008A4DB3">
        <w:rPr>
          <w:b/>
        </w:rPr>
        <w:t>2.</w:t>
      </w:r>
      <w:r w:rsidRPr="008A4DB3">
        <w:tab/>
        <w:t xml:space="preserve">vykonává úkony podle § 11 a § 14 VSÚ v agendě </w:t>
      </w:r>
      <w:r w:rsidRPr="008A4DB3">
        <w:rPr>
          <w:b/>
        </w:rPr>
        <w:t xml:space="preserve">CEPR </w:t>
      </w:r>
      <w:r w:rsidR="002B7EBB" w:rsidRPr="008A4DB3">
        <w:rPr>
          <w:b/>
        </w:rPr>
        <w:t xml:space="preserve">– 1/3 </w:t>
      </w:r>
      <w:r w:rsidR="002B7EBB" w:rsidRPr="008A4DB3">
        <w:rPr>
          <w:bCs/>
        </w:rPr>
        <w:t>včetně vyhotovování výkazů</w:t>
      </w:r>
    </w:p>
    <w:p w14:paraId="30D93224" w14:textId="2FB96CA4" w:rsidR="00A76CEE" w:rsidRPr="008A4DB3" w:rsidRDefault="00A76CEE" w:rsidP="008D7A04">
      <w:pPr>
        <w:keepNext/>
        <w:spacing w:after="0"/>
        <w:ind w:left="705" w:hanging="705"/>
        <w:outlineLvl w:val="0"/>
        <w:rPr>
          <w:rFonts w:eastAsia="Calibri"/>
          <w:szCs w:val="24"/>
        </w:rPr>
      </w:pPr>
      <w:r w:rsidRPr="008A4DB3">
        <w:rPr>
          <w:rFonts w:eastAsia="Calibri" w:cs="Times New Roman"/>
          <w:b/>
          <w:szCs w:val="24"/>
          <w:lang w:eastAsia="cs-CZ"/>
        </w:rPr>
        <w:t>3.</w:t>
      </w:r>
      <w:r w:rsidRPr="008A4DB3">
        <w:rPr>
          <w:rFonts w:eastAsia="Calibri" w:cs="Times New Roman"/>
          <w:szCs w:val="24"/>
          <w:lang w:eastAsia="cs-CZ"/>
        </w:rPr>
        <w:t xml:space="preserve"> </w:t>
      </w:r>
      <w:r w:rsidRPr="008A4DB3">
        <w:rPr>
          <w:rFonts w:eastAsia="Calibri" w:cs="Times New Roman"/>
          <w:szCs w:val="24"/>
          <w:lang w:eastAsia="cs-CZ"/>
        </w:rPr>
        <w:tab/>
      </w:r>
      <w:r w:rsidRPr="008A4DB3">
        <w:rPr>
          <w:rFonts w:eastAsia="Calibri"/>
          <w:szCs w:val="24"/>
        </w:rPr>
        <w:t xml:space="preserve">odpovídá za provádění pseudonymizace rozhodnutí a jejich vkládání do databáze soudních rozhodnutí </w:t>
      </w:r>
    </w:p>
    <w:p w14:paraId="308FBB12" w14:textId="55986B65" w:rsidR="004812CD" w:rsidRPr="008A4DB3" w:rsidRDefault="004812CD" w:rsidP="008D7A04">
      <w:pPr>
        <w:keepNext/>
        <w:spacing w:after="0"/>
        <w:ind w:left="705" w:hanging="705"/>
        <w:outlineLvl w:val="0"/>
        <w:rPr>
          <w:rFonts w:eastAsia="Calibri" w:cs="Times New Roman"/>
          <w:bCs/>
          <w:szCs w:val="24"/>
          <w:lang w:eastAsia="cs-CZ"/>
        </w:rPr>
      </w:pPr>
      <w:r w:rsidRPr="008A4DB3">
        <w:rPr>
          <w:rFonts w:eastAsia="Calibri" w:cs="Times New Roman"/>
          <w:b/>
          <w:szCs w:val="24"/>
          <w:lang w:eastAsia="cs-CZ"/>
        </w:rPr>
        <w:t>4.</w:t>
      </w:r>
      <w:r w:rsidRPr="008A4DB3">
        <w:rPr>
          <w:rFonts w:eastAsia="Calibri" w:cs="Times New Roman"/>
          <w:b/>
          <w:szCs w:val="24"/>
          <w:lang w:eastAsia="cs-CZ"/>
        </w:rPr>
        <w:tab/>
      </w:r>
      <w:r w:rsidRPr="008A4DB3">
        <w:rPr>
          <w:rFonts w:eastAsia="Calibri" w:cs="Times New Roman"/>
          <w:bCs/>
          <w:szCs w:val="24"/>
          <w:lang w:eastAsia="cs-CZ"/>
        </w:rPr>
        <w:t>provádí další práce podle pokynů předsedkyně soudu a ředitele správy</w:t>
      </w:r>
    </w:p>
    <w:p w14:paraId="1A874985" w14:textId="77777777" w:rsidR="00A76CEE" w:rsidRPr="008A4DB3" w:rsidRDefault="00A76CEE" w:rsidP="008D7A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25EC2473" w14:textId="77777777" w:rsidR="001B069E" w:rsidRPr="008A4DB3" w:rsidRDefault="001B069E" w:rsidP="008D7A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531C3687" w14:textId="1603AC0D" w:rsidR="00A76CEE" w:rsidRPr="008A4DB3" w:rsidRDefault="00A76CEE" w:rsidP="008D7A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8A4DB3">
        <w:rPr>
          <w:rFonts w:eastAsia="Calibri" w:cs="Times New Roman"/>
          <w:b/>
          <w:szCs w:val="20"/>
          <w:lang w:eastAsia="cs-CZ"/>
        </w:rPr>
        <w:t>Vedoucí kanceláře</w:t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color w:val="0070C0"/>
          <w:szCs w:val="20"/>
          <w:lang w:eastAsia="cs-CZ"/>
        </w:rPr>
        <w:t xml:space="preserve">   </w:t>
      </w:r>
      <w:r w:rsidRPr="008A4DB3">
        <w:rPr>
          <w:rFonts w:eastAsia="Calibri" w:cs="Times New Roman"/>
          <w:b/>
          <w:color w:val="0070C0"/>
          <w:szCs w:val="24"/>
          <w:u w:val="single"/>
          <w:lang w:eastAsia="cs-CZ"/>
        </w:rPr>
        <w:t>Alice HESOVÁ</w:t>
      </w:r>
      <w:r w:rsidRPr="008A4DB3">
        <w:rPr>
          <w:rFonts w:eastAsia="Calibri" w:cs="Times New Roman"/>
          <w:b/>
          <w:color w:val="0070C0"/>
          <w:szCs w:val="24"/>
          <w:lang w:eastAsia="cs-CZ"/>
        </w:rPr>
        <w:t xml:space="preserve"> </w:t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  <w:t>Veronika Pavlová</w:t>
      </w:r>
      <w:r w:rsidRPr="008A4DB3">
        <w:rPr>
          <w:rFonts w:eastAsia="Calibri" w:cs="Times New Roman"/>
          <w:b/>
          <w:color w:val="FF0000"/>
          <w:szCs w:val="20"/>
          <w:lang w:eastAsia="cs-CZ"/>
        </w:rPr>
        <w:t xml:space="preserve"> </w:t>
      </w:r>
    </w:p>
    <w:p w14:paraId="7C64B042" w14:textId="77777777" w:rsidR="00A76CEE" w:rsidRPr="008A4DB3" w:rsidRDefault="00A76CEE" w:rsidP="008D7A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3DCABE4D" w14:textId="3AD14116" w:rsidR="00A76CEE" w:rsidRPr="008A4DB3" w:rsidRDefault="00A76CEE" w:rsidP="008D7A04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/>
        <w:ind w:left="709" w:hanging="709"/>
        <w:contextualSpacing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szCs w:val="20"/>
          <w:lang w:eastAsia="cs-CZ"/>
        </w:rPr>
        <w:t xml:space="preserve">vede rejstříky </w:t>
      </w:r>
      <w:r w:rsidR="009E7B92" w:rsidRPr="008A4DB3">
        <w:rPr>
          <w:rFonts w:eastAsia="Calibri" w:cs="Times New Roman"/>
          <w:b/>
          <w:szCs w:val="20"/>
          <w:lang w:eastAsia="cs-CZ"/>
        </w:rPr>
        <w:t xml:space="preserve">4 C, </w:t>
      </w:r>
      <w:r w:rsidR="006C4E62" w:rsidRPr="008A4DB3">
        <w:rPr>
          <w:rFonts w:eastAsia="Calibri" w:cs="Times New Roman"/>
          <w:b/>
          <w:szCs w:val="20"/>
          <w:lang w:eastAsia="cs-CZ"/>
        </w:rPr>
        <w:t xml:space="preserve">5 C, </w:t>
      </w:r>
      <w:r w:rsidR="009E7B92" w:rsidRPr="008A4DB3">
        <w:rPr>
          <w:rFonts w:eastAsia="Calibri" w:cs="Times New Roman"/>
          <w:b/>
          <w:szCs w:val="20"/>
          <w:lang w:eastAsia="cs-CZ"/>
        </w:rPr>
        <w:t>8 C, 25</w:t>
      </w:r>
      <w:r w:rsidRPr="008A4DB3">
        <w:rPr>
          <w:rFonts w:eastAsia="Calibri" w:cs="Times New Roman"/>
          <w:b/>
          <w:szCs w:val="20"/>
          <w:lang w:eastAsia="cs-CZ"/>
        </w:rPr>
        <w:t xml:space="preserve"> C</w:t>
      </w:r>
      <w:r w:rsidRPr="008A4DB3">
        <w:rPr>
          <w:rFonts w:eastAsia="Calibri" w:cs="Times New Roman"/>
          <w:szCs w:val="20"/>
          <w:lang w:eastAsia="cs-CZ"/>
        </w:rPr>
        <w:t xml:space="preserve"> a ostatní evidenční pomůcky</w:t>
      </w:r>
    </w:p>
    <w:p w14:paraId="04BF32CB" w14:textId="3276B504" w:rsidR="00A76CEE" w:rsidRPr="008A4DB3" w:rsidRDefault="00A76CEE" w:rsidP="008D7A04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/>
        <w:ind w:left="709" w:hanging="709"/>
        <w:contextualSpacing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szCs w:val="20"/>
          <w:lang w:eastAsia="cs-CZ"/>
        </w:rPr>
        <w:t xml:space="preserve">vyhotovuje výkazy </w:t>
      </w:r>
      <w:r w:rsidRPr="008A4DB3">
        <w:rPr>
          <w:rFonts w:eastAsia="Calibri" w:cs="Times New Roman"/>
          <w:b/>
          <w:szCs w:val="20"/>
          <w:lang w:eastAsia="cs-CZ"/>
        </w:rPr>
        <w:t xml:space="preserve">C </w:t>
      </w:r>
      <w:r w:rsidR="001A0790" w:rsidRPr="008A4DB3">
        <w:rPr>
          <w:rFonts w:eastAsia="Calibri" w:cs="Times New Roman"/>
          <w:szCs w:val="20"/>
          <w:lang w:eastAsia="cs-CZ"/>
        </w:rPr>
        <w:t>– rozdělení</w:t>
      </w:r>
      <w:r w:rsidRPr="008A4DB3">
        <w:rPr>
          <w:rFonts w:eastAsia="Calibri" w:cs="Times New Roman"/>
          <w:szCs w:val="20"/>
          <w:lang w:eastAsia="cs-CZ"/>
        </w:rPr>
        <w:t xml:space="preserve"> podle senátů</w:t>
      </w:r>
    </w:p>
    <w:p w14:paraId="360C3F2F" w14:textId="7B756D2F" w:rsidR="00A76CEE" w:rsidRPr="008A4DB3" w:rsidRDefault="00A76CEE" w:rsidP="008D7A04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/>
        <w:ind w:left="709" w:hanging="709"/>
        <w:contextualSpacing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szCs w:val="20"/>
          <w:lang w:eastAsia="cs-CZ"/>
        </w:rPr>
        <w:t xml:space="preserve">řídí a kontroluje zapisovatelky na oddělení </w:t>
      </w:r>
      <w:r w:rsidR="001A0790" w:rsidRPr="008A4DB3">
        <w:rPr>
          <w:rFonts w:eastAsia="Calibri" w:cs="Times New Roman"/>
          <w:b/>
          <w:szCs w:val="20"/>
          <w:lang w:eastAsia="cs-CZ"/>
        </w:rPr>
        <w:t>C</w:t>
      </w:r>
      <w:r w:rsidR="001A0790" w:rsidRPr="008A4DB3">
        <w:rPr>
          <w:rFonts w:eastAsia="Calibri" w:cs="Times New Roman"/>
          <w:szCs w:val="20"/>
          <w:lang w:eastAsia="cs-CZ"/>
        </w:rPr>
        <w:t xml:space="preserve"> </w:t>
      </w:r>
    </w:p>
    <w:p w14:paraId="5D34B247" w14:textId="35347B1E" w:rsidR="00A76CEE" w:rsidRPr="008A4DB3" w:rsidRDefault="00A76CEE" w:rsidP="008D7A04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/>
        <w:ind w:left="709" w:hanging="709"/>
        <w:contextualSpacing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szCs w:val="20"/>
          <w:lang w:eastAsia="cs-CZ"/>
        </w:rPr>
        <w:t xml:space="preserve">vede rejstříky </w:t>
      </w:r>
      <w:r w:rsidR="009E7B92" w:rsidRPr="008A4DB3">
        <w:rPr>
          <w:rFonts w:eastAsia="Calibri" w:cs="Times New Roman"/>
          <w:b/>
          <w:szCs w:val="20"/>
          <w:lang w:eastAsia="cs-CZ"/>
        </w:rPr>
        <w:t xml:space="preserve">4 </w:t>
      </w:r>
      <w:proofErr w:type="spellStart"/>
      <w:r w:rsidR="009E7B92" w:rsidRPr="008A4DB3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="009E7B92" w:rsidRPr="008A4DB3">
        <w:rPr>
          <w:rFonts w:eastAsia="Calibri" w:cs="Times New Roman"/>
          <w:b/>
          <w:szCs w:val="20"/>
          <w:lang w:eastAsia="cs-CZ"/>
        </w:rPr>
        <w:t xml:space="preserve">, </w:t>
      </w:r>
      <w:r w:rsidR="006C4E62" w:rsidRPr="008A4DB3">
        <w:rPr>
          <w:rFonts w:eastAsia="Calibri" w:cs="Times New Roman"/>
          <w:b/>
          <w:szCs w:val="20"/>
          <w:lang w:eastAsia="cs-CZ"/>
        </w:rPr>
        <w:t xml:space="preserve">5 </w:t>
      </w:r>
      <w:proofErr w:type="spellStart"/>
      <w:r w:rsidR="006C4E62" w:rsidRPr="008A4DB3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="006C4E62" w:rsidRPr="008A4DB3">
        <w:rPr>
          <w:rFonts w:eastAsia="Calibri" w:cs="Times New Roman"/>
          <w:b/>
          <w:szCs w:val="20"/>
          <w:lang w:eastAsia="cs-CZ"/>
        </w:rPr>
        <w:t xml:space="preserve">, </w:t>
      </w:r>
      <w:r w:rsidR="009E7B92" w:rsidRPr="008A4DB3">
        <w:rPr>
          <w:rFonts w:eastAsia="Calibri" w:cs="Times New Roman"/>
          <w:b/>
          <w:szCs w:val="20"/>
          <w:lang w:eastAsia="cs-CZ"/>
        </w:rPr>
        <w:t>8</w:t>
      </w:r>
      <w:r w:rsidR="00D10BA0" w:rsidRPr="008A4DB3">
        <w:rPr>
          <w:rFonts w:eastAsia="Calibri" w:cs="Times New Roman"/>
          <w:b/>
          <w:szCs w:val="20"/>
          <w:lang w:eastAsia="cs-CZ"/>
        </w:rPr>
        <w:t xml:space="preserve"> </w:t>
      </w:r>
      <w:proofErr w:type="spellStart"/>
      <w:r w:rsidR="009E7B92" w:rsidRPr="008A4DB3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="009E7B92" w:rsidRPr="008A4DB3">
        <w:rPr>
          <w:rFonts w:eastAsia="Calibri" w:cs="Times New Roman"/>
          <w:b/>
          <w:szCs w:val="20"/>
          <w:lang w:eastAsia="cs-CZ"/>
        </w:rPr>
        <w:t>, 25</w:t>
      </w:r>
      <w:r w:rsidRPr="008A4DB3">
        <w:rPr>
          <w:rFonts w:eastAsia="Calibri" w:cs="Times New Roman"/>
          <w:b/>
          <w:szCs w:val="20"/>
          <w:lang w:eastAsia="cs-CZ"/>
        </w:rPr>
        <w:t xml:space="preserve"> </w:t>
      </w:r>
      <w:proofErr w:type="spellStart"/>
      <w:r w:rsidRPr="008A4DB3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8A4DB3">
        <w:rPr>
          <w:rFonts w:eastAsia="Calibri" w:cs="Times New Roman"/>
          <w:b/>
          <w:szCs w:val="20"/>
          <w:lang w:eastAsia="cs-CZ"/>
        </w:rPr>
        <w:t xml:space="preserve"> </w:t>
      </w:r>
    </w:p>
    <w:p w14:paraId="49A8368B" w14:textId="15C2193B" w:rsidR="00A76CEE" w:rsidRPr="008A4DB3" w:rsidRDefault="00A76CEE" w:rsidP="008D7A04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/>
        <w:ind w:left="709" w:hanging="709"/>
        <w:contextualSpacing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szCs w:val="20"/>
          <w:lang w:eastAsia="cs-CZ"/>
        </w:rPr>
        <w:t>provádí další práce podle pokynů předsed</w:t>
      </w:r>
      <w:r w:rsidR="001D0348" w:rsidRPr="008A4DB3">
        <w:rPr>
          <w:rFonts w:eastAsia="Calibri" w:cs="Times New Roman"/>
          <w:szCs w:val="20"/>
          <w:lang w:eastAsia="cs-CZ"/>
        </w:rPr>
        <w:t>k</w:t>
      </w:r>
      <w:r w:rsidRPr="008A4DB3">
        <w:rPr>
          <w:rFonts w:eastAsia="Calibri" w:cs="Times New Roman"/>
          <w:szCs w:val="20"/>
          <w:lang w:eastAsia="cs-CZ"/>
        </w:rPr>
        <w:t>y</w:t>
      </w:r>
      <w:r w:rsidR="001D0348" w:rsidRPr="008A4DB3">
        <w:rPr>
          <w:rFonts w:eastAsia="Calibri" w:cs="Times New Roman"/>
          <w:szCs w:val="20"/>
          <w:lang w:eastAsia="cs-CZ"/>
        </w:rPr>
        <w:t>ně</w:t>
      </w:r>
      <w:r w:rsidRPr="008A4DB3">
        <w:rPr>
          <w:rFonts w:eastAsia="Calibri" w:cs="Times New Roman"/>
          <w:szCs w:val="20"/>
          <w:lang w:eastAsia="cs-CZ"/>
        </w:rPr>
        <w:t xml:space="preserve"> soudu a ředitele správy</w:t>
      </w:r>
      <w:r w:rsidR="0063162D" w:rsidRPr="008A4DB3">
        <w:rPr>
          <w:rFonts w:eastAsia="Calibri" w:cs="Times New Roman"/>
          <w:szCs w:val="20"/>
          <w:lang w:eastAsia="cs-CZ"/>
        </w:rPr>
        <w:t>¨</w:t>
      </w:r>
    </w:p>
    <w:p w14:paraId="2C87A8C2" w14:textId="63E24C10" w:rsidR="0063162D" w:rsidRPr="008A4DB3" w:rsidRDefault="0063162D" w:rsidP="008D7A04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/>
        <w:ind w:left="709" w:hanging="709"/>
        <w:contextualSpacing/>
        <w:rPr>
          <w:rFonts w:eastAsia="Calibri" w:cs="Times New Roman"/>
          <w:color w:val="FF0000"/>
          <w:szCs w:val="20"/>
          <w:lang w:eastAsia="cs-CZ"/>
        </w:rPr>
      </w:pPr>
      <w:r w:rsidRPr="008A4DB3">
        <w:rPr>
          <w:rFonts w:eastAsia="Calibri" w:cs="Times New Roman"/>
          <w:bCs/>
          <w:szCs w:val="20"/>
          <w:lang w:eastAsia="cs-CZ"/>
        </w:rPr>
        <w:t>organizátor videokonferenčních jednání</w:t>
      </w:r>
    </w:p>
    <w:p w14:paraId="44B89550" w14:textId="77777777" w:rsidR="00A76CEE" w:rsidRPr="008A4DB3" w:rsidRDefault="00A76CEE" w:rsidP="008D7A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7844EA1D" w14:textId="77777777" w:rsidR="00A76CEE" w:rsidRPr="008A4DB3" w:rsidRDefault="00A76CEE" w:rsidP="008D7A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8A4DB3">
        <w:rPr>
          <w:rFonts w:eastAsia="Calibri" w:cs="Times New Roman"/>
          <w:b/>
          <w:szCs w:val="20"/>
          <w:lang w:eastAsia="cs-CZ"/>
        </w:rPr>
        <w:t>Vedoucí kanceláře</w:t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  <w:t xml:space="preserve">   </w:t>
      </w:r>
      <w:r w:rsidRPr="008A4DB3">
        <w:rPr>
          <w:rFonts w:eastAsia="Calibri" w:cs="Times New Roman"/>
          <w:b/>
          <w:color w:val="0070C0"/>
          <w:szCs w:val="20"/>
          <w:u w:val="single"/>
          <w:lang w:eastAsia="cs-CZ"/>
        </w:rPr>
        <w:t>Veronika PAVLOVÁ</w:t>
      </w:r>
      <w:r w:rsidRPr="008A4DB3">
        <w:rPr>
          <w:rFonts w:eastAsia="Calibri" w:cs="Times New Roman"/>
          <w:b/>
          <w:color w:val="0070C0"/>
          <w:szCs w:val="20"/>
          <w:lang w:eastAsia="cs-CZ"/>
        </w:rPr>
        <w:t xml:space="preserve">                    </w:t>
      </w:r>
      <w:r w:rsidRPr="008A4DB3">
        <w:rPr>
          <w:rFonts w:eastAsia="Calibri" w:cs="Times New Roman"/>
          <w:b/>
          <w:szCs w:val="20"/>
          <w:lang w:eastAsia="cs-CZ"/>
        </w:rPr>
        <w:tab/>
        <w:t>Alice Hesová</w:t>
      </w:r>
    </w:p>
    <w:p w14:paraId="06D64264" w14:textId="77777777" w:rsidR="00A76CEE" w:rsidRPr="008A4DB3" w:rsidRDefault="00A76CEE" w:rsidP="008D7A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64BDA083" w14:textId="39E5ECD7" w:rsidR="00A76CEE" w:rsidRPr="008A4DB3" w:rsidRDefault="00A76CEE" w:rsidP="008D7A04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/>
        <w:ind w:left="709" w:hanging="709"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szCs w:val="20"/>
          <w:lang w:eastAsia="cs-CZ"/>
        </w:rPr>
        <w:t xml:space="preserve">vede rejstříky </w:t>
      </w:r>
      <w:r w:rsidRPr="008A4DB3">
        <w:rPr>
          <w:rFonts w:eastAsia="Calibri" w:cs="Times New Roman"/>
          <w:b/>
          <w:szCs w:val="24"/>
        </w:rPr>
        <w:t>2 C,</w:t>
      </w:r>
      <w:r w:rsidR="009E7B92" w:rsidRPr="008A4DB3">
        <w:rPr>
          <w:rFonts w:eastAsia="Calibri" w:cs="Times New Roman"/>
          <w:b/>
          <w:szCs w:val="20"/>
          <w:lang w:eastAsia="cs-CZ"/>
        </w:rPr>
        <w:t xml:space="preserve"> </w:t>
      </w:r>
      <w:r w:rsidRPr="008A4DB3">
        <w:rPr>
          <w:rFonts w:eastAsia="Calibri" w:cs="Times New Roman"/>
          <w:b/>
          <w:szCs w:val="20"/>
          <w:lang w:eastAsia="cs-CZ"/>
        </w:rPr>
        <w:t>9 C,</w:t>
      </w:r>
      <w:r w:rsidR="009E7B92" w:rsidRPr="008A4DB3">
        <w:rPr>
          <w:rFonts w:eastAsia="Calibri" w:cs="Times New Roman"/>
          <w:b/>
          <w:szCs w:val="20"/>
          <w:lang w:eastAsia="cs-CZ"/>
        </w:rPr>
        <w:t xml:space="preserve"> 10 C</w:t>
      </w:r>
      <w:r w:rsidR="00EF2014" w:rsidRPr="008A4DB3">
        <w:rPr>
          <w:rFonts w:eastAsia="Calibri" w:cs="Times New Roman"/>
          <w:b/>
          <w:szCs w:val="20"/>
          <w:lang w:eastAsia="cs-CZ"/>
        </w:rPr>
        <w:t xml:space="preserve"> a 27 C</w:t>
      </w:r>
      <w:r w:rsidRPr="008A4DB3">
        <w:rPr>
          <w:rFonts w:eastAsia="Calibri" w:cs="Times New Roman"/>
          <w:b/>
          <w:szCs w:val="20"/>
          <w:lang w:eastAsia="cs-CZ"/>
        </w:rPr>
        <w:t xml:space="preserve"> </w:t>
      </w:r>
      <w:r w:rsidRPr="008A4DB3">
        <w:rPr>
          <w:rFonts w:eastAsia="Calibri" w:cs="Times New Roman"/>
          <w:szCs w:val="20"/>
          <w:lang w:eastAsia="cs-CZ"/>
        </w:rPr>
        <w:t>a ostatní evidenční pomůcky</w:t>
      </w:r>
    </w:p>
    <w:p w14:paraId="41B2AB2D" w14:textId="2B18A9FE" w:rsidR="00A76CEE" w:rsidRPr="008A4DB3" w:rsidRDefault="00A76CEE" w:rsidP="008D7A04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/>
        <w:ind w:left="709" w:hanging="709"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szCs w:val="20"/>
          <w:lang w:eastAsia="cs-CZ"/>
        </w:rPr>
        <w:t xml:space="preserve">vyhotovuje výkazy </w:t>
      </w:r>
      <w:r w:rsidR="001A0790" w:rsidRPr="008A4DB3">
        <w:rPr>
          <w:rFonts w:eastAsia="Calibri" w:cs="Times New Roman"/>
          <w:b/>
          <w:szCs w:val="20"/>
          <w:lang w:eastAsia="cs-CZ"/>
        </w:rPr>
        <w:t xml:space="preserve">C </w:t>
      </w:r>
      <w:r w:rsidR="001A0790" w:rsidRPr="008A4DB3">
        <w:rPr>
          <w:rFonts w:eastAsia="Calibri" w:cs="Times New Roman"/>
          <w:szCs w:val="20"/>
          <w:lang w:eastAsia="cs-CZ"/>
        </w:rPr>
        <w:t>– rozdělení</w:t>
      </w:r>
      <w:r w:rsidRPr="008A4DB3">
        <w:rPr>
          <w:rFonts w:eastAsia="Calibri" w:cs="Times New Roman"/>
          <w:szCs w:val="20"/>
          <w:lang w:eastAsia="cs-CZ"/>
        </w:rPr>
        <w:t xml:space="preserve"> podle senátů</w:t>
      </w:r>
    </w:p>
    <w:p w14:paraId="7E5DA37A" w14:textId="508CC12F" w:rsidR="00A76CEE" w:rsidRPr="008A4DB3" w:rsidRDefault="00A76CEE" w:rsidP="008D7A04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/>
        <w:ind w:left="709" w:hanging="709"/>
        <w:contextualSpacing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szCs w:val="20"/>
          <w:lang w:eastAsia="cs-CZ"/>
        </w:rPr>
        <w:t xml:space="preserve">řídí a kontroluje zapisovatelky na oddělení </w:t>
      </w:r>
      <w:r w:rsidR="001A0790" w:rsidRPr="008A4DB3">
        <w:rPr>
          <w:rFonts w:eastAsia="Calibri" w:cs="Times New Roman"/>
          <w:b/>
          <w:szCs w:val="20"/>
          <w:lang w:eastAsia="cs-CZ"/>
        </w:rPr>
        <w:t>C</w:t>
      </w:r>
      <w:r w:rsidR="001A0790" w:rsidRPr="008A4DB3">
        <w:rPr>
          <w:rFonts w:eastAsia="Calibri" w:cs="Times New Roman"/>
          <w:szCs w:val="20"/>
          <w:lang w:eastAsia="cs-CZ"/>
        </w:rPr>
        <w:t xml:space="preserve"> </w:t>
      </w:r>
    </w:p>
    <w:p w14:paraId="10210865" w14:textId="416423D6" w:rsidR="00A76CEE" w:rsidRPr="008A4DB3" w:rsidRDefault="00A76CEE" w:rsidP="008D7A04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/>
        <w:ind w:left="709" w:hanging="709"/>
        <w:contextualSpacing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szCs w:val="20"/>
          <w:lang w:eastAsia="cs-CZ"/>
        </w:rPr>
        <w:t xml:space="preserve">vede rejstříky </w:t>
      </w:r>
      <w:r w:rsidR="009E7B92" w:rsidRPr="008A4DB3">
        <w:rPr>
          <w:rFonts w:eastAsia="Calibri" w:cs="Times New Roman"/>
          <w:b/>
          <w:szCs w:val="20"/>
          <w:lang w:eastAsia="cs-CZ"/>
        </w:rPr>
        <w:t xml:space="preserve">2 </w:t>
      </w:r>
      <w:proofErr w:type="spellStart"/>
      <w:r w:rsidR="009E7B92" w:rsidRPr="008A4DB3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="009E7B92" w:rsidRPr="008A4DB3">
        <w:rPr>
          <w:rFonts w:eastAsia="Calibri" w:cs="Times New Roman"/>
          <w:b/>
          <w:szCs w:val="20"/>
          <w:lang w:eastAsia="cs-CZ"/>
        </w:rPr>
        <w:t xml:space="preserve">, </w:t>
      </w:r>
      <w:r w:rsidR="00D10BA0" w:rsidRPr="008A4DB3">
        <w:rPr>
          <w:rFonts w:eastAsia="Calibri" w:cs="Times New Roman"/>
          <w:b/>
          <w:szCs w:val="20"/>
          <w:lang w:eastAsia="cs-CZ"/>
        </w:rPr>
        <w:t xml:space="preserve">9 </w:t>
      </w:r>
      <w:proofErr w:type="spellStart"/>
      <w:r w:rsidR="00D10BA0" w:rsidRPr="008A4DB3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="00D10BA0" w:rsidRPr="008A4DB3">
        <w:rPr>
          <w:rFonts w:eastAsia="Calibri" w:cs="Times New Roman"/>
          <w:b/>
          <w:szCs w:val="20"/>
          <w:lang w:eastAsia="cs-CZ"/>
        </w:rPr>
        <w:t xml:space="preserve">, </w:t>
      </w:r>
      <w:r w:rsidR="009E7B92" w:rsidRPr="008A4DB3">
        <w:rPr>
          <w:rFonts w:eastAsia="Calibri" w:cs="Times New Roman"/>
          <w:b/>
          <w:szCs w:val="20"/>
          <w:lang w:eastAsia="cs-CZ"/>
        </w:rPr>
        <w:t>10</w:t>
      </w:r>
      <w:r w:rsidRPr="008A4DB3">
        <w:rPr>
          <w:rFonts w:eastAsia="Calibri" w:cs="Times New Roman"/>
          <w:b/>
          <w:szCs w:val="20"/>
          <w:lang w:eastAsia="cs-CZ"/>
        </w:rPr>
        <w:t xml:space="preserve"> </w:t>
      </w:r>
      <w:proofErr w:type="spellStart"/>
      <w:r w:rsidRPr="008A4DB3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="00EF2014" w:rsidRPr="008A4DB3">
        <w:rPr>
          <w:rFonts w:eastAsia="Calibri" w:cs="Times New Roman"/>
          <w:b/>
          <w:szCs w:val="20"/>
          <w:lang w:eastAsia="cs-CZ"/>
        </w:rPr>
        <w:t xml:space="preserve"> a 27 </w:t>
      </w:r>
      <w:proofErr w:type="spellStart"/>
      <w:r w:rsidR="00EF2014" w:rsidRPr="008A4DB3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8A4DB3">
        <w:rPr>
          <w:rFonts w:eastAsia="Calibri" w:cs="Times New Roman"/>
          <w:b/>
          <w:szCs w:val="20"/>
          <w:lang w:eastAsia="cs-CZ"/>
        </w:rPr>
        <w:t xml:space="preserve"> </w:t>
      </w:r>
      <w:r w:rsidRPr="008A4DB3">
        <w:rPr>
          <w:rFonts w:eastAsia="Calibri" w:cs="Times New Roman"/>
          <w:szCs w:val="20"/>
          <w:lang w:eastAsia="cs-CZ"/>
        </w:rPr>
        <w:t xml:space="preserve"> </w:t>
      </w:r>
    </w:p>
    <w:p w14:paraId="5E4BCA14" w14:textId="77777777" w:rsidR="00A76CEE" w:rsidRPr="008A4DB3" w:rsidRDefault="00A76CEE" w:rsidP="008D7A04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/>
        <w:ind w:left="709" w:hanging="709"/>
        <w:contextualSpacing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szCs w:val="20"/>
          <w:lang w:eastAsia="cs-CZ"/>
        </w:rPr>
        <w:t xml:space="preserve">vede rejstřík </w:t>
      </w:r>
      <w:r w:rsidRPr="008A4DB3">
        <w:rPr>
          <w:rFonts w:eastAsia="Calibri" w:cs="Times New Roman"/>
          <w:b/>
          <w:szCs w:val="20"/>
          <w:lang w:eastAsia="cs-CZ"/>
        </w:rPr>
        <w:t>EVC</w:t>
      </w:r>
    </w:p>
    <w:p w14:paraId="1C9454BC" w14:textId="6D4B4EE5" w:rsidR="00A76CEE" w:rsidRPr="008A4DB3" w:rsidRDefault="00A76CEE" w:rsidP="008D7A04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/>
        <w:ind w:left="709" w:hanging="709"/>
        <w:contextualSpacing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szCs w:val="20"/>
          <w:lang w:eastAsia="cs-CZ"/>
        </w:rPr>
        <w:t>provádí další práce podle pokynů předsed</w:t>
      </w:r>
      <w:r w:rsidR="001D0348" w:rsidRPr="008A4DB3">
        <w:rPr>
          <w:rFonts w:eastAsia="Calibri" w:cs="Times New Roman"/>
          <w:szCs w:val="20"/>
          <w:lang w:eastAsia="cs-CZ"/>
        </w:rPr>
        <w:t>k</w:t>
      </w:r>
      <w:r w:rsidRPr="008A4DB3">
        <w:rPr>
          <w:rFonts w:eastAsia="Calibri" w:cs="Times New Roman"/>
          <w:szCs w:val="20"/>
          <w:lang w:eastAsia="cs-CZ"/>
        </w:rPr>
        <w:t>y</w:t>
      </w:r>
      <w:r w:rsidR="001D0348" w:rsidRPr="008A4DB3">
        <w:rPr>
          <w:rFonts w:eastAsia="Calibri" w:cs="Times New Roman"/>
          <w:szCs w:val="20"/>
          <w:lang w:eastAsia="cs-CZ"/>
        </w:rPr>
        <w:t>ně</w:t>
      </w:r>
      <w:r w:rsidRPr="008A4DB3">
        <w:rPr>
          <w:rFonts w:eastAsia="Calibri" w:cs="Times New Roman"/>
          <w:szCs w:val="20"/>
          <w:lang w:eastAsia="cs-CZ"/>
        </w:rPr>
        <w:t xml:space="preserve"> soudu a ředitele správy</w:t>
      </w:r>
    </w:p>
    <w:p w14:paraId="25DBA070" w14:textId="481469F8" w:rsidR="0063162D" w:rsidRPr="008A4DB3" w:rsidRDefault="0063162D" w:rsidP="008D7A04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/>
        <w:ind w:left="709" w:hanging="709"/>
        <w:contextualSpacing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bCs/>
          <w:szCs w:val="20"/>
          <w:lang w:eastAsia="cs-CZ"/>
        </w:rPr>
        <w:t>organizátor videokonferenčních jednání</w:t>
      </w:r>
    </w:p>
    <w:p w14:paraId="47CE1E63" w14:textId="77777777" w:rsidR="00034A44" w:rsidRPr="008A4DB3" w:rsidRDefault="00034A44" w:rsidP="008D7A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5F2DB10A" w14:textId="57252A21" w:rsidR="006F7A23" w:rsidRPr="008A4DB3" w:rsidRDefault="00A76CEE" w:rsidP="008D7A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8A4DB3">
        <w:rPr>
          <w:rFonts w:eastAsia="Calibri" w:cs="Times New Roman"/>
          <w:b/>
          <w:szCs w:val="20"/>
          <w:lang w:eastAsia="cs-CZ"/>
        </w:rPr>
        <w:t>Zapisovatelky</w:t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color w:val="FF0000"/>
          <w:szCs w:val="20"/>
          <w:lang w:eastAsia="cs-CZ"/>
        </w:rPr>
        <w:tab/>
      </w:r>
      <w:r w:rsidRPr="008A4DB3">
        <w:rPr>
          <w:rFonts w:eastAsia="Calibri" w:cs="Times New Roman"/>
          <w:b/>
          <w:color w:val="0070C0"/>
          <w:szCs w:val="24"/>
          <w:lang w:eastAsia="cs-CZ"/>
        </w:rPr>
        <w:t xml:space="preserve">Jana KLIKOVÁ          </w:t>
      </w:r>
      <w:r w:rsidRPr="008A4DB3">
        <w:rPr>
          <w:rFonts w:eastAsia="Calibri" w:cs="Times New Roman"/>
          <w:b/>
          <w:color w:val="0070C0"/>
          <w:szCs w:val="24"/>
          <w:lang w:eastAsia="cs-CZ"/>
        </w:rPr>
        <w:tab/>
      </w:r>
      <w:r w:rsidRPr="008A4DB3">
        <w:rPr>
          <w:rFonts w:eastAsia="Calibri" w:cs="Times New Roman"/>
          <w:b/>
          <w:szCs w:val="24"/>
          <w:lang w:eastAsia="cs-CZ"/>
        </w:rPr>
        <w:t>vzájemný zástup</w:t>
      </w:r>
      <w:r w:rsidR="006F7A23" w:rsidRPr="008A4DB3">
        <w:rPr>
          <w:rFonts w:eastAsia="Calibri" w:cs="Times New Roman"/>
          <w:b/>
          <w:szCs w:val="24"/>
          <w:lang w:eastAsia="cs-CZ"/>
        </w:rPr>
        <w:t xml:space="preserve"> podle pokynu</w:t>
      </w:r>
      <w:r w:rsidRPr="008A4DB3">
        <w:rPr>
          <w:rFonts w:eastAsia="Calibri" w:cs="Times New Roman"/>
          <w:b/>
          <w:szCs w:val="24"/>
          <w:lang w:eastAsia="cs-CZ"/>
        </w:rPr>
        <w:t xml:space="preserve"> </w:t>
      </w:r>
    </w:p>
    <w:p w14:paraId="4103B413" w14:textId="15F3C78C" w:rsidR="006F7A23" w:rsidRPr="008A4DB3" w:rsidRDefault="006F7A23" w:rsidP="008D7A04">
      <w:pPr>
        <w:overflowPunct w:val="0"/>
        <w:autoSpaceDE w:val="0"/>
        <w:autoSpaceDN w:val="0"/>
        <w:adjustRightInd w:val="0"/>
        <w:spacing w:after="0"/>
        <w:ind w:left="2124" w:firstLine="708"/>
        <w:rPr>
          <w:rFonts w:eastAsia="Calibri" w:cs="Times New Roman"/>
          <w:b/>
          <w:szCs w:val="24"/>
          <w:lang w:eastAsia="cs-CZ"/>
        </w:rPr>
      </w:pPr>
      <w:r w:rsidRPr="008A4DB3">
        <w:rPr>
          <w:rFonts w:eastAsia="Calibri" w:cs="Times New Roman"/>
          <w:b/>
          <w:color w:val="0070C0"/>
          <w:szCs w:val="24"/>
          <w:lang w:eastAsia="cs-CZ"/>
        </w:rPr>
        <w:t xml:space="preserve">Iva KOLLEROVÁ </w:t>
      </w:r>
      <w:r w:rsidRPr="008A4DB3">
        <w:rPr>
          <w:rFonts w:eastAsia="Calibri" w:cs="Times New Roman"/>
          <w:b/>
          <w:color w:val="0070C0"/>
          <w:szCs w:val="24"/>
          <w:lang w:eastAsia="cs-CZ"/>
        </w:rPr>
        <w:tab/>
      </w:r>
      <w:r w:rsidRPr="008A4DB3">
        <w:rPr>
          <w:rFonts w:eastAsia="Calibri" w:cs="Times New Roman"/>
          <w:b/>
          <w:color w:val="0070C0"/>
          <w:szCs w:val="24"/>
          <w:lang w:eastAsia="cs-CZ"/>
        </w:rPr>
        <w:tab/>
      </w:r>
      <w:r w:rsidRPr="008A4DB3">
        <w:rPr>
          <w:rFonts w:eastAsia="Calibri" w:cs="Times New Roman"/>
          <w:b/>
          <w:szCs w:val="24"/>
          <w:lang w:eastAsia="cs-CZ"/>
        </w:rPr>
        <w:t>vedoucí kanceláře</w:t>
      </w:r>
    </w:p>
    <w:p w14:paraId="2C4AF0F6" w14:textId="7BFADCF3" w:rsidR="00A76CEE" w:rsidRPr="008A4DB3" w:rsidRDefault="006F7A23" w:rsidP="008D7A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8A4DB3">
        <w:rPr>
          <w:rFonts w:eastAsia="Calibri" w:cs="Times New Roman"/>
          <w:b/>
          <w:color w:val="0070C0"/>
          <w:szCs w:val="24"/>
          <w:lang w:eastAsia="cs-CZ"/>
        </w:rPr>
        <w:tab/>
      </w:r>
      <w:r w:rsidRPr="008A4DB3">
        <w:rPr>
          <w:rFonts w:eastAsia="Calibri" w:cs="Times New Roman"/>
          <w:b/>
          <w:color w:val="0070C0"/>
          <w:szCs w:val="24"/>
          <w:lang w:eastAsia="cs-CZ"/>
        </w:rPr>
        <w:tab/>
      </w:r>
      <w:r w:rsidRPr="008A4DB3">
        <w:rPr>
          <w:rFonts w:eastAsia="Calibri" w:cs="Times New Roman"/>
          <w:b/>
          <w:color w:val="0070C0"/>
          <w:szCs w:val="24"/>
          <w:lang w:eastAsia="cs-CZ"/>
        </w:rPr>
        <w:tab/>
      </w:r>
      <w:r w:rsidR="004471AC" w:rsidRPr="008A4DB3">
        <w:rPr>
          <w:rFonts w:eastAsia="Calibri" w:cs="Times New Roman"/>
          <w:b/>
          <w:color w:val="0070C0"/>
          <w:szCs w:val="24"/>
          <w:lang w:eastAsia="cs-CZ"/>
        </w:rPr>
        <w:tab/>
        <w:t>Alena CEYLAN</w:t>
      </w:r>
    </w:p>
    <w:p w14:paraId="215BFE7A" w14:textId="00979785" w:rsidR="006C4E62" w:rsidRPr="008A4DB3" w:rsidRDefault="00A76CEE" w:rsidP="00A76CEE">
      <w:pPr>
        <w:keepNext/>
        <w:spacing w:after="0"/>
        <w:outlineLvl w:val="0"/>
        <w:rPr>
          <w:rFonts w:eastAsia="Calibri" w:cs="Times New Roman"/>
          <w:b/>
          <w:color w:val="0070C0"/>
          <w:szCs w:val="24"/>
          <w:lang w:eastAsia="cs-CZ"/>
        </w:rPr>
      </w:pPr>
      <w:r w:rsidRPr="008A4DB3">
        <w:rPr>
          <w:rFonts w:eastAsia="Calibri" w:cs="Times New Roman"/>
          <w:b/>
          <w:color w:val="0070C0"/>
          <w:szCs w:val="24"/>
          <w:lang w:eastAsia="cs-CZ"/>
        </w:rPr>
        <w:tab/>
      </w:r>
      <w:r w:rsidRPr="008A4DB3">
        <w:rPr>
          <w:rFonts w:eastAsia="Calibri" w:cs="Times New Roman"/>
          <w:b/>
          <w:color w:val="0070C0"/>
          <w:szCs w:val="24"/>
          <w:lang w:eastAsia="cs-CZ"/>
        </w:rPr>
        <w:tab/>
      </w:r>
      <w:r w:rsidRPr="008A4DB3">
        <w:rPr>
          <w:rFonts w:eastAsia="Calibri" w:cs="Times New Roman"/>
          <w:b/>
          <w:color w:val="0070C0"/>
          <w:szCs w:val="24"/>
          <w:lang w:eastAsia="cs-CZ"/>
        </w:rPr>
        <w:tab/>
      </w:r>
      <w:r w:rsidRPr="008A4DB3">
        <w:rPr>
          <w:rFonts w:eastAsia="Calibri" w:cs="Times New Roman"/>
          <w:b/>
          <w:color w:val="0070C0"/>
          <w:szCs w:val="24"/>
          <w:lang w:eastAsia="cs-CZ"/>
        </w:rPr>
        <w:tab/>
      </w:r>
      <w:r w:rsidR="006F7A23" w:rsidRPr="008A4DB3">
        <w:rPr>
          <w:rFonts w:eastAsia="Calibri" w:cs="Times New Roman"/>
          <w:b/>
          <w:color w:val="0070C0"/>
          <w:szCs w:val="24"/>
          <w:lang w:eastAsia="cs-CZ"/>
        </w:rPr>
        <w:t xml:space="preserve">Zdenka USTOHALOVÁ </w:t>
      </w:r>
    </w:p>
    <w:p w14:paraId="084076EA" w14:textId="64757FED" w:rsidR="00EF2014" w:rsidRPr="008A4DB3" w:rsidRDefault="00EF2014" w:rsidP="00A76CEE">
      <w:pPr>
        <w:keepNext/>
        <w:spacing w:after="0"/>
        <w:outlineLvl w:val="0"/>
        <w:rPr>
          <w:rFonts w:eastAsia="Calibri" w:cs="Times New Roman"/>
          <w:b/>
          <w:color w:val="0070C0"/>
          <w:szCs w:val="24"/>
          <w:lang w:eastAsia="cs-CZ"/>
        </w:rPr>
      </w:pPr>
      <w:r w:rsidRPr="008A4DB3">
        <w:rPr>
          <w:rFonts w:eastAsia="Calibri" w:cs="Times New Roman"/>
          <w:b/>
          <w:color w:val="0070C0"/>
          <w:szCs w:val="24"/>
          <w:lang w:eastAsia="cs-CZ"/>
        </w:rPr>
        <w:tab/>
      </w:r>
      <w:r w:rsidRPr="008A4DB3">
        <w:rPr>
          <w:rFonts w:eastAsia="Calibri" w:cs="Times New Roman"/>
          <w:b/>
          <w:color w:val="0070C0"/>
          <w:szCs w:val="24"/>
          <w:lang w:eastAsia="cs-CZ"/>
        </w:rPr>
        <w:tab/>
      </w:r>
      <w:r w:rsidRPr="008A4DB3">
        <w:rPr>
          <w:rFonts w:eastAsia="Calibri" w:cs="Times New Roman"/>
          <w:b/>
          <w:color w:val="0070C0"/>
          <w:szCs w:val="24"/>
          <w:lang w:eastAsia="cs-CZ"/>
        </w:rPr>
        <w:tab/>
      </w:r>
      <w:r w:rsidRPr="008A4DB3">
        <w:rPr>
          <w:rFonts w:eastAsia="Calibri" w:cs="Times New Roman"/>
          <w:b/>
          <w:color w:val="0070C0"/>
          <w:szCs w:val="24"/>
          <w:lang w:eastAsia="cs-CZ"/>
        </w:rPr>
        <w:tab/>
        <w:t>Monika ROLLINGEROVÁ</w:t>
      </w:r>
    </w:p>
    <w:p w14:paraId="4C5379E2" w14:textId="2D04DD2C" w:rsidR="001327D5" w:rsidRPr="008A4DB3" w:rsidRDefault="001327D5" w:rsidP="00A76CEE">
      <w:pPr>
        <w:keepNext/>
        <w:spacing w:after="0"/>
        <w:outlineLvl w:val="0"/>
        <w:rPr>
          <w:rFonts w:eastAsia="Calibri" w:cs="Times New Roman"/>
          <w:b/>
          <w:szCs w:val="24"/>
          <w:lang w:eastAsia="cs-CZ"/>
        </w:rPr>
      </w:pPr>
      <w:r w:rsidRPr="008A4DB3">
        <w:rPr>
          <w:rFonts w:eastAsia="Calibri" w:cs="Times New Roman"/>
          <w:b/>
          <w:color w:val="0070C0"/>
          <w:szCs w:val="24"/>
          <w:lang w:eastAsia="cs-CZ"/>
        </w:rPr>
        <w:tab/>
      </w:r>
      <w:r w:rsidRPr="008A4DB3">
        <w:rPr>
          <w:rFonts w:eastAsia="Calibri" w:cs="Times New Roman"/>
          <w:b/>
          <w:color w:val="0070C0"/>
          <w:szCs w:val="24"/>
          <w:lang w:eastAsia="cs-CZ"/>
        </w:rPr>
        <w:tab/>
      </w:r>
      <w:r w:rsidRPr="008A4DB3">
        <w:rPr>
          <w:rFonts w:eastAsia="Calibri" w:cs="Times New Roman"/>
          <w:b/>
          <w:color w:val="0070C0"/>
          <w:szCs w:val="24"/>
          <w:lang w:eastAsia="cs-CZ"/>
        </w:rPr>
        <w:tab/>
      </w:r>
      <w:r w:rsidRPr="008A4DB3">
        <w:rPr>
          <w:rFonts w:eastAsia="Calibri" w:cs="Times New Roman"/>
          <w:b/>
          <w:color w:val="0070C0"/>
          <w:szCs w:val="24"/>
          <w:lang w:eastAsia="cs-CZ"/>
        </w:rPr>
        <w:tab/>
      </w:r>
      <w:r w:rsidRPr="008A4DB3">
        <w:rPr>
          <w:rFonts w:eastAsia="Calibri" w:cs="Times New Roman"/>
          <w:b/>
          <w:color w:val="007BB8"/>
          <w:szCs w:val="24"/>
          <w:lang w:eastAsia="cs-CZ"/>
        </w:rPr>
        <w:t>Ivana GLÁZROVÁ</w:t>
      </w:r>
    </w:p>
    <w:p w14:paraId="07E11396" w14:textId="2DF81575" w:rsidR="00A76CEE" w:rsidRPr="008A4DB3" w:rsidRDefault="00A76CEE" w:rsidP="00A76CEE">
      <w:pPr>
        <w:keepNext/>
        <w:spacing w:after="0"/>
        <w:outlineLvl w:val="0"/>
        <w:rPr>
          <w:rFonts w:eastAsia="Calibri" w:cs="Times New Roman"/>
          <w:b/>
          <w:color w:val="FF0000"/>
          <w:szCs w:val="24"/>
          <w:lang w:eastAsia="cs-CZ"/>
        </w:rPr>
      </w:pPr>
      <w:r w:rsidRPr="008A4DB3">
        <w:rPr>
          <w:rFonts w:eastAsia="Calibri" w:cs="Times New Roman"/>
          <w:b/>
          <w:color w:val="0070C0"/>
          <w:szCs w:val="24"/>
          <w:lang w:eastAsia="cs-CZ"/>
        </w:rPr>
        <w:tab/>
      </w:r>
      <w:r w:rsidRPr="008A4DB3">
        <w:rPr>
          <w:rFonts w:eastAsia="Calibri" w:cs="Times New Roman"/>
          <w:b/>
          <w:color w:val="0070C0"/>
          <w:szCs w:val="24"/>
          <w:lang w:eastAsia="cs-CZ"/>
        </w:rPr>
        <w:tab/>
      </w:r>
      <w:r w:rsidRPr="008A4DB3">
        <w:rPr>
          <w:rFonts w:eastAsia="Calibri" w:cs="Times New Roman"/>
          <w:b/>
          <w:color w:val="0070C0"/>
          <w:szCs w:val="24"/>
          <w:lang w:eastAsia="cs-CZ"/>
        </w:rPr>
        <w:tab/>
      </w:r>
      <w:r w:rsidRPr="008A4DB3">
        <w:rPr>
          <w:rFonts w:eastAsia="Calibri" w:cs="Times New Roman"/>
          <w:b/>
          <w:color w:val="0070C0"/>
          <w:szCs w:val="24"/>
          <w:lang w:eastAsia="cs-CZ"/>
        </w:rPr>
        <w:tab/>
        <w:t xml:space="preserve"> </w:t>
      </w:r>
      <w:r w:rsidRPr="008A4DB3">
        <w:rPr>
          <w:rFonts w:eastAsia="Calibri" w:cs="Times New Roman"/>
          <w:b/>
          <w:color w:val="FF0000"/>
          <w:szCs w:val="20"/>
          <w:lang w:eastAsia="cs-CZ"/>
        </w:rPr>
        <w:tab/>
      </w:r>
      <w:r w:rsidRPr="008A4DB3">
        <w:rPr>
          <w:rFonts w:eastAsia="Calibri" w:cs="Times New Roman"/>
          <w:b/>
          <w:color w:val="FF0000"/>
          <w:szCs w:val="20"/>
          <w:lang w:eastAsia="cs-CZ"/>
        </w:rPr>
        <w:tab/>
      </w:r>
      <w:r w:rsidRPr="008A4DB3">
        <w:rPr>
          <w:rFonts w:eastAsia="Calibri" w:cs="Times New Roman"/>
          <w:b/>
          <w:color w:val="FF0000"/>
          <w:szCs w:val="20"/>
          <w:lang w:eastAsia="cs-CZ"/>
        </w:rPr>
        <w:tab/>
      </w:r>
      <w:r w:rsidRPr="008A4DB3">
        <w:rPr>
          <w:rFonts w:eastAsia="Calibri" w:cs="Times New Roman"/>
          <w:b/>
          <w:color w:val="FF0000"/>
          <w:szCs w:val="20"/>
          <w:lang w:eastAsia="cs-CZ"/>
        </w:rPr>
        <w:tab/>
      </w:r>
    </w:p>
    <w:p w14:paraId="60B9059B" w14:textId="0BE1907E" w:rsidR="00A76CEE" w:rsidRPr="008A4DB3" w:rsidRDefault="00A76CEE" w:rsidP="00A76CEE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b/>
          <w:szCs w:val="20"/>
          <w:lang w:eastAsia="cs-CZ"/>
        </w:rPr>
        <w:t>1</w:t>
      </w:r>
      <w:r w:rsidRPr="008A4DB3">
        <w:rPr>
          <w:rFonts w:eastAsia="Calibri" w:cs="Times New Roman"/>
          <w:szCs w:val="20"/>
          <w:lang w:eastAsia="cs-CZ"/>
        </w:rPr>
        <w:t xml:space="preserve">.   </w:t>
      </w:r>
      <w:r w:rsidRPr="008A4DB3">
        <w:rPr>
          <w:rFonts w:eastAsia="Calibri" w:cs="Times New Roman"/>
          <w:szCs w:val="20"/>
          <w:lang w:eastAsia="cs-CZ"/>
        </w:rPr>
        <w:tab/>
        <w:t xml:space="preserve">provádí veškeré zapisovatelské práce v senátech všech soudců civilního oddělení   </w:t>
      </w:r>
    </w:p>
    <w:p w14:paraId="3518FA47" w14:textId="36193D3D" w:rsidR="00A76CEE" w:rsidRPr="008A4DB3" w:rsidRDefault="00A76CEE" w:rsidP="00A76CEE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Times New Roman" w:cs="Times New Roman"/>
          <w:szCs w:val="20"/>
          <w:lang w:eastAsia="cs-CZ"/>
        </w:rPr>
      </w:pPr>
      <w:r w:rsidRPr="008A4DB3">
        <w:rPr>
          <w:rFonts w:eastAsia="Calibri" w:cs="Times New Roman"/>
          <w:b/>
          <w:szCs w:val="20"/>
          <w:lang w:eastAsia="cs-CZ"/>
        </w:rPr>
        <w:t>2.</w:t>
      </w:r>
      <w:r w:rsidRPr="008A4DB3">
        <w:rPr>
          <w:rFonts w:eastAsia="Calibri" w:cs="Times New Roman"/>
          <w:szCs w:val="20"/>
          <w:lang w:eastAsia="cs-CZ"/>
        </w:rPr>
        <w:t xml:space="preserve"> </w:t>
      </w:r>
      <w:r w:rsidRPr="008A4DB3">
        <w:rPr>
          <w:rFonts w:eastAsia="Calibri" w:cs="Times New Roman"/>
          <w:szCs w:val="20"/>
          <w:lang w:eastAsia="cs-CZ"/>
        </w:rPr>
        <w:tab/>
      </w:r>
      <w:r w:rsidRPr="008A4DB3">
        <w:rPr>
          <w:rFonts w:eastAsia="Times New Roman" w:cs="Times New Roman"/>
          <w:szCs w:val="20"/>
          <w:lang w:eastAsia="cs-CZ"/>
        </w:rPr>
        <w:t xml:space="preserve">provádí zapisovatelské práce týkající se výkonu rozhodnutí (agenda E, EXE) a ohledně rejstříku 4 Cd, </w:t>
      </w:r>
      <w:r w:rsidR="006F7A23" w:rsidRPr="008A4DB3">
        <w:rPr>
          <w:rFonts w:eastAsia="Times New Roman" w:cs="Times New Roman"/>
          <w:szCs w:val="20"/>
          <w:lang w:eastAsia="cs-CZ"/>
        </w:rPr>
        <w:t xml:space="preserve">25 Cd, </w:t>
      </w:r>
      <w:r w:rsidRPr="008A4DB3">
        <w:rPr>
          <w:rFonts w:eastAsia="Times New Roman" w:cs="Times New Roman"/>
          <w:szCs w:val="20"/>
          <w:lang w:eastAsia="cs-CZ"/>
        </w:rPr>
        <w:t xml:space="preserve">12 </w:t>
      </w:r>
      <w:proofErr w:type="spellStart"/>
      <w:r w:rsidRPr="008A4DB3">
        <w:rPr>
          <w:rFonts w:eastAsia="Times New Roman" w:cs="Times New Roman"/>
          <w:szCs w:val="20"/>
          <w:lang w:eastAsia="cs-CZ"/>
        </w:rPr>
        <w:t>Nc</w:t>
      </w:r>
      <w:proofErr w:type="spellEnd"/>
      <w:r w:rsidRPr="008A4DB3">
        <w:rPr>
          <w:rFonts w:eastAsia="Times New Roman" w:cs="Times New Roman"/>
          <w:szCs w:val="20"/>
          <w:lang w:eastAsia="cs-CZ"/>
        </w:rPr>
        <w:t xml:space="preserve">, 12 EXE </w:t>
      </w:r>
    </w:p>
    <w:p w14:paraId="1A465002" w14:textId="77777777" w:rsidR="00A76CEE" w:rsidRPr="008A4DB3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  <w:szCs w:val="20"/>
          <w:lang w:eastAsia="cs-CZ"/>
        </w:rPr>
      </w:pPr>
      <w:r w:rsidRPr="008A4DB3">
        <w:rPr>
          <w:rFonts w:eastAsia="Times New Roman" w:cs="Times New Roman"/>
          <w:b/>
          <w:szCs w:val="20"/>
          <w:lang w:eastAsia="cs-CZ"/>
        </w:rPr>
        <w:t>3.</w:t>
      </w:r>
      <w:r w:rsidRPr="008A4DB3">
        <w:rPr>
          <w:rFonts w:eastAsia="Times New Roman" w:cs="Times New Roman"/>
          <w:szCs w:val="20"/>
          <w:lang w:eastAsia="cs-CZ"/>
        </w:rPr>
        <w:t xml:space="preserve"> </w:t>
      </w:r>
      <w:r w:rsidRPr="008A4DB3">
        <w:rPr>
          <w:rFonts w:eastAsia="Times New Roman" w:cs="Times New Roman"/>
          <w:szCs w:val="20"/>
          <w:lang w:eastAsia="cs-CZ"/>
        </w:rPr>
        <w:tab/>
        <w:t xml:space="preserve">provádí další práce podle pokynů vedoucích kanceláří, dozorčí úřednice, vyšších soudních  </w:t>
      </w:r>
    </w:p>
    <w:p w14:paraId="16782AE1" w14:textId="77777777" w:rsidR="00A76CEE" w:rsidRPr="008A4DB3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  <w:szCs w:val="20"/>
          <w:lang w:eastAsia="cs-CZ"/>
        </w:rPr>
      </w:pPr>
      <w:r w:rsidRPr="008A4DB3">
        <w:rPr>
          <w:rFonts w:eastAsia="Times New Roman" w:cs="Times New Roman"/>
          <w:szCs w:val="20"/>
          <w:lang w:eastAsia="cs-CZ"/>
        </w:rPr>
        <w:t xml:space="preserve">          </w:t>
      </w:r>
      <w:r w:rsidRPr="008A4DB3">
        <w:rPr>
          <w:rFonts w:eastAsia="Times New Roman" w:cs="Times New Roman"/>
          <w:szCs w:val="20"/>
          <w:lang w:eastAsia="cs-CZ"/>
        </w:rPr>
        <w:tab/>
        <w:t>úřednic a soudců civilního oddělení</w:t>
      </w:r>
    </w:p>
    <w:p w14:paraId="1B11BE86" w14:textId="5505B419" w:rsidR="00A76CEE" w:rsidRPr="008A4DB3" w:rsidRDefault="0063162D" w:rsidP="0063162D">
      <w:r w:rsidRPr="008A4DB3">
        <w:rPr>
          <w:rFonts w:eastAsia="Times New Roman" w:cs="Times New Roman"/>
          <w:b/>
          <w:szCs w:val="20"/>
          <w:lang w:eastAsia="cs-CZ"/>
        </w:rPr>
        <w:t>4.</w:t>
      </w:r>
      <w:r w:rsidRPr="008A4DB3">
        <w:t xml:space="preserve"> </w:t>
      </w:r>
      <w:r w:rsidRPr="008A4DB3">
        <w:tab/>
      </w:r>
      <w:r w:rsidR="00A76CEE" w:rsidRPr="008A4DB3">
        <w:t>provádí další práce podle pokynů předsed</w:t>
      </w:r>
      <w:r w:rsidR="006F7A23" w:rsidRPr="008A4DB3">
        <w:t>k</w:t>
      </w:r>
      <w:r w:rsidR="00A76CEE" w:rsidRPr="008A4DB3">
        <w:t>y</w:t>
      </w:r>
      <w:r w:rsidR="006F7A23" w:rsidRPr="008A4DB3">
        <w:t>ně</w:t>
      </w:r>
      <w:r w:rsidR="00A76CEE" w:rsidRPr="008A4DB3">
        <w:t xml:space="preserve"> soudu a ředitele správy</w:t>
      </w:r>
    </w:p>
    <w:p w14:paraId="576CBCDF" w14:textId="77777777" w:rsidR="0063162D" w:rsidRPr="008A4DB3" w:rsidRDefault="0063162D" w:rsidP="0063162D">
      <w:pPr>
        <w:pStyle w:val="Standard"/>
        <w:spacing w:after="0"/>
        <w:rPr>
          <w:rFonts w:eastAsia="Calibri" w:cs="Times New Roman"/>
          <w:color w:val="FF0000"/>
          <w:szCs w:val="20"/>
          <w:lang w:eastAsia="cs-CZ"/>
        </w:rPr>
      </w:pPr>
      <w:r w:rsidRPr="008A4DB3">
        <w:rPr>
          <w:b/>
          <w:bCs/>
        </w:rPr>
        <w:t>5.</w:t>
      </w:r>
      <w:r w:rsidRPr="008A4DB3">
        <w:tab/>
      </w:r>
      <w:r w:rsidRPr="008A4DB3">
        <w:rPr>
          <w:rFonts w:eastAsia="Calibri" w:cs="Times New Roman"/>
          <w:szCs w:val="20"/>
          <w:lang w:eastAsia="cs-CZ"/>
        </w:rPr>
        <w:t>spoluorganizátor videokonferenčních jednání</w:t>
      </w:r>
    </w:p>
    <w:p w14:paraId="2A7637C9" w14:textId="01968B1F" w:rsidR="0063162D" w:rsidRPr="008A4DB3" w:rsidRDefault="0063162D" w:rsidP="0063162D"/>
    <w:p w14:paraId="062D2ADB" w14:textId="77777777" w:rsidR="0063162D" w:rsidRPr="008A4DB3" w:rsidRDefault="0063162D" w:rsidP="0063162D"/>
    <w:p w14:paraId="60C876A3" w14:textId="77777777" w:rsidR="001B069E" w:rsidRPr="008A4DB3" w:rsidRDefault="001B069E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069ADC47" w14:textId="77777777" w:rsidR="001B069E" w:rsidRPr="008A4DB3" w:rsidRDefault="001B069E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3BF62FEA" w14:textId="14FD9330" w:rsidR="00A76CEE" w:rsidRPr="008A4DB3" w:rsidRDefault="00A76CEE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b/>
          <w:sz w:val="32"/>
          <w:szCs w:val="32"/>
          <w:u w:val="single"/>
          <w:lang w:eastAsia="cs-CZ"/>
        </w:rPr>
        <w:t>OPATROVNICKÉ ODDĚLENÍ</w:t>
      </w:r>
    </w:p>
    <w:p w14:paraId="6E98F441" w14:textId="43F7F523" w:rsidR="00A76CEE" w:rsidRPr="008A4DB3" w:rsidRDefault="00A76CEE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szCs w:val="20"/>
          <w:lang w:eastAsia="cs-CZ"/>
        </w:rPr>
      </w:pPr>
    </w:p>
    <w:p w14:paraId="5FB083B3" w14:textId="77777777" w:rsidR="001B069E" w:rsidRPr="008A4DB3" w:rsidRDefault="001B069E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</w:p>
    <w:p w14:paraId="7CDF500E" w14:textId="455EC4CB" w:rsidR="00A76CEE" w:rsidRPr="008A4DB3" w:rsidRDefault="00A76CEE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  <w:r w:rsidRPr="008A4DB3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Oddělení 6 P a </w:t>
      </w:r>
      <w:proofErr w:type="spellStart"/>
      <w:r w:rsidRPr="008A4DB3">
        <w:rPr>
          <w:rFonts w:eastAsia="Calibri" w:cs="Times New Roman"/>
          <w:b/>
          <w:color w:val="0070C0"/>
          <w:sz w:val="28"/>
          <w:szCs w:val="28"/>
          <w:lang w:eastAsia="cs-CZ"/>
        </w:rPr>
        <w:t>Nc</w:t>
      </w:r>
      <w:proofErr w:type="spellEnd"/>
      <w:r w:rsidRPr="008A4DB3">
        <w:rPr>
          <w:rFonts w:eastAsia="Calibri" w:cs="Times New Roman"/>
          <w:b/>
          <w:color w:val="0070C0"/>
          <w:sz w:val="28"/>
          <w:szCs w:val="28"/>
          <w:lang w:eastAsia="cs-CZ"/>
        </w:rPr>
        <w:t>, 6 P</w:t>
      </w:r>
      <w:r w:rsidR="002022E6" w:rsidRPr="008A4DB3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, 6 </w:t>
      </w:r>
      <w:proofErr w:type="spellStart"/>
      <w:r w:rsidR="002022E6" w:rsidRPr="008A4DB3">
        <w:rPr>
          <w:rFonts w:eastAsia="Calibri" w:cs="Times New Roman"/>
          <w:b/>
          <w:color w:val="0070C0"/>
          <w:sz w:val="28"/>
          <w:szCs w:val="28"/>
          <w:lang w:eastAsia="cs-CZ"/>
        </w:rPr>
        <w:t>Nc</w:t>
      </w:r>
      <w:proofErr w:type="spellEnd"/>
      <w:r w:rsidR="002E46C5" w:rsidRPr="008A4DB3">
        <w:rPr>
          <w:rFonts w:eastAsia="Calibri" w:cs="Times New Roman"/>
          <w:b/>
          <w:color w:val="0070C0"/>
          <w:sz w:val="28"/>
          <w:szCs w:val="28"/>
          <w:lang w:eastAsia="cs-CZ"/>
        </w:rPr>
        <w:t>, 6 E</w:t>
      </w:r>
    </w:p>
    <w:p w14:paraId="1E0F1F66" w14:textId="77777777" w:rsidR="00A76CEE" w:rsidRPr="008A4DB3" w:rsidRDefault="00A76CEE" w:rsidP="0087399E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  <w:b/>
          <w:i/>
          <w:u w:val="thick"/>
        </w:rPr>
      </w:pPr>
    </w:p>
    <w:p w14:paraId="45345EB3" w14:textId="77777777" w:rsidR="00A76CEE" w:rsidRPr="008A4DB3" w:rsidRDefault="00A76CEE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u w:val="single"/>
          <w:lang w:eastAsia="cs-CZ"/>
        </w:rPr>
      </w:pPr>
      <w:r w:rsidRPr="008A4DB3">
        <w:rPr>
          <w:rFonts w:eastAsia="Times New Roman" w:cs="Times New Roman"/>
          <w:b/>
          <w:u w:val="thick"/>
        </w:rPr>
        <w:t>Funkce</w:t>
      </w:r>
      <w:r w:rsidRPr="008A4DB3">
        <w:rPr>
          <w:rFonts w:eastAsia="Times New Roman" w:cs="Times New Roman"/>
          <w:b/>
          <w:u w:val="thick"/>
        </w:rPr>
        <w:tab/>
        <w:t>_____</w:t>
      </w:r>
      <w:r w:rsidRPr="008A4DB3">
        <w:rPr>
          <w:rFonts w:eastAsia="Times New Roman" w:cs="Times New Roman"/>
          <w:b/>
          <w:u w:val="thick"/>
        </w:rPr>
        <w:tab/>
      </w:r>
      <w:r w:rsidRPr="008A4DB3">
        <w:rPr>
          <w:rFonts w:eastAsia="Times New Roman" w:cs="Times New Roman"/>
          <w:b/>
          <w:u w:val="thick"/>
        </w:rPr>
        <w:tab/>
        <w:t xml:space="preserve">Jméno_____________________ ___Zástupce_____________                   </w:t>
      </w:r>
    </w:p>
    <w:p w14:paraId="0521E048" w14:textId="77777777" w:rsidR="00A76CEE" w:rsidRPr="008A4DB3" w:rsidRDefault="00A76CEE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</w:p>
    <w:p w14:paraId="7FA5E92B" w14:textId="55D4ECCB" w:rsidR="00A76CEE" w:rsidRPr="008A4DB3" w:rsidRDefault="00A76CEE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8A4DB3">
        <w:rPr>
          <w:rFonts w:eastAsia="Calibri" w:cs="Times New Roman"/>
          <w:b/>
          <w:szCs w:val="24"/>
          <w:lang w:eastAsia="cs-CZ"/>
        </w:rPr>
        <w:t>Předseda senátu</w:t>
      </w:r>
      <w:r w:rsidRPr="008A4DB3">
        <w:rPr>
          <w:rFonts w:eastAsia="Calibri" w:cs="Times New Roman"/>
          <w:szCs w:val="24"/>
          <w:lang w:eastAsia="cs-CZ"/>
        </w:rPr>
        <w:t xml:space="preserve"> </w:t>
      </w:r>
      <w:r w:rsidRPr="008A4DB3">
        <w:rPr>
          <w:rFonts w:eastAsia="Calibri" w:cs="Times New Roman"/>
          <w:b/>
          <w:szCs w:val="24"/>
          <w:lang w:eastAsia="cs-CZ"/>
        </w:rPr>
        <w:t xml:space="preserve">    </w:t>
      </w:r>
      <w:r w:rsidRPr="008A4DB3">
        <w:rPr>
          <w:rFonts w:eastAsia="Calibri" w:cs="Times New Roman"/>
          <w:b/>
          <w:szCs w:val="24"/>
          <w:lang w:eastAsia="cs-CZ"/>
        </w:rPr>
        <w:tab/>
        <w:t xml:space="preserve"> </w:t>
      </w:r>
      <w:r w:rsidRPr="008A4DB3">
        <w:rPr>
          <w:rFonts w:eastAsia="Calibri" w:cs="Times New Roman"/>
          <w:b/>
          <w:color w:val="0070C0"/>
          <w:szCs w:val="24"/>
          <w:u w:val="single"/>
          <w:lang w:eastAsia="cs-CZ"/>
        </w:rPr>
        <w:t>JUDr. Bc. Kateřina TOMANOVÁ</w:t>
      </w:r>
      <w:r w:rsidRPr="008A4DB3">
        <w:rPr>
          <w:rFonts w:eastAsia="Calibri" w:cs="Times New Roman"/>
          <w:szCs w:val="24"/>
          <w:lang w:eastAsia="cs-CZ"/>
        </w:rPr>
        <w:tab/>
      </w:r>
      <w:r w:rsidRPr="008A4DB3">
        <w:rPr>
          <w:rFonts w:eastAsia="Calibri" w:cs="Times New Roman"/>
          <w:b/>
          <w:szCs w:val="24"/>
          <w:lang w:eastAsia="cs-CZ"/>
        </w:rPr>
        <w:t xml:space="preserve"> </w:t>
      </w:r>
      <w:r w:rsidRPr="008A4DB3">
        <w:rPr>
          <w:rFonts w:eastAsia="Calibri" w:cs="Times New Roman"/>
          <w:b/>
          <w:szCs w:val="24"/>
          <w:lang w:eastAsia="cs-CZ"/>
        </w:rPr>
        <w:tab/>
        <w:t xml:space="preserve">Mgr. Darina </w:t>
      </w:r>
      <w:r w:rsidR="00B5650F" w:rsidRPr="008A4DB3">
        <w:rPr>
          <w:rFonts w:eastAsia="Calibri" w:cs="Times New Roman"/>
          <w:b/>
          <w:szCs w:val="24"/>
          <w:lang w:eastAsia="cs-CZ"/>
        </w:rPr>
        <w:t>Pendlová</w:t>
      </w:r>
    </w:p>
    <w:p w14:paraId="5DC661BD" w14:textId="7D0F4E2E" w:rsidR="00EF2014" w:rsidRPr="008A4DB3" w:rsidRDefault="00EF2014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FF0000"/>
          <w:szCs w:val="24"/>
          <w:lang w:eastAsia="cs-CZ"/>
        </w:rPr>
      </w:pPr>
      <w:r w:rsidRPr="008A4DB3">
        <w:rPr>
          <w:rFonts w:eastAsia="Calibri" w:cs="Times New Roman"/>
          <w:b/>
          <w:szCs w:val="24"/>
          <w:lang w:eastAsia="cs-CZ"/>
        </w:rPr>
        <w:tab/>
      </w:r>
      <w:r w:rsidRPr="008A4DB3">
        <w:rPr>
          <w:rFonts w:eastAsia="Calibri" w:cs="Times New Roman"/>
          <w:b/>
          <w:szCs w:val="24"/>
          <w:lang w:eastAsia="cs-CZ"/>
        </w:rPr>
        <w:tab/>
      </w:r>
      <w:r w:rsidRPr="008A4DB3">
        <w:rPr>
          <w:rFonts w:eastAsia="Calibri" w:cs="Times New Roman"/>
          <w:b/>
          <w:szCs w:val="24"/>
          <w:lang w:eastAsia="cs-CZ"/>
        </w:rPr>
        <w:tab/>
      </w:r>
      <w:r w:rsidRPr="008A4DB3">
        <w:rPr>
          <w:rFonts w:eastAsia="Calibri" w:cs="Times New Roman"/>
          <w:b/>
          <w:szCs w:val="24"/>
          <w:lang w:eastAsia="cs-CZ"/>
        </w:rPr>
        <w:tab/>
      </w:r>
      <w:r w:rsidRPr="008A4DB3">
        <w:rPr>
          <w:rFonts w:eastAsia="Calibri" w:cs="Times New Roman"/>
          <w:b/>
          <w:szCs w:val="24"/>
          <w:lang w:eastAsia="cs-CZ"/>
        </w:rPr>
        <w:tab/>
      </w:r>
      <w:r w:rsidRPr="008A4DB3">
        <w:rPr>
          <w:rFonts w:eastAsia="Calibri" w:cs="Times New Roman"/>
          <w:b/>
          <w:szCs w:val="24"/>
          <w:lang w:eastAsia="cs-CZ"/>
        </w:rPr>
        <w:tab/>
      </w:r>
      <w:r w:rsidRPr="008A4DB3">
        <w:rPr>
          <w:rFonts w:eastAsia="Calibri" w:cs="Times New Roman"/>
          <w:b/>
          <w:szCs w:val="24"/>
          <w:lang w:eastAsia="cs-CZ"/>
        </w:rPr>
        <w:tab/>
      </w:r>
      <w:r w:rsidRPr="008A4DB3">
        <w:rPr>
          <w:rFonts w:eastAsia="Calibri" w:cs="Times New Roman"/>
          <w:b/>
          <w:szCs w:val="24"/>
          <w:lang w:eastAsia="cs-CZ"/>
        </w:rPr>
        <w:tab/>
      </w:r>
      <w:r w:rsidRPr="008A4DB3">
        <w:rPr>
          <w:rFonts w:eastAsia="Calibri" w:cs="Times New Roman"/>
          <w:b/>
          <w:szCs w:val="24"/>
          <w:lang w:eastAsia="cs-CZ"/>
        </w:rPr>
        <w:tab/>
        <w:t xml:space="preserve">Mgr. Jana </w:t>
      </w:r>
      <w:r w:rsidR="00B5650F" w:rsidRPr="008A4DB3">
        <w:rPr>
          <w:rFonts w:eastAsia="Calibri" w:cs="Times New Roman"/>
          <w:b/>
          <w:szCs w:val="24"/>
          <w:lang w:eastAsia="cs-CZ"/>
        </w:rPr>
        <w:t>Holčáková</w:t>
      </w:r>
    </w:p>
    <w:p w14:paraId="1AEF0D9C" w14:textId="77777777" w:rsidR="00A76CEE" w:rsidRPr="008A4DB3" w:rsidRDefault="00A76CEE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color w:val="FF0000"/>
          <w:szCs w:val="24"/>
          <w:lang w:eastAsia="cs-CZ"/>
        </w:rPr>
      </w:pPr>
      <w:r w:rsidRPr="008A4DB3">
        <w:rPr>
          <w:rFonts w:eastAsia="Calibri" w:cs="Times New Roman"/>
          <w:color w:val="FF0000"/>
          <w:szCs w:val="24"/>
          <w:lang w:eastAsia="cs-CZ"/>
        </w:rPr>
        <w:t xml:space="preserve"> </w:t>
      </w:r>
    </w:p>
    <w:p w14:paraId="5FE9DE3B" w14:textId="79533613" w:rsidR="00A76CEE" w:rsidRPr="008A4DB3" w:rsidRDefault="00A76CEE" w:rsidP="0087399E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color w:val="FF0000"/>
          <w:szCs w:val="20"/>
          <w:lang w:eastAsia="cs-CZ"/>
        </w:rPr>
      </w:pPr>
      <w:r w:rsidRPr="008A4DB3">
        <w:rPr>
          <w:rFonts w:eastAsia="Calibri" w:cs="Times New Roman"/>
          <w:b/>
          <w:szCs w:val="20"/>
          <w:lang w:eastAsia="cs-CZ"/>
        </w:rPr>
        <w:t>1.</w:t>
      </w:r>
      <w:r w:rsidRPr="008A4DB3">
        <w:rPr>
          <w:rFonts w:eastAsia="Calibri" w:cs="Times New Roman"/>
          <w:szCs w:val="20"/>
          <w:lang w:eastAsia="cs-CZ"/>
        </w:rPr>
        <w:t xml:space="preserve"> </w:t>
      </w:r>
      <w:r w:rsidRPr="008A4DB3">
        <w:rPr>
          <w:rFonts w:eastAsia="Calibri" w:cs="Times New Roman"/>
          <w:szCs w:val="20"/>
          <w:lang w:eastAsia="cs-CZ"/>
        </w:rPr>
        <w:tab/>
      </w:r>
      <w:r w:rsidRPr="008A4DB3">
        <w:rPr>
          <w:rFonts w:eastAsia="Calibri" w:cs="Times New Roman"/>
          <w:bCs/>
          <w:szCs w:val="20"/>
          <w:lang w:eastAsia="cs-CZ"/>
        </w:rPr>
        <w:t>Vyřizuje věci</w:t>
      </w:r>
      <w:r w:rsidRPr="008A4DB3">
        <w:rPr>
          <w:rFonts w:eastAsia="Calibri" w:cs="Times New Roman"/>
          <w:b/>
          <w:szCs w:val="20"/>
          <w:lang w:eastAsia="cs-CZ"/>
        </w:rPr>
        <w:t xml:space="preserve"> P, </w:t>
      </w:r>
      <w:proofErr w:type="spellStart"/>
      <w:r w:rsidR="00E6236C" w:rsidRPr="008A4DB3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="00E6236C" w:rsidRPr="008A4DB3">
        <w:rPr>
          <w:rFonts w:eastAsia="Calibri" w:cs="Times New Roman"/>
          <w:b/>
          <w:szCs w:val="20"/>
          <w:lang w:eastAsia="cs-CZ"/>
        </w:rPr>
        <w:t xml:space="preserve">, </w:t>
      </w:r>
      <w:r w:rsidRPr="008A4DB3">
        <w:rPr>
          <w:rFonts w:eastAsia="Calibri" w:cs="Times New Roman"/>
          <w:b/>
          <w:szCs w:val="20"/>
          <w:lang w:eastAsia="cs-CZ"/>
        </w:rPr>
        <w:t xml:space="preserve">P a </w:t>
      </w:r>
      <w:proofErr w:type="spellStart"/>
      <w:r w:rsidRPr="008A4DB3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8A4DB3">
        <w:rPr>
          <w:rFonts w:eastAsia="Calibri" w:cs="Times New Roman"/>
          <w:b/>
          <w:szCs w:val="20"/>
          <w:lang w:eastAsia="cs-CZ"/>
        </w:rPr>
        <w:t xml:space="preserve"> (tj. občanskoprávní agenda D) </w:t>
      </w:r>
      <w:r w:rsidRPr="008A4DB3">
        <w:rPr>
          <w:rFonts w:eastAsia="Calibri" w:cs="Times New Roman"/>
          <w:szCs w:val="20"/>
          <w:lang w:eastAsia="cs-CZ"/>
        </w:rPr>
        <w:t xml:space="preserve">spadající pod nesporné řízení </w:t>
      </w:r>
      <w:r w:rsidRPr="008A4DB3">
        <w:rPr>
          <w:rFonts w:eastAsia="Calibri" w:cs="Times New Roman"/>
          <w:szCs w:val="20"/>
          <w:lang w:eastAsia="cs-CZ"/>
        </w:rPr>
        <w:tab/>
        <w:t xml:space="preserve">opatrovnické podle z. ř. s. ve věcech nezletilých dětí </w:t>
      </w:r>
      <w:r w:rsidRPr="008A4DB3">
        <w:rPr>
          <w:rFonts w:eastAsia="Calibri" w:cs="Times New Roman"/>
          <w:b/>
          <w:szCs w:val="24"/>
          <w:u w:val="single"/>
          <w:lang w:eastAsia="cs-CZ"/>
        </w:rPr>
        <w:t>včetně věcí s cizím prvkem</w:t>
      </w:r>
      <w:r w:rsidRPr="008A4DB3">
        <w:rPr>
          <w:rFonts w:eastAsia="Calibri" w:cs="Times New Roman"/>
          <w:szCs w:val="20"/>
          <w:lang w:eastAsia="cs-CZ"/>
        </w:rPr>
        <w:t xml:space="preserve"> –</w:t>
      </w:r>
      <w:r w:rsidRPr="008A4DB3">
        <w:rPr>
          <w:rFonts w:eastAsia="Calibri" w:cs="Times New Roman"/>
          <w:b/>
          <w:szCs w:val="20"/>
          <w:lang w:eastAsia="cs-CZ"/>
        </w:rPr>
        <w:t xml:space="preserve"> 100 % nápadu.</w:t>
      </w:r>
      <w:r w:rsidRPr="008A4DB3">
        <w:rPr>
          <w:rFonts w:eastAsia="Calibri" w:cs="Times New Roman"/>
          <w:szCs w:val="20"/>
          <w:lang w:eastAsia="cs-CZ"/>
        </w:rPr>
        <w:t xml:space="preserve"> </w:t>
      </w:r>
    </w:p>
    <w:p w14:paraId="29FF5EFE" w14:textId="77777777" w:rsidR="00A76CEE" w:rsidRPr="008A4DB3" w:rsidRDefault="00A76CEE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44EBFCC8" w14:textId="65920877" w:rsidR="00A76CEE" w:rsidRPr="008A4DB3" w:rsidRDefault="00A76CEE" w:rsidP="0087399E">
      <w:pPr>
        <w:overflowPunct w:val="0"/>
        <w:autoSpaceDE w:val="0"/>
        <w:autoSpaceDN w:val="0"/>
        <w:adjustRightInd w:val="0"/>
        <w:spacing w:after="0"/>
        <w:ind w:left="709" w:hanging="709"/>
        <w:rPr>
          <w:rFonts w:eastAsia="Calibri" w:cs="Times New Roman"/>
          <w:szCs w:val="24"/>
          <w:u w:val="single"/>
          <w:lang w:eastAsia="cs-CZ"/>
        </w:rPr>
      </w:pPr>
      <w:r w:rsidRPr="008A4DB3">
        <w:rPr>
          <w:rFonts w:eastAsia="Calibri" w:cs="Times New Roman"/>
          <w:b/>
          <w:szCs w:val="20"/>
          <w:lang w:eastAsia="cs-CZ"/>
        </w:rPr>
        <w:t>2.</w:t>
      </w:r>
      <w:r w:rsidRPr="008A4DB3">
        <w:rPr>
          <w:rFonts w:eastAsia="Calibri" w:cs="Times New Roman"/>
          <w:szCs w:val="20"/>
          <w:lang w:eastAsia="cs-CZ"/>
        </w:rPr>
        <w:t xml:space="preserve"> </w:t>
      </w:r>
      <w:r w:rsidRPr="008A4DB3">
        <w:rPr>
          <w:rFonts w:eastAsia="Calibri" w:cs="Times New Roman"/>
          <w:szCs w:val="20"/>
          <w:lang w:eastAsia="cs-CZ"/>
        </w:rPr>
        <w:tab/>
        <w:t>Ve vztahu k</w:t>
      </w:r>
      <w:r w:rsidRPr="008A4DB3">
        <w:rPr>
          <w:rFonts w:eastAsia="Calibri" w:cs="Times New Roman"/>
          <w:szCs w:val="24"/>
          <w:lang w:eastAsia="cs-CZ"/>
        </w:rPr>
        <w:t xml:space="preserve"> řízení </w:t>
      </w:r>
      <w:r w:rsidRPr="008A4DB3">
        <w:rPr>
          <w:rFonts w:eastAsia="Calibri" w:cs="Times New Roman"/>
          <w:b/>
          <w:szCs w:val="24"/>
          <w:lang w:eastAsia="cs-CZ"/>
        </w:rPr>
        <w:t xml:space="preserve">o předběžném opatření upravující poměry nezletilého dítěte </w:t>
      </w:r>
      <w:r w:rsidRPr="008A4DB3">
        <w:rPr>
          <w:rFonts w:eastAsia="Calibri" w:cs="Times New Roman"/>
          <w:szCs w:val="24"/>
          <w:lang w:eastAsia="cs-CZ"/>
        </w:rPr>
        <w:t xml:space="preserve">(§ 452 a násl. z. ř. s.) včetně </w:t>
      </w:r>
      <w:r w:rsidRPr="008A4DB3">
        <w:rPr>
          <w:rFonts w:eastAsia="Calibri" w:cs="Times New Roman"/>
          <w:b/>
          <w:szCs w:val="24"/>
          <w:lang w:eastAsia="cs-CZ"/>
        </w:rPr>
        <w:t>výkonu rozhodnutí o předběžné úpravě poměrů</w:t>
      </w:r>
      <w:r w:rsidRPr="008A4DB3">
        <w:rPr>
          <w:rFonts w:eastAsia="Calibri" w:cs="Times New Roman"/>
          <w:szCs w:val="24"/>
          <w:lang w:eastAsia="cs-CZ"/>
        </w:rPr>
        <w:t xml:space="preserve"> (§ 497 a násl. z. ř. s.) rozhoduje </w:t>
      </w:r>
      <w:r w:rsidRPr="008A4DB3">
        <w:rPr>
          <w:rFonts w:eastAsia="Calibri" w:cs="Times New Roman"/>
          <w:b/>
          <w:szCs w:val="24"/>
          <w:lang w:eastAsia="cs-CZ"/>
        </w:rPr>
        <w:t>o všech návrzích, které napadly v pracovní době</w:t>
      </w:r>
      <w:r w:rsidR="004851A1" w:rsidRPr="008A4DB3">
        <w:rPr>
          <w:rFonts w:eastAsia="Calibri" w:cs="Times New Roman"/>
          <w:b/>
          <w:szCs w:val="24"/>
          <w:lang w:eastAsia="cs-CZ"/>
        </w:rPr>
        <w:t>,</w:t>
      </w:r>
      <w:r w:rsidRPr="008A4DB3">
        <w:rPr>
          <w:rFonts w:eastAsia="Calibri" w:cs="Times New Roman"/>
          <w:b/>
          <w:szCs w:val="24"/>
          <w:lang w:eastAsia="cs-CZ"/>
        </w:rPr>
        <w:t xml:space="preserve"> a to </w:t>
      </w:r>
      <w:r w:rsidRPr="008A4DB3">
        <w:rPr>
          <w:rFonts w:eastAsia="Calibri" w:cs="Times New Roman"/>
          <w:b/>
          <w:szCs w:val="24"/>
          <w:u w:val="single"/>
          <w:lang w:eastAsia="cs-CZ"/>
        </w:rPr>
        <w:t>včetně věcí s cizím prvkem</w:t>
      </w:r>
      <w:r w:rsidRPr="008A4DB3">
        <w:rPr>
          <w:rFonts w:eastAsia="Calibri" w:cs="Times New Roman"/>
          <w:szCs w:val="24"/>
          <w:lang w:eastAsia="cs-CZ"/>
        </w:rPr>
        <w:t xml:space="preserve"> –</w:t>
      </w:r>
      <w:r w:rsidRPr="008A4DB3">
        <w:rPr>
          <w:rFonts w:eastAsia="Calibri" w:cs="Times New Roman"/>
          <w:b/>
          <w:szCs w:val="24"/>
          <w:lang w:eastAsia="cs-CZ"/>
        </w:rPr>
        <w:t xml:space="preserve"> 100 % nápadu.  </w:t>
      </w:r>
      <w:r w:rsidRPr="008A4DB3">
        <w:rPr>
          <w:rFonts w:eastAsia="Calibri" w:cs="Times New Roman"/>
          <w:szCs w:val="24"/>
          <w:lang w:eastAsia="cs-CZ"/>
        </w:rPr>
        <w:t xml:space="preserve">Dále vyřizuje tyto věci, jde-li o </w:t>
      </w:r>
      <w:r w:rsidRPr="008A4DB3">
        <w:rPr>
          <w:rFonts w:eastAsia="Calibri" w:cs="Times New Roman"/>
          <w:b/>
          <w:szCs w:val="24"/>
          <w:lang w:eastAsia="cs-CZ"/>
        </w:rPr>
        <w:t xml:space="preserve">návrhy podané mimo pracovní dobu </w:t>
      </w:r>
      <w:r w:rsidRPr="008A4DB3">
        <w:rPr>
          <w:rFonts w:eastAsia="Calibri" w:cs="Times New Roman"/>
          <w:szCs w:val="24"/>
          <w:lang w:eastAsia="cs-CZ"/>
        </w:rPr>
        <w:t xml:space="preserve">v rámci své pracovní pohotovosti – </w:t>
      </w:r>
      <w:r w:rsidRPr="008A4DB3">
        <w:rPr>
          <w:rFonts w:eastAsia="Calibri" w:cs="Times New Roman"/>
          <w:b/>
          <w:szCs w:val="24"/>
          <w:lang w:eastAsia="cs-CZ"/>
        </w:rPr>
        <w:t xml:space="preserve">podle rozpisu služeb. </w:t>
      </w:r>
      <w:r w:rsidRPr="008A4DB3">
        <w:rPr>
          <w:rFonts w:eastAsia="Calibri" w:cs="Times New Roman"/>
          <w:szCs w:val="24"/>
          <w:lang w:eastAsia="cs-CZ"/>
        </w:rPr>
        <w:t>Návrhy předběžných opatření a jejich výkonu podané v průběhu již zahájeného meritorního řízení rozhoduje soudce vyřizující návrh ve věci samé.</w:t>
      </w:r>
    </w:p>
    <w:p w14:paraId="2C4D5B93" w14:textId="77777777" w:rsidR="00A76CEE" w:rsidRPr="008A4DB3" w:rsidRDefault="00A76CEE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2EBEE4DB" w14:textId="1AEF335C" w:rsidR="00A76CEE" w:rsidRPr="008A4DB3" w:rsidRDefault="00A76CEE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8A4DB3">
        <w:rPr>
          <w:rFonts w:eastAsia="Calibri" w:cs="Times New Roman"/>
          <w:b/>
          <w:szCs w:val="20"/>
          <w:lang w:eastAsia="cs-CZ"/>
        </w:rPr>
        <w:t xml:space="preserve">3. </w:t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Cs/>
          <w:szCs w:val="20"/>
          <w:lang w:eastAsia="cs-CZ"/>
        </w:rPr>
        <w:t>Vyřizuje věci</w:t>
      </w:r>
      <w:r w:rsidRPr="008A4DB3">
        <w:rPr>
          <w:rFonts w:eastAsia="Calibri" w:cs="Times New Roman"/>
          <w:b/>
          <w:szCs w:val="20"/>
          <w:lang w:eastAsia="cs-CZ"/>
        </w:rPr>
        <w:t xml:space="preserve"> E a </w:t>
      </w:r>
      <w:proofErr w:type="spellStart"/>
      <w:r w:rsidRPr="008A4DB3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8A4DB3">
        <w:rPr>
          <w:rFonts w:eastAsia="Calibri" w:cs="Times New Roman"/>
          <w:b/>
          <w:szCs w:val="20"/>
          <w:lang w:eastAsia="cs-CZ"/>
        </w:rPr>
        <w:t xml:space="preserve"> spadající pod výkon rozhodnutí (tj. občanskoprávní agenda </w:t>
      </w:r>
      <w:r w:rsidRPr="008A4DB3">
        <w:rPr>
          <w:rFonts w:eastAsia="Calibri" w:cs="Times New Roman"/>
          <w:b/>
          <w:szCs w:val="20"/>
          <w:lang w:eastAsia="cs-CZ"/>
        </w:rPr>
        <w:tab/>
        <w:t>F)</w:t>
      </w:r>
      <w:r w:rsidRPr="008A4DB3">
        <w:rPr>
          <w:rFonts w:eastAsia="Calibri" w:cs="Times New Roman"/>
          <w:szCs w:val="20"/>
          <w:lang w:eastAsia="cs-CZ"/>
        </w:rPr>
        <w:t xml:space="preserve"> </w:t>
      </w:r>
      <w:r w:rsidRPr="008A4DB3">
        <w:rPr>
          <w:rFonts w:eastAsia="Calibri" w:cs="Times New Roman"/>
          <w:b/>
          <w:szCs w:val="20"/>
          <w:lang w:eastAsia="cs-CZ"/>
        </w:rPr>
        <w:t>pouze</w:t>
      </w:r>
      <w:r w:rsidRPr="008A4DB3">
        <w:rPr>
          <w:rFonts w:eastAsia="Calibri" w:cs="Times New Roman"/>
          <w:szCs w:val="20"/>
          <w:lang w:eastAsia="cs-CZ"/>
        </w:rPr>
        <w:t xml:space="preserve"> výkonu rozhodnutí ve věcech péče o nezletilé dítě a vymožení výživného pro </w:t>
      </w:r>
      <w:r w:rsidRPr="008A4DB3">
        <w:rPr>
          <w:rFonts w:eastAsia="Calibri" w:cs="Times New Roman"/>
          <w:szCs w:val="20"/>
          <w:lang w:eastAsia="cs-CZ"/>
        </w:rPr>
        <w:tab/>
        <w:t>nezletilé dítě</w:t>
      </w:r>
      <w:r w:rsidR="004851A1" w:rsidRPr="008A4DB3">
        <w:rPr>
          <w:rFonts w:eastAsia="Calibri" w:cs="Times New Roman"/>
          <w:szCs w:val="20"/>
          <w:lang w:eastAsia="cs-CZ"/>
        </w:rPr>
        <w:t>,</w:t>
      </w:r>
      <w:r w:rsidRPr="008A4DB3">
        <w:rPr>
          <w:rFonts w:eastAsia="Calibri" w:cs="Times New Roman"/>
          <w:b/>
          <w:szCs w:val="24"/>
          <w:lang w:eastAsia="cs-CZ"/>
        </w:rPr>
        <w:t xml:space="preserve"> a to </w:t>
      </w:r>
      <w:r w:rsidRPr="008A4DB3">
        <w:rPr>
          <w:rFonts w:eastAsia="Calibri" w:cs="Times New Roman"/>
          <w:b/>
          <w:szCs w:val="24"/>
          <w:u w:val="single"/>
          <w:lang w:eastAsia="cs-CZ"/>
        </w:rPr>
        <w:t>včetně věcí s cizím prvkem</w:t>
      </w:r>
      <w:r w:rsidRPr="008A4DB3">
        <w:rPr>
          <w:rFonts w:eastAsia="Calibri" w:cs="Times New Roman"/>
          <w:b/>
          <w:szCs w:val="24"/>
          <w:lang w:eastAsia="cs-CZ"/>
        </w:rPr>
        <w:t xml:space="preserve"> </w:t>
      </w:r>
      <w:r w:rsidRPr="008A4DB3">
        <w:rPr>
          <w:rFonts w:eastAsia="Calibri" w:cs="Times New Roman"/>
          <w:szCs w:val="24"/>
          <w:lang w:eastAsia="cs-CZ"/>
        </w:rPr>
        <w:t>–</w:t>
      </w:r>
      <w:r w:rsidRPr="008A4DB3">
        <w:rPr>
          <w:rFonts w:eastAsia="Calibri" w:cs="Times New Roman"/>
          <w:b/>
          <w:szCs w:val="24"/>
          <w:lang w:eastAsia="cs-CZ"/>
        </w:rPr>
        <w:t xml:space="preserve"> 100 % nápadu. </w:t>
      </w:r>
    </w:p>
    <w:p w14:paraId="6C5E5FDA" w14:textId="77777777" w:rsidR="00A76CEE" w:rsidRPr="008A4DB3" w:rsidRDefault="00A76CEE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7B90142B" w14:textId="51384660" w:rsidR="00A76CEE" w:rsidRPr="008A4DB3" w:rsidRDefault="00A76CEE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b/>
          <w:szCs w:val="20"/>
          <w:lang w:eastAsia="cs-CZ"/>
        </w:rPr>
        <w:t xml:space="preserve">4. </w:t>
      </w:r>
      <w:r w:rsidRPr="008A4DB3">
        <w:rPr>
          <w:rFonts w:eastAsia="Calibri" w:cs="Times New Roman"/>
          <w:b/>
          <w:szCs w:val="20"/>
          <w:lang w:eastAsia="cs-CZ"/>
        </w:rPr>
        <w:tab/>
        <w:t xml:space="preserve">Zajišťuje dozor a dohled </w:t>
      </w:r>
      <w:r w:rsidRPr="008A4DB3">
        <w:rPr>
          <w:rFonts w:eastAsia="Calibri" w:cs="Times New Roman"/>
          <w:szCs w:val="20"/>
          <w:lang w:eastAsia="cs-CZ"/>
        </w:rPr>
        <w:t>nad činností VSÚ a asistenta soudce ve vztahu k</w:t>
      </w:r>
      <w:r w:rsidR="00E14328" w:rsidRPr="008A4DB3">
        <w:rPr>
          <w:rFonts w:eastAsia="Calibri" w:cs="Times New Roman"/>
          <w:szCs w:val="20"/>
          <w:lang w:eastAsia="cs-CZ"/>
        </w:rPr>
        <w:t> </w:t>
      </w:r>
      <w:r w:rsidRPr="008A4DB3">
        <w:rPr>
          <w:rFonts w:eastAsia="Calibri" w:cs="Times New Roman"/>
          <w:szCs w:val="20"/>
          <w:lang w:eastAsia="cs-CZ"/>
        </w:rPr>
        <w:t>úkonům</w:t>
      </w:r>
      <w:r w:rsidR="00E14328" w:rsidRPr="008A4DB3">
        <w:rPr>
          <w:rFonts w:eastAsia="Calibri" w:cs="Times New Roman"/>
          <w:szCs w:val="20"/>
          <w:lang w:eastAsia="cs-CZ"/>
        </w:rPr>
        <w:t xml:space="preserve"> </w:t>
      </w:r>
      <w:r w:rsidRPr="008A4DB3">
        <w:rPr>
          <w:rFonts w:eastAsia="Calibri" w:cs="Times New Roman"/>
          <w:szCs w:val="20"/>
          <w:lang w:eastAsia="cs-CZ"/>
        </w:rPr>
        <w:tab/>
        <w:t xml:space="preserve">v rejstřících </w:t>
      </w:r>
      <w:r w:rsidRPr="008A4DB3">
        <w:rPr>
          <w:rFonts w:eastAsia="Calibri" w:cs="Times New Roman"/>
          <w:b/>
          <w:szCs w:val="20"/>
          <w:lang w:eastAsia="cs-CZ"/>
        </w:rPr>
        <w:t>P</w:t>
      </w:r>
      <w:r w:rsidR="00E6236C" w:rsidRPr="008A4DB3">
        <w:rPr>
          <w:rFonts w:eastAsia="Calibri" w:cs="Times New Roman"/>
          <w:b/>
          <w:szCs w:val="20"/>
          <w:lang w:eastAsia="cs-CZ"/>
        </w:rPr>
        <w:t>,</w:t>
      </w:r>
      <w:r w:rsidRPr="008A4DB3">
        <w:rPr>
          <w:rFonts w:eastAsia="Calibri" w:cs="Times New Roman"/>
          <w:b/>
          <w:szCs w:val="20"/>
          <w:lang w:eastAsia="cs-CZ"/>
        </w:rPr>
        <w:t xml:space="preserve"> </w:t>
      </w:r>
      <w:proofErr w:type="spellStart"/>
      <w:r w:rsidRPr="008A4DB3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8A4DB3">
        <w:rPr>
          <w:rFonts w:eastAsia="Calibri" w:cs="Times New Roman"/>
          <w:b/>
          <w:szCs w:val="20"/>
          <w:lang w:eastAsia="cs-CZ"/>
        </w:rPr>
        <w:t xml:space="preserve"> </w:t>
      </w:r>
      <w:r w:rsidRPr="008A4DB3">
        <w:rPr>
          <w:rFonts w:eastAsia="Calibri" w:cs="Times New Roman"/>
          <w:szCs w:val="20"/>
          <w:lang w:eastAsia="cs-CZ"/>
        </w:rPr>
        <w:t>(týkajících se opatrovnického řízení).</w:t>
      </w:r>
    </w:p>
    <w:p w14:paraId="6162BE10" w14:textId="77777777" w:rsidR="00A76CEE" w:rsidRPr="008A4DB3" w:rsidRDefault="00A76CEE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2422632D" w14:textId="55B98007" w:rsidR="00A76CEE" w:rsidRPr="008A4DB3" w:rsidRDefault="00A76CEE" w:rsidP="0087399E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b/>
          <w:szCs w:val="20"/>
          <w:lang w:eastAsia="cs-CZ"/>
        </w:rPr>
        <w:t xml:space="preserve">5. </w:t>
      </w:r>
      <w:r w:rsidRPr="008A4DB3">
        <w:rPr>
          <w:rFonts w:eastAsia="Calibri" w:cs="Times New Roman"/>
          <w:b/>
          <w:szCs w:val="20"/>
          <w:lang w:eastAsia="cs-CZ"/>
        </w:rPr>
        <w:tab/>
        <w:t>Rozhoduje o podaných opravných prostředcích (odvolání a námitky)</w:t>
      </w:r>
      <w:r w:rsidRPr="008A4DB3">
        <w:rPr>
          <w:rFonts w:eastAsia="Calibri" w:cs="Times New Roman"/>
          <w:szCs w:val="20"/>
          <w:lang w:eastAsia="cs-CZ"/>
        </w:rPr>
        <w:t xml:space="preserve"> ve shora </w:t>
      </w:r>
      <w:r w:rsidRPr="008A4DB3">
        <w:rPr>
          <w:rFonts w:eastAsia="Calibri" w:cs="Times New Roman"/>
          <w:szCs w:val="20"/>
          <w:lang w:eastAsia="cs-CZ"/>
        </w:rPr>
        <w:tab/>
        <w:t xml:space="preserve">uvedených věcech proti rozhodnutím justičního kandidáta, asistenta soudce nebo </w:t>
      </w:r>
      <w:r w:rsidRPr="008A4DB3">
        <w:rPr>
          <w:rFonts w:eastAsia="Calibri" w:cs="Times New Roman"/>
          <w:szCs w:val="20"/>
          <w:lang w:eastAsia="cs-CZ"/>
        </w:rPr>
        <w:tab/>
        <w:t>pověřeného administrativního zaměstnance podle § 374 odst. 3 o. s. ř. a podle § 9 VSÚ proti rozhodnutí vyššího soudního úředníka</w:t>
      </w:r>
      <w:r w:rsidR="000D6D5A" w:rsidRPr="008A4DB3">
        <w:rPr>
          <w:rFonts w:eastAsia="Calibri" w:cs="Times New Roman"/>
          <w:szCs w:val="20"/>
          <w:lang w:eastAsia="cs-CZ"/>
        </w:rPr>
        <w:t>,</w:t>
      </w:r>
      <w:r w:rsidRPr="008A4DB3">
        <w:rPr>
          <w:rFonts w:eastAsia="Calibri" w:cs="Times New Roman"/>
          <w:szCs w:val="20"/>
          <w:lang w:eastAsia="cs-CZ"/>
        </w:rPr>
        <w:t xml:space="preserve"> má-li za to, že se má odvolání vyhovět.   </w:t>
      </w:r>
    </w:p>
    <w:p w14:paraId="56437662" w14:textId="77777777" w:rsidR="00A76CEE" w:rsidRPr="008A4DB3" w:rsidRDefault="00A76CEE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752180EA" w14:textId="0F533C45" w:rsidR="00A76CEE" w:rsidRPr="008A4DB3" w:rsidRDefault="00A76CEE" w:rsidP="0087399E">
      <w:pPr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b/>
          <w:szCs w:val="20"/>
          <w:lang w:eastAsia="cs-CZ"/>
        </w:rPr>
        <w:t xml:space="preserve">6. </w:t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szCs w:val="20"/>
          <w:lang w:eastAsia="cs-CZ"/>
        </w:rPr>
        <w:t xml:space="preserve">Vyřizuje věci </w:t>
      </w:r>
      <w:r w:rsidRPr="008A4DB3">
        <w:rPr>
          <w:rFonts w:eastAsia="Calibri" w:cs="Times New Roman"/>
          <w:b/>
          <w:szCs w:val="20"/>
          <w:lang w:eastAsia="cs-CZ"/>
        </w:rPr>
        <w:t xml:space="preserve">0 </w:t>
      </w:r>
      <w:proofErr w:type="spellStart"/>
      <w:r w:rsidR="00540B48" w:rsidRPr="008A4DB3">
        <w:rPr>
          <w:rFonts w:eastAsia="Calibri" w:cs="Times New Roman"/>
          <w:b/>
          <w:szCs w:val="20"/>
          <w:lang w:eastAsia="cs-CZ"/>
        </w:rPr>
        <w:t>Nt</w:t>
      </w:r>
      <w:proofErr w:type="spellEnd"/>
      <w:r w:rsidR="00540B48" w:rsidRPr="008A4DB3">
        <w:rPr>
          <w:rFonts w:eastAsia="Calibri" w:cs="Times New Roman"/>
          <w:b/>
          <w:szCs w:val="20"/>
          <w:lang w:eastAsia="cs-CZ"/>
        </w:rPr>
        <w:t xml:space="preserve"> </w:t>
      </w:r>
      <w:r w:rsidR="00540B48" w:rsidRPr="008A4DB3">
        <w:rPr>
          <w:rFonts w:eastAsia="Calibri" w:cs="Times New Roman"/>
          <w:szCs w:val="20"/>
          <w:lang w:eastAsia="cs-CZ"/>
        </w:rPr>
        <w:t>– přípravné</w:t>
      </w:r>
      <w:r w:rsidRPr="008A4DB3">
        <w:rPr>
          <w:rFonts w:eastAsia="Calibri" w:cs="Times New Roman"/>
          <w:szCs w:val="20"/>
          <w:lang w:eastAsia="cs-CZ"/>
        </w:rPr>
        <w:t xml:space="preserve"> řízení včetně neodkladných úkonů podle </w:t>
      </w:r>
      <w:r w:rsidRPr="008A4DB3">
        <w:rPr>
          <w:rFonts w:eastAsia="Calibri" w:cs="Times New Roman"/>
          <w:b/>
          <w:szCs w:val="20"/>
          <w:lang w:eastAsia="cs-CZ"/>
        </w:rPr>
        <w:t xml:space="preserve">§ 158a </w:t>
      </w:r>
      <w:proofErr w:type="spellStart"/>
      <w:r w:rsidRPr="008A4DB3">
        <w:rPr>
          <w:rFonts w:eastAsia="Calibri" w:cs="Times New Roman"/>
          <w:b/>
          <w:szCs w:val="20"/>
          <w:lang w:eastAsia="cs-CZ"/>
        </w:rPr>
        <w:t>tr</w:t>
      </w:r>
      <w:proofErr w:type="spellEnd"/>
      <w:r w:rsidRPr="008A4DB3">
        <w:rPr>
          <w:rFonts w:eastAsia="Calibri" w:cs="Times New Roman"/>
          <w:b/>
          <w:szCs w:val="20"/>
          <w:lang w:eastAsia="cs-CZ"/>
        </w:rPr>
        <w:t>. ř.</w:t>
      </w:r>
      <w:r w:rsidRPr="008A4DB3">
        <w:rPr>
          <w:rFonts w:eastAsia="Calibri" w:cs="Times New Roman"/>
          <w:szCs w:val="20"/>
          <w:lang w:eastAsia="cs-CZ"/>
        </w:rPr>
        <w:t xml:space="preserve"> - </w:t>
      </w:r>
      <w:r w:rsidRPr="008A4DB3">
        <w:rPr>
          <w:rFonts w:eastAsia="Calibri" w:cs="Times New Roman"/>
          <w:b/>
          <w:szCs w:val="20"/>
          <w:lang w:eastAsia="cs-CZ"/>
        </w:rPr>
        <w:t>podle rozpisu služeb.</w:t>
      </w:r>
    </w:p>
    <w:p w14:paraId="215B7FC1" w14:textId="77777777" w:rsidR="00A76CEE" w:rsidRPr="008A4DB3" w:rsidRDefault="00A76CEE" w:rsidP="0087399E">
      <w:pPr>
        <w:spacing w:after="0"/>
        <w:rPr>
          <w:rFonts w:eastAsia="Calibri" w:cs="Times New Roman"/>
          <w:szCs w:val="20"/>
          <w:lang w:eastAsia="cs-CZ"/>
        </w:rPr>
      </w:pPr>
    </w:p>
    <w:p w14:paraId="4E40D492" w14:textId="3ED7D591" w:rsidR="00A76CEE" w:rsidRPr="008A4DB3" w:rsidRDefault="00A76CEE" w:rsidP="0087399E">
      <w:pPr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b/>
          <w:szCs w:val="24"/>
        </w:rPr>
        <w:t xml:space="preserve">7. </w:t>
      </w:r>
      <w:r w:rsidRPr="008A4DB3">
        <w:rPr>
          <w:rFonts w:eastAsia="Calibri" w:cs="Times New Roman"/>
          <w:b/>
          <w:szCs w:val="24"/>
        </w:rPr>
        <w:tab/>
      </w:r>
      <w:r w:rsidRPr="008A4DB3">
        <w:rPr>
          <w:rFonts w:eastAsia="Calibri" w:cs="Times New Roman"/>
          <w:bCs/>
          <w:szCs w:val="24"/>
        </w:rPr>
        <w:t>Vyřizuje věci</w:t>
      </w:r>
      <w:r w:rsidRPr="008A4DB3">
        <w:rPr>
          <w:rFonts w:eastAsia="Calibri" w:cs="Times New Roman"/>
          <w:b/>
          <w:szCs w:val="24"/>
        </w:rPr>
        <w:t xml:space="preserve"> </w:t>
      </w:r>
      <w:proofErr w:type="spellStart"/>
      <w:r w:rsidRPr="008A4DB3">
        <w:rPr>
          <w:rFonts w:eastAsia="Calibri" w:cs="Times New Roman"/>
          <w:b/>
          <w:szCs w:val="24"/>
        </w:rPr>
        <w:t>Nc</w:t>
      </w:r>
      <w:proofErr w:type="spellEnd"/>
      <w:r w:rsidRPr="008A4DB3">
        <w:rPr>
          <w:rFonts w:eastAsia="Calibri" w:cs="Times New Roman"/>
          <w:szCs w:val="24"/>
        </w:rPr>
        <w:t xml:space="preserve"> řízení </w:t>
      </w:r>
      <w:r w:rsidRPr="008A4DB3">
        <w:rPr>
          <w:rFonts w:eastAsia="Calibri" w:cs="Times New Roman"/>
          <w:b/>
          <w:szCs w:val="24"/>
        </w:rPr>
        <w:t>ve věcech ochrany proti domácímu násilí</w:t>
      </w:r>
      <w:r w:rsidRPr="008A4DB3">
        <w:rPr>
          <w:rFonts w:eastAsia="Calibri" w:cs="Times New Roman"/>
          <w:szCs w:val="24"/>
        </w:rPr>
        <w:t xml:space="preserve"> (o nařízení </w:t>
      </w:r>
      <w:r w:rsidRPr="008A4DB3">
        <w:rPr>
          <w:rFonts w:eastAsia="Calibri" w:cs="Times New Roman"/>
          <w:szCs w:val="24"/>
        </w:rPr>
        <w:tab/>
        <w:t xml:space="preserve">předběžného opatření podle § 400 a násl. z. ř. s., o výkonu rozhodnutí ve věci ochrany proti </w:t>
      </w:r>
      <w:r w:rsidRPr="008A4DB3">
        <w:rPr>
          <w:rFonts w:eastAsia="Calibri" w:cs="Times New Roman"/>
          <w:szCs w:val="24"/>
        </w:rPr>
        <w:tab/>
        <w:t xml:space="preserve">domácímu násilí podle § 492 a násl. z. ř. s.) </w:t>
      </w:r>
      <w:r w:rsidRPr="008A4DB3">
        <w:rPr>
          <w:rFonts w:eastAsia="Calibri" w:cs="Times New Roman"/>
          <w:szCs w:val="20"/>
          <w:lang w:eastAsia="cs-CZ"/>
        </w:rPr>
        <w:t xml:space="preserve">s tím, že rozhoduje pouze </w:t>
      </w:r>
      <w:r w:rsidRPr="008A4DB3">
        <w:rPr>
          <w:rFonts w:eastAsia="Calibri" w:cs="Times New Roman"/>
          <w:szCs w:val="24"/>
          <w:lang w:eastAsia="cs-CZ"/>
        </w:rPr>
        <w:t xml:space="preserve">o návrzích </w:t>
      </w:r>
      <w:r w:rsidRPr="008A4DB3">
        <w:rPr>
          <w:rFonts w:eastAsia="Calibri" w:cs="Times New Roman"/>
          <w:szCs w:val="24"/>
          <w:lang w:eastAsia="cs-CZ"/>
        </w:rPr>
        <w:tab/>
        <w:t xml:space="preserve">podaných mimo pracovní dobu v rámci své pracovní pohotovosti – </w:t>
      </w:r>
      <w:r w:rsidRPr="008A4DB3">
        <w:rPr>
          <w:rFonts w:eastAsia="Calibri" w:cs="Times New Roman"/>
          <w:b/>
          <w:szCs w:val="24"/>
          <w:lang w:eastAsia="cs-CZ"/>
        </w:rPr>
        <w:t xml:space="preserve">podle rozpisu </w:t>
      </w:r>
      <w:r w:rsidRPr="008A4DB3">
        <w:rPr>
          <w:rFonts w:eastAsia="Calibri" w:cs="Times New Roman"/>
          <w:b/>
          <w:szCs w:val="24"/>
          <w:lang w:eastAsia="cs-CZ"/>
        </w:rPr>
        <w:tab/>
        <w:t xml:space="preserve">služeb.  </w:t>
      </w:r>
      <w:r w:rsidRPr="008A4DB3">
        <w:rPr>
          <w:rFonts w:eastAsia="Calibri" w:cs="Times New Roman"/>
          <w:szCs w:val="24"/>
          <w:lang w:eastAsia="cs-CZ"/>
        </w:rPr>
        <w:t xml:space="preserve">Rozhoduje ve věcech úschov spojených s výkonem a zrušením předběžných opatření, která vydal. </w:t>
      </w:r>
    </w:p>
    <w:p w14:paraId="69FDE0A4" w14:textId="77777777" w:rsidR="000E5D03" w:rsidRPr="008A4DB3" w:rsidRDefault="000E5D03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</w:p>
    <w:p w14:paraId="5659EAD6" w14:textId="77777777" w:rsidR="001B069E" w:rsidRPr="008A4DB3" w:rsidRDefault="001B069E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</w:p>
    <w:p w14:paraId="6DE16E8F" w14:textId="77777777" w:rsidR="001B069E" w:rsidRPr="008A4DB3" w:rsidRDefault="001B069E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</w:p>
    <w:p w14:paraId="58A8234A" w14:textId="77777777" w:rsidR="001B069E" w:rsidRPr="008A4DB3" w:rsidRDefault="001B069E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</w:p>
    <w:p w14:paraId="0D3398E4" w14:textId="77777777" w:rsidR="001B069E" w:rsidRPr="008A4DB3" w:rsidRDefault="001B069E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</w:p>
    <w:p w14:paraId="4CE47EF9" w14:textId="77777777" w:rsidR="001B069E" w:rsidRPr="008A4DB3" w:rsidRDefault="001B069E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</w:p>
    <w:p w14:paraId="01B81CC0" w14:textId="77777777" w:rsidR="001B069E" w:rsidRPr="008A4DB3" w:rsidRDefault="001B069E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</w:p>
    <w:p w14:paraId="1A031632" w14:textId="74E7F53D" w:rsidR="00A76CEE" w:rsidRPr="008A4DB3" w:rsidRDefault="00A76CEE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  <w:r w:rsidRPr="008A4DB3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Oddělení 29 P a </w:t>
      </w:r>
      <w:proofErr w:type="spellStart"/>
      <w:r w:rsidRPr="008A4DB3">
        <w:rPr>
          <w:rFonts w:eastAsia="Calibri" w:cs="Times New Roman"/>
          <w:b/>
          <w:color w:val="0070C0"/>
          <w:sz w:val="28"/>
          <w:szCs w:val="28"/>
          <w:lang w:eastAsia="cs-CZ"/>
        </w:rPr>
        <w:t>Nc</w:t>
      </w:r>
      <w:proofErr w:type="spellEnd"/>
      <w:r w:rsidR="00C51003" w:rsidRPr="008A4DB3">
        <w:rPr>
          <w:rFonts w:eastAsia="Calibri" w:cs="Times New Roman"/>
          <w:b/>
          <w:color w:val="0070C0"/>
          <w:sz w:val="28"/>
          <w:szCs w:val="28"/>
          <w:lang w:eastAsia="cs-CZ"/>
        </w:rPr>
        <w:t>, 6 P</w:t>
      </w:r>
      <w:r w:rsidR="002022E6" w:rsidRPr="008A4DB3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, 6 </w:t>
      </w:r>
      <w:proofErr w:type="spellStart"/>
      <w:r w:rsidR="002022E6" w:rsidRPr="008A4DB3">
        <w:rPr>
          <w:rFonts w:eastAsia="Calibri" w:cs="Times New Roman"/>
          <w:b/>
          <w:color w:val="0070C0"/>
          <w:sz w:val="28"/>
          <w:szCs w:val="28"/>
          <w:lang w:eastAsia="cs-CZ"/>
        </w:rPr>
        <w:t>Nc</w:t>
      </w:r>
      <w:proofErr w:type="spellEnd"/>
      <w:r w:rsidR="002E46C5" w:rsidRPr="008A4DB3">
        <w:rPr>
          <w:rFonts w:eastAsia="Calibri" w:cs="Times New Roman"/>
          <w:b/>
          <w:color w:val="0070C0"/>
          <w:sz w:val="28"/>
          <w:szCs w:val="28"/>
          <w:lang w:eastAsia="cs-CZ"/>
        </w:rPr>
        <w:t>, 29 E</w:t>
      </w:r>
    </w:p>
    <w:p w14:paraId="03773138" w14:textId="77777777" w:rsidR="00A76CEE" w:rsidRPr="008A4DB3" w:rsidRDefault="00A76CEE" w:rsidP="0087399E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  <w:b/>
          <w:i/>
          <w:u w:val="thick"/>
        </w:rPr>
      </w:pPr>
    </w:p>
    <w:p w14:paraId="0EA7D58A" w14:textId="77777777" w:rsidR="00A76CEE" w:rsidRPr="008A4DB3" w:rsidRDefault="00A76CEE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4F6228"/>
          <w:szCs w:val="20"/>
          <w:lang w:eastAsia="cs-CZ"/>
        </w:rPr>
      </w:pPr>
      <w:r w:rsidRPr="008A4DB3">
        <w:rPr>
          <w:rFonts w:eastAsia="Times New Roman" w:cs="Times New Roman"/>
          <w:b/>
          <w:u w:val="thick"/>
        </w:rPr>
        <w:t>Funkce</w:t>
      </w:r>
      <w:r w:rsidRPr="008A4DB3">
        <w:rPr>
          <w:rFonts w:eastAsia="Times New Roman" w:cs="Times New Roman"/>
          <w:b/>
          <w:u w:val="thick"/>
        </w:rPr>
        <w:tab/>
        <w:t>_____</w:t>
      </w:r>
      <w:r w:rsidRPr="008A4DB3">
        <w:rPr>
          <w:rFonts w:eastAsia="Times New Roman" w:cs="Times New Roman"/>
          <w:b/>
          <w:u w:val="thick"/>
        </w:rPr>
        <w:tab/>
      </w:r>
      <w:r w:rsidRPr="008A4DB3">
        <w:rPr>
          <w:rFonts w:eastAsia="Times New Roman" w:cs="Times New Roman"/>
          <w:b/>
          <w:u w:val="thick"/>
        </w:rPr>
        <w:tab/>
        <w:t xml:space="preserve">Jméno___ _________________Zástupce__________________                   </w:t>
      </w:r>
    </w:p>
    <w:p w14:paraId="57B7B858" w14:textId="77777777" w:rsidR="00A76CEE" w:rsidRPr="008A4DB3" w:rsidRDefault="00A76CEE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</w:p>
    <w:p w14:paraId="3E27DE10" w14:textId="69F827FC" w:rsidR="00A76CEE" w:rsidRPr="008A4DB3" w:rsidRDefault="00A76CEE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8A4DB3">
        <w:rPr>
          <w:rFonts w:eastAsia="Calibri" w:cs="Times New Roman"/>
          <w:b/>
          <w:szCs w:val="24"/>
          <w:lang w:eastAsia="cs-CZ"/>
        </w:rPr>
        <w:t>Předseda senátu</w:t>
      </w:r>
      <w:r w:rsidR="0087399E" w:rsidRPr="008A4DB3">
        <w:rPr>
          <w:rFonts w:eastAsia="Calibri" w:cs="Times New Roman"/>
          <w:szCs w:val="24"/>
          <w:lang w:eastAsia="cs-CZ"/>
        </w:rPr>
        <w:tab/>
      </w:r>
      <w:r w:rsidR="0087399E" w:rsidRPr="008A4DB3">
        <w:rPr>
          <w:rFonts w:eastAsia="Calibri" w:cs="Times New Roman"/>
          <w:szCs w:val="24"/>
          <w:lang w:eastAsia="cs-CZ"/>
        </w:rPr>
        <w:tab/>
      </w:r>
      <w:r w:rsidRPr="008A4DB3">
        <w:rPr>
          <w:rFonts w:eastAsia="Calibri" w:cs="Times New Roman"/>
          <w:b/>
          <w:color w:val="0070C0"/>
          <w:szCs w:val="24"/>
          <w:u w:val="single"/>
          <w:lang w:eastAsia="cs-CZ"/>
        </w:rPr>
        <w:t>Mgr. Darina PENDLOVÁ</w:t>
      </w:r>
      <w:r w:rsidRPr="008A4DB3">
        <w:rPr>
          <w:rFonts w:eastAsia="Calibri" w:cs="Times New Roman"/>
          <w:szCs w:val="24"/>
          <w:lang w:eastAsia="cs-CZ"/>
        </w:rPr>
        <w:tab/>
      </w:r>
      <w:r w:rsidRPr="008A4DB3">
        <w:rPr>
          <w:rFonts w:eastAsia="Calibri" w:cs="Times New Roman"/>
          <w:b/>
          <w:szCs w:val="24"/>
          <w:lang w:eastAsia="cs-CZ"/>
        </w:rPr>
        <w:t xml:space="preserve">     JUDr. Bc. Kateřina Tomanová</w:t>
      </w:r>
    </w:p>
    <w:p w14:paraId="0B2DDEC2" w14:textId="72AD157F" w:rsidR="00EF2014" w:rsidRPr="008A4DB3" w:rsidRDefault="00EF2014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color w:val="FF0000"/>
          <w:szCs w:val="24"/>
          <w:lang w:eastAsia="cs-CZ"/>
        </w:rPr>
      </w:pPr>
      <w:r w:rsidRPr="008A4DB3">
        <w:rPr>
          <w:rFonts w:eastAsia="Calibri" w:cs="Times New Roman"/>
          <w:b/>
          <w:szCs w:val="24"/>
          <w:lang w:eastAsia="cs-CZ"/>
        </w:rPr>
        <w:tab/>
      </w:r>
      <w:r w:rsidRPr="008A4DB3">
        <w:rPr>
          <w:rFonts w:eastAsia="Calibri" w:cs="Times New Roman"/>
          <w:b/>
          <w:szCs w:val="24"/>
          <w:lang w:eastAsia="cs-CZ"/>
        </w:rPr>
        <w:tab/>
      </w:r>
      <w:r w:rsidRPr="008A4DB3">
        <w:rPr>
          <w:rFonts w:eastAsia="Calibri" w:cs="Times New Roman"/>
          <w:b/>
          <w:szCs w:val="24"/>
          <w:lang w:eastAsia="cs-CZ"/>
        </w:rPr>
        <w:tab/>
      </w:r>
      <w:r w:rsidRPr="008A4DB3">
        <w:rPr>
          <w:rFonts w:eastAsia="Calibri" w:cs="Times New Roman"/>
          <w:b/>
          <w:szCs w:val="24"/>
          <w:lang w:eastAsia="cs-CZ"/>
        </w:rPr>
        <w:tab/>
      </w:r>
      <w:r w:rsidRPr="008A4DB3">
        <w:rPr>
          <w:rFonts w:eastAsia="Calibri" w:cs="Times New Roman"/>
          <w:b/>
          <w:szCs w:val="24"/>
          <w:lang w:eastAsia="cs-CZ"/>
        </w:rPr>
        <w:tab/>
      </w:r>
      <w:r w:rsidRPr="008A4DB3">
        <w:rPr>
          <w:rFonts w:eastAsia="Calibri" w:cs="Times New Roman"/>
          <w:b/>
          <w:szCs w:val="24"/>
          <w:lang w:eastAsia="cs-CZ"/>
        </w:rPr>
        <w:tab/>
      </w:r>
      <w:r w:rsidRPr="008A4DB3">
        <w:rPr>
          <w:rFonts w:eastAsia="Calibri" w:cs="Times New Roman"/>
          <w:b/>
          <w:szCs w:val="24"/>
          <w:lang w:eastAsia="cs-CZ"/>
        </w:rPr>
        <w:tab/>
      </w:r>
      <w:r w:rsidRPr="008A4DB3">
        <w:rPr>
          <w:rFonts w:eastAsia="Calibri" w:cs="Times New Roman"/>
          <w:b/>
          <w:szCs w:val="24"/>
          <w:lang w:eastAsia="cs-CZ"/>
        </w:rPr>
        <w:tab/>
        <w:t xml:space="preserve">     Mgr. Jana </w:t>
      </w:r>
      <w:r w:rsidR="00B5650F" w:rsidRPr="008A4DB3">
        <w:rPr>
          <w:rFonts w:eastAsia="Calibri" w:cs="Times New Roman"/>
          <w:b/>
          <w:szCs w:val="24"/>
          <w:lang w:eastAsia="cs-CZ"/>
        </w:rPr>
        <w:t>Holčáková</w:t>
      </w:r>
    </w:p>
    <w:p w14:paraId="1A7EDA57" w14:textId="77777777" w:rsidR="00A76CEE" w:rsidRPr="008A4DB3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color w:val="FF0000"/>
          <w:szCs w:val="24"/>
          <w:lang w:eastAsia="cs-CZ"/>
        </w:rPr>
      </w:pPr>
      <w:r w:rsidRPr="008A4DB3">
        <w:rPr>
          <w:rFonts w:eastAsia="Calibri" w:cs="Times New Roman"/>
          <w:color w:val="FF0000"/>
          <w:szCs w:val="24"/>
          <w:lang w:eastAsia="cs-CZ"/>
        </w:rPr>
        <w:t xml:space="preserve"> </w:t>
      </w:r>
    </w:p>
    <w:p w14:paraId="0F8AFCDF" w14:textId="705582DB" w:rsidR="00A76CEE" w:rsidRPr="008A4DB3" w:rsidRDefault="00A76CEE" w:rsidP="00A76CEE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b/>
          <w:szCs w:val="20"/>
          <w:lang w:eastAsia="cs-CZ"/>
        </w:rPr>
        <w:t>1.</w:t>
      </w:r>
      <w:r w:rsidRPr="008A4DB3">
        <w:rPr>
          <w:rFonts w:eastAsia="Calibri" w:cs="Times New Roman"/>
          <w:szCs w:val="20"/>
          <w:lang w:eastAsia="cs-CZ"/>
        </w:rPr>
        <w:t xml:space="preserve"> </w:t>
      </w:r>
      <w:r w:rsidRPr="008A4DB3">
        <w:rPr>
          <w:rFonts w:eastAsia="Calibri" w:cs="Times New Roman"/>
          <w:szCs w:val="20"/>
          <w:lang w:eastAsia="cs-CZ"/>
        </w:rPr>
        <w:tab/>
      </w:r>
      <w:r w:rsidRPr="008A4DB3">
        <w:rPr>
          <w:rFonts w:eastAsia="Calibri" w:cs="Times New Roman"/>
          <w:bCs/>
          <w:szCs w:val="20"/>
          <w:lang w:eastAsia="cs-CZ"/>
        </w:rPr>
        <w:t>Vyřizuje věci</w:t>
      </w:r>
      <w:r w:rsidRPr="008A4DB3">
        <w:rPr>
          <w:rFonts w:eastAsia="Calibri" w:cs="Times New Roman"/>
          <w:b/>
          <w:szCs w:val="20"/>
          <w:lang w:eastAsia="cs-CZ"/>
        </w:rPr>
        <w:t xml:space="preserve"> P, </w:t>
      </w:r>
      <w:proofErr w:type="spellStart"/>
      <w:r w:rsidR="00075D0B" w:rsidRPr="008A4DB3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="00075D0B" w:rsidRPr="008A4DB3">
        <w:rPr>
          <w:rFonts w:eastAsia="Calibri" w:cs="Times New Roman"/>
          <w:b/>
          <w:szCs w:val="20"/>
          <w:lang w:eastAsia="cs-CZ"/>
        </w:rPr>
        <w:t xml:space="preserve">, </w:t>
      </w:r>
      <w:r w:rsidRPr="008A4DB3">
        <w:rPr>
          <w:rFonts w:eastAsia="Calibri" w:cs="Times New Roman"/>
          <w:b/>
          <w:szCs w:val="20"/>
          <w:lang w:eastAsia="cs-CZ"/>
        </w:rPr>
        <w:t xml:space="preserve">P a </w:t>
      </w:r>
      <w:proofErr w:type="spellStart"/>
      <w:r w:rsidRPr="008A4DB3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8A4DB3">
        <w:rPr>
          <w:rFonts w:eastAsia="Calibri" w:cs="Times New Roman"/>
          <w:b/>
          <w:szCs w:val="20"/>
          <w:lang w:eastAsia="cs-CZ"/>
        </w:rPr>
        <w:t xml:space="preserve"> (tj. občanskoprávní agenda D) </w:t>
      </w:r>
      <w:r w:rsidRPr="008A4DB3">
        <w:rPr>
          <w:rFonts w:eastAsia="Calibri" w:cs="Times New Roman"/>
          <w:szCs w:val="20"/>
          <w:lang w:eastAsia="cs-CZ"/>
        </w:rPr>
        <w:t xml:space="preserve">spadající pod nesporné řízení </w:t>
      </w:r>
      <w:r w:rsidRPr="008A4DB3">
        <w:rPr>
          <w:rFonts w:eastAsia="Calibri" w:cs="Times New Roman"/>
          <w:szCs w:val="20"/>
          <w:lang w:eastAsia="cs-CZ"/>
        </w:rPr>
        <w:tab/>
        <w:t xml:space="preserve">opatrovnické podle z. ř. s. ve věcech nezletilých dětí </w:t>
      </w:r>
      <w:r w:rsidRPr="008A4DB3">
        <w:rPr>
          <w:rFonts w:eastAsia="Calibri" w:cs="Times New Roman"/>
          <w:b/>
          <w:szCs w:val="24"/>
          <w:u w:val="single"/>
          <w:lang w:eastAsia="cs-CZ"/>
        </w:rPr>
        <w:t>včetně věcí s cizím prvkem</w:t>
      </w:r>
      <w:r w:rsidRPr="008A4DB3">
        <w:rPr>
          <w:rFonts w:eastAsia="Calibri" w:cs="Times New Roman"/>
          <w:szCs w:val="20"/>
          <w:lang w:eastAsia="cs-CZ"/>
        </w:rPr>
        <w:t xml:space="preserve"> –</w:t>
      </w:r>
      <w:r w:rsidRPr="008A4DB3">
        <w:rPr>
          <w:rFonts w:eastAsia="Calibri" w:cs="Times New Roman"/>
          <w:b/>
          <w:szCs w:val="20"/>
          <w:lang w:eastAsia="cs-CZ"/>
        </w:rPr>
        <w:t xml:space="preserve"> 100 % nápadu.</w:t>
      </w:r>
      <w:r w:rsidRPr="008A4DB3">
        <w:rPr>
          <w:rFonts w:eastAsia="Calibri" w:cs="Times New Roman"/>
          <w:szCs w:val="20"/>
          <w:lang w:eastAsia="cs-CZ"/>
        </w:rPr>
        <w:t xml:space="preserve"> </w:t>
      </w:r>
    </w:p>
    <w:p w14:paraId="6213B281" w14:textId="77777777" w:rsidR="00A76CEE" w:rsidRPr="008A4DB3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color w:val="FF0000"/>
          <w:szCs w:val="20"/>
          <w:lang w:eastAsia="cs-CZ"/>
        </w:rPr>
      </w:pPr>
    </w:p>
    <w:p w14:paraId="28B3E13F" w14:textId="7BC92E91" w:rsidR="00A76CEE" w:rsidRPr="008A4DB3" w:rsidRDefault="00A76CEE" w:rsidP="00A76CEE">
      <w:pPr>
        <w:overflowPunct w:val="0"/>
        <w:autoSpaceDE w:val="0"/>
        <w:autoSpaceDN w:val="0"/>
        <w:adjustRightInd w:val="0"/>
        <w:spacing w:after="0"/>
        <w:ind w:left="709" w:hanging="709"/>
        <w:rPr>
          <w:rFonts w:eastAsia="Calibri" w:cs="Times New Roman"/>
          <w:b/>
          <w:szCs w:val="24"/>
          <w:u w:val="single"/>
          <w:lang w:eastAsia="cs-CZ"/>
        </w:rPr>
      </w:pPr>
      <w:r w:rsidRPr="008A4DB3">
        <w:rPr>
          <w:rFonts w:eastAsia="Calibri" w:cs="Times New Roman"/>
          <w:b/>
          <w:szCs w:val="20"/>
          <w:lang w:eastAsia="cs-CZ"/>
        </w:rPr>
        <w:t>2.</w:t>
      </w:r>
      <w:r w:rsidRPr="008A4DB3">
        <w:rPr>
          <w:rFonts w:eastAsia="Calibri" w:cs="Times New Roman"/>
          <w:szCs w:val="20"/>
          <w:lang w:eastAsia="cs-CZ"/>
        </w:rPr>
        <w:t xml:space="preserve"> </w:t>
      </w:r>
      <w:r w:rsidRPr="008A4DB3">
        <w:rPr>
          <w:rFonts w:eastAsia="Calibri" w:cs="Times New Roman"/>
          <w:szCs w:val="20"/>
          <w:lang w:eastAsia="cs-CZ"/>
        </w:rPr>
        <w:tab/>
      </w:r>
      <w:bookmarkStart w:id="7" w:name="_Hlk214608766"/>
      <w:r w:rsidRPr="008A4DB3">
        <w:rPr>
          <w:rFonts w:eastAsia="Calibri" w:cs="Times New Roman"/>
          <w:szCs w:val="20"/>
          <w:lang w:eastAsia="cs-CZ"/>
        </w:rPr>
        <w:t>Ve vztahu k</w:t>
      </w:r>
      <w:r w:rsidRPr="008A4DB3">
        <w:rPr>
          <w:rFonts w:eastAsia="Calibri" w:cs="Times New Roman"/>
          <w:szCs w:val="24"/>
          <w:lang w:eastAsia="cs-CZ"/>
        </w:rPr>
        <w:t xml:space="preserve"> řízení </w:t>
      </w:r>
      <w:r w:rsidRPr="008A4DB3">
        <w:rPr>
          <w:rFonts w:eastAsia="Calibri" w:cs="Times New Roman"/>
          <w:b/>
          <w:szCs w:val="24"/>
          <w:lang w:eastAsia="cs-CZ"/>
        </w:rPr>
        <w:t>o předběžném opatření upravující poměry nezletilého dítěte</w:t>
      </w:r>
      <w:r w:rsidRPr="008A4DB3">
        <w:rPr>
          <w:rFonts w:eastAsia="Calibri" w:cs="Times New Roman"/>
          <w:szCs w:val="24"/>
          <w:lang w:eastAsia="cs-CZ"/>
        </w:rPr>
        <w:t xml:space="preserve"> (§ 452 a násl. z. ř. s.) včetně </w:t>
      </w:r>
      <w:r w:rsidRPr="008A4DB3">
        <w:rPr>
          <w:rFonts w:eastAsia="Calibri" w:cs="Times New Roman"/>
          <w:b/>
          <w:szCs w:val="24"/>
          <w:lang w:eastAsia="cs-CZ"/>
        </w:rPr>
        <w:t>výkonu rozhodnutí o předběžné úpravě poměrů</w:t>
      </w:r>
      <w:r w:rsidRPr="008A4DB3">
        <w:rPr>
          <w:rFonts w:eastAsia="Calibri" w:cs="Times New Roman"/>
          <w:szCs w:val="24"/>
          <w:lang w:eastAsia="cs-CZ"/>
        </w:rPr>
        <w:t xml:space="preserve"> (§ 497 a násl. z. ř. s.) rozhoduje </w:t>
      </w:r>
      <w:r w:rsidRPr="008A4DB3">
        <w:rPr>
          <w:rFonts w:eastAsia="Calibri" w:cs="Times New Roman"/>
          <w:b/>
          <w:szCs w:val="24"/>
          <w:lang w:eastAsia="cs-CZ"/>
        </w:rPr>
        <w:t>o všech návrzích, které napadly v pracovní době</w:t>
      </w:r>
      <w:r w:rsidR="00C51003" w:rsidRPr="008A4DB3">
        <w:rPr>
          <w:rFonts w:eastAsia="Calibri" w:cs="Times New Roman"/>
          <w:b/>
          <w:szCs w:val="24"/>
          <w:lang w:eastAsia="cs-CZ"/>
        </w:rPr>
        <w:t>,</w:t>
      </w:r>
      <w:r w:rsidRPr="008A4DB3">
        <w:rPr>
          <w:rFonts w:eastAsia="Calibri" w:cs="Times New Roman"/>
          <w:b/>
          <w:szCs w:val="24"/>
          <w:lang w:eastAsia="cs-CZ"/>
        </w:rPr>
        <w:t xml:space="preserve"> a to </w:t>
      </w:r>
      <w:r w:rsidRPr="008A4DB3">
        <w:rPr>
          <w:rFonts w:eastAsia="Calibri" w:cs="Times New Roman"/>
          <w:b/>
          <w:szCs w:val="24"/>
          <w:u w:val="single"/>
          <w:lang w:eastAsia="cs-CZ"/>
        </w:rPr>
        <w:t>včetně věcí s cizím prvkem</w:t>
      </w:r>
      <w:r w:rsidRPr="008A4DB3">
        <w:rPr>
          <w:rFonts w:eastAsia="Calibri" w:cs="Times New Roman"/>
          <w:b/>
          <w:szCs w:val="24"/>
          <w:lang w:eastAsia="cs-CZ"/>
        </w:rPr>
        <w:t xml:space="preserve"> </w:t>
      </w:r>
      <w:r w:rsidRPr="008A4DB3">
        <w:rPr>
          <w:rFonts w:eastAsia="Calibri" w:cs="Times New Roman"/>
          <w:szCs w:val="24"/>
          <w:lang w:eastAsia="cs-CZ"/>
        </w:rPr>
        <w:t xml:space="preserve">– </w:t>
      </w:r>
      <w:r w:rsidRPr="008A4DB3">
        <w:rPr>
          <w:rFonts w:eastAsia="Calibri" w:cs="Times New Roman"/>
          <w:b/>
          <w:szCs w:val="24"/>
          <w:lang w:eastAsia="cs-CZ"/>
        </w:rPr>
        <w:t xml:space="preserve">100 % nápadu. </w:t>
      </w:r>
      <w:r w:rsidRPr="008A4DB3">
        <w:rPr>
          <w:rFonts w:eastAsia="Calibri" w:cs="Times New Roman"/>
          <w:szCs w:val="24"/>
          <w:lang w:eastAsia="cs-CZ"/>
        </w:rPr>
        <w:t xml:space="preserve">Dále vyřizuje tyto věci, jde-li o </w:t>
      </w:r>
      <w:r w:rsidRPr="008A4DB3">
        <w:rPr>
          <w:rFonts w:eastAsia="Calibri" w:cs="Times New Roman"/>
          <w:b/>
          <w:szCs w:val="24"/>
          <w:lang w:eastAsia="cs-CZ"/>
        </w:rPr>
        <w:t xml:space="preserve">návrhy podané mimo pracovní dobu </w:t>
      </w:r>
      <w:r w:rsidRPr="008A4DB3">
        <w:rPr>
          <w:rFonts w:eastAsia="Calibri" w:cs="Times New Roman"/>
          <w:szCs w:val="24"/>
          <w:lang w:eastAsia="cs-CZ"/>
        </w:rPr>
        <w:t xml:space="preserve">v rámci své pracovní pohotovosti – </w:t>
      </w:r>
      <w:r w:rsidRPr="008A4DB3">
        <w:rPr>
          <w:rFonts w:eastAsia="Calibri" w:cs="Times New Roman"/>
          <w:b/>
          <w:szCs w:val="24"/>
          <w:lang w:eastAsia="cs-CZ"/>
        </w:rPr>
        <w:t xml:space="preserve">podle rozpisu služeb. </w:t>
      </w:r>
      <w:r w:rsidRPr="008A4DB3">
        <w:rPr>
          <w:rFonts w:eastAsia="Calibri" w:cs="Times New Roman"/>
          <w:szCs w:val="24"/>
          <w:lang w:eastAsia="cs-CZ"/>
        </w:rPr>
        <w:t>Návrhy předběžných opatření a jejich výkonu podané v průběhu již zahájeného meritorního řízení rozhoduje soudce vyřizující návrh ve věci samé.</w:t>
      </w:r>
    </w:p>
    <w:p w14:paraId="17D4F452" w14:textId="77777777" w:rsidR="00A76CEE" w:rsidRPr="008A4DB3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5FADBDBC" w14:textId="700C694F" w:rsidR="00A76CEE" w:rsidRPr="008A4DB3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8A4DB3">
        <w:rPr>
          <w:rFonts w:eastAsia="Calibri" w:cs="Times New Roman"/>
          <w:b/>
          <w:szCs w:val="20"/>
          <w:lang w:eastAsia="cs-CZ"/>
        </w:rPr>
        <w:t xml:space="preserve">3. </w:t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Cs/>
          <w:szCs w:val="20"/>
          <w:lang w:eastAsia="cs-CZ"/>
        </w:rPr>
        <w:t>Vyřizuje věci</w:t>
      </w:r>
      <w:r w:rsidRPr="008A4DB3">
        <w:rPr>
          <w:rFonts w:eastAsia="Calibri" w:cs="Times New Roman"/>
          <w:b/>
          <w:szCs w:val="20"/>
          <w:lang w:eastAsia="cs-CZ"/>
        </w:rPr>
        <w:t xml:space="preserve"> E a </w:t>
      </w:r>
      <w:proofErr w:type="spellStart"/>
      <w:r w:rsidRPr="008A4DB3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8A4DB3">
        <w:rPr>
          <w:rFonts w:eastAsia="Calibri" w:cs="Times New Roman"/>
          <w:b/>
          <w:szCs w:val="20"/>
          <w:lang w:eastAsia="cs-CZ"/>
        </w:rPr>
        <w:t xml:space="preserve"> spadající pod výkon rozhodnutí (tj. občanskoprávní agenda </w:t>
      </w:r>
      <w:r w:rsidRPr="008A4DB3">
        <w:rPr>
          <w:rFonts w:eastAsia="Calibri" w:cs="Times New Roman"/>
          <w:b/>
          <w:szCs w:val="20"/>
          <w:lang w:eastAsia="cs-CZ"/>
        </w:rPr>
        <w:tab/>
        <w:t>F)</w:t>
      </w:r>
      <w:r w:rsidRPr="008A4DB3">
        <w:rPr>
          <w:rFonts w:eastAsia="Calibri" w:cs="Times New Roman"/>
          <w:szCs w:val="20"/>
          <w:lang w:eastAsia="cs-CZ"/>
        </w:rPr>
        <w:t xml:space="preserve"> </w:t>
      </w:r>
      <w:r w:rsidRPr="008A4DB3">
        <w:rPr>
          <w:rFonts w:eastAsia="Calibri" w:cs="Times New Roman"/>
          <w:b/>
          <w:szCs w:val="20"/>
          <w:lang w:eastAsia="cs-CZ"/>
        </w:rPr>
        <w:t>pouze</w:t>
      </w:r>
      <w:r w:rsidRPr="008A4DB3">
        <w:rPr>
          <w:rFonts w:eastAsia="Calibri" w:cs="Times New Roman"/>
          <w:szCs w:val="20"/>
          <w:lang w:eastAsia="cs-CZ"/>
        </w:rPr>
        <w:t xml:space="preserve"> výkonu rozhodnutí ve věcech péče o nezletilé dítě a vymožení výživného pro </w:t>
      </w:r>
      <w:r w:rsidRPr="008A4DB3">
        <w:rPr>
          <w:rFonts w:eastAsia="Calibri" w:cs="Times New Roman"/>
          <w:szCs w:val="20"/>
          <w:lang w:eastAsia="cs-CZ"/>
        </w:rPr>
        <w:tab/>
        <w:t>nezletilé dítě</w:t>
      </w:r>
      <w:r w:rsidR="00C51003" w:rsidRPr="008A4DB3">
        <w:rPr>
          <w:rFonts w:eastAsia="Calibri" w:cs="Times New Roman"/>
          <w:szCs w:val="20"/>
          <w:lang w:eastAsia="cs-CZ"/>
        </w:rPr>
        <w:t>,</w:t>
      </w:r>
      <w:r w:rsidRPr="008A4DB3">
        <w:rPr>
          <w:rFonts w:eastAsia="Calibri" w:cs="Times New Roman"/>
          <w:b/>
          <w:szCs w:val="24"/>
          <w:lang w:eastAsia="cs-CZ"/>
        </w:rPr>
        <w:t xml:space="preserve"> a to včetně věcí s cizím prvkem </w:t>
      </w:r>
      <w:r w:rsidRPr="008A4DB3">
        <w:rPr>
          <w:rFonts w:eastAsia="Calibri" w:cs="Times New Roman"/>
          <w:szCs w:val="24"/>
          <w:lang w:eastAsia="cs-CZ"/>
        </w:rPr>
        <w:t>–</w:t>
      </w:r>
      <w:r w:rsidRPr="008A4DB3">
        <w:rPr>
          <w:rFonts w:eastAsia="Calibri" w:cs="Times New Roman"/>
          <w:b/>
          <w:szCs w:val="24"/>
          <w:lang w:eastAsia="cs-CZ"/>
        </w:rPr>
        <w:t xml:space="preserve"> 100 % nápadu. </w:t>
      </w:r>
    </w:p>
    <w:p w14:paraId="2754CE3C" w14:textId="77777777" w:rsidR="00A76CEE" w:rsidRPr="008A4DB3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7B788DB7" w14:textId="432BD483" w:rsidR="00A76CEE" w:rsidRPr="008A4DB3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b/>
          <w:szCs w:val="20"/>
          <w:lang w:eastAsia="cs-CZ"/>
        </w:rPr>
        <w:t xml:space="preserve">4. </w:t>
      </w:r>
      <w:r w:rsidRPr="008A4DB3">
        <w:rPr>
          <w:rFonts w:eastAsia="Calibri" w:cs="Times New Roman"/>
          <w:b/>
          <w:szCs w:val="20"/>
          <w:lang w:eastAsia="cs-CZ"/>
        </w:rPr>
        <w:tab/>
        <w:t xml:space="preserve">Zajišťuje dozor a dohled </w:t>
      </w:r>
      <w:r w:rsidRPr="008A4DB3">
        <w:rPr>
          <w:rFonts w:eastAsia="Calibri" w:cs="Times New Roman"/>
          <w:szCs w:val="20"/>
          <w:lang w:eastAsia="cs-CZ"/>
        </w:rPr>
        <w:t>nad činností VSÚ a asistenta soudce ve vztahu k</w:t>
      </w:r>
      <w:r w:rsidR="00E14328" w:rsidRPr="008A4DB3">
        <w:rPr>
          <w:rFonts w:eastAsia="Calibri" w:cs="Times New Roman"/>
          <w:szCs w:val="20"/>
          <w:lang w:eastAsia="cs-CZ"/>
        </w:rPr>
        <w:t> </w:t>
      </w:r>
      <w:r w:rsidRPr="008A4DB3">
        <w:rPr>
          <w:rFonts w:eastAsia="Calibri" w:cs="Times New Roman"/>
          <w:szCs w:val="20"/>
          <w:lang w:eastAsia="cs-CZ"/>
        </w:rPr>
        <w:t>úkonům</w:t>
      </w:r>
      <w:r w:rsidR="00E14328" w:rsidRPr="008A4DB3">
        <w:rPr>
          <w:rFonts w:eastAsia="Calibri" w:cs="Times New Roman"/>
          <w:szCs w:val="20"/>
          <w:lang w:eastAsia="cs-CZ"/>
        </w:rPr>
        <w:t xml:space="preserve"> </w:t>
      </w:r>
      <w:r w:rsidRPr="008A4DB3">
        <w:rPr>
          <w:rFonts w:eastAsia="Calibri" w:cs="Times New Roman"/>
          <w:szCs w:val="20"/>
          <w:lang w:eastAsia="cs-CZ"/>
        </w:rPr>
        <w:tab/>
        <w:t xml:space="preserve">v rejstřících </w:t>
      </w:r>
      <w:r w:rsidRPr="008A4DB3">
        <w:rPr>
          <w:rFonts w:eastAsia="Calibri" w:cs="Times New Roman"/>
          <w:b/>
          <w:szCs w:val="20"/>
          <w:lang w:eastAsia="cs-CZ"/>
        </w:rPr>
        <w:t>P</w:t>
      </w:r>
      <w:r w:rsidR="00075D0B" w:rsidRPr="008A4DB3">
        <w:rPr>
          <w:rFonts w:eastAsia="Calibri" w:cs="Times New Roman"/>
          <w:b/>
          <w:szCs w:val="20"/>
          <w:lang w:eastAsia="cs-CZ"/>
        </w:rPr>
        <w:t>,</w:t>
      </w:r>
      <w:r w:rsidRPr="008A4DB3">
        <w:rPr>
          <w:rFonts w:eastAsia="Calibri" w:cs="Times New Roman"/>
          <w:b/>
          <w:szCs w:val="20"/>
          <w:lang w:eastAsia="cs-CZ"/>
        </w:rPr>
        <w:t xml:space="preserve"> </w:t>
      </w:r>
      <w:proofErr w:type="spellStart"/>
      <w:r w:rsidRPr="008A4DB3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8A4DB3">
        <w:rPr>
          <w:rFonts w:eastAsia="Calibri" w:cs="Times New Roman"/>
          <w:b/>
          <w:szCs w:val="20"/>
          <w:lang w:eastAsia="cs-CZ"/>
        </w:rPr>
        <w:t xml:space="preserve"> </w:t>
      </w:r>
      <w:r w:rsidRPr="008A4DB3">
        <w:rPr>
          <w:rFonts w:eastAsia="Calibri" w:cs="Times New Roman"/>
          <w:szCs w:val="20"/>
          <w:lang w:eastAsia="cs-CZ"/>
        </w:rPr>
        <w:t>(týkajících se opatrovnického řízení).</w:t>
      </w:r>
    </w:p>
    <w:p w14:paraId="5AE18EFA" w14:textId="77777777" w:rsidR="00A76CEE" w:rsidRPr="008A4DB3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1A37036F" w14:textId="487166D5" w:rsidR="00A76CEE" w:rsidRPr="008A4DB3" w:rsidRDefault="00A76CEE" w:rsidP="00A76CEE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b/>
          <w:szCs w:val="20"/>
          <w:lang w:eastAsia="cs-CZ"/>
        </w:rPr>
        <w:t xml:space="preserve">5. </w:t>
      </w:r>
      <w:r w:rsidRPr="008A4DB3">
        <w:rPr>
          <w:rFonts w:eastAsia="Calibri" w:cs="Times New Roman"/>
          <w:b/>
          <w:szCs w:val="20"/>
          <w:lang w:eastAsia="cs-CZ"/>
        </w:rPr>
        <w:tab/>
        <w:t>Rozhoduje o podaných opravných prostředcích (odvolání a námitky)</w:t>
      </w:r>
      <w:r w:rsidRPr="008A4DB3">
        <w:rPr>
          <w:rFonts w:eastAsia="Calibri" w:cs="Times New Roman"/>
          <w:szCs w:val="20"/>
          <w:lang w:eastAsia="cs-CZ"/>
        </w:rPr>
        <w:t xml:space="preserve"> ve shora </w:t>
      </w:r>
      <w:r w:rsidRPr="008A4DB3">
        <w:rPr>
          <w:rFonts w:eastAsia="Calibri" w:cs="Times New Roman"/>
          <w:szCs w:val="20"/>
          <w:lang w:eastAsia="cs-CZ"/>
        </w:rPr>
        <w:tab/>
        <w:t xml:space="preserve">uvedených věcech proti rozhodnutím justičního kandidáta, asistenta soudce nebo </w:t>
      </w:r>
      <w:r w:rsidRPr="008A4DB3">
        <w:rPr>
          <w:rFonts w:eastAsia="Calibri" w:cs="Times New Roman"/>
          <w:szCs w:val="20"/>
          <w:lang w:eastAsia="cs-CZ"/>
        </w:rPr>
        <w:tab/>
        <w:t>pověřeného administrativního zaměstnance podle § 374 odst. 3 o. s. ř. a podle § 9 VSÚ proti rozhodnutí vyššího soudního úředníka</w:t>
      </w:r>
      <w:r w:rsidR="000D6D5A" w:rsidRPr="008A4DB3">
        <w:rPr>
          <w:rFonts w:eastAsia="Calibri" w:cs="Times New Roman"/>
          <w:szCs w:val="20"/>
          <w:lang w:eastAsia="cs-CZ"/>
        </w:rPr>
        <w:t>,</w:t>
      </w:r>
      <w:r w:rsidRPr="008A4DB3">
        <w:rPr>
          <w:rFonts w:eastAsia="Calibri" w:cs="Times New Roman"/>
          <w:szCs w:val="20"/>
          <w:lang w:eastAsia="cs-CZ"/>
        </w:rPr>
        <w:t xml:space="preserve"> má-li za to, že se má odvolání zcela vyhovět.       </w:t>
      </w:r>
    </w:p>
    <w:p w14:paraId="4B8B8168" w14:textId="77777777" w:rsidR="00A76CEE" w:rsidRPr="008A4DB3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szCs w:val="20"/>
          <w:lang w:eastAsia="cs-CZ"/>
        </w:rPr>
        <w:t xml:space="preserve">       </w:t>
      </w:r>
    </w:p>
    <w:p w14:paraId="41F04295" w14:textId="3CA4D800" w:rsidR="00A76CEE" w:rsidRPr="008A4DB3" w:rsidRDefault="00A76CEE" w:rsidP="00A76CEE">
      <w:pPr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b/>
          <w:szCs w:val="20"/>
          <w:lang w:eastAsia="cs-CZ"/>
        </w:rPr>
        <w:t xml:space="preserve">6. </w:t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szCs w:val="20"/>
          <w:lang w:eastAsia="cs-CZ"/>
        </w:rPr>
        <w:t xml:space="preserve">Vyřizuje věci </w:t>
      </w:r>
      <w:r w:rsidRPr="008A4DB3">
        <w:rPr>
          <w:rFonts w:eastAsia="Calibri" w:cs="Times New Roman"/>
          <w:b/>
          <w:szCs w:val="20"/>
          <w:lang w:eastAsia="cs-CZ"/>
        </w:rPr>
        <w:t xml:space="preserve">0 </w:t>
      </w:r>
      <w:proofErr w:type="spellStart"/>
      <w:r w:rsidR="00540B48" w:rsidRPr="008A4DB3">
        <w:rPr>
          <w:rFonts w:eastAsia="Calibri" w:cs="Times New Roman"/>
          <w:b/>
          <w:szCs w:val="20"/>
          <w:lang w:eastAsia="cs-CZ"/>
        </w:rPr>
        <w:t>Nt</w:t>
      </w:r>
      <w:proofErr w:type="spellEnd"/>
      <w:r w:rsidR="00540B48" w:rsidRPr="008A4DB3">
        <w:rPr>
          <w:rFonts w:eastAsia="Calibri" w:cs="Times New Roman"/>
          <w:b/>
          <w:szCs w:val="20"/>
          <w:lang w:eastAsia="cs-CZ"/>
        </w:rPr>
        <w:t xml:space="preserve"> </w:t>
      </w:r>
      <w:r w:rsidR="00540B48" w:rsidRPr="008A4DB3">
        <w:rPr>
          <w:rFonts w:eastAsia="Calibri" w:cs="Times New Roman"/>
          <w:szCs w:val="20"/>
          <w:lang w:eastAsia="cs-CZ"/>
        </w:rPr>
        <w:t>– přípravné</w:t>
      </w:r>
      <w:r w:rsidRPr="008A4DB3">
        <w:rPr>
          <w:rFonts w:eastAsia="Calibri" w:cs="Times New Roman"/>
          <w:szCs w:val="20"/>
          <w:lang w:eastAsia="cs-CZ"/>
        </w:rPr>
        <w:t xml:space="preserve"> řízení včetně neodkladných úkonů podle </w:t>
      </w:r>
      <w:r w:rsidRPr="008A4DB3">
        <w:rPr>
          <w:rFonts w:eastAsia="Calibri" w:cs="Times New Roman"/>
          <w:b/>
          <w:szCs w:val="20"/>
          <w:lang w:eastAsia="cs-CZ"/>
        </w:rPr>
        <w:t xml:space="preserve">§ 158a </w:t>
      </w:r>
      <w:proofErr w:type="spellStart"/>
      <w:r w:rsidRPr="008A4DB3">
        <w:rPr>
          <w:rFonts w:eastAsia="Calibri" w:cs="Times New Roman"/>
          <w:b/>
          <w:szCs w:val="20"/>
          <w:lang w:eastAsia="cs-CZ"/>
        </w:rPr>
        <w:t>tr</w:t>
      </w:r>
      <w:proofErr w:type="spellEnd"/>
      <w:r w:rsidRPr="008A4DB3">
        <w:rPr>
          <w:rFonts w:eastAsia="Calibri" w:cs="Times New Roman"/>
          <w:b/>
          <w:szCs w:val="20"/>
          <w:lang w:eastAsia="cs-CZ"/>
        </w:rPr>
        <w:t>. ř.</w:t>
      </w:r>
      <w:r w:rsidRPr="008A4DB3">
        <w:rPr>
          <w:rFonts w:eastAsia="Calibri" w:cs="Times New Roman"/>
          <w:szCs w:val="20"/>
          <w:lang w:eastAsia="cs-CZ"/>
        </w:rPr>
        <w:t xml:space="preserve"> - </w:t>
      </w:r>
      <w:r w:rsidRPr="008A4DB3">
        <w:rPr>
          <w:rFonts w:eastAsia="Calibri" w:cs="Times New Roman"/>
          <w:b/>
          <w:szCs w:val="20"/>
          <w:lang w:eastAsia="cs-CZ"/>
        </w:rPr>
        <w:t>podle rozpisu služeb.</w:t>
      </w:r>
    </w:p>
    <w:p w14:paraId="393712C4" w14:textId="77777777" w:rsidR="00A76CEE" w:rsidRPr="008A4DB3" w:rsidRDefault="00A76CEE" w:rsidP="00A76CEE">
      <w:pPr>
        <w:spacing w:after="0"/>
        <w:rPr>
          <w:rFonts w:eastAsia="Calibri" w:cs="Times New Roman"/>
          <w:szCs w:val="20"/>
          <w:lang w:eastAsia="cs-CZ"/>
        </w:rPr>
      </w:pPr>
    </w:p>
    <w:p w14:paraId="10D7AB5E" w14:textId="53F6A2CD" w:rsidR="00A76CEE" w:rsidRPr="008A4DB3" w:rsidRDefault="00A76CEE" w:rsidP="00A76CEE">
      <w:pPr>
        <w:spacing w:after="0"/>
        <w:ind w:left="705" w:hanging="705"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b/>
          <w:szCs w:val="24"/>
        </w:rPr>
        <w:t xml:space="preserve">7. </w:t>
      </w:r>
      <w:r w:rsidRPr="008A4DB3">
        <w:rPr>
          <w:rFonts w:eastAsia="Calibri" w:cs="Times New Roman"/>
          <w:b/>
          <w:szCs w:val="24"/>
        </w:rPr>
        <w:tab/>
      </w:r>
      <w:r w:rsidRPr="008A4DB3">
        <w:rPr>
          <w:rFonts w:eastAsia="Calibri" w:cs="Times New Roman"/>
          <w:bCs/>
          <w:szCs w:val="24"/>
        </w:rPr>
        <w:t>Vyřizuje věci</w:t>
      </w:r>
      <w:r w:rsidRPr="008A4DB3">
        <w:rPr>
          <w:rFonts w:eastAsia="Calibri" w:cs="Times New Roman"/>
          <w:b/>
          <w:szCs w:val="24"/>
        </w:rPr>
        <w:t xml:space="preserve"> </w:t>
      </w:r>
      <w:proofErr w:type="spellStart"/>
      <w:r w:rsidRPr="008A4DB3">
        <w:rPr>
          <w:rFonts w:eastAsia="Calibri" w:cs="Times New Roman"/>
          <w:b/>
          <w:szCs w:val="24"/>
        </w:rPr>
        <w:t>Nc</w:t>
      </w:r>
      <w:proofErr w:type="spellEnd"/>
      <w:r w:rsidRPr="008A4DB3">
        <w:rPr>
          <w:rFonts w:eastAsia="Calibri" w:cs="Times New Roman"/>
          <w:szCs w:val="24"/>
        </w:rPr>
        <w:t xml:space="preserve"> řízení </w:t>
      </w:r>
      <w:r w:rsidRPr="008A4DB3">
        <w:rPr>
          <w:rFonts w:eastAsia="Calibri" w:cs="Times New Roman"/>
          <w:b/>
          <w:szCs w:val="24"/>
        </w:rPr>
        <w:t>ve věcech ochrany proti domácímu násilí</w:t>
      </w:r>
      <w:r w:rsidRPr="008A4DB3">
        <w:rPr>
          <w:rFonts w:eastAsia="Calibri" w:cs="Times New Roman"/>
          <w:szCs w:val="24"/>
        </w:rPr>
        <w:t xml:space="preserve"> (o nařízení </w:t>
      </w:r>
      <w:r w:rsidRPr="008A4DB3">
        <w:rPr>
          <w:rFonts w:eastAsia="Calibri" w:cs="Times New Roman"/>
          <w:szCs w:val="24"/>
        </w:rPr>
        <w:tab/>
        <w:t xml:space="preserve">předběžného opatření podle § 400 a násl. z. ř. s., o výkonu rozhodnutí ve věci ochrany proti </w:t>
      </w:r>
      <w:r w:rsidRPr="008A4DB3">
        <w:rPr>
          <w:rFonts w:eastAsia="Calibri" w:cs="Times New Roman"/>
          <w:szCs w:val="24"/>
        </w:rPr>
        <w:tab/>
        <w:t xml:space="preserve">domácímu násilí podle § 492 a násl. z. ř. s.) </w:t>
      </w:r>
      <w:r w:rsidRPr="008A4DB3">
        <w:rPr>
          <w:rFonts w:eastAsia="Calibri" w:cs="Times New Roman"/>
          <w:szCs w:val="20"/>
          <w:lang w:eastAsia="cs-CZ"/>
        </w:rPr>
        <w:t xml:space="preserve">s tím, že rozhoduje pouze </w:t>
      </w:r>
      <w:r w:rsidRPr="008A4DB3">
        <w:rPr>
          <w:rFonts w:eastAsia="Calibri" w:cs="Times New Roman"/>
          <w:szCs w:val="24"/>
          <w:lang w:eastAsia="cs-CZ"/>
        </w:rPr>
        <w:t xml:space="preserve">o návrzích </w:t>
      </w:r>
      <w:r w:rsidRPr="008A4DB3">
        <w:rPr>
          <w:rFonts w:eastAsia="Calibri" w:cs="Times New Roman"/>
          <w:szCs w:val="24"/>
          <w:lang w:eastAsia="cs-CZ"/>
        </w:rPr>
        <w:tab/>
        <w:t xml:space="preserve">podaných mimo pracovní dobu v rámci své pracovní pohotovosti – </w:t>
      </w:r>
      <w:r w:rsidRPr="008A4DB3">
        <w:rPr>
          <w:rFonts w:eastAsia="Calibri" w:cs="Times New Roman"/>
          <w:b/>
          <w:szCs w:val="24"/>
          <w:lang w:eastAsia="cs-CZ"/>
        </w:rPr>
        <w:t xml:space="preserve">podle rozpisu </w:t>
      </w:r>
      <w:r w:rsidRPr="008A4DB3">
        <w:rPr>
          <w:rFonts w:eastAsia="Calibri" w:cs="Times New Roman"/>
          <w:b/>
          <w:szCs w:val="24"/>
          <w:lang w:eastAsia="cs-CZ"/>
        </w:rPr>
        <w:tab/>
        <w:t xml:space="preserve">služeb.  </w:t>
      </w:r>
      <w:r w:rsidRPr="008A4DB3">
        <w:rPr>
          <w:rFonts w:eastAsia="Calibri" w:cs="Times New Roman"/>
          <w:szCs w:val="24"/>
          <w:lang w:eastAsia="cs-CZ"/>
        </w:rPr>
        <w:t>Rozhoduje ve věcech úschov spojených s výkonem a zrušením předběžných opatření, která vydal.</w:t>
      </w:r>
    </w:p>
    <w:p w14:paraId="3CD5F789" w14:textId="77777777" w:rsidR="00A76CEE" w:rsidRPr="008A4DB3" w:rsidRDefault="00A76CEE" w:rsidP="00A76CEE">
      <w:pPr>
        <w:spacing w:after="0"/>
        <w:rPr>
          <w:rFonts w:eastAsia="Calibri" w:cs="Times New Roman"/>
          <w:szCs w:val="24"/>
          <w:lang w:eastAsia="cs-CZ"/>
        </w:rPr>
      </w:pPr>
    </w:p>
    <w:bookmarkEnd w:id="7"/>
    <w:p w14:paraId="72E00C66" w14:textId="77777777" w:rsidR="0074687C" w:rsidRPr="008A4DB3" w:rsidRDefault="0074687C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</w:p>
    <w:p w14:paraId="6EA2A2BD" w14:textId="59385452" w:rsidR="00A76CEE" w:rsidRPr="008A4DB3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  <w:r w:rsidRPr="008A4DB3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Oddělení 2 P a </w:t>
      </w:r>
      <w:proofErr w:type="spellStart"/>
      <w:r w:rsidRPr="008A4DB3">
        <w:rPr>
          <w:rFonts w:eastAsia="Calibri" w:cs="Times New Roman"/>
          <w:b/>
          <w:color w:val="0070C0"/>
          <w:sz w:val="28"/>
          <w:szCs w:val="28"/>
          <w:lang w:eastAsia="cs-CZ"/>
        </w:rPr>
        <w:t>Nc</w:t>
      </w:r>
      <w:proofErr w:type="spellEnd"/>
      <w:r w:rsidRPr="008A4DB3">
        <w:rPr>
          <w:rFonts w:eastAsia="Calibri" w:cs="Times New Roman"/>
          <w:b/>
          <w:color w:val="0070C0"/>
          <w:sz w:val="28"/>
          <w:szCs w:val="28"/>
          <w:lang w:eastAsia="cs-CZ"/>
        </w:rPr>
        <w:t>,</w:t>
      </w:r>
      <w:r w:rsidR="007D4F61" w:rsidRPr="008A4DB3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 2 L,</w:t>
      </w:r>
      <w:r w:rsidRPr="008A4DB3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 </w:t>
      </w:r>
      <w:r w:rsidR="002022E6" w:rsidRPr="008A4DB3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6 P, 6 </w:t>
      </w:r>
      <w:proofErr w:type="spellStart"/>
      <w:r w:rsidR="002022E6" w:rsidRPr="008A4DB3">
        <w:rPr>
          <w:rFonts w:eastAsia="Calibri" w:cs="Times New Roman"/>
          <w:b/>
          <w:color w:val="0070C0"/>
          <w:sz w:val="28"/>
          <w:szCs w:val="28"/>
          <w:lang w:eastAsia="cs-CZ"/>
        </w:rPr>
        <w:t>Nc</w:t>
      </w:r>
      <w:proofErr w:type="spellEnd"/>
    </w:p>
    <w:p w14:paraId="704A1F13" w14:textId="77777777" w:rsidR="00A76CEE" w:rsidRPr="008A4DB3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  <w:r w:rsidRPr="008A4DB3">
        <w:rPr>
          <w:rFonts w:eastAsia="Calibri" w:cs="Times New Roman"/>
          <w:b/>
          <w:color w:val="0000FF"/>
          <w:sz w:val="28"/>
          <w:szCs w:val="28"/>
          <w:lang w:eastAsia="cs-CZ"/>
        </w:rPr>
        <w:tab/>
        <w:t xml:space="preserve">           </w:t>
      </w:r>
    </w:p>
    <w:p w14:paraId="669703D3" w14:textId="77777777" w:rsidR="00A76CEE" w:rsidRPr="008A4DB3" w:rsidRDefault="00A76CEE" w:rsidP="00A76CEE">
      <w:pPr>
        <w:overflowPunct w:val="0"/>
        <w:autoSpaceDE w:val="0"/>
        <w:autoSpaceDN w:val="0"/>
        <w:adjustRightInd w:val="0"/>
        <w:spacing w:after="0" w:line="360" w:lineRule="auto"/>
        <w:jc w:val="left"/>
        <w:rPr>
          <w:rFonts w:eastAsia="Calibri" w:cs="Times New Roman"/>
          <w:b/>
          <w:szCs w:val="24"/>
          <w:u w:val="thick"/>
          <w:lang w:eastAsia="cs-CZ"/>
        </w:rPr>
      </w:pPr>
      <w:r w:rsidRPr="008A4DB3">
        <w:rPr>
          <w:rFonts w:eastAsia="Calibri" w:cs="Times New Roman"/>
          <w:b/>
          <w:szCs w:val="24"/>
          <w:u w:val="thick"/>
          <w:lang w:eastAsia="cs-CZ"/>
        </w:rPr>
        <w:t>Funkce</w:t>
      </w:r>
      <w:r w:rsidRPr="008A4DB3">
        <w:rPr>
          <w:rFonts w:eastAsia="Calibri" w:cs="Times New Roman"/>
          <w:b/>
          <w:szCs w:val="24"/>
          <w:u w:val="thick"/>
          <w:lang w:eastAsia="cs-CZ"/>
        </w:rPr>
        <w:tab/>
        <w:t>______</w:t>
      </w:r>
      <w:r w:rsidRPr="008A4DB3">
        <w:rPr>
          <w:rFonts w:eastAsia="Calibri" w:cs="Times New Roman"/>
          <w:b/>
          <w:szCs w:val="24"/>
          <w:u w:val="thick"/>
          <w:lang w:eastAsia="cs-CZ"/>
        </w:rPr>
        <w:tab/>
        <w:t xml:space="preserve">Jméno________________ _______Zástupce_____________                   </w:t>
      </w:r>
    </w:p>
    <w:p w14:paraId="6043685E" w14:textId="77777777" w:rsidR="00A76CEE" w:rsidRPr="008A4DB3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8A4DB3">
        <w:rPr>
          <w:rFonts w:eastAsia="Calibri" w:cs="Times New Roman"/>
          <w:b/>
          <w:szCs w:val="20"/>
          <w:lang w:eastAsia="cs-CZ"/>
        </w:rPr>
        <w:t xml:space="preserve">Předseda senátu </w:t>
      </w:r>
      <w:r w:rsidRPr="008A4DB3">
        <w:rPr>
          <w:rFonts w:eastAsia="Calibri" w:cs="Times New Roman"/>
          <w:b/>
          <w:color w:val="4F6228"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color w:val="0070C0"/>
          <w:szCs w:val="20"/>
          <w:u w:val="single"/>
          <w:lang w:eastAsia="cs-CZ"/>
        </w:rPr>
        <w:t xml:space="preserve">Mgr. Tereza ŠMICOVÁ </w:t>
      </w:r>
      <w:r w:rsidRPr="008A4DB3">
        <w:rPr>
          <w:rFonts w:eastAsia="Calibri" w:cs="Times New Roman"/>
          <w:b/>
          <w:color w:val="FF0000"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 xml:space="preserve">      </w:t>
      </w:r>
      <w:r w:rsidRPr="008A4DB3">
        <w:rPr>
          <w:rFonts w:eastAsia="Calibri" w:cs="Times New Roman"/>
          <w:b/>
          <w:szCs w:val="20"/>
          <w:lang w:eastAsia="cs-CZ"/>
        </w:rPr>
        <w:tab/>
        <w:t>JUDr. Václav Buřič</w:t>
      </w:r>
    </w:p>
    <w:p w14:paraId="1507C853" w14:textId="77777777" w:rsidR="00A76CEE" w:rsidRPr="008A4DB3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8A4DB3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 JUDr. Blanka Šibrová</w:t>
      </w:r>
    </w:p>
    <w:p w14:paraId="669CDA63" w14:textId="77777777" w:rsidR="00A76CEE" w:rsidRPr="008A4DB3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</w:p>
    <w:p w14:paraId="2A72F7AF" w14:textId="2097857A" w:rsidR="00A76CEE" w:rsidRPr="008A4DB3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b/>
          <w:szCs w:val="20"/>
          <w:lang w:eastAsia="cs-CZ"/>
        </w:rPr>
        <w:t xml:space="preserve">1.      </w:t>
      </w:r>
      <w:r w:rsidRPr="008A4DB3">
        <w:rPr>
          <w:rFonts w:eastAsia="Calibri" w:cs="Times New Roman"/>
          <w:szCs w:val="20"/>
          <w:lang w:eastAsia="cs-CZ"/>
        </w:rPr>
        <w:t xml:space="preserve"> Vyřizuje věci ze senátu </w:t>
      </w:r>
      <w:r w:rsidRPr="008A4DB3">
        <w:rPr>
          <w:rFonts w:eastAsia="Calibri" w:cs="Times New Roman"/>
          <w:b/>
          <w:szCs w:val="20"/>
          <w:lang w:eastAsia="cs-CZ"/>
        </w:rPr>
        <w:t xml:space="preserve">2 P a </w:t>
      </w:r>
      <w:proofErr w:type="spellStart"/>
      <w:r w:rsidRPr="008A4DB3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8A4DB3">
        <w:rPr>
          <w:rFonts w:eastAsia="Calibri" w:cs="Times New Roman"/>
          <w:b/>
          <w:szCs w:val="20"/>
          <w:lang w:eastAsia="cs-CZ"/>
        </w:rPr>
        <w:t>, 2 L</w:t>
      </w:r>
      <w:r w:rsidR="0074687C" w:rsidRPr="008A4DB3">
        <w:rPr>
          <w:rFonts w:eastAsia="Calibri" w:cs="Times New Roman"/>
          <w:szCs w:val="20"/>
          <w:lang w:eastAsia="cs-CZ"/>
        </w:rPr>
        <w:t xml:space="preserve"> do jejich skončení.</w:t>
      </w:r>
      <w:r w:rsidRPr="008A4DB3">
        <w:rPr>
          <w:rFonts w:eastAsia="Calibri" w:cs="Times New Roman"/>
          <w:szCs w:val="20"/>
          <w:lang w:eastAsia="cs-CZ"/>
        </w:rPr>
        <w:t xml:space="preserve"> </w:t>
      </w:r>
    </w:p>
    <w:p w14:paraId="358DD778" w14:textId="77777777" w:rsidR="0074687C" w:rsidRPr="008A4DB3" w:rsidRDefault="0074687C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0"/>
          <w:lang w:eastAsia="cs-CZ"/>
        </w:rPr>
      </w:pPr>
    </w:p>
    <w:p w14:paraId="0EFA63A4" w14:textId="6304B3B4" w:rsidR="0074687C" w:rsidRPr="008A4DB3" w:rsidRDefault="0074687C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b/>
          <w:szCs w:val="20"/>
          <w:lang w:eastAsia="cs-CZ"/>
        </w:rPr>
        <w:t xml:space="preserve">2. </w:t>
      </w:r>
      <w:r w:rsidRPr="008A4DB3">
        <w:rPr>
          <w:rFonts w:eastAsia="Calibri" w:cs="Times New Roman"/>
          <w:b/>
          <w:szCs w:val="20"/>
          <w:lang w:eastAsia="cs-CZ"/>
        </w:rPr>
        <w:tab/>
        <w:t xml:space="preserve">Zajišťuje dozor a dohled </w:t>
      </w:r>
      <w:r w:rsidRPr="008A4DB3">
        <w:rPr>
          <w:rFonts w:eastAsia="Calibri" w:cs="Times New Roman"/>
          <w:szCs w:val="20"/>
          <w:lang w:eastAsia="cs-CZ"/>
        </w:rPr>
        <w:t xml:space="preserve">nad činností VSÚ a asistenta soudce ve vztahu k úkonům </w:t>
      </w:r>
      <w:r w:rsidRPr="008A4DB3">
        <w:rPr>
          <w:rFonts w:eastAsia="Calibri" w:cs="Times New Roman"/>
          <w:szCs w:val="20"/>
          <w:lang w:eastAsia="cs-CZ"/>
        </w:rPr>
        <w:tab/>
        <w:t xml:space="preserve">v rejstřících </w:t>
      </w:r>
      <w:r w:rsidRPr="008A4DB3">
        <w:rPr>
          <w:rFonts w:eastAsia="Calibri" w:cs="Times New Roman"/>
          <w:b/>
          <w:szCs w:val="20"/>
          <w:lang w:eastAsia="cs-CZ"/>
        </w:rPr>
        <w:t xml:space="preserve">P, </w:t>
      </w:r>
      <w:proofErr w:type="spellStart"/>
      <w:r w:rsidRPr="008A4DB3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="00FC6B3B" w:rsidRPr="008A4DB3">
        <w:rPr>
          <w:rFonts w:eastAsia="Calibri" w:cs="Times New Roman"/>
          <w:b/>
          <w:szCs w:val="20"/>
          <w:lang w:eastAsia="cs-CZ"/>
        </w:rPr>
        <w:t>, L</w:t>
      </w:r>
      <w:r w:rsidRPr="008A4DB3">
        <w:rPr>
          <w:rFonts w:eastAsia="Calibri" w:cs="Times New Roman"/>
          <w:b/>
          <w:szCs w:val="20"/>
          <w:lang w:eastAsia="cs-CZ"/>
        </w:rPr>
        <w:t xml:space="preserve"> </w:t>
      </w:r>
      <w:r w:rsidRPr="008A4DB3">
        <w:rPr>
          <w:rFonts w:eastAsia="Calibri" w:cs="Times New Roman"/>
          <w:szCs w:val="20"/>
          <w:lang w:eastAsia="cs-CZ"/>
        </w:rPr>
        <w:t>(týkajících se opatrovnického řízení).</w:t>
      </w:r>
    </w:p>
    <w:p w14:paraId="36CD458C" w14:textId="77777777" w:rsidR="0074687C" w:rsidRPr="008A4DB3" w:rsidRDefault="0074687C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7BF1E3D2" w14:textId="6089472B" w:rsidR="0074687C" w:rsidRPr="008A4DB3" w:rsidRDefault="0074687C" w:rsidP="00D77E88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b/>
          <w:szCs w:val="20"/>
          <w:lang w:eastAsia="cs-CZ"/>
        </w:rPr>
        <w:t xml:space="preserve">3. </w:t>
      </w:r>
      <w:r w:rsidRPr="008A4DB3">
        <w:rPr>
          <w:rFonts w:eastAsia="Calibri" w:cs="Times New Roman"/>
          <w:b/>
          <w:szCs w:val="20"/>
          <w:lang w:eastAsia="cs-CZ"/>
        </w:rPr>
        <w:tab/>
        <w:t>Rozhoduje o podaných opravných prostředcích (odvolání a námitky)</w:t>
      </w:r>
      <w:r w:rsidRPr="008A4DB3">
        <w:rPr>
          <w:rFonts w:eastAsia="Calibri" w:cs="Times New Roman"/>
          <w:szCs w:val="20"/>
          <w:lang w:eastAsia="cs-CZ"/>
        </w:rPr>
        <w:t xml:space="preserve"> ve shora </w:t>
      </w:r>
      <w:r w:rsidRPr="008A4DB3">
        <w:rPr>
          <w:rFonts w:eastAsia="Calibri" w:cs="Times New Roman"/>
          <w:szCs w:val="20"/>
          <w:lang w:eastAsia="cs-CZ"/>
        </w:rPr>
        <w:tab/>
        <w:t xml:space="preserve">uvedených věcech proti rozhodnutím justičního kandidáta, asistenta soudce nebo </w:t>
      </w:r>
      <w:r w:rsidRPr="008A4DB3">
        <w:rPr>
          <w:rFonts w:eastAsia="Calibri" w:cs="Times New Roman"/>
          <w:szCs w:val="20"/>
          <w:lang w:eastAsia="cs-CZ"/>
        </w:rPr>
        <w:tab/>
        <w:t>pověřeného administrativního zaměstnance podle § 374 odst. 3 o. s. ř. a podle § 9 VSÚ proti rozhodnutí vyššího soudního úředníka</w:t>
      </w:r>
      <w:r w:rsidR="000D6D5A" w:rsidRPr="008A4DB3">
        <w:rPr>
          <w:rFonts w:eastAsia="Calibri" w:cs="Times New Roman"/>
          <w:szCs w:val="20"/>
          <w:lang w:eastAsia="cs-CZ"/>
        </w:rPr>
        <w:t>,</w:t>
      </w:r>
      <w:r w:rsidRPr="008A4DB3">
        <w:rPr>
          <w:rFonts w:eastAsia="Calibri" w:cs="Times New Roman"/>
          <w:szCs w:val="20"/>
          <w:lang w:eastAsia="cs-CZ"/>
        </w:rPr>
        <w:t xml:space="preserve"> má-li za to, že se má odvolání zcela vyhovět.       </w:t>
      </w:r>
    </w:p>
    <w:p w14:paraId="09BDF8F0" w14:textId="77777777" w:rsidR="0074687C" w:rsidRPr="008A4DB3" w:rsidRDefault="0074687C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szCs w:val="20"/>
          <w:lang w:eastAsia="cs-CZ"/>
        </w:rPr>
        <w:t xml:space="preserve">       </w:t>
      </w:r>
    </w:p>
    <w:p w14:paraId="25769E7F" w14:textId="77777777" w:rsidR="00B5650F" w:rsidRPr="008A4DB3" w:rsidRDefault="00B5650F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4A7CB7EC" w14:textId="02786DF2" w:rsidR="0074687C" w:rsidRPr="008A4DB3" w:rsidRDefault="0074687C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  <w:r w:rsidRPr="008A4DB3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Oddělení 27 P a </w:t>
      </w:r>
      <w:proofErr w:type="spellStart"/>
      <w:r w:rsidRPr="008A4DB3">
        <w:rPr>
          <w:rFonts w:eastAsia="Calibri" w:cs="Times New Roman"/>
          <w:b/>
          <w:color w:val="0070C0"/>
          <w:sz w:val="28"/>
          <w:szCs w:val="28"/>
          <w:lang w:eastAsia="cs-CZ"/>
        </w:rPr>
        <w:t>Nc</w:t>
      </w:r>
      <w:proofErr w:type="spellEnd"/>
      <w:r w:rsidRPr="008A4DB3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, 6 P, 6 </w:t>
      </w:r>
      <w:proofErr w:type="spellStart"/>
      <w:r w:rsidRPr="008A4DB3">
        <w:rPr>
          <w:rFonts w:eastAsia="Calibri" w:cs="Times New Roman"/>
          <w:b/>
          <w:color w:val="0070C0"/>
          <w:sz w:val="28"/>
          <w:szCs w:val="28"/>
          <w:lang w:eastAsia="cs-CZ"/>
        </w:rPr>
        <w:t>Nc</w:t>
      </w:r>
      <w:proofErr w:type="spellEnd"/>
      <w:r w:rsidR="002E46C5" w:rsidRPr="008A4DB3">
        <w:rPr>
          <w:rFonts w:eastAsia="Calibri" w:cs="Times New Roman"/>
          <w:b/>
          <w:color w:val="0070C0"/>
          <w:sz w:val="28"/>
          <w:szCs w:val="28"/>
          <w:lang w:eastAsia="cs-CZ"/>
        </w:rPr>
        <w:t>, 27 E</w:t>
      </w:r>
    </w:p>
    <w:p w14:paraId="32024FF2" w14:textId="77777777" w:rsidR="00B5650F" w:rsidRPr="008A4DB3" w:rsidRDefault="00B5650F" w:rsidP="00D77E88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  <w:b/>
          <w:i/>
          <w:u w:val="thick"/>
        </w:rPr>
      </w:pPr>
    </w:p>
    <w:p w14:paraId="1DC1D2C7" w14:textId="77777777" w:rsidR="00B5650F" w:rsidRPr="008A4DB3" w:rsidRDefault="00B5650F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u w:val="single"/>
          <w:lang w:eastAsia="cs-CZ"/>
        </w:rPr>
      </w:pPr>
      <w:r w:rsidRPr="008A4DB3">
        <w:rPr>
          <w:rFonts w:eastAsia="Times New Roman" w:cs="Times New Roman"/>
          <w:b/>
          <w:u w:val="thick"/>
        </w:rPr>
        <w:t>Funkce</w:t>
      </w:r>
      <w:r w:rsidRPr="008A4DB3">
        <w:rPr>
          <w:rFonts w:eastAsia="Times New Roman" w:cs="Times New Roman"/>
          <w:b/>
          <w:u w:val="thick"/>
        </w:rPr>
        <w:tab/>
        <w:t>_____</w:t>
      </w:r>
      <w:r w:rsidRPr="008A4DB3">
        <w:rPr>
          <w:rFonts w:eastAsia="Times New Roman" w:cs="Times New Roman"/>
          <w:b/>
          <w:u w:val="thick"/>
        </w:rPr>
        <w:tab/>
      </w:r>
      <w:r w:rsidRPr="008A4DB3">
        <w:rPr>
          <w:rFonts w:eastAsia="Times New Roman" w:cs="Times New Roman"/>
          <w:b/>
          <w:u w:val="thick"/>
        </w:rPr>
        <w:tab/>
        <w:t xml:space="preserve">Jméno_____________________ ___Zástupce_____________                   </w:t>
      </w:r>
    </w:p>
    <w:p w14:paraId="2FBFEA4B" w14:textId="77777777" w:rsidR="00B5650F" w:rsidRPr="008A4DB3" w:rsidRDefault="00B5650F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</w:p>
    <w:p w14:paraId="708C1C74" w14:textId="0BA0E204" w:rsidR="00B5650F" w:rsidRPr="008A4DB3" w:rsidRDefault="00B5650F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8A4DB3">
        <w:rPr>
          <w:rFonts w:eastAsia="Calibri" w:cs="Times New Roman"/>
          <w:b/>
          <w:szCs w:val="24"/>
          <w:lang w:eastAsia="cs-CZ"/>
        </w:rPr>
        <w:t>Předseda senátu</w:t>
      </w:r>
      <w:r w:rsidRPr="008A4DB3">
        <w:rPr>
          <w:rFonts w:eastAsia="Calibri" w:cs="Times New Roman"/>
          <w:szCs w:val="24"/>
          <w:lang w:eastAsia="cs-CZ"/>
        </w:rPr>
        <w:t xml:space="preserve"> </w:t>
      </w:r>
      <w:r w:rsidRPr="008A4DB3">
        <w:rPr>
          <w:rFonts w:eastAsia="Calibri" w:cs="Times New Roman"/>
          <w:b/>
          <w:szCs w:val="24"/>
          <w:lang w:eastAsia="cs-CZ"/>
        </w:rPr>
        <w:t xml:space="preserve">    </w:t>
      </w:r>
      <w:r w:rsidRPr="008A4DB3">
        <w:rPr>
          <w:rFonts w:eastAsia="Calibri" w:cs="Times New Roman"/>
          <w:b/>
          <w:szCs w:val="24"/>
          <w:lang w:eastAsia="cs-CZ"/>
        </w:rPr>
        <w:tab/>
      </w:r>
      <w:r w:rsidRPr="008A4DB3">
        <w:rPr>
          <w:rFonts w:eastAsia="Calibri" w:cs="Times New Roman"/>
          <w:b/>
          <w:color w:val="0070C0"/>
          <w:szCs w:val="24"/>
          <w:lang w:eastAsia="cs-CZ"/>
        </w:rPr>
        <w:t xml:space="preserve"> </w:t>
      </w:r>
      <w:r w:rsidRPr="008A4DB3">
        <w:rPr>
          <w:rFonts w:eastAsia="Calibri" w:cs="Times New Roman"/>
          <w:b/>
          <w:color w:val="0070C0"/>
          <w:szCs w:val="24"/>
          <w:u w:val="single"/>
          <w:lang w:eastAsia="cs-CZ"/>
        </w:rPr>
        <w:t xml:space="preserve">Mgr. Jana </w:t>
      </w:r>
      <w:r w:rsidR="00F11161" w:rsidRPr="008A4DB3">
        <w:rPr>
          <w:rFonts w:eastAsia="Calibri" w:cs="Times New Roman"/>
          <w:b/>
          <w:color w:val="0070C0"/>
          <w:szCs w:val="24"/>
          <w:u w:val="single"/>
          <w:lang w:eastAsia="cs-CZ"/>
        </w:rPr>
        <w:t>HOLČÁKOVÁ</w:t>
      </w:r>
      <w:r w:rsidRPr="008A4DB3">
        <w:rPr>
          <w:rFonts w:eastAsia="Calibri" w:cs="Times New Roman"/>
          <w:szCs w:val="24"/>
          <w:lang w:eastAsia="cs-CZ"/>
        </w:rPr>
        <w:tab/>
      </w:r>
      <w:r w:rsidRPr="008A4DB3">
        <w:rPr>
          <w:rFonts w:eastAsia="Calibri" w:cs="Times New Roman"/>
          <w:b/>
          <w:szCs w:val="24"/>
          <w:lang w:eastAsia="cs-CZ"/>
        </w:rPr>
        <w:t xml:space="preserve"> </w:t>
      </w:r>
      <w:r w:rsidRPr="008A4DB3">
        <w:rPr>
          <w:rFonts w:eastAsia="Calibri" w:cs="Times New Roman"/>
          <w:b/>
          <w:szCs w:val="24"/>
          <w:lang w:eastAsia="cs-CZ"/>
        </w:rPr>
        <w:tab/>
      </w:r>
      <w:r w:rsidR="00140F65" w:rsidRPr="008A4DB3">
        <w:rPr>
          <w:rFonts w:eastAsia="Calibri" w:cs="Times New Roman"/>
          <w:b/>
          <w:szCs w:val="24"/>
          <w:lang w:eastAsia="cs-CZ"/>
        </w:rPr>
        <w:t>J</w:t>
      </w:r>
      <w:r w:rsidRPr="008A4DB3">
        <w:rPr>
          <w:rFonts w:eastAsia="Calibri" w:cs="Times New Roman"/>
          <w:b/>
          <w:szCs w:val="24"/>
          <w:lang w:eastAsia="cs-CZ"/>
        </w:rPr>
        <w:t xml:space="preserve">UDr. Bc. Kateřina Tomanová </w:t>
      </w:r>
    </w:p>
    <w:p w14:paraId="6CF47B97" w14:textId="1BF5BC72" w:rsidR="00140F65" w:rsidRPr="008A4DB3" w:rsidRDefault="00140F65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8A4DB3">
        <w:rPr>
          <w:rFonts w:eastAsia="Calibri" w:cs="Times New Roman"/>
          <w:b/>
          <w:szCs w:val="24"/>
          <w:lang w:eastAsia="cs-CZ"/>
        </w:rPr>
        <w:tab/>
      </w:r>
      <w:r w:rsidRPr="008A4DB3">
        <w:rPr>
          <w:rFonts w:eastAsia="Calibri" w:cs="Times New Roman"/>
          <w:b/>
          <w:szCs w:val="24"/>
          <w:lang w:eastAsia="cs-CZ"/>
        </w:rPr>
        <w:tab/>
      </w:r>
      <w:r w:rsidRPr="008A4DB3">
        <w:rPr>
          <w:rFonts w:eastAsia="Calibri" w:cs="Times New Roman"/>
          <w:b/>
          <w:szCs w:val="24"/>
          <w:lang w:eastAsia="cs-CZ"/>
        </w:rPr>
        <w:tab/>
      </w:r>
      <w:r w:rsidRPr="008A4DB3">
        <w:rPr>
          <w:rFonts w:eastAsia="Calibri" w:cs="Times New Roman"/>
          <w:b/>
          <w:szCs w:val="24"/>
          <w:lang w:eastAsia="cs-CZ"/>
        </w:rPr>
        <w:tab/>
      </w:r>
      <w:r w:rsidRPr="008A4DB3">
        <w:rPr>
          <w:rFonts w:eastAsia="Calibri" w:cs="Times New Roman"/>
          <w:b/>
          <w:szCs w:val="24"/>
          <w:lang w:eastAsia="cs-CZ"/>
        </w:rPr>
        <w:tab/>
      </w:r>
      <w:r w:rsidRPr="008A4DB3">
        <w:rPr>
          <w:rFonts w:eastAsia="Calibri" w:cs="Times New Roman"/>
          <w:b/>
          <w:szCs w:val="24"/>
          <w:lang w:eastAsia="cs-CZ"/>
        </w:rPr>
        <w:tab/>
      </w:r>
      <w:r w:rsidRPr="008A4DB3">
        <w:rPr>
          <w:rFonts w:eastAsia="Calibri" w:cs="Times New Roman"/>
          <w:b/>
          <w:szCs w:val="24"/>
          <w:lang w:eastAsia="cs-CZ"/>
        </w:rPr>
        <w:tab/>
      </w:r>
      <w:r w:rsidRPr="008A4DB3">
        <w:rPr>
          <w:rFonts w:eastAsia="Calibri" w:cs="Times New Roman"/>
          <w:b/>
          <w:szCs w:val="24"/>
          <w:lang w:eastAsia="cs-CZ"/>
        </w:rPr>
        <w:tab/>
        <w:t>Mgr. Darina Pendlová</w:t>
      </w:r>
    </w:p>
    <w:p w14:paraId="2A241A4E" w14:textId="36746B30" w:rsidR="00B5650F" w:rsidRPr="008A4DB3" w:rsidRDefault="00B5650F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b/>
          <w:szCs w:val="24"/>
          <w:lang w:eastAsia="cs-CZ"/>
        </w:rPr>
        <w:t xml:space="preserve">                                                                                                 </w:t>
      </w:r>
      <w:r w:rsidRPr="008A4DB3">
        <w:rPr>
          <w:rFonts w:eastAsia="Calibri" w:cs="Times New Roman"/>
          <w:szCs w:val="24"/>
          <w:lang w:eastAsia="cs-CZ"/>
        </w:rPr>
        <w:t xml:space="preserve"> </w:t>
      </w:r>
    </w:p>
    <w:p w14:paraId="4611E206" w14:textId="34A84954" w:rsidR="00B5650F" w:rsidRPr="008A4DB3" w:rsidRDefault="00B5650F" w:rsidP="00D77E88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b/>
          <w:szCs w:val="20"/>
          <w:lang w:eastAsia="cs-CZ"/>
        </w:rPr>
        <w:t>1.</w:t>
      </w:r>
      <w:r w:rsidRPr="008A4DB3">
        <w:rPr>
          <w:rFonts w:eastAsia="Calibri" w:cs="Times New Roman"/>
          <w:szCs w:val="20"/>
          <w:lang w:eastAsia="cs-CZ"/>
        </w:rPr>
        <w:t xml:space="preserve"> </w:t>
      </w:r>
      <w:r w:rsidRPr="008A4DB3">
        <w:rPr>
          <w:rFonts w:eastAsia="Calibri" w:cs="Times New Roman"/>
          <w:szCs w:val="20"/>
          <w:lang w:eastAsia="cs-CZ"/>
        </w:rPr>
        <w:tab/>
      </w:r>
      <w:r w:rsidRPr="008A4DB3">
        <w:rPr>
          <w:rFonts w:eastAsia="Calibri" w:cs="Times New Roman"/>
          <w:bCs/>
          <w:szCs w:val="20"/>
          <w:lang w:eastAsia="cs-CZ"/>
        </w:rPr>
        <w:t>Vyřizuje věci</w:t>
      </w:r>
      <w:r w:rsidRPr="008A4DB3">
        <w:rPr>
          <w:rFonts w:eastAsia="Calibri" w:cs="Times New Roman"/>
          <w:b/>
          <w:szCs w:val="20"/>
          <w:lang w:eastAsia="cs-CZ"/>
        </w:rPr>
        <w:t xml:space="preserve"> P, </w:t>
      </w:r>
      <w:proofErr w:type="spellStart"/>
      <w:r w:rsidR="0074687C" w:rsidRPr="008A4DB3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="0074687C" w:rsidRPr="008A4DB3">
        <w:rPr>
          <w:rFonts w:eastAsia="Calibri" w:cs="Times New Roman"/>
          <w:b/>
          <w:szCs w:val="20"/>
          <w:lang w:eastAsia="cs-CZ"/>
        </w:rPr>
        <w:t xml:space="preserve">, </w:t>
      </w:r>
      <w:r w:rsidRPr="008A4DB3">
        <w:rPr>
          <w:rFonts w:eastAsia="Calibri" w:cs="Times New Roman"/>
          <w:b/>
          <w:szCs w:val="20"/>
          <w:lang w:eastAsia="cs-CZ"/>
        </w:rPr>
        <w:t xml:space="preserve">P a </w:t>
      </w:r>
      <w:proofErr w:type="spellStart"/>
      <w:r w:rsidRPr="008A4DB3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8A4DB3">
        <w:rPr>
          <w:rFonts w:eastAsia="Calibri" w:cs="Times New Roman"/>
          <w:b/>
          <w:szCs w:val="20"/>
          <w:lang w:eastAsia="cs-CZ"/>
        </w:rPr>
        <w:t xml:space="preserve"> (tj. občanskoprávní agenda D) </w:t>
      </w:r>
      <w:r w:rsidRPr="008A4DB3">
        <w:rPr>
          <w:rFonts w:eastAsia="Calibri" w:cs="Times New Roman"/>
          <w:szCs w:val="20"/>
          <w:lang w:eastAsia="cs-CZ"/>
        </w:rPr>
        <w:t xml:space="preserve">spadající pod nesporné řízení </w:t>
      </w:r>
      <w:r w:rsidRPr="008A4DB3">
        <w:rPr>
          <w:rFonts w:eastAsia="Calibri" w:cs="Times New Roman"/>
          <w:szCs w:val="20"/>
          <w:lang w:eastAsia="cs-CZ"/>
        </w:rPr>
        <w:tab/>
        <w:t xml:space="preserve">opatrovnické podle z. ř. s. ve věcech nezletilých dětí </w:t>
      </w:r>
      <w:r w:rsidRPr="008A4DB3">
        <w:rPr>
          <w:rFonts w:eastAsia="Calibri" w:cs="Times New Roman"/>
          <w:b/>
          <w:szCs w:val="24"/>
          <w:u w:val="single"/>
          <w:lang w:eastAsia="cs-CZ"/>
        </w:rPr>
        <w:t>včetně věcí s cizím prvkem</w:t>
      </w:r>
      <w:r w:rsidRPr="008A4DB3">
        <w:rPr>
          <w:rFonts w:eastAsia="Calibri" w:cs="Times New Roman"/>
          <w:szCs w:val="20"/>
          <w:lang w:eastAsia="cs-CZ"/>
        </w:rPr>
        <w:t xml:space="preserve"> –</w:t>
      </w:r>
      <w:r w:rsidRPr="008A4DB3">
        <w:rPr>
          <w:rFonts w:eastAsia="Calibri" w:cs="Times New Roman"/>
          <w:b/>
          <w:szCs w:val="20"/>
          <w:lang w:eastAsia="cs-CZ"/>
        </w:rPr>
        <w:t xml:space="preserve"> </w:t>
      </w:r>
      <w:r w:rsidR="0074687C" w:rsidRPr="008A4DB3">
        <w:rPr>
          <w:rFonts w:eastAsia="Calibri" w:cs="Times New Roman"/>
          <w:b/>
          <w:szCs w:val="20"/>
          <w:lang w:eastAsia="cs-CZ"/>
        </w:rPr>
        <w:t>40</w:t>
      </w:r>
      <w:r w:rsidRPr="008A4DB3">
        <w:rPr>
          <w:rFonts w:eastAsia="Calibri" w:cs="Times New Roman"/>
          <w:b/>
          <w:szCs w:val="20"/>
          <w:lang w:eastAsia="cs-CZ"/>
        </w:rPr>
        <w:t xml:space="preserve"> % nápadu.</w:t>
      </w:r>
      <w:r w:rsidRPr="008A4DB3">
        <w:rPr>
          <w:rFonts w:eastAsia="Calibri" w:cs="Times New Roman"/>
          <w:szCs w:val="20"/>
          <w:lang w:eastAsia="cs-CZ"/>
        </w:rPr>
        <w:t xml:space="preserve"> </w:t>
      </w:r>
    </w:p>
    <w:p w14:paraId="3718E928" w14:textId="77777777" w:rsidR="00B5650F" w:rsidRPr="008A4DB3" w:rsidRDefault="00B5650F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0744B6E4" w14:textId="5A8D323D" w:rsidR="001A4DDA" w:rsidRPr="008A4DB3" w:rsidRDefault="001A4DDA" w:rsidP="00D77E88">
      <w:pPr>
        <w:overflowPunct w:val="0"/>
        <w:autoSpaceDE w:val="0"/>
        <w:autoSpaceDN w:val="0"/>
        <w:adjustRightInd w:val="0"/>
        <w:spacing w:after="0"/>
        <w:ind w:left="709" w:hanging="709"/>
        <w:rPr>
          <w:rFonts w:eastAsia="Calibri" w:cs="Times New Roman"/>
          <w:b/>
          <w:szCs w:val="24"/>
          <w:u w:val="single"/>
          <w:lang w:eastAsia="cs-CZ"/>
        </w:rPr>
      </w:pPr>
      <w:r w:rsidRPr="008A4DB3">
        <w:rPr>
          <w:rFonts w:eastAsia="Calibri" w:cs="Times New Roman"/>
          <w:b/>
          <w:bCs/>
          <w:szCs w:val="20"/>
          <w:lang w:eastAsia="cs-CZ"/>
        </w:rPr>
        <w:t xml:space="preserve">2. </w:t>
      </w:r>
      <w:r w:rsidRPr="008A4DB3">
        <w:rPr>
          <w:rFonts w:eastAsia="Calibri" w:cs="Times New Roman"/>
          <w:b/>
          <w:bCs/>
          <w:szCs w:val="20"/>
          <w:lang w:eastAsia="cs-CZ"/>
        </w:rPr>
        <w:tab/>
      </w:r>
      <w:r w:rsidRPr="008A4DB3">
        <w:rPr>
          <w:rFonts w:eastAsia="Calibri" w:cs="Times New Roman"/>
          <w:szCs w:val="20"/>
          <w:lang w:eastAsia="cs-CZ"/>
        </w:rPr>
        <w:t>Ve vztahu k</w:t>
      </w:r>
      <w:r w:rsidRPr="008A4DB3">
        <w:rPr>
          <w:rFonts w:eastAsia="Calibri" w:cs="Times New Roman"/>
          <w:szCs w:val="24"/>
          <w:lang w:eastAsia="cs-CZ"/>
        </w:rPr>
        <w:t xml:space="preserve"> řízení </w:t>
      </w:r>
      <w:r w:rsidRPr="008A4DB3">
        <w:rPr>
          <w:rFonts w:eastAsia="Calibri" w:cs="Times New Roman"/>
          <w:b/>
          <w:szCs w:val="24"/>
          <w:lang w:eastAsia="cs-CZ"/>
        </w:rPr>
        <w:t>o předběžném opatření upravující poměry nezletilého dítěte</w:t>
      </w:r>
      <w:r w:rsidRPr="008A4DB3">
        <w:rPr>
          <w:rFonts w:eastAsia="Calibri" w:cs="Times New Roman"/>
          <w:szCs w:val="24"/>
          <w:lang w:eastAsia="cs-CZ"/>
        </w:rPr>
        <w:t xml:space="preserve"> (§ 452 a násl. z. ř. s.) včetně </w:t>
      </w:r>
      <w:r w:rsidRPr="008A4DB3">
        <w:rPr>
          <w:rFonts w:eastAsia="Calibri" w:cs="Times New Roman"/>
          <w:b/>
          <w:szCs w:val="24"/>
          <w:lang w:eastAsia="cs-CZ"/>
        </w:rPr>
        <w:t>výkonu rozhodnutí o předběžné úpravě poměrů</w:t>
      </w:r>
      <w:r w:rsidRPr="008A4DB3">
        <w:rPr>
          <w:rFonts w:eastAsia="Calibri" w:cs="Times New Roman"/>
          <w:szCs w:val="24"/>
          <w:lang w:eastAsia="cs-CZ"/>
        </w:rPr>
        <w:t xml:space="preserve"> (§ 497 a násl. z. ř. s.) rozhoduje </w:t>
      </w:r>
      <w:r w:rsidRPr="008A4DB3">
        <w:rPr>
          <w:rFonts w:eastAsia="Calibri" w:cs="Times New Roman"/>
          <w:b/>
          <w:szCs w:val="24"/>
          <w:lang w:eastAsia="cs-CZ"/>
        </w:rPr>
        <w:t xml:space="preserve">o všech návrzích, které napadly v pracovní době, a to </w:t>
      </w:r>
      <w:r w:rsidRPr="008A4DB3">
        <w:rPr>
          <w:rFonts w:eastAsia="Calibri" w:cs="Times New Roman"/>
          <w:b/>
          <w:szCs w:val="24"/>
          <w:u w:val="single"/>
          <w:lang w:eastAsia="cs-CZ"/>
        </w:rPr>
        <w:t>včetně věcí s cizím prvkem</w:t>
      </w:r>
      <w:r w:rsidRPr="008A4DB3">
        <w:rPr>
          <w:rFonts w:eastAsia="Calibri" w:cs="Times New Roman"/>
          <w:b/>
          <w:szCs w:val="24"/>
          <w:lang w:eastAsia="cs-CZ"/>
        </w:rPr>
        <w:t xml:space="preserve"> </w:t>
      </w:r>
      <w:r w:rsidRPr="008A4DB3">
        <w:rPr>
          <w:rFonts w:eastAsia="Calibri" w:cs="Times New Roman"/>
          <w:szCs w:val="24"/>
          <w:lang w:eastAsia="cs-CZ"/>
        </w:rPr>
        <w:t xml:space="preserve">– </w:t>
      </w:r>
      <w:r w:rsidRPr="008A4DB3">
        <w:rPr>
          <w:rFonts w:eastAsia="Calibri" w:cs="Times New Roman"/>
          <w:b/>
          <w:szCs w:val="24"/>
          <w:lang w:eastAsia="cs-CZ"/>
        </w:rPr>
        <w:t xml:space="preserve">100 % nápadu. </w:t>
      </w:r>
      <w:r w:rsidRPr="008A4DB3">
        <w:rPr>
          <w:rFonts w:eastAsia="Calibri" w:cs="Times New Roman"/>
          <w:szCs w:val="24"/>
          <w:lang w:eastAsia="cs-CZ"/>
        </w:rPr>
        <w:t xml:space="preserve">Dále vyřizuje tyto věci, jde-li o </w:t>
      </w:r>
      <w:r w:rsidRPr="008A4DB3">
        <w:rPr>
          <w:rFonts w:eastAsia="Calibri" w:cs="Times New Roman"/>
          <w:b/>
          <w:szCs w:val="24"/>
          <w:lang w:eastAsia="cs-CZ"/>
        </w:rPr>
        <w:t xml:space="preserve">návrhy podané mimo pracovní dobu </w:t>
      </w:r>
      <w:r w:rsidRPr="008A4DB3">
        <w:rPr>
          <w:rFonts w:eastAsia="Calibri" w:cs="Times New Roman"/>
          <w:szCs w:val="24"/>
          <w:lang w:eastAsia="cs-CZ"/>
        </w:rPr>
        <w:t xml:space="preserve">v rámci své pracovní pohotovosti – </w:t>
      </w:r>
      <w:r w:rsidRPr="008A4DB3">
        <w:rPr>
          <w:rFonts w:eastAsia="Calibri" w:cs="Times New Roman"/>
          <w:b/>
          <w:szCs w:val="24"/>
          <w:lang w:eastAsia="cs-CZ"/>
        </w:rPr>
        <w:t xml:space="preserve">podle rozpisu služeb. </w:t>
      </w:r>
      <w:r w:rsidRPr="008A4DB3">
        <w:rPr>
          <w:rFonts w:eastAsia="Calibri" w:cs="Times New Roman"/>
          <w:szCs w:val="24"/>
          <w:lang w:eastAsia="cs-CZ"/>
        </w:rPr>
        <w:t>Návrhy předběžných opatření a jejich výkonu podané v průběhu již zahájeného meritorního řízení rozhoduje soudce vyřizující návrh ve věci samé.</w:t>
      </w:r>
    </w:p>
    <w:p w14:paraId="72290D63" w14:textId="77777777" w:rsidR="001A4DDA" w:rsidRPr="008A4DB3" w:rsidRDefault="001A4DDA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2BF37086" w14:textId="77777777" w:rsidR="001A4DDA" w:rsidRPr="008A4DB3" w:rsidRDefault="001A4DDA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8A4DB3">
        <w:rPr>
          <w:rFonts w:eastAsia="Calibri" w:cs="Times New Roman"/>
          <w:b/>
          <w:szCs w:val="20"/>
          <w:lang w:eastAsia="cs-CZ"/>
        </w:rPr>
        <w:t xml:space="preserve">3. </w:t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Cs/>
          <w:szCs w:val="20"/>
          <w:lang w:eastAsia="cs-CZ"/>
        </w:rPr>
        <w:t>Vyřizuje věci</w:t>
      </w:r>
      <w:r w:rsidRPr="008A4DB3">
        <w:rPr>
          <w:rFonts w:eastAsia="Calibri" w:cs="Times New Roman"/>
          <w:b/>
          <w:szCs w:val="20"/>
          <w:lang w:eastAsia="cs-CZ"/>
        </w:rPr>
        <w:t xml:space="preserve"> E a </w:t>
      </w:r>
      <w:proofErr w:type="spellStart"/>
      <w:r w:rsidRPr="008A4DB3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8A4DB3">
        <w:rPr>
          <w:rFonts w:eastAsia="Calibri" w:cs="Times New Roman"/>
          <w:b/>
          <w:szCs w:val="20"/>
          <w:lang w:eastAsia="cs-CZ"/>
        </w:rPr>
        <w:t xml:space="preserve"> spadající pod výkon rozhodnutí (tj. občanskoprávní agenda </w:t>
      </w:r>
      <w:r w:rsidRPr="008A4DB3">
        <w:rPr>
          <w:rFonts w:eastAsia="Calibri" w:cs="Times New Roman"/>
          <w:b/>
          <w:szCs w:val="20"/>
          <w:lang w:eastAsia="cs-CZ"/>
        </w:rPr>
        <w:tab/>
        <w:t>F)</w:t>
      </w:r>
      <w:r w:rsidRPr="008A4DB3">
        <w:rPr>
          <w:rFonts w:eastAsia="Calibri" w:cs="Times New Roman"/>
          <w:szCs w:val="20"/>
          <w:lang w:eastAsia="cs-CZ"/>
        </w:rPr>
        <w:t xml:space="preserve"> </w:t>
      </w:r>
      <w:r w:rsidRPr="008A4DB3">
        <w:rPr>
          <w:rFonts w:eastAsia="Calibri" w:cs="Times New Roman"/>
          <w:b/>
          <w:szCs w:val="20"/>
          <w:lang w:eastAsia="cs-CZ"/>
        </w:rPr>
        <w:t>pouze</w:t>
      </w:r>
      <w:r w:rsidRPr="008A4DB3">
        <w:rPr>
          <w:rFonts w:eastAsia="Calibri" w:cs="Times New Roman"/>
          <w:szCs w:val="20"/>
          <w:lang w:eastAsia="cs-CZ"/>
        </w:rPr>
        <w:t xml:space="preserve"> výkonu rozhodnutí ve věcech péče o nezletilé dítě a vymožení výživného pro </w:t>
      </w:r>
      <w:r w:rsidRPr="008A4DB3">
        <w:rPr>
          <w:rFonts w:eastAsia="Calibri" w:cs="Times New Roman"/>
          <w:szCs w:val="20"/>
          <w:lang w:eastAsia="cs-CZ"/>
        </w:rPr>
        <w:tab/>
        <w:t>nezletilé dítě,</w:t>
      </w:r>
      <w:r w:rsidRPr="008A4DB3">
        <w:rPr>
          <w:rFonts w:eastAsia="Calibri" w:cs="Times New Roman"/>
          <w:b/>
          <w:szCs w:val="24"/>
          <w:lang w:eastAsia="cs-CZ"/>
        </w:rPr>
        <w:t xml:space="preserve"> a to včetně věcí s cizím prvkem </w:t>
      </w:r>
      <w:r w:rsidRPr="008A4DB3">
        <w:rPr>
          <w:rFonts w:eastAsia="Calibri" w:cs="Times New Roman"/>
          <w:szCs w:val="24"/>
          <w:lang w:eastAsia="cs-CZ"/>
        </w:rPr>
        <w:t>–</w:t>
      </w:r>
      <w:r w:rsidRPr="008A4DB3">
        <w:rPr>
          <w:rFonts w:eastAsia="Calibri" w:cs="Times New Roman"/>
          <w:b/>
          <w:szCs w:val="24"/>
          <w:lang w:eastAsia="cs-CZ"/>
        </w:rPr>
        <w:t xml:space="preserve"> 100 % nápadu. </w:t>
      </w:r>
    </w:p>
    <w:p w14:paraId="35308B57" w14:textId="77777777" w:rsidR="001A4DDA" w:rsidRPr="008A4DB3" w:rsidRDefault="001A4DDA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225E4719" w14:textId="77777777" w:rsidR="001A4DDA" w:rsidRPr="008A4DB3" w:rsidRDefault="001A4DDA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b/>
          <w:szCs w:val="20"/>
          <w:lang w:eastAsia="cs-CZ"/>
        </w:rPr>
        <w:t xml:space="preserve">4. </w:t>
      </w:r>
      <w:r w:rsidRPr="008A4DB3">
        <w:rPr>
          <w:rFonts w:eastAsia="Calibri" w:cs="Times New Roman"/>
          <w:b/>
          <w:szCs w:val="20"/>
          <w:lang w:eastAsia="cs-CZ"/>
        </w:rPr>
        <w:tab/>
        <w:t xml:space="preserve">Zajišťuje dozor a dohled </w:t>
      </w:r>
      <w:r w:rsidRPr="008A4DB3">
        <w:rPr>
          <w:rFonts w:eastAsia="Calibri" w:cs="Times New Roman"/>
          <w:szCs w:val="20"/>
          <w:lang w:eastAsia="cs-CZ"/>
        </w:rPr>
        <w:t xml:space="preserve">nad činností VSÚ a asistenta soudce ve vztahu k úkonům </w:t>
      </w:r>
      <w:r w:rsidRPr="008A4DB3">
        <w:rPr>
          <w:rFonts w:eastAsia="Calibri" w:cs="Times New Roman"/>
          <w:szCs w:val="20"/>
          <w:lang w:eastAsia="cs-CZ"/>
        </w:rPr>
        <w:tab/>
        <w:t xml:space="preserve">v rejstřících </w:t>
      </w:r>
      <w:r w:rsidRPr="008A4DB3">
        <w:rPr>
          <w:rFonts w:eastAsia="Calibri" w:cs="Times New Roman"/>
          <w:b/>
          <w:szCs w:val="20"/>
          <w:lang w:eastAsia="cs-CZ"/>
        </w:rPr>
        <w:t xml:space="preserve">P, </w:t>
      </w:r>
      <w:proofErr w:type="spellStart"/>
      <w:r w:rsidRPr="008A4DB3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8A4DB3">
        <w:rPr>
          <w:rFonts w:eastAsia="Calibri" w:cs="Times New Roman"/>
          <w:b/>
          <w:szCs w:val="20"/>
          <w:lang w:eastAsia="cs-CZ"/>
        </w:rPr>
        <w:t xml:space="preserve"> </w:t>
      </w:r>
      <w:r w:rsidRPr="008A4DB3">
        <w:rPr>
          <w:rFonts w:eastAsia="Calibri" w:cs="Times New Roman"/>
          <w:szCs w:val="20"/>
          <w:lang w:eastAsia="cs-CZ"/>
        </w:rPr>
        <w:t>(týkajících se opatrovnického řízení).</w:t>
      </w:r>
    </w:p>
    <w:p w14:paraId="15DA504B" w14:textId="77777777" w:rsidR="001A4DDA" w:rsidRPr="008A4DB3" w:rsidRDefault="001A4DDA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73470849" w14:textId="3A1F5EEC" w:rsidR="001A4DDA" w:rsidRPr="008A4DB3" w:rsidRDefault="001A4DDA" w:rsidP="00D77E88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b/>
          <w:szCs w:val="20"/>
          <w:lang w:eastAsia="cs-CZ"/>
        </w:rPr>
        <w:t xml:space="preserve">5. </w:t>
      </w:r>
      <w:r w:rsidRPr="008A4DB3">
        <w:rPr>
          <w:rFonts w:eastAsia="Calibri" w:cs="Times New Roman"/>
          <w:b/>
          <w:szCs w:val="20"/>
          <w:lang w:eastAsia="cs-CZ"/>
        </w:rPr>
        <w:tab/>
        <w:t>Rozhoduje o podaných opravných prostředcích (odvolání a námitky)</w:t>
      </w:r>
      <w:r w:rsidRPr="008A4DB3">
        <w:rPr>
          <w:rFonts w:eastAsia="Calibri" w:cs="Times New Roman"/>
          <w:szCs w:val="20"/>
          <w:lang w:eastAsia="cs-CZ"/>
        </w:rPr>
        <w:t xml:space="preserve"> ve shora </w:t>
      </w:r>
      <w:r w:rsidRPr="008A4DB3">
        <w:rPr>
          <w:rFonts w:eastAsia="Calibri" w:cs="Times New Roman"/>
          <w:szCs w:val="20"/>
          <w:lang w:eastAsia="cs-CZ"/>
        </w:rPr>
        <w:tab/>
        <w:t xml:space="preserve">uvedených věcech proti rozhodnutím justičního kandidáta, asistenta soudce nebo </w:t>
      </w:r>
      <w:r w:rsidRPr="008A4DB3">
        <w:rPr>
          <w:rFonts w:eastAsia="Calibri" w:cs="Times New Roman"/>
          <w:szCs w:val="20"/>
          <w:lang w:eastAsia="cs-CZ"/>
        </w:rPr>
        <w:tab/>
        <w:t>pověřeného administrativního zaměstnance podle § 374 odst. 3 o. s. ř. a podle § 9 VSÚ proti rozhodnutí vyššího soudního úředníka</w:t>
      </w:r>
      <w:r w:rsidR="000D6D5A" w:rsidRPr="008A4DB3">
        <w:rPr>
          <w:rFonts w:eastAsia="Calibri" w:cs="Times New Roman"/>
          <w:szCs w:val="20"/>
          <w:lang w:eastAsia="cs-CZ"/>
        </w:rPr>
        <w:t>,</w:t>
      </w:r>
      <w:r w:rsidRPr="008A4DB3">
        <w:rPr>
          <w:rFonts w:eastAsia="Calibri" w:cs="Times New Roman"/>
          <w:szCs w:val="20"/>
          <w:lang w:eastAsia="cs-CZ"/>
        </w:rPr>
        <w:t xml:space="preserve"> má-li za to, že se má odvolání zcela vyhovět.       </w:t>
      </w:r>
    </w:p>
    <w:p w14:paraId="0715DDD2" w14:textId="77777777" w:rsidR="001A4DDA" w:rsidRPr="008A4DB3" w:rsidRDefault="001A4DDA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szCs w:val="20"/>
          <w:lang w:eastAsia="cs-CZ"/>
        </w:rPr>
        <w:t xml:space="preserve">       </w:t>
      </w:r>
    </w:p>
    <w:p w14:paraId="1F158A2D" w14:textId="77777777" w:rsidR="00206CCA" w:rsidRPr="008A4DB3" w:rsidRDefault="00206CCA" w:rsidP="00D77E88">
      <w:pPr>
        <w:keepNext/>
        <w:spacing w:after="0"/>
        <w:outlineLvl w:val="0"/>
        <w:rPr>
          <w:rFonts w:eastAsia="Times New Roman" w:cs="Times New Roman"/>
          <w:b/>
          <w:color w:val="0000FF"/>
          <w:sz w:val="28"/>
        </w:rPr>
      </w:pPr>
    </w:p>
    <w:p w14:paraId="72AA0FD4" w14:textId="211789FE" w:rsidR="00A76CEE" w:rsidRPr="008A4DB3" w:rsidRDefault="00A76CEE" w:rsidP="00D77E88">
      <w:pPr>
        <w:keepNext/>
        <w:spacing w:after="0"/>
        <w:outlineLvl w:val="0"/>
        <w:rPr>
          <w:rFonts w:eastAsia="Times New Roman" w:cs="Times New Roman"/>
          <w:b/>
          <w:i/>
          <w:color w:val="0070C0"/>
          <w:u w:val="single"/>
        </w:rPr>
      </w:pPr>
      <w:r w:rsidRPr="008A4DB3">
        <w:rPr>
          <w:rFonts w:eastAsia="Times New Roman" w:cs="Times New Roman"/>
          <w:b/>
          <w:color w:val="0070C0"/>
          <w:sz w:val="28"/>
        </w:rPr>
        <w:t xml:space="preserve">Oddělení 10 P a </w:t>
      </w:r>
      <w:proofErr w:type="spellStart"/>
      <w:r w:rsidRPr="008A4DB3">
        <w:rPr>
          <w:rFonts w:eastAsia="Times New Roman" w:cs="Times New Roman"/>
          <w:b/>
          <w:color w:val="0070C0"/>
          <w:sz w:val="28"/>
        </w:rPr>
        <w:t>Nc</w:t>
      </w:r>
      <w:proofErr w:type="spellEnd"/>
      <w:r w:rsidRPr="008A4DB3">
        <w:rPr>
          <w:rFonts w:eastAsia="Times New Roman" w:cs="Times New Roman"/>
          <w:b/>
          <w:color w:val="0070C0"/>
          <w:sz w:val="28"/>
        </w:rPr>
        <w:t>, 10 L</w:t>
      </w:r>
      <w:r w:rsidR="002022E6" w:rsidRPr="008A4DB3">
        <w:rPr>
          <w:rFonts w:eastAsia="Times New Roman" w:cs="Times New Roman"/>
          <w:b/>
          <w:color w:val="0070C0"/>
          <w:sz w:val="28"/>
        </w:rPr>
        <w:t xml:space="preserve">, 6 P, 6 </w:t>
      </w:r>
      <w:proofErr w:type="spellStart"/>
      <w:r w:rsidR="002022E6" w:rsidRPr="008A4DB3">
        <w:rPr>
          <w:rFonts w:eastAsia="Times New Roman" w:cs="Times New Roman"/>
          <w:b/>
          <w:color w:val="0070C0"/>
          <w:sz w:val="28"/>
        </w:rPr>
        <w:t>Nc</w:t>
      </w:r>
      <w:proofErr w:type="spellEnd"/>
    </w:p>
    <w:p w14:paraId="012E31A1" w14:textId="77777777" w:rsidR="00A76CEE" w:rsidRPr="008A4DB3" w:rsidRDefault="00A76CEE" w:rsidP="00D77E88">
      <w:pPr>
        <w:spacing w:after="0"/>
        <w:rPr>
          <w:rFonts w:eastAsia="Times New Roman" w:cs="Times New Roman"/>
          <w:b/>
        </w:rPr>
      </w:pPr>
    </w:p>
    <w:p w14:paraId="64329978" w14:textId="77777777" w:rsidR="00A76CEE" w:rsidRPr="008A4DB3" w:rsidRDefault="00A76CEE" w:rsidP="00D77E88">
      <w:pPr>
        <w:spacing w:after="0"/>
        <w:rPr>
          <w:rFonts w:eastAsia="Times New Roman" w:cs="Times New Roman"/>
          <w:b/>
        </w:rPr>
      </w:pPr>
      <w:r w:rsidRPr="008A4DB3">
        <w:rPr>
          <w:rFonts w:eastAsia="Times New Roman" w:cs="Times New Roman"/>
          <w:b/>
          <w:u w:val="thick"/>
        </w:rPr>
        <w:t>Funkce</w:t>
      </w:r>
      <w:r w:rsidRPr="008A4DB3">
        <w:rPr>
          <w:rFonts w:eastAsia="Times New Roman" w:cs="Times New Roman"/>
          <w:b/>
          <w:u w:val="thick"/>
        </w:rPr>
        <w:tab/>
        <w:t>_____</w:t>
      </w:r>
      <w:r w:rsidRPr="008A4DB3">
        <w:rPr>
          <w:rFonts w:eastAsia="Times New Roman" w:cs="Times New Roman"/>
          <w:b/>
          <w:u w:val="thick"/>
        </w:rPr>
        <w:tab/>
      </w:r>
      <w:r w:rsidRPr="008A4DB3">
        <w:rPr>
          <w:rFonts w:eastAsia="Times New Roman" w:cs="Times New Roman"/>
          <w:b/>
          <w:u w:val="thick"/>
        </w:rPr>
        <w:tab/>
        <w:t xml:space="preserve">Jméno_______________ ________Zástupce_______________                   </w:t>
      </w:r>
    </w:p>
    <w:p w14:paraId="04368257" w14:textId="77777777" w:rsidR="00A76CEE" w:rsidRPr="008A4DB3" w:rsidRDefault="00A76CEE" w:rsidP="00D77E88">
      <w:pPr>
        <w:spacing w:after="0"/>
        <w:rPr>
          <w:rFonts w:eastAsia="Times New Roman" w:cs="Times New Roman"/>
          <w:b/>
        </w:rPr>
      </w:pPr>
    </w:p>
    <w:p w14:paraId="467E0911" w14:textId="58105C91" w:rsidR="005C2720" w:rsidRPr="008A4DB3" w:rsidRDefault="00A76CEE" w:rsidP="00D77E88">
      <w:pPr>
        <w:spacing w:after="0"/>
        <w:rPr>
          <w:rFonts w:eastAsia="Times New Roman" w:cs="Times New Roman"/>
          <w:b/>
        </w:rPr>
      </w:pPr>
      <w:r w:rsidRPr="008A4DB3">
        <w:rPr>
          <w:rFonts w:eastAsia="Times New Roman" w:cs="Times New Roman"/>
          <w:b/>
        </w:rPr>
        <w:t>Předseda senátu</w:t>
      </w:r>
      <w:r w:rsidR="00D77E88" w:rsidRPr="008A4DB3">
        <w:rPr>
          <w:rFonts w:eastAsia="Times New Roman" w:cs="Times New Roman"/>
          <w:b/>
        </w:rPr>
        <w:tab/>
      </w:r>
      <w:r w:rsidR="00D77E88" w:rsidRPr="008A4DB3">
        <w:rPr>
          <w:rFonts w:eastAsia="Times New Roman" w:cs="Times New Roman"/>
          <w:b/>
        </w:rPr>
        <w:tab/>
      </w:r>
      <w:r w:rsidRPr="008A4DB3">
        <w:rPr>
          <w:rFonts w:eastAsia="Times New Roman" w:cs="Times New Roman"/>
          <w:b/>
          <w:color w:val="0070C0"/>
          <w:u w:val="single"/>
        </w:rPr>
        <w:t>JUDr. Blanka ŠIBROVÁ</w:t>
      </w:r>
      <w:r w:rsidRPr="008A4DB3">
        <w:rPr>
          <w:rFonts w:eastAsia="Times New Roman" w:cs="Times New Roman"/>
        </w:rPr>
        <w:tab/>
        <w:t xml:space="preserve">      </w:t>
      </w:r>
      <w:r w:rsidRPr="008A4DB3">
        <w:rPr>
          <w:rFonts w:eastAsia="Times New Roman" w:cs="Times New Roman"/>
          <w:b/>
        </w:rPr>
        <w:t xml:space="preserve">     </w:t>
      </w:r>
      <w:r w:rsidR="005C2720" w:rsidRPr="008A4DB3">
        <w:rPr>
          <w:rFonts w:eastAsia="Times New Roman" w:cs="Times New Roman"/>
          <w:b/>
        </w:rPr>
        <w:t>Mgr. Bc. Antonín Pektor</w:t>
      </w:r>
    </w:p>
    <w:p w14:paraId="3A32F835" w14:textId="30EE7151" w:rsidR="00A76CEE" w:rsidRPr="008A4DB3" w:rsidRDefault="00A76CEE" w:rsidP="00D77E88">
      <w:pPr>
        <w:spacing w:after="0"/>
        <w:ind w:left="5664" w:firstLine="708"/>
        <w:rPr>
          <w:rFonts w:eastAsia="Times New Roman" w:cs="Times New Roman"/>
          <w:b/>
        </w:rPr>
      </w:pPr>
      <w:r w:rsidRPr="008A4DB3">
        <w:rPr>
          <w:rFonts w:eastAsia="Times New Roman" w:cs="Times New Roman"/>
          <w:b/>
        </w:rPr>
        <w:t>JUDr. Václav Buřič</w:t>
      </w:r>
    </w:p>
    <w:p w14:paraId="5068D05C" w14:textId="77777777" w:rsidR="00A76CEE" w:rsidRPr="008A4DB3" w:rsidRDefault="00A76CEE" w:rsidP="00D77E88">
      <w:pPr>
        <w:spacing w:after="0"/>
        <w:rPr>
          <w:rFonts w:eastAsia="Times New Roman" w:cs="Times New Roman"/>
          <w:b/>
        </w:rPr>
      </w:pPr>
      <w:r w:rsidRPr="008A4DB3">
        <w:rPr>
          <w:rFonts w:eastAsia="Times New Roman" w:cs="Times New Roman"/>
          <w:b/>
        </w:rPr>
        <w:t xml:space="preserve">                                                                                                         Mgr. Tereza Šmicová </w:t>
      </w:r>
    </w:p>
    <w:p w14:paraId="683DA2A2" w14:textId="6575CCA0" w:rsidR="000316A0" w:rsidRPr="008A4DB3" w:rsidRDefault="000D3436" w:rsidP="00A76CEE">
      <w:pPr>
        <w:spacing w:after="0"/>
        <w:jc w:val="left"/>
        <w:rPr>
          <w:rFonts w:eastAsia="Times New Roman" w:cs="Times New Roman"/>
          <w:b/>
          <w:color w:val="00B050"/>
        </w:rPr>
      </w:pPr>
      <w:r w:rsidRPr="008A4DB3">
        <w:rPr>
          <w:rFonts w:eastAsia="Times New Roman" w:cs="Times New Roman"/>
          <w:b/>
          <w:color w:val="00B050"/>
        </w:rPr>
        <w:tab/>
      </w:r>
      <w:r w:rsidRPr="008A4DB3">
        <w:rPr>
          <w:rFonts w:eastAsia="Times New Roman" w:cs="Times New Roman"/>
          <w:b/>
          <w:color w:val="00B050"/>
        </w:rPr>
        <w:tab/>
      </w:r>
      <w:r w:rsidRPr="008A4DB3">
        <w:rPr>
          <w:rFonts w:eastAsia="Times New Roman" w:cs="Times New Roman"/>
          <w:b/>
          <w:color w:val="00B050"/>
        </w:rPr>
        <w:tab/>
      </w:r>
      <w:r w:rsidRPr="008A4DB3">
        <w:rPr>
          <w:rFonts w:eastAsia="Times New Roman" w:cs="Times New Roman"/>
          <w:b/>
          <w:color w:val="00B050"/>
        </w:rPr>
        <w:tab/>
      </w:r>
      <w:r w:rsidRPr="008A4DB3">
        <w:rPr>
          <w:rFonts w:eastAsia="Times New Roman" w:cs="Times New Roman"/>
          <w:b/>
          <w:color w:val="00B050"/>
        </w:rPr>
        <w:tab/>
      </w:r>
      <w:r w:rsidRPr="008A4DB3">
        <w:rPr>
          <w:rFonts w:eastAsia="Times New Roman" w:cs="Times New Roman"/>
          <w:b/>
          <w:color w:val="00B050"/>
        </w:rPr>
        <w:tab/>
      </w:r>
      <w:r w:rsidRPr="008A4DB3">
        <w:rPr>
          <w:rFonts w:eastAsia="Times New Roman" w:cs="Times New Roman"/>
          <w:b/>
          <w:color w:val="00B050"/>
        </w:rPr>
        <w:tab/>
      </w:r>
      <w:r w:rsidRPr="008A4DB3">
        <w:rPr>
          <w:rFonts w:eastAsia="Times New Roman" w:cs="Times New Roman"/>
          <w:b/>
          <w:color w:val="00B050"/>
        </w:rPr>
        <w:tab/>
      </w:r>
    </w:p>
    <w:p w14:paraId="1DFC2A0E" w14:textId="56204A4D" w:rsidR="00A76CEE" w:rsidRPr="008A4DB3" w:rsidRDefault="00A76CEE" w:rsidP="00D77E88">
      <w:pPr>
        <w:spacing w:after="0"/>
        <w:ind w:left="705" w:hanging="705"/>
        <w:rPr>
          <w:rFonts w:eastAsia="Times New Roman" w:cs="Times New Roman"/>
          <w:b/>
          <w:u w:val="single"/>
        </w:rPr>
      </w:pPr>
      <w:r w:rsidRPr="008A4DB3">
        <w:rPr>
          <w:rFonts w:eastAsia="Times New Roman" w:cs="Times New Roman"/>
        </w:rPr>
        <w:t xml:space="preserve"> </w:t>
      </w:r>
      <w:r w:rsidRPr="008A4DB3">
        <w:rPr>
          <w:rFonts w:eastAsia="Times New Roman" w:cs="Times New Roman"/>
          <w:b/>
        </w:rPr>
        <w:t>1.</w:t>
      </w:r>
      <w:r w:rsidRPr="008A4DB3">
        <w:rPr>
          <w:rFonts w:eastAsia="Times New Roman" w:cs="Times New Roman"/>
        </w:rPr>
        <w:t xml:space="preserve"> </w:t>
      </w:r>
      <w:r w:rsidRPr="008A4DB3">
        <w:rPr>
          <w:rFonts w:eastAsia="Times New Roman" w:cs="Times New Roman"/>
        </w:rPr>
        <w:tab/>
      </w:r>
      <w:r w:rsidRPr="008A4DB3">
        <w:rPr>
          <w:rFonts w:eastAsia="Times New Roman" w:cs="Times New Roman"/>
          <w:bCs/>
        </w:rPr>
        <w:t>Vyřizuje věci</w:t>
      </w:r>
      <w:r w:rsidRPr="008A4DB3">
        <w:rPr>
          <w:rFonts w:eastAsia="Times New Roman" w:cs="Times New Roman"/>
          <w:b/>
        </w:rPr>
        <w:t xml:space="preserve"> P, </w:t>
      </w:r>
      <w:proofErr w:type="spellStart"/>
      <w:r w:rsidR="00FB2855" w:rsidRPr="008A4DB3">
        <w:rPr>
          <w:rFonts w:eastAsia="Times New Roman" w:cs="Times New Roman"/>
          <w:b/>
        </w:rPr>
        <w:t>Nc</w:t>
      </w:r>
      <w:proofErr w:type="spellEnd"/>
      <w:r w:rsidR="00FB2855" w:rsidRPr="008A4DB3">
        <w:rPr>
          <w:rFonts w:eastAsia="Times New Roman" w:cs="Times New Roman"/>
          <w:b/>
        </w:rPr>
        <w:t xml:space="preserve">, </w:t>
      </w:r>
      <w:r w:rsidRPr="008A4DB3">
        <w:rPr>
          <w:rFonts w:eastAsia="Times New Roman" w:cs="Times New Roman"/>
          <w:b/>
        </w:rPr>
        <w:t xml:space="preserve">P a </w:t>
      </w:r>
      <w:proofErr w:type="spellStart"/>
      <w:r w:rsidRPr="008A4DB3">
        <w:rPr>
          <w:rFonts w:eastAsia="Times New Roman" w:cs="Times New Roman"/>
          <w:b/>
        </w:rPr>
        <w:t>Nc</w:t>
      </w:r>
      <w:proofErr w:type="spellEnd"/>
      <w:r w:rsidRPr="008A4DB3">
        <w:rPr>
          <w:rFonts w:eastAsia="Times New Roman" w:cs="Times New Roman"/>
          <w:b/>
        </w:rPr>
        <w:t xml:space="preserve">, L (tj. občanskoprávní agenda E) </w:t>
      </w:r>
      <w:r w:rsidRPr="008A4DB3">
        <w:rPr>
          <w:rFonts w:eastAsia="Times New Roman" w:cs="Times New Roman"/>
        </w:rPr>
        <w:t xml:space="preserve">spadající pod nesporné </w:t>
      </w:r>
      <w:r w:rsidRPr="008A4DB3">
        <w:rPr>
          <w:rFonts w:eastAsia="Times New Roman" w:cs="Times New Roman"/>
        </w:rPr>
        <w:tab/>
        <w:t xml:space="preserve">řízení opatrovnické podle z. ř. s. a to </w:t>
      </w:r>
      <w:r w:rsidRPr="008A4DB3">
        <w:rPr>
          <w:rFonts w:eastAsia="Times New Roman" w:cs="Times New Roman"/>
          <w:b/>
          <w:u w:val="single"/>
        </w:rPr>
        <w:t>s výlučnou specializací na řízení o podpůrných</w:t>
      </w:r>
      <w:r w:rsidR="00E14328" w:rsidRPr="008A4DB3">
        <w:rPr>
          <w:rFonts w:eastAsia="Times New Roman" w:cs="Times New Roman"/>
          <w:b/>
          <w:u w:val="single"/>
        </w:rPr>
        <w:t xml:space="preserve"> </w:t>
      </w:r>
      <w:r w:rsidRPr="008A4DB3">
        <w:rPr>
          <w:rFonts w:eastAsia="Times New Roman" w:cs="Times New Roman"/>
          <w:b/>
          <w:u w:val="single"/>
        </w:rPr>
        <w:t>opatřeních a ve věcech svéprávnosti a ve věcech nezvěstných a smrti</w:t>
      </w:r>
      <w:r w:rsidRPr="008A4DB3">
        <w:rPr>
          <w:rFonts w:eastAsia="Times New Roman" w:cs="Times New Roman"/>
          <w:b/>
        </w:rPr>
        <w:t xml:space="preserve"> – </w:t>
      </w:r>
      <w:r w:rsidR="000D3436" w:rsidRPr="008A4DB3">
        <w:rPr>
          <w:rFonts w:eastAsia="Times New Roman" w:cs="Times New Roman"/>
          <w:b/>
        </w:rPr>
        <w:t>60</w:t>
      </w:r>
      <w:r w:rsidRPr="008A4DB3">
        <w:rPr>
          <w:rFonts w:eastAsia="Times New Roman" w:cs="Times New Roman"/>
          <w:b/>
        </w:rPr>
        <w:t xml:space="preserve"> % nápadu.</w:t>
      </w:r>
      <w:r w:rsidRPr="008A4DB3">
        <w:rPr>
          <w:rFonts w:eastAsia="Times New Roman" w:cs="Times New Roman"/>
          <w:b/>
          <w:u w:val="single"/>
        </w:rPr>
        <w:t xml:space="preserve"> </w:t>
      </w:r>
    </w:p>
    <w:p w14:paraId="2F420B0B" w14:textId="71E01F63" w:rsidR="00A76CEE" w:rsidRPr="008A4DB3" w:rsidRDefault="00A76CEE" w:rsidP="00D77E88">
      <w:pPr>
        <w:spacing w:after="0"/>
        <w:ind w:left="705" w:hanging="705"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b/>
          <w:szCs w:val="24"/>
          <w:lang w:eastAsia="cs-CZ"/>
        </w:rPr>
        <w:t>2.</w:t>
      </w:r>
      <w:r w:rsidRPr="008A4DB3">
        <w:rPr>
          <w:rFonts w:eastAsia="Calibri" w:cs="Times New Roman"/>
          <w:szCs w:val="24"/>
          <w:lang w:eastAsia="cs-CZ"/>
        </w:rPr>
        <w:t xml:space="preserve"> </w:t>
      </w:r>
      <w:r w:rsidRPr="008A4DB3">
        <w:rPr>
          <w:rFonts w:eastAsia="Calibri" w:cs="Times New Roman"/>
          <w:szCs w:val="24"/>
          <w:lang w:eastAsia="cs-CZ"/>
        </w:rPr>
        <w:tab/>
      </w:r>
      <w:r w:rsidRPr="008A4DB3">
        <w:rPr>
          <w:rFonts w:eastAsia="Calibri" w:cs="Times New Roman"/>
          <w:b/>
          <w:szCs w:val="24"/>
          <w:lang w:eastAsia="cs-CZ"/>
        </w:rPr>
        <w:t xml:space="preserve">Rozhoduje o návrzích na vydání předběžného opatření </w:t>
      </w:r>
      <w:r w:rsidRPr="008A4DB3">
        <w:rPr>
          <w:rFonts w:eastAsia="Calibri" w:cs="Times New Roman"/>
          <w:szCs w:val="24"/>
          <w:lang w:eastAsia="cs-CZ"/>
        </w:rPr>
        <w:t xml:space="preserve">podle § 12 z. ř. s. pouze ve </w:t>
      </w:r>
      <w:r w:rsidRPr="008A4DB3">
        <w:rPr>
          <w:rFonts w:eastAsia="Calibri" w:cs="Times New Roman"/>
          <w:szCs w:val="24"/>
          <w:lang w:eastAsia="cs-CZ"/>
        </w:rPr>
        <w:tab/>
        <w:t xml:space="preserve">věcech </w:t>
      </w:r>
      <w:r w:rsidRPr="008A4DB3">
        <w:rPr>
          <w:rFonts w:eastAsia="Calibri" w:cs="Times New Roman"/>
          <w:b/>
          <w:szCs w:val="24"/>
          <w:lang w:eastAsia="cs-CZ"/>
        </w:rPr>
        <w:t>pod bodem 1.</w:t>
      </w:r>
      <w:r w:rsidRPr="008A4DB3">
        <w:rPr>
          <w:rFonts w:eastAsia="Calibri" w:cs="Times New Roman"/>
          <w:szCs w:val="24"/>
          <w:lang w:eastAsia="cs-CZ"/>
        </w:rPr>
        <w:t xml:space="preserve"> včetně návrhů na výkon rozhodnutí, které napadly v pracovní </w:t>
      </w:r>
      <w:r w:rsidRPr="008A4DB3">
        <w:rPr>
          <w:rFonts w:eastAsia="Calibri" w:cs="Times New Roman"/>
          <w:szCs w:val="24"/>
          <w:lang w:eastAsia="cs-CZ"/>
        </w:rPr>
        <w:tab/>
        <w:t xml:space="preserve">době – </w:t>
      </w:r>
      <w:r w:rsidR="000D3436" w:rsidRPr="008A4DB3">
        <w:rPr>
          <w:rFonts w:eastAsia="Calibri" w:cs="Times New Roman"/>
          <w:b/>
          <w:szCs w:val="24"/>
          <w:lang w:eastAsia="cs-CZ"/>
        </w:rPr>
        <w:t>60</w:t>
      </w:r>
      <w:r w:rsidRPr="008A4DB3">
        <w:rPr>
          <w:rFonts w:eastAsia="Calibri" w:cs="Times New Roman"/>
          <w:b/>
          <w:color w:val="FF0000"/>
          <w:szCs w:val="24"/>
          <w:lang w:eastAsia="cs-CZ"/>
        </w:rPr>
        <w:t xml:space="preserve"> </w:t>
      </w:r>
      <w:r w:rsidRPr="008A4DB3">
        <w:rPr>
          <w:rFonts w:eastAsia="Calibri" w:cs="Times New Roman"/>
          <w:b/>
          <w:szCs w:val="24"/>
          <w:lang w:eastAsia="cs-CZ"/>
        </w:rPr>
        <w:t xml:space="preserve">% nápadu. </w:t>
      </w:r>
      <w:r w:rsidRPr="008A4DB3">
        <w:rPr>
          <w:rFonts w:eastAsia="Calibri" w:cs="Times New Roman"/>
          <w:szCs w:val="24"/>
          <w:lang w:eastAsia="cs-CZ"/>
        </w:rPr>
        <w:t>Návrhy předběžných opatření a jejich výkonu podané v průběhu již zahájeného meritorního řízení rozhoduje soudce vyřizující návrh ve věci samé.</w:t>
      </w:r>
    </w:p>
    <w:p w14:paraId="13AE7BB1" w14:textId="77777777" w:rsidR="00A76CEE" w:rsidRPr="008A4DB3" w:rsidRDefault="00A76CEE" w:rsidP="00D77E88">
      <w:pPr>
        <w:spacing w:after="0"/>
        <w:rPr>
          <w:rFonts w:eastAsia="Times New Roman" w:cs="Times New Roman"/>
        </w:rPr>
      </w:pPr>
    </w:p>
    <w:p w14:paraId="27CBEED9" w14:textId="2D2BE4CB" w:rsidR="00A76CEE" w:rsidRPr="008A4DB3" w:rsidRDefault="00A76CEE" w:rsidP="00D77E88">
      <w:pPr>
        <w:spacing w:after="0"/>
        <w:rPr>
          <w:rFonts w:eastAsia="Times New Roman" w:cs="Times New Roman"/>
          <w:b/>
        </w:rPr>
      </w:pPr>
      <w:r w:rsidRPr="008A4DB3">
        <w:rPr>
          <w:rFonts w:eastAsia="Times New Roman" w:cs="Times New Roman"/>
          <w:b/>
        </w:rPr>
        <w:t xml:space="preserve">3. </w:t>
      </w:r>
      <w:r w:rsidRPr="008A4DB3">
        <w:rPr>
          <w:rFonts w:eastAsia="Times New Roman" w:cs="Times New Roman"/>
          <w:b/>
        </w:rPr>
        <w:tab/>
        <w:t xml:space="preserve">Zajišťuje dozor a dohled </w:t>
      </w:r>
      <w:r w:rsidRPr="008A4DB3">
        <w:rPr>
          <w:rFonts w:eastAsia="Times New Roman" w:cs="Times New Roman"/>
        </w:rPr>
        <w:t>nad činností VSÚ a asistenta soudce ve vztahu k</w:t>
      </w:r>
      <w:r w:rsidR="00E14328" w:rsidRPr="008A4DB3">
        <w:rPr>
          <w:rFonts w:eastAsia="Times New Roman" w:cs="Times New Roman"/>
        </w:rPr>
        <w:t> </w:t>
      </w:r>
      <w:r w:rsidRPr="008A4DB3">
        <w:rPr>
          <w:rFonts w:eastAsia="Times New Roman" w:cs="Times New Roman"/>
        </w:rPr>
        <w:t>úkonům</w:t>
      </w:r>
      <w:r w:rsidR="00E14328" w:rsidRPr="008A4DB3">
        <w:rPr>
          <w:rFonts w:eastAsia="Times New Roman" w:cs="Times New Roman"/>
        </w:rPr>
        <w:t xml:space="preserve"> </w:t>
      </w:r>
      <w:r w:rsidRPr="008A4DB3">
        <w:rPr>
          <w:rFonts w:eastAsia="Times New Roman" w:cs="Times New Roman"/>
        </w:rPr>
        <w:tab/>
        <w:t xml:space="preserve">v rejstřících </w:t>
      </w:r>
      <w:r w:rsidRPr="008A4DB3">
        <w:rPr>
          <w:rFonts w:eastAsia="Times New Roman" w:cs="Times New Roman"/>
          <w:b/>
        </w:rPr>
        <w:t>P</w:t>
      </w:r>
      <w:r w:rsidR="00FC6B3B" w:rsidRPr="008A4DB3">
        <w:rPr>
          <w:rFonts w:eastAsia="Times New Roman" w:cs="Times New Roman"/>
          <w:b/>
        </w:rPr>
        <w:t>,</w:t>
      </w:r>
      <w:r w:rsidRPr="008A4DB3">
        <w:rPr>
          <w:rFonts w:eastAsia="Times New Roman" w:cs="Times New Roman"/>
          <w:b/>
        </w:rPr>
        <w:t xml:space="preserve"> </w:t>
      </w:r>
      <w:proofErr w:type="spellStart"/>
      <w:r w:rsidRPr="008A4DB3">
        <w:rPr>
          <w:rFonts w:eastAsia="Times New Roman" w:cs="Times New Roman"/>
          <w:b/>
        </w:rPr>
        <w:t>Nc</w:t>
      </w:r>
      <w:proofErr w:type="spellEnd"/>
      <w:r w:rsidRPr="008A4DB3">
        <w:rPr>
          <w:rFonts w:eastAsia="Times New Roman" w:cs="Times New Roman"/>
          <w:b/>
        </w:rPr>
        <w:t xml:space="preserve">, L </w:t>
      </w:r>
      <w:r w:rsidRPr="008A4DB3">
        <w:rPr>
          <w:rFonts w:eastAsia="Times New Roman" w:cs="Times New Roman"/>
        </w:rPr>
        <w:t xml:space="preserve">(týkajících se opatrovnického </w:t>
      </w:r>
      <w:r w:rsidR="00FB2855" w:rsidRPr="008A4DB3">
        <w:rPr>
          <w:rFonts w:eastAsia="Times New Roman" w:cs="Times New Roman"/>
        </w:rPr>
        <w:t>řízení – E</w:t>
      </w:r>
      <w:r w:rsidRPr="008A4DB3">
        <w:rPr>
          <w:rFonts w:eastAsia="Times New Roman" w:cs="Times New Roman"/>
        </w:rPr>
        <w:t>).</w:t>
      </w:r>
    </w:p>
    <w:p w14:paraId="5596C17D" w14:textId="77777777" w:rsidR="00A76CEE" w:rsidRPr="008A4DB3" w:rsidRDefault="00A76CEE" w:rsidP="00D77E88">
      <w:pPr>
        <w:spacing w:after="0"/>
        <w:ind w:left="705" w:hanging="705"/>
        <w:rPr>
          <w:rFonts w:eastAsia="Times New Roman" w:cs="Times New Roman"/>
        </w:rPr>
      </w:pPr>
    </w:p>
    <w:p w14:paraId="1389BD44" w14:textId="66F0ACBB" w:rsidR="00A76CEE" w:rsidRPr="008A4DB3" w:rsidRDefault="00A76CEE" w:rsidP="00D77E88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b/>
          <w:szCs w:val="20"/>
          <w:lang w:eastAsia="cs-CZ"/>
        </w:rPr>
        <w:t xml:space="preserve">4. </w:t>
      </w:r>
      <w:r w:rsidRPr="008A4DB3">
        <w:rPr>
          <w:rFonts w:eastAsia="Calibri" w:cs="Times New Roman"/>
          <w:b/>
          <w:szCs w:val="20"/>
          <w:lang w:eastAsia="cs-CZ"/>
        </w:rPr>
        <w:tab/>
        <w:t>Rozhoduje o podaných opravných prostředcích (odvolání a námitky)</w:t>
      </w:r>
      <w:r w:rsidRPr="008A4DB3">
        <w:rPr>
          <w:rFonts w:eastAsia="Calibri" w:cs="Times New Roman"/>
          <w:szCs w:val="20"/>
          <w:lang w:eastAsia="cs-CZ"/>
        </w:rPr>
        <w:t xml:space="preserve"> ve shora </w:t>
      </w:r>
      <w:r w:rsidRPr="008A4DB3">
        <w:rPr>
          <w:rFonts w:eastAsia="Calibri" w:cs="Times New Roman"/>
          <w:szCs w:val="20"/>
          <w:lang w:eastAsia="cs-CZ"/>
        </w:rPr>
        <w:tab/>
        <w:t xml:space="preserve">uvedených věcech proti rozhodnutím justičního kandidáta, asistenta soudce nebo </w:t>
      </w:r>
      <w:r w:rsidRPr="008A4DB3">
        <w:rPr>
          <w:rFonts w:eastAsia="Calibri" w:cs="Times New Roman"/>
          <w:szCs w:val="20"/>
          <w:lang w:eastAsia="cs-CZ"/>
        </w:rPr>
        <w:tab/>
        <w:t>pověřeného administrativního zaměstnance podle § 374 odst. 3 o. s. ř. a podle § 9 VSÚ proti rozhodnutí vyššího soudního úředníka</w:t>
      </w:r>
      <w:r w:rsidR="000D6D5A" w:rsidRPr="008A4DB3">
        <w:rPr>
          <w:rFonts w:eastAsia="Calibri" w:cs="Times New Roman"/>
          <w:szCs w:val="20"/>
          <w:lang w:eastAsia="cs-CZ"/>
        </w:rPr>
        <w:t>,</w:t>
      </w:r>
      <w:r w:rsidRPr="008A4DB3">
        <w:rPr>
          <w:rFonts w:eastAsia="Calibri" w:cs="Times New Roman"/>
          <w:szCs w:val="20"/>
          <w:lang w:eastAsia="cs-CZ"/>
        </w:rPr>
        <w:t xml:space="preserve"> má-li za to, že se má odvolání zcela vyhovět.  </w:t>
      </w:r>
    </w:p>
    <w:p w14:paraId="262E9FEA" w14:textId="77777777" w:rsidR="00A76CEE" w:rsidRPr="008A4DB3" w:rsidRDefault="00A76CEE" w:rsidP="00D77E88">
      <w:pPr>
        <w:keepNext/>
        <w:spacing w:after="0"/>
        <w:outlineLvl w:val="0"/>
        <w:rPr>
          <w:rFonts w:eastAsia="Times New Roman" w:cs="Times New Roman"/>
          <w:b/>
          <w:color w:val="0000FF"/>
          <w:sz w:val="28"/>
        </w:rPr>
      </w:pPr>
    </w:p>
    <w:p w14:paraId="05C5D568" w14:textId="77777777" w:rsidR="002F549C" w:rsidRPr="008A4DB3" w:rsidRDefault="002F549C" w:rsidP="00D77E88">
      <w:pPr>
        <w:keepNext/>
        <w:spacing w:after="0"/>
        <w:outlineLvl w:val="0"/>
        <w:rPr>
          <w:rFonts w:eastAsia="Times New Roman" w:cs="Times New Roman"/>
          <w:b/>
          <w:color w:val="0000FF"/>
          <w:sz w:val="28"/>
        </w:rPr>
      </w:pPr>
    </w:p>
    <w:p w14:paraId="65B98F0D" w14:textId="7EC31B7F" w:rsidR="00A76CEE" w:rsidRPr="008A4DB3" w:rsidRDefault="00A76CEE" w:rsidP="00D77E88">
      <w:pPr>
        <w:keepNext/>
        <w:spacing w:after="0"/>
        <w:outlineLvl w:val="0"/>
        <w:rPr>
          <w:rFonts w:eastAsia="Times New Roman" w:cs="Times New Roman"/>
          <w:b/>
          <w:i/>
          <w:color w:val="0070C0"/>
          <w:u w:val="single"/>
        </w:rPr>
      </w:pPr>
      <w:r w:rsidRPr="008A4DB3">
        <w:rPr>
          <w:rFonts w:eastAsia="Times New Roman" w:cs="Times New Roman"/>
          <w:b/>
          <w:color w:val="0070C0"/>
          <w:sz w:val="28"/>
        </w:rPr>
        <w:t xml:space="preserve">Oddělení 22 P a </w:t>
      </w:r>
      <w:proofErr w:type="spellStart"/>
      <w:r w:rsidRPr="008A4DB3">
        <w:rPr>
          <w:rFonts w:eastAsia="Times New Roman" w:cs="Times New Roman"/>
          <w:b/>
          <w:color w:val="0070C0"/>
          <w:sz w:val="28"/>
        </w:rPr>
        <w:t>Nc</w:t>
      </w:r>
      <w:proofErr w:type="spellEnd"/>
      <w:r w:rsidRPr="008A4DB3">
        <w:rPr>
          <w:rFonts w:eastAsia="Times New Roman" w:cs="Times New Roman"/>
          <w:b/>
          <w:color w:val="0070C0"/>
          <w:sz w:val="28"/>
        </w:rPr>
        <w:t>, 22 L</w:t>
      </w:r>
      <w:r w:rsidR="002022E6" w:rsidRPr="008A4DB3">
        <w:rPr>
          <w:rFonts w:eastAsia="Times New Roman" w:cs="Times New Roman"/>
          <w:b/>
          <w:color w:val="0070C0"/>
          <w:sz w:val="28"/>
        </w:rPr>
        <w:t xml:space="preserve">, 6 P, 6 </w:t>
      </w:r>
      <w:proofErr w:type="spellStart"/>
      <w:r w:rsidR="002022E6" w:rsidRPr="008A4DB3">
        <w:rPr>
          <w:rFonts w:eastAsia="Times New Roman" w:cs="Times New Roman"/>
          <w:b/>
          <w:color w:val="0070C0"/>
          <w:sz w:val="28"/>
        </w:rPr>
        <w:t>Nc</w:t>
      </w:r>
      <w:proofErr w:type="spellEnd"/>
    </w:p>
    <w:p w14:paraId="1AB1C4A9" w14:textId="77777777" w:rsidR="00A76CEE" w:rsidRPr="008A4DB3" w:rsidRDefault="00A76CEE" w:rsidP="00D77E88">
      <w:pPr>
        <w:spacing w:after="0"/>
        <w:rPr>
          <w:rFonts w:eastAsia="Times New Roman" w:cs="Times New Roman"/>
          <w:b/>
          <w:i/>
          <w:u w:val="thick"/>
        </w:rPr>
      </w:pPr>
    </w:p>
    <w:p w14:paraId="30D24031" w14:textId="77777777" w:rsidR="00A76CEE" w:rsidRPr="008A4DB3" w:rsidRDefault="00A76CEE" w:rsidP="00D77E88">
      <w:pPr>
        <w:spacing w:after="0"/>
        <w:rPr>
          <w:rFonts w:eastAsia="Times New Roman" w:cs="Times New Roman"/>
          <w:b/>
          <w:color w:val="00B050"/>
        </w:rPr>
      </w:pPr>
      <w:r w:rsidRPr="008A4DB3">
        <w:rPr>
          <w:rFonts w:eastAsia="Times New Roman" w:cs="Times New Roman"/>
          <w:b/>
          <w:u w:val="thick"/>
        </w:rPr>
        <w:t>Funkce</w:t>
      </w:r>
      <w:r w:rsidRPr="008A4DB3">
        <w:rPr>
          <w:rFonts w:eastAsia="Times New Roman" w:cs="Times New Roman"/>
          <w:b/>
          <w:u w:val="thick"/>
        </w:rPr>
        <w:tab/>
        <w:t>_____</w:t>
      </w:r>
      <w:r w:rsidRPr="008A4DB3">
        <w:rPr>
          <w:rFonts w:eastAsia="Times New Roman" w:cs="Times New Roman"/>
          <w:b/>
          <w:u w:val="thick"/>
        </w:rPr>
        <w:tab/>
      </w:r>
      <w:r w:rsidRPr="008A4DB3">
        <w:rPr>
          <w:rFonts w:eastAsia="Times New Roman" w:cs="Times New Roman"/>
          <w:b/>
          <w:u w:val="thick"/>
        </w:rPr>
        <w:tab/>
        <w:t xml:space="preserve">Jméno________________ ________Zástupce_____________                   </w:t>
      </w:r>
    </w:p>
    <w:p w14:paraId="0CF56581" w14:textId="77777777" w:rsidR="00A76CEE" w:rsidRPr="008A4DB3" w:rsidRDefault="00A76CEE" w:rsidP="00D77E88">
      <w:pPr>
        <w:spacing w:after="0"/>
        <w:rPr>
          <w:rFonts w:eastAsia="Times New Roman" w:cs="Times New Roman"/>
          <w:b/>
        </w:rPr>
      </w:pPr>
    </w:p>
    <w:p w14:paraId="34801B1E" w14:textId="7AEC3164" w:rsidR="00DA3699" w:rsidRPr="008A4DB3" w:rsidRDefault="00A76CEE" w:rsidP="00D77E88">
      <w:pPr>
        <w:spacing w:after="0"/>
        <w:rPr>
          <w:rFonts w:eastAsia="Times New Roman" w:cs="Times New Roman"/>
          <w:b/>
        </w:rPr>
      </w:pPr>
      <w:r w:rsidRPr="008A4DB3">
        <w:rPr>
          <w:rFonts w:eastAsia="Times New Roman" w:cs="Times New Roman"/>
          <w:b/>
        </w:rPr>
        <w:t>Předseda senátu</w:t>
      </w:r>
      <w:r w:rsidR="00D77E88" w:rsidRPr="008A4DB3">
        <w:rPr>
          <w:rFonts w:eastAsia="Times New Roman" w:cs="Times New Roman"/>
        </w:rPr>
        <w:tab/>
      </w:r>
      <w:r w:rsidR="00D77E88" w:rsidRPr="008A4DB3">
        <w:rPr>
          <w:rFonts w:eastAsia="Times New Roman" w:cs="Times New Roman"/>
        </w:rPr>
        <w:tab/>
      </w:r>
      <w:r w:rsidRPr="008A4DB3">
        <w:rPr>
          <w:rFonts w:eastAsia="Times New Roman" w:cs="Times New Roman"/>
          <w:b/>
          <w:color w:val="0070C0"/>
          <w:u w:val="single"/>
        </w:rPr>
        <w:t>JUDr. Václav B</w:t>
      </w:r>
      <w:r w:rsidR="00274D67" w:rsidRPr="008A4DB3">
        <w:rPr>
          <w:rFonts w:eastAsia="Times New Roman" w:cs="Times New Roman"/>
          <w:b/>
          <w:color w:val="0070C0"/>
          <w:u w:val="single"/>
        </w:rPr>
        <w:t>UŘIČ</w:t>
      </w:r>
      <w:r w:rsidRPr="008A4DB3">
        <w:rPr>
          <w:rFonts w:eastAsia="Times New Roman" w:cs="Times New Roman"/>
          <w:color w:val="0070C0"/>
        </w:rPr>
        <w:tab/>
      </w:r>
      <w:r w:rsidRPr="008A4DB3">
        <w:rPr>
          <w:rFonts w:eastAsia="Times New Roman" w:cs="Times New Roman"/>
        </w:rPr>
        <w:t xml:space="preserve">      </w:t>
      </w:r>
      <w:r w:rsidRPr="008A4DB3">
        <w:rPr>
          <w:rFonts w:eastAsia="Times New Roman" w:cs="Times New Roman"/>
          <w:b/>
        </w:rPr>
        <w:t xml:space="preserve">     </w:t>
      </w:r>
      <w:r w:rsidRPr="008A4DB3">
        <w:rPr>
          <w:rFonts w:eastAsia="Times New Roman" w:cs="Times New Roman"/>
          <w:b/>
        </w:rPr>
        <w:tab/>
      </w:r>
      <w:r w:rsidR="00DA3699" w:rsidRPr="008A4DB3">
        <w:rPr>
          <w:rFonts w:eastAsia="Times New Roman" w:cs="Times New Roman"/>
          <w:b/>
        </w:rPr>
        <w:t>Mgr. Bc. Antonín Pektor</w:t>
      </w:r>
    </w:p>
    <w:p w14:paraId="3D43C734" w14:textId="7052D346" w:rsidR="00A76CEE" w:rsidRPr="008A4DB3" w:rsidRDefault="00A76CEE" w:rsidP="00D77E88">
      <w:pPr>
        <w:spacing w:after="0"/>
        <w:ind w:left="5664" w:firstLine="708"/>
        <w:rPr>
          <w:rFonts w:eastAsia="Times New Roman" w:cs="Times New Roman"/>
          <w:b/>
        </w:rPr>
      </w:pPr>
      <w:r w:rsidRPr="008A4DB3">
        <w:rPr>
          <w:rFonts w:eastAsia="Times New Roman" w:cs="Times New Roman"/>
          <w:b/>
        </w:rPr>
        <w:t xml:space="preserve">JUDr. Blanka Šibrová </w:t>
      </w:r>
    </w:p>
    <w:p w14:paraId="0D6E2301" w14:textId="77777777" w:rsidR="000D3436" w:rsidRPr="008A4DB3" w:rsidRDefault="00A76CEE" w:rsidP="00D77E88">
      <w:pPr>
        <w:spacing w:after="0"/>
        <w:rPr>
          <w:rFonts w:eastAsia="Times New Roman" w:cs="Times New Roman"/>
          <w:b/>
        </w:rPr>
      </w:pPr>
      <w:r w:rsidRPr="008A4DB3">
        <w:rPr>
          <w:rFonts w:eastAsia="Times New Roman" w:cs="Times New Roman"/>
          <w:b/>
        </w:rPr>
        <w:t xml:space="preserve">                                                                                                          Mgr. Tereza Šmicov</w:t>
      </w:r>
      <w:r w:rsidR="000D3436" w:rsidRPr="008A4DB3">
        <w:rPr>
          <w:rFonts w:eastAsia="Times New Roman" w:cs="Times New Roman"/>
          <w:b/>
        </w:rPr>
        <w:t>á</w:t>
      </w:r>
    </w:p>
    <w:p w14:paraId="6C3DD85A" w14:textId="319D1CF3" w:rsidR="00A76CEE" w:rsidRPr="008A4DB3" w:rsidRDefault="000D3436" w:rsidP="00D77E88">
      <w:pPr>
        <w:spacing w:after="0"/>
        <w:rPr>
          <w:rFonts w:eastAsia="Times New Roman" w:cs="Times New Roman"/>
          <w:b/>
          <w:color w:val="00B050"/>
        </w:rPr>
      </w:pPr>
      <w:r w:rsidRPr="008A4DB3">
        <w:rPr>
          <w:rFonts w:eastAsia="Times New Roman" w:cs="Times New Roman"/>
          <w:b/>
          <w:color w:val="00B050"/>
        </w:rPr>
        <w:tab/>
      </w:r>
      <w:r w:rsidRPr="008A4DB3">
        <w:rPr>
          <w:rFonts w:eastAsia="Times New Roman" w:cs="Times New Roman"/>
          <w:b/>
          <w:color w:val="00B050"/>
        </w:rPr>
        <w:tab/>
      </w:r>
      <w:r w:rsidRPr="008A4DB3">
        <w:rPr>
          <w:rFonts w:eastAsia="Times New Roman" w:cs="Times New Roman"/>
          <w:b/>
          <w:color w:val="00B050"/>
        </w:rPr>
        <w:tab/>
      </w:r>
      <w:r w:rsidRPr="008A4DB3">
        <w:rPr>
          <w:rFonts w:eastAsia="Times New Roman" w:cs="Times New Roman"/>
          <w:b/>
          <w:color w:val="00B050"/>
        </w:rPr>
        <w:tab/>
      </w:r>
      <w:r w:rsidRPr="008A4DB3">
        <w:rPr>
          <w:rFonts w:eastAsia="Times New Roman" w:cs="Times New Roman"/>
          <w:b/>
          <w:color w:val="00B050"/>
        </w:rPr>
        <w:tab/>
      </w:r>
      <w:r w:rsidRPr="008A4DB3">
        <w:rPr>
          <w:rFonts w:eastAsia="Times New Roman" w:cs="Times New Roman"/>
          <w:b/>
          <w:color w:val="00B050"/>
        </w:rPr>
        <w:tab/>
      </w:r>
      <w:r w:rsidRPr="008A4DB3">
        <w:rPr>
          <w:rFonts w:eastAsia="Times New Roman" w:cs="Times New Roman"/>
          <w:b/>
          <w:color w:val="00B050"/>
        </w:rPr>
        <w:tab/>
      </w:r>
      <w:r w:rsidRPr="008A4DB3">
        <w:rPr>
          <w:rFonts w:eastAsia="Times New Roman" w:cs="Times New Roman"/>
          <w:b/>
          <w:color w:val="00B050"/>
        </w:rPr>
        <w:tab/>
      </w:r>
      <w:r w:rsidRPr="008A4DB3">
        <w:rPr>
          <w:rFonts w:eastAsia="Times New Roman" w:cs="Times New Roman"/>
          <w:b/>
          <w:color w:val="00B050"/>
        </w:rPr>
        <w:tab/>
      </w:r>
      <w:r w:rsidR="00A76CEE" w:rsidRPr="008A4DB3">
        <w:rPr>
          <w:rFonts w:eastAsia="Times New Roman" w:cs="Times New Roman"/>
          <w:b/>
          <w:color w:val="00B050"/>
        </w:rPr>
        <w:t xml:space="preserve"> </w:t>
      </w:r>
    </w:p>
    <w:p w14:paraId="2A26C7F6" w14:textId="541D6246" w:rsidR="00A76CEE" w:rsidRPr="008A4DB3" w:rsidRDefault="00A76CEE" w:rsidP="00D77E88">
      <w:pPr>
        <w:spacing w:after="0"/>
        <w:ind w:left="705" w:hanging="705"/>
        <w:rPr>
          <w:rFonts w:eastAsia="Times New Roman" w:cs="Times New Roman"/>
          <w:b/>
        </w:rPr>
      </w:pPr>
      <w:r w:rsidRPr="008A4DB3">
        <w:rPr>
          <w:rFonts w:eastAsia="Times New Roman" w:cs="Times New Roman"/>
          <w:b/>
        </w:rPr>
        <w:t>1.</w:t>
      </w:r>
      <w:r w:rsidRPr="008A4DB3">
        <w:rPr>
          <w:rFonts w:eastAsia="Times New Roman" w:cs="Times New Roman"/>
        </w:rPr>
        <w:t xml:space="preserve"> </w:t>
      </w:r>
      <w:r w:rsidRPr="008A4DB3">
        <w:rPr>
          <w:rFonts w:eastAsia="Times New Roman" w:cs="Times New Roman"/>
        </w:rPr>
        <w:tab/>
      </w:r>
      <w:r w:rsidRPr="008A4DB3">
        <w:rPr>
          <w:rFonts w:eastAsia="Times New Roman" w:cs="Times New Roman"/>
          <w:bCs/>
        </w:rPr>
        <w:t>Vyřizuje věci</w:t>
      </w:r>
      <w:r w:rsidRPr="008A4DB3">
        <w:rPr>
          <w:rFonts w:eastAsia="Times New Roman" w:cs="Times New Roman"/>
          <w:b/>
        </w:rPr>
        <w:t xml:space="preserve"> P, </w:t>
      </w:r>
      <w:proofErr w:type="spellStart"/>
      <w:r w:rsidR="00DA3699" w:rsidRPr="008A4DB3">
        <w:rPr>
          <w:rFonts w:eastAsia="Times New Roman" w:cs="Times New Roman"/>
          <w:b/>
        </w:rPr>
        <w:t>Nc</w:t>
      </w:r>
      <w:proofErr w:type="spellEnd"/>
      <w:r w:rsidR="00DA3699" w:rsidRPr="008A4DB3">
        <w:rPr>
          <w:rFonts w:eastAsia="Times New Roman" w:cs="Times New Roman"/>
          <w:b/>
        </w:rPr>
        <w:t xml:space="preserve">, </w:t>
      </w:r>
      <w:r w:rsidRPr="008A4DB3">
        <w:rPr>
          <w:rFonts w:eastAsia="Times New Roman" w:cs="Times New Roman"/>
          <w:b/>
        </w:rPr>
        <w:t xml:space="preserve">P a </w:t>
      </w:r>
      <w:proofErr w:type="spellStart"/>
      <w:r w:rsidRPr="008A4DB3">
        <w:rPr>
          <w:rFonts w:eastAsia="Times New Roman" w:cs="Times New Roman"/>
          <w:b/>
        </w:rPr>
        <w:t>Nc</w:t>
      </w:r>
      <w:proofErr w:type="spellEnd"/>
      <w:r w:rsidRPr="008A4DB3">
        <w:rPr>
          <w:rFonts w:eastAsia="Times New Roman" w:cs="Times New Roman"/>
          <w:b/>
        </w:rPr>
        <w:t xml:space="preserve">, L (tj. občanskoprávní agenda E) </w:t>
      </w:r>
      <w:r w:rsidRPr="008A4DB3">
        <w:rPr>
          <w:rFonts w:eastAsia="Times New Roman" w:cs="Times New Roman"/>
        </w:rPr>
        <w:t xml:space="preserve">spadající pod nesporné </w:t>
      </w:r>
      <w:r w:rsidRPr="008A4DB3">
        <w:rPr>
          <w:rFonts w:eastAsia="Times New Roman" w:cs="Times New Roman"/>
        </w:rPr>
        <w:tab/>
        <w:t xml:space="preserve">řízení opatrovnické podle z. ř. s. a to </w:t>
      </w:r>
      <w:r w:rsidRPr="008A4DB3">
        <w:rPr>
          <w:rFonts w:eastAsia="Times New Roman" w:cs="Times New Roman"/>
          <w:b/>
          <w:u w:val="single"/>
        </w:rPr>
        <w:t>s výlučnou specializací na řízení o podpůrných</w:t>
      </w:r>
      <w:r w:rsidR="00E14328" w:rsidRPr="008A4DB3">
        <w:rPr>
          <w:rFonts w:eastAsia="Times New Roman" w:cs="Times New Roman"/>
          <w:b/>
          <w:u w:val="single"/>
        </w:rPr>
        <w:t xml:space="preserve"> </w:t>
      </w:r>
      <w:r w:rsidRPr="008A4DB3">
        <w:rPr>
          <w:rFonts w:eastAsia="Times New Roman" w:cs="Times New Roman"/>
          <w:b/>
          <w:u w:val="single"/>
        </w:rPr>
        <w:t>opatřeních a ve věcech svéprávnosti a ve věcech nezvěstných a smrti</w:t>
      </w:r>
      <w:r w:rsidRPr="008A4DB3">
        <w:rPr>
          <w:rFonts w:eastAsia="Times New Roman" w:cs="Times New Roman"/>
          <w:b/>
        </w:rPr>
        <w:t xml:space="preserve"> – </w:t>
      </w:r>
      <w:r w:rsidR="00DA3699" w:rsidRPr="008A4DB3">
        <w:rPr>
          <w:rFonts w:eastAsia="Times New Roman" w:cs="Times New Roman"/>
          <w:b/>
        </w:rPr>
        <w:t>do jejich skončení</w:t>
      </w:r>
      <w:r w:rsidR="000D3436" w:rsidRPr="008A4DB3">
        <w:rPr>
          <w:rFonts w:eastAsia="Times New Roman" w:cs="Times New Roman"/>
          <w:b/>
        </w:rPr>
        <w:t xml:space="preserve"> </w:t>
      </w:r>
      <w:r w:rsidR="00DA3699" w:rsidRPr="008A4DB3">
        <w:rPr>
          <w:rFonts w:eastAsia="Times New Roman" w:cs="Times New Roman"/>
          <w:b/>
        </w:rPr>
        <w:t>(</w:t>
      </w:r>
      <w:r w:rsidR="000D3436" w:rsidRPr="008A4DB3">
        <w:rPr>
          <w:rFonts w:eastAsia="Times New Roman" w:cs="Times New Roman"/>
          <w:b/>
        </w:rPr>
        <w:t>nápad zastaven</w:t>
      </w:r>
      <w:r w:rsidR="00DA3699" w:rsidRPr="008A4DB3">
        <w:rPr>
          <w:rFonts w:eastAsia="Times New Roman" w:cs="Times New Roman"/>
          <w:b/>
        </w:rPr>
        <w:t xml:space="preserve"> k 30. 9. 2025</w:t>
      </w:r>
      <w:r w:rsidR="004764A5" w:rsidRPr="008A4DB3">
        <w:rPr>
          <w:rFonts w:eastAsia="Times New Roman" w:cs="Times New Roman"/>
          <w:b/>
        </w:rPr>
        <w:t>).</w:t>
      </w:r>
    </w:p>
    <w:p w14:paraId="2CD202BB" w14:textId="77777777" w:rsidR="00A76CEE" w:rsidRPr="008A4DB3" w:rsidRDefault="00A76CEE" w:rsidP="00D77E88">
      <w:pPr>
        <w:spacing w:after="0"/>
        <w:rPr>
          <w:rFonts w:eastAsia="Times New Roman" w:cs="Times New Roman"/>
          <w:b/>
          <w:bCs/>
          <w:i/>
          <w:color w:val="FF0000"/>
          <w:u w:val="single"/>
        </w:rPr>
      </w:pPr>
    </w:p>
    <w:p w14:paraId="2CC5E00E" w14:textId="4884F3C9" w:rsidR="00A76CEE" w:rsidRPr="008A4DB3" w:rsidRDefault="004764A5" w:rsidP="00D77E88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</w:rPr>
      </w:pPr>
      <w:r w:rsidRPr="008A4DB3">
        <w:rPr>
          <w:rFonts w:eastAsia="Times New Roman" w:cs="Times New Roman"/>
          <w:b/>
          <w:bCs/>
        </w:rPr>
        <w:t>2</w:t>
      </w:r>
      <w:r w:rsidR="00A76CEE" w:rsidRPr="008A4DB3">
        <w:rPr>
          <w:rFonts w:eastAsia="Times New Roman" w:cs="Times New Roman"/>
          <w:b/>
          <w:bCs/>
        </w:rPr>
        <w:t>.</w:t>
      </w:r>
      <w:r w:rsidR="00A76CEE" w:rsidRPr="008A4DB3">
        <w:rPr>
          <w:rFonts w:eastAsia="Times New Roman" w:cs="Times New Roman"/>
          <w:b/>
        </w:rPr>
        <w:t xml:space="preserve"> </w:t>
      </w:r>
      <w:r w:rsidR="00A76CEE" w:rsidRPr="008A4DB3">
        <w:rPr>
          <w:rFonts w:eastAsia="Times New Roman" w:cs="Times New Roman"/>
          <w:b/>
        </w:rPr>
        <w:tab/>
        <w:t xml:space="preserve">Zajišťuje dozor a dohled </w:t>
      </w:r>
      <w:r w:rsidR="00A76CEE" w:rsidRPr="008A4DB3">
        <w:rPr>
          <w:rFonts w:eastAsia="Times New Roman" w:cs="Times New Roman"/>
        </w:rPr>
        <w:t>nad činností VSÚ a asistenta soudce ve vztahu k</w:t>
      </w:r>
      <w:r w:rsidR="00E14328" w:rsidRPr="008A4DB3">
        <w:rPr>
          <w:rFonts w:eastAsia="Times New Roman" w:cs="Times New Roman"/>
        </w:rPr>
        <w:t> </w:t>
      </w:r>
      <w:r w:rsidR="00A76CEE" w:rsidRPr="008A4DB3">
        <w:rPr>
          <w:rFonts w:eastAsia="Times New Roman" w:cs="Times New Roman"/>
        </w:rPr>
        <w:t>úkonům</w:t>
      </w:r>
      <w:r w:rsidR="00E14328" w:rsidRPr="008A4DB3">
        <w:rPr>
          <w:rFonts w:eastAsia="Times New Roman" w:cs="Times New Roman"/>
        </w:rPr>
        <w:t xml:space="preserve"> </w:t>
      </w:r>
      <w:r w:rsidR="00A76CEE" w:rsidRPr="008A4DB3">
        <w:rPr>
          <w:rFonts w:eastAsia="Times New Roman" w:cs="Times New Roman"/>
        </w:rPr>
        <w:tab/>
        <w:t xml:space="preserve">v rejstřících </w:t>
      </w:r>
      <w:r w:rsidR="00A76CEE" w:rsidRPr="008A4DB3">
        <w:rPr>
          <w:rFonts w:eastAsia="Times New Roman" w:cs="Times New Roman"/>
          <w:b/>
        </w:rPr>
        <w:t>P</w:t>
      </w:r>
      <w:r w:rsidR="00FC6B3B" w:rsidRPr="008A4DB3">
        <w:rPr>
          <w:rFonts w:eastAsia="Times New Roman" w:cs="Times New Roman"/>
          <w:b/>
        </w:rPr>
        <w:t>,</w:t>
      </w:r>
      <w:r w:rsidR="00A76CEE" w:rsidRPr="008A4DB3">
        <w:rPr>
          <w:rFonts w:eastAsia="Times New Roman" w:cs="Times New Roman"/>
          <w:b/>
        </w:rPr>
        <w:t xml:space="preserve"> </w:t>
      </w:r>
      <w:proofErr w:type="spellStart"/>
      <w:r w:rsidR="00A76CEE" w:rsidRPr="008A4DB3">
        <w:rPr>
          <w:rFonts w:eastAsia="Times New Roman" w:cs="Times New Roman"/>
          <w:b/>
        </w:rPr>
        <w:t>Nc</w:t>
      </w:r>
      <w:proofErr w:type="spellEnd"/>
      <w:r w:rsidR="00A76CEE" w:rsidRPr="008A4DB3">
        <w:rPr>
          <w:rFonts w:eastAsia="Times New Roman" w:cs="Times New Roman"/>
          <w:b/>
        </w:rPr>
        <w:t xml:space="preserve">, L </w:t>
      </w:r>
      <w:r w:rsidR="00A76CEE" w:rsidRPr="008A4DB3">
        <w:rPr>
          <w:rFonts w:eastAsia="Times New Roman" w:cs="Times New Roman"/>
        </w:rPr>
        <w:t xml:space="preserve">(týkajících se opatrovnického </w:t>
      </w:r>
      <w:r w:rsidRPr="008A4DB3">
        <w:rPr>
          <w:rFonts w:eastAsia="Times New Roman" w:cs="Times New Roman"/>
        </w:rPr>
        <w:t>řízení – E</w:t>
      </w:r>
      <w:r w:rsidR="00A76CEE" w:rsidRPr="008A4DB3">
        <w:rPr>
          <w:rFonts w:eastAsia="Times New Roman" w:cs="Times New Roman"/>
        </w:rPr>
        <w:t>).</w:t>
      </w:r>
    </w:p>
    <w:p w14:paraId="3E31528D" w14:textId="77777777" w:rsidR="00A76CEE" w:rsidRPr="008A4DB3" w:rsidRDefault="00A76CEE" w:rsidP="00D77E88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</w:rPr>
      </w:pPr>
    </w:p>
    <w:p w14:paraId="0538C06C" w14:textId="5238C52A" w:rsidR="00A76CEE" w:rsidRPr="008A4DB3" w:rsidRDefault="004764A5" w:rsidP="00D77E88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Times New Roman" w:cs="Times New Roman"/>
        </w:rPr>
      </w:pPr>
      <w:r w:rsidRPr="008A4DB3">
        <w:rPr>
          <w:rFonts w:eastAsia="Calibri" w:cs="Times New Roman"/>
          <w:b/>
          <w:szCs w:val="20"/>
          <w:lang w:eastAsia="cs-CZ"/>
        </w:rPr>
        <w:t>3</w:t>
      </w:r>
      <w:r w:rsidR="00A76CEE" w:rsidRPr="008A4DB3">
        <w:rPr>
          <w:rFonts w:eastAsia="Calibri" w:cs="Times New Roman"/>
          <w:b/>
          <w:szCs w:val="20"/>
          <w:lang w:eastAsia="cs-CZ"/>
        </w:rPr>
        <w:t xml:space="preserve">. </w:t>
      </w:r>
      <w:r w:rsidR="00A76CEE" w:rsidRPr="008A4DB3">
        <w:rPr>
          <w:rFonts w:eastAsia="Calibri" w:cs="Times New Roman"/>
          <w:b/>
          <w:szCs w:val="20"/>
          <w:lang w:eastAsia="cs-CZ"/>
        </w:rPr>
        <w:tab/>
        <w:t>Rozhoduje o podaných opravných prostředcích (odvolání a námitky)</w:t>
      </w:r>
      <w:r w:rsidR="00A76CEE" w:rsidRPr="008A4DB3">
        <w:rPr>
          <w:rFonts w:eastAsia="Calibri" w:cs="Times New Roman"/>
          <w:szCs w:val="20"/>
          <w:lang w:eastAsia="cs-CZ"/>
        </w:rPr>
        <w:t xml:space="preserve"> ve shora </w:t>
      </w:r>
      <w:r w:rsidR="00A76CEE" w:rsidRPr="008A4DB3">
        <w:rPr>
          <w:rFonts w:eastAsia="Calibri" w:cs="Times New Roman"/>
          <w:szCs w:val="20"/>
          <w:lang w:eastAsia="cs-CZ"/>
        </w:rPr>
        <w:tab/>
        <w:t xml:space="preserve">uvedených věcech proti rozhodnutím justičního kandidáta, asistenta soudce nebo </w:t>
      </w:r>
      <w:r w:rsidR="00A76CEE" w:rsidRPr="008A4DB3">
        <w:rPr>
          <w:rFonts w:eastAsia="Calibri" w:cs="Times New Roman"/>
          <w:szCs w:val="20"/>
          <w:lang w:eastAsia="cs-CZ"/>
        </w:rPr>
        <w:tab/>
        <w:t>pověřeného administrativního zaměstnance podle § 374 odst. 3 o. s. ř. a podle § 9 VSÚ</w:t>
      </w:r>
      <w:r w:rsidR="00E14328" w:rsidRPr="008A4DB3">
        <w:rPr>
          <w:rFonts w:eastAsia="Calibri" w:cs="Times New Roman"/>
          <w:szCs w:val="20"/>
          <w:lang w:eastAsia="cs-CZ"/>
        </w:rPr>
        <w:t xml:space="preserve"> </w:t>
      </w:r>
      <w:r w:rsidR="00A76CEE" w:rsidRPr="008A4DB3">
        <w:rPr>
          <w:rFonts w:eastAsia="Calibri" w:cs="Times New Roman"/>
          <w:szCs w:val="20"/>
          <w:lang w:eastAsia="cs-CZ"/>
        </w:rPr>
        <w:t>proti rozhodnutí vyššího soudního úředníka</w:t>
      </w:r>
      <w:r w:rsidR="000D6D5A" w:rsidRPr="008A4DB3">
        <w:rPr>
          <w:rFonts w:eastAsia="Calibri" w:cs="Times New Roman"/>
          <w:szCs w:val="20"/>
          <w:lang w:eastAsia="cs-CZ"/>
        </w:rPr>
        <w:t>,</w:t>
      </w:r>
      <w:r w:rsidR="00A76CEE" w:rsidRPr="008A4DB3">
        <w:rPr>
          <w:rFonts w:eastAsia="Calibri" w:cs="Times New Roman"/>
          <w:szCs w:val="20"/>
          <w:lang w:eastAsia="cs-CZ"/>
        </w:rPr>
        <w:t xml:space="preserve"> má-li za to, že se má odvolání zcela vyhovět.  </w:t>
      </w:r>
    </w:p>
    <w:p w14:paraId="6D3A9080" w14:textId="77777777" w:rsidR="00A76CEE" w:rsidRPr="008A4DB3" w:rsidRDefault="00A76CEE" w:rsidP="00D77E88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  <w:b/>
          <w:i/>
          <w:u w:val="thick"/>
        </w:rPr>
      </w:pPr>
    </w:p>
    <w:p w14:paraId="7AC67136" w14:textId="77777777" w:rsidR="00A76CEE" w:rsidRPr="008A4DB3" w:rsidRDefault="00A76CEE" w:rsidP="00D77E88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  <w:b/>
          <w:u w:val="thick"/>
        </w:rPr>
      </w:pPr>
    </w:p>
    <w:p w14:paraId="44B55AE3" w14:textId="37A67690" w:rsidR="003556E5" w:rsidRPr="008A4DB3" w:rsidRDefault="003556E5" w:rsidP="00D77E88">
      <w:pPr>
        <w:keepNext/>
        <w:spacing w:after="0"/>
        <w:outlineLvl w:val="0"/>
        <w:rPr>
          <w:rFonts w:eastAsia="Times New Roman" w:cs="Times New Roman"/>
          <w:b/>
          <w:i/>
          <w:color w:val="0070C0"/>
          <w:u w:val="single"/>
        </w:rPr>
      </w:pPr>
      <w:r w:rsidRPr="008A4DB3">
        <w:rPr>
          <w:rFonts w:eastAsia="Times New Roman" w:cs="Times New Roman"/>
          <w:b/>
          <w:color w:val="0070C0"/>
          <w:sz w:val="28"/>
        </w:rPr>
        <w:t xml:space="preserve">Oddělení 5 P a </w:t>
      </w:r>
      <w:proofErr w:type="spellStart"/>
      <w:r w:rsidRPr="008A4DB3">
        <w:rPr>
          <w:rFonts w:eastAsia="Times New Roman" w:cs="Times New Roman"/>
          <w:b/>
          <w:color w:val="0070C0"/>
          <w:sz w:val="28"/>
        </w:rPr>
        <w:t>Nc</w:t>
      </w:r>
      <w:proofErr w:type="spellEnd"/>
      <w:r w:rsidRPr="008A4DB3">
        <w:rPr>
          <w:rFonts w:eastAsia="Times New Roman" w:cs="Times New Roman"/>
          <w:b/>
          <w:color w:val="0070C0"/>
          <w:sz w:val="28"/>
        </w:rPr>
        <w:t xml:space="preserve">, 5 L, 6 P, 6 </w:t>
      </w:r>
      <w:proofErr w:type="spellStart"/>
      <w:r w:rsidRPr="008A4DB3">
        <w:rPr>
          <w:rFonts w:eastAsia="Times New Roman" w:cs="Times New Roman"/>
          <w:b/>
          <w:color w:val="0070C0"/>
          <w:sz w:val="28"/>
        </w:rPr>
        <w:t>Nc</w:t>
      </w:r>
      <w:proofErr w:type="spellEnd"/>
    </w:p>
    <w:p w14:paraId="46CDD687" w14:textId="77777777" w:rsidR="000D3436" w:rsidRPr="008A4DB3" w:rsidRDefault="000D3436" w:rsidP="00D77E88">
      <w:pPr>
        <w:spacing w:after="0"/>
        <w:rPr>
          <w:rFonts w:eastAsia="Times New Roman" w:cs="Times New Roman"/>
          <w:b/>
          <w:i/>
          <w:color w:val="FF0000"/>
          <w:u w:val="thick"/>
        </w:rPr>
      </w:pPr>
    </w:p>
    <w:p w14:paraId="61ABE11E" w14:textId="77777777" w:rsidR="000D3436" w:rsidRPr="008A4DB3" w:rsidRDefault="000D3436" w:rsidP="00D77E88">
      <w:pPr>
        <w:spacing w:after="0"/>
        <w:rPr>
          <w:rFonts w:eastAsia="Times New Roman" w:cs="Times New Roman"/>
          <w:b/>
        </w:rPr>
      </w:pPr>
      <w:r w:rsidRPr="008A4DB3">
        <w:rPr>
          <w:rFonts w:eastAsia="Times New Roman" w:cs="Times New Roman"/>
          <w:b/>
          <w:u w:val="thick"/>
        </w:rPr>
        <w:t>Funkce</w:t>
      </w:r>
      <w:r w:rsidRPr="008A4DB3">
        <w:rPr>
          <w:rFonts w:eastAsia="Times New Roman" w:cs="Times New Roman"/>
          <w:b/>
          <w:u w:val="thick"/>
        </w:rPr>
        <w:tab/>
        <w:t>_____</w:t>
      </w:r>
      <w:r w:rsidRPr="008A4DB3">
        <w:rPr>
          <w:rFonts w:eastAsia="Times New Roman" w:cs="Times New Roman"/>
          <w:b/>
          <w:u w:val="thick"/>
        </w:rPr>
        <w:tab/>
      </w:r>
      <w:r w:rsidRPr="008A4DB3">
        <w:rPr>
          <w:rFonts w:eastAsia="Times New Roman" w:cs="Times New Roman"/>
          <w:b/>
          <w:u w:val="thick"/>
        </w:rPr>
        <w:tab/>
        <w:t xml:space="preserve">Jméno________________ ________Zástupce_____________                   </w:t>
      </w:r>
    </w:p>
    <w:p w14:paraId="19E82134" w14:textId="77777777" w:rsidR="000D3436" w:rsidRPr="008A4DB3" w:rsidRDefault="000D3436" w:rsidP="00D77E88">
      <w:pPr>
        <w:spacing w:after="0"/>
        <w:rPr>
          <w:rFonts w:eastAsia="Times New Roman" w:cs="Times New Roman"/>
          <w:b/>
        </w:rPr>
      </w:pPr>
    </w:p>
    <w:p w14:paraId="794E918B" w14:textId="0DB5A1C7" w:rsidR="000D3436" w:rsidRPr="008A4DB3" w:rsidRDefault="000D3436" w:rsidP="00D77E88">
      <w:pPr>
        <w:spacing w:after="0"/>
        <w:rPr>
          <w:rFonts w:eastAsia="Times New Roman" w:cs="Times New Roman"/>
          <w:b/>
        </w:rPr>
      </w:pPr>
      <w:r w:rsidRPr="008A4DB3">
        <w:rPr>
          <w:rFonts w:eastAsia="Times New Roman" w:cs="Times New Roman"/>
          <w:b/>
        </w:rPr>
        <w:t>Předseda senátu</w:t>
      </w:r>
      <w:r w:rsidR="00D77E88" w:rsidRPr="008A4DB3">
        <w:rPr>
          <w:rFonts w:eastAsia="Times New Roman" w:cs="Times New Roman"/>
        </w:rPr>
        <w:tab/>
      </w:r>
      <w:r w:rsidR="00D77E88" w:rsidRPr="008A4DB3">
        <w:rPr>
          <w:rFonts w:eastAsia="Times New Roman" w:cs="Times New Roman"/>
        </w:rPr>
        <w:tab/>
      </w:r>
      <w:r w:rsidRPr="008A4DB3">
        <w:rPr>
          <w:rFonts w:eastAsia="Times New Roman" w:cs="Times New Roman"/>
          <w:b/>
          <w:color w:val="0070C0"/>
          <w:u w:val="single"/>
        </w:rPr>
        <w:t>Mgr. Bc. Antonín P</w:t>
      </w:r>
      <w:r w:rsidR="003556E5" w:rsidRPr="008A4DB3">
        <w:rPr>
          <w:rFonts w:eastAsia="Times New Roman" w:cs="Times New Roman"/>
          <w:b/>
          <w:color w:val="0070C0"/>
          <w:u w:val="single"/>
        </w:rPr>
        <w:t>EKTOR</w:t>
      </w:r>
      <w:r w:rsidRPr="008A4DB3">
        <w:rPr>
          <w:rFonts w:eastAsia="Times New Roman" w:cs="Times New Roman"/>
          <w:color w:val="0070C0"/>
        </w:rPr>
        <w:t xml:space="preserve">    </w:t>
      </w:r>
      <w:r w:rsidRPr="008A4DB3">
        <w:rPr>
          <w:rFonts w:eastAsia="Times New Roman" w:cs="Times New Roman"/>
          <w:b/>
          <w:color w:val="0070C0"/>
        </w:rPr>
        <w:t xml:space="preserve">       </w:t>
      </w:r>
      <w:r w:rsidRPr="008A4DB3">
        <w:rPr>
          <w:rFonts w:eastAsia="Times New Roman" w:cs="Times New Roman"/>
          <w:b/>
        </w:rPr>
        <w:tab/>
        <w:t xml:space="preserve">JUDr. </w:t>
      </w:r>
      <w:r w:rsidR="003556E5" w:rsidRPr="008A4DB3">
        <w:rPr>
          <w:rFonts w:eastAsia="Times New Roman" w:cs="Times New Roman"/>
          <w:b/>
        </w:rPr>
        <w:t>Blanka Šibrová</w:t>
      </w:r>
    </w:p>
    <w:p w14:paraId="5632708A" w14:textId="5519ED82" w:rsidR="000D3436" w:rsidRPr="008A4DB3" w:rsidRDefault="000D3436" w:rsidP="00D77E88">
      <w:pPr>
        <w:spacing w:after="0"/>
        <w:ind w:left="5664" w:firstLine="708"/>
        <w:rPr>
          <w:rFonts w:eastAsia="Times New Roman" w:cs="Times New Roman"/>
          <w:b/>
        </w:rPr>
      </w:pPr>
      <w:r w:rsidRPr="008A4DB3">
        <w:rPr>
          <w:rFonts w:eastAsia="Times New Roman" w:cs="Times New Roman"/>
          <w:b/>
        </w:rPr>
        <w:t xml:space="preserve">JUDr. </w:t>
      </w:r>
      <w:r w:rsidR="003556E5" w:rsidRPr="008A4DB3">
        <w:rPr>
          <w:rFonts w:eastAsia="Times New Roman" w:cs="Times New Roman"/>
          <w:b/>
        </w:rPr>
        <w:t>Václav Buřič</w:t>
      </w:r>
      <w:r w:rsidRPr="008A4DB3">
        <w:rPr>
          <w:rFonts w:eastAsia="Times New Roman" w:cs="Times New Roman"/>
          <w:b/>
        </w:rPr>
        <w:t xml:space="preserve"> </w:t>
      </w:r>
    </w:p>
    <w:p w14:paraId="68143F76" w14:textId="77777777" w:rsidR="000D3436" w:rsidRPr="008A4DB3" w:rsidRDefault="000D3436" w:rsidP="00D77E88">
      <w:pPr>
        <w:spacing w:after="0"/>
        <w:rPr>
          <w:rFonts w:eastAsia="Times New Roman" w:cs="Times New Roman"/>
          <w:b/>
        </w:rPr>
      </w:pPr>
      <w:r w:rsidRPr="008A4DB3">
        <w:rPr>
          <w:rFonts w:eastAsia="Times New Roman" w:cs="Times New Roman"/>
          <w:b/>
        </w:rPr>
        <w:t xml:space="preserve">                                                                                                          Mgr. Tereza Šmicová                                            </w:t>
      </w:r>
    </w:p>
    <w:p w14:paraId="6BD39032" w14:textId="77777777" w:rsidR="000D3436" w:rsidRPr="008A4DB3" w:rsidRDefault="000D3436" w:rsidP="00D77E88">
      <w:pPr>
        <w:spacing w:after="0"/>
        <w:rPr>
          <w:rFonts w:eastAsia="Times New Roman" w:cs="Times New Roman"/>
        </w:rPr>
      </w:pPr>
    </w:p>
    <w:p w14:paraId="2E4FB172" w14:textId="78930325" w:rsidR="000D3436" w:rsidRPr="008A4DB3" w:rsidRDefault="000D3436" w:rsidP="00D77E88">
      <w:pPr>
        <w:spacing w:after="0"/>
        <w:ind w:left="705" w:hanging="705"/>
        <w:rPr>
          <w:rFonts w:eastAsia="Times New Roman" w:cs="Times New Roman"/>
          <w:b/>
          <w:u w:val="single"/>
        </w:rPr>
      </w:pPr>
      <w:r w:rsidRPr="008A4DB3">
        <w:rPr>
          <w:rFonts w:eastAsia="Times New Roman" w:cs="Times New Roman"/>
          <w:b/>
        </w:rPr>
        <w:t>1.</w:t>
      </w:r>
      <w:r w:rsidRPr="008A4DB3">
        <w:rPr>
          <w:rFonts w:eastAsia="Times New Roman" w:cs="Times New Roman"/>
        </w:rPr>
        <w:t xml:space="preserve"> </w:t>
      </w:r>
      <w:r w:rsidRPr="008A4DB3">
        <w:rPr>
          <w:rFonts w:eastAsia="Times New Roman" w:cs="Times New Roman"/>
        </w:rPr>
        <w:tab/>
      </w:r>
      <w:r w:rsidRPr="008A4DB3">
        <w:rPr>
          <w:rFonts w:eastAsia="Times New Roman" w:cs="Times New Roman"/>
          <w:bCs/>
        </w:rPr>
        <w:t>Vyřizuje věci</w:t>
      </w:r>
      <w:r w:rsidRPr="008A4DB3">
        <w:rPr>
          <w:rFonts w:eastAsia="Times New Roman" w:cs="Times New Roman"/>
          <w:b/>
        </w:rPr>
        <w:t xml:space="preserve"> P, </w:t>
      </w:r>
      <w:proofErr w:type="spellStart"/>
      <w:r w:rsidR="00A5698C" w:rsidRPr="008A4DB3">
        <w:rPr>
          <w:rFonts w:eastAsia="Times New Roman" w:cs="Times New Roman"/>
          <w:b/>
        </w:rPr>
        <w:t>Nc</w:t>
      </w:r>
      <w:proofErr w:type="spellEnd"/>
      <w:r w:rsidR="00A5698C" w:rsidRPr="008A4DB3">
        <w:rPr>
          <w:rFonts w:eastAsia="Times New Roman" w:cs="Times New Roman"/>
          <w:b/>
        </w:rPr>
        <w:t xml:space="preserve">, </w:t>
      </w:r>
      <w:r w:rsidRPr="008A4DB3">
        <w:rPr>
          <w:rFonts w:eastAsia="Times New Roman" w:cs="Times New Roman"/>
          <w:b/>
        </w:rPr>
        <w:t xml:space="preserve">P a </w:t>
      </w:r>
      <w:proofErr w:type="spellStart"/>
      <w:r w:rsidRPr="008A4DB3">
        <w:rPr>
          <w:rFonts w:eastAsia="Times New Roman" w:cs="Times New Roman"/>
          <w:b/>
        </w:rPr>
        <w:t>Nc</w:t>
      </w:r>
      <w:proofErr w:type="spellEnd"/>
      <w:r w:rsidRPr="008A4DB3">
        <w:rPr>
          <w:rFonts w:eastAsia="Times New Roman" w:cs="Times New Roman"/>
          <w:b/>
        </w:rPr>
        <w:t xml:space="preserve">, L (tj. občanskoprávní agenda E) </w:t>
      </w:r>
      <w:r w:rsidRPr="008A4DB3">
        <w:rPr>
          <w:rFonts w:eastAsia="Times New Roman" w:cs="Times New Roman"/>
        </w:rPr>
        <w:t xml:space="preserve">spadající pod nesporné </w:t>
      </w:r>
      <w:r w:rsidRPr="008A4DB3">
        <w:rPr>
          <w:rFonts w:eastAsia="Times New Roman" w:cs="Times New Roman"/>
        </w:rPr>
        <w:tab/>
        <w:t xml:space="preserve">řízení opatrovnické podle z. ř. s. a to </w:t>
      </w:r>
      <w:r w:rsidRPr="008A4DB3">
        <w:rPr>
          <w:rFonts w:eastAsia="Times New Roman" w:cs="Times New Roman"/>
          <w:b/>
          <w:u w:val="single"/>
        </w:rPr>
        <w:t>s výlučnou specializací na řízení o podpůrných opatřeních a ve věcech svéprávnosti a ve věcech nezvěstných a smrti</w:t>
      </w:r>
      <w:r w:rsidRPr="008A4DB3">
        <w:rPr>
          <w:rFonts w:eastAsia="Times New Roman" w:cs="Times New Roman"/>
          <w:b/>
        </w:rPr>
        <w:t xml:space="preserve"> – 40 % nápadu.</w:t>
      </w:r>
      <w:r w:rsidRPr="008A4DB3">
        <w:rPr>
          <w:rFonts w:eastAsia="Times New Roman" w:cs="Times New Roman"/>
          <w:b/>
          <w:u w:val="single"/>
        </w:rPr>
        <w:t xml:space="preserve"> </w:t>
      </w:r>
    </w:p>
    <w:p w14:paraId="42572FD1" w14:textId="77777777" w:rsidR="000D3436" w:rsidRPr="008A4DB3" w:rsidRDefault="000D3436" w:rsidP="00D77E88">
      <w:pPr>
        <w:spacing w:after="0"/>
        <w:rPr>
          <w:rFonts w:eastAsia="Times New Roman" w:cs="Times New Roman"/>
          <w:i/>
          <w:u w:val="single"/>
        </w:rPr>
      </w:pPr>
    </w:p>
    <w:p w14:paraId="25D230C1" w14:textId="77777777" w:rsidR="000D3436" w:rsidRPr="008A4DB3" w:rsidRDefault="000D3436" w:rsidP="00D77E88">
      <w:pPr>
        <w:spacing w:after="0"/>
        <w:ind w:left="705" w:hanging="705"/>
        <w:rPr>
          <w:rFonts w:eastAsia="Calibri" w:cs="Times New Roman"/>
          <w:szCs w:val="24"/>
          <w:lang w:eastAsia="cs-CZ"/>
        </w:rPr>
      </w:pPr>
      <w:r w:rsidRPr="008A4DB3">
        <w:rPr>
          <w:rFonts w:eastAsia="Times New Roman" w:cs="Times New Roman"/>
          <w:b/>
        </w:rPr>
        <w:t>2</w:t>
      </w:r>
      <w:r w:rsidRPr="008A4DB3">
        <w:rPr>
          <w:rFonts w:eastAsia="Times New Roman" w:cs="Times New Roman"/>
        </w:rPr>
        <w:t xml:space="preserve">. </w:t>
      </w:r>
      <w:r w:rsidRPr="008A4DB3">
        <w:rPr>
          <w:rFonts w:eastAsia="Times New Roman" w:cs="Times New Roman"/>
        </w:rPr>
        <w:tab/>
      </w:r>
      <w:r w:rsidRPr="008A4DB3">
        <w:rPr>
          <w:rFonts w:eastAsia="Calibri" w:cs="Times New Roman"/>
          <w:b/>
          <w:szCs w:val="24"/>
          <w:lang w:eastAsia="cs-CZ"/>
        </w:rPr>
        <w:t xml:space="preserve">Rozhoduje o návrzích na vydání předběžného opatření </w:t>
      </w:r>
      <w:r w:rsidRPr="008A4DB3">
        <w:rPr>
          <w:rFonts w:eastAsia="Calibri" w:cs="Times New Roman"/>
          <w:szCs w:val="24"/>
          <w:lang w:eastAsia="cs-CZ"/>
        </w:rPr>
        <w:t xml:space="preserve">podle § 12 z. ř. s.  pouze ve </w:t>
      </w:r>
      <w:r w:rsidRPr="008A4DB3">
        <w:rPr>
          <w:rFonts w:eastAsia="Calibri" w:cs="Times New Roman"/>
          <w:szCs w:val="24"/>
          <w:lang w:eastAsia="cs-CZ"/>
        </w:rPr>
        <w:tab/>
        <w:t xml:space="preserve">věcech </w:t>
      </w:r>
      <w:r w:rsidRPr="008A4DB3">
        <w:rPr>
          <w:rFonts w:eastAsia="Calibri" w:cs="Times New Roman"/>
          <w:b/>
          <w:szCs w:val="24"/>
          <w:lang w:eastAsia="cs-CZ"/>
        </w:rPr>
        <w:t>pod bodem 1.</w:t>
      </w:r>
      <w:r w:rsidRPr="008A4DB3">
        <w:rPr>
          <w:rFonts w:eastAsia="Calibri" w:cs="Times New Roman"/>
          <w:szCs w:val="24"/>
          <w:lang w:eastAsia="cs-CZ"/>
        </w:rPr>
        <w:t xml:space="preserve"> včetně návrhů na výkon rozhodnutí, které napadly v pracovní </w:t>
      </w:r>
      <w:r w:rsidRPr="008A4DB3">
        <w:rPr>
          <w:rFonts w:eastAsia="Calibri" w:cs="Times New Roman"/>
          <w:szCs w:val="24"/>
          <w:lang w:eastAsia="cs-CZ"/>
        </w:rPr>
        <w:tab/>
        <w:t xml:space="preserve">době – </w:t>
      </w:r>
      <w:r w:rsidRPr="008A4DB3">
        <w:rPr>
          <w:rFonts w:eastAsia="Calibri" w:cs="Times New Roman"/>
          <w:b/>
          <w:szCs w:val="24"/>
          <w:lang w:eastAsia="cs-CZ"/>
        </w:rPr>
        <w:t xml:space="preserve">40 % nápadu. </w:t>
      </w:r>
      <w:r w:rsidRPr="008A4DB3">
        <w:rPr>
          <w:rFonts w:eastAsia="Calibri" w:cs="Times New Roman"/>
          <w:szCs w:val="24"/>
          <w:lang w:eastAsia="cs-CZ"/>
        </w:rPr>
        <w:t>Návrhy předběžných opatření a jejich výkonu podané v průběhu již zahájeného meritorního řízení rozhoduje soudce vyřizující návrh ve věci samé.</w:t>
      </w:r>
    </w:p>
    <w:p w14:paraId="5B0B2F36" w14:textId="12BAF587" w:rsidR="000D3436" w:rsidRPr="008A4DB3" w:rsidRDefault="000D3436" w:rsidP="00D77E88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</w:rPr>
      </w:pPr>
      <w:r w:rsidRPr="008A4DB3">
        <w:rPr>
          <w:rFonts w:eastAsia="Times New Roman" w:cs="Times New Roman"/>
          <w:b/>
        </w:rPr>
        <w:t>3</w:t>
      </w:r>
      <w:r w:rsidRPr="008A4DB3">
        <w:rPr>
          <w:rFonts w:eastAsia="Times New Roman" w:cs="Times New Roman"/>
        </w:rPr>
        <w:t>.</w:t>
      </w:r>
      <w:r w:rsidRPr="008A4DB3">
        <w:rPr>
          <w:rFonts w:eastAsia="Times New Roman" w:cs="Times New Roman"/>
          <w:b/>
        </w:rPr>
        <w:t xml:space="preserve"> </w:t>
      </w:r>
      <w:r w:rsidRPr="008A4DB3">
        <w:rPr>
          <w:rFonts w:eastAsia="Times New Roman" w:cs="Times New Roman"/>
          <w:b/>
        </w:rPr>
        <w:tab/>
        <w:t xml:space="preserve">Zajišťuje dozor a dohled </w:t>
      </w:r>
      <w:r w:rsidRPr="008A4DB3">
        <w:rPr>
          <w:rFonts w:eastAsia="Times New Roman" w:cs="Times New Roman"/>
        </w:rPr>
        <w:t xml:space="preserve">nad činností VSÚ a asistenta soudce ve vztahu k úkonům </w:t>
      </w:r>
      <w:r w:rsidRPr="008A4DB3">
        <w:rPr>
          <w:rFonts w:eastAsia="Times New Roman" w:cs="Times New Roman"/>
        </w:rPr>
        <w:tab/>
        <w:t xml:space="preserve">v rejstřících </w:t>
      </w:r>
      <w:r w:rsidRPr="008A4DB3">
        <w:rPr>
          <w:rFonts w:eastAsia="Times New Roman" w:cs="Times New Roman"/>
          <w:b/>
        </w:rPr>
        <w:t>P</w:t>
      </w:r>
      <w:r w:rsidR="00FC6B3B" w:rsidRPr="008A4DB3">
        <w:rPr>
          <w:rFonts w:eastAsia="Times New Roman" w:cs="Times New Roman"/>
          <w:b/>
        </w:rPr>
        <w:t>,</w:t>
      </w:r>
      <w:r w:rsidRPr="008A4DB3">
        <w:rPr>
          <w:rFonts w:eastAsia="Times New Roman" w:cs="Times New Roman"/>
          <w:b/>
        </w:rPr>
        <w:t xml:space="preserve"> </w:t>
      </w:r>
      <w:proofErr w:type="spellStart"/>
      <w:r w:rsidRPr="008A4DB3">
        <w:rPr>
          <w:rFonts w:eastAsia="Times New Roman" w:cs="Times New Roman"/>
          <w:b/>
        </w:rPr>
        <w:t>Nc</w:t>
      </w:r>
      <w:proofErr w:type="spellEnd"/>
      <w:r w:rsidRPr="008A4DB3">
        <w:rPr>
          <w:rFonts w:eastAsia="Times New Roman" w:cs="Times New Roman"/>
          <w:b/>
        </w:rPr>
        <w:t xml:space="preserve">, L </w:t>
      </w:r>
      <w:r w:rsidRPr="008A4DB3">
        <w:rPr>
          <w:rFonts w:eastAsia="Times New Roman" w:cs="Times New Roman"/>
        </w:rPr>
        <w:t>(týkajících se opatrovnického řízení – E).</w:t>
      </w:r>
    </w:p>
    <w:p w14:paraId="571EFF83" w14:textId="77777777" w:rsidR="000D3436" w:rsidRPr="008A4DB3" w:rsidRDefault="000D3436" w:rsidP="00D77E88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</w:rPr>
      </w:pPr>
    </w:p>
    <w:p w14:paraId="5B3D16B6" w14:textId="4182CE7F" w:rsidR="000D3436" w:rsidRPr="008A4DB3" w:rsidRDefault="000D3436" w:rsidP="00D77E88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Times New Roman" w:cs="Times New Roman"/>
        </w:rPr>
      </w:pPr>
      <w:r w:rsidRPr="008A4DB3">
        <w:rPr>
          <w:rFonts w:eastAsia="Calibri" w:cs="Times New Roman"/>
          <w:b/>
          <w:szCs w:val="20"/>
          <w:lang w:eastAsia="cs-CZ"/>
        </w:rPr>
        <w:t xml:space="preserve">4. </w:t>
      </w:r>
      <w:r w:rsidRPr="008A4DB3">
        <w:rPr>
          <w:rFonts w:eastAsia="Calibri" w:cs="Times New Roman"/>
          <w:b/>
          <w:szCs w:val="20"/>
          <w:lang w:eastAsia="cs-CZ"/>
        </w:rPr>
        <w:tab/>
        <w:t>Rozhoduje o podaných opravných prostředcích (odvolání a námitky)</w:t>
      </w:r>
      <w:r w:rsidRPr="008A4DB3">
        <w:rPr>
          <w:rFonts w:eastAsia="Calibri" w:cs="Times New Roman"/>
          <w:szCs w:val="20"/>
          <w:lang w:eastAsia="cs-CZ"/>
        </w:rPr>
        <w:t xml:space="preserve"> ve shora </w:t>
      </w:r>
      <w:r w:rsidRPr="008A4DB3">
        <w:rPr>
          <w:rFonts w:eastAsia="Calibri" w:cs="Times New Roman"/>
          <w:szCs w:val="20"/>
          <w:lang w:eastAsia="cs-CZ"/>
        </w:rPr>
        <w:tab/>
        <w:t xml:space="preserve">uvedených věcech proti rozhodnutím justičního kandidáta, asistenta soudce nebo </w:t>
      </w:r>
      <w:r w:rsidRPr="008A4DB3">
        <w:rPr>
          <w:rFonts w:eastAsia="Calibri" w:cs="Times New Roman"/>
          <w:szCs w:val="20"/>
          <w:lang w:eastAsia="cs-CZ"/>
        </w:rPr>
        <w:tab/>
        <w:t>pověřeného administrativního zaměstnance podle § 374 odst. 3 o. s. ř. a podle § 9 VSÚ proti rozhodnutí vyššího soudního úředníka</w:t>
      </w:r>
      <w:r w:rsidR="000D6D5A" w:rsidRPr="008A4DB3">
        <w:rPr>
          <w:rFonts w:eastAsia="Calibri" w:cs="Times New Roman"/>
          <w:szCs w:val="20"/>
          <w:lang w:eastAsia="cs-CZ"/>
        </w:rPr>
        <w:t>,</w:t>
      </w:r>
      <w:r w:rsidRPr="008A4DB3">
        <w:rPr>
          <w:rFonts w:eastAsia="Calibri" w:cs="Times New Roman"/>
          <w:szCs w:val="20"/>
          <w:lang w:eastAsia="cs-CZ"/>
        </w:rPr>
        <w:t xml:space="preserve"> má-li za to, že se má odvolání zcela vyhovět.  </w:t>
      </w:r>
    </w:p>
    <w:p w14:paraId="5FD96846" w14:textId="77777777" w:rsidR="000D3436" w:rsidRPr="008A4DB3" w:rsidRDefault="000D3436" w:rsidP="00D77E88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  <w:b/>
          <w:u w:val="thick"/>
        </w:rPr>
      </w:pPr>
    </w:p>
    <w:p w14:paraId="69807BC5" w14:textId="77777777" w:rsidR="000E5D03" w:rsidRPr="008A4DB3" w:rsidRDefault="000E5D03" w:rsidP="00D77E88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  <w:b/>
          <w:u w:val="thick"/>
        </w:rPr>
      </w:pPr>
    </w:p>
    <w:p w14:paraId="5935441A" w14:textId="77777777" w:rsidR="000D3436" w:rsidRPr="008A4DB3" w:rsidRDefault="000D3436" w:rsidP="00D77E88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  <w:b/>
          <w:u w:val="thick"/>
        </w:rPr>
      </w:pPr>
    </w:p>
    <w:p w14:paraId="29F2286B" w14:textId="77777777" w:rsidR="00A76CEE" w:rsidRPr="008A4DB3" w:rsidRDefault="00A76CEE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8A4DB3">
        <w:rPr>
          <w:rFonts w:eastAsia="Times New Roman" w:cs="Times New Roman"/>
          <w:b/>
          <w:u w:val="thick"/>
        </w:rPr>
        <w:t>Funkce</w:t>
      </w:r>
      <w:r w:rsidRPr="008A4DB3">
        <w:rPr>
          <w:rFonts w:eastAsia="Times New Roman" w:cs="Times New Roman"/>
          <w:b/>
          <w:u w:val="thick"/>
        </w:rPr>
        <w:tab/>
        <w:t>_____</w:t>
      </w:r>
      <w:r w:rsidRPr="008A4DB3">
        <w:rPr>
          <w:rFonts w:eastAsia="Times New Roman" w:cs="Times New Roman"/>
          <w:b/>
          <w:u w:val="thick"/>
        </w:rPr>
        <w:tab/>
      </w:r>
      <w:r w:rsidRPr="008A4DB3">
        <w:rPr>
          <w:rFonts w:eastAsia="Times New Roman" w:cs="Times New Roman"/>
          <w:b/>
          <w:u w:val="thick"/>
        </w:rPr>
        <w:tab/>
        <w:t xml:space="preserve">Jméno______________________ __Zástupce______________                   </w:t>
      </w:r>
    </w:p>
    <w:p w14:paraId="4A0557D4" w14:textId="77777777" w:rsidR="00A76CEE" w:rsidRPr="008A4DB3" w:rsidRDefault="00A76CEE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4A073A61" w14:textId="2DF28738" w:rsidR="00A76CEE" w:rsidRPr="008A4DB3" w:rsidRDefault="00A76CEE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b/>
          <w:szCs w:val="20"/>
          <w:lang w:eastAsia="cs-CZ"/>
        </w:rPr>
        <w:t>Asistentka soudce</w:t>
      </w:r>
      <w:r w:rsidR="00D77E88" w:rsidRPr="008A4DB3">
        <w:rPr>
          <w:rFonts w:eastAsia="Calibri" w:cs="Times New Roman"/>
          <w:b/>
          <w:szCs w:val="20"/>
          <w:lang w:eastAsia="cs-CZ"/>
        </w:rPr>
        <w:tab/>
      </w:r>
      <w:r w:rsidR="00D77E88"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color w:val="0070C0"/>
          <w:szCs w:val="20"/>
          <w:u w:val="single"/>
          <w:lang w:eastAsia="cs-CZ"/>
        </w:rPr>
        <w:t>JUDr. Zuzana MOULISOVÁ</w:t>
      </w:r>
      <w:r w:rsidR="00D51A82" w:rsidRPr="008A4DB3">
        <w:rPr>
          <w:rFonts w:eastAsia="Calibri" w:cs="Times New Roman"/>
          <w:b/>
          <w:color w:val="000000" w:themeColor="text1"/>
          <w:szCs w:val="20"/>
          <w:lang w:eastAsia="cs-CZ"/>
        </w:rPr>
        <w:tab/>
      </w:r>
      <w:r w:rsidR="00D51A82" w:rsidRPr="008A4DB3">
        <w:rPr>
          <w:rFonts w:eastAsia="Calibri" w:cs="Times New Roman"/>
          <w:b/>
          <w:szCs w:val="20"/>
          <w:lang w:eastAsia="cs-CZ"/>
        </w:rPr>
        <w:t xml:space="preserve">       </w:t>
      </w:r>
      <w:r w:rsidR="00BB3C9C" w:rsidRPr="008A4DB3">
        <w:rPr>
          <w:rFonts w:eastAsia="Calibri" w:cs="Times New Roman"/>
          <w:b/>
          <w:szCs w:val="20"/>
          <w:lang w:eastAsia="cs-CZ"/>
        </w:rPr>
        <w:t>Mgr. Alena Zelenková</w:t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szCs w:val="20"/>
          <w:lang w:eastAsia="cs-CZ"/>
        </w:rPr>
        <w:tab/>
      </w:r>
      <w:r w:rsidRPr="008A4DB3">
        <w:rPr>
          <w:rFonts w:eastAsia="Calibri" w:cs="Times New Roman"/>
          <w:szCs w:val="20"/>
          <w:lang w:eastAsia="cs-CZ"/>
        </w:rPr>
        <w:tab/>
      </w:r>
      <w:r w:rsidRPr="008A4DB3">
        <w:rPr>
          <w:rFonts w:eastAsia="Calibri" w:cs="Times New Roman"/>
          <w:szCs w:val="20"/>
          <w:lang w:eastAsia="cs-CZ"/>
        </w:rPr>
        <w:tab/>
      </w:r>
      <w:r w:rsidRPr="008A4DB3">
        <w:rPr>
          <w:rFonts w:eastAsia="Calibri" w:cs="Times New Roman"/>
          <w:szCs w:val="20"/>
          <w:lang w:eastAsia="cs-CZ"/>
        </w:rPr>
        <w:tab/>
      </w:r>
      <w:r w:rsidRPr="008A4DB3">
        <w:rPr>
          <w:rFonts w:eastAsia="Calibri" w:cs="Times New Roman"/>
          <w:szCs w:val="20"/>
          <w:lang w:eastAsia="cs-CZ"/>
        </w:rPr>
        <w:tab/>
      </w:r>
      <w:r w:rsidRPr="008A4DB3">
        <w:rPr>
          <w:rFonts w:eastAsia="Calibri" w:cs="Times New Roman"/>
          <w:szCs w:val="20"/>
          <w:lang w:eastAsia="cs-CZ"/>
        </w:rPr>
        <w:tab/>
      </w:r>
    </w:p>
    <w:p w14:paraId="12577754" w14:textId="6D50312A" w:rsidR="00C25829" w:rsidRPr="008A4DB3" w:rsidRDefault="00A76CEE" w:rsidP="00D77E88">
      <w:pPr>
        <w:autoSpaceDN w:val="0"/>
        <w:spacing w:after="0"/>
        <w:ind w:left="708" w:hanging="708"/>
        <w:rPr>
          <w:rFonts w:eastAsia="Calibri" w:cs="Times New Roman"/>
          <w:b/>
          <w:color w:val="FF0000"/>
          <w:szCs w:val="24"/>
          <w:lang w:eastAsia="cs-CZ"/>
        </w:rPr>
      </w:pPr>
      <w:r w:rsidRPr="008A4DB3">
        <w:rPr>
          <w:rFonts w:eastAsia="Calibri" w:cs="Times New Roman"/>
          <w:b/>
          <w:szCs w:val="24"/>
          <w:lang w:eastAsia="cs-CZ"/>
        </w:rPr>
        <w:t>1.</w:t>
      </w:r>
      <w:r w:rsidRPr="008A4DB3">
        <w:rPr>
          <w:rFonts w:eastAsia="Calibri" w:cs="Times New Roman"/>
          <w:szCs w:val="24"/>
          <w:lang w:eastAsia="cs-CZ"/>
        </w:rPr>
        <w:t xml:space="preserve"> </w:t>
      </w:r>
      <w:r w:rsidRPr="008A4DB3">
        <w:rPr>
          <w:rFonts w:eastAsia="Calibri" w:cs="Times New Roman"/>
          <w:szCs w:val="24"/>
          <w:lang w:eastAsia="cs-CZ"/>
        </w:rPr>
        <w:tab/>
        <w:t xml:space="preserve">jmenovaná asistentkou pro soudce opatrovnického oddělení </w:t>
      </w:r>
      <w:r w:rsidRPr="008A4DB3">
        <w:rPr>
          <w:rFonts w:eastAsia="Calibri" w:cs="Times New Roman"/>
          <w:b/>
          <w:szCs w:val="24"/>
          <w:lang w:eastAsia="cs-CZ"/>
        </w:rPr>
        <w:t>JUDr. Kateřinu Tomanovou, Mgr. Darinu Pendlovou,</w:t>
      </w:r>
      <w:r w:rsidRPr="008A4DB3">
        <w:rPr>
          <w:rFonts w:eastAsia="Calibri" w:cs="Times New Roman"/>
          <w:szCs w:val="24"/>
          <w:lang w:eastAsia="cs-CZ"/>
        </w:rPr>
        <w:t xml:space="preserve"> </w:t>
      </w:r>
      <w:r w:rsidRPr="008A4DB3">
        <w:rPr>
          <w:rFonts w:eastAsia="Calibri" w:cs="Times New Roman"/>
          <w:b/>
          <w:szCs w:val="24"/>
          <w:lang w:eastAsia="cs-CZ"/>
        </w:rPr>
        <w:t xml:space="preserve">JUDr. Blanku </w:t>
      </w:r>
      <w:proofErr w:type="spellStart"/>
      <w:r w:rsidRPr="008A4DB3">
        <w:rPr>
          <w:rFonts w:eastAsia="Calibri" w:cs="Times New Roman"/>
          <w:b/>
          <w:szCs w:val="24"/>
          <w:lang w:eastAsia="cs-CZ"/>
        </w:rPr>
        <w:t>Šibrovou</w:t>
      </w:r>
      <w:proofErr w:type="spellEnd"/>
      <w:r w:rsidRPr="008A4DB3">
        <w:rPr>
          <w:rFonts w:eastAsia="Calibri" w:cs="Times New Roman"/>
          <w:b/>
          <w:szCs w:val="24"/>
          <w:lang w:eastAsia="cs-CZ"/>
        </w:rPr>
        <w:t>, JUDr. Václava Buřiče</w:t>
      </w:r>
      <w:r w:rsidR="000D3436" w:rsidRPr="008A4DB3">
        <w:rPr>
          <w:rFonts w:eastAsia="Calibri" w:cs="Times New Roman"/>
          <w:b/>
          <w:szCs w:val="24"/>
          <w:lang w:eastAsia="cs-CZ"/>
        </w:rPr>
        <w:t>,</w:t>
      </w:r>
      <w:r w:rsidR="00B5650F" w:rsidRPr="008A4DB3">
        <w:rPr>
          <w:rFonts w:eastAsia="Calibri" w:cs="Times New Roman"/>
          <w:b/>
          <w:szCs w:val="24"/>
          <w:lang w:eastAsia="cs-CZ"/>
        </w:rPr>
        <w:t xml:space="preserve"> Mgr. Janu Holčákovou </w:t>
      </w:r>
      <w:r w:rsidR="000D3436" w:rsidRPr="008A4DB3">
        <w:rPr>
          <w:rFonts w:eastAsia="Calibri" w:cs="Times New Roman"/>
          <w:b/>
          <w:szCs w:val="24"/>
          <w:lang w:eastAsia="cs-CZ"/>
        </w:rPr>
        <w:t xml:space="preserve">a Mgr. Bc. Antonína </w:t>
      </w:r>
      <w:proofErr w:type="spellStart"/>
      <w:r w:rsidR="000D3436" w:rsidRPr="008A4DB3">
        <w:rPr>
          <w:rFonts w:eastAsia="Calibri" w:cs="Times New Roman"/>
          <w:b/>
          <w:szCs w:val="24"/>
          <w:lang w:eastAsia="cs-CZ"/>
        </w:rPr>
        <w:t>Pektora</w:t>
      </w:r>
      <w:proofErr w:type="spellEnd"/>
    </w:p>
    <w:p w14:paraId="40898E0F" w14:textId="1969CEC7" w:rsidR="00C25829" w:rsidRPr="008A4DB3" w:rsidRDefault="00A76CEE" w:rsidP="00D77E88">
      <w:pPr>
        <w:autoSpaceDN w:val="0"/>
        <w:spacing w:after="0"/>
        <w:ind w:left="708" w:hanging="708"/>
        <w:rPr>
          <w:rFonts w:eastAsia="Calibri" w:cs="Times New Roman"/>
          <w:strike/>
          <w:color w:val="ED0000"/>
          <w:szCs w:val="24"/>
          <w:u w:val="single"/>
          <w:lang w:eastAsia="cs-CZ"/>
        </w:rPr>
      </w:pPr>
      <w:r w:rsidRPr="008A4DB3">
        <w:rPr>
          <w:rFonts w:eastAsia="Calibri" w:cs="Times New Roman"/>
          <w:b/>
          <w:szCs w:val="24"/>
          <w:lang w:eastAsia="cs-CZ"/>
        </w:rPr>
        <w:t>2.</w:t>
      </w:r>
      <w:r w:rsidRPr="008A4DB3">
        <w:rPr>
          <w:rFonts w:eastAsia="Calibri" w:cs="Times New Roman"/>
          <w:b/>
          <w:szCs w:val="24"/>
          <w:lang w:eastAsia="cs-CZ"/>
        </w:rPr>
        <w:tab/>
      </w:r>
      <w:r w:rsidRPr="008A4DB3">
        <w:rPr>
          <w:rFonts w:eastAsia="Calibri" w:cs="Times New Roman"/>
          <w:szCs w:val="24"/>
          <w:lang w:eastAsia="cs-CZ"/>
        </w:rPr>
        <w:t>vyřizuje agendu P</w:t>
      </w:r>
      <w:r w:rsidR="00352ED0" w:rsidRPr="008A4DB3">
        <w:rPr>
          <w:rFonts w:eastAsia="Calibri" w:cs="Times New Roman"/>
          <w:szCs w:val="24"/>
          <w:lang w:eastAsia="cs-CZ"/>
        </w:rPr>
        <w:t>,</w:t>
      </w:r>
      <w:r w:rsidRPr="008A4DB3">
        <w:rPr>
          <w:rFonts w:eastAsia="Calibri" w:cs="Times New Roman"/>
          <w:szCs w:val="24"/>
          <w:lang w:eastAsia="cs-CZ"/>
        </w:rPr>
        <w:t xml:space="preserve"> </w:t>
      </w:r>
      <w:proofErr w:type="spellStart"/>
      <w:r w:rsidRPr="008A4DB3">
        <w:rPr>
          <w:rFonts w:eastAsia="Calibri" w:cs="Times New Roman"/>
          <w:szCs w:val="24"/>
          <w:lang w:eastAsia="cs-CZ"/>
        </w:rPr>
        <w:t>Nc</w:t>
      </w:r>
      <w:proofErr w:type="spellEnd"/>
      <w:r w:rsidRPr="008A4DB3">
        <w:rPr>
          <w:rFonts w:eastAsia="Calibri" w:cs="Times New Roman"/>
          <w:szCs w:val="24"/>
          <w:lang w:eastAsia="cs-CZ"/>
        </w:rPr>
        <w:t xml:space="preserve"> podle pokynů </w:t>
      </w:r>
      <w:r w:rsidRPr="008A4DB3">
        <w:rPr>
          <w:rFonts w:eastAsia="Calibri" w:cs="Times New Roman"/>
          <w:b/>
          <w:szCs w:val="24"/>
          <w:lang w:eastAsia="cs-CZ"/>
        </w:rPr>
        <w:t xml:space="preserve">JUDr. Kateřiny Tomanové, Mgr. Dariny Pendlové, JUDr. Blanky </w:t>
      </w:r>
      <w:proofErr w:type="spellStart"/>
      <w:r w:rsidRPr="008A4DB3">
        <w:rPr>
          <w:rFonts w:eastAsia="Calibri" w:cs="Times New Roman"/>
          <w:b/>
          <w:szCs w:val="24"/>
          <w:lang w:eastAsia="cs-CZ"/>
        </w:rPr>
        <w:t>Šibrové</w:t>
      </w:r>
      <w:proofErr w:type="spellEnd"/>
      <w:r w:rsidRPr="008A4DB3">
        <w:rPr>
          <w:rFonts w:eastAsia="Calibri" w:cs="Times New Roman"/>
          <w:b/>
          <w:szCs w:val="24"/>
          <w:lang w:eastAsia="cs-CZ"/>
        </w:rPr>
        <w:t>, JUDr. Václava Buřiče</w:t>
      </w:r>
      <w:r w:rsidR="000D3436" w:rsidRPr="008A4DB3">
        <w:rPr>
          <w:rFonts w:eastAsia="Calibri" w:cs="Times New Roman"/>
          <w:b/>
          <w:szCs w:val="24"/>
          <w:lang w:eastAsia="cs-CZ"/>
        </w:rPr>
        <w:t>,</w:t>
      </w:r>
      <w:r w:rsidR="00B5650F" w:rsidRPr="008A4DB3">
        <w:rPr>
          <w:rFonts w:eastAsia="Calibri" w:cs="Times New Roman"/>
          <w:b/>
          <w:szCs w:val="24"/>
          <w:lang w:eastAsia="cs-CZ"/>
        </w:rPr>
        <w:t xml:space="preserve"> Mgr. Jany Holčákové</w:t>
      </w:r>
      <w:r w:rsidR="000D3436" w:rsidRPr="008A4DB3">
        <w:rPr>
          <w:rFonts w:eastAsia="Calibri" w:cs="Times New Roman"/>
          <w:b/>
          <w:szCs w:val="24"/>
          <w:lang w:eastAsia="cs-CZ"/>
        </w:rPr>
        <w:t xml:space="preserve"> a Mgr. Bc. Antonína </w:t>
      </w:r>
      <w:proofErr w:type="spellStart"/>
      <w:r w:rsidR="000D3436" w:rsidRPr="008A4DB3">
        <w:rPr>
          <w:rFonts w:eastAsia="Calibri" w:cs="Times New Roman"/>
          <w:b/>
          <w:szCs w:val="24"/>
          <w:lang w:eastAsia="cs-CZ"/>
        </w:rPr>
        <w:t>Pektora</w:t>
      </w:r>
      <w:proofErr w:type="spellEnd"/>
      <w:r w:rsidRPr="008A4DB3">
        <w:rPr>
          <w:rFonts w:eastAsia="Calibri" w:cs="Times New Roman"/>
          <w:b/>
          <w:szCs w:val="24"/>
          <w:lang w:eastAsia="cs-CZ"/>
        </w:rPr>
        <w:t xml:space="preserve"> </w:t>
      </w:r>
      <w:r w:rsidRPr="008A4DB3">
        <w:rPr>
          <w:rFonts w:eastAsia="Calibri" w:cs="Times New Roman"/>
          <w:szCs w:val="24"/>
          <w:lang w:eastAsia="cs-CZ"/>
        </w:rPr>
        <w:t xml:space="preserve">ve věcech, které jsou přiděleny k vyřízení těmto soudcům, včetně a přípravných úkonů před nařízením jednání </w:t>
      </w:r>
    </w:p>
    <w:p w14:paraId="781BA64B" w14:textId="71BCE205" w:rsidR="00A76CEE" w:rsidRPr="008A4DB3" w:rsidRDefault="00A76CEE" w:rsidP="00D77E88">
      <w:pPr>
        <w:autoSpaceDN w:val="0"/>
        <w:spacing w:after="0"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b/>
          <w:szCs w:val="24"/>
          <w:lang w:eastAsia="cs-CZ"/>
        </w:rPr>
        <w:t>3.</w:t>
      </w:r>
      <w:r w:rsidRPr="008A4DB3">
        <w:rPr>
          <w:rFonts w:eastAsia="Calibri" w:cs="Times New Roman"/>
          <w:szCs w:val="24"/>
          <w:lang w:eastAsia="cs-CZ"/>
        </w:rPr>
        <w:tab/>
        <w:t xml:space="preserve">provádí </w:t>
      </w:r>
      <w:r w:rsidRPr="008A4DB3">
        <w:rPr>
          <w:rFonts w:eastAsia="Calibri" w:cs="Times New Roman"/>
          <w:szCs w:val="20"/>
          <w:lang w:eastAsia="cs-CZ"/>
        </w:rPr>
        <w:t xml:space="preserve">další úkony </w:t>
      </w:r>
      <w:r w:rsidR="00352ED0" w:rsidRPr="008A4DB3">
        <w:rPr>
          <w:rFonts w:eastAsia="Calibri" w:cs="Times New Roman"/>
          <w:szCs w:val="20"/>
          <w:lang w:eastAsia="cs-CZ"/>
        </w:rPr>
        <w:t>po</w:t>
      </w:r>
      <w:r w:rsidRPr="008A4DB3">
        <w:rPr>
          <w:rFonts w:eastAsia="Calibri" w:cs="Times New Roman"/>
          <w:szCs w:val="20"/>
          <w:lang w:eastAsia="cs-CZ"/>
        </w:rPr>
        <w:t>dle pokynu soudců</w:t>
      </w:r>
    </w:p>
    <w:p w14:paraId="074A0942" w14:textId="60E87987" w:rsidR="00EB0123" w:rsidRPr="008A4DB3" w:rsidRDefault="00EB0123" w:rsidP="00D77E88">
      <w:pPr>
        <w:autoSpaceDN w:val="0"/>
        <w:spacing w:after="0"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b/>
          <w:bCs/>
          <w:szCs w:val="20"/>
          <w:lang w:eastAsia="cs-CZ"/>
        </w:rPr>
        <w:t xml:space="preserve">4. </w:t>
      </w:r>
      <w:r w:rsidRPr="008A4DB3">
        <w:rPr>
          <w:rFonts w:eastAsia="Calibri" w:cs="Times New Roman"/>
          <w:b/>
          <w:bCs/>
          <w:szCs w:val="20"/>
          <w:lang w:eastAsia="cs-CZ"/>
        </w:rPr>
        <w:tab/>
      </w:r>
      <w:r w:rsidRPr="008A4DB3">
        <w:rPr>
          <w:rFonts w:eastAsia="Calibri" w:cs="Times New Roman"/>
          <w:szCs w:val="20"/>
          <w:lang w:eastAsia="cs-CZ"/>
        </w:rPr>
        <w:t xml:space="preserve">provádí další práce podle pokynů předsedkyně soudu </w:t>
      </w:r>
    </w:p>
    <w:p w14:paraId="5E5E9A25" w14:textId="3CD0D4BA" w:rsidR="0089129F" w:rsidRPr="008A4DB3" w:rsidRDefault="0089129F" w:rsidP="00D77E88">
      <w:pPr>
        <w:autoSpaceDN w:val="0"/>
        <w:spacing w:after="0"/>
        <w:rPr>
          <w:rFonts w:eastAsia="Calibri" w:cs="Times New Roman"/>
          <w:b/>
          <w:bCs/>
          <w:szCs w:val="20"/>
          <w:lang w:eastAsia="cs-CZ"/>
        </w:rPr>
      </w:pPr>
      <w:r w:rsidRPr="008A4DB3">
        <w:rPr>
          <w:rFonts w:eastAsia="Calibri" w:cs="Times New Roman"/>
          <w:b/>
          <w:bCs/>
          <w:szCs w:val="20"/>
          <w:lang w:eastAsia="cs-CZ"/>
        </w:rPr>
        <w:t>5.</w:t>
      </w:r>
      <w:r w:rsidRPr="008A4DB3">
        <w:rPr>
          <w:rFonts w:eastAsia="Calibri" w:cs="Times New Roman"/>
          <w:b/>
          <w:bCs/>
          <w:szCs w:val="20"/>
          <w:lang w:eastAsia="cs-CZ"/>
        </w:rPr>
        <w:tab/>
      </w:r>
      <w:r w:rsidRPr="008A4DB3">
        <w:rPr>
          <w:bCs/>
        </w:rPr>
        <w:t>organizátor videokonferenčních jednání</w:t>
      </w:r>
    </w:p>
    <w:p w14:paraId="3AA2AE96" w14:textId="77777777" w:rsidR="00BB3C9C" w:rsidRPr="008A4DB3" w:rsidRDefault="00BB3C9C" w:rsidP="00D77E88">
      <w:pPr>
        <w:autoSpaceDN w:val="0"/>
        <w:spacing w:after="0"/>
        <w:rPr>
          <w:rFonts w:eastAsia="Calibri" w:cs="Times New Roman"/>
          <w:szCs w:val="20"/>
          <w:lang w:eastAsia="cs-CZ"/>
        </w:rPr>
      </w:pPr>
    </w:p>
    <w:p w14:paraId="010D7DA1" w14:textId="77777777" w:rsidR="00BB3C9C" w:rsidRPr="008A4DB3" w:rsidRDefault="00BB3C9C" w:rsidP="00D77E88">
      <w:pPr>
        <w:autoSpaceDN w:val="0"/>
        <w:spacing w:after="0"/>
        <w:rPr>
          <w:rFonts w:eastAsia="Calibri" w:cs="Times New Roman"/>
          <w:szCs w:val="20"/>
          <w:lang w:eastAsia="cs-CZ"/>
        </w:rPr>
      </w:pPr>
    </w:p>
    <w:p w14:paraId="1D2D21AA" w14:textId="77777777" w:rsidR="00BB3C9C" w:rsidRPr="008A4DB3" w:rsidRDefault="00BB3C9C" w:rsidP="00BB3C9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b/>
          <w:szCs w:val="20"/>
          <w:lang w:eastAsia="cs-CZ"/>
        </w:rPr>
        <w:t>Asistentka soudce</w:t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u w:val="single"/>
          <w:lang w:eastAsia="cs-CZ"/>
        </w:rPr>
        <w:t>Mgr. Alena ZELENKOVÁ</w:t>
      </w:r>
      <w:r w:rsidRPr="008A4DB3">
        <w:rPr>
          <w:rFonts w:eastAsia="Calibri" w:cs="Times New Roman"/>
          <w:b/>
          <w:szCs w:val="20"/>
          <w:lang w:eastAsia="cs-CZ"/>
        </w:rPr>
        <w:tab/>
        <w:t xml:space="preserve">        </w:t>
      </w:r>
      <w:r w:rsidRPr="008A4DB3">
        <w:rPr>
          <w:rFonts w:eastAsia="Calibri" w:cs="Times New Roman"/>
          <w:b/>
          <w:szCs w:val="20"/>
          <w:lang w:eastAsia="cs-CZ"/>
        </w:rPr>
        <w:tab/>
        <w:t xml:space="preserve">   JUDr. Zuzana Moulisová</w:t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szCs w:val="20"/>
          <w:lang w:eastAsia="cs-CZ"/>
        </w:rPr>
        <w:tab/>
      </w:r>
      <w:r w:rsidRPr="008A4DB3">
        <w:rPr>
          <w:rFonts w:eastAsia="Calibri" w:cs="Times New Roman"/>
          <w:szCs w:val="20"/>
          <w:lang w:eastAsia="cs-CZ"/>
        </w:rPr>
        <w:tab/>
      </w:r>
      <w:r w:rsidRPr="008A4DB3">
        <w:rPr>
          <w:rFonts w:eastAsia="Calibri" w:cs="Times New Roman"/>
          <w:szCs w:val="20"/>
          <w:lang w:eastAsia="cs-CZ"/>
        </w:rPr>
        <w:tab/>
      </w:r>
      <w:r w:rsidRPr="008A4DB3">
        <w:rPr>
          <w:rFonts w:eastAsia="Calibri" w:cs="Times New Roman"/>
          <w:szCs w:val="20"/>
          <w:lang w:eastAsia="cs-CZ"/>
        </w:rPr>
        <w:tab/>
      </w:r>
      <w:r w:rsidRPr="008A4DB3">
        <w:rPr>
          <w:rFonts w:eastAsia="Calibri" w:cs="Times New Roman"/>
          <w:szCs w:val="20"/>
          <w:lang w:eastAsia="cs-CZ"/>
        </w:rPr>
        <w:tab/>
      </w:r>
      <w:r w:rsidRPr="008A4DB3">
        <w:rPr>
          <w:rFonts w:eastAsia="Calibri" w:cs="Times New Roman"/>
          <w:szCs w:val="20"/>
          <w:lang w:eastAsia="cs-CZ"/>
        </w:rPr>
        <w:tab/>
      </w:r>
    </w:p>
    <w:p w14:paraId="677148CD" w14:textId="77777777" w:rsidR="00BB3C9C" w:rsidRPr="008A4DB3" w:rsidRDefault="00BB3C9C" w:rsidP="00BB3C9C">
      <w:pPr>
        <w:autoSpaceDN w:val="0"/>
        <w:spacing w:after="0"/>
        <w:ind w:left="708" w:hanging="708"/>
        <w:rPr>
          <w:rFonts w:eastAsia="Calibri" w:cs="Times New Roman"/>
          <w:b/>
          <w:szCs w:val="24"/>
          <w:lang w:eastAsia="cs-CZ"/>
        </w:rPr>
      </w:pPr>
      <w:r w:rsidRPr="008A4DB3">
        <w:rPr>
          <w:rFonts w:eastAsia="Calibri" w:cs="Times New Roman"/>
          <w:b/>
          <w:szCs w:val="24"/>
          <w:lang w:eastAsia="cs-CZ"/>
        </w:rPr>
        <w:t>1.</w:t>
      </w:r>
      <w:r w:rsidRPr="008A4DB3">
        <w:rPr>
          <w:rFonts w:eastAsia="Calibri" w:cs="Times New Roman"/>
          <w:szCs w:val="24"/>
          <w:lang w:eastAsia="cs-CZ"/>
        </w:rPr>
        <w:t xml:space="preserve"> </w:t>
      </w:r>
      <w:r w:rsidRPr="008A4DB3">
        <w:rPr>
          <w:rFonts w:eastAsia="Calibri" w:cs="Times New Roman"/>
          <w:szCs w:val="24"/>
          <w:lang w:eastAsia="cs-CZ"/>
        </w:rPr>
        <w:tab/>
        <w:t xml:space="preserve">jmenovaná asistentkou pro soudce opatrovnického oddělení </w:t>
      </w:r>
      <w:r w:rsidRPr="008A4DB3">
        <w:rPr>
          <w:rFonts w:eastAsia="Calibri" w:cs="Times New Roman"/>
          <w:b/>
          <w:szCs w:val="24"/>
          <w:lang w:eastAsia="cs-CZ"/>
        </w:rPr>
        <w:t>JUDr. Kateřinu Tomanovou, Mgr. Darinu Pendlovou,</w:t>
      </w:r>
      <w:r w:rsidRPr="008A4DB3">
        <w:rPr>
          <w:rFonts w:eastAsia="Calibri" w:cs="Times New Roman"/>
          <w:szCs w:val="24"/>
          <w:lang w:eastAsia="cs-CZ"/>
        </w:rPr>
        <w:t xml:space="preserve"> </w:t>
      </w:r>
      <w:r w:rsidRPr="008A4DB3">
        <w:rPr>
          <w:rFonts w:eastAsia="Calibri" w:cs="Times New Roman"/>
          <w:b/>
          <w:szCs w:val="24"/>
          <w:lang w:eastAsia="cs-CZ"/>
        </w:rPr>
        <w:t xml:space="preserve">JUDr. Blanku </w:t>
      </w:r>
      <w:proofErr w:type="spellStart"/>
      <w:r w:rsidRPr="008A4DB3">
        <w:rPr>
          <w:rFonts w:eastAsia="Calibri" w:cs="Times New Roman"/>
          <w:b/>
          <w:szCs w:val="24"/>
          <w:lang w:eastAsia="cs-CZ"/>
        </w:rPr>
        <w:t>Šibrovou</w:t>
      </w:r>
      <w:proofErr w:type="spellEnd"/>
      <w:r w:rsidRPr="008A4DB3">
        <w:rPr>
          <w:rFonts w:eastAsia="Calibri" w:cs="Times New Roman"/>
          <w:b/>
          <w:szCs w:val="24"/>
          <w:lang w:eastAsia="cs-CZ"/>
        </w:rPr>
        <w:t xml:space="preserve">, JUDr. Václava Buřiče, Mgr. Janu Holčákovou a Mgr. Bc. Antonína </w:t>
      </w:r>
      <w:proofErr w:type="spellStart"/>
      <w:r w:rsidRPr="008A4DB3">
        <w:rPr>
          <w:rFonts w:eastAsia="Calibri" w:cs="Times New Roman"/>
          <w:b/>
          <w:szCs w:val="24"/>
          <w:lang w:eastAsia="cs-CZ"/>
        </w:rPr>
        <w:t>Pektora</w:t>
      </w:r>
      <w:proofErr w:type="spellEnd"/>
    </w:p>
    <w:p w14:paraId="0002DCB5" w14:textId="77777777" w:rsidR="00BB3C9C" w:rsidRPr="008A4DB3" w:rsidRDefault="00BB3C9C" w:rsidP="00BB3C9C">
      <w:pPr>
        <w:autoSpaceDN w:val="0"/>
        <w:spacing w:after="0"/>
        <w:ind w:left="708" w:hanging="708"/>
        <w:rPr>
          <w:rFonts w:eastAsia="Calibri" w:cs="Times New Roman"/>
          <w:szCs w:val="24"/>
          <w:u w:val="single"/>
          <w:lang w:eastAsia="cs-CZ"/>
        </w:rPr>
      </w:pPr>
      <w:r w:rsidRPr="008A4DB3">
        <w:rPr>
          <w:rFonts w:eastAsia="Calibri" w:cs="Times New Roman"/>
          <w:b/>
          <w:szCs w:val="24"/>
          <w:lang w:eastAsia="cs-CZ"/>
        </w:rPr>
        <w:t>2.</w:t>
      </w:r>
      <w:r w:rsidRPr="008A4DB3">
        <w:rPr>
          <w:rFonts w:eastAsia="Calibri" w:cs="Times New Roman"/>
          <w:b/>
          <w:szCs w:val="24"/>
          <w:lang w:eastAsia="cs-CZ"/>
        </w:rPr>
        <w:tab/>
      </w:r>
      <w:r w:rsidRPr="008A4DB3">
        <w:rPr>
          <w:rFonts w:eastAsia="Calibri" w:cs="Times New Roman"/>
          <w:szCs w:val="24"/>
          <w:lang w:eastAsia="cs-CZ"/>
        </w:rPr>
        <w:t xml:space="preserve">vyřizuje agendu P, </w:t>
      </w:r>
      <w:proofErr w:type="spellStart"/>
      <w:r w:rsidRPr="008A4DB3">
        <w:rPr>
          <w:rFonts w:eastAsia="Calibri" w:cs="Times New Roman"/>
          <w:szCs w:val="24"/>
          <w:lang w:eastAsia="cs-CZ"/>
        </w:rPr>
        <w:t>Nc</w:t>
      </w:r>
      <w:proofErr w:type="spellEnd"/>
      <w:r w:rsidRPr="008A4DB3">
        <w:rPr>
          <w:rFonts w:eastAsia="Calibri" w:cs="Times New Roman"/>
          <w:szCs w:val="24"/>
          <w:lang w:eastAsia="cs-CZ"/>
        </w:rPr>
        <w:t xml:space="preserve"> podle pokynů </w:t>
      </w:r>
      <w:r w:rsidRPr="008A4DB3">
        <w:rPr>
          <w:rFonts w:eastAsia="Calibri" w:cs="Times New Roman"/>
          <w:b/>
          <w:szCs w:val="24"/>
          <w:lang w:eastAsia="cs-CZ"/>
        </w:rPr>
        <w:t xml:space="preserve">JUDr. Kateřiny Tomanové, Mgr. Dariny Pendlové, JUDr. Blanky </w:t>
      </w:r>
      <w:proofErr w:type="spellStart"/>
      <w:r w:rsidRPr="008A4DB3">
        <w:rPr>
          <w:rFonts w:eastAsia="Calibri" w:cs="Times New Roman"/>
          <w:b/>
          <w:szCs w:val="24"/>
          <w:lang w:eastAsia="cs-CZ"/>
        </w:rPr>
        <w:t>Šibrové</w:t>
      </w:r>
      <w:proofErr w:type="spellEnd"/>
      <w:r w:rsidRPr="008A4DB3">
        <w:rPr>
          <w:rFonts w:eastAsia="Calibri" w:cs="Times New Roman"/>
          <w:b/>
          <w:szCs w:val="24"/>
          <w:lang w:eastAsia="cs-CZ"/>
        </w:rPr>
        <w:t xml:space="preserve">, JUDr. Václava Buřiče, Mgr. Jany Holčákové a Mgr. Bc. Antonína </w:t>
      </w:r>
      <w:proofErr w:type="spellStart"/>
      <w:r w:rsidRPr="008A4DB3">
        <w:rPr>
          <w:rFonts w:eastAsia="Calibri" w:cs="Times New Roman"/>
          <w:b/>
          <w:szCs w:val="24"/>
          <w:lang w:eastAsia="cs-CZ"/>
        </w:rPr>
        <w:t>Pektora</w:t>
      </w:r>
      <w:proofErr w:type="spellEnd"/>
      <w:r w:rsidRPr="008A4DB3">
        <w:rPr>
          <w:rFonts w:eastAsia="Calibri" w:cs="Times New Roman"/>
          <w:b/>
          <w:szCs w:val="24"/>
          <w:lang w:eastAsia="cs-CZ"/>
        </w:rPr>
        <w:t xml:space="preserve"> </w:t>
      </w:r>
      <w:r w:rsidRPr="008A4DB3">
        <w:rPr>
          <w:rFonts w:eastAsia="Calibri" w:cs="Times New Roman"/>
          <w:szCs w:val="24"/>
          <w:lang w:eastAsia="cs-CZ"/>
        </w:rPr>
        <w:t xml:space="preserve">ve věcech, které jsou přiděleny k vyřízení těmto soudcům, včetně a přípravných úkonů před nařízením jednání </w:t>
      </w:r>
    </w:p>
    <w:p w14:paraId="08D9C561" w14:textId="77777777" w:rsidR="00BB3C9C" w:rsidRPr="008A4DB3" w:rsidRDefault="00BB3C9C" w:rsidP="00BB3C9C">
      <w:pPr>
        <w:autoSpaceDN w:val="0"/>
        <w:spacing w:after="0"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b/>
          <w:szCs w:val="24"/>
          <w:lang w:eastAsia="cs-CZ"/>
        </w:rPr>
        <w:t>3.</w:t>
      </w:r>
      <w:r w:rsidRPr="008A4DB3">
        <w:rPr>
          <w:rFonts w:eastAsia="Calibri" w:cs="Times New Roman"/>
          <w:szCs w:val="24"/>
          <w:lang w:eastAsia="cs-CZ"/>
        </w:rPr>
        <w:tab/>
        <w:t xml:space="preserve">provádí </w:t>
      </w:r>
      <w:r w:rsidRPr="008A4DB3">
        <w:rPr>
          <w:rFonts w:eastAsia="Calibri" w:cs="Times New Roman"/>
          <w:szCs w:val="20"/>
          <w:lang w:eastAsia="cs-CZ"/>
        </w:rPr>
        <w:t>další úkony podle pokynu soudců</w:t>
      </w:r>
    </w:p>
    <w:p w14:paraId="2575C181" w14:textId="77777777" w:rsidR="00BB3C9C" w:rsidRPr="008A4DB3" w:rsidRDefault="00BB3C9C" w:rsidP="00BB3C9C">
      <w:pPr>
        <w:autoSpaceDN w:val="0"/>
        <w:spacing w:after="0"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b/>
          <w:bCs/>
          <w:szCs w:val="20"/>
          <w:lang w:eastAsia="cs-CZ"/>
        </w:rPr>
        <w:t xml:space="preserve">4. </w:t>
      </w:r>
      <w:r w:rsidRPr="008A4DB3">
        <w:rPr>
          <w:rFonts w:eastAsia="Calibri" w:cs="Times New Roman"/>
          <w:b/>
          <w:bCs/>
          <w:szCs w:val="20"/>
          <w:lang w:eastAsia="cs-CZ"/>
        </w:rPr>
        <w:tab/>
      </w:r>
      <w:r w:rsidRPr="008A4DB3">
        <w:rPr>
          <w:rFonts w:eastAsia="Calibri" w:cs="Times New Roman"/>
          <w:szCs w:val="20"/>
          <w:lang w:eastAsia="cs-CZ"/>
        </w:rPr>
        <w:t xml:space="preserve">provádí další práce podle pokynů předsedkyně soudu </w:t>
      </w:r>
    </w:p>
    <w:p w14:paraId="7C116912" w14:textId="64E78993" w:rsidR="0089129F" w:rsidRPr="008A4DB3" w:rsidRDefault="0089129F" w:rsidP="00BB3C9C">
      <w:pPr>
        <w:autoSpaceDN w:val="0"/>
        <w:spacing w:after="0"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b/>
          <w:bCs/>
          <w:szCs w:val="20"/>
          <w:lang w:eastAsia="cs-CZ"/>
        </w:rPr>
        <w:t>5.</w:t>
      </w:r>
      <w:r w:rsidRPr="008A4DB3">
        <w:rPr>
          <w:rFonts w:eastAsia="Calibri" w:cs="Times New Roman"/>
          <w:szCs w:val="20"/>
          <w:lang w:eastAsia="cs-CZ"/>
        </w:rPr>
        <w:tab/>
      </w:r>
      <w:r w:rsidRPr="008A4DB3">
        <w:rPr>
          <w:bCs/>
        </w:rPr>
        <w:t>organizátor videokonferenčních jednání</w:t>
      </w:r>
    </w:p>
    <w:p w14:paraId="7D00A7AA" w14:textId="77777777" w:rsidR="00BB3C9C" w:rsidRPr="008A4DB3" w:rsidRDefault="00BB3C9C" w:rsidP="00D77E88">
      <w:pPr>
        <w:autoSpaceDN w:val="0"/>
        <w:spacing w:after="0"/>
        <w:rPr>
          <w:rFonts w:eastAsia="Calibri" w:cs="Times New Roman"/>
          <w:szCs w:val="20"/>
          <w:lang w:eastAsia="cs-CZ"/>
        </w:rPr>
      </w:pPr>
    </w:p>
    <w:p w14:paraId="41AB3C3C" w14:textId="77777777" w:rsidR="006C4E62" w:rsidRPr="008A4DB3" w:rsidRDefault="006C4E62" w:rsidP="00D77E88">
      <w:pPr>
        <w:autoSpaceDN w:val="0"/>
        <w:spacing w:after="0"/>
        <w:rPr>
          <w:rFonts w:eastAsia="Calibri" w:cs="Times New Roman"/>
          <w:szCs w:val="20"/>
          <w:lang w:eastAsia="cs-CZ"/>
        </w:rPr>
      </w:pPr>
    </w:p>
    <w:p w14:paraId="11DD0F9E" w14:textId="77777777" w:rsidR="00A76CEE" w:rsidRPr="008A4DB3" w:rsidRDefault="00A76CEE" w:rsidP="00D77E88">
      <w:pPr>
        <w:overflowPunct w:val="0"/>
        <w:autoSpaceDE w:val="0"/>
        <w:autoSpaceDN w:val="0"/>
        <w:adjustRightInd w:val="0"/>
        <w:spacing w:after="0"/>
        <w:ind w:left="2835" w:hanging="2835"/>
        <w:rPr>
          <w:rFonts w:eastAsia="Calibri" w:cs="Times New Roman"/>
          <w:b/>
          <w:szCs w:val="20"/>
          <w:lang w:eastAsia="cs-CZ"/>
        </w:rPr>
      </w:pPr>
      <w:r w:rsidRPr="008A4DB3">
        <w:rPr>
          <w:rFonts w:eastAsia="Calibri" w:cs="Times New Roman"/>
          <w:b/>
          <w:szCs w:val="24"/>
          <w:lang w:eastAsia="cs-CZ"/>
        </w:rPr>
        <w:t>Vyšší soudní úřednice</w:t>
      </w:r>
      <w:r w:rsidRPr="008A4DB3">
        <w:rPr>
          <w:rFonts w:eastAsia="Calibri" w:cs="Times New Roman"/>
          <w:b/>
          <w:color w:val="00B050"/>
          <w:szCs w:val="24"/>
          <w:lang w:eastAsia="cs-CZ"/>
        </w:rPr>
        <w:tab/>
      </w:r>
      <w:r w:rsidRPr="008A4DB3">
        <w:rPr>
          <w:rFonts w:eastAsia="Calibri" w:cs="Times New Roman"/>
          <w:b/>
          <w:color w:val="0070C0"/>
          <w:szCs w:val="20"/>
          <w:u w:val="single"/>
          <w:lang w:eastAsia="cs-CZ"/>
        </w:rPr>
        <w:t>Dana ŠINDELÁŘOVÁ</w:t>
      </w:r>
      <w:r w:rsidRPr="008A4DB3">
        <w:rPr>
          <w:rFonts w:eastAsia="Calibri" w:cs="Times New Roman"/>
          <w:b/>
          <w:szCs w:val="20"/>
          <w:lang w:eastAsia="cs-CZ"/>
        </w:rPr>
        <w:tab/>
        <w:t xml:space="preserve">       </w:t>
      </w:r>
      <w:r w:rsidRPr="008A4DB3">
        <w:rPr>
          <w:rFonts w:eastAsia="Calibri" w:cs="Times New Roman"/>
          <w:b/>
          <w:szCs w:val="20"/>
          <w:lang w:eastAsia="cs-CZ"/>
        </w:rPr>
        <w:tab/>
        <w:t xml:space="preserve">Veronika Hosnedlová                  </w:t>
      </w:r>
    </w:p>
    <w:p w14:paraId="68ACD825" w14:textId="5E4240DF" w:rsidR="00A76CEE" w:rsidRPr="008A4DB3" w:rsidRDefault="00A76CEE" w:rsidP="00D77E88">
      <w:pPr>
        <w:overflowPunct w:val="0"/>
        <w:autoSpaceDE w:val="0"/>
        <w:autoSpaceDN w:val="0"/>
        <w:adjustRightInd w:val="0"/>
        <w:spacing w:after="0"/>
        <w:ind w:left="2835" w:hanging="2835"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b/>
          <w:szCs w:val="20"/>
          <w:lang w:eastAsia="cs-CZ"/>
        </w:rPr>
        <w:t xml:space="preserve">  </w:t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szCs w:val="24"/>
          <w:lang w:eastAsia="cs-CZ"/>
        </w:rPr>
        <w:t xml:space="preserve">                   </w:t>
      </w:r>
    </w:p>
    <w:p w14:paraId="49ECE2AD" w14:textId="77777777" w:rsidR="00A76CEE" w:rsidRPr="008A4DB3" w:rsidRDefault="00A76CEE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1FC0DB85" w14:textId="15636393" w:rsidR="00A76CEE" w:rsidRPr="008A4DB3" w:rsidRDefault="00A76CEE" w:rsidP="00D77E88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szCs w:val="20"/>
          <w:lang w:eastAsia="cs-CZ"/>
        </w:rPr>
        <w:t xml:space="preserve">vykonává úkony podle § 11 a § 14 VSÚ </w:t>
      </w:r>
      <w:r w:rsidR="00352ED0" w:rsidRPr="008A4DB3">
        <w:rPr>
          <w:rFonts w:eastAsia="Calibri" w:cs="Times New Roman"/>
          <w:szCs w:val="20"/>
          <w:lang w:eastAsia="cs-CZ"/>
        </w:rPr>
        <w:t>v agendě</w:t>
      </w:r>
      <w:r w:rsidRPr="008A4DB3">
        <w:rPr>
          <w:rFonts w:eastAsia="Calibri" w:cs="Times New Roman"/>
          <w:szCs w:val="20"/>
          <w:lang w:eastAsia="cs-CZ"/>
        </w:rPr>
        <w:t xml:space="preserve"> </w:t>
      </w:r>
      <w:r w:rsidRPr="008A4DB3">
        <w:rPr>
          <w:rFonts w:eastAsia="Calibri" w:cs="Times New Roman"/>
          <w:b/>
          <w:szCs w:val="20"/>
          <w:lang w:eastAsia="cs-CZ"/>
        </w:rPr>
        <w:t>P</w:t>
      </w:r>
      <w:r w:rsidR="00352ED0" w:rsidRPr="008A4DB3">
        <w:rPr>
          <w:rFonts w:eastAsia="Calibri" w:cs="Times New Roman"/>
          <w:b/>
          <w:szCs w:val="20"/>
          <w:lang w:eastAsia="cs-CZ"/>
        </w:rPr>
        <w:t>,</w:t>
      </w:r>
      <w:r w:rsidRPr="008A4DB3">
        <w:rPr>
          <w:rFonts w:eastAsia="Calibri" w:cs="Times New Roman"/>
          <w:b/>
          <w:szCs w:val="20"/>
          <w:lang w:eastAsia="cs-CZ"/>
        </w:rPr>
        <w:t xml:space="preserve"> </w:t>
      </w:r>
      <w:proofErr w:type="spellStart"/>
      <w:r w:rsidRPr="008A4DB3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8A4DB3">
        <w:rPr>
          <w:rFonts w:eastAsia="Calibri" w:cs="Times New Roman"/>
          <w:b/>
          <w:szCs w:val="20"/>
          <w:lang w:eastAsia="cs-CZ"/>
        </w:rPr>
        <w:t xml:space="preserve"> a L</w:t>
      </w:r>
      <w:r w:rsidRPr="008A4DB3">
        <w:rPr>
          <w:rFonts w:eastAsia="Calibri" w:cs="Times New Roman"/>
          <w:szCs w:val="20"/>
          <w:lang w:eastAsia="cs-CZ"/>
        </w:rPr>
        <w:t xml:space="preserve"> ohledně řízení ve věcech svéprávností, opatrovnictví, nezvěstn</w:t>
      </w:r>
      <w:r w:rsidR="00352ED0" w:rsidRPr="008A4DB3">
        <w:rPr>
          <w:rFonts w:eastAsia="Calibri" w:cs="Times New Roman"/>
          <w:szCs w:val="20"/>
          <w:lang w:eastAsia="cs-CZ"/>
        </w:rPr>
        <w:t>osti</w:t>
      </w:r>
      <w:r w:rsidRPr="008A4DB3">
        <w:rPr>
          <w:rFonts w:eastAsia="Calibri" w:cs="Times New Roman"/>
          <w:szCs w:val="20"/>
          <w:lang w:eastAsia="cs-CZ"/>
        </w:rPr>
        <w:t xml:space="preserve"> </w:t>
      </w:r>
      <w:r w:rsidR="00352ED0" w:rsidRPr="008A4DB3">
        <w:rPr>
          <w:rFonts w:eastAsia="Calibri" w:cs="Times New Roman"/>
          <w:szCs w:val="20"/>
          <w:lang w:eastAsia="cs-CZ"/>
        </w:rPr>
        <w:t>a</w:t>
      </w:r>
      <w:r w:rsidRPr="008A4DB3">
        <w:rPr>
          <w:rFonts w:eastAsia="Calibri" w:cs="Times New Roman"/>
          <w:szCs w:val="20"/>
          <w:lang w:eastAsia="cs-CZ"/>
        </w:rPr>
        <w:t xml:space="preserve"> </w:t>
      </w:r>
      <w:r w:rsidR="00352ED0" w:rsidRPr="008A4DB3">
        <w:rPr>
          <w:rFonts w:eastAsia="Calibri" w:cs="Times New Roman"/>
          <w:szCs w:val="20"/>
          <w:lang w:eastAsia="cs-CZ"/>
        </w:rPr>
        <w:t>smrti</w:t>
      </w:r>
      <w:r w:rsidRPr="008A4DB3">
        <w:rPr>
          <w:rFonts w:eastAsia="Calibri" w:cs="Times New Roman"/>
          <w:szCs w:val="20"/>
          <w:lang w:eastAsia="cs-CZ"/>
        </w:rPr>
        <w:t xml:space="preserve"> a </w:t>
      </w:r>
      <w:r w:rsidR="00352ED0" w:rsidRPr="008A4DB3">
        <w:rPr>
          <w:rFonts w:eastAsia="Calibri" w:cs="Times New Roman"/>
          <w:szCs w:val="20"/>
          <w:lang w:eastAsia="cs-CZ"/>
        </w:rPr>
        <w:t xml:space="preserve">vyslovení </w:t>
      </w:r>
      <w:r w:rsidRPr="008A4DB3">
        <w:rPr>
          <w:rFonts w:eastAsia="Calibri" w:cs="Times New Roman"/>
          <w:szCs w:val="20"/>
          <w:lang w:eastAsia="cs-CZ"/>
        </w:rPr>
        <w:t>přípustnosti převzetí nebo držení v</w:t>
      </w:r>
      <w:r w:rsidR="00352ED0" w:rsidRPr="008A4DB3">
        <w:rPr>
          <w:rFonts w:eastAsia="Calibri" w:cs="Times New Roman"/>
          <w:szCs w:val="20"/>
          <w:lang w:eastAsia="cs-CZ"/>
        </w:rPr>
        <w:t>e zdravotnickém zařízení</w:t>
      </w:r>
    </w:p>
    <w:p w14:paraId="047C5C9C" w14:textId="1DB1847D" w:rsidR="00A76CEE" w:rsidRPr="008A4DB3" w:rsidRDefault="00A76CEE" w:rsidP="00D77E88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0"/>
        <w:ind w:left="567" w:hanging="567"/>
        <w:contextualSpacing/>
        <w:rPr>
          <w:rFonts w:eastAsia="Times New Roman" w:cs="Times New Roman"/>
          <w:b/>
          <w:szCs w:val="20"/>
          <w:lang w:eastAsia="cs-CZ"/>
        </w:rPr>
      </w:pPr>
      <w:r w:rsidRPr="008A4DB3">
        <w:rPr>
          <w:rFonts w:eastAsia="Times New Roman" w:cs="Times New Roman"/>
          <w:szCs w:val="20"/>
          <w:lang w:eastAsia="cs-CZ"/>
        </w:rPr>
        <w:t xml:space="preserve">realizuje výkon rozhodnutí o předběžné úpravě poměrů podle § 497 a násl. z. ř. s. </w:t>
      </w:r>
      <w:r w:rsidR="00AA2BBD" w:rsidRPr="008A4DB3">
        <w:rPr>
          <w:rFonts w:eastAsia="Times New Roman" w:cs="Times New Roman"/>
          <w:szCs w:val="20"/>
          <w:lang w:eastAsia="cs-CZ"/>
        </w:rPr>
        <w:t xml:space="preserve">a </w:t>
      </w:r>
      <w:r w:rsidRPr="008A4DB3">
        <w:rPr>
          <w:rFonts w:eastAsia="Times New Roman" w:cs="Times New Roman"/>
          <w:szCs w:val="20"/>
          <w:lang w:eastAsia="cs-CZ"/>
        </w:rPr>
        <w:t>ve věcech péče o nezletilé děti podle § 500 a násl. z. ř. s.</w:t>
      </w:r>
      <w:r w:rsidR="00AA2BBD" w:rsidRPr="008A4DB3">
        <w:rPr>
          <w:rFonts w:eastAsia="Times New Roman" w:cs="Times New Roman"/>
          <w:szCs w:val="20"/>
          <w:lang w:eastAsia="cs-CZ"/>
        </w:rPr>
        <w:t xml:space="preserve"> </w:t>
      </w:r>
      <w:r w:rsidR="00AA2BBD" w:rsidRPr="008A4DB3">
        <w:rPr>
          <w:rFonts w:eastAsia="Times New Roman" w:cs="Times New Roman"/>
          <w:b/>
          <w:bCs/>
          <w:szCs w:val="20"/>
          <w:lang w:eastAsia="cs-CZ"/>
        </w:rPr>
        <w:t>(</w:t>
      </w:r>
      <w:r w:rsidR="00644672" w:rsidRPr="008A4DB3">
        <w:rPr>
          <w:rFonts w:eastAsia="Times New Roman" w:cs="Times New Roman"/>
          <w:b/>
          <w:bCs/>
          <w:szCs w:val="20"/>
          <w:lang w:eastAsia="cs-CZ"/>
        </w:rPr>
        <w:t>jako 2.</w:t>
      </w:r>
      <w:r w:rsidR="00AA2BBD" w:rsidRPr="008A4DB3">
        <w:rPr>
          <w:rFonts w:eastAsia="Times New Roman" w:cs="Times New Roman"/>
          <w:b/>
          <w:bCs/>
          <w:szCs w:val="20"/>
          <w:lang w:eastAsia="cs-CZ"/>
        </w:rPr>
        <w:t xml:space="preserve"> zástup</w:t>
      </w:r>
      <w:r w:rsidR="00644672" w:rsidRPr="008A4DB3">
        <w:rPr>
          <w:rFonts w:eastAsia="Times New Roman" w:cs="Times New Roman"/>
          <w:b/>
          <w:bCs/>
          <w:szCs w:val="20"/>
          <w:lang w:eastAsia="cs-CZ"/>
        </w:rPr>
        <w:t xml:space="preserve"> soudní sociální pracovnice</w:t>
      </w:r>
      <w:r w:rsidR="00AA2BBD" w:rsidRPr="008A4DB3">
        <w:rPr>
          <w:rFonts w:eastAsia="Times New Roman" w:cs="Times New Roman"/>
          <w:b/>
          <w:bCs/>
          <w:szCs w:val="20"/>
          <w:lang w:eastAsia="cs-CZ"/>
        </w:rPr>
        <w:t>)</w:t>
      </w:r>
    </w:p>
    <w:p w14:paraId="31F9810C" w14:textId="0EE33BF9" w:rsidR="00A76CEE" w:rsidRPr="008A4DB3" w:rsidRDefault="00A76CEE" w:rsidP="00D77E88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0"/>
        <w:ind w:left="567" w:hanging="567"/>
        <w:contextualSpacing/>
        <w:rPr>
          <w:rFonts w:eastAsia="Times New Roman" w:cs="Times New Roman"/>
          <w:szCs w:val="24"/>
          <w:lang w:eastAsia="cs-CZ"/>
        </w:rPr>
      </w:pPr>
      <w:r w:rsidRPr="008A4DB3">
        <w:rPr>
          <w:rFonts w:eastAsia="Times New Roman" w:cs="Times New Roman"/>
          <w:szCs w:val="20"/>
          <w:lang w:eastAsia="cs-CZ"/>
        </w:rPr>
        <w:t xml:space="preserve">realizuje úkony související s přípravou jednání podle pokynů soudkyň JUDr. Kateřiny Tomanové, Mgr. Dariny Pendlové </w:t>
      </w:r>
      <w:r w:rsidR="00B5650F" w:rsidRPr="008A4DB3">
        <w:rPr>
          <w:rFonts w:eastAsia="Times New Roman" w:cs="Times New Roman"/>
          <w:szCs w:val="20"/>
          <w:lang w:eastAsia="cs-CZ"/>
        </w:rPr>
        <w:t>a Mgr. Jany Holčákové</w:t>
      </w:r>
    </w:p>
    <w:p w14:paraId="5D9F796D" w14:textId="718021EE" w:rsidR="00EB0123" w:rsidRPr="008A4DB3" w:rsidRDefault="00EB0123" w:rsidP="00D77E88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0"/>
        <w:ind w:left="567" w:hanging="567"/>
        <w:contextualSpacing/>
        <w:rPr>
          <w:rFonts w:eastAsia="Times New Roman" w:cs="Times New Roman"/>
          <w:szCs w:val="24"/>
          <w:lang w:eastAsia="cs-CZ"/>
        </w:rPr>
      </w:pPr>
      <w:r w:rsidRPr="008A4DB3">
        <w:rPr>
          <w:rFonts w:eastAsia="Times New Roman" w:cs="Times New Roman"/>
          <w:szCs w:val="20"/>
          <w:lang w:eastAsia="cs-CZ"/>
        </w:rPr>
        <w:t>provádí další práce podle pokynů předsedkyně soudu a ředitele správy</w:t>
      </w:r>
    </w:p>
    <w:p w14:paraId="4BFD2F66" w14:textId="77777777" w:rsidR="00C25829" w:rsidRPr="008A4DB3" w:rsidRDefault="00C25829" w:rsidP="00D77E88">
      <w:pPr>
        <w:overflowPunct w:val="0"/>
        <w:autoSpaceDE w:val="0"/>
        <w:autoSpaceDN w:val="0"/>
        <w:adjustRightInd w:val="0"/>
        <w:spacing w:after="0" w:line="276" w:lineRule="auto"/>
        <w:contextualSpacing/>
        <w:rPr>
          <w:rFonts w:eastAsia="Times New Roman" w:cs="Times New Roman"/>
          <w:szCs w:val="20"/>
          <w:lang w:eastAsia="cs-CZ"/>
        </w:rPr>
      </w:pPr>
    </w:p>
    <w:p w14:paraId="66066DCF" w14:textId="14A3EE48" w:rsidR="00A76CEE" w:rsidRPr="008A4DB3" w:rsidRDefault="00A76CEE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8A4DB3">
        <w:rPr>
          <w:rFonts w:eastAsia="Calibri" w:cs="Times New Roman"/>
          <w:b/>
          <w:szCs w:val="24"/>
          <w:lang w:eastAsia="cs-CZ"/>
        </w:rPr>
        <w:t>Vyšší soudní úřednice</w:t>
      </w:r>
      <w:r w:rsidRPr="008A4DB3">
        <w:rPr>
          <w:rFonts w:eastAsia="Calibri" w:cs="Times New Roman"/>
          <w:b/>
          <w:color w:val="00B050"/>
          <w:szCs w:val="24"/>
          <w:lang w:eastAsia="cs-CZ"/>
        </w:rPr>
        <w:tab/>
      </w:r>
      <w:r w:rsidRPr="008A4DB3">
        <w:rPr>
          <w:rFonts w:eastAsia="Calibri" w:cs="Times New Roman"/>
          <w:b/>
          <w:color w:val="0070C0"/>
          <w:szCs w:val="24"/>
          <w:u w:val="single"/>
          <w:lang w:eastAsia="cs-CZ"/>
        </w:rPr>
        <w:t xml:space="preserve">Veronika HOSNEDLOVÁ </w:t>
      </w:r>
      <w:r w:rsidRPr="008A4DB3">
        <w:rPr>
          <w:rFonts w:eastAsia="Calibri" w:cs="Times New Roman"/>
          <w:b/>
          <w:szCs w:val="20"/>
          <w:lang w:eastAsia="cs-CZ"/>
        </w:rPr>
        <w:tab/>
        <w:t xml:space="preserve">   </w:t>
      </w:r>
      <w:r w:rsidRPr="008A4DB3">
        <w:rPr>
          <w:rFonts w:eastAsia="Calibri" w:cs="Times New Roman"/>
          <w:b/>
          <w:szCs w:val="20"/>
          <w:lang w:eastAsia="cs-CZ"/>
        </w:rPr>
        <w:tab/>
        <w:t xml:space="preserve">     </w:t>
      </w:r>
      <w:r w:rsidR="00840EFE"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>Dana Šindelářová</w:t>
      </w:r>
      <w:r w:rsidRPr="008A4DB3">
        <w:rPr>
          <w:rFonts w:eastAsia="Calibri" w:cs="Times New Roman"/>
          <w:szCs w:val="20"/>
          <w:lang w:eastAsia="cs-CZ"/>
        </w:rPr>
        <w:t xml:space="preserve"> </w:t>
      </w:r>
    </w:p>
    <w:p w14:paraId="1FAF859B" w14:textId="77777777" w:rsidR="00A76CEE" w:rsidRPr="008A4DB3" w:rsidRDefault="00A76CEE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2BA53F89" w14:textId="246D5795" w:rsidR="00A76CEE" w:rsidRPr="008A4DB3" w:rsidRDefault="00A76CEE" w:rsidP="00D77E88">
      <w:pPr>
        <w:spacing w:after="0"/>
        <w:ind w:left="705" w:hanging="705"/>
        <w:rPr>
          <w:rFonts w:eastAsia="Calibri"/>
        </w:rPr>
      </w:pPr>
      <w:r w:rsidRPr="008A4DB3">
        <w:rPr>
          <w:rFonts w:eastAsia="Calibri"/>
          <w:b/>
        </w:rPr>
        <w:t>1.</w:t>
      </w:r>
      <w:r w:rsidRPr="008A4DB3">
        <w:rPr>
          <w:rFonts w:eastAsia="Calibri"/>
        </w:rPr>
        <w:t xml:space="preserve"> </w:t>
      </w:r>
      <w:r w:rsidR="00E14328" w:rsidRPr="008A4DB3">
        <w:rPr>
          <w:rFonts w:eastAsia="Calibri"/>
        </w:rPr>
        <w:tab/>
      </w:r>
      <w:r w:rsidRPr="008A4DB3">
        <w:rPr>
          <w:rFonts w:eastAsia="Calibri"/>
        </w:rPr>
        <w:t xml:space="preserve">vykonává úkony podle § 11 a §14 VSÚ na oddělení </w:t>
      </w:r>
      <w:r w:rsidRPr="008A4DB3">
        <w:rPr>
          <w:rFonts w:eastAsia="Calibri"/>
          <w:b/>
        </w:rPr>
        <w:t>P</w:t>
      </w:r>
      <w:r w:rsidR="000228F8" w:rsidRPr="008A4DB3">
        <w:rPr>
          <w:rFonts w:eastAsia="Calibri"/>
          <w:b/>
        </w:rPr>
        <w:t>,</w:t>
      </w:r>
      <w:r w:rsidRPr="008A4DB3">
        <w:rPr>
          <w:rFonts w:eastAsia="Calibri"/>
          <w:b/>
        </w:rPr>
        <w:t xml:space="preserve"> </w:t>
      </w:r>
      <w:proofErr w:type="spellStart"/>
      <w:r w:rsidRPr="008A4DB3">
        <w:rPr>
          <w:rFonts w:eastAsia="Calibri"/>
          <w:b/>
        </w:rPr>
        <w:t>Nc</w:t>
      </w:r>
      <w:proofErr w:type="spellEnd"/>
      <w:r w:rsidRPr="008A4DB3">
        <w:rPr>
          <w:rFonts w:eastAsia="Calibri"/>
          <w:b/>
        </w:rPr>
        <w:t xml:space="preserve"> a L</w:t>
      </w:r>
      <w:r w:rsidRPr="008A4DB3">
        <w:rPr>
          <w:rFonts w:eastAsia="Calibri"/>
        </w:rPr>
        <w:t xml:space="preserve"> ohledně řízení ve věcech nezletilých dětí </w:t>
      </w:r>
      <w:r w:rsidR="00E14328" w:rsidRPr="008A4DB3">
        <w:rPr>
          <w:rFonts w:eastAsia="Calibri"/>
        </w:rPr>
        <w:t xml:space="preserve">a ve věcech určení a popření </w:t>
      </w:r>
      <w:r w:rsidR="000228F8" w:rsidRPr="008A4DB3">
        <w:rPr>
          <w:rFonts w:eastAsia="Calibri"/>
        </w:rPr>
        <w:t>rodičovství</w:t>
      </w:r>
    </w:p>
    <w:p w14:paraId="7D833565" w14:textId="50035806" w:rsidR="00A76CEE" w:rsidRPr="008A4DB3" w:rsidRDefault="00A76CEE" w:rsidP="00D77E88">
      <w:pPr>
        <w:overflowPunct w:val="0"/>
        <w:autoSpaceDE w:val="0"/>
        <w:autoSpaceDN w:val="0"/>
        <w:adjustRightInd w:val="0"/>
        <w:spacing w:after="0"/>
        <w:ind w:left="705" w:hanging="705"/>
        <w:contextualSpacing/>
        <w:rPr>
          <w:rFonts w:eastAsia="Times New Roman" w:cs="Times New Roman"/>
          <w:b/>
          <w:szCs w:val="20"/>
          <w:lang w:eastAsia="cs-CZ"/>
        </w:rPr>
      </w:pPr>
      <w:r w:rsidRPr="008A4DB3">
        <w:rPr>
          <w:rFonts w:eastAsia="Times New Roman" w:cs="Times New Roman"/>
          <w:b/>
          <w:szCs w:val="20"/>
          <w:lang w:eastAsia="cs-CZ"/>
        </w:rPr>
        <w:t>2.</w:t>
      </w:r>
      <w:r w:rsidRPr="008A4DB3">
        <w:rPr>
          <w:rFonts w:eastAsia="Times New Roman" w:cs="Times New Roman"/>
          <w:szCs w:val="20"/>
          <w:lang w:eastAsia="cs-CZ"/>
        </w:rPr>
        <w:tab/>
        <w:t xml:space="preserve">realizuje výkon rozhodnutí o předběžné úpravě poměrů podle § 497 a násl. z. ř. s. </w:t>
      </w:r>
      <w:r w:rsidR="000228F8" w:rsidRPr="008A4DB3">
        <w:rPr>
          <w:rFonts w:eastAsia="Times New Roman" w:cs="Times New Roman"/>
          <w:bCs/>
          <w:szCs w:val="20"/>
          <w:lang w:eastAsia="cs-CZ"/>
        </w:rPr>
        <w:t xml:space="preserve">a ve věcech péče o nezletilé děti podle § 500 a násl. z. ř. s. </w:t>
      </w:r>
      <w:r w:rsidR="000228F8" w:rsidRPr="008A4DB3">
        <w:rPr>
          <w:rFonts w:eastAsia="Times New Roman" w:cs="Times New Roman"/>
          <w:b/>
          <w:szCs w:val="20"/>
          <w:lang w:eastAsia="cs-CZ"/>
        </w:rPr>
        <w:t>(</w:t>
      </w:r>
      <w:r w:rsidR="00644672" w:rsidRPr="008A4DB3">
        <w:rPr>
          <w:rFonts w:eastAsia="Times New Roman" w:cs="Times New Roman"/>
          <w:b/>
          <w:szCs w:val="20"/>
          <w:lang w:eastAsia="cs-CZ"/>
        </w:rPr>
        <w:t>jako</w:t>
      </w:r>
      <w:r w:rsidR="000228F8" w:rsidRPr="008A4DB3">
        <w:rPr>
          <w:rFonts w:eastAsia="Times New Roman" w:cs="Times New Roman"/>
          <w:b/>
          <w:szCs w:val="20"/>
          <w:lang w:eastAsia="cs-CZ"/>
        </w:rPr>
        <w:t xml:space="preserve"> </w:t>
      </w:r>
      <w:r w:rsidR="00644672" w:rsidRPr="008A4DB3">
        <w:rPr>
          <w:rFonts w:eastAsia="Times New Roman" w:cs="Times New Roman"/>
          <w:b/>
          <w:szCs w:val="20"/>
          <w:lang w:eastAsia="cs-CZ"/>
        </w:rPr>
        <w:t xml:space="preserve">1. </w:t>
      </w:r>
      <w:r w:rsidR="000228F8" w:rsidRPr="008A4DB3">
        <w:rPr>
          <w:rFonts w:eastAsia="Times New Roman" w:cs="Times New Roman"/>
          <w:b/>
          <w:szCs w:val="20"/>
          <w:lang w:eastAsia="cs-CZ"/>
        </w:rPr>
        <w:t>zástup</w:t>
      </w:r>
      <w:r w:rsidR="00644672" w:rsidRPr="008A4DB3">
        <w:rPr>
          <w:rFonts w:eastAsia="Times New Roman" w:cs="Times New Roman"/>
          <w:b/>
          <w:szCs w:val="20"/>
          <w:lang w:eastAsia="cs-CZ"/>
        </w:rPr>
        <w:t xml:space="preserve"> soudní sociální pracovnice</w:t>
      </w:r>
      <w:r w:rsidR="000228F8" w:rsidRPr="008A4DB3">
        <w:rPr>
          <w:rFonts w:eastAsia="Times New Roman" w:cs="Times New Roman"/>
          <w:b/>
          <w:szCs w:val="20"/>
          <w:lang w:eastAsia="cs-CZ"/>
        </w:rPr>
        <w:t>)</w:t>
      </w:r>
    </w:p>
    <w:p w14:paraId="2DA46099" w14:textId="6A5AE073" w:rsidR="00A76CEE" w:rsidRPr="008A4DB3" w:rsidRDefault="00A76CEE" w:rsidP="00D77E88">
      <w:pPr>
        <w:spacing w:after="0"/>
        <w:ind w:left="705" w:hanging="705"/>
        <w:rPr>
          <w:rFonts w:eastAsia="Calibri"/>
          <w:b/>
        </w:rPr>
      </w:pPr>
      <w:r w:rsidRPr="008A4DB3">
        <w:rPr>
          <w:rFonts w:eastAsia="Calibri"/>
          <w:b/>
        </w:rPr>
        <w:t>3.</w:t>
      </w:r>
      <w:r w:rsidRPr="008A4DB3">
        <w:rPr>
          <w:rFonts w:eastAsia="Calibri"/>
        </w:rPr>
        <w:t xml:space="preserve"> </w:t>
      </w:r>
      <w:r w:rsidRPr="008A4DB3">
        <w:rPr>
          <w:rFonts w:eastAsia="Calibri"/>
        </w:rPr>
        <w:tab/>
        <w:t xml:space="preserve">vykonává úkony podle § 11 a § 14 VSÚ na oddělení </w:t>
      </w:r>
      <w:r w:rsidRPr="008A4DB3">
        <w:rPr>
          <w:rFonts w:eastAsia="Calibri"/>
          <w:b/>
        </w:rPr>
        <w:t xml:space="preserve">12 EXE (pomoc soudu před nařízením výkonu rozhodnutí podle § 259–260 o. s. ř.) a 12 </w:t>
      </w:r>
      <w:proofErr w:type="spellStart"/>
      <w:r w:rsidRPr="008A4DB3">
        <w:rPr>
          <w:rFonts w:eastAsia="Calibri"/>
          <w:b/>
        </w:rPr>
        <w:t>Nc</w:t>
      </w:r>
      <w:proofErr w:type="spellEnd"/>
      <w:r w:rsidRPr="008A4DB3">
        <w:rPr>
          <w:rFonts w:eastAsia="Calibri"/>
          <w:b/>
        </w:rPr>
        <w:t xml:space="preserve"> – opatrovnické věci a v agendě E (výživné nezletilých)</w:t>
      </w:r>
      <w:r w:rsidR="00B5650F" w:rsidRPr="008A4DB3">
        <w:rPr>
          <w:rFonts w:eastAsia="Calibri"/>
          <w:b/>
        </w:rPr>
        <w:t xml:space="preserve"> </w:t>
      </w:r>
    </w:p>
    <w:p w14:paraId="0AF86BA5" w14:textId="7EDE0EBE" w:rsidR="00EB0123" w:rsidRPr="008A4DB3" w:rsidRDefault="00EB0123" w:rsidP="00D77E88">
      <w:pPr>
        <w:spacing w:after="0"/>
        <w:ind w:left="705" w:hanging="705"/>
        <w:rPr>
          <w:rFonts w:eastAsia="Calibri"/>
          <w:bCs/>
          <w:u w:val="single"/>
        </w:rPr>
      </w:pPr>
      <w:r w:rsidRPr="008A4DB3">
        <w:rPr>
          <w:rFonts w:eastAsia="Calibri"/>
          <w:b/>
        </w:rPr>
        <w:t xml:space="preserve">4. </w:t>
      </w:r>
      <w:r w:rsidRPr="008A4DB3">
        <w:rPr>
          <w:rFonts w:eastAsia="Calibri"/>
          <w:b/>
        </w:rPr>
        <w:tab/>
      </w:r>
      <w:r w:rsidRPr="008A4DB3">
        <w:rPr>
          <w:rFonts w:eastAsia="Calibri"/>
          <w:bCs/>
        </w:rPr>
        <w:t>provádí další práce podle pokynů předsedkyně soudu a ředitele správy</w:t>
      </w:r>
    </w:p>
    <w:p w14:paraId="76292338" w14:textId="77777777" w:rsidR="003E4D82" w:rsidRPr="008A4DB3" w:rsidRDefault="00A76CEE" w:rsidP="00D77E88">
      <w:pPr>
        <w:ind w:left="705" w:hanging="705"/>
        <w:rPr>
          <w:rFonts w:eastAsia="Calibri"/>
          <w:color w:val="FF0000"/>
          <w:szCs w:val="24"/>
        </w:rPr>
      </w:pPr>
      <w:r w:rsidRPr="008A4DB3">
        <w:rPr>
          <w:rFonts w:eastAsia="Calibri"/>
          <w:color w:val="FF0000"/>
          <w:szCs w:val="24"/>
        </w:rPr>
        <w:t xml:space="preserve"> </w:t>
      </w:r>
    </w:p>
    <w:p w14:paraId="4AC0FA78" w14:textId="77777777" w:rsidR="001B069E" w:rsidRPr="008A4DB3" w:rsidRDefault="001B069E" w:rsidP="00D77E88">
      <w:pPr>
        <w:ind w:left="705" w:hanging="705"/>
        <w:rPr>
          <w:rFonts w:eastAsia="Calibri" w:cs="Times New Roman"/>
          <w:b/>
          <w:szCs w:val="20"/>
          <w:lang w:eastAsia="cs-CZ"/>
        </w:rPr>
      </w:pPr>
    </w:p>
    <w:p w14:paraId="6771BD00" w14:textId="0F33A155" w:rsidR="00A76CEE" w:rsidRPr="008A4DB3" w:rsidRDefault="00A76CEE" w:rsidP="00D77E88">
      <w:pPr>
        <w:ind w:left="705" w:hanging="705"/>
        <w:rPr>
          <w:rFonts w:eastAsia="Calibri" w:cs="Times New Roman"/>
          <w:b/>
          <w:szCs w:val="20"/>
          <w:lang w:eastAsia="cs-CZ"/>
        </w:rPr>
      </w:pPr>
      <w:r w:rsidRPr="008A4DB3">
        <w:rPr>
          <w:rFonts w:eastAsia="Calibri" w:cs="Times New Roman"/>
          <w:b/>
          <w:szCs w:val="20"/>
          <w:lang w:eastAsia="cs-CZ"/>
        </w:rPr>
        <w:t>Vedoucí kanceláře</w:t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="004471AC" w:rsidRPr="008A4DB3">
        <w:rPr>
          <w:rFonts w:eastAsia="Calibri" w:cs="Times New Roman"/>
          <w:b/>
          <w:szCs w:val="20"/>
          <w:lang w:eastAsia="cs-CZ"/>
        </w:rPr>
        <w:t xml:space="preserve">    </w:t>
      </w:r>
      <w:r w:rsidR="00C25829" w:rsidRPr="008A4DB3">
        <w:rPr>
          <w:rFonts w:eastAsia="Calibri" w:cs="Times New Roman"/>
          <w:b/>
          <w:color w:val="0070C0"/>
          <w:szCs w:val="20"/>
          <w:u w:val="single"/>
          <w:lang w:eastAsia="cs-CZ"/>
        </w:rPr>
        <w:t>Jana JANCÍKOVÁ</w:t>
      </w:r>
      <w:r w:rsidRPr="008A4DB3">
        <w:rPr>
          <w:rFonts w:eastAsia="Calibri" w:cs="Times New Roman"/>
          <w:b/>
          <w:color w:val="0070C0"/>
          <w:szCs w:val="20"/>
          <w:lang w:eastAsia="cs-CZ"/>
        </w:rPr>
        <w:tab/>
      </w:r>
      <w:r w:rsidR="004471AC" w:rsidRPr="008A4DB3">
        <w:rPr>
          <w:rFonts w:eastAsia="Calibri" w:cs="Times New Roman"/>
          <w:b/>
          <w:color w:val="0070C0"/>
          <w:szCs w:val="20"/>
          <w:lang w:eastAsia="cs-CZ"/>
        </w:rPr>
        <w:t xml:space="preserve">              </w:t>
      </w:r>
      <w:r w:rsidRPr="008A4DB3">
        <w:rPr>
          <w:rFonts w:eastAsia="Calibri" w:cs="Times New Roman"/>
          <w:b/>
          <w:color w:val="FF0000"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>Eva Prachová</w:t>
      </w:r>
      <w:r w:rsidRPr="008A4DB3">
        <w:rPr>
          <w:rFonts w:eastAsia="Calibri" w:cs="Times New Roman"/>
          <w:szCs w:val="20"/>
          <w:lang w:eastAsia="cs-CZ"/>
        </w:rPr>
        <w:t xml:space="preserve"> </w:t>
      </w:r>
    </w:p>
    <w:p w14:paraId="116CA828" w14:textId="77777777" w:rsidR="00A76CEE" w:rsidRPr="008A4DB3" w:rsidRDefault="00A76CEE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107BC360" w14:textId="3CB4104D" w:rsidR="00A76CEE" w:rsidRPr="008A4DB3" w:rsidRDefault="00A76CEE" w:rsidP="00D77E88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/>
        <w:ind w:left="709" w:hanging="643"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szCs w:val="20"/>
          <w:lang w:eastAsia="cs-CZ"/>
        </w:rPr>
        <w:t xml:space="preserve">vede </w:t>
      </w:r>
      <w:r w:rsidR="00026A5A" w:rsidRPr="008A4DB3">
        <w:rPr>
          <w:rFonts w:eastAsia="Calibri" w:cs="Times New Roman"/>
          <w:szCs w:val="20"/>
          <w:lang w:eastAsia="cs-CZ"/>
        </w:rPr>
        <w:t>seznam věcí</w:t>
      </w:r>
      <w:r w:rsidRPr="008A4DB3">
        <w:rPr>
          <w:rFonts w:eastAsia="Calibri" w:cs="Times New Roman"/>
          <w:szCs w:val="20"/>
          <w:lang w:eastAsia="cs-CZ"/>
        </w:rPr>
        <w:t xml:space="preserve"> </w:t>
      </w:r>
      <w:r w:rsidRPr="008A4DB3">
        <w:rPr>
          <w:rFonts w:eastAsia="Calibri" w:cs="Times New Roman"/>
          <w:b/>
          <w:szCs w:val="20"/>
          <w:lang w:eastAsia="cs-CZ"/>
        </w:rPr>
        <w:t xml:space="preserve">4 P a </w:t>
      </w:r>
      <w:proofErr w:type="spellStart"/>
      <w:r w:rsidRPr="008A4DB3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8A4DB3">
        <w:rPr>
          <w:rFonts w:eastAsia="Calibri" w:cs="Times New Roman"/>
          <w:b/>
          <w:szCs w:val="20"/>
          <w:lang w:eastAsia="cs-CZ"/>
        </w:rPr>
        <w:t xml:space="preserve">, 6 P a </w:t>
      </w:r>
      <w:proofErr w:type="spellStart"/>
      <w:r w:rsidRPr="008A4DB3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8A4DB3">
        <w:rPr>
          <w:rFonts w:eastAsia="Calibri" w:cs="Times New Roman"/>
          <w:b/>
          <w:szCs w:val="20"/>
          <w:lang w:eastAsia="cs-CZ"/>
        </w:rPr>
        <w:t xml:space="preserve">, 7 P a </w:t>
      </w:r>
      <w:proofErr w:type="spellStart"/>
      <w:r w:rsidRPr="008A4DB3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8A4DB3">
        <w:rPr>
          <w:rFonts w:eastAsia="Calibri" w:cs="Times New Roman"/>
          <w:b/>
          <w:szCs w:val="20"/>
          <w:lang w:eastAsia="cs-CZ"/>
        </w:rPr>
        <w:t xml:space="preserve">, 8 P a </w:t>
      </w:r>
      <w:proofErr w:type="spellStart"/>
      <w:r w:rsidRPr="008A4DB3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8A4DB3">
        <w:rPr>
          <w:rFonts w:eastAsia="Calibri" w:cs="Times New Roman"/>
          <w:b/>
          <w:szCs w:val="20"/>
          <w:lang w:eastAsia="cs-CZ"/>
        </w:rPr>
        <w:t xml:space="preserve">, 29 P a </w:t>
      </w:r>
      <w:proofErr w:type="spellStart"/>
      <w:r w:rsidRPr="008A4DB3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8A4DB3">
        <w:rPr>
          <w:rFonts w:eastAsia="Calibri" w:cs="Times New Roman"/>
          <w:szCs w:val="20"/>
          <w:lang w:eastAsia="cs-CZ"/>
        </w:rPr>
        <w:t xml:space="preserve"> a </w:t>
      </w:r>
      <w:r w:rsidR="00026A5A" w:rsidRPr="008A4DB3">
        <w:rPr>
          <w:rFonts w:eastAsia="Calibri" w:cs="Times New Roman"/>
          <w:szCs w:val="20"/>
          <w:lang w:eastAsia="cs-CZ"/>
        </w:rPr>
        <w:t xml:space="preserve">k nim vztahující se rejstřík </w:t>
      </w:r>
      <w:r w:rsidR="00406549" w:rsidRPr="008A4DB3">
        <w:rPr>
          <w:rFonts w:eastAsia="Calibri" w:cs="Times New Roman"/>
          <w:szCs w:val="20"/>
          <w:lang w:eastAsia="cs-CZ"/>
        </w:rPr>
        <w:t xml:space="preserve">P, </w:t>
      </w:r>
      <w:proofErr w:type="spellStart"/>
      <w:r w:rsidR="00026A5A" w:rsidRPr="008A4DB3">
        <w:rPr>
          <w:rFonts w:eastAsia="Calibri" w:cs="Times New Roman"/>
          <w:szCs w:val="20"/>
          <w:lang w:eastAsia="cs-CZ"/>
        </w:rPr>
        <w:t>Nc</w:t>
      </w:r>
      <w:proofErr w:type="spellEnd"/>
      <w:r w:rsidR="00026A5A" w:rsidRPr="008A4DB3">
        <w:rPr>
          <w:rFonts w:eastAsia="Calibri" w:cs="Times New Roman"/>
          <w:szCs w:val="20"/>
          <w:lang w:eastAsia="cs-CZ"/>
        </w:rPr>
        <w:t xml:space="preserve"> a </w:t>
      </w:r>
      <w:r w:rsidRPr="008A4DB3">
        <w:rPr>
          <w:rFonts w:eastAsia="Calibri" w:cs="Times New Roman"/>
          <w:szCs w:val="20"/>
          <w:lang w:eastAsia="cs-CZ"/>
        </w:rPr>
        <w:t xml:space="preserve">ostatní evidenční pomůcky (mimo agendy o podpůrných opatřeních, ve věcech svéprávnosti a věcech nezvěstných a smrti)  </w:t>
      </w:r>
    </w:p>
    <w:p w14:paraId="7703003B" w14:textId="77777777" w:rsidR="00A76CEE" w:rsidRPr="008A4DB3" w:rsidRDefault="00A76CEE" w:rsidP="00D77E88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/>
        <w:ind w:left="709" w:hanging="643"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szCs w:val="20"/>
          <w:lang w:eastAsia="cs-CZ"/>
        </w:rPr>
        <w:t xml:space="preserve">vyhotovuje výkazy </w:t>
      </w:r>
      <w:r w:rsidRPr="008A4DB3">
        <w:rPr>
          <w:rFonts w:eastAsia="Calibri" w:cs="Times New Roman"/>
          <w:b/>
          <w:szCs w:val="20"/>
          <w:lang w:eastAsia="cs-CZ"/>
        </w:rPr>
        <w:t xml:space="preserve">P a </w:t>
      </w:r>
      <w:proofErr w:type="spellStart"/>
      <w:r w:rsidRPr="008A4DB3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8A4DB3">
        <w:rPr>
          <w:rFonts w:eastAsia="Calibri" w:cs="Times New Roman"/>
          <w:szCs w:val="20"/>
          <w:lang w:eastAsia="cs-CZ"/>
        </w:rPr>
        <w:t xml:space="preserve">                                               </w:t>
      </w:r>
    </w:p>
    <w:p w14:paraId="492CC6C7" w14:textId="4DB76726" w:rsidR="00A76CEE" w:rsidRPr="008A4DB3" w:rsidRDefault="00A76CEE" w:rsidP="00D77E88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/>
        <w:ind w:left="709" w:hanging="643"/>
        <w:contextualSpacing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szCs w:val="20"/>
          <w:lang w:eastAsia="cs-CZ"/>
        </w:rPr>
        <w:t>řídí a kontroluje zapisovatelky na oddělení P</w:t>
      </w:r>
      <w:r w:rsidR="00406549" w:rsidRPr="008A4DB3">
        <w:rPr>
          <w:rFonts w:eastAsia="Calibri" w:cs="Times New Roman"/>
          <w:szCs w:val="20"/>
          <w:lang w:eastAsia="cs-CZ"/>
        </w:rPr>
        <w:t>,</w:t>
      </w:r>
      <w:r w:rsidRPr="008A4DB3">
        <w:rPr>
          <w:rFonts w:eastAsia="Calibri" w:cs="Times New Roman"/>
          <w:szCs w:val="20"/>
          <w:lang w:eastAsia="cs-CZ"/>
        </w:rPr>
        <w:t xml:space="preserve"> </w:t>
      </w:r>
      <w:proofErr w:type="spellStart"/>
      <w:r w:rsidRPr="008A4DB3">
        <w:rPr>
          <w:rFonts w:eastAsia="Calibri" w:cs="Times New Roman"/>
          <w:szCs w:val="20"/>
          <w:lang w:eastAsia="cs-CZ"/>
        </w:rPr>
        <w:t>Nc</w:t>
      </w:r>
      <w:proofErr w:type="spellEnd"/>
    </w:p>
    <w:p w14:paraId="0AFCE133" w14:textId="77A7985E" w:rsidR="00A76CEE" w:rsidRPr="008A4DB3" w:rsidRDefault="00A76CEE" w:rsidP="00D77E88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/>
        <w:ind w:left="709" w:hanging="643"/>
        <w:contextualSpacing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szCs w:val="20"/>
          <w:lang w:eastAsia="cs-CZ"/>
        </w:rPr>
        <w:t>provádí další práce podle pokynů předsed</w:t>
      </w:r>
      <w:r w:rsidR="00654647" w:rsidRPr="008A4DB3">
        <w:rPr>
          <w:rFonts w:eastAsia="Calibri" w:cs="Times New Roman"/>
          <w:szCs w:val="20"/>
          <w:lang w:eastAsia="cs-CZ"/>
        </w:rPr>
        <w:t>kyně</w:t>
      </w:r>
      <w:r w:rsidRPr="008A4DB3">
        <w:rPr>
          <w:rFonts w:eastAsia="Calibri" w:cs="Times New Roman"/>
          <w:szCs w:val="20"/>
          <w:lang w:eastAsia="cs-CZ"/>
        </w:rPr>
        <w:t xml:space="preserve"> soudu a ředitele správy</w:t>
      </w:r>
    </w:p>
    <w:p w14:paraId="0999F507" w14:textId="77777777" w:rsidR="000D3436" w:rsidRPr="008A4DB3" w:rsidRDefault="000D3436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69662BB2" w14:textId="43716752" w:rsidR="00A76CEE" w:rsidRPr="008A4DB3" w:rsidRDefault="00A76CEE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8A4DB3">
        <w:rPr>
          <w:rFonts w:eastAsia="Calibri" w:cs="Times New Roman"/>
          <w:b/>
          <w:szCs w:val="20"/>
          <w:lang w:eastAsia="cs-CZ"/>
        </w:rPr>
        <w:t>Vedoucí kanceláře</w:t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="0049037B" w:rsidRPr="008A4DB3">
        <w:rPr>
          <w:rFonts w:eastAsia="Calibri" w:cs="Times New Roman"/>
          <w:b/>
          <w:szCs w:val="20"/>
          <w:lang w:eastAsia="cs-CZ"/>
        </w:rPr>
        <w:tab/>
        <w:t xml:space="preserve"> </w:t>
      </w:r>
      <w:r w:rsidR="0049037B" w:rsidRPr="008A4DB3">
        <w:rPr>
          <w:rFonts w:eastAsia="Calibri" w:cs="Times New Roman"/>
          <w:b/>
          <w:color w:val="0070C0"/>
          <w:szCs w:val="20"/>
          <w:u w:val="single"/>
          <w:lang w:eastAsia="cs-CZ"/>
        </w:rPr>
        <w:t>Eva</w:t>
      </w:r>
      <w:r w:rsidRPr="008A4DB3">
        <w:rPr>
          <w:rFonts w:eastAsia="Calibri" w:cs="Times New Roman"/>
          <w:b/>
          <w:color w:val="0070C0"/>
          <w:szCs w:val="20"/>
          <w:u w:val="single"/>
          <w:lang w:eastAsia="cs-CZ"/>
        </w:rPr>
        <w:t xml:space="preserve"> PRACHOVÁ</w:t>
      </w:r>
      <w:r w:rsidRPr="008A4DB3">
        <w:rPr>
          <w:rFonts w:eastAsia="Calibri" w:cs="Times New Roman"/>
          <w:b/>
          <w:color w:val="0070C0"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="004471AC" w:rsidRPr="008A4DB3">
        <w:rPr>
          <w:rFonts w:eastAsia="Calibri" w:cs="Times New Roman"/>
          <w:b/>
          <w:szCs w:val="20"/>
          <w:lang w:eastAsia="cs-CZ"/>
        </w:rPr>
        <w:t xml:space="preserve">            </w:t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="00C25829" w:rsidRPr="008A4DB3">
        <w:rPr>
          <w:rFonts w:eastAsia="Calibri" w:cs="Times New Roman"/>
          <w:b/>
          <w:szCs w:val="20"/>
          <w:lang w:eastAsia="cs-CZ"/>
        </w:rPr>
        <w:t>Jana   Jancíková</w:t>
      </w:r>
    </w:p>
    <w:p w14:paraId="0FA72A3A" w14:textId="77777777" w:rsidR="00A76CEE" w:rsidRPr="008A4DB3" w:rsidRDefault="00A76CEE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8A4DB3">
        <w:rPr>
          <w:rFonts w:eastAsia="Calibri" w:cs="Times New Roman"/>
          <w:szCs w:val="20"/>
          <w:lang w:eastAsia="cs-CZ"/>
        </w:rPr>
        <w:tab/>
      </w:r>
      <w:r w:rsidRPr="008A4DB3">
        <w:rPr>
          <w:rFonts w:eastAsia="Calibri" w:cs="Times New Roman"/>
          <w:szCs w:val="20"/>
          <w:lang w:eastAsia="cs-CZ"/>
        </w:rPr>
        <w:tab/>
      </w:r>
      <w:r w:rsidRPr="008A4DB3">
        <w:rPr>
          <w:rFonts w:eastAsia="Calibri" w:cs="Times New Roman"/>
          <w:szCs w:val="20"/>
          <w:lang w:eastAsia="cs-CZ"/>
        </w:rPr>
        <w:tab/>
      </w:r>
      <w:r w:rsidRPr="008A4DB3">
        <w:rPr>
          <w:rFonts w:eastAsia="Calibri" w:cs="Times New Roman"/>
          <w:szCs w:val="20"/>
          <w:lang w:eastAsia="cs-CZ"/>
        </w:rPr>
        <w:tab/>
      </w:r>
      <w:r w:rsidRPr="008A4DB3">
        <w:rPr>
          <w:rFonts w:eastAsia="Calibri" w:cs="Times New Roman"/>
          <w:szCs w:val="20"/>
          <w:lang w:eastAsia="cs-CZ"/>
        </w:rPr>
        <w:tab/>
      </w:r>
      <w:r w:rsidRPr="008A4DB3">
        <w:rPr>
          <w:rFonts w:eastAsia="Calibri" w:cs="Times New Roman"/>
          <w:szCs w:val="20"/>
          <w:lang w:eastAsia="cs-CZ"/>
        </w:rPr>
        <w:tab/>
      </w:r>
      <w:r w:rsidRPr="008A4DB3">
        <w:rPr>
          <w:rFonts w:eastAsia="Calibri" w:cs="Times New Roman"/>
          <w:szCs w:val="20"/>
          <w:lang w:eastAsia="cs-CZ"/>
        </w:rPr>
        <w:tab/>
      </w:r>
      <w:r w:rsidRPr="008A4DB3">
        <w:rPr>
          <w:rFonts w:eastAsia="Calibri" w:cs="Times New Roman"/>
          <w:szCs w:val="20"/>
          <w:lang w:eastAsia="cs-CZ"/>
        </w:rPr>
        <w:tab/>
      </w:r>
      <w:r w:rsidRPr="008A4DB3">
        <w:rPr>
          <w:rFonts w:eastAsia="Calibri" w:cs="Times New Roman"/>
          <w:szCs w:val="20"/>
          <w:lang w:eastAsia="cs-CZ"/>
        </w:rPr>
        <w:tab/>
      </w:r>
    </w:p>
    <w:p w14:paraId="1B0BAF64" w14:textId="1BAC3E17" w:rsidR="00A76CEE" w:rsidRPr="008A4DB3" w:rsidRDefault="00A76CEE" w:rsidP="00D77E88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szCs w:val="20"/>
          <w:lang w:eastAsia="cs-CZ"/>
        </w:rPr>
        <w:t xml:space="preserve">vede </w:t>
      </w:r>
      <w:r w:rsidR="00026A5A" w:rsidRPr="008A4DB3">
        <w:rPr>
          <w:rFonts w:eastAsia="Calibri" w:cs="Times New Roman"/>
          <w:szCs w:val="20"/>
          <w:lang w:eastAsia="cs-CZ"/>
        </w:rPr>
        <w:t>seznam věcí</w:t>
      </w:r>
      <w:r w:rsidRPr="008A4DB3">
        <w:rPr>
          <w:rFonts w:eastAsia="Calibri" w:cs="Times New Roman"/>
          <w:szCs w:val="20"/>
          <w:lang w:eastAsia="cs-CZ"/>
        </w:rPr>
        <w:t xml:space="preserve"> </w:t>
      </w:r>
      <w:r w:rsidRPr="008A4DB3">
        <w:rPr>
          <w:rFonts w:eastAsia="Calibri" w:cs="Times New Roman"/>
          <w:b/>
          <w:szCs w:val="20"/>
          <w:lang w:eastAsia="cs-CZ"/>
        </w:rPr>
        <w:t xml:space="preserve">2 P a </w:t>
      </w:r>
      <w:proofErr w:type="spellStart"/>
      <w:r w:rsidRPr="008A4DB3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8A4DB3">
        <w:rPr>
          <w:rFonts w:eastAsia="Calibri" w:cs="Times New Roman"/>
          <w:b/>
          <w:szCs w:val="20"/>
          <w:lang w:eastAsia="cs-CZ"/>
        </w:rPr>
        <w:t>,</w:t>
      </w:r>
      <w:r w:rsidRPr="008A4DB3">
        <w:rPr>
          <w:rFonts w:eastAsia="Calibri" w:cs="Times New Roman"/>
          <w:szCs w:val="20"/>
          <w:lang w:eastAsia="cs-CZ"/>
        </w:rPr>
        <w:t xml:space="preserve"> </w:t>
      </w:r>
      <w:r w:rsidRPr="008A4DB3">
        <w:rPr>
          <w:rFonts w:eastAsia="Calibri" w:cs="Times New Roman"/>
          <w:b/>
          <w:szCs w:val="20"/>
          <w:lang w:eastAsia="cs-CZ"/>
        </w:rPr>
        <w:t xml:space="preserve">5 P a </w:t>
      </w:r>
      <w:proofErr w:type="spellStart"/>
      <w:r w:rsidRPr="008A4DB3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8A4DB3">
        <w:rPr>
          <w:rFonts w:eastAsia="Calibri" w:cs="Times New Roman"/>
          <w:b/>
          <w:szCs w:val="20"/>
          <w:lang w:eastAsia="cs-CZ"/>
        </w:rPr>
        <w:t>,</w:t>
      </w:r>
      <w:r w:rsidRPr="008A4DB3">
        <w:rPr>
          <w:rFonts w:eastAsia="Calibri" w:cs="Times New Roman"/>
          <w:szCs w:val="20"/>
          <w:lang w:eastAsia="cs-CZ"/>
        </w:rPr>
        <w:t xml:space="preserve"> </w:t>
      </w:r>
      <w:r w:rsidRPr="008A4DB3">
        <w:rPr>
          <w:rFonts w:eastAsia="Calibri" w:cs="Times New Roman"/>
          <w:b/>
          <w:szCs w:val="20"/>
          <w:lang w:eastAsia="cs-CZ"/>
        </w:rPr>
        <w:t xml:space="preserve">9 P a </w:t>
      </w:r>
      <w:proofErr w:type="spellStart"/>
      <w:r w:rsidRPr="008A4DB3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8A4DB3">
        <w:rPr>
          <w:rFonts w:eastAsia="Calibri" w:cs="Times New Roman"/>
          <w:b/>
          <w:szCs w:val="20"/>
          <w:lang w:eastAsia="cs-CZ"/>
        </w:rPr>
        <w:t xml:space="preserve">, 10 P a </w:t>
      </w:r>
      <w:proofErr w:type="spellStart"/>
      <w:r w:rsidRPr="008A4DB3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8A4DB3">
        <w:rPr>
          <w:rFonts w:eastAsia="Calibri" w:cs="Times New Roman"/>
          <w:b/>
          <w:szCs w:val="20"/>
          <w:lang w:eastAsia="cs-CZ"/>
        </w:rPr>
        <w:t xml:space="preserve">, </w:t>
      </w:r>
      <w:r w:rsidR="006F6B37" w:rsidRPr="008A4DB3">
        <w:rPr>
          <w:rFonts w:eastAsia="Calibri" w:cs="Times New Roman"/>
          <w:b/>
          <w:szCs w:val="20"/>
          <w:lang w:eastAsia="cs-CZ"/>
        </w:rPr>
        <w:t xml:space="preserve">22 P a </w:t>
      </w:r>
      <w:proofErr w:type="spellStart"/>
      <w:r w:rsidR="006F6B37" w:rsidRPr="008A4DB3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="006F6B37" w:rsidRPr="008A4DB3">
        <w:rPr>
          <w:rFonts w:eastAsia="Calibri" w:cs="Times New Roman"/>
          <w:b/>
          <w:szCs w:val="20"/>
          <w:lang w:eastAsia="cs-CZ"/>
        </w:rPr>
        <w:t xml:space="preserve">, </w:t>
      </w:r>
      <w:r w:rsidR="00026A5A" w:rsidRPr="008A4DB3">
        <w:rPr>
          <w:rFonts w:eastAsia="Calibri" w:cs="Times New Roman"/>
          <w:b/>
          <w:szCs w:val="20"/>
          <w:lang w:eastAsia="cs-CZ"/>
        </w:rPr>
        <w:t xml:space="preserve">25 P a </w:t>
      </w:r>
      <w:proofErr w:type="spellStart"/>
      <w:r w:rsidR="00026A5A" w:rsidRPr="008A4DB3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="00026A5A" w:rsidRPr="008A4DB3">
        <w:rPr>
          <w:rFonts w:eastAsia="Calibri" w:cs="Times New Roman"/>
          <w:b/>
          <w:szCs w:val="20"/>
          <w:lang w:eastAsia="cs-CZ"/>
        </w:rPr>
        <w:t xml:space="preserve">, 27 P a </w:t>
      </w:r>
      <w:proofErr w:type="spellStart"/>
      <w:r w:rsidR="00026A5A" w:rsidRPr="008A4DB3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="00026A5A" w:rsidRPr="008A4DB3">
        <w:rPr>
          <w:rFonts w:eastAsia="Calibri" w:cs="Times New Roman"/>
          <w:b/>
          <w:szCs w:val="20"/>
          <w:lang w:eastAsia="cs-CZ"/>
        </w:rPr>
        <w:t xml:space="preserve">, </w:t>
      </w:r>
      <w:r w:rsidRPr="008A4DB3">
        <w:rPr>
          <w:rFonts w:eastAsia="Calibri" w:cs="Times New Roman"/>
          <w:b/>
          <w:szCs w:val="20"/>
          <w:lang w:eastAsia="cs-CZ"/>
        </w:rPr>
        <w:t xml:space="preserve">2 L, 5 L, 10 L, 22 L </w:t>
      </w:r>
      <w:r w:rsidR="00026A5A" w:rsidRPr="008A4DB3">
        <w:rPr>
          <w:rFonts w:eastAsia="Calibri" w:cs="Times New Roman"/>
          <w:bCs/>
          <w:szCs w:val="20"/>
          <w:lang w:eastAsia="cs-CZ"/>
        </w:rPr>
        <w:t>a k nim vztahující se rejstřík</w:t>
      </w:r>
      <w:r w:rsidR="002F07EC" w:rsidRPr="008A4DB3">
        <w:rPr>
          <w:rFonts w:eastAsia="Calibri" w:cs="Times New Roman"/>
          <w:bCs/>
          <w:szCs w:val="20"/>
          <w:lang w:eastAsia="cs-CZ"/>
        </w:rPr>
        <w:t xml:space="preserve"> P,</w:t>
      </w:r>
      <w:r w:rsidR="00026A5A" w:rsidRPr="008A4DB3">
        <w:rPr>
          <w:rFonts w:eastAsia="Calibri" w:cs="Times New Roman"/>
          <w:bCs/>
          <w:szCs w:val="20"/>
          <w:lang w:eastAsia="cs-CZ"/>
        </w:rPr>
        <w:t xml:space="preserve"> </w:t>
      </w:r>
      <w:proofErr w:type="spellStart"/>
      <w:r w:rsidR="00026A5A" w:rsidRPr="008A4DB3">
        <w:rPr>
          <w:rFonts w:eastAsia="Calibri" w:cs="Times New Roman"/>
          <w:bCs/>
          <w:szCs w:val="20"/>
          <w:lang w:eastAsia="cs-CZ"/>
        </w:rPr>
        <w:t>Nc</w:t>
      </w:r>
      <w:proofErr w:type="spellEnd"/>
      <w:r w:rsidR="00026A5A" w:rsidRPr="008A4DB3">
        <w:rPr>
          <w:rFonts w:eastAsia="Calibri" w:cs="Times New Roman"/>
          <w:bCs/>
          <w:szCs w:val="20"/>
          <w:lang w:eastAsia="cs-CZ"/>
        </w:rPr>
        <w:t xml:space="preserve"> </w:t>
      </w:r>
      <w:r w:rsidRPr="008A4DB3">
        <w:rPr>
          <w:rFonts w:eastAsia="Calibri" w:cs="Times New Roman"/>
          <w:szCs w:val="20"/>
          <w:lang w:eastAsia="cs-CZ"/>
        </w:rPr>
        <w:t xml:space="preserve">a ostatní evidenční pomůcky </w:t>
      </w:r>
    </w:p>
    <w:p w14:paraId="2A544B46" w14:textId="767271A6" w:rsidR="00A76CEE" w:rsidRPr="008A4DB3" w:rsidRDefault="00A76CEE" w:rsidP="00D77E88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ind w:left="567" w:hanging="567"/>
        <w:contextualSpacing/>
        <w:rPr>
          <w:rFonts w:eastAsia="Calibri" w:cs="Times New Roman"/>
          <w:szCs w:val="20"/>
          <w:lang w:eastAsia="cs-CZ"/>
        </w:rPr>
      </w:pPr>
      <w:r w:rsidRPr="008A4DB3">
        <w:rPr>
          <w:rFonts w:eastAsia="Times New Roman" w:cs="Times New Roman"/>
          <w:szCs w:val="20"/>
          <w:lang w:eastAsia="cs-CZ"/>
        </w:rPr>
        <w:t xml:space="preserve">vede agendu ve věcech </w:t>
      </w:r>
      <w:r w:rsidRPr="008A4DB3">
        <w:rPr>
          <w:rFonts w:eastAsia="Times New Roman" w:cs="Times New Roman"/>
          <w:b/>
          <w:szCs w:val="20"/>
          <w:lang w:eastAsia="cs-CZ"/>
        </w:rPr>
        <w:t>řízení o podpůrných opatřeních, ve věcech svéprávnosti a ve věcech nezvěstn</w:t>
      </w:r>
      <w:r w:rsidR="00654647" w:rsidRPr="008A4DB3">
        <w:rPr>
          <w:rFonts w:eastAsia="Times New Roman" w:cs="Times New Roman"/>
          <w:b/>
          <w:szCs w:val="20"/>
          <w:lang w:eastAsia="cs-CZ"/>
        </w:rPr>
        <w:t>osti</w:t>
      </w:r>
      <w:r w:rsidRPr="008A4DB3">
        <w:rPr>
          <w:rFonts w:eastAsia="Times New Roman" w:cs="Times New Roman"/>
          <w:b/>
          <w:szCs w:val="20"/>
          <w:lang w:eastAsia="cs-CZ"/>
        </w:rPr>
        <w:t xml:space="preserve"> a smrti  </w:t>
      </w:r>
    </w:p>
    <w:p w14:paraId="7ED87BE4" w14:textId="282A50C7" w:rsidR="00A76CEE" w:rsidRPr="008A4DB3" w:rsidRDefault="00A76CEE" w:rsidP="00D77E88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ind w:left="567" w:hanging="567"/>
        <w:contextualSpacing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szCs w:val="20"/>
          <w:lang w:eastAsia="cs-CZ"/>
        </w:rPr>
        <w:t>řídí a kontroluje zapisovatelky na oddělení P</w:t>
      </w:r>
      <w:r w:rsidR="0006479C" w:rsidRPr="008A4DB3">
        <w:rPr>
          <w:rFonts w:eastAsia="Calibri" w:cs="Times New Roman"/>
          <w:szCs w:val="20"/>
          <w:lang w:eastAsia="cs-CZ"/>
        </w:rPr>
        <w:t>,</w:t>
      </w:r>
      <w:r w:rsidRPr="008A4DB3">
        <w:rPr>
          <w:rFonts w:eastAsia="Calibri" w:cs="Times New Roman"/>
          <w:szCs w:val="20"/>
          <w:lang w:eastAsia="cs-CZ"/>
        </w:rPr>
        <w:t xml:space="preserve"> </w:t>
      </w:r>
      <w:proofErr w:type="spellStart"/>
      <w:r w:rsidRPr="008A4DB3">
        <w:rPr>
          <w:rFonts w:eastAsia="Calibri" w:cs="Times New Roman"/>
          <w:szCs w:val="20"/>
          <w:lang w:eastAsia="cs-CZ"/>
        </w:rPr>
        <w:t>Nc</w:t>
      </w:r>
      <w:proofErr w:type="spellEnd"/>
    </w:p>
    <w:p w14:paraId="5215D443" w14:textId="1019292C" w:rsidR="00A76CEE" w:rsidRPr="008A4DB3" w:rsidRDefault="00A76CEE" w:rsidP="00D77E88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ind w:left="567" w:hanging="567"/>
        <w:contextualSpacing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szCs w:val="20"/>
          <w:lang w:eastAsia="cs-CZ"/>
        </w:rPr>
        <w:t xml:space="preserve">vyžaduje zprávy na osoby omezené ve svéprávnosti nebo mající ustanoveného opatrovníka </w:t>
      </w:r>
    </w:p>
    <w:p w14:paraId="2A7CE0B0" w14:textId="5550A407" w:rsidR="00A76CEE" w:rsidRPr="008A4DB3" w:rsidRDefault="00A76CEE" w:rsidP="00D77E88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szCs w:val="20"/>
          <w:lang w:eastAsia="cs-CZ"/>
        </w:rPr>
        <w:t xml:space="preserve">vede rejstříky </w:t>
      </w:r>
      <w:r w:rsidRPr="008A4DB3">
        <w:rPr>
          <w:rFonts w:eastAsia="Calibri" w:cs="Times New Roman"/>
          <w:b/>
          <w:szCs w:val="20"/>
          <w:lang w:eastAsia="cs-CZ"/>
        </w:rPr>
        <w:t xml:space="preserve">12 </w:t>
      </w:r>
      <w:proofErr w:type="spellStart"/>
      <w:r w:rsidRPr="008A4DB3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8A4DB3">
        <w:rPr>
          <w:rFonts w:eastAsia="Calibri" w:cs="Times New Roman"/>
          <w:szCs w:val="20"/>
          <w:lang w:eastAsia="cs-CZ"/>
        </w:rPr>
        <w:t xml:space="preserve">, </w:t>
      </w:r>
      <w:r w:rsidRPr="008A4DB3">
        <w:rPr>
          <w:rFonts w:eastAsia="Calibri" w:cs="Times New Roman"/>
          <w:b/>
          <w:szCs w:val="20"/>
          <w:lang w:eastAsia="cs-CZ"/>
        </w:rPr>
        <w:t>12 EXE</w:t>
      </w:r>
      <w:r w:rsidRPr="008A4DB3">
        <w:rPr>
          <w:rFonts w:eastAsia="Calibri" w:cs="Times New Roman"/>
          <w:szCs w:val="20"/>
          <w:lang w:eastAsia="cs-CZ"/>
        </w:rPr>
        <w:t xml:space="preserve">, </w:t>
      </w:r>
      <w:r w:rsidRPr="008A4DB3">
        <w:rPr>
          <w:rFonts w:eastAsia="Calibri" w:cs="Times New Roman"/>
          <w:b/>
          <w:szCs w:val="20"/>
          <w:lang w:eastAsia="cs-CZ"/>
        </w:rPr>
        <w:t>4</w:t>
      </w:r>
      <w:r w:rsidRPr="008A4DB3">
        <w:rPr>
          <w:rFonts w:eastAsia="Calibri" w:cs="Times New Roman"/>
          <w:szCs w:val="20"/>
          <w:lang w:eastAsia="cs-CZ"/>
        </w:rPr>
        <w:t xml:space="preserve"> </w:t>
      </w:r>
      <w:r w:rsidRPr="008A4DB3">
        <w:rPr>
          <w:rFonts w:eastAsia="Calibri" w:cs="Times New Roman"/>
          <w:b/>
          <w:szCs w:val="20"/>
          <w:lang w:eastAsia="cs-CZ"/>
        </w:rPr>
        <w:t>Cd</w:t>
      </w:r>
      <w:r w:rsidR="00CD6ED3" w:rsidRPr="008A4DB3">
        <w:rPr>
          <w:rFonts w:eastAsia="Calibri" w:cs="Times New Roman"/>
          <w:b/>
          <w:szCs w:val="20"/>
          <w:lang w:eastAsia="cs-CZ"/>
        </w:rPr>
        <w:t>, 25 Cd</w:t>
      </w:r>
      <w:r w:rsidRPr="008A4DB3">
        <w:rPr>
          <w:rFonts w:eastAsia="Calibri" w:cs="Times New Roman"/>
          <w:b/>
          <w:szCs w:val="20"/>
          <w:lang w:eastAsia="cs-CZ"/>
        </w:rPr>
        <w:t xml:space="preserve"> </w:t>
      </w:r>
    </w:p>
    <w:p w14:paraId="13C48B52" w14:textId="77777777" w:rsidR="00A76CEE" w:rsidRPr="008A4DB3" w:rsidRDefault="00A76CEE" w:rsidP="00D77E88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ind w:left="567" w:hanging="567"/>
        <w:contextualSpacing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szCs w:val="20"/>
          <w:lang w:eastAsia="cs-CZ"/>
        </w:rPr>
        <w:t xml:space="preserve">vyhotovuje výkazy </w:t>
      </w:r>
      <w:r w:rsidRPr="008A4DB3">
        <w:rPr>
          <w:rFonts w:eastAsia="Calibri" w:cs="Times New Roman"/>
          <w:b/>
          <w:szCs w:val="20"/>
          <w:lang w:eastAsia="cs-CZ"/>
        </w:rPr>
        <w:t xml:space="preserve">P a </w:t>
      </w:r>
      <w:proofErr w:type="spellStart"/>
      <w:r w:rsidRPr="008A4DB3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8A4DB3">
        <w:rPr>
          <w:rFonts w:eastAsia="Calibri" w:cs="Times New Roman"/>
          <w:szCs w:val="20"/>
          <w:lang w:eastAsia="cs-CZ"/>
        </w:rPr>
        <w:t xml:space="preserve">        </w:t>
      </w:r>
    </w:p>
    <w:p w14:paraId="762171EC" w14:textId="3395388C" w:rsidR="00A76CEE" w:rsidRPr="008A4DB3" w:rsidRDefault="00A76CEE" w:rsidP="00D77E88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ind w:left="567" w:hanging="567"/>
        <w:contextualSpacing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szCs w:val="20"/>
          <w:lang w:eastAsia="cs-CZ"/>
        </w:rPr>
        <w:t>provádí další práce podle pokynů předsed</w:t>
      </w:r>
      <w:r w:rsidR="00CD6ED3" w:rsidRPr="008A4DB3">
        <w:rPr>
          <w:rFonts w:eastAsia="Calibri" w:cs="Times New Roman"/>
          <w:szCs w:val="20"/>
          <w:lang w:eastAsia="cs-CZ"/>
        </w:rPr>
        <w:t>kyně</w:t>
      </w:r>
      <w:r w:rsidRPr="008A4DB3">
        <w:rPr>
          <w:rFonts w:eastAsia="Calibri" w:cs="Times New Roman"/>
          <w:szCs w:val="20"/>
          <w:lang w:eastAsia="cs-CZ"/>
        </w:rPr>
        <w:t xml:space="preserve"> soudu a ředitele správy                                       </w:t>
      </w:r>
    </w:p>
    <w:p w14:paraId="7C1C6038" w14:textId="77777777" w:rsidR="00A76CEE" w:rsidRPr="008A4DB3" w:rsidRDefault="00A76CEE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419219BD" w14:textId="0F74158A" w:rsidR="0011594E" w:rsidRPr="008A4DB3" w:rsidRDefault="00A76CEE" w:rsidP="00D77E88">
      <w:pPr>
        <w:overflowPunct w:val="0"/>
        <w:autoSpaceDE w:val="0"/>
        <w:autoSpaceDN w:val="0"/>
        <w:adjustRightInd w:val="0"/>
        <w:spacing w:after="0"/>
        <w:ind w:left="2832" w:hanging="2832"/>
        <w:rPr>
          <w:rFonts w:eastAsia="Calibri" w:cs="Times New Roman"/>
          <w:b/>
          <w:szCs w:val="20"/>
          <w:lang w:eastAsia="cs-CZ"/>
        </w:rPr>
      </w:pPr>
      <w:r w:rsidRPr="008A4DB3">
        <w:rPr>
          <w:rFonts w:eastAsia="Calibri" w:cs="Times New Roman"/>
          <w:b/>
          <w:szCs w:val="20"/>
          <w:lang w:eastAsia="cs-CZ"/>
        </w:rPr>
        <w:t>Zapisovatelky</w:t>
      </w:r>
      <w:r w:rsidR="00D77E88" w:rsidRPr="008A4DB3">
        <w:rPr>
          <w:rFonts w:eastAsia="Calibri" w:cs="Times New Roman"/>
          <w:b/>
          <w:szCs w:val="20"/>
          <w:lang w:eastAsia="cs-CZ"/>
        </w:rPr>
        <w:tab/>
      </w:r>
      <w:r w:rsidR="0011594E" w:rsidRPr="008A4DB3">
        <w:rPr>
          <w:rFonts w:eastAsia="Calibri" w:cs="Times New Roman"/>
          <w:b/>
          <w:color w:val="0070C0"/>
          <w:szCs w:val="20"/>
          <w:lang w:eastAsia="cs-CZ"/>
        </w:rPr>
        <w:t>Iveta MELICHEROVÁ</w:t>
      </w:r>
      <w:r w:rsidR="0011594E" w:rsidRPr="008A4DB3">
        <w:rPr>
          <w:rFonts w:eastAsia="Calibri" w:cs="Times New Roman"/>
          <w:b/>
          <w:color w:val="0070C0"/>
          <w:szCs w:val="20"/>
          <w:u w:val="single"/>
          <w:lang w:eastAsia="cs-CZ"/>
        </w:rPr>
        <w:t xml:space="preserve"> </w:t>
      </w:r>
      <w:r w:rsidR="0011594E" w:rsidRPr="008A4DB3">
        <w:rPr>
          <w:rFonts w:eastAsia="Calibri" w:cs="Times New Roman"/>
          <w:b/>
          <w:color w:val="0070C0"/>
          <w:szCs w:val="20"/>
          <w:lang w:eastAsia="cs-CZ"/>
        </w:rPr>
        <w:t xml:space="preserve">  </w:t>
      </w:r>
      <w:r w:rsidR="0011594E" w:rsidRPr="008A4DB3">
        <w:rPr>
          <w:rFonts w:eastAsia="Calibri" w:cs="Times New Roman"/>
          <w:b/>
          <w:szCs w:val="20"/>
          <w:lang w:eastAsia="cs-CZ"/>
        </w:rPr>
        <w:t xml:space="preserve">           </w:t>
      </w:r>
      <w:r w:rsidR="00D77E88" w:rsidRPr="008A4DB3">
        <w:rPr>
          <w:rFonts w:eastAsia="Calibri" w:cs="Times New Roman"/>
          <w:b/>
          <w:szCs w:val="20"/>
          <w:lang w:eastAsia="cs-CZ"/>
        </w:rPr>
        <w:t xml:space="preserve">vzájemný zástup podle pokynu </w:t>
      </w:r>
      <w:r w:rsidR="00D77E88" w:rsidRPr="008A4DB3">
        <w:rPr>
          <w:rFonts w:eastAsia="Calibri" w:cs="Times New Roman"/>
          <w:b/>
          <w:color w:val="0070C0"/>
          <w:szCs w:val="20"/>
          <w:lang w:eastAsia="cs-CZ"/>
        </w:rPr>
        <w:t>Lucie KLÍROVÁ</w:t>
      </w:r>
      <w:r w:rsidR="00D77E88" w:rsidRPr="008A4DB3">
        <w:rPr>
          <w:rFonts w:eastAsia="Calibri" w:cs="Times New Roman"/>
          <w:b/>
          <w:szCs w:val="20"/>
          <w:lang w:eastAsia="cs-CZ"/>
        </w:rPr>
        <w:tab/>
      </w:r>
      <w:r w:rsidR="00D77E88" w:rsidRPr="008A4DB3">
        <w:rPr>
          <w:rFonts w:eastAsia="Calibri" w:cs="Times New Roman"/>
          <w:b/>
          <w:szCs w:val="20"/>
          <w:lang w:eastAsia="cs-CZ"/>
        </w:rPr>
        <w:tab/>
        <w:t xml:space="preserve">     vedoucí kanceláře</w:t>
      </w:r>
    </w:p>
    <w:p w14:paraId="2772670A" w14:textId="17640E19" w:rsidR="002F549C" w:rsidRPr="008A4DB3" w:rsidRDefault="0011594E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Cs w:val="24"/>
          <w:lang w:eastAsia="cs-CZ"/>
        </w:rPr>
      </w:pPr>
      <w:r w:rsidRPr="008A4DB3">
        <w:rPr>
          <w:rFonts w:eastAsia="Calibri" w:cs="Times New Roman"/>
          <w:b/>
          <w:color w:val="0070C0"/>
          <w:szCs w:val="24"/>
          <w:lang w:eastAsia="cs-CZ"/>
        </w:rPr>
        <w:tab/>
      </w:r>
      <w:r w:rsidRPr="008A4DB3">
        <w:rPr>
          <w:rFonts w:eastAsia="Calibri" w:cs="Times New Roman"/>
          <w:b/>
          <w:color w:val="0070C0"/>
          <w:szCs w:val="24"/>
          <w:lang w:eastAsia="cs-CZ"/>
        </w:rPr>
        <w:tab/>
      </w:r>
      <w:r w:rsidRPr="008A4DB3">
        <w:rPr>
          <w:rFonts w:eastAsia="Calibri" w:cs="Times New Roman"/>
          <w:b/>
          <w:color w:val="0070C0"/>
          <w:szCs w:val="24"/>
          <w:lang w:eastAsia="cs-CZ"/>
        </w:rPr>
        <w:tab/>
      </w:r>
      <w:r w:rsidRPr="008A4DB3">
        <w:rPr>
          <w:rFonts w:eastAsia="Calibri" w:cs="Times New Roman"/>
          <w:b/>
          <w:color w:val="0070C0"/>
          <w:szCs w:val="24"/>
          <w:lang w:eastAsia="cs-CZ"/>
        </w:rPr>
        <w:tab/>
      </w:r>
      <w:r w:rsidR="002F549C" w:rsidRPr="008A4DB3">
        <w:rPr>
          <w:rFonts w:eastAsia="Calibri" w:cs="Times New Roman"/>
          <w:b/>
          <w:color w:val="0070C0"/>
          <w:szCs w:val="24"/>
          <w:lang w:eastAsia="cs-CZ"/>
        </w:rPr>
        <w:t>Simona BOUBERLOVÁ</w:t>
      </w:r>
    </w:p>
    <w:p w14:paraId="1C947A97" w14:textId="38D4A624" w:rsidR="00674263" w:rsidRPr="008A4DB3" w:rsidRDefault="006C4E62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Cs w:val="20"/>
          <w:lang w:eastAsia="cs-CZ"/>
        </w:rPr>
      </w:pPr>
      <w:r w:rsidRPr="008A4DB3">
        <w:rPr>
          <w:rFonts w:eastAsia="Calibri" w:cs="Times New Roman"/>
          <w:b/>
          <w:color w:val="0070C0"/>
          <w:szCs w:val="24"/>
          <w:lang w:eastAsia="cs-CZ"/>
        </w:rPr>
        <w:tab/>
      </w:r>
      <w:r w:rsidRPr="008A4DB3">
        <w:rPr>
          <w:rFonts w:eastAsia="Calibri" w:cs="Times New Roman"/>
          <w:b/>
          <w:color w:val="0070C0"/>
          <w:szCs w:val="24"/>
          <w:lang w:eastAsia="cs-CZ"/>
        </w:rPr>
        <w:tab/>
      </w:r>
      <w:r w:rsidRPr="008A4DB3">
        <w:rPr>
          <w:rFonts w:eastAsia="Calibri" w:cs="Times New Roman"/>
          <w:b/>
          <w:color w:val="0070C0"/>
          <w:szCs w:val="24"/>
          <w:lang w:eastAsia="cs-CZ"/>
        </w:rPr>
        <w:tab/>
      </w:r>
      <w:r w:rsidRPr="008A4DB3">
        <w:rPr>
          <w:rFonts w:eastAsia="Calibri" w:cs="Times New Roman"/>
          <w:b/>
          <w:color w:val="0070C0"/>
          <w:szCs w:val="24"/>
          <w:lang w:eastAsia="cs-CZ"/>
        </w:rPr>
        <w:tab/>
      </w:r>
      <w:r w:rsidR="00674263" w:rsidRPr="008A4DB3">
        <w:rPr>
          <w:rFonts w:eastAsia="Calibri" w:cs="Times New Roman"/>
          <w:b/>
          <w:color w:val="007BB8"/>
          <w:szCs w:val="20"/>
          <w:lang w:eastAsia="cs-CZ"/>
        </w:rPr>
        <w:t>Iva GLÁZROVÁ</w:t>
      </w:r>
    </w:p>
    <w:p w14:paraId="1523C821" w14:textId="77777777" w:rsidR="00442D99" w:rsidRPr="008A4DB3" w:rsidRDefault="00442D99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Cs w:val="20"/>
          <w:u w:val="single"/>
          <w:lang w:eastAsia="cs-CZ"/>
        </w:rPr>
      </w:pPr>
    </w:p>
    <w:p w14:paraId="1EEBBF00" w14:textId="5D1EECDD" w:rsidR="00A76CEE" w:rsidRPr="008A4DB3" w:rsidRDefault="00A76CEE" w:rsidP="00D77E88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/>
        <w:ind w:left="567" w:hanging="567"/>
        <w:contextualSpacing/>
        <w:rPr>
          <w:rFonts w:eastAsia="Times New Roman" w:cs="Times New Roman"/>
          <w:szCs w:val="20"/>
          <w:lang w:eastAsia="cs-CZ"/>
        </w:rPr>
      </w:pPr>
      <w:r w:rsidRPr="008A4DB3">
        <w:rPr>
          <w:rFonts w:eastAsia="Times New Roman" w:cs="Times New Roman"/>
          <w:szCs w:val="20"/>
          <w:lang w:eastAsia="cs-CZ"/>
        </w:rPr>
        <w:t>provádí veškeré zapisovatelské práce na oddělení P</w:t>
      </w:r>
      <w:r w:rsidR="00DF7672" w:rsidRPr="008A4DB3">
        <w:rPr>
          <w:rFonts w:eastAsia="Times New Roman" w:cs="Times New Roman"/>
          <w:szCs w:val="20"/>
          <w:lang w:eastAsia="cs-CZ"/>
        </w:rPr>
        <w:t>,</w:t>
      </w:r>
      <w:r w:rsidRPr="008A4DB3">
        <w:rPr>
          <w:rFonts w:eastAsia="Times New Roman" w:cs="Times New Roman"/>
          <w:szCs w:val="20"/>
          <w:lang w:eastAsia="cs-CZ"/>
        </w:rPr>
        <w:t xml:space="preserve"> </w:t>
      </w:r>
      <w:proofErr w:type="spellStart"/>
      <w:r w:rsidRPr="008A4DB3">
        <w:rPr>
          <w:rFonts w:eastAsia="Times New Roman" w:cs="Times New Roman"/>
          <w:szCs w:val="20"/>
          <w:lang w:eastAsia="cs-CZ"/>
        </w:rPr>
        <w:t>Nc</w:t>
      </w:r>
      <w:proofErr w:type="spellEnd"/>
      <w:r w:rsidRPr="008A4DB3">
        <w:rPr>
          <w:rFonts w:eastAsia="Times New Roman" w:cs="Times New Roman"/>
          <w:szCs w:val="20"/>
          <w:lang w:eastAsia="cs-CZ"/>
        </w:rPr>
        <w:t xml:space="preserve"> a pro agendu L v senátech jednotlivých soudkyň a v agendě 12 </w:t>
      </w:r>
      <w:proofErr w:type="spellStart"/>
      <w:r w:rsidRPr="008A4DB3">
        <w:rPr>
          <w:rFonts w:eastAsia="Times New Roman" w:cs="Times New Roman"/>
          <w:szCs w:val="20"/>
          <w:lang w:eastAsia="cs-CZ"/>
        </w:rPr>
        <w:t>Nc</w:t>
      </w:r>
      <w:proofErr w:type="spellEnd"/>
      <w:r w:rsidRPr="008A4DB3">
        <w:rPr>
          <w:rFonts w:eastAsia="Times New Roman" w:cs="Times New Roman"/>
          <w:szCs w:val="20"/>
          <w:lang w:eastAsia="cs-CZ"/>
        </w:rPr>
        <w:t>, 12 EXE</w:t>
      </w:r>
      <w:r w:rsidR="00DF7672" w:rsidRPr="008A4DB3">
        <w:rPr>
          <w:rFonts w:eastAsia="Times New Roman" w:cs="Times New Roman"/>
          <w:szCs w:val="20"/>
          <w:lang w:eastAsia="cs-CZ"/>
        </w:rPr>
        <w:t>,</w:t>
      </w:r>
      <w:r w:rsidRPr="008A4DB3">
        <w:rPr>
          <w:rFonts w:eastAsia="Times New Roman" w:cs="Times New Roman"/>
          <w:szCs w:val="20"/>
          <w:lang w:eastAsia="cs-CZ"/>
        </w:rPr>
        <w:t xml:space="preserve"> 4</w:t>
      </w:r>
      <w:r w:rsidR="00A03D05" w:rsidRPr="008A4DB3">
        <w:rPr>
          <w:rFonts w:eastAsia="Times New Roman" w:cs="Times New Roman"/>
          <w:szCs w:val="20"/>
          <w:lang w:eastAsia="cs-CZ"/>
        </w:rPr>
        <w:t xml:space="preserve"> </w:t>
      </w:r>
      <w:r w:rsidRPr="008A4DB3">
        <w:rPr>
          <w:rFonts w:eastAsia="Times New Roman" w:cs="Times New Roman"/>
          <w:szCs w:val="20"/>
          <w:lang w:eastAsia="cs-CZ"/>
        </w:rPr>
        <w:t>Cd</w:t>
      </w:r>
      <w:r w:rsidR="00DF7672" w:rsidRPr="008A4DB3">
        <w:rPr>
          <w:rFonts w:eastAsia="Times New Roman" w:cs="Times New Roman"/>
          <w:szCs w:val="20"/>
          <w:lang w:eastAsia="cs-CZ"/>
        </w:rPr>
        <w:t>, 25 Cd</w:t>
      </w:r>
      <w:r w:rsidRPr="008A4DB3">
        <w:rPr>
          <w:rFonts w:eastAsia="Times New Roman" w:cs="Times New Roman"/>
          <w:szCs w:val="20"/>
          <w:lang w:eastAsia="cs-CZ"/>
        </w:rPr>
        <w:t xml:space="preserve"> </w:t>
      </w:r>
    </w:p>
    <w:p w14:paraId="550B16A0" w14:textId="77777777" w:rsidR="00A76CEE" w:rsidRPr="008A4DB3" w:rsidRDefault="00A76CEE" w:rsidP="00D77E88">
      <w:pPr>
        <w:keepNext/>
        <w:numPr>
          <w:ilvl w:val="0"/>
          <w:numId w:val="26"/>
        </w:numPr>
        <w:spacing w:after="0"/>
        <w:ind w:left="567" w:hanging="567"/>
        <w:outlineLvl w:val="0"/>
        <w:rPr>
          <w:rFonts w:eastAsia="Times New Roman" w:cs="Times New Roman"/>
          <w:color w:val="0000FF"/>
        </w:rPr>
      </w:pPr>
      <w:r w:rsidRPr="008A4DB3">
        <w:rPr>
          <w:rFonts w:eastAsia="Times New Roman" w:cs="Times New Roman"/>
        </w:rPr>
        <w:t>provádí další práce podle pokynů vedoucích kanceláří, dozorčí úřednice, vyšších soudních úřednic a soudců opatrovnického oddělení</w:t>
      </w:r>
    </w:p>
    <w:p w14:paraId="256FD7BC" w14:textId="77F0AD0A" w:rsidR="00A76CEE" w:rsidRPr="008A4DB3" w:rsidRDefault="00A76CEE" w:rsidP="00D77E88">
      <w:pPr>
        <w:keepNext/>
        <w:numPr>
          <w:ilvl w:val="0"/>
          <w:numId w:val="26"/>
        </w:numPr>
        <w:spacing w:after="0"/>
        <w:ind w:left="567" w:hanging="567"/>
        <w:outlineLvl w:val="0"/>
        <w:rPr>
          <w:rFonts w:eastAsia="Times New Roman" w:cs="Times New Roman"/>
          <w:color w:val="0000FF"/>
        </w:rPr>
      </w:pPr>
      <w:r w:rsidRPr="008A4DB3">
        <w:rPr>
          <w:rFonts w:eastAsia="Times New Roman" w:cs="Times New Roman"/>
        </w:rPr>
        <w:t>provádí další práce podle pokynů předsed</w:t>
      </w:r>
      <w:r w:rsidR="00DF7672" w:rsidRPr="008A4DB3">
        <w:rPr>
          <w:rFonts w:eastAsia="Times New Roman" w:cs="Times New Roman"/>
        </w:rPr>
        <w:t>kyně</w:t>
      </w:r>
      <w:r w:rsidRPr="008A4DB3">
        <w:rPr>
          <w:rFonts w:eastAsia="Times New Roman" w:cs="Times New Roman"/>
        </w:rPr>
        <w:t xml:space="preserve"> </w:t>
      </w:r>
      <w:r w:rsidR="00DF7672" w:rsidRPr="008A4DB3">
        <w:rPr>
          <w:rFonts w:eastAsia="Times New Roman" w:cs="Times New Roman"/>
        </w:rPr>
        <w:t>soudu</w:t>
      </w:r>
      <w:r w:rsidRPr="008A4DB3">
        <w:rPr>
          <w:rFonts w:eastAsia="Times New Roman" w:cs="Times New Roman"/>
        </w:rPr>
        <w:t xml:space="preserve"> a ředitele správy</w:t>
      </w:r>
    </w:p>
    <w:p w14:paraId="1BAAF164" w14:textId="55208981" w:rsidR="0063162D" w:rsidRPr="008A4DB3" w:rsidRDefault="0063162D" w:rsidP="00D77E88">
      <w:pPr>
        <w:keepNext/>
        <w:numPr>
          <w:ilvl w:val="0"/>
          <w:numId w:val="26"/>
        </w:numPr>
        <w:spacing w:after="0"/>
        <w:ind w:left="567" w:hanging="567"/>
        <w:outlineLvl w:val="0"/>
        <w:rPr>
          <w:rFonts w:eastAsia="Times New Roman" w:cs="Times New Roman"/>
        </w:rPr>
      </w:pPr>
      <w:r w:rsidRPr="008A4DB3">
        <w:rPr>
          <w:rFonts w:eastAsia="Times New Roman" w:cs="Times New Roman"/>
        </w:rPr>
        <w:t>spoluorganizátor videokonferenčních jednání</w:t>
      </w:r>
    </w:p>
    <w:p w14:paraId="454D0E74" w14:textId="77777777" w:rsidR="0006579A" w:rsidRPr="008A4DB3" w:rsidRDefault="0006579A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FF0000"/>
          <w:sz w:val="32"/>
          <w:szCs w:val="32"/>
          <w:u w:val="single"/>
          <w:lang w:eastAsia="cs-CZ"/>
        </w:rPr>
      </w:pPr>
    </w:p>
    <w:p w14:paraId="4AB45760" w14:textId="33F3DE87" w:rsidR="003C4B43" w:rsidRPr="008A4DB3" w:rsidRDefault="003C4B43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8A4DB3">
        <w:rPr>
          <w:rFonts w:eastAsia="Calibri" w:cs="Times New Roman"/>
          <w:b/>
          <w:szCs w:val="24"/>
          <w:lang w:eastAsia="cs-CZ"/>
        </w:rPr>
        <w:t>Soudní sociální pracovnice</w:t>
      </w:r>
      <w:r w:rsidRPr="008A4DB3">
        <w:rPr>
          <w:rFonts w:eastAsia="Calibri" w:cs="Times New Roman"/>
          <w:b/>
          <w:szCs w:val="24"/>
          <w:lang w:eastAsia="cs-CZ"/>
        </w:rPr>
        <w:tab/>
        <w:t xml:space="preserve">  </w:t>
      </w:r>
      <w:r w:rsidRPr="008A4DB3">
        <w:rPr>
          <w:rFonts w:eastAsia="Calibri" w:cs="Times New Roman"/>
          <w:b/>
          <w:szCs w:val="20"/>
          <w:lang w:eastAsia="cs-CZ"/>
        </w:rPr>
        <w:t xml:space="preserve"> </w:t>
      </w:r>
      <w:r w:rsidRPr="008A4DB3">
        <w:rPr>
          <w:rFonts w:eastAsia="Calibri" w:cs="Times New Roman"/>
          <w:b/>
          <w:color w:val="0070C0"/>
          <w:szCs w:val="20"/>
          <w:u w:val="single"/>
          <w:lang w:eastAsia="cs-CZ"/>
        </w:rPr>
        <w:t xml:space="preserve">Bc. Monika </w:t>
      </w:r>
      <w:r w:rsidR="00811516" w:rsidRPr="008A4DB3">
        <w:rPr>
          <w:rFonts w:eastAsia="Calibri" w:cs="Times New Roman"/>
          <w:b/>
          <w:color w:val="0070C0"/>
          <w:szCs w:val="20"/>
          <w:u w:val="single"/>
          <w:lang w:eastAsia="cs-CZ"/>
        </w:rPr>
        <w:t>FIRSTOVÁ</w:t>
      </w:r>
      <w:r w:rsidR="002A061A" w:rsidRPr="008A4DB3">
        <w:rPr>
          <w:rFonts w:eastAsia="Calibri" w:cs="Times New Roman"/>
          <w:bCs/>
          <w:color w:val="0070C0"/>
          <w:szCs w:val="20"/>
          <w:lang w:eastAsia="cs-CZ"/>
        </w:rPr>
        <w:tab/>
      </w:r>
      <w:r w:rsidR="002A061A" w:rsidRPr="008A4DB3">
        <w:rPr>
          <w:rFonts w:eastAsia="Calibri" w:cs="Times New Roman"/>
          <w:bCs/>
          <w:color w:val="0070C0"/>
          <w:szCs w:val="20"/>
          <w:lang w:eastAsia="cs-CZ"/>
        </w:rPr>
        <w:tab/>
      </w:r>
      <w:r w:rsidR="00325686" w:rsidRPr="008A4DB3">
        <w:rPr>
          <w:rFonts w:eastAsia="Calibri" w:cs="Times New Roman"/>
          <w:b/>
          <w:szCs w:val="20"/>
          <w:lang w:eastAsia="cs-CZ"/>
        </w:rPr>
        <w:t>Veronika Hosnedlová</w:t>
      </w:r>
    </w:p>
    <w:p w14:paraId="4B45A4B3" w14:textId="0A5F35BC" w:rsidR="00325686" w:rsidRPr="008A4DB3" w:rsidRDefault="00325686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  <w:t xml:space="preserve">(v bodech </w:t>
      </w:r>
      <w:r w:rsidR="001C7804" w:rsidRPr="008A4DB3">
        <w:rPr>
          <w:rFonts w:eastAsia="Calibri" w:cs="Times New Roman"/>
          <w:b/>
          <w:szCs w:val="20"/>
          <w:lang w:eastAsia="cs-CZ"/>
        </w:rPr>
        <w:t>2., 3.</w:t>
      </w:r>
      <w:r w:rsidR="00DA6CAE" w:rsidRPr="008A4DB3">
        <w:rPr>
          <w:rFonts w:eastAsia="Calibri" w:cs="Times New Roman"/>
          <w:b/>
          <w:szCs w:val="20"/>
          <w:lang w:eastAsia="cs-CZ"/>
        </w:rPr>
        <w:t>, 8,</w:t>
      </w:r>
      <w:r w:rsidRPr="008A4DB3">
        <w:rPr>
          <w:rFonts w:eastAsia="Calibri" w:cs="Times New Roman"/>
          <w:b/>
          <w:szCs w:val="20"/>
          <w:lang w:eastAsia="cs-CZ"/>
        </w:rPr>
        <w:t>)</w:t>
      </w:r>
    </w:p>
    <w:p w14:paraId="546DDA16" w14:textId="2AE62870" w:rsidR="00325686" w:rsidRPr="008A4DB3" w:rsidRDefault="00325686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  <w:t>Dana Šindelářová</w:t>
      </w:r>
    </w:p>
    <w:p w14:paraId="214E3B87" w14:textId="3D54375F" w:rsidR="00325686" w:rsidRPr="008A4DB3" w:rsidRDefault="00325686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  <w:t xml:space="preserve">(v bodech </w:t>
      </w:r>
      <w:r w:rsidR="001C7804" w:rsidRPr="008A4DB3">
        <w:rPr>
          <w:rFonts w:eastAsia="Calibri" w:cs="Times New Roman"/>
          <w:b/>
          <w:szCs w:val="20"/>
          <w:lang w:eastAsia="cs-CZ"/>
        </w:rPr>
        <w:t>2., 3.</w:t>
      </w:r>
      <w:r w:rsidR="00DA6CAE" w:rsidRPr="008A4DB3">
        <w:rPr>
          <w:rFonts w:eastAsia="Calibri" w:cs="Times New Roman"/>
          <w:b/>
          <w:szCs w:val="20"/>
          <w:lang w:eastAsia="cs-CZ"/>
        </w:rPr>
        <w:t>, 8.</w:t>
      </w:r>
      <w:r w:rsidRPr="008A4DB3">
        <w:rPr>
          <w:rFonts w:eastAsia="Calibri" w:cs="Times New Roman"/>
          <w:b/>
          <w:szCs w:val="20"/>
          <w:lang w:eastAsia="cs-CZ"/>
        </w:rPr>
        <w:t>)</w:t>
      </w:r>
    </w:p>
    <w:p w14:paraId="16C68D81" w14:textId="372C8C1A" w:rsidR="001C7804" w:rsidRPr="008A4DB3" w:rsidRDefault="001C7804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  <w:t>JUDr. Zuzana Moulisová</w:t>
      </w:r>
    </w:p>
    <w:p w14:paraId="11C3F767" w14:textId="445A0F31" w:rsidR="001C7804" w:rsidRPr="008A4DB3" w:rsidRDefault="001C7804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  <w:t>(v bodu 4.)</w:t>
      </w:r>
    </w:p>
    <w:p w14:paraId="36E04590" w14:textId="77777777" w:rsidR="003C4B43" w:rsidRPr="008A4DB3" w:rsidRDefault="003C4B43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Cs w:val="20"/>
          <w:u w:val="single"/>
          <w:lang w:eastAsia="cs-CZ"/>
        </w:rPr>
      </w:pPr>
    </w:p>
    <w:p w14:paraId="0C591765" w14:textId="50CE34FA" w:rsidR="003C4B43" w:rsidRPr="008A4DB3" w:rsidRDefault="003C4B43" w:rsidP="00D77E88">
      <w:pPr>
        <w:pStyle w:val="Bezmezer"/>
        <w:numPr>
          <w:ilvl w:val="0"/>
          <w:numId w:val="34"/>
        </w:numPr>
        <w:tabs>
          <w:tab w:val="left" w:pos="567"/>
          <w:tab w:val="left" w:pos="709"/>
        </w:tabs>
        <w:ind w:left="0" w:firstLine="0"/>
        <w:jc w:val="both"/>
        <w:rPr>
          <w:rFonts w:ascii="Garamond" w:hAnsi="Garamond"/>
          <w:sz w:val="24"/>
          <w:szCs w:val="24"/>
        </w:rPr>
      </w:pPr>
      <w:r w:rsidRPr="008A4DB3">
        <w:rPr>
          <w:rFonts w:ascii="Garamond" w:hAnsi="Garamond"/>
          <w:sz w:val="24"/>
          <w:szCs w:val="24"/>
        </w:rPr>
        <w:t>realizace participačních práv dítěte</w:t>
      </w:r>
    </w:p>
    <w:p w14:paraId="50E331C4" w14:textId="11FF5956" w:rsidR="003C4B43" w:rsidRPr="008A4DB3" w:rsidRDefault="003C4B43" w:rsidP="00D77E88">
      <w:pPr>
        <w:pStyle w:val="Bezmezer"/>
        <w:numPr>
          <w:ilvl w:val="0"/>
          <w:numId w:val="34"/>
        </w:numPr>
        <w:tabs>
          <w:tab w:val="left" w:pos="567"/>
        </w:tabs>
        <w:ind w:left="567" w:hanging="567"/>
        <w:jc w:val="both"/>
        <w:rPr>
          <w:rFonts w:ascii="Garamond" w:hAnsi="Garamond"/>
          <w:sz w:val="24"/>
          <w:szCs w:val="24"/>
        </w:rPr>
      </w:pPr>
      <w:r w:rsidRPr="008A4DB3">
        <w:rPr>
          <w:rFonts w:ascii="Garamond" w:hAnsi="Garamond"/>
          <w:sz w:val="24"/>
          <w:szCs w:val="24"/>
        </w:rPr>
        <w:t xml:space="preserve">sepisy návrhů na zahájení </w:t>
      </w:r>
      <w:r w:rsidR="00C114DF" w:rsidRPr="008A4DB3">
        <w:rPr>
          <w:rFonts w:ascii="Garamond" w:hAnsi="Garamond"/>
          <w:sz w:val="24"/>
          <w:szCs w:val="24"/>
        </w:rPr>
        <w:t>řízení – získání</w:t>
      </w:r>
      <w:r w:rsidRPr="008A4DB3">
        <w:rPr>
          <w:rFonts w:ascii="Garamond" w:hAnsi="Garamond"/>
          <w:sz w:val="24"/>
          <w:szCs w:val="24"/>
        </w:rPr>
        <w:t xml:space="preserve"> důležitých informací pro pozdější </w:t>
      </w:r>
      <w:r w:rsidR="00C114DF" w:rsidRPr="008A4DB3">
        <w:rPr>
          <w:rFonts w:ascii="Garamond" w:hAnsi="Garamond"/>
          <w:sz w:val="24"/>
          <w:szCs w:val="24"/>
        </w:rPr>
        <w:t>řízení – s</w:t>
      </w:r>
      <w:r w:rsidRPr="008A4DB3">
        <w:rPr>
          <w:rFonts w:ascii="Garamond" w:hAnsi="Garamond"/>
          <w:sz w:val="24"/>
          <w:szCs w:val="24"/>
        </w:rPr>
        <w:t> tím, že sepisuje návrhy na zahájení řízení a výkonu rozhodnutí podle § 14 z.</w:t>
      </w:r>
      <w:r w:rsidR="00C114DF" w:rsidRPr="008A4DB3">
        <w:rPr>
          <w:rFonts w:ascii="Garamond" w:hAnsi="Garamond"/>
          <w:sz w:val="24"/>
          <w:szCs w:val="24"/>
        </w:rPr>
        <w:t xml:space="preserve"> </w:t>
      </w:r>
      <w:r w:rsidRPr="008A4DB3">
        <w:rPr>
          <w:rFonts w:ascii="Garamond" w:hAnsi="Garamond"/>
          <w:sz w:val="24"/>
          <w:szCs w:val="24"/>
        </w:rPr>
        <w:t>ř.</w:t>
      </w:r>
      <w:r w:rsidR="00C114DF" w:rsidRPr="008A4DB3">
        <w:rPr>
          <w:rFonts w:ascii="Garamond" w:hAnsi="Garamond"/>
          <w:sz w:val="24"/>
          <w:szCs w:val="24"/>
        </w:rPr>
        <w:t xml:space="preserve"> </w:t>
      </w:r>
      <w:r w:rsidRPr="008A4DB3">
        <w:rPr>
          <w:rFonts w:ascii="Garamond" w:hAnsi="Garamond"/>
          <w:sz w:val="24"/>
          <w:szCs w:val="24"/>
        </w:rPr>
        <w:t>s. učiněné ústně u</w:t>
      </w:r>
      <w:r w:rsidR="00C114DF" w:rsidRPr="008A4DB3">
        <w:rPr>
          <w:rFonts w:ascii="Garamond" w:hAnsi="Garamond"/>
          <w:sz w:val="24"/>
          <w:szCs w:val="24"/>
        </w:rPr>
        <w:t xml:space="preserve"> </w:t>
      </w:r>
      <w:r w:rsidRPr="008A4DB3">
        <w:rPr>
          <w:rFonts w:ascii="Garamond" w:hAnsi="Garamond"/>
          <w:sz w:val="24"/>
          <w:szCs w:val="24"/>
        </w:rPr>
        <w:t xml:space="preserve"> </w:t>
      </w:r>
      <w:r w:rsidR="00811516" w:rsidRPr="008A4DB3">
        <w:rPr>
          <w:rFonts w:ascii="Garamond" w:hAnsi="Garamond"/>
          <w:sz w:val="24"/>
          <w:szCs w:val="24"/>
        </w:rPr>
        <w:t xml:space="preserve"> </w:t>
      </w:r>
      <w:r w:rsidRPr="008A4DB3">
        <w:rPr>
          <w:rFonts w:ascii="Garamond" w:hAnsi="Garamond"/>
          <w:sz w:val="24"/>
          <w:szCs w:val="24"/>
        </w:rPr>
        <w:t>soudu do protokolu s tím, že u návrhů, kde není nebezpečí z prodlení se určuje sepis návrhů vždy ve středu v době od 13</w:t>
      </w:r>
      <w:r w:rsidR="00147489" w:rsidRPr="008A4DB3">
        <w:rPr>
          <w:rFonts w:ascii="Garamond" w:hAnsi="Garamond"/>
          <w:sz w:val="24"/>
          <w:szCs w:val="24"/>
        </w:rPr>
        <w:t>.</w:t>
      </w:r>
      <w:r w:rsidRPr="008A4DB3">
        <w:rPr>
          <w:rFonts w:ascii="Garamond" w:hAnsi="Garamond"/>
          <w:sz w:val="24"/>
          <w:szCs w:val="24"/>
        </w:rPr>
        <w:t>00 hodin do 15</w:t>
      </w:r>
      <w:r w:rsidR="00147489" w:rsidRPr="008A4DB3">
        <w:rPr>
          <w:rFonts w:ascii="Garamond" w:hAnsi="Garamond"/>
          <w:sz w:val="24"/>
          <w:szCs w:val="24"/>
        </w:rPr>
        <w:t>.</w:t>
      </w:r>
      <w:r w:rsidRPr="008A4DB3">
        <w:rPr>
          <w:rFonts w:ascii="Garamond" w:hAnsi="Garamond"/>
          <w:sz w:val="24"/>
          <w:szCs w:val="24"/>
        </w:rPr>
        <w:t xml:space="preserve">30 hodin </w:t>
      </w:r>
    </w:p>
    <w:p w14:paraId="61142D13" w14:textId="30A4BA8B" w:rsidR="00343A26" w:rsidRPr="008A4DB3" w:rsidRDefault="00343A26" w:rsidP="00341D71">
      <w:pPr>
        <w:pStyle w:val="Bezmezer"/>
        <w:tabs>
          <w:tab w:val="left" w:pos="567"/>
        </w:tabs>
        <w:jc w:val="both"/>
        <w:rPr>
          <w:rFonts w:ascii="Garamond" w:hAnsi="Garamond"/>
          <w:sz w:val="24"/>
          <w:szCs w:val="24"/>
        </w:rPr>
      </w:pPr>
      <w:r w:rsidRPr="008A4DB3">
        <w:rPr>
          <w:rFonts w:ascii="Garamond" w:hAnsi="Garamond"/>
          <w:b/>
          <w:bCs/>
          <w:sz w:val="24"/>
          <w:szCs w:val="24"/>
        </w:rPr>
        <w:t>3.</w:t>
      </w:r>
      <w:r w:rsidRPr="008A4DB3">
        <w:rPr>
          <w:rFonts w:ascii="Garamond" w:hAnsi="Garamond"/>
          <w:sz w:val="24"/>
          <w:szCs w:val="24"/>
        </w:rPr>
        <w:t xml:space="preserve"> </w:t>
      </w:r>
      <w:r w:rsidRPr="008A4DB3">
        <w:rPr>
          <w:rFonts w:ascii="Garamond" w:hAnsi="Garamond"/>
          <w:sz w:val="24"/>
          <w:szCs w:val="24"/>
        </w:rPr>
        <w:tab/>
        <w:t>sepisy protokolů o určení otcovství souhlasným prohlášením rodičů podle § 415 z. ř. s.</w:t>
      </w:r>
    </w:p>
    <w:p w14:paraId="1D2B0991" w14:textId="77777777" w:rsidR="00343A26" w:rsidRPr="008A4DB3" w:rsidRDefault="00343A26" w:rsidP="00341D71">
      <w:pPr>
        <w:pStyle w:val="Bezmezer"/>
        <w:tabs>
          <w:tab w:val="left" w:pos="567"/>
        </w:tabs>
        <w:jc w:val="both"/>
        <w:rPr>
          <w:rFonts w:ascii="Garamond" w:hAnsi="Garamond"/>
          <w:sz w:val="24"/>
          <w:szCs w:val="24"/>
        </w:rPr>
      </w:pPr>
      <w:r w:rsidRPr="008A4DB3">
        <w:rPr>
          <w:rFonts w:ascii="Garamond" w:hAnsi="Garamond"/>
          <w:b/>
          <w:bCs/>
          <w:sz w:val="24"/>
          <w:szCs w:val="24"/>
        </w:rPr>
        <w:t xml:space="preserve">4. </w:t>
      </w:r>
      <w:r w:rsidRPr="008A4DB3">
        <w:rPr>
          <w:rFonts w:ascii="Garamond" w:hAnsi="Garamond"/>
          <w:b/>
          <w:bCs/>
          <w:sz w:val="24"/>
          <w:szCs w:val="24"/>
        </w:rPr>
        <w:tab/>
      </w:r>
      <w:r w:rsidRPr="008A4DB3">
        <w:rPr>
          <w:rFonts w:ascii="Garamond" w:hAnsi="Garamond"/>
          <w:sz w:val="24"/>
          <w:szCs w:val="24"/>
        </w:rPr>
        <w:t>sepisy protokolů o udělení souhlasu k osvojení podle § 436 z. ř. s.</w:t>
      </w:r>
    </w:p>
    <w:p w14:paraId="0FF975A1" w14:textId="77777777" w:rsidR="00343A26" w:rsidRPr="008A4DB3" w:rsidRDefault="00343A26" w:rsidP="00341D71">
      <w:pPr>
        <w:pStyle w:val="Bezmezer"/>
        <w:tabs>
          <w:tab w:val="left" w:pos="567"/>
        </w:tabs>
        <w:jc w:val="both"/>
        <w:rPr>
          <w:rFonts w:ascii="Garamond" w:hAnsi="Garamond"/>
          <w:sz w:val="24"/>
          <w:szCs w:val="24"/>
        </w:rPr>
      </w:pPr>
      <w:r w:rsidRPr="008A4DB3">
        <w:rPr>
          <w:rFonts w:ascii="Garamond" w:hAnsi="Garamond"/>
          <w:b/>
          <w:bCs/>
          <w:sz w:val="24"/>
          <w:szCs w:val="24"/>
        </w:rPr>
        <w:t xml:space="preserve">5. </w:t>
      </w:r>
      <w:r w:rsidRPr="008A4DB3">
        <w:rPr>
          <w:rFonts w:ascii="Garamond" w:hAnsi="Garamond"/>
          <w:b/>
          <w:bCs/>
          <w:sz w:val="24"/>
          <w:szCs w:val="24"/>
        </w:rPr>
        <w:tab/>
      </w:r>
      <w:r w:rsidR="003C4B43" w:rsidRPr="008A4DB3">
        <w:rPr>
          <w:rFonts w:ascii="Garamond" w:hAnsi="Garamond"/>
          <w:sz w:val="24"/>
          <w:szCs w:val="24"/>
        </w:rPr>
        <w:t xml:space="preserve">edukace </w:t>
      </w:r>
      <w:r w:rsidR="00C114DF" w:rsidRPr="008A4DB3">
        <w:rPr>
          <w:rFonts w:ascii="Garamond" w:hAnsi="Garamond"/>
          <w:sz w:val="24"/>
          <w:szCs w:val="24"/>
        </w:rPr>
        <w:t xml:space="preserve">účastníků </w:t>
      </w:r>
      <w:r w:rsidRPr="008A4DB3">
        <w:rPr>
          <w:rFonts w:ascii="Garamond" w:hAnsi="Garamond"/>
          <w:sz w:val="24"/>
          <w:szCs w:val="24"/>
        </w:rPr>
        <w:t>řízení</w:t>
      </w:r>
    </w:p>
    <w:p w14:paraId="0BCB35C4" w14:textId="749FAB47" w:rsidR="003C4B43" w:rsidRPr="008A4DB3" w:rsidRDefault="00343A26" w:rsidP="00341D71">
      <w:pPr>
        <w:pStyle w:val="Bezmezer"/>
        <w:tabs>
          <w:tab w:val="left" w:pos="567"/>
        </w:tabs>
        <w:jc w:val="both"/>
        <w:rPr>
          <w:rFonts w:ascii="Garamond" w:hAnsi="Garamond"/>
          <w:sz w:val="24"/>
          <w:szCs w:val="24"/>
        </w:rPr>
      </w:pPr>
      <w:r w:rsidRPr="008A4DB3">
        <w:rPr>
          <w:rFonts w:ascii="Garamond" w:hAnsi="Garamond"/>
          <w:b/>
          <w:bCs/>
          <w:sz w:val="24"/>
          <w:szCs w:val="24"/>
        </w:rPr>
        <w:t xml:space="preserve">6. </w:t>
      </w:r>
      <w:r w:rsidRPr="008A4DB3">
        <w:rPr>
          <w:rFonts w:ascii="Garamond" w:hAnsi="Garamond"/>
          <w:b/>
          <w:bCs/>
          <w:sz w:val="24"/>
          <w:szCs w:val="24"/>
        </w:rPr>
        <w:tab/>
      </w:r>
      <w:r w:rsidR="003C4B43" w:rsidRPr="008A4DB3">
        <w:rPr>
          <w:rFonts w:ascii="Garamond" w:hAnsi="Garamond"/>
          <w:sz w:val="24"/>
          <w:szCs w:val="24"/>
        </w:rPr>
        <w:t>zprostředkování odborné pomoci</w:t>
      </w:r>
    </w:p>
    <w:p w14:paraId="0DDA4B11" w14:textId="21744E97" w:rsidR="003C4B43" w:rsidRPr="008A4DB3" w:rsidRDefault="00343A26" w:rsidP="00341D71">
      <w:pPr>
        <w:pStyle w:val="Bezmezer"/>
        <w:tabs>
          <w:tab w:val="left" w:pos="567"/>
        </w:tabs>
        <w:jc w:val="both"/>
        <w:rPr>
          <w:rFonts w:ascii="Garamond" w:hAnsi="Garamond"/>
          <w:sz w:val="24"/>
          <w:szCs w:val="24"/>
        </w:rPr>
      </w:pPr>
      <w:r w:rsidRPr="008A4DB3">
        <w:rPr>
          <w:rFonts w:ascii="Garamond" w:hAnsi="Garamond"/>
          <w:b/>
          <w:bCs/>
          <w:sz w:val="24"/>
          <w:szCs w:val="24"/>
        </w:rPr>
        <w:t xml:space="preserve">7. </w:t>
      </w:r>
      <w:r w:rsidRPr="008A4DB3">
        <w:rPr>
          <w:rFonts w:ascii="Garamond" w:hAnsi="Garamond"/>
          <w:b/>
          <w:bCs/>
          <w:sz w:val="24"/>
          <w:szCs w:val="24"/>
        </w:rPr>
        <w:tab/>
      </w:r>
      <w:r w:rsidR="003C4B43" w:rsidRPr="008A4DB3">
        <w:rPr>
          <w:rFonts w:ascii="Garamond" w:hAnsi="Garamond"/>
          <w:sz w:val="24"/>
          <w:szCs w:val="24"/>
        </w:rPr>
        <w:t xml:space="preserve">soudní dohled a dohled nad výkonem opatrovnictví, ústavní výchovy a pěstounské péče </w:t>
      </w:r>
    </w:p>
    <w:p w14:paraId="0E9EEC03" w14:textId="7F3EA8F0" w:rsidR="004C606D" w:rsidRPr="008A4DB3" w:rsidRDefault="00343A26" w:rsidP="00341D71">
      <w:pPr>
        <w:pStyle w:val="Bezmezer"/>
        <w:tabs>
          <w:tab w:val="left" w:pos="567"/>
        </w:tabs>
        <w:jc w:val="both"/>
        <w:rPr>
          <w:rFonts w:ascii="Garamond" w:hAnsi="Garamond"/>
          <w:sz w:val="24"/>
          <w:szCs w:val="24"/>
        </w:rPr>
      </w:pPr>
      <w:r w:rsidRPr="008A4DB3">
        <w:rPr>
          <w:rFonts w:ascii="Garamond" w:hAnsi="Garamond"/>
          <w:b/>
          <w:bCs/>
          <w:sz w:val="24"/>
          <w:szCs w:val="24"/>
        </w:rPr>
        <w:t xml:space="preserve">8. </w:t>
      </w:r>
      <w:r w:rsidRPr="008A4DB3">
        <w:rPr>
          <w:rFonts w:ascii="Garamond" w:hAnsi="Garamond"/>
          <w:b/>
          <w:bCs/>
          <w:sz w:val="24"/>
          <w:szCs w:val="24"/>
        </w:rPr>
        <w:tab/>
      </w:r>
      <w:r w:rsidR="004C606D" w:rsidRPr="008A4DB3">
        <w:rPr>
          <w:rFonts w:ascii="Garamond" w:hAnsi="Garamond"/>
          <w:sz w:val="24"/>
          <w:szCs w:val="24"/>
        </w:rPr>
        <w:t xml:space="preserve">realizuje </w:t>
      </w:r>
      <w:r w:rsidR="003C4B43" w:rsidRPr="008A4DB3">
        <w:rPr>
          <w:rFonts w:ascii="Garamond" w:hAnsi="Garamond"/>
          <w:sz w:val="24"/>
          <w:szCs w:val="24"/>
        </w:rPr>
        <w:t>výkon rozhodnutí</w:t>
      </w:r>
      <w:r w:rsidR="004C606D" w:rsidRPr="008A4DB3">
        <w:rPr>
          <w:rFonts w:ascii="Garamond" w:hAnsi="Garamond"/>
          <w:sz w:val="24"/>
          <w:szCs w:val="24"/>
        </w:rPr>
        <w:t xml:space="preserve"> o předběžné úpravě poměrů podle § 497 a násl. z. ř. s. a ve věcech        </w:t>
      </w:r>
    </w:p>
    <w:p w14:paraId="0A7E7AC2" w14:textId="01D0DE39" w:rsidR="003C4B43" w:rsidRPr="008A4DB3" w:rsidRDefault="004C606D" w:rsidP="00341D71">
      <w:pPr>
        <w:pStyle w:val="Bezmezer"/>
        <w:tabs>
          <w:tab w:val="left" w:pos="567"/>
        </w:tabs>
        <w:jc w:val="both"/>
        <w:rPr>
          <w:rFonts w:ascii="Garamond" w:hAnsi="Garamond"/>
          <w:sz w:val="24"/>
          <w:szCs w:val="24"/>
        </w:rPr>
      </w:pPr>
      <w:r w:rsidRPr="008A4DB3">
        <w:rPr>
          <w:rFonts w:ascii="Garamond" w:hAnsi="Garamond"/>
          <w:color w:val="00B050"/>
          <w:sz w:val="24"/>
          <w:szCs w:val="24"/>
        </w:rPr>
        <w:tab/>
      </w:r>
      <w:r w:rsidRPr="008A4DB3">
        <w:rPr>
          <w:rFonts w:ascii="Garamond" w:hAnsi="Garamond"/>
          <w:sz w:val="24"/>
          <w:szCs w:val="24"/>
        </w:rPr>
        <w:t xml:space="preserve">péče o nezletilé děti podle § 500 a násl. z. ř. s. </w:t>
      </w:r>
    </w:p>
    <w:p w14:paraId="51F2C6AE" w14:textId="670DC1BF" w:rsidR="003C4B43" w:rsidRPr="008A4DB3" w:rsidRDefault="00343A26" w:rsidP="00341D71">
      <w:pPr>
        <w:pStyle w:val="Bezmezer"/>
        <w:tabs>
          <w:tab w:val="left" w:pos="567"/>
        </w:tabs>
        <w:jc w:val="both"/>
        <w:rPr>
          <w:rFonts w:ascii="Garamond" w:hAnsi="Garamond"/>
          <w:sz w:val="24"/>
          <w:szCs w:val="24"/>
        </w:rPr>
      </w:pPr>
      <w:r w:rsidRPr="008A4DB3">
        <w:rPr>
          <w:rFonts w:ascii="Garamond" w:hAnsi="Garamond"/>
          <w:b/>
          <w:bCs/>
          <w:sz w:val="24"/>
          <w:szCs w:val="24"/>
        </w:rPr>
        <w:t>9.</w:t>
      </w:r>
      <w:r w:rsidRPr="008A4DB3">
        <w:rPr>
          <w:rFonts w:ascii="Garamond" w:hAnsi="Garamond"/>
          <w:b/>
          <w:bCs/>
          <w:sz w:val="24"/>
          <w:szCs w:val="24"/>
        </w:rPr>
        <w:tab/>
      </w:r>
      <w:r w:rsidR="003C4B43" w:rsidRPr="008A4DB3">
        <w:rPr>
          <w:rFonts w:ascii="Garamond" w:hAnsi="Garamond"/>
          <w:sz w:val="24"/>
          <w:szCs w:val="24"/>
        </w:rPr>
        <w:t xml:space="preserve">provádění </w:t>
      </w:r>
      <w:r w:rsidR="00430270" w:rsidRPr="008A4DB3">
        <w:rPr>
          <w:rFonts w:ascii="Garamond" w:hAnsi="Garamond"/>
          <w:sz w:val="24"/>
          <w:szCs w:val="24"/>
        </w:rPr>
        <w:t>sociálních</w:t>
      </w:r>
      <w:r w:rsidR="003C4B43" w:rsidRPr="008A4DB3">
        <w:rPr>
          <w:rFonts w:ascii="Garamond" w:hAnsi="Garamond"/>
          <w:sz w:val="24"/>
          <w:szCs w:val="24"/>
        </w:rPr>
        <w:t xml:space="preserve"> šetření ve všech typech opatrovnických řízení</w:t>
      </w:r>
    </w:p>
    <w:p w14:paraId="72A6A2AA" w14:textId="77777777" w:rsidR="00430270" w:rsidRPr="008A4DB3" w:rsidRDefault="00430270" w:rsidP="00341D71">
      <w:pPr>
        <w:pStyle w:val="Bezmezer"/>
        <w:tabs>
          <w:tab w:val="left" w:pos="567"/>
        </w:tabs>
        <w:jc w:val="both"/>
        <w:rPr>
          <w:rFonts w:ascii="Garamond" w:hAnsi="Garamond"/>
          <w:sz w:val="24"/>
          <w:szCs w:val="24"/>
        </w:rPr>
      </w:pPr>
      <w:r w:rsidRPr="008A4DB3">
        <w:rPr>
          <w:rFonts w:ascii="Garamond" w:hAnsi="Garamond"/>
          <w:b/>
          <w:bCs/>
          <w:sz w:val="24"/>
          <w:szCs w:val="24"/>
        </w:rPr>
        <w:t xml:space="preserve">10. </w:t>
      </w:r>
      <w:r w:rsidRPr="008A4DB3">
        <w:rPr>
          <w:rFonts w:ascii="Garamond" w:hAnsi="Garamond"/>
          <w:b/>
          <w:bCs/>
          <w:sz w:val="24"/>
          <w:szCs w:val="24"/>
        </w:rPr>
        <w:tab/>
      </w:r>
      <w:r w:rsidR="003C4B43" w:rsidRPr="008A4DB3">
        <w:rPr>
          <w:rFonts w:ascii="Garamond" w:hAnsi="Garamond"/>
          <w:sz w:val="24"/>
          <w:szCs w:val="24"/>
        </w:rPr>
        <w:t xml:space="preserve">poskytování podpory při vypracování rodičovských a pěstounských plánů  </w:t>
      </w:r>
    </w:p>
    <w:p w14:paraId="60EE8794" w14:textId="77777777" w:rsidR="00341D71" w:rsidRPr="008A4DB3" w:rsidRDefault="00430270" w:rsidP="00341D71">
      <w:pPr>
        <w:pStyle w:val="Bezmezer"/>
        <w:tabs>
          <w:tab w:val="left" w:pos="567"/>
        </w:tabs>
        <w:ind w:left="567" w:hanging="567"/>
        <w:jc w:val="both"/>
        <w:rPr>
          <w:rFonts w:ascii="Garamond" w:hAnsi="Garamond"/>
          <w:sz w:val="24"/>
          <w:szCs w:val="24"/>
        </w:rPr>
      </w:pPr>
      <w:r w:rsidRPr="008A4DB3">
        <w:rPr>
          <w:rFonts w:ascii="Garamond" w:hAnsi="Garamond"/>
          <w:b/>
          <w:bCs/>
          <w:sz w:val="24"/>
          <w:szCs w:val="24"/>
        </w:rPr>
        <w:t xml:space="preserve">11. </w:t>
      </w:r>
      <w:r w:rsidRPr="008A4DB3">
        <w:rPr>
          <w:rFonts w:ascii="Garamond" w:hAnsi="Garamond"/>
          <w:b/>
          <w:bCs/>
          <w:sz w:val="24"/>
          <w:szCs w:val="24"/>
        </w:rPr>
        <w:tab/>
      </w:r>
      <w:r w:rsidR="003C4B43" w:rsidRPr="008A4DB3">
        <w:rPr>
          <w:rFonts w:ascii="Garamond" w:hAnsi="Garamond"/>
          <w:sz w:val="24"/>
          <w:szCs w:val="24"/>
        </w:rPr>
        <w:t>poskytování odborné pomoci při vypracování zpráv o výkonu náhradní rodinné péče a opatrovnictví osob</w:t>
      </w:r>
    </w:p>
    <w:p w14:paraId="3FB965AE" w14:textId="464E0E20" w:rsidR="00AA2BBD" w:rsidRPr="008A4DB3" w:rsidRDefault="00341D71" w:rsidP="00341D71">
      <w:pPr>
        <w:pStyle w:val="Bezmezer"/>
        <w:tabs>
          <w:tab w:val="left" w:pos="567"/>
        </w:tabs>
        <w:ind w:left="567" w:hanging="567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8A4DB3">
        <w:rPr>
          <w:rFonts w:ascii="Garamond" w:hAnsi="Garamond"/>
          <w:b/>
          <w:bCs/>
          <w:sz w:val="24"/>
          <w:szCs w:val="24"/>
        </w:rPr>
        <w:t>12.</w:t>
      </w:r>
      <w:r w:rsidRPr="008A4DB3">
        <w:rPr>
          <w:rFonts w:eastAsia="Times New Roman"/>
          <w:b/>
          <w:szCs w:val="20"/>
          <w:lang w:eastAsia="cs-CZ"/>
        </w:rPr>
        <w:t xml:space="preserve"> </w:t>
      </w:r>
      <w:r w:rsidRPr="008A4DB3">
        <w:rPr>
          <w:rFonts w:eastAsia="Times New Roman"/>
          <w:b/>
          <w:szCs w:val="20"/>
          <w:lang w:eastAsia="cs-CZ"/>
        </w:rPr>
        <w:tab/>
      </w:r>
      <w:r w:rsidR="00AA2BBD" w:rsidRPr="008A4DB3">
        <w:rPr>
          <w:rFonts w:ascii="Garamond" w:eastAsia="Times New Roman" w:hAnsi="Garamond"/>
          <w:bCs/>
          <w:sz w:val="24"/>
          <w:szCs w:val="24"/>
          <w:lang w:eastAsia="cs-CZ"/>
        </w:rPr>
        <w:t>kontaktní osoba</w:t>
      </w:r>
      <w:r w:rsidR="00AA2BBD" w:rsidRPr="008A4DB3">
        <w:rPr>
          <w:rFonts w:ascii="Garamond" w:eastAsia="Times New Roman" w:hAnsi="Garamond"/>
          <w:sz w:val="24"/>
          <w:szCs w:val="24"/>
          <w:lang w:eastAsia="cs-CZ"/>
        </w:rPr>
        <w:t xml:space="preserve"> pro jednání ve věcech součinnosti soudu a OSPOD s rodiči (případně</w:t>
      </w:r>
      <w:r w:rsidRPr="008A4DB3">
        <w:rPr>
          <w:rFonts w:ascii="Garamond" w:eastAsia="Times New Roman" w:hAnsi="Garamond"/>
          <w:sz w:val="24"/>
          <w:szCs w:val="24"/>
          <w:lang w:eastAsia="cs-CZ"/>
        </w:rPr>
        <w:t xml:space="preserve"> </w:t>
      </w:r>
      <w:r w:rsidR="00AA2BBD" w:rsidRPr="008A4DB3">
        <w:rPr>
          <w:rFonts w:ascii="Garamond" w:eastAsia="Times New Roman" w:hAnsi="Garamond"/>
          <w:sz w:val="24"/>
          <w:szCs w:val="24"/>
          <w:lang w:eastAsia="cs-CZ"/>
        </w:rPr>
        <w:t xml:space="preserve">jinými lidmi) směřující k uzavření dohody týkající se nezletilých dětí ve věcech, o nichž může nebo musí rozhodnout opatrovnický soud  </w:t>
      </w:r>
    </w:p>
    <w:p w14:paraId="190C8A04" w14:textId="0CD44BEF" w:rsidR="00EB0123" w:rsidRPr="008A4DB3" w:rsidRDefault="00EB0123" w:rsidP="00341D71">
      <w:pPr>
        <w:pStyle w:val="Bezmezer"/>
        <w:tabs>
          <w:tab w:val="left" w:pos="567"/>
        </w:tabs>
        <w:ind w:left="567" w:hanging="567"/>
        <w:jc w:val="both"/>
        <w:rPr>
          <w:rFonts w:ascii="Garamond" w:hAnsi="Garamond"/>
          <w:sz w:val="24"/>
          <w:szCs w:val="24"/>
        </w:rPr>
      </w:pPr>
      <w:r w:rsidRPr="008A4DB3">
        <w:rPr>
          <w:rFonts w:ascii="Garamond" w:hAnsi="Garamond"/>
          <w:b/>
          <w:bCs/>
          <w:sz w:val="24"/>
          <w:szCs w:val="24"/>
        </w:rPr>
        <w:t>1</w:t>
      </w:r>
      <w:r w:rsidR="001270D1" w:rsidRPr="008A4DB3">
        <w:rPr>
          <w:rFonts w:ascii="Garamond" w:hAnsi="Garamond"/>
          <w:b/>
          <w:bCs/>
          <w:sz w:val="24"/>
          <w:szCs w:val="24"/>
        </w:rPr>
        <w:t>3</w:t>
      </w:r>
      <w:r w:rsidRPr="008A4DB3">
        <w:rPr>
          <w:rFonts w:ascii="Garamond" w:hAnsi="Garamond"/>
          <w:b/>
          <w:bCs/>
          <w:sz w:val="24"/>
          <w:szCs w:val="24"/>
        </w:rPr>
        <w:t xml:space="preserve">. </w:t>
      </w:r>
      <w:r w:rsidRPr="008A4DB3">
        <w:rPr>
          <w:rFonts w:ascii="Garamond" w:hAnsi="Garamond"/>
          <w:b/>
          <w:bCs/>
          <w:sz w:val="24"/>
          <w:szCs w:val="24"/>
        </w:rPr>
        <w:tab/>
      </w:r>
      <w:r w:rsidRPr="008A4DB3">
        <w:rPr>
          <w:rFonts w:ascii="Garamond" w:hAnsi="Garamond"/>
          <w:sz w:val="24"/>
          <w:szCs w:val="24"/>
        </w:rPr>
        <w:t>provádí další úkony podle pokynů soudců</w:t>
      </w:r>
    </w:p>
    <w:p w14:paraId="1E13A9AE" w14:textId="72B18EE4" w:rsidR="00EB0123" w:rsidRPr="008A4DB3" w:rsidRDefault="00EB0123" w:rsidP="00341D71">
      <w:pPr>
        <w:pStyle w:val="Bezmezer"/>
        <w:tabs>
          <w:tab w:val="left" w:pos="567"/>
        </w:tabs>
        <w:ind w:left="567" w:hanging="567"/>
        <w:jc w:val="both"/>
        <w:rPr>
          <w:rFonts w:ascii="Garamond" w:hAnsi="Garamond"/>
          <w:sz w:val="24"/>
          <w:szCs w:val="24"/>
        </w:rPr>
      </w:pPr>
      <w:r w:rsidRPr="008A4DB3">
        <w:rPr>
          <w:rFonts w:ascii="Garamond" w:hAnsi="Garamond"/>
          <w:b/>
          <w:bCs/>
          <w:sz w:val="24"/>
          <w:szCs w:val="24"/>
        </w:rPr>
        <w:t>1</w:t>
      </w:r>
      <w:r w:rsidR="001270D1" w:rsidRPr="008A4DB3">
        <w:rPr>
          <w:rFonts w:ascii="Garamond" w:hAnsi="Garamond"/>
          <w:b/>
          <w:bCs/>
          <w:sz w:val="24"/>
          <w:szCs w:val="24"/>
        </w:rPr>
        <w:t>4</w:t>
      </w:r>
      <w:r w:rsidRPr="008A4DB3">
        <w:rPr>
          <w:rFonts w:ascii="Garamond" w:hAnsi="Garamond"/>
          <w:b/>
          <w:bCs/>
          <w:sz w:val="24"/>
          <w:szCs w:val="24"/>
        </w:rPr>
        <w:t>.</w:t>
      </w:r>
      <w:r w:rsidRPr="008A4DB3">
        <w:rPr>
          <w:rFonts w:ascii="Garamond" w:hAnsi="Garamond"/>
          <w:sz w:val="24"/>
          <w:szCs w:val="24"/>
        </w:rPr>
        <w:t xml:space="preserve"> </w:t>
      </w:r>
      <w:r w:rsidRPr="008A4DB3">
        <w:rPr>
          <w:rFonts w:ascii="Garamond" w:hAnsi="Garamond"/>
          <w:sz w:val="24"/>
          <w:szCs w:val="24"/>
        </w:rPr>
        <w:tab/>
        <w:t>provádí další práce podle pokynů předsedkyně soudu a ředitele správy</w:t>
      </w:r>
    </w:p>
    <w:p w14:paraId="4E176EA6" w14:textId="149C0FCC" w:rsidR="003C4B43" w:rsidRPr="008A4DB3" w:rsidRDefault="003C4B43" w:rsidP="00341D71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FF0000"/>
          <w:szCs w:val="24"/>
          <w:u w:val="single"/>
          <w:lang w:eastAsia="cs-CZ"/>
        </w:rPr>
      </w:pPr>
      <w:r w:rsidRPr="008A4DB3">
        <w:rPr>
          <w:rFonts w:eastAsia="Calibri" w:cs="Times New Roman"/>
          <w:b/>
          <w:color w:val="FF0000"/>
          <w:szCs w:val="24"/>
          <w:lang w:eastAsia="cs-CZ"/>
        </w:rPr>
        <w:t xml:space="preserve">              </w:t>
      </w:r>
    </w:p>
    <w:p w14:paraId="7F0FC901" w14:textId="77777777" w:rsidR="001C7804" w:rsidRPr="008A4DB3" w:rsidRDefault="001C7804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0DEE6D0A" w14:textId="4216C852" w:rsidR="00A76CEE" w:rsidRPr="008A4DB3" w:rsidRDefault="00A76CEE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sz w:val="32"/>
          <w:szCs w:val="32"/>
          <w:lang w:eastAsia="cs-CZ"/>
        </w:rPr>
      </w:pPr>
      <w:r w:rsidRPr="008A4DB3">
        <w:rPr>
          <w:rFonts w:eastAsia="Calibri" w:cs="Times New Roman"/>
          <w:b/>
          <w:sz w:val="32"/>
          <w:szCs w:val="32"/>
          <w:u w:val="single"/>
          <w:lang w:eastAsia="cs-CZ"/>
        </w:rPr>
        <w:t>POZŮSTALOSTNÍ ODDĚLENÍ</w:t>
      </w:r>
    </w:p>
    <w:p w14:paraId="0ED9E1D7" w14:textId="77777777" w:rsidR="00A76CEE" w:rsidRPr="008A4DB3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57B9BA57" w14:textId="77777777" w:rsidR="00A76CEE" w:rsidRPr="008A4DB3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 w:val="28"/>
          <w:szCs w:val="28"/>
          <w:u w:val="thick"/>
          <w:lang w:eastAsia="cs-CZ"/>
        </w:rPr>
      </w:pPr>
      <w:r w:rsidRPr="008A4DB3">
        <w:rPr>
          <w:rFonts w:eastAsia="Calibri" w:cs="Times New Roman"/>
          <w:b/>
          <w:szCs w:val="24"/>
          <w:u w:val="thick"/>
          <w:lang w:eastAsia="cs-CZ"/>
        </w:rPr>
        <w:t>Funkce</w:t>
      </w:r>
      <w:r w:rsidRPr="008A4DB3">
        <w:rPr>
          <w:rFonts w:eastAsia="Calibri" w:cs="Times New Roman"/>
          <w:b/>
          <w:szCs w:val="24"/>
          <w:u w:val="thick"/>
          <w:lang w:eastAsia="cs-CZ"/>
        </w:rPr>
        <w:tab/>
        <w:t>______</w:t>
      </w:r>
      <w:r w:rsidRPr="008A4DB3">
        <w:rPr>
          <w:rFonts w:eastAsia="Calibri" w:cs="Times New Roman"/>
          <w:b/>
          <w:szCs w:val="24"/>
          <w:u w:val="thick"/>
          <w:lang w:eastAsia="cs-CZ"/>
        </w:rPr>
        <w:tab/>
        <w:t xml:space="preserve">Jméno_______________ _______  Zástupce_____________                   </w:t>
      </w:r>
    </w:p>
    <w:p w14:paraId="0B2E6F27" w14:textId="77777777" w:rsidR="00A76CEE" w:rsidRPr="008A4DB3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 w:val="28"/>
          <w:szCs w:val="28"/>
          <w:u w:val="thick"/>
          <w:lang w:eastAsia="cs-CZ"/>
        </w:rPr>
      </w:pPr>
    </w:p>
    <w:p w14:paraId="0F6AF2F4" w14:textId="5C0F54BF" w:rsidR="00A76CEE" w:rsidRPr="008A4DB3" w:rsidRDefault="00AE147C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8A4DB3">
        <w:rPr>
          <w:rFonts w:eastAsia="Calibri" w:cs="Times New Roman"/>
          <w:b/>
          <w:szCs w:val="24"/>
          <w:lang w:eastAsia="cs-CZ"/>
        </w:rPr>
        <w:t>Rejstříková vedoucí</w:t>
      </w:r>
      <w:r w:rsidR="00A76CEE" w:rsidRPr="008A4DB3">
        <w:rPr>
          <w:rFonts w:eastAsia="Calibri" w:cs="Times New Roman"/>
          <w:b/>
          <w:sz w:val="28"/>
          <w:szCs w:val="28"/>
          <w:lang w:eastAsia="cs-CZ"/>
        </w:rPr>
        <w:t xml:space="preserve"> </w:t>
      </w:r>
      <w:r w:rsidR="00A76CEE" w:rsidRPr="008A4DB3">
        <w:rPr>
          <w:rFonts w:eastAsia="Calibri" w:cs="Times New Roman"/>
          <w:sz w:val="28"/>
          <w:szCs w:val="28"/>
          <w:lang w:eastAsia="cs-CZ"/>
        </w:rPr>
        <w:tab/>
      </w:r>
      <w:r w:rsidR="00A76CEE" w:rsidRPr="008A4DB3">
        <w:rPr>
          <w:rFonts w:eastAsia="Calibri" w:cs="Times New Roman"/>
          <w:sz w:val="28"/>
          <w:szCs w:val="28"/>
          <w:lang w:eastAsia="cs-CZ"/>
        </w:rPr>
        <w:tab/>
      </w:r>
      <w:r w:rsidR="003D442A" w:rsidRPr="008A4DB3">
        <w:rPr>
          <w:rFonts w:eastAsia="Calibri" w:cs="Times New Roman"/>
          <w:b/>
          <w:color w:val="0070C0"/>
          <w:szCs w:val="20"/>
          <w:u w:val="single"/>
          <w:lang w:eastAsia="cs-CZ"/>
        </w:rPr>
        <w:t>Hana VRBOVÁ</w:t>
      </w:r>
      <w:r w:rsidR="00A76CEE" w:rsidRPr="008A4DB3">
        <w:rPr>
          <w:rFonts w:eastAsia="Calibri" w:cs="Times New Roman"/>
          <w:b/>
          <w:color w:val="0070C0"/>
          <w:szCs w:val="20"/>
          <w:lang w:eastAsia="cs-CZ"/>
        </w:rPr>
        <w:tab/>
      </w:r>
      <w:r w:rsidR="00A76CEE" w:rsidRPr="008A4DB3">
        <w:rPr>
          <w:rFonts w:eastAsia="Calibri" w:cs="Times New Roman"/>
          <w:b/>
          <w:color w:val="FF0000"/>
          <w:szCs w:val="20"/>
          <w:lang w:eastAsia="cs-CZ"/>
        </w:rPr>
        <w:tab/>
      </w:r>
      <w:r w:rsidR="003D442A" w:rsidRPr="008A4DB3">
        <w:rPr>
          <w:rFonts w:eastAsia="Calibri" w:cs="Times New Roman"/>
          <w:b/>
          <w:color w:val="FF0000"/>
          <w:szCs w:val="20"/>
          <w:lang w:eastAsia="cs-CZ"/>
        </w:rPr>
        <w:tab/>
      </w:r>
      <w:r w:rsidR="00A76CEE" w:rsidRPr="008A4DB3">
        <w:rPr>
          <w:rFonts w:eastAsia="Calibri" w:cs="Times New Roman"/>
          <w:b/>
          <w:szCs w:val="20"/>
          <w:lang w:eastAsia="cs-CZ"/>
        </w:rPr>
        <w:t>Jiřina Cochlarová</w:t>
      </w:r>
      <w:r w:rsidR="00A76CEE" w:rsidRPr="008A4DB3">
        <w:rPr>
          <w:rFonts w:eastAsia="Calibri" w:cs="Times New Roman"/>
          <w:b/>
          <w:color w:val="FF0000"/>
          <w:szCs w:val="20"/>
          <w:lang w:eastAsia="cs-CZ"/>
        </w:rPr>
        <w:t xml:space="preserve">            </w:t>
      </w:r>
      <w:r w:rsidRPr="008A4DB3">
        <w:rPr>
          <w:rFonts w:eastAsia="Calibri" w:cs="Times New Roman"/>
          <w:b/>
          <w:szCs w:val="20"/>
          <w:lang w:eastAsia="cs-CZ"/>
        </w:rPr>
        <w:t>Z</w:t>
      </w:r>
      <w:r w:rsidR="00A76CEE" w:rsidRPr="008A4DB3">
        <w:rPr>
          <w:rFonts w:eastAsia="Calibri" w:cs="Times New Roman"/>
          <w:b/>
          <w:szCs w:val="20"/>
          <w:lang w:eastAsia="cs-CZ"/>
        </w:rPr>
        <w:t>apisovatelské práce</w:t>
      </w:r>
      <w:r w:rsidR="00A76CEE" w:rsidRPr="008A4DB3">
        <w:rPr>
          <w:rFonts w:eastAsia="Calibri" w:cs="Times New Roman"/>
          <w:szCs w:val="20"/>
          <w:lang w:eastAsia="cs-CZ"/>
        </w:rPr>
        <w:tab/>
      </w:r>
      <w:r w:rsidR="00A76CEE" w:rsidRPr="008A4DB3">
        <w:rPr>
          <w:rFonts w:eastAsia="Calibri" w:cs="Times New Roman"/>
          <w:b/>
          <w:szCs w:val="20"/>
          <w:lang w:eastAsia="cs-CZ"/>
        </w:rPr>
        <w:tab/>
      </w:r>
      <w:r w:rsidR="00A76CEE" w:rsidRPr="008A4DB3">
        <w:rPr>
          <w:rFonts w:eastAsia="Calibri" w:cs="Times New Roman"/>
          <w:b/>
          <w:szCs w:val="20"/>
          <w:lang w:eastAsia="cs-CZ"/>
        </w:rPr>
        <w:tab/>
      </w:r>
      <w:r w:rsidR="00A76CEE" w:rsidRPr="008A4DB3">
        <w:rPr>
          <w:rFonts w:eastAsia="Calibri" w:cs="Times New Roman"/>
          <w:b/>
          <w:szCs w:val="20"/>
          <w:lang w:eastAsia="cs-CZ"/>
        </w:rPr>
        <w:tab/>
      </w:r>
      <w:r w:rsidR="00A76CEE" w:rsidRPr="008A4DB3">
        <w:rPr>
          <w:rFonts w:eastAsia="Calibri" w:cs="Times New Roman"/>
          <w:b/>
          <w:szCs w:val="20"/>
          <w:lang w:eastAsia="cs-CZ"/>
        </w:rPr>
        <w:tab/>
      </w:r>
      <w:r w:rsidR="00A76CEE" w:rsidRPr="008A4DB3">
        <w:rPr>
          <w:rFonts w:eastAsia="Calibri" w:cs="Times New Roman"/>
          <w:b/>
          <w:szCs w:val="20"/>
          <w:lang w:eastAsia="cs-CZ"/>
        </w:rPr>
        <w:tab/>
        <w:t xml:space="preserve">        </w:t>
      </w:r>
    </w:p>
    <w:p w14:paraId="14F72E92" w14:textId="77777777" w:rsidR="00A76CEE" w:rsidRPr="008A4DB3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</w:p>
    <w:p w14:paraId="354F276A" w14:textId="38A7DD88" w:rsidR="003F48CE" w:rsidRPr="008A4DB3" w:rsidRDefault="003F48CE" w:rsidP="00F17BDC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bCs/>
          <w:szCs w:val="20"/>
          <w:lang w:eastAsia="cs-CZ"/>
        </w:rPr>
        <w:t xml:space="preserve">vykonává veškerou činnost uvedenou v § 5 a § 8 VKŘ a dále v § 6 j. ř. </w:t>
      </w:r>
      <w:r w:rsidRPr="008A4DB3">
        <w:rPr>
          <w:rFonts w:eastAsia="Calibri" w:cs="Times New Roman"/>
          <w:b/>
          <w:szCs w:val="20"/>
          <w:lang w:eastAsia="cs-CZ"/>
        </w:rPr>
        <w:t xml:space="preserve"> </w:t>
      </w:r>
    </w:p>
    <w:p w14:paraId="69C245CB" w14:textId="30047026" w:rsidR="00A76CEE" w:rsidRPr="008A4DB3" w:rsidRDefault="00A76CEE" w:rsidP="00F17BDC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szCs w:val="20"/>
          <w:lang w:eastAsia="cs-CZ"/>
        </w:rPr>
        <w:t xml:space="preserve">vede rejstřík </w:t>
      </w:r>
      <w:r w:rsidRPr="008A4DB3">
        <w:rPr>
          <w:rFonts w:eastAsia="Calibri" w:cs="Times New Roman"/>
          <w:b/>
          <w:szCs w:val="20"/>
          <w:lang w:eastAsia="cs-CZ"/>
        </w:rPr>
        <w:t>D</w:t>
      </w:r>
    </w:p>
    <w:p w14:paraId="5CFC63C5" w14:textId="1FE526E1" w:rsidR="00A76CEE" w:rsidRPr="008A4DB3" w:rsidRDefault="00A76CEE" w:rsidP="00F17BDC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szCs w:val="20"/>
          <w:lang w:eastAsia="cs-CZ"/>
        </w:rPr>
        <w:t xml:space="preserve">vede rejstřík </w:t>
      </w:r>
      <w:proofErr w:type="spellStart"/>
      <w:r w:rsidRPr="008A4DB3">
        <w:rPr>
          <w:rFonts w:eastAsia="Calibri" w:cs="Times New Roman"/>
          <w:b/>
          <w:szCs w:val="20"/>
          <w:lang w:eastAsia="cs-CZ"/>
        </w:rPr>
        <w:t>S</w:t>
      </w:r>
      <w:r w:rsidR="00AE147C" w:rsidRPr="008A4DB3">
        <w:rPr>
          <w:rFonts w:eastAsia="Calibri" w:cs="Times New Roman"/>
          <w:b/>
          <w:szCs w:val="20"/>
          <w:lang w:eastAsia="cs-CZ"/>
        </w:rPr>
        <w:t>d</w:t>
      </w:r>
      <w:proofErr w:type="spellEnd"/>
      <w:r w:rsidR="003F48CE" w:rsidRPr="008A4DB3">
        <w:rPr>
          <w:rFonts w:eastAsia="Calibri" w:cs="Times New Roman"/>
          <w:b/>
          <w:szCs w:val="20"/>
          <w:lang w:eastAsia="cs-CZ"/>
        </w:rPr>
        <w:t xml:space="preserve"> </w:t>
      </w:r>
      <w:r w:rsidRPr="008A4DB3">
        <w:rPr>
          <w:rFonts w:eastAsia="Calibri" w:cs="Times New Roman"/>
          <w:b/>
          <w:szCs w:val="20"/>
          <w:lang w:eastAsia="cs-CZ"/>
        </w:rPr>
        <w:t xml:space="preserve"> </w:t>
      </w:r>
    </w:p>
    <w:p w14:paraId="1A523F5F" w14:textId="77777777" w:rsidR="00AE147C" w:rsidRPr="008A4DB3" w:rsidRDefault="00AE147C" w:rsidP="00F17BDC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szCs w:val="20"/>
          <w:lang w:eastAsia="cs-CZ"/>
        </w:rPr>
        <w:t xml:space="preserve">vede rejstřík </w:t>
      </w:r>
      <w:r w:rsidRPr="008A4DB3">
        <w:rPr>
          <w:rFonts w:eastAsia="Calibri" w:cs="Times New Roman"/>
          <w:b/>
          <w:bCs/>
          <w:szCs w:val="20"/>
          <w:lang w:eastAsia="cs-CZ"/>
        </w:rPr>
        <w:t>E</w:t>
      </w:r>
    </w:p>
    <w:p w14:paraId="58411D6F" w14:textId="74CE9711" w:rsidR="00AE147C" w:rsidRPr="008A4DB3" w:rsidRDefault="00AE147C" w:rsidP="00F17BDC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szCs w:val="20"/>
          <w:lang w:eastAsia="cs-CZ"/>
        </w:rPr>
        <w:t xml:space="preserve">vyhotovuje výkazy </w:t>
      </w:r>
      <w:r w:rsidRPr="008A4DB3">
        <w:rPr>
          <w:rFonts w:eastAsia="Calibri" w:cs="Times New Roman"/>
          <w:b/>
          <w:bCs/>
          <w:szCs w:val="20"/>
          <w:lang w:eastAsia="cs-CZ"/>
        </w:rPr>
        <w:t>E</w:t>
      </w:r>
    </w:p>
    <w:p w14:paraId="4530ADE3" w14:textId="56E495C3" w:rsidR="00AE147C" w:rsidRPr="008A4DB3" w:rsidRDefault="00AE147C" w:rsidP="00F17BDC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szCs w:val="20"/>
          <w:lang w:eastAsia="cs-CZ"/>
        </w:rPr>
        <w:t>provádí další práce podle pokynů předsedkyně soudu a ředitele správy</w:t>
      </w:r>
    </w:p>
    <w:p w14:paraId="1214B1AF" w14:textId="0F8CB82F" w:rsidR="0063162D" w:rsidRPr="008A4DB3" w:rsidRDefault="0063162D" w:rsidP="00F17BDC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bCs/>
          <w:szCs w:val="20"/>
          <w:lang w:eastAsia="cs-CZ"/>
        </w:rPr>
        <w:t>organizátor videokonferenčních jednání</w:t>
      </w:r>
    </w:p>
    <w:p w14:paraId="45F42E4B" w14:textId="77777777" w:rsidR="00053134" w:rsidRPr="008A4DB3" w:rsidRDefault="00053134" w:rsidP="00053134">
      <w:pPr>
        <w:overflowPunct w:val="0"/>
        <w:autoSpaceDE w:val="0"/>
        <w:autoSpaceDN w:val="0"/>
        <w:adjustRightInd w:val="0"/>
        <w:spacing w:after="0"/>
        <w:ind w:left="360"/>
        <w:contextualSpacing/>
        <w:jc w:val="left"/>
        <w:rPr>
          <w:rFonts w:eastAsia="Calibri" w:cs="Times New Roman"/>
          <w:color w:val="FF0000"/>
          <w:szCs w:val="24"/>
          <w:lang w:eastAsia="cs-CZ"/>
        </w:rPr>
      </w:pPr>
    </w:p>
    <w:p w14:paraId="0B197478" w14:textId="77777777" w:rsidR="00053134" w:rsidRPr="008A4DB3" w:rsidRDefault="00053134" w:rsidP="00053134">
      <w:pPr>
        <w:overflowPunct w:val="0"/>
        <w:autoSpaceDE w:val="0"/>
        <w:autoSpaceDN w:val="0"/>
        <w:adjustRightInd w:val="0"/>
        <w:spacing w:after="0"/>
        <w:ind w:left="360"/>
        <w:contextualSpacing/>
        <w:jc w:val="left"/>
        <w:rPr>
          <w:rFonts w:eastAsia="Calibri" w:cs="Times New Roman"/>
          <w:b/>
          <w:szCs w:val="24"/>
          <w:lang w:eastAsia="cs-CZ"/>
        </w:rPr>
      </w:pPr>
    </w:p>
    <w:p w14:paraId="690657F2" w14:textId="233901D9" w:rsidR="00A76CEE" w:rsidRPr="008A4DB3" w:rsidRDefault="00A76CEE" w:rsidP="00FA13E0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sz w:val="36"/>
          <w:szCs w:val="36"/>
          <w:lang w:eastAsia="cs-CZ"/>
        </w:rPr>
      </w:pPr>
      <w:r w:rsidRPr="008A4DB3">
        <w:rPr>
          <w:rFonts w:eastAsia="Calibri" w:cs="Times New Roman"/>
          <w:b/>
          <w:sz w:val="36"/>
          <w:szCs w:val="36"/>
          <w:u w:val="single"/>
          <w:lang w:eastAsia="cs-CZ"/>
        </w:rPr>
        <w:t>EXEKUČNÍ ODDĚLENÍ</w:t>
      </w:r>
    </w:p>
    <w:p w14:paraId="3368DE38" w14:textId="77777777" w:rsidR="00A76CEE" w:rsidRPr="008A4DB3" w:rsidRDefault="00A76CEE" w:rsidP="00FA13E0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i/>
          <w:szCs w:val="24"/>
          <w:u w:val="single"/>
          <w:lang w:eastAsia="cs-CZ"/>
        </w:rPr>
      </w:pPr>
    </w:p>
    <w:p w14:paraId="5921D51F" w14:textId="77777777" w:rsidR="00A76CEE" w:rsidRPr="008A4DB3" w:rsidRDefault="00A76CEE" w:rsidP="00FA13E0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u w:val="thick"/>
          <w:lang w:eastAsia="cs-CZ"/>
        </w:rPr>
      </w:pPr>
      <w:r w:rsidRPr="008A4DB3">
        <w:rPr>
          <w:rFonts w:eastAsia="Calibri" w:cs="Times New Roman"/>
          <w:b/>
          <w:szCs w:val="24"/>
          <w:u w:val="thick"/>
          <w:lang w:eastAsia="cs-CZ"/>
        </w:rPr>
        <w:t>Funkce</w:t>
      </w:r>
      <w:r w:rsidRPr="008A4DB3">
        <w:rPr>
          <w:rFonts w:eastAsia="Calibri" w:cs="Times New Roman"/>
          <w:b/>
          <w:szCs w:val="24"/>
          <w:u w:val="thick"/>
          <w:lang w:eastAsia="cs-CZ"/>
        </w:rPr>
        <w:tab/>
        <w:t>______</w:t>
      </w:r>
      <w:r w:rsidRPr="008A4DB3">
        <w:rPr>
          <w:rFonts w:eastAsia="Calibri" w:cs="Times New Roman"/>
          <w:b/>
          <w:szCs w:val="24"/>
          <w:u w:val="thick"/>
          <w:lang w:eastAsia="cs-CZ"/>
        </w:rPr>
        <w:tab/>
        <w:t xml:space="preserve">Jméno_____________________ __Zástupce______________     </w:t>
      </w:r>
    </w:p>
    <w:p w14:paraId="01F9EABF" w14:textId="77777777" w:rsidR="00A76CEE" w:rsidRPr="008A4DB3" w:rsidRDefault="00A76CEE" w:rsidP="00FA13E0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4E977276" w14:textId="0C9A9EB9" w:rsidR="00667E23" w:rsidRPr="008A4DB3" w:rsidRDefault="00A76CEE" w:rsidP="00BB3C9C">
      <w:pPr>
        <w:keepNext/>
        <w:spacing w:after="0"/>
        <w:ind w:left="2835" w:hanging="2835"/>
        <w:outlineLvl w:val="0"/>
        <w:rPr>
          <w:rFonts w:eastAsia="Times New Roman" w:cs="Times New Roman"/>
          <w:b/>
          <w:szCs w:val="24"/>
          <w:lang w:eastAsia="cs-CZ"/>
        </w:rPr>
      </w:pPr>
      <w:r w:rsidRPr="008A4DB3">
        <w:rPr>
          <w:rFonts w:eastAsia="Calibri" w:cs="Times New Roman"/>
          <w:b/>
          <w:lang w:eastAsia="cs-CZ"/>
        </w:rPr>
        <w:t>Vyšší soudní úřednice</w:t>
      </w:r>
      <w:r w:rsidRPr="008A4DB3">
        <w:rPr>
          <w:rFonts w:eastAsia="Calibri" w:cs="Times New Roman"/>
          <w:b/>
          <w:color w:val="0000FF"/>
          <w:lang w:eastAsia="cs-CZ"/>
        </w:rPr>
        <w:tab/>
      </w:r>
      <w:r w:rsidRPr="008A4DB3">
        <w:rPr>
          <w:rFonts w:eastAsia="Calibri" w:cs="Times New Roman"/>
          <w:b/>
          <w:color w:val="0070C0"/>
          <w:u w:val="single"/>
          <w:lang w:eastAsia="cs-CZ"/>
        </w:rPr>
        <w:t>Jana HEŘMANOVÁ</w:t>
      </w:r>
      <w:r w:rsidR="00753DD8" w:rsidRPr="008A4DB3">
        <w:rPr>
          <w:rFonts w:eastAsia="Calibri" w:cs="Times New Roman"/>
          <w:b/>
          <w:color w:val="0000FF"/>
          <w:sz w:val="28"/>
          <w:lang w:eastAsia="cs-CZ"/>
        </w:rPr>
        <w:tab/>
      </w:r>
      <w:r w:rsidR="00BB3C9C" w:rsidRPr="008A4DB3">
        <w:rPr>
          <w:rFonts w:eastAsia="Times New Roman" w:cs="Times New Roman"/>
          <w:b/>
          <w:szCs w:val="24"/>
          <w:lang w:eastAsia="cs-CZ"/>
        </w:rPr>
        <w:t>Mgr. Mahulena Cílová</w:t>
      </w:r>
    </w:p>
    <w:p w14:paraId="6BAF44C0" w14:textId="61144730" w:rsidR="00A76CEE" w:rsidRPr="008A4DB3" w:rsidRDefault="00667E23" w:rsidP="00FA13E0">
      <w:pPr>
        <w:keepNext/>
        <w:spacing w:after="0"/>
        <w:ind w:left="4956" w:firstLine="708"/>
        <w:outlineLvl w:val="0"/>
        <w:rPr>
          <w:rFonts w:eastAsia="Calibri" w:cs="Times New Roman"/>
          <w:sz w:val="28"/>
          <w:szCs w:val="20"/>
          <w:lang w:eastAsia="cs-CZ"/>
        </w:rPr>
      </w:pPr>
      <w:r w:rsidRPr="008A4DB3">
        <w:rPr>
          <w:rFonts w:eastAsia="Times New Roman" w:cs="Times New Roman"/>
          <w:b/>
          <w:szCs w:val="24"/>
          <w:lang w:eastAsia="cs-CZ"/>
        </w:rPr>
        <w:t>Jitka Riedlbauchová</w:t>
      </w:r>
      <w:r w:rsidR="00A76CEE" w:rsidRPr="008A4DB3">
        <w:rPr>
          <w:rFonts w:eastAsia="Calibri" w:cs="Times New Roman"/>
          <w:color w:val="00B050"/>
          <w:sz w:val="28"/>
          <w:szCs w:val="20"/>
          <w:lang w:eastAsia="cs-CZ"/>
        </w:rPr>
        <w:tab/>
      </w:r>
      <w:r w:rsidR="00A76CEE" w:rsidRPr="008A4DB3">
        <w:rPr>
          <w:rFonts w:eastAsia="Calibri" w:cs="Times New Roman"/>
          <w:sz w:val="28"/>
          <w:szCs w:val="20"/>
          <w:lang w:eastAsia="cs-CZ"/>
        </w:rPr>
        <w:tab/>
      </w:r>
      <w:r w:rsidR="00A76CEE" w:rsidRPr="008A4DB3">
        <w:rPr>
          <w:rFonts w:eastAsia="Calibri" w:cs="Times New Roman"/>
          <w:sz w:val="28"/>
          <w:szCs w:val="20"/>
          <w:lang w:eastAsia="cs-CZ"/>
        </w:rPr>
        <w:tab/>
      </w:r>
      <w:r w:rsidR="00A76CEE" w:rsidRPr="008A4DB3">
        <w:rPr>
          <w:rFonts w:eastAsia="Calibri" w:cs="Times New Roman"/>
          <w:sz w:val="28"/>
          <w:szCs w:val="20"/>
          <w:lang w:eastAsia="cs-CZ"/>
        </w:rPr>
        <w:tab/>
      </w:r>
      <w:r w:rsidR="00A76CEE" w:rsidRPr="008A4DB3">
        <w:rPr>
          <w:rFonts w:eastAsia="Calibri" w:cs="Times New Roman"/>
          <w:sz w:val="28"/>
          <w:szCs w:val="20"/>
          <w:lang w:eastAsia="cs-CZ"/>
        </w:rPr>
        <w:tab/>
      </w:r>
      <w:r w:rsidR="00A76CEE" w:rsidRPr="008A4DB3">
        <w:rPr>
          <w:rFonts w:eastAsia="Calibri" w:cs="Times New Roman"/>
          <w:sz w:val="28"/>
          <w:szCs w:val="20"/>
          <w:lang w:eastAsia="cs-CZ"/>
        </w:rPr>
        <w:tab/>
      </w:r>
      <w:r w:rsidR="00A76CEE" w:rsidRPr="008A4DB3">
        <w:rPr>
          <w:rFonts w:eastAsia="Calibri" w:cs="Times New Roman"/>
          <w:sz w:val="28"/>
          <w:szCs w:val="20"/>
          <w:lang w:eastAsia="cs-CZ"/>
        </w:rPr>
        <w:tab/>
      </w:r>
    </w:p>
    <w:p w14:paraId="3DED6FC4" w14:textId="449C27B2" w:rsidR="00A76CEE" w:rsidRPr="008A4DB3" w:rsidRDefault="00A76CEE" w:rsidP="00FA13E0">
      <w:pPr>
        <w:keepNext/>
        <w:spacing w:after="0"/>
        <w:ind w:left="567" w:hanging="567"/>
        <w:outlineLvl w:val="0"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b/>
          <w:szCs w:val="24"/>
          <w:lang w:eastAsia="cs-CZ"/>
        </w:rPr>
        <w:t>1.</w:t>
      </w:r>
      <w:r w:rsidRPr="008A4DB3">
        <w:rPr>
          <w:rFonts w:eastAsia="Calibri" w:cs="Times New Roman"/>
          <w:b/>
          <w:sz w:val="28"/>
          <w:lang w:eastAsia="cs-CZ"/>
        </w:rPr>
        <w:t xml:space="preserve"> </w:t>
      </w:r>
      <w:r w:rsidRPr="008A4DB3">
        <w:rPr>
          <w:rFonts w:eastAsia="Calibri" w:cs="Times New Roman"/>
          <w:b/>
          <w:sz w:val="28"/>
          <w:lang w:eastAsia="cs-CZ"/>
        </w:rPr>
        <w:tab/>
      </w:r>
      <w:r w:rsidRPr="008A4DB3">
        <w:rPr>
          <w:rFonts w:eastAsia="Calibri" w:cs="Times New Roman"/>
          <w:szCs w:val="24"/>
          <w:lang w:eastAsia="cs-CZ"/>
        </w:rPr>
        <w:t xml:space="preserve">vykonává úkony podle § 11 a § 14 VSÚ v agendě </w:t>
      </w:r>
      <w:r w:rsidRPr="008A4DB3">
        <w:rPr>
          <w:rFonts w:eastAsia="Calibri" w:cs="Times New Roman"/>
          <w:b/>
          <w:szCs w:val="24"/>
          <w:lang w:eastAsia="cs-CZ"/>
        </w:rPr>
        <w:t>EXE</w:t>
      </w:r>
      <w:r w:rsidRPr="008A4DB3">
        <w:rPr>
          <w:rFonts w:eastAsia="Calibri" w:cs="Times New Roman"/>
          <w:szCs w:val="24"/>
          <w:lang w:eastAsia="cs-CZ"/>
        </w:rPr>
        <w:t xml:space="preserve"> v řízení o výkonu rozhodnutí soukromými exekutory podle e. ř. v rozsahu pravomoci k rozhodování exekučního soudu</w:t>
      </w:r>
      <w:r w:rsidR="00053134" w:rsidRPr="008A4DB3">
        <w:rPr>
          <w:rFonts w:eastAsia="Calibri" w:cs="Times New Roman"/>
          <w:szCs w:val="24"/>
          <w:lang w:eastAsia="cs-CZ"/>
        </w:rPr>
        <w:t xml:space="preserve">. Pověření soudního exekutora a úkony s tím související vykonává jen v senátech 302 EXE, 309 EXE, </w:t>
      </w:r>
      <w:r w:rsidR="00811516" w:rsidRPr="008A4DB3">
        <w:rPr>
          <w:rFonts w:eastAsia="Calibri" w:cs="Times New Roman"/>
          <w:szCs w:val="24"/>
          <w:lang w:eastAsia="cs-CZ"/>
        </w:rPr>
        <w:t>327 EXE</w:t>
      </w:r>
    </w:p>
    <w:p w14:paraId="58E57FE7" w14:textId="7997970E" w:rsidR="00A76CEE" w:rsidRPr="008A4DB3" w:rsidRDefault="00A76CEE" w:rsidP="00FA13E0">
      <w:p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b/>
          <w:szCs w:val="20"/>
          <w:lang w:eastAsia="cs-CZ"/>
        </w:rPr>
      </w:pPr>
      <w:r w:rsidRPr="008A4DB3">
        <w:rPr>
          <w:rFonts w:eastAsia="Calibri" w:cs="Times New Roman"/>
          <w:b/>
          <w:szCs w:val="20"/>
          <w:lang w:eastAsia="cs-CZ"/>
        </w:rPr>
        <w:t>2.</w:t>
      </w:r>
      <w:r w:rsidRPr="008A4DB3">
        <w:rPr>
          <w:rFonts w:eastAsia="Calibri" w:cs="Times New Roman"/>
          <w:szCs w:val="20"/>
          <w:lang w:eastAsia="cs-CZ"/>
        </w:rPr>
        <w:t xml:space="preserve"> </w:t>
      </w:r>
      <w:r w:rsidRPr="008A4DB3">
        <w:rPr>
          <w:rFonts w:eastAsia="Calibri" w:cs="Times New Roman"/>
          <w:szCs w:val="20"/>
          <w:lang w:eastAsia="cs-CZ"/>
        </w:rPr>
        <w:tab/>
        <w:t xml:space="preserve">vykonává úkony podle § 11 a § 14 VSÚ na civilním oddělení v senátech </w:t>
      </w:r>
      <w:r w:rsidR="00C25829" w:rsidRPr="008A4DB3">
        <w:rPr>
          <w:rFonts w:eastAsia="Calibri" w:cs="Times New Roman"/>
          <w:b/>
          <w:szCs w:val="20"/>
          <w:lang w:eastAsia="cs-CZ"/>
        </w:rPr>
        <w:t xml:space="preserve">4 C, </w:t>
      </w:r>
      <w:r w:rsidR="00811516" w:rsidRPr="008A4DB3">
        <w:rPr>
          <w:rFonts w:eastAsia="Calibri" w:cs="Times New Roman"/>
          <w:b/>
          <w:szCs w:val="20"/>
          <w:lang w:eastAsia="cs-CZ"/>
        </w:rPr>
        <w:t xml:space="preserve">5 C, </w:t>
      </w:r>
      <w:r w:rsidR="00053134" w:rsidRPr="008A4DB3">
        <w:rPr>
          <w:rFonts w:eastAsia="Calibri" w:cs="Times New Roman"/>
          <w:b/>
          <w:szCs w:val="20"/>
          <w:lang w:eastAsia="cs-CZ"/>
        </w:rPr>
        <w:t>8 C</w:t>
      </w:r>
      <w:r w:rsidR="00E167A5" w:rsidRPr="008A4DB3">
        <w:rPr>
          <w:rFonts w:eastAsia="Calibri" w:cs="Times New Roman"/>
          <w:b/>
          <w:szCs w:val="20"/>
          <w:lang w:eastAsia="cs-CZ"/>
        </w:rPr>
        <w:t>,</w:t>
      </w:r>
      <w:r w:rsidR="00053134" w:rsidRPr="008A4DB3">
        <w:rPr>
          <w:rFonts w:eastAsia="Calibri" w:cs="Times New Roman"/>
          <w:b/>
          <w:color w:val="FF0000"/>
          <w:szCs w:val="20"/>
          <w:lang w:eastAsia="cs-CZ"/>
        </w:rPr>
        <w:t xml:space="preserve"> </w:t>
      </w:r>
      <w:r w:rsidR="00811516" w:rsidRPr="008A4DB3">
        <w:rPr>
          <w:rFonts w:eastAsia="Calibri" w:cs="Times New Roman"/>
          <w:b/>
          <w:szCs w:val="20"/>
          <w:lang w:eastAsia="cs-CZ"/>
        </w:rPr>
        <w:t>27 C</w:t>
      </w:r>
      <w:r w:rsidR="00811516" w:rsidRPr="008A4DB3">
        <w:rPr>
          <w:rFonts w:eastAsia="Calibri" w:cs="Times New Roman"/>
          <w:b/>
          <w:color w:val="FF0000"/>
          <w:szCs w:val="20"/>
          <w:lang w:eastAsia="cs-CZ"/>
        </w:rPr>
        <w:t xml:space="preserve"> </w:t>
      </w:r>
      <w:r w:rsidRPr="008A4DB3">
        <w:rPr>
          <w:rFonts w:eastAsia="Calibri" w:cs="Times New Roman"/>
          <w:szCs w:val="20"/>
          <w:lang w:eastAsia="cs-CZ"/>
        </w:rPr>
        <w:t xml:space="preserve">(řízení podle o. </w:t>
      </w:r>
      <w:r w:rsidR="00E167A5" w:rsidRPr="008A4DB3">
        <w:rPr>
          <w:rFonts w:eastAsia="Calibri" w:cs="Times New Roman"/>
          <w:szCs w:val="20"/>
          <w:lang w:eastAsia="cs-CZ"/>
        </w:rPr>
        <w:t>s</w:t>
      </w:r>
      <w:r w:rsidRPr="008A4DB3">
        <w:rPr>
          <w:rFonts w:eastAsia="Calibri" w:cs="Times New Roman"/>
          <w:szCs w:val="20"/>
          <w:lang w:eastAsia="cs-CZ"/>
        </w:rPr>
        <w:t xml:space="preserve">. </w:t>
      </w:r>
      <w:r w:rsidR="00E167A5" w:rsidRPr="008A4DB3">
        <w:rPr>
          <w:rFonts w:eastAsia="Calibri" w:cs="Times New Roman"/>
          <w:szCs w:val="20"/>
          <w:lang w:eastAsia="cs-CZ"/>
        </w:rPr>
        <w:t>ř</w:t>
      </w:r>
      <w:r w:rsidRPr="008A4DB3">
        <w:rPr>
          <w:rFonts w:eastAsia="Calibri" w:cs="Times New Roman"/>
          <w:szCs w:val="20"/>
          <w:lang w:eastAsia="cs-CZ"/>
        </w:rPr>
        <w:t>.</w:t>
      </w:r>
      <w:r w:rsidR="00083AE6" w:rsidRPr="008A4DB3">
        <w:rPr>
          <w:rFonts w:eastAsia="Calibri" w:cs="Times New Roman"/>
          <w:szCs w:val="20"/>
          <w:lang w:eastAsia="cs-CZ"/>
        </w:rPr>
        <w:t>)</w:t>
      </w:r>
      <w:r w:rsidRPr="008A4DB3">
        <w:rPr>
          <w:rFonts w:eastAsia="Calibri" w:cs="Times New Roman"/>
          <w:szCs w:val="20"/>
          <w:lang w:eastAsia="cs-CZ"/>
        </w:rPr>
        <w:t xml:space="preserve"> a</w:t>
      </w:r>
      <w:r w:rsidRPr="008A4DB3">
        <w:rPr>
          <w:rFonts w:eastAsia="Calibri" w:cs="Times New Roman"/>
          <w:b/>
          <w:szCs w:val="20"/>
          <w:lang w:eastAsia="cs-CZ"/>
        </w:rPr>
        <w:t xml:space="preserve"> 4 </w:t>
      </w:r>
      <w:proofErr w:type="spellStart"/>
      <w:r w:rsidRPr="008A4DB3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8A4DB3">
        <w:rPr>
          <w:rFonts w:eastAsia="Calibri" w:cs="Times New Roman"/>
          <w:b/>
          <w:szCs w:val="20"/>
          <w:lang w:eastAsia="cs-CZ"/>
        </w:rPr>
        <w:t xml:space="preserve">, </w:t>
      </w:r>
      <w:r w:rsidR="00811516" w:rsidRPr="008A4DB3">
        <w:rPr>
          <w:rFonts w:eastAsia="Calibri" w:cs="Times New Roman"/>
          <w:b/>
          <w:szCs w:val="20"/>
          <w:lang w:eastAsia="cs-CZ"/>
        </w:rPr>
        <w:t xml:space="preserve">5 </w:t>
      </w:r>
      <w:proofErr w:type="spellStart"/>
      <w:r w:rsidR="00811516" w:rsidRPr="008A4DB3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="00811516" w:rsidRPr="008A4DB3">
        <w:rPr>
          <w:rFonts w:eastAsia="Calibri" w:cs="Times New Roman"/>
          <w:b/>
          <w:szCs w:val="20"/>
          <w:lang w:eastAsia="cs-CZ"/>
        </w:rPr>
        <w:t xml:space="preserve">, </w:t>
      </w:r>
      <w:r w:rsidR="00053134" w:rsidRPr="008A4DB3">
        <w:rPr>
          <w:rFonts w:eastAsia="Calibri" w:cs="Times New Roman"/>
          <w:b/>
          <w:szCs w:val="20"/>
          <w:lang w:eastAsia="cs-CZ"/>
        </w:rPr>
        <w:t xml:space="preserve">8 </w:t>
      </w:r>
      <w:proofErr w:type="spellStart"/>
      <w:r w:rsidR="00053134" w:rsidRPr="008A4DB3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="00811516" w:rsidRPr="008A4DB3">
        <w:rPr>
          <w:rFonts w:eastAsia="Calibri" w:cs="Times New Roman"/>
          <w:b/>
          <w:szCs w:val="20"/>
          <w:lang w:eastAsia="cs-CZ"/>
        </w:rPr>
        <w:t xml:space="preserve">, 27 </w:t>
      </w:r>
      <w:proofErr w:type="spellStart"/>
      <w:r w:rsidR="00811516" w:rsidRPr="008A4DB3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="00E167A5" w:rsidRPr="008A4DB3">
        <w:rPr>
          <w:rFonts w:eastAsia="Calibri" w:cs="Times New Roman"/>
          <w:b/>
          <w:szCs w:val="20"/>
          <w:lang w:eastAsia="cs-CZ"/>
        </w:rPr>
        <w:t xml:space="preserve"> </w:t>
      </w:r>
      <w:r w:rsidRPr="008A4DB3">
        <w:rPr>
          <w:rFonts w:eastAsia="Calibri" w:cs="Times New Roman"/>
          <w:szCs w:val="20"/>
          <w:lang w:eastAsia="cs-CZ"/>
        </w:rPr>
        <w:t>(řízení podle části druhé, hlavy druhé o. s. ř. a z. ř. s.)</w:t>
      </w:r>
    </w:p>
    <w:p w14:paraId="7768A89E" w14:textId="77777777" w:rsidR="00A76CEE" w:rsidRPr="008A4DB3" w:rsidRDefault="00A76CEE" w:rsidP="00FA13E0">
      <w:p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b/>
          <w:szCs w:val="20"/>
          <w:lang w:eastAsia="cs-CZ"/>
        </w:rPr>
        <w:t>3.</w:t>
      </w:r>
      <w:r w:rsidRPr="008A4DB3">
        <w:rPr>
          <w:rFonts w:eastAsia="Calibri"/>
          <w:szCs w:val="24"/>
          <w:lang w:eastAsia="cs-CZ"/>
        </w:rPr>
        <w:tab/>
      </w:r>
      <w:r w:rsidRPr="008A4DB3">
        <w:rPr>
          <w:rFonts w:eastAsia="Calibri" w:cs="Times New Roman"/>
          <w:szCs w:val="20"/>
          <w:lang w:eastAsia="cs-CZ"/>
        </w:rPr>
        <w:t>vykonává úkony (vydávání exekučních příkazů) podle VSÚ ve výkonu rozhodnutí pohledávek ČR – Okresního soudu Plzeň-sever podle zákona č. 280/2012 Sb., daňový řád</w:t>
      </w:r>
    </w:p>
    <w:p w14:paraId="05199E3A" w14:textId="77777777" w:rsidR="00A76CEE" w:rsidRPr="008A4DB3" w:rsidRDefault="00A76CEE" w:rsidP="00FA13E0">
      <w:p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b/>
          <w:szCs w:val="20"/>
          <w:lang w:eastAsia="cs-CZ"/>
        </w:rPr>
        <w:t>4.</w:t>
      </w:r>
      <w:r w:rsidRPr="008A4DB3">
        <w:rPr>
          <w:rFonts w:eastAsia="Calibri" w:cs="Times New Roman"/>
          <w:szCs w:val="20"/>
          <w:lang w:eastAsia="cs-CZ"/>
        </w:rPr>
        <w:t xml:space="preserve"> </w:t>
      </w:r>
      <w:r w:rsidRPr="008A4DB3">
        <w:rPr>
          <w:rFonts w:eastAsia="Calibri"/>
          <w:szCs w:val="24"/>
          <w:lang w:eastAsia="cs-CZ"/>
        </w:rPr>
        <w:tab/>
      </w:r>
      <w:r w:rsidRPr="008A4DB3">
        <w:rPr>
          <w:rFonts w:eastAsia="Calibri" w:cs="Times New Roman"/>
          <w:szCs w:val="20"/>
          <w:lang w:eastAsia="cs-CZ"/>
        </w:rPr>
        <w:t xml:space="preserve">činí úkony ve věcech oznámení výhrady podle § 354 o. s. ř. </w:t>
      </w:r>
    </w:p>
    <w:p w14:paraId="6C2EA6C5" w14:textId="059B523E" w:rsidR="00A76CEE" w:rsidRPr="008A4DB3" w:rsidRDefault="00A76CEE" w:rsidP="00FA13E0">
      <w:pPr>
        <w:overflowPunct w:val="0"/>
        <w:autoSpaceDE w:val="0"/>
        <w:autoSpaceDN w:val="0"/>
        <w:adjustRightInd w:val="0"/>
        <w:spacing w:after="0"/>
        <w:ind w:left="567" w:hanging="567"/>
        <w:rPr>
          <w:rFonts w:eastAsia="Times New Roman" w:cs="Times New Roman"/>
          <w:bCs/>
          <w:szCs w:val="24"/>
          <w:lang w:eastAsia="cs-CZ"/>
        </w:rPr>
      </w:pPr>
      <w:r w:rsidRPr="008A4DB3">
        <w:rPr>
          <w:rFonts w:eastAsia="Calibri" w:cs="Times New Roman"/>
          <w:b/>
          <w:szCs w:val="20"/>
          <w:lang w:eastAsia="cs-CZ"/>
        </w:rPr>
        <w:t>5.</w:t>
      </w:r>
      <w:r w:rsidRPr="008A4DB3">
        <w:rPr>
          <w:rFonts w:eastAsia="Calibri" w:cs="Times New Roman"/>
          <w:szCs w:val="20"/>
          <w:lang w:eastAsia="cs-CZ"/>
        </w:rPr>
        <w:tab/>
      </w:r>
      <w:r w:rsidRPr="008A4DB3">
        <w:rPr>
          <w:rFonts w:eastAsia="Times New Roman" w:cs="Times New Roman"/>
          <w:bCs/>
          <w:szCs w:val="24"/>
          <w:lang w:eastAsia="cs-CZ"/>
        </w:rPr>
        <w:t xml:space="preserve">provádí dohled nad exekutory a notáři (úschovy </w:t>
      </w:r>
      <w:proofErr w:type="spellStart"/>
      <w:r w:rsidRPr="008A4DB3">
        <w:rPr>
          <w:rFonts w:eastAsia="Times New Roman" w:cs="Times New Roman"/>
          <w:bCs/>
          <w:szCs w:val="24"/>
          <w:lang w:eastAsia="cs-CZ"/>
        </w:rPr>
        <w:t>S</w:t>
      </w:r>
      <w:r w:rsidR="00003E77" w:rsidRPr="008A4DB3">
        <w:rPr>
          <w:rFonts w:eastAsia="Times New Roman" w:cs="Times New Roman"/>
          <w:bCs/>
          <w:szCs w:val="24"/>
          <w:lang w:eastAsia="cs-CZ"/>
        </w:rPr>
        <w:t>d</w:t>
      </w:r>
      <w:proofErr w:type="spellEnd"/>
      <w:r w:rsidRPr="008A4DB3">
        <w:rPr>
          <w:rFonts w:eastAsia="Times New Roman" w:cs="Times New Roman"/>
          <w:bCs/>
          <w:szCs w:val="24"/>
          <w:lang w:eastAsia="cs-CZ"/>
        </w:rPr>
        <w:t>)</w:t>
      </w:r>
      <w:r w:rsidR="00003E77" w:rsidRPr="008A4DB3">
        <w:rPr>
          <w:rFonts w:eastAsia="Times New Roman" w:cs="Times New Roman"/>
          <w:b/>
          <w:szCs w:val="24"/>
          <w:lang w:eastAsia="cs-CZ"/>
        </w:rPr>
        <w:t xml:space="preserve"> </w:t>
      </w:r>
      <w:r w:rsidR="00003E77" w:rsidRPr="008A4DB3">
        <w:rPr>
          <w:rFonts w:eastAsia="Times New Roman" w:cs="Times New Roman"/>
          <w:bCs/>
          <w:szCs w:val="24"/>
          <w:lang w:eastAsia="cs-CZ"/>
        </w:rPr>
        <w:t xml:space="preserve">na základě pověření předsedkyně soudu </w:t>
      </w:r>
    </w:p>
    <w:p w14:paraId="54C0C23C" w14:textId="288C8A52" w:rsidR="00A76CEE" w:rsidRPr="008A4DB3" w:rsidRDefault="00A76CEE" w:rsidP="00FA13E0">
      <w:p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b/>
          <w:szCs w:val="24"/>
          <w:lang w:eastAsia="cs-CZ"/>
        </w:rPr>
        <w:t>7.</w:t>
      </w:r>
      <w:r w:rsidRPr="008A4DB3">
        <w:rPr>
          <w:rFonts w:eastAsia="Calibri" w:cs="Times New Roman"/>
          <w:szCs w:val="24"/>
          <w:lang w:eastAsia="cs-CZ"/>
        </w:rPr>
        <w:t xml:space="preserve"> </w:t>
      </w:r>
      <w:r w:rsidRPr="008A4DB3">
        <w:rPr>
          <w:rFonts w:eastAsia="Calibri" w:cs="Times New Roman"/>
          <w:szCs w:val="24"/>
          <w:lang w:eastAsia="cs-CZ"/>
        </w:rPr>
        <w:tab/>
        <w:t xml:space="preserve">vykonává úkony podle § 11 a § 14 VSÚ v agendě </w:t>
      </w:r>
      <w:r w:rsidRPr="008A4DB3">
        <w:rPr>
          <w:rFonts w:eastAsia="Calibri" w:cs="Times New Roman"/>
          <w:b/>
          <w:szCs w:val="24"/>
          <w:lang w:eastAsia="cs-CZ"/>
        </w:rPr>
        <w:t xml:space="preserve">D, </w:t>
      </w:r>
      <w:proofErr w:type="spellStart"/>
      <w:r w:rsidRPr="008A4DB3">
        <w:rPr>
          <w:rFonts w:eastAsia="Calibri" w:cs="Times New Roman"/>
          <w:b/>
          <w:szCs w:val="24"/>
          <w:lang w:eastAsia="cs-CZ"/>
        </w:rPr>
        <w:t>S</w:t>
      </w:r>
      <w:r w:rsidR="00003E77" w:rsidRPr="008A4DB3">
        <w:rPr>
          <w:rFonts w:eastAsia="Calibri" w:cs="Times New Roman"/>
          <w:b/>
          <w:szCs w:val="24"/>
          <w:lang w:eastAsia="cs-CZ"/>
        </w:rPr>
        <w:t>d</w:t>
      </w:r>
      <w:proofErr w:type="spellEnd"/>
      <w:r w:rsidR="00003E77" w:rsidRPr="008A4DB3">
        <w:rPr>
          <w:rFonts w:eastAsia="Calibri" w:cs="Times New Roman"/>
          <w:b/>
          <w:szCs w:val="24"/>
          <w:lang w:eastAsia="cs-CZ"/>
        </w:rPr>
        <w:t>,</w:t>
      </w:r>
      <w:r w:rsidRPr="008A4DB3">
        <w:rPr>
          <w:rFonts w:eastAsia="Calibri" w:cs="Times New Roman"/>
          <w:szCs w:val="24"/>
          <w:lang w:eastAsia="cs-CZ"/>
        </w:rPr>
        <w:t xml:space="preserve"> </w:t>
      </w:r>
      <w:r w:rsidRPr="008A4DB3">
        <w:rPr>
          <w:rFonts w:eastAsia="Calibri" w:cs="Times New Roman"/>
          <w:b/>
          <w:szCs w:val="24"/>
          <w:lang w:eastAsia="cs-CZ"/>
        </w:rPr>
        <w:t>U</w:t>
      </w:r>
      <w:r w:rsidRPr="008A4DB3">
        <w:rPr>
          <w:rFonts w:eastAsia="Calibri" w:cs="Times New Roman"/>
          <w:szCs w:val="24"/>
          <w:lang w:eastAsia="cs-CZ"/>
        </w:rPr>
        <w:t xml:space="preserve"> a </w:t>
      </w:r>
      <w:r w:rsidRPr="008A4DB3">
        <w:rPr>
          <w:rFonts w:eastAsia="Calibri" w:cs="Times New Roman"/>
          <w:b/>
          <w:szCs w:val="24"/>
          <w:lang w:eastAsia="cs-CZ"/>
        </w:rPr>
        <w:t xml:space="preserve">12 </w:t>
      </w:r>
      <w:proofErr w:type="spellStart"/>
      <w:r w:rsidRPr="008A4DB3">
        <w:rPr>
          <w:rFonts w:eastAsia="Calibri" w:cs="Times New Roman"/>
          <w:b/>
          <w:szCs w:val="24"/>
          <w:lang w:eastAsia="cs-CZ"/>
        </w:rPr>
        <w:t>Nc</w:t>
      </w:r>
      <w:proofErr w:type="spellEnd"/>
      <w:r w:rsidRPr="008A4DB3">
        <w:rPr>
          <w:rFonts w:eastAsia="Calibri" w:cs="Times New Roman"/>
          <w:szCs w:val="24"/>
          <w:lang w:eastAsia="cs-CZ"/>
        </w:rPr>
        <w:t xml:space="preserve"> (nejasná podání v agendě D</w:t>
      </w:r>
      <w:r w:rsidR="00BF454F" w:rsidRPr="008A4DB3">
        <w:rPr>
          <w:rFonts w:eastAsia="Calibri" w:cs="Times New Roman"/>
          <w:szCs w:val="24"/>
          <w:lang w:eastAsia="cs-CZ"/>
        </w:rPr>
        <w:t xml:space="preserve">, </w:t>
      </w:r>
      <w:proofErr w:type="spellStart"/>
      <w:r w:rsidR="00BF454F" w:rsidRPr="008A4DB3">
        <w:rPr>
          <w:rFonts w:eastAsia="Calibri" w:cs="Times New Roman"/>
          <w:szCs w:val="24"/>
          <w:lang w:eastAsia="cs-CZ"/>
        </w:rPr>
        <w:t>Sd</w:t>
      </w:r>
      <w:proofErr w:type="spellEnd"/>
      <w:r w:rsidRPr="008A4DB3">
        <w:rPr>
          <w:rFonts w:eastAsia="Calibri" w:cs="Times New Roman"/>
          <w:szCs w:val="24"/>
          <w:lang w:eastAsia="cs-CZ"/>
        </w:rPr>
        <w:t xml:space="preserve"> a EXE)  </w:t>
      </w:r>
    </w:p>
    <w:p w14:paraId="01E85C94" w14:textId="77777777" w:rsidR="00A76CEE" w:rsidRPr="008A4DB3" w:rsidRDefault="00A76CEE" w:rsidP="00FA13E0">
      <w:pPr>
        <w:spacing w:after="0"/>
        <w:ind w:left="567" w:hanging="567"/>
        <w:rPr>
          <w:rFonts w:eastAsia="Calibri"/>
          <w:szCs w:val="24"/>
        </w:rPr>
      </w:pPr>
      <w:r w:rsidRPr="008A4DB3">
        <w:rPr>
          <w:rFonts w:eastAsia="Calibri" w:cs="Times New Roman"/>
          <w:b/>
          <w:szCs w:val="24"/>
          <w:lang w:eastAsia="cs-CZ"/>
        </w:rPr>
        <w:t>8.</w:t>
      </w:r>
      <w:r w:rsidRPr="008A4DB3">
        <w:rPr>
          <w:rFonts w:eastAsia="Calibri"/>
          <w:szCs w:val="24"/>
        </w:rPr>
        <w:t xml:space="preserve"> </w:t>
      </w:r>
      <w:r w:rsidRPr="008A4DB3">
        <w:rPr>
          <w:rFonts w:eastAsia="Calibri"/>
          <w:szCs w:val="24"/>
        </w:rPr>
        <w:tab/>
        <w:t xml:space="preserve">odpovídá za provádění pseudonymizace rozhodnutí a jejich vkládání do databáze soudních rozhodnutí      </w:t>
      </w:r>
    </w:p>
    <w:p w14:paraId="4A345901" w14:textId="52133C7E" w:rsidR="00A76CEE" w:rsidRPr="008A4DB3" w:rsidRDefault="00A76CEE" w:rsidP="00FA13E0">
      <w:pPr>
        <w:spacing w:after="0"/>
        <w:ind w:left="567" w:hanging="567"/>
        <w:rPr>
          <w:rFonts w:eastAsia="Calibri" w:cs="Times New Roman"/>
          <w:b/>
          <w:szCs w:val="20"/>
          <w:lang w:eastAsia="cs-CZ"/>
        </w:rPr>
      </w:pPr>
      <w:r w:rsidRPr="008A4DB3">
        <w:rPr>
          <w:rFonts w:eastAsia="Calibri"/>
          <w:b/>
          <w:szCs w:val="24"/>
        </w:rPr>
        <w:t>9.</w:t>
      </w:r>
      <w:r w:rsidRPr="008A4DB3">
        <w:rPr>
          <w:rFonts w:eastAsia="Calibri"/>
          <w:szCs w:val="24"/>
        </w:rPr>
        <w:t xml:space="preserve"> </w:t>
      </w:r>
      <w:r w:rsidRPr="008A4DB3">
        <w:rPr>
          <w:rFonts w:eastAsia="Calibri"/>
          <w:szCs w:val="24"/>
        </w:rPr>
        <w:tab/>
      </w:r>
      <w:r w:rsidRPr="008A4DB3">
        <w:rPr>
          <w:rFonts w:eastAsia="Calibri" w:cs="Times New Roman"/>
          <w:szCs w:val="20"/>
          <w:lang w:eastAsia="cs-CZ"/>
        </w:rPr>
        <w:t xml:space="preserve">vykonává úkony podle § 11 a § 14 VSÚ v agendě </w:t>
      </w:r>
      <w:r w:rsidRPr="008A4DB3">
        <w:rPr>
          <w:rFonts w:eastAsia="Calibri" w:cs="Times New Roman"/>
          <w:b/>
          <w:szCs w:val="20"/>
          <w:lang w:eastAsia="cs-CZ"/>
        </w:rPr>
        <w:t xml:space="preserve">CEPR </w:t>
      </w:r>
      <w:r w:rsidR="00DD31C4" w:rsidRPr="008A4DB3">
        <w:rPr>
          <w:rFonts w:eastAsia="Calibri" w:cs="Times New Roman"/>
          <w:b/>
          <w:szCs w:val="20"/>
          <w:lang w:eastAsia="cs-CZ"/>
        </w:rPr>
        <w:t>–</w:t>
      </w:r>
      <w:r w:rsidRPr="008A4DB3">
        <w:rPr>
          <w:rFonts w:eastAsia="Calibri" w:cs="Times New Roman"/>
          <w:b/>
          <w:szCs w:val="20"/>
          <w:lang w:eastAsia="cs-CZ"/>
        </w:rPr>
        <w:t xml:space="preserve"> </w:t>
      </w:r>
      <w:r w:rsidR="00DD31C4" w:rsidRPr="008A4DB3">
        <w:rPr>
          <w:rFonts w:eastAsia="Calibri" w:cs="Times New Roman"/>
          <w:b/>
          <w:szCs w:val="20"/>
          <w:lang w:eastAsia="cs-CZ"/>
        </w:rPr>
        <w:t xml:space="preserve">1/3 </w:t>
      </w:r>
      <w:r w:rsidRPr="008A4DB3">
        <w:rPr>
          <w:rFonts w:eastAsia="Calibri" w:cs="Times New Roman"/>
          <w:bCs/>
          <w:szCs w:val="20"/>
          <w:lang w:eastAsia="cs-CZ"/>
        </w:rPr>
        <w:t>včetně vyhotovování výkazů</w:t>
      </w:r>
    </w:p>
    <w:p w14:paraId="018A26FD" w14:textId="370E8EEA" w:rsidR="00DE6F3E" w:rsidRPr="008A4DB3" w:rsidRDefault="00DE6F3E" w:rsidP="00FA13E0">
      <w:pPr>
        <w:spacing w:after="0"/>
        <w:ind w:left="567" w:hanging="567"/>
        <w:rPr>
          <w:rFonts w:eastAsia="Calibri"/>
          <w:bCs/>
          <w:szCs w:val="24"/>
        </w:rPr>
      </w:pPr>
      <w:r w:rsidRPr="008A4DB3">
        <w:rPr>
          <w:rFonts w:eastAsia="Calibri"/>
          <w:b/>
          <w:szCs w:val="24"/>
        </w:rPr>
        <w:t xml:space="preserve">10. </w:t>
      </w:r>
      <w:r w:rsidRPr="008A4DB3">
        <w:rPr>
          <w:rFonts w:eastAsia="Calibri"/>
          <w:bCs/>
          <w:szCs w:val="24"/>
        </w:rPr>
        <w:tab/>
        <w:t>provádí další práce podle pokynů předsedkyně soudu a ředitele správy</w:t>
      </w:r>
    </w:p>
    <w:p w14:paraId="3C84DDE8" w14:textId="77777777" w:rsidR="00442D99" w:rsidRPr="008A4DB3" w:rsidRDefault="00442D99" w:rsidP="00FA13E0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0D835C6B" w14:textId="206C65D2" w:rsidR="00D10C4B" w:rsidRPr="008A4DB3" w:rsidRDefault="00841E90" w:rsidP="00FA13E0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8A4DB3">
        <w:rPr>
          <w:rFonts w:eastAsia="Calibri" w:cs="Times New Roman"/>
          <w:b/>
          <w:szCs w:val="20"/>
          <w:lang w:eastAsia="cs-CZ"/>
        </w:rPr>
        <w:t xml:space="preserve">Asistentka soudce </w:t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color w:val="0070C0"/>
          <w:szCs w:val="20"/>
          <w:u w:val="single"/>
          <w:lang w:eastAsia="cs-CZ"/>
        </w:rPr>
        <w:t>Mgr. Kristýna CERALOVÁ</w:t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i/>
          <w:szCs w:val="20"/>
          <w:lang w:eastAsia="cs-CZ"/>
        </w:rPr>
        <w:t xml:space="preserve">      </w:t>
      </w:r>
      <w:r w:rsidRPr="008A4DB3">
        <w:rPr>
          <w:rFonts w:eastAsia="Calibri" w:cs="Times New Roman"/>
          <w:b/>
          <w:szCs w:val="20"/>
          <w:lang w:eastAsia="cs-CZ"/>
        </w:rPr>
        <w:t xml:space="preserve">     </w:t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trike/>
          <w:color w:val="ED0000"/>
          <w:szCs w:val="20"/>
          <w:lang w:eastAsia="cs-CZ"/>
        </w:rPr>
        <w:t>Mgr. Bc. Alice Singer</w:t>
      </w:r>
    </w:p>
    <w:p w14:paraId="37B06E3C" w14:textId="77777777" w:rsidR="00D10C4B" w:rsidRPr="008A4DB3" w:rsidRDefault="00D10C4B" w:rsidP="00FA13E0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  <w:t>Mgr. Karolína Prchalová</w:t>
      </w:r>
    </w:p>
    <w:p w14:paraId="7BEA7013" w14:textId="77777777" w:rsidR="00BB3C9C" w:rsidRPr="008A4DB3" w:rsidRDefault="00D10C4B" w:rsidP="00BB3C9C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="00BB3C9C" w:rsidRPr="008A4DB3">
        <w:rPr>
          <w:rFonts w:eastAsia="Calibri" w:cs="Times New Roman"/>
          <w:b/>
          <w:szCs w:val="20"/>
          <w:lang w:eastAsia="cs-CZ"/>
        </w:rPr>
        <w:t xml:space="preserve">JUDr. Mgr. Otakar </w:t>
      </w:r>
    </w:p>
    <w:p w14:paraId="6BDA7672" w14:textId="77777777" w:rsidR="00BB3C9C" w:rsidRPr="008A4DB3" w:rsidRDefault="00BB3C9C" w:rsidP="00BB3C9C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  <w:t xml:space="preserve">Koutenský, Ph.D., LL.M. </w:t>
      </w:r>
    </w:p>
    <w:p w14:paraId="08435736" w14:textId="77777777" w:rsidR="00841E90" w:rsidRPr="008A4DB3" w:rsidRDefault="00841E90" w:rsidP="00FA13E0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trike/>
          <w:szCs w:val="20"/>
          <w:lang w:eastAsia="cs-CZ"/>
        </w:rPr>
      </w:pPr>
      <w:r w:rsidRPr="008A4DB3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</w:t>
      </w:r>
      <w:r w:rsidRPr="008A4DB3">
        <w:rPr>
          <w:rFonts w:eastAsia="Calibri" w:cs="Times New Roman"/>
          <w:b/>
          <w:strike/>
          <w:szCs w:val="20"/>
          <w:lang w:eastAsia="cs-CZ"/>
        </w:rPr>
        <w:t xml:space="preserve">                                           </w:t>
      </w:r>
    </w:p>
    <w:p w14:paraId="6AA3E1FD" w14:textId="670709F1" w:rsidR="00841E90" w:rsidRPr="008A4DB3" w:rsidRDefault="00841E90" w:rsidP="00FA13E0">
      <w:pPr>
        <w:autoSpaceDN w:val="0"/>
        <w:spacing w:after="0"/>
        <w:ind w:left="708" w:hanging="708"/>
        <w:rPr>
          <w:rFonts w:eastAsia="Calibri" w:cs="Times New Roman"/>
          <w:bCs/>
          <w:szCs w:val="24"/>
          <w:lang w:eastAsia="cs-CZ"/>
        </w:rPr>
      </w:pPr>
      <w:r w:rsidRPr="008A4DB3">
        <w:rPr>
          <w:rFonts w:eastAsia="Calibri" w:cs="Times New Roman"/>
          <w:b/>
          <w:szCs w:val="24"/>
          <w:lang w:eastAsia="cs-CZ"/>
        </w:rPr>
        <w:t>1.</w:t>
      </w:r>
      <w:r w:rsidRPr="008A4DB3">
        <w:rPr>
          <w:rFonts w:eastAsia="Calibri" w:cs="Times New Roman"/>
          <w:szCs w:val="24"/>
          <w:lang w:eastAsia="cs-CZ"/>
        </w:rPr>
        <w:t xml:space="preserve"> </w:t>
      </w:r>
      <w:r w:rsidRPr="008A4DB3">
        <w:rPr>
          <w:rFonts w:eastAsia="Calibri" w:cs="Times New Roman"/>
          <w:szCs w:val="24"/>
          <w:lang w:eastAsia="cs-CZ"/>
        </w:rPr>
        <w:tab/>
        <w:t xml:space="preserve">jmenována asistentkou pro soudce exekučního oddělení </w:t>
      </w:r>
      <w:r w:rsidR="0063725B" w:rsidRPr="008A4DB3">
        <w:rPr>
          <w:rFonts w:eastAsia="Calibri" w:cs="Times New Roman"/>
          <w:szCs w:val="24"/>
          <w:lang w:eastAsia="cs-CZ"/>
        </w:rPr>
        <w:t xml:space="preserve">(EXE) </w:t>
      </w:r>
      <w:r w:rsidRPr="008A4DB3">
        <w:rPr>
          <w:rFonts w:eastAsia="Calibri" w:cs="Times New Roman"/>
          <w:b/>
          <w:szCs w:val="24"/>
          <w:lang w:eastAsia="cs-CZ"/>
        </w:rPr>
        <w:t xml:space="preserve">JUDr. Terezu Buškovou a Mgr. Janu Holčákovou </w:t>
      </w:r>
      <w:r w:rsidRPr="008A4DB3">
        <w:rPr>
          <w:rFonts w:eastAsia="Calibri" w:cs="Times New Roman"/>
          <w:bCs/>
          <w:szCs w:val="24"/>
          <w:lang w:eastAsia="cs-CZ"/>
        </w:rPr>
        <w:t>s tím, že provádí úkony podle pokynu soudců</w:t>
      </w:r>
    </w:p>
    <w:p w14:paraId="6CA0D86B" w14:textId="268C1053" w:rsidR="00A84DDD" w:rsidRPr="008A4DB3" w:rsidRDefault="00A84DDD" w:rsidP="00FA13E0">
      <w:pPr>
        <w:autoSpaceDN w:val="0"/>
        <w:spacing w:after="0"/>
        <w:ind w:left="708" w:hanging="708"/>
        <w:rPr>
          <w:rFonts w:eastAsia="Calibri" w:cs="Times New Roman"/>
          <w:bCs/>
          <w:szCs w:val="24"/>
          <w:lang w:eastAsia="cs-CZ"/>
        </w:rPr>
      </w:pPr>
      <w:r w:rsidRPr="008A4DB3">
        <w:rPr>
          <w:rFonts w:eastAsia="Calibri" w:cs="Times New Roman"/>
          <w:b/>
          <w:szCs w:val="24"/>
          <w:lang w:eastAsia="cs-CZ"/>
        </w:rPr>
        <w:t xml:space="preserve">2. </w:t>
      </w:r>
      <w:r w:rsidRPr="008A4DB3">
        <w:rPr>
          <w:rFonts w:eastAsia="Calibri" w:cs="Times New Roman"/>
          <w:b/>
          <w:szCs w:val="24"/>
          <w:lang w:eastAsia="cs-CZ"/>
        </w:rPr>
        <w:tab/>
      </w:r>
      <w:r w:rsidRPr="008A4DB3">
        <w:rPr>
          <w:rFonts w:eastAsia="Calibri" w:cs="Times New Roman"/>
          <w:bCs/>
          <w:szCs w:val="24"/>
          <w:lang w:eastAsia="cs-CZ"/>
        </w:rPr>
        <w:t xml:space="preserve">provádí další práce podle pokynů předsedkyně soudu </w:t>
      </w:r>
    </w:p>
    <w:p w14:paraId="4F0B2827" w14:textId="77777777" w:rsidR="00841E90" w:rsidRPr="008A4DB3" w:rsidRDefault="00841E90" w:rsidP="00FA13E0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37DAFE06" w14:textId="77777777" w:rsidR="00BB3C9C" w:rsidRPr="008A4DB3" w:rsidRDefault="00841E90" w:rsidP="00BB3C9C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8A4DB3">
        <w:rPr>
          <w:rFonts w:eastAsia="Calibri" w:cs="Times New Roman"/>
          <w:b/>
          <w:szCs w:val="20"/>
          <w:lang w:eastAsia="cs-CZ"/>
        </w:rPr>
        <w:t xml:space="preserve">Asistentka soudce </w:t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color w:val="0070C0"/>
          <w:szCs w:val="20"/>
          <w:lang w:eastAsia="cs-CZ"/>
        </w:rPr>
        <w:t xml:space="preserve">            </w:t>
      </w:r>
      <w:r w:rsidRPr="008A4DB3">
        <w:rPr>
          <w:rFonts w:eastAsia="Calibri" w:cs="Times New Roman"/>
          <w:b/>
          <w:color w:val="0070C0"/>
          <w:szCs w:val="20"/>
          <w:u w:val="single"/>
          <w:lang w:eastAsia="cs-CZ"/>
        </w:rPr>
        <w:t>Mgr. Karolína PRCHALOVÁ</w:t>
      </w:r>
      <w:r w:rsidR="00BB56F4" w:rsidRPr="008A4DB3">
        <w:rPr>
          <w:rFonts w:eastAsia="Calibri" w:cs="Times New Roman"/>
          <w:b/>
          <w:szCs w:val="20"/>
          <w:lang w:eastAsia="cs-CZ"/>
        </w:rPr>
        <w:tab/>
      </w:r>
      <w:r w:rsidR="00BB3C9C" w:rsidRPr="008A4DB3">
        <w:rPr>
          <w:rFonts w:eastAsia="Calibri" w:cs="Times New Roman"/>
          <w:b/>
          <w:szCs w:val="20"/>
          <w:lang w:eastAsia="cs-CZ"/>
        </w:rPr>
        <w:t xml:space="preserve">JUDr. Mgr. Otakar </w:t>
      </w:r>
    </w:p>
    <w:p w14:paraId="674FEC2B" w14:textId="77777777" w:rsidR="00BB3C9C" w:rsidRPr="008A4DB3" w:rsidRDefault="00BB3C9C" w:rsidP="00BB3C9C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  <w:t>Koutenský, Ph.D., LL.M</w:t>
      </w:r>
      <w:r w:rsidRPr="008A4DB3">
        <w:rPr>
          <w:rFonts w:eastAsia="Calibri" w:cs="Times New Roman"/>
          <w:b/>
          <w:color w:val="ED0000"/>
          <w:szCs w:val="20"/>
          <w:lang w:eastAsia="cs-CZ"/>
        </w:rPr>
        <w:t>.</w:t>
      </w:r>
      <w:r w:rsidRPr="008A4DB3">
        <w:rPr>
          <w:rFonts w:eastAsia="Calibri" w:cs="Times New Roman"/>
          <w:b/>
          <w:szCs w:val="20"/>
          <w:lang w:eastAsia="cs-CZ"/>
        </w:rPr>
        <w:t xml:space="preserve"> </w:t>
      </w:r>
    </w:p>
    <w:p w14:paraId="642F243A" w14:textId="17751A1A" w:rsidR="00D10C4B" w:rsidRPr="008A4DB3" w:rsidRDefault="001272A5" w:rsidP="00FA13E0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  <w:t>Mgr. Kristýna Ceralová</w:t>
      </w:r>
    </w:p>
    <w:p w14:paraId="5E0693F2" w14:textId="2AD6DDD3" w:rsidR="00841E90" w:rsidRPr="008A4DB3" w:rsidRDefault="00841E90" w:rsidP="00FA13E0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trike/>
          <w:szCs w:val="20"/>
          <w:lang w:eastAsia="cs-CZ"/>
        </w:rPr>
      </w:pPr>
      <w:r w:rsidRPr="008A4DB3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 </w:t>
      </w:r>
      <w:r w:rsidRPr="008A4DB3">
        <w:rPr>
          <w:rFonts w:eastAsia="Calibri" w:cs="Times New Roman"/>
          <w:b/>
          <w:strike/>
          <w:color w:val="ED0000"/>
          <w:szCs w:val="20"/>
          <w:lang w:eastAsia="cs-CZ"/>
        </w:rPr>
        <w:t xml:space="preserve">Mgr. Bc. Alice Singer </w:t>
      </w:r>
    </w:p>
    <w:p w14:paraId="3D66928A" w14:textId="77777777" w:rsidR="00841E90" w:rsidRPr="008A4DB3" w:rsidRDefault="00841E90" w:rsidP="00FA13E0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  <w:r w:rsidRPr="008A4DB3">
        <w:rPr>
          <w:rFonts w:eastAsia="Calibri" w:cs="Times New Roman"/>
          <w:b/>
          <w:szCs w:val="20"/>
          <w:lang w:eastAsia="cs-CZ"/>
        </w:rPr>
        <w:t xml:space="preserve">                                           </w:t>
      </w:r>
    </w:p>
    <w:p w14:paraId="38711EF8" w14:textId="7BD2B987" w:rsidR="00841E90" w:rsidRPr="008A4DB3" w:rsidRDefault="00841E90" w:rsidP="00FA13E0">
      <w:pPr>
        <w:autoSpaceDN w:val="0"/>
        <w:spacing w:after="0"/>
        <w:ind w:left="708" w:hanging="708"/>
        <w:rPr>
          <w:rFonts w:eastAsia="Calibri" w:cs="Times New Roman"/>
          <w:bCs/>
          <w:szCs w:val="24"/>
          <w:lang w:eastAsia="cs-CZ"/>
        </w:rPr>
      </w:pPr>
      <w:r w:rsidRPr="008A4DB3">
        <w:rPr>
          <w:rFonts w:eastAsia="Calibri" w:cs="Times New Roman"/>
          <w:b/>
          <w:szCs w:val="24"/>
          <w:lang w:eastAsia="cs-CZ"/>
        </w:rPr>
        <w:t>1.</w:t>
      </w:r>
      <w:r w:rsidRPr="008A4DB3">
        <w:rPr>
          <w:rFonts w:eastAsia="Calibri" w:cs="Times New Roman"/>
          <w:szCs w:val="24"/>
          <w:lang w:eastAsia="cs-CZ"/>
        </w:rPr>
        <w:t xml:space="preserve"> </w:t>
      </w:r>
      <w:r w:rsidRPr="008A4DB3">
        <w:rPr>
          <w:rFonts w:eastAsia="Calibri" w:cs="Times New Roman"/>
          <w:szCs w:val="24"/>
          <w:lang w:eastAsia="cs-CZ"/>
        </w:rPr>
        <w:tab/>
        <w:t>jmenována asistentkou pro soudce exekučního oddělení</w:t>
      </w:r>
      <w:r w:rsidRPr="008A4DB3">
        <w:rPr>
          <w:rFonts w:eastAsia="Calibri" w:cs="Times New Roman"/>
          <w:b/>
          <w:szCs w:val="24"/>
          <w:lang w:eastAsia="cs-CZ"/>
        </w:rPr>
        <w:t xml:space="preserve"> </w:t>
      </w:r>
      <w:r w:rsidRPr="008A4DB3">
        <w:rPr>
          <w:rFonts w:eastAsia="Calibri" w:cs="Times New Roman"/>
          <w:bCs/>
          <w:szCs w:val="24"/>
          <w:lang w:eastAsia="cs-CZ"/>
        </w:rPr>
        <w:t>(EXE a E)</w:t>
      </w:r>
      <w:r w:rsidRPr="008A4DB3">
        <w:rPr>
          <w:rFonts w:eastAsia="Calibri" w:cs="Times New Roman"/>
          <w:b/>
          <w:szCs w:val="24"/>
          <w:lang w:eastAsia="cs-CZ"/>
        </w:rPr>
        <w:t xml:space="preserve"> Mgr. Terezu </w:t>
      </w:r>
      <w:proofErr w:type="spellStart"/>
      <w:r w:rsidRPr="008A4DB3">
        <w:rPr>
          <w:rFonts w:eastAsia="Calibri" w:cs="Times New Roman"/>
          <w:b/>
          <w:szCs w:val="24"/>
          <w:lang w:eastAsia="cs-CZ"/>
        </w:rPr>
        <w:t>Šmicovou</w:t>
      </w:r>
      <w:proofErr w:type="spellEnd"/>
      <w:r w:rsidRPr="008A4DB3">
        <w:rPr>
          <w:rFonts w:eastAsia="Calibri" w:cs="Times New Roman"/>
          <w:b/>
          <w:szCs w:val="24"/>
          <w:lang w:eastAsia="cs-CZ"/>
        </w:rPr>
        <w:t xml:space="preserve"> a Mgr. Antonína </w:t>
      </w:r>
      <w:proofErr w:type="spellStart"/>
      <w:r w:rsidRPr="008A4DB3">
        <w:rPr>
          <w:rFonts w:eastAsia="Calibri" w:cs="Times New Roman"/>
          <w:b/>
          <w:szCs w:val="24"/>
          <w:lang w:eastAsia="cs-CZ"/>
        </w:rPr>
        <w:t>Pektora</w:t>
      </w:r>
      <w:proofErr w:type="spellEnd"/>
      <w:r w:rsidRPr="008A4DB3">
        <w:rPr>
          <w:rFonts w:eastAsia="Calibri" w:cs="Times New Roman"/>
          <w:b/>
          <w:szCs w:val="24"/>
          <w:lang w:eastAsia="cs-CZ"/>
        </w:rPr>
        <w:t xml:space="preserve"> </w:t>
      </w:r>
      <w:r w:rsidRPr="008A4DB3">
        <w:rPr>
          <w:rFonts w:eastAsia="Calibri" w:cs="Times New Roman"/>
          <w:bCs/>
          <w:szCs w:val="24"/>
          <w:lang w:eastAsia="cs-CZ"/>
        </w:rPr>
        <w:t xml:space="preserve">s tím, že provádí úkony podle pokynu soudců </w:t>
      </w:r>
    </w:p>
    <w:p w14:paraId="231099FE" w14:textId="1DEF4375" w:rsidR="00841E90" w:rsidRPr="008A4DB3" w:rsidRDefault="00841E90" w:rsidP="00FA13E0">
      <w:pPr>
        <w:autoSpaceDN w:val="0"/>
        <w:spacing w:after="0"/>
        <w:ind w:left="708" w:hanging="708"/>
        <w:rPr>
          <w:rFonts w:eastAsia="Calibri" w:cs="Times New Roman"/>
          <w:b/>
          <w:bCs/>
          <w:szCs w:val="24"/>
          <w:lang w:eastAsia="cs-CZ"/>
        </w:rPr>
      </w:pPr>
      <w:r w:rsidRPr="008A4DB3">
        <w:rPr>
          <w:rFonts w:eastAsia="Calibri" w:cs="Times New Roman"/>
          <w:b/>
          <w:bCs/>
          <w:szCs w:val="24"/>
          <w:lang w:eastAsia="cs-CZ"/>
        </w:rPr>
        <w:t>2.</w:t>
      </w:r>
      <w:r w:rsidRPr="008A4DB3">
        <w:rPr>
          <w:rFonts w:eastAsia="Calibri" w:cs="Times New Roman"/>
          <w:b/>
          <w:bCs/>
          <w:szCs w:val="24"/>
          <w:lang w:eastAsia="cs-CZ"/>
        </w:rPr>
        <w:tab/>
      </w:r>
      <w:r w:rsidRPr="008A4DB3">
        <w:rPr>
          <w:rFonts w:eastAsia="Calibri" w:cs="Times New Roman"/>
          <w:szCs w:val="24"/>
          <w:lang w:eastAsia="cs-CZ"/>
        </w:rPr>
        <w:t xml:space="preserve">vyřizuje </w:t>
      </w:r>
      <w:r w:rsidR="009B60B2" w:rsidRPr="008A4DB3">
        <w:rPr>
          <w:rFonts w:eastAsia="Calibri" w:cs="Times New Roman"/>
          <w:szCs w:val="24"/>
          <w:lang w:eastAsia="cs-CZ"/>
        </w:rPr>
        <w:t xml:space="preserve">žádosti o </w:t>
      </w:r>
      <w:r w:rsidRPr="008A4DB3">
        <w:rPr>
          <w:rFonts w:eastAsia="Calibri" w:cs="Times New Roman"/>
          <w:szCs w:val="24"/>
          <w:lang w:eastAsia="cs-CZ"/>
        </w:rPr>
        <w:t>pověření</w:t>
      </w:r>
      <w:r w:rsidR="009B60B2" w:rsidRPr="008A4DB3">
        <w:rPr>
          <w:rFonts w:eastAsia="Calibri" w:cs="Times New Roman"/>
          <w:szCs w:val="24"/>
          <w:lang w:eastAsia="cs-CZ"/>
        </w:rPr>
        <w:t xml:space="preserve"> a nařízení exekuce</w:t>
      </w:r>
      <w:r w:rsidRPr="008A4DB3">
        <w:rPr>
          <w:rFonts w:eastAsia="Calibri" w:cs="Times New Roman"/>
          <w:szCs w:val="24"/>
          <w:lang w:eastAsia="cs-CZ"/>
        </w:rPr>
        <w:t xml:space="preserve"> a </w:t>
      </w:r>
      <w:r w:rsidR="00657FD8" w:rsidRPr="008A4DB3">
        <w:rPr>
          <w:rFonts w:eastAsia="Calibri" w:cs="Times New Roman"/>
          <w:szCs w:val="24"/>
          <w:lang w:eastAsia="cs-CZ"/>
        </w:rPr>
        <w:t xml:space="preserve">provádí </w:t>
      </w:r>
      <w:r w:rsidRPr="008A4DB3">
        <w:rPr>
          <w:rFonts w:eastAsia="Calibri" w:cs="Times New Roman"/>
          <w:szCs w:val="24"/>
          <w:lang w:eastAsia="cs-CZ"/>
        </w:rPr>
        <w:t>úkony s tím související</w:t>
      </w:r>
      <w:r w:rsidR="009B60B2" w:rsidRPr="008A4DB3">
        <w:rPr>
          <w:rFonts w:eastAsia="Calibri" w:cs="Times New Roman"/>
          <w:szCs w:val="24"/>
          <w:lang w:eastAsia="cs-CZ"/>
        </w:rPr>
        <w:t xml:space="preserve"> pro </w:t>
      </w:r>
      <w:r w:rsidR="009B60B2" w:rsidRPr="008A4DB3">
        <w:rPr>
          <w:rFonts w:eastAsia="Calibri" w:cs="Times New Roman"/>
          <w:b/>
          <w:bCs/>
          <w:szCs w:val="24"/>
          <w:lang w:eastAsia="cs-CZ"/>
        </w:rPr>
        <w:t xml:space="preserve">Mgr. Antonína </w:t>
      </w:r>
      <w:proofErr w:type="spellStart"/>
      <w:r w:rsidR="009B60B2" w:rsidRPr="008A4DB3">
        <w:rPr>
          <w:rFonts w:eastAsia="Calibri" w:cs="Times New Roman"/>
          <w:b/>
          <w:bCs/>
          <w:szCs w:val="24"/>
          <w:lang w:eastAsia="cs-CZ"/>
        </w:rPr>
        <w:t>Pektora</w:t>
      </w:r>
      <w:proofErr w:type="spellEnd"/>
    </w:p>
    <w:p w14:paraId="6DCBD4AC" w14:textId="04AB87B8" w:rsidR="00554355" w:rsidRPr="008A4DB3" w:rsidRDefault="00554355" w:rsidP="00FA13E0">
      <w:pPr>
        <w:autoSpaceDN w:val="0"/>
        <w:spacing w:after="0"/>
        <w:ind w:left="708" w:hanging="708"/>
        <w:rPr>
          <w:rFonts w:eastAsia="Calibri" w:cs="Times New Roman"/>
          <w:i/>
          <w:szCs w:val="24"/>
          <w:lang w:eastAsia="cs-CZ"/>
        </w:rPr>
      </w:pPr>
      <w:r w:rsidRPr="008A4DB3">
        <w:rPr>
          <w:rFonts w:eastAsia="Calibri" w:cs="Times New Roman"/>
          <w:b/>
          <w:bCs/>
          <w:szCs w:val="24"/>
          <w:lang w:eastAsia="cs-CZ"/>
        </w:rPr>
        <w:t xml:space="preserve">3. </w:t>
      </w:r>
      <w:r w:rsidRPr="008A4DB3">
        <w:rPr>
          <w:rFonts w:eastAsia="Calibri" w:cs="Times New Roman"/>
          <w:b/>
          <w:bCs/>
          <w:szCs w:val="24"/>
          <w:lang w:eastAsia="cs-CZ"/>
        </w:rPr>
        <w:tab/>
      </w:r>
      <w:r w:rsidRPr="008A4DB3">
        <w:rPr>
          <w:rFonts w:eastAsia="Calibri" w:cs="Times New Roman"/>
          <w:szCs w:val="24"/>
          <w:lang w:eastAsia="cs-CZ"/>
        </w:rPr>
        <w:t xml:space="preserve">provádí další práce podle pokynů předsedkyně soudu </w:t>
      </w:r>
    </w:p>
    <w:p w14:paraId="76D140AD" w14:textId="4C98820C" w:rsidR="00841E90" w:rsidRPr="008A4DB3" w:rsidRDefault="00841E90" w:rsidP="00FA13E0">
      <w:pPr>
        <w:autoSpaceDN w:val="0"/>
        <w:spacing w:after="0"/>
        <w:ind w:left="708" w:hanging="708"/>
        <w:rPr>
          <w:rFonts w:eastAsia="Calibri" w:cs="Times New Roman"/>
          <w:szCs w:val="20"/>
          <w:lang w:eastAsia="cs-CZ"/>
        </w:rPr>
      </w:pPr>
    </w:p>
    <w:p w14:paraId="4470AE8A" w14:textId="162FCD23" w:rsidR="00841E90" w:rsidRPr="008A4DB3" w:rsidRDefault="00841E90" w:rsidP="00FA13E0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trike/>
          <w:color w:val="ED0000"/>
          <w:szCs w:val="20"/>
          <w:lang w:eastAsia="cs-CZ"/>
        </w:rPr>
      </w:pPr>
      <w:r w:rsidRPr="008A4DB3">
        <w:rPr>
          <w:rFonts w:eastAsia="Calibri" w:cs="Times New Roman"/>
          <w:b/>
          <w:strike/>
          <w:color w:val="ED0000"/>
          <w:szCs w:val="20"/>
          <w:lang w:eastAsia="cs-CZ"/>
        </w:rPr>
        <w:t xml:space="preserve">Asistentka soudce </w:t>
      </w:r>
      <w:r w:rsidRPr="008A4DB3">
        <w:rPr>
          <w:rFonts w:eastAsia="Calibri" w:cs="Times New Roman"/>
          <w:b/>
          <w:strike/>
          <w:color w:val="ED0000"/>
          <w:szCs w:val="20"/>
          <w:lang w:eastAsia="cs-CZ"/>
        </w:rPr>
        <w:tab/>
        <w:t xml:space="preserve">           </w:t>
      </w:r>
      <w:r w:rsidRPr="008A4DB3">
        <w:rPr>
          <w:rFonts w:eastAsia="Calibri" w:cs="Times New Roman"/>
          <w:b/>
          <w:strike/>
          <w:color w:val="ED0000"/>
          <w:szCs w:val="20"/>
          <w:u w:val="single"/>
          <w:lang w:eastAsia="cs-CZ"/>
        </w:rPr>
        <w:t xml:space="preserve">Mgr. Bc. Alice SINGER </w:t>
      </w:r>
      <w:r w:rsidRPr="008A4DB3">
        <w:rPr>
          <w:rFonts w:eastAsia="Calibri" w:cs="Times New Roman"/>
          <w:b/>
          <w:strike/>
          <w:color w:val="ED0000"/>
          <w:szCs w:val="20"/>
          <w:lang w:eastAsia="cs-CZ"/>
        </w:rPr>
        <w:t xml:space="preserve">                  Mgr. Kristýna Ceralová</w:t>
      </w:r>
    </w:p>
    <w:p w14:paraId="4B6569F5" w14:textId="77777777" w:rsidR="00BB3C9C" w:rsidRPr="008A4DB3" w:rsidRDefault="001272A5" w:rsidP="00BB3C9C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trike/>
          <w:color w:val="ED0000"/>
          <w:szCs w:val="20"/>
          <w:lang w:eastAsia="cs-CZ"/>
        </w:rPr>
      </w:pPr>
      <w:r w:rsidRPr="008A4DB3">
        <w:rPr>
          <w:rFonts w:eastAsia="Calibri" w:cs="Times New Roman"/>
          <w:b/>
          <w:strike/>
          <w:color w:val="ED0000"/>
          <w:szCs w:val="20"/>
          <w:lang w:eastAsia="cs-CZ"/>
        </w:rPr>
        <w:tab/>
      </w:r>
      <w:r w:rsidRPr="008A4DB3">
        <w:rPr>
          <w:rFonts w:eastAsia="Calibri" w:cs="Times New Roman"/>
          <w:b/>
          <w:strike/>
          <w:color w:val="ED0000"/>
          <w:szCs w:val="20"/>
          <w:lang w:eastAsia="cs-CZ"/>
        </w:rPr>
        <w:tab/>
      </w:r>
      <w:r w:rsidRPr="008A4DB3">
        <w:rPr>
          <w:rFonts w:eastAsia="Calibri" w:cs="Times New Roman"/>
          <w:b/>
          <w:strike/>
          <w:color w:val="ED0000"/>
          <w:szCs w:val="20"/>
          <w:lang w:eastAsia="cs-CZ"/>
        </w:rPr>
        <w:tab/>
      </w:r>
      <w:r w:rsidRPr="008A4DB3">
        <w:rPr>
          <w:rFonts w:eastAsia="Calibri" w:cs="Times New Roman"/>
          <w:b/>
          <w:strike/>
          <w:color w:val="ED0000"/>
          <w:szCs w:val="20"/>
          <w:lang w:eastAsia="cs-CZ"/>
        </w:rPr>
        <w:tab/>
      </w:r>
      <w:r w:rsidRPr="008A4DB3">
        <w:rPr>
          <w:rFonts w:eastAsia="Calibri" w:cs="Times New Roman"/>
          <w:b/>
          <w:strike/>
          <w:color w:val="ED0000"/>
          <w:szCs w:val="20"/>
          <w:lang w:eastAsia="cs-CZ"/>
        </w:rPr>
        <w:tab/>
      </w:r>
      <w:r w:rsidRPr="008A4DB3">
        <w:rPr>
          <w:rFonts w:eastAsia="Calibri" w:cs="Times New Roman"/>
          <w:b/>
          <w:strike/>
          <w:color w:val="ED0000"/>
          <w:szCs w:val="20"/>
          <w:lang w:eastAsia="cs-CZ"/>
        </w:rPr>
        <w:tab/>
      </w:r>
      <w:r w:rsidRPr="008A4DB3">
        <w:rPr>
          <w:rFonts w:eastAsia="Calibri" w:cs="Times New Roman"/>
          <w:b/>
          <w:strike/>
          <w:color w:val="ED0000"/>
          <w:szCs w:val="20"/>
          <w:lang w:eastAsia="cs-CZ"/>
        </w:rPr>
        <w:tab/>
      </w:r>
      <w:r w:rsidRPr="008A4DB3">
        <w:rPr>
          <w:rFonts w:eastAsia="Calibri" w:cs="Times New Roman"/>
          <w:b/>
          <w:strike/>
          <w:color w:val="ED0000"/>
          <w:szCs w:val="20"/>
          <w:lang w:eastAsia="cs-CZ"/>
        </w:rPr>
        <w:tab/>
      </w:r>
      <w:r w:rsidRPr="008A4DB3">
        <w:rPr>
          <w:rFonts w:eastAsia="Calibri" w:cs="Times New Roman"/>
          <w:b/>
          <w:strike/>
          <w:color w:val="ED0000"/>
          <w:szCs w:val="20"/>
          <w:lang w:eastAsia="cs-CZ"/>
        </w:rPr>
        <w:tab/>
      </w:r>
      <w:r w:rsidR="00BB3C9C" w:rsidRPr="008A4DB3">
        <w:rPr>
          <w:rFonts w:eastAsia="Calibri" w:cs="Times New Roman"/>
          <w:b/>
          <w:strike/>
          <w:color w:val="ED0000"/>
          <w:szCs w:val="20"/>
          <w:lang w:eastAsia="cs-CZ"/>
        </w:rPr>
        <w:t xml:space="preserve">JUDr. Mgr. Otakar </w:t>
      </w:r>
    </w:p>
    <w:p w14:paraId="0C9EC97A" w14:textId="77777777" w:rsidR="00BB3C9C" w:rsidRPr="008A4DB3" w:rsidRDefault="00BB3C9C" w:rsidP="00BB3C9C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trike/>
          <w:color w:val="ED0000"/>
          <w:szCs w:val="20"/>
          <w:lang w:eastAsia="cs-CZ"/>
        </w:rPr>
      </w:pPr>
      <w:r w:rsidRPr="008A4DB3">
        <w:rPr>
          <w:rFonts w:eastAsia="Calibri" w:cs="Times New Roman"/>
          <w:b/>
          <w:strike/>
          <w:color w:val="ED0000"/>
          <w:szCs w:val="20"/>
          <w:lang w:eastAsia="cs-CZ"/>
        </w:rPr>
        <w:tab/>
      </w:r>
      <w:r w:rsidRPr="008A4DB3">
        <w:rPr>
          <w:rFonts w:eastAsia="Calibri" w:cs="Times New Roman"/>
          <w:b/>
          <w:strike/>
          <w:color w:val="ED0000"/>
          <w:szCs w:val="20"/>
          <w:lang w:eastAsia="cs-CZ"/>
        </w:rPr>
        <w:tab/>
      </w:r>
      <w:r w:rsidRPr="008A4DB3">
        <w:rPr>
          <w:rFonts w:eastAsia="Calibri" w:cs="Times New Roman"/>
          <w:b/>
          <w:strike/>
          <w:color w:val="ED0000"/>
          <w:szCs w:val="20"/>
          <w:lang w:eastAsia="cs-CZ"/>
        </w:rPr>
        <w:tab/>
      </w:r>
      <w:r w:rsidRPr="008A4DB3">
        <w:rPr>
          <w:rFonts w:eastAsia="Calibri" w:cs="Times New Roman"/>
          <w:b/>
          <w:strike/>
          <w:color w:val="ED0000"/>
          <w:szCs w:val="20"/>
          <w:lang w:eastAsia="cs-CZ"/>
        </w:rPr>
        <w:tab/>
      </w:r>
      <w:r w:rsidRPr="008A4DB3">
        <w:rPr>
          <w:rFonts w:eastAsia="Calibri" w:cs="Times New Roman"/>
          <w:b/>
          <w:strike/>
          <w:color w:val="ED0000"/>
          <w:szCs w:val="20"/>
          <w:lang w:eastAsia="cs-CZ"/>
        </w:rPr>
        <w:tab/>
      </w:r>
      <w:r w:rsidRPr="008A4DB3">
        <w:rPr>
          <w:rFonts w:eastAsia="Calibri" w:cs="Times New Roman"/>
          <w:b/>
          <w:strike/>
          <w:color w:val="ED0000"/>
          <w:szCs w:val="20"/>
          <w:lang w:eastAsia="cs-CZ"/>
        </w:rPr>
        <w:tab/>
      </w:r>
      <w:r w:rsidRPr="008A4DB3">
        <w:rPr>
          <w:rFonts w:eastAsia="Calibri" w:cs="Times New Roman"/>
          <w:b/>
          <w:strike/>
          <w:color w:val="ED0000"/>
          <w:szCs w:val="20"/>
          <w:lang w:eastAsia="cs-CZ"/>
        </w:rPr>
        <w:tab/>
      </w:r>
      <w:r w:rsidRPr="008A4DB3">
        <w:rPr>
          <w:rFonts w:eastAsia="Calibri" w:cs="Times New Roman"/>
          <w:b/>
          <w:strike/>
          <w:color w:val="ED0000"/>
          <w:szCs w:val="20"/>
          <w:lang w:eastAsia="cs-CZ"/>
        </w:rPr>
        <w:tab/>
      </w:r>
      <w:r w:rsidRPr="008A4DB3">
        <w:rPr>
          <w:rFonts w:eastAsia="Calibri" w:cs="Times New Roman"/>
          <w:b/>
          <w:strike/>
          <w:color w:val="ED0000"/>
          <w:szCs w:val="20"/>
          <w:lang w:eastAsia="cs-CZ"/>
        </w:rPr>
        <w:tab/>
        <w:t xml:space="preserve">Koutenský, Ph.D., LL.M. </w:t>
      </w:r>
    </w:p>
    <w:p w14:paraId="61C7260B" w14:textId="5CC2C5C4" w:rsidR="001272A5" w:rsidRPr="008A4DB3" w:rsidRDefault="001272A5" w:rsidP="00FA13E0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trike/>
          <w:color w:val="ED0000"/>
          <w:szCs w:val="20"/>
          <w:lang w:eastAsia="cs-CZ"/>
        </w:rPr>
      </w:pPr>
      <w:r w:rsidRPr="008A4DB3">
        <w:rPr>
          <w:rFonts w:eastAsia="Calibri" w:cs="Times New Roman"/>
          <w:b/>
          <w:strike/>
          <w:color w:val="ED0000"/>
          <w:szCs w:val="20"/>
          <w:lang w:eastAsia="cs-CZ"/>
        </w:rPr>
        <w:tab/>
      </w:r>
      <w:r w:rsidRPr="008A4DB3">
        <w:rPr>
          <w:rFonts w:eastAsia="Calibri" w:cs="Times New Roman"/>
          <w:b/>
          <w:strike/>
          <w:color w:val="ED0000"/>
          <w:szCs w:val="20"/>
          <w:lang w:eastAsia="cs-CZ"/>
        </w:rPr>
        <w:tab/>
      </w:r>
      <w:r w:rsidRPr="008A4DB3">
        <w:rPr>
          <w:rFonts w:eastAsia="Calibri" w:cs="Times New Roman"/>
          <w:b/>
          <w:strike/>
          <w:color w:val="ED0000"/>
          <w:szCs w:val="20"/>
          <w:lang w:eastAsia="cs-CZ"/>
        </w:rPr>
        <w:tab/>
      </w:r>
      <w:r w:rsidRPr="008A4DB3">
        <w:rPr>
          <w:rFonts w:eastAsia="Calibri" w:cs="Times New Roman"/>
          <w:b/>
          <w:strike/>
          <w:color w:val="ED0000"/>
          <w:szCs w:val="20"/>
          <w:lang w:eastAsia="cs-CZ"/>
        </w:rPr>
        <w:tab/>
      </w:r>
      <w:r w:rsidRPr="008A4DB3">
        <w:rPr>
          <w:rFonts w:eastAsia="Calibri" w:cs="Times New Roman"/>
          <w:b/>
          <w:strike/>
          <w:color w:val="ED0000"/>
          <w:szCs w:val="20"/>
          <w:lang w:eastAsia="cs-CZ"/>
        </w:rPr>
        <w:tab/>
      </w:r>
      <w:r w:rsidRPr="008A4DB3">
        <w:rPr>
          <w:rFonts w:eastAsia="Calibri" w:cs="Times New Roman"/>
          <w:b/>
          <w:strike/>
          <w:color w:val="ED0000"/>
          <w:szCs w:val="20"/>
          <w:lang w:eastAsia="cs-CZ"/>
        </w:rPr>
        <w:tab/>
      </w:r>
      <w:r w:rsidRPr="008A4DB3">
        <w:rPr>
          <w:rFonts w:eastAsia="Calibri" w:cs="Times New Roman"/>
          <w:b/>
          <w:strike/>
          <w:color w:val="ED0000"/>
          <w:szCs w:val="20"/>
          <w:lang w:eastAsia="cs-CZ"/>
        </w:rPr>
        <w:tab/>
      </w:r>
      <w:r w:rsidRPr="008A4DB3">
        <w:rPr>
          <w:rFonts w:eastAsia="Calibri" w:cs="Times New Roman"/>
          <w:b/>
          <w:strike/>
          <w:color w:val="ED0000"/>
          <w:szCs w:val="20"/>
          <w:lang w:eastAsia="cs-CZ"/>
        </w:rPr>
        <w:tab/>
      </w:r>
      <w:r w:rsidRPr="008A4DB3">
        <w:rPr>
          <w:rFonts w:eastAsia="Calibri" w:cs="Times New Roman"/>
          <w:b/>
          <w:strike/>
          <w:color w:val="ED0000"/>
          <w:szCs w:val="20"/>
          <w:lang w:eastAsia="cs-CZ"/>
        </w:rPr>
        <w:tab/>
        <w:t>Mgr. Karolína Prchalová</w:t>
      </w:r>
    </w:p>
    <w:p w14:paraId="31E4CB63" w14:textId="77777777" w:rsidR="00841E90" w:rsidRPr="008A4DB3" w:rsidRDefault="00841E90" w:rsidP="00FA13E0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trike/>
          <w:color w:val="ED0000"/>
          <w:szCs w:val="20"/>
          <w:u w:val="single"/>
          <w:lang w:eastAsia="cs-CZ"/>
        </w:rPr>
      </w:pPr>
      <w:r w:rsidRPr="008A4DB3">
        <w:rPr>
          <w:rFonts w:eastAsia="Calibri" w:cs="Times New Roman"/>
          <w:b/>
          <w:strike/>
          <w:color w:val="ED0000"/>
          <w:szCs w:val="20"/>
          <w:lang w:eastAsia="cs-CZ"/>
        </w:rPr>
        <w:t xml:space="preserve">                                                                                                                                                     </w:t>
      </w:r>
    </w:p>
    <w:p w14:paraId="747AC187" w14:textId="77777777" w:rsidR="0063725B" w:rsidRPr="008A4DB3" w:rsidRDefault="00841E90" w:rsidP="00FA13E0">
      <w:pPr>
        <w:autoSpaceDN w:val="0"/>
        <w:spacing w:after="0"/>
        <w:ind w:left="708" w:hanging="708"/>
        <w:rPr>
          <w:rFonts w:eastAsia="Calibri" w:cs="Times New Roman"/>
          <w:strike/>
          <w:color w:val="ED0000"/>
          <w:szCs w:val="24"/>
          <w:lang w:eastAsia="cs-CZ"/>
        </w:rPr>
      </w:pPr>
      <w:r w:rsidRPr="008A4DB3">
        <w:rPr>
          <w:rFonts w:eastAsia="Calibri" w:cs="Times New Roman"/>
          <w:b/>
          <w:strike/>
          <w:color w:val="ED0000"/>
          <w:szCs w:val="24"/>
          <w:lang w:eastAsia="cs-CZ"/>
        </w:rPr>
        <w:t>1.</w:t>
      </w:r>
      <w:r w:rsidRPr="008A4DB3">
        <w:rPr>
          <w:rFonts w:eastAsia="Calibri" w:cs="Times New Roman"/>
          <w:strike/>
          <w:color w:val="ED0000"/>
          <w:szCs w:val="24"/>
          <w:lang w:eastAsia="cs-CZ"/>
        </w:rPr>
        <w:t xml:space="preserve"> </w:t>
      </w:r>
      <w:r w:rsidRPr="008A4DB3">
        <w:rPr>
          <w:rFonts w:eastAsia="Calibri" w:cs="Times New Roman"/>
          <w:strike/>
          <w:color w:val="ED0000"/>
          <w:szCs w:val="24"/>
          <w:lang w:eastAsia="cs-CZ"/>
        </w:rPr>
        <w:tab/>
        <w:t xml:space="preserve">jmenována asistentkou pro soudce </w:t>
      </w:r>
      <w:r w:rsidR="0063725B" w:rsidRPr="008A4DB3">
        <w:rPr>
          <w:rFonts w:eastAsia="Calibri" w:cs="Times New Roman"/>
          <w:strike/>
          <w:color w:val="ED0000"/>
          <w:szCs w:val="24"/>
          <w:lang w:eastAsia="cs-CZ"/>
        </w:rPr>
        <w:t>exekučního</w:t>
      </w:r>
      <w:r w:rsidRPr="008A4DB3">
        <w:rPr>
          <w:rFonts w:eastAsia="Calibri" w:cs="Times New Roman"/>
          <w:strike/>
          <w:color w:val="ED0000"/>
          <w:szCs w:val="24"/>
          <w:lang w:eastAsia="cs-CZ"/>
        </w:rPr>
        <w:t xml:space="preserve"> oddělení </w:t>
      </w:r>
      <w:r w:rsidR="0063725B" w:rsidRPr="008A4DB3">
        <w:rPr>
          <w:rFonts w:eastAsia="Calibri" w:cs="Times New Roman"/>
          <w:strike/>
          <w:color w:val="ED0000"/>
          <w:szCs w:val="24"/>
          <w:lang w:eastAsia="cs-CZ"/>
        </w:rPr>
        <w:t xml:space="preserve">(EXE a E) </w:t>
      </w:r>
      <w:r w:rsidRPr="008A4DB3">
        <w:rPr>
          <w:rFonts w:eastAsia="Calibri" w:cs="Times New Roman"/>
          <w:b/>
          <w:bCs/>
          <w:strike/>
          <w:color w:val="ED0000"/>
          <w:szCs w:val="24"/>
          <w:lang w:eastAsia="cs-CZ"/>
        </w:rPr>
        <w:t xml:space="preserve">Mgr. Václava </w:t>
      </w:r>
      <w:proofErr w:type="spellStart"/>
      <w:r w:rsidRPr="008A4DB3">
        <w:rPr>
          <w:rFonts w:eastAsia="Calibri" w:cs="Times New Roman"/>
          <w:b/>
          <w:bCs/>
          <w:strike/>
          <w:color w:val="ED0000"/>
          <w:szCs w:val="24"/>
          <w:lang w:eastAsia="cs-CZ"/>
        </w:rPr>
        <w:t>Kokožku</w:t>
      </w:r>
      <w:proofErr w:type="spellEnd"/>
      <w:r w:rsidRPr="008A4DB3">
        <w:rPr>
          <w:rFonts w:eastAsia="Calibri" w:cs="Times New Roman"/>
          <w:b/>
          <w:bCs/>
          <w:strike/>
          <w:color w:val="ED0000"/>
          <w:szCs w:val="24"/>
          <w:lang w:eastAsia="cs-CZ"/>
        </w:rPr>
        <w:t xml:space="preserve"> </w:t>
      </w:r>
      <w:r w:rsidR="0063725B" w:rsidRPr="008A4DB3">
        <w:rPr>
          <w:rFonts w:eastAsia="Calibri" w:cs="Times New Roman"/>
          <w:strike/>
          <w:color w:val="ED0000"/>
          <w:szCs w:val="24"/>
          <w:lang w:eastAsia="cs-CZ"/>
        </w:rPr>
        <w:t>s tím, že provádí úkony podle pokynu soudce</w:t>
      </w:r>
    </w:p>
    <w:p w14:paraId="78AF5BDF" w14:textId="1E14584C" w:rsidR="0063725B" w:rsidRPr="008A4DB3" w:rsidRDefault="00841E90" w:rsidP="00FA13E0">
      <w:pPr>
        <w:autoSpaceDN w:val="0"/>
        <w:spacing w:after="0"/>
        <w:ind w:left="708" w:hanging="708"/>
        <w:rPr>
          <w:rFonts w:eastAsia="Calibri" w:cs="Times New Roman"/>
          <w:b/>
          <w:bCs/>
          <w:strike/>
          <w:color w:val="ED0000"/>
          <w:szCs w:val="24"/>
          <w:lang w:eastAsia="cs-CZ"/>
        </w:rPr>
      </w:pPr>
      <w:r w:rsidRPr="008A4DB3">
        <w:rPr>
          <w:rFonts w:eastAsia="Calibri" w:cs="Times New Roman"/>
          <w:b/>
          <w:strike/>
          <w:color w:val="ED0000"/>
          <w:szCs w:val="24"/>
          <w:lang w:eastAsia="cs-CZ"/>
        </w:rPr>
        <w:t>2.</w:t>
      </w:r>
      <w:r w:rsidRPr="008A4DB3">
        <w:rPr>
          <w:rFonts w:eastAsia="Calibri" w:cs="Times New Roman"/>
          <w:b/>
          <w:strike/>
          <w:color w:val="ED0000"/>
          <w:szCs w:val="24"/>
          <w:lang w:eastAsia="cs-CZ"/>
        </w:rPr>
        <w:tab/>
      </w:r>
      <w:r w:rsidR="0063725B" w:rsidRPr="008A4DB3">
        <w:rPr>
          <w:rFonts w:eastAsia="Calibri" w:cs="Times New Roman"/>
          <w:strike/>
          <w:color w:val="ED0000"/>
          <w:szCs w:val="24"/>
          <w:lang w:eastAsia="cs-CZ"/>
        </w:rPr>
        <w:t xml:space="preserve">vyřizuje žádosti o pověření a nařízení exekuce a </w:t>
      </w:r>
      <w:r w:rsidR="00657FD8" w:rsidRPr="008A4DB3">
        <w:rPr>
          <w:rFonts w:eastAsia="Calibri" w:cs="Times New Roman"/>
          <w:strike/>
          <w:color w:val="ED0000"/>
          <w:szCs w:val="24"/>
          <w:lang w:eastAsia="cs-CZ"/>
        </w:rPr>
        <w:t xml:space="preserve">provádí </w:t>
      </w:r>
      <w:r w:rsidR="0063725B" w:rsidRPr="008A4DB3">
        <w:rPr>
          <w:rFonts w:eastAsia="Calibri" w:cs="Times New Roman"/>
          <w:strike/>
          <w:color w:val="ED0000"/>
          <w:szCs w:val="24"/>
          <w:lang w:eastAsia="cs-CZ"/>
        </w:rPr>
        <w:t xml:space="preserve">úkony s tím související pro </w:t>
      </w:r>
      <w:r w:rsidR="0063725B" w:rsidRPr="008A4DB3">
        <w:rPr>
          <w:rFonts w:eastAsia="Calibri" w:cs="Times New Roman"/>
          <w:b/>
          <w:bCs/>
          <w:strike/>
          <w:color w:val="ED0000"/>
          <w:szCs w:val="24"/>
          <w:lang w:eastAsia="cs-CZ"/>
        </w:rPr>
        <w:t xml:space="preserve">Mgr. Václava </w:t>
      </w:r>
      <w:proofErr w:type="spellStart"/>
      <w:r w:rsidR="0063725B" w:rsidRPr="008A4DB3">
        <w:rPr>
          <w:rFonts w:eastAsia="Calibri" w:cs="Times New Roman"/>
          <w:b/>
          <w:bCs/>
          <w:strike/>
          <w:color w:val="ED0000"/>
          <w:szCs w:val="24"/>
          <w:lang w:eastAsia="cs-CZ"/>
        </w:rPr>
        <w:t>Kokožku</w:t>
      </w:r>
      <w:proofErr w:type="spellEnd"/>
    </w:p>
    <w:p w14:paraId="7AA45AE1" w14:textId="50479761" w:rsidR="00554355" w:rsidRPr="008A4DB3" w:rsidRDefault="00554355" w:rsidP="00FA13E0">
      <w:pPr>
        <w:autoSpaceDN w:val="0"/>
        <w:spacing w:after="0"/>
        <w:ind w:left="708" w:hanging="708"/>
        <w:rPr>
          <w:rFonts w:eastAsia="Calibri" w:cs="Times New Roman"/>
          <w:i/>
          <w:strike/>
          <w:color w:val="ED0000"/>
          <w:szCs w:val="24"/>
          <w:lang w:eastAsia="cs-CZ"/>
        </w:rPr>
      </w:pPr>
      <w:r w:rsidRPr="008A4DB3">
        <w:rPr>
          <w:rFonts w:eastAsia="Calibri" w:cs="Times New Roman"/>
          <w:b/>
          <w:bCs/>
          <w:strike/>
          <w:color w:val="ED0000"/>
          <w:szCs w:val="24"/>
          <w:lang w:eastAsia="cs-CZ"/>
        </w:rPr>
        <w:t xml:space="preserve">3. </w:t>
      </w:r>
      <w:r w:rsidRPr="008A4DB3">
        <w:rPr>
          <w:rFonts w:eastAsia="Calibri" w:cs="Times New Roman"/>
          <w:b/>
          <w:bCs/>
          <w:strike/>
          <w:color w:val="ED0000"/>
          <w:szCs w:val="24"/>
          <w:lang w:eastAsia="cs-CZ"/>
        </w:rPr>
        <w:tab/>
      </w:r>
      <w:r w:rsidRPr="008A4DB3">
        <w:rPr>
          <w:rFonts w:eastAsia="Calibri" w:cs="Times New Roman"/>
          <w:strike/>
          <w:color w:val="ED0000"/>
          <w:szCs w:val="24"/>
          <w:lang w:eastAsia="cs-CZ"/>
        </w:rPr>
        <w:t>provádí další práce podle pokynů předsedkyně soudu</w:t>
      </w:r>
    </w:p>
    <w:p w14:paraId="016178C8" w14:textId="77777777" w:rsidR="00841E90" w:rsidRPr="008A4DB3" w:rsidRDefault="00841E90" w:rsidP="00FA13E0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0DBE36EA" w14:textId="77777777" w:rsidR="0089129F" w:rsidRPr="008A4DB3" w:rsidRDefault="0089129F" w:rsidP="00FA13E0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147A6437" w14:textId="77777777" w:rsidR="0089129F" w:rsidRPr="008A4DB3" w:rsidRDefault="0089129F" w:rsidP="00FA13E0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18C8928D" w14:textId="77777777" w:rsidR="0089129F" w:rsidRPr="008A4DB3" w:rsidRDefault="0089129F" w:rsidP="00FA13E0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73D22353" w14:textId="77777777" w:rsidR="0089129F" w:rsidRPr="008A4DB3" w:rsidRDefault="0089129F" w:rsidP="00FA13E0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6A0648CD" w14:textId="77777777" w:rsidR="0089129F" w:rsidRPr="008A4DB3" w:rsidRDefault="0089129F" w:rsidP="00FA13E0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749074A9" w14:textId="5FA2222F" w:rsidR="0089129F" w:rsidRPr="008A4DB3" w:rsidRDefault="00841E90" w:rsidP="00FA13E0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bCs/>
          <w:szCs w:val="20"/>
          <w:lang w:eastAsia="cs-CZ"/>
        </w:rPr>
      </w:pPr>
      <w:r w:rsidRPr="008A4DB3">
        <w:rPr>
          <w:rFonts w:eastAsia="Calibri" w:cs="Times New Roman"/>
          <w:b/>
          <w:szCs w:val="20"/>
          <w:lang w:eastAsia="cs-CZ"/>
        </w:rPr>
        <w:t xml:space="preserve">Asistent soudce                   </w:t>
      </w:r>
      <w:r w:rsidR="00BB3C9C" w:rsidRPr="008A4DB3">
        <w:rPr>
          <w:rFonts w:eastAsia="Calibri" w:cs="Times New Roman"/>
          <w:b/>
          <w:szCs w:val="20"/>
          <w:u w:val="single"/>
          <w:lang w:eastAsia="cs-CZ"/>
        </w:rPr>
        <w:t>JUDr. Mgr. Otakar KOUTENSKÝ, Ph.D., LL.M.</w:t>
      </w:r>
      <w:r w:rsidR="00BB3C9C" w:rsidRPr="008A4DB3">
        <w:rPr>
          <w:rFonts w:eastAsia="Calibri" w:cs="Times New Roman"/>
          <w:bCs/>
          <w:szCs w:val="20"/>
          <w:lang w:eastAsia="cs-CZ"/>
        </w:rPr>
        <w:t xml:space="preserve"> </w:t>
      </w:r>
    </w:p>
    <w:p w14:paraId="13634136" w14:textId="59B08E64" w:rsidR="00841E90" w:rsidRPr="008A4DB3" w:rsidRDefault="0089129F" w:rsidP="00FA13E0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8A4DB3">
        <w:rPr>
          <w:rFonts w:eastAsia="Calibri" w:cs="Times New Roman"/>
          <w:bCs/>
          <w:color w:val="ED0000"/>
          <w:szCs w:val="20"/>
          <w:lang w:eastAsia="cs-CZ"/>
        </w:rPr>
        <w:tab/>
      </w:r>
      <w:r w:rsidRPr="008A4DB3">
        <w:rPr>
          <w:rFonts w:eastAsia="Calibri" w:cs="Times New Roman"/>
          <w:bCs/>
          <w:color w:val="ED0000"/>
          <w:szCs w:val="20"/>
          <w:lang w:eastAsia="cs-CZ"/>
        </w:rPr>
        <w:tab/>
      </w:r>
      <w:r w:rsidRPr="008A4DB3">
        <w:rPr>
          <w:rFonts w:eastAsia="Calibri" w:cs="Times New Roman"/>
          <w:bCs/>
          <w:color w:val="ED0000"/>
          <w:szCs w:val="20"/>
          <w:lang w:eastAsia="cs-CZ"/>
        </w:rPr>
        <w:tab/>
      </w:r>
      <w:r w:rsidRPr="008A4DB3">
        <w:rPr>
          <w:rFonts w:eastAsia="Calibri" w:cs="Times New Roman"/>
          <w:bCs/>
          <w:color w:val="ED0000"/>
          <w:szCs w:val="20"/>
          <w:lang w:eastAsia="cs-CZ"/>
        </w:rPr>
        <w:tab/>
      </w:r>
      <w:r w:rsidRPr="008A4DB3">
        <w:rPr>
          <w:rFonts w:eastAsia="Calibri" w:cs="Times New Roman"/>
          <w:bCs/>
          <w:color w:val="ED0000"/>
          <w:szCs w:val="20"/>
          <w:lang w:eastAsia="cs-CZ"/>
        </w:rPr>
        <w:tab/>
      </w:r>
      <w:r w:rsidRPr="008A4DB3">
        <w:rPr>
          <w:rFonts w:eastAsia="Calibri" w:cs="Times New Roman"/>
          <w:bCs/>
          <w:color w:val="ED0000"/>
          <w:szCs w:val="20"/>
          <w:lang w:eastAsia="cs-CZ"/>
        </w:rPr>
        <w:tab/>
      </w:r>
      <w:r w:rsidRPr="008A4DB3">
        <w:rPr>
          <w:rFonts w:eastAsia="Calibri" w:cs="Times New Roman"/>
          <w:bCs/>
          <w:color w:val="ED0000"/>
          <w:szCs w:val="20"/>
          <w:lang w:eastAsia="cs-CZ"/>
        </w:rPr>
        <w:tab/>
      </w:r>
      <w:r w:rsidRPr="008A4DB3">
        <w:rPr>
          <w:rFonts w:eastAsia="Calibri" w:cs="Times New Roman"/>
          <w:bCs/>
          <w:color w:val="ED0000"/>
          <w:szCs w:val="20"/>
          <w:lang w:eastAsia="cs-CZ"/>
        </w:rPr>
        <w:tab/>
      </w:r>
      <w:r w:rsidRPr="008A4DB3">
        <w:rPr>
          <w:rFonts w:eastAsia="Calibri" w:cs="Times New Roman"/>
          <w:bCs/>
          <w:color w:val="ED0000"/>
          <w:szCs w:val="20"/>
          <w:lang w:eastAsia="cs-CZ"/>
        </w:rPr>
        <w:tab/>
      </w:r>
      <w:r w:rsidR="00841E90" w:rsidRPr="008A4DB3">
        <w:rPr>
          <w:rFonts w:eastAsia="Calibri" w:cs="Times New Roman"/>
          <w:b/>
          <w:szCs w:val="20"/>
          <w:lang w:eastAsia="cs-CZ"/>
        </w:rPr>
        <w:t>Mgr. Karolína Prchalová</w:t>
      </w:r>
    </w:p>
    <w:p w14:paraId="43D9034D" w14:textId="2CEA5FE8" w:rsidR="001272A5" w:rsidRPr="008A4DB3" w:rsidRDefault="001272A5" w:rsidP="00FA13E0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trike/>
          <w:szCs w:val="20"/>
          <w:lang w:eastAsia="cs-CZ"/>
        </w:rPr>
      </w:pP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trike/>
          <w:color w:val="ED0000"/>
          <w:szCs w:val="20"/>
          <w:lang w:eastAsia="cs-CZ"/>
        </w:rPr>
        <w:t>Mgr. Bc. Alice Singer</w:t>
      </w:r>
    </w:p>
    <w:p w14:paraId="4C769770" w14:textId="05BAD6A7" w:rsidR="001272A5" w:rsidRPr="008A4DB3" w:rsidRDefault="001272A5" w:rsidP="00FA13E0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  <w:t>Mgr. Kristýna Ceralová</w:t>
      </w:r>
    </w:p>
    <w:p w14:paraId="61C98311" w14:textId="77777777" w:rsidR="00841E90" w:rsidRPr="008A4DB3" w:rsidRDefault="00841E90" w:rsidP="00FA13E0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5388615E" w14:textId="77777777" w:rsidR="00657FD8" w:rsidRPr="008A4DB3" w:rsidRDefault="00841E90" w:rsidP="00FA13E0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b/>
          <w:szCs w:val="20"/>
          <w:lang w:eastAsia="cs-CZ"/>
        </w:rPr>
        <w:t>1.</w:t>
      </w:r>
      <w:r w:rsidRPr="008A4DB3">
        <w:rPr>
          <w:rFonts w:eastAsia="Calibri" w:cs="Times New Roman"/>
          <w:szCs w:val="20"/>
          <w:lang w:eastAsia="cs-CZ"/>
        </w:rPr>
        <w:t xml:space="preserve"> </w:t>
      </w:r>
      <w:r w:rsidRPr="008A4DB3">
        <w:rPr>
          <w:rFonts w:eastAsia="Calibri" w:cs="Times New Roman"/>
          <w:szCs w:val="20"/>
          <w:lang w:eastAsia="cs-CZ"/>
        </w:rPr>
        <w:tab/>
        <w:t xml:space="preserve">jmenována asistentkou </w:t>
      </w:r>
      <w:r w:rsidR="00657FD8" w:rsidRPr="008A4DB3">
        <w:rPr>
          <w:rFonts w:eastAsia="Calibri" w:cs="Times New Roman"/>
          <w:szCs w:val="20"/>
          <w:lang w:eastAsia="cs-CZ"/>
        </w:rPr>
        <w:t xml:space="preserve">pro </w:t>
      </w:r>
      <w:r w:rsidRPr="008A4DB3">
        <w:rPr>
          <w:rFonts w:eastAsia="Calibri" w:cs="Times New Roman"/>
          <w:szCs w:val="20"/>
          <w:lang w:eastAsia="cs-CZ"/>
        </w:rPr>
        <w:t>soudce</w:t>
      </w:r>
      <w:r w:rsidR="00657FD8" w:rsidRPr="008A4DB3">
        <w:rPr>
          <w:rFonts w:eastAsia="Calibri" w:cs="Times New Roman"/>
          <w:szCs w:val="20"/>
          <w:lang w:eastAsia="cs-CZ"/>
        </w:rPr>
        <w:t xml:space="preserve"> exekučního</w:t>
      </w:r>
      <w:r w:rsidRPr="008A4DB3">
        <w:rPr>
          <w:rFonts w:eastAsia="Calibri" w:cs="Times New Roman"/>
          <w:szCs w:val="20"/>
          <w:lang w:eastAsia="cs-CZ"/>
        </w:rPr>
        <w:t xml:space="preserve"> oddělení</w:t>
      </w:r>
      <w:r w:rsidR="00657FD8" w:rsidRPr="008A4DB3">
        <w:rPr>
          <w:rFonts w:eastAsia="Calibri" w:cs="Times New Roman"/>
          <w:szCs w:val="20"/>
          <w:lang w:eastAsia="cs-CZ"/>
        </w:rPr>
        <w:t xml:space="preserve"> (EXE)</w:t>
      </w:r>
      <w:r w:rsidRPr="008A4DB3">
        <w:rPr>
          <w:rFonts w:eastAsia="Calibri" w:cs="Times New Roman"/>
          <w:szCs w:val="20"/>
          <w:lang w:eastAsia="cs-CZ"/>
        </w:rPr>
        <w:t xml:space="preserve"> </w:t>
      </w:r>
      <w:r w:rsidRPr="008A4DB3">
        <w:rPr>
          <w:rFonts w:eastAsia="Calibri" w:cs="Times New Roman"/>
          <w:b/>
          <w:bCs/>
          <w:szCs w:val="20"/>
          <w:lang w:eastAsia="cs-CZ"/>
        </w:rPr>
        <w:t>JUDr. Janu Srpovou</w:t>
      </w:r>
      <w:r w:rsidRPr="008A4DB3">
        <w:rPr>
          <w:rFonts w:eastAsia="Calibri" w:cs="Times New Roman"/>
          <w:szCs w:val="20"/>
          <w:lang w:eastAsia="cs-CZ"/>
        </w:rPr>
        <w:t xml:space="preserve"> a </w:t>
      </w:r>
      <w:r w:rsidRPr="008A4DB3">
        <w:rPr>
          <w:rFonts w:eastAsia="Calibri" w:cs="Times New Roman"/>
          <w:b/>
          <w:bCs/>
          <w:szCs w:val="20"/>
          <w:lang w:eastAsia="cs-CZ"/>
        </w:rPr>
        <w:t xml:space="preserve">JUDr. Blanku </w:t>
      </w:r>
      <w:proofErr w:type="spellStart"/>
      <w:r w:rsidRPr="008A4DB3">
        <w:rPr>
          <w:rFonts w:eastAsia="Calibri" w:cs="Times New Roman"/>
          <w:b/>
          <w:bCs/>
          <w:szCs w:val="20"/>
          <w:lang w:eastAsia="cs-CZ"/>
        </w:rPr>
        <w:t>Šibrovou</w:t>
      </w:r>
      <w:proofErr w:type="spellEnd"/>
      <w:r w:rsidRPr="008A4DB3">
        <w:rPr>
          <w:rFonts w:eastAsia="Calibri" w:cs="Times New Roman"/>
          <w:szCs w:val="20"/>
          <w:lang w:eastAsia="cs-CZ"/>
        </w:rPr>
        <w:t xml:space="preserve"> </w:t>
      </w:r>
      <w:r w:rsidR="00657FD8" w:rsidRPr="008A4DB3">
        <w:rPr>
          <w:rFonts w:eastAsia="Calibri" w:cs="Times New Roman"/>
          <w:szCs w:val="20"/>
          <w:lang w:eastAsia="cs-CZ"/>
        </w:rPr>
        <w:t>s tím, že provádí úkony podle pokynu soudce</w:t>
      </w:r>
    </w:p>
    <w:p w14:paraId="0AB60F57" w14:textId="002390AF" w:rsidR="00841E90" w:rsidRPr="008A4DB3" w:rsidRDefault="00657FD8" w:rsidP="00FA13E0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b/>
          <w:bCs/>
          <w:szCs w:val="20"/>
          <w:lang w:eastAsia="cs-CZ"/>
        </w:rPr>
      </w:pPr>
      <w:r w:rsidRPr="008A4DB3">
        <w:rPr>
          <w:rFonts w:eastAsia="Calibri" w:cs="Times New Roman"/>
          <w:b/>
          <w:bCs/>
          <w:szCs w:val="20"/>
          <w:lang w:eastAsia="cs-CZ"/>
        </w:rPr>
        <w:t xml:space="preserve">2. </w:t>
      </w:r>
      <w:r w:rsidRPr="008A4DB3">
        <w:rPr>
          <w:rFonts w:eastAsia="Calibri" w:cs="Times New Roman"/>
          <w:b/>
          <w:bCs/>
          <w:szCs w:val="20"/>
          <w:lang w:eastAsia="cs-CZ"/>
        </w:rPr>
        <w:tab/>
        <w:t>v</w:t>
      </w:r>
      <w:r w:rsidR="00841E90" w:rsidRPr="008A4DB3">
        <w:rPr>
          <w:rFonts w:eastAsia="Calibri" w:cs="Times New Roman"/>
          <w:szCs w:val="20"/>
          <w:lang w:eastAsia="cs-CZ"/>
        </w:rPr>
        <w:t xml:space="preserve">yřizuje </w:t>
      </w:r>
      <w:r w:rsidRPr="008A4DB3">
        <w:rPr>
          <w:rFonts w:eastAsia="Calibri" w:cs="Times New Roman"/>
          <w:szCs w:val="20"/>
          <w:lang w:eastAsia="cs-CZ"/>
        </w:rPr>
        <w:t xml:space="preserve">žádosti o pověření a nařízení exekuce a provádí úkony s tím související pro </w:t>
      </w:r>
      <w:r w:rsidRPr="008A4DB3">
        <w:rPr>
          <w:rFonts w:eastAsia="Calibri" w:cs="Times New Roman"/>
          <w:b/>
          <w:bCs/>
          <w:szCs w:val="20"/>
          <w:lang w:eastAsia="cs-CZ"/>
        </w:rPr>
        <w:t xml:space="preserve">JUDr. Janu Srpovou a JUDr. Blanku </w:t>
      </w:r>
      <w:proofErr w:type="spellStart"/>
      <w:r w:rsidRPr="008A4DB3">
        <w:rPr>
          <w:rFonts w:eastAsia="Calibri" w:cs="Times New Roman"/>
          <w:b/>
          <w:bCs/>
          <w:szCs w:val="20"/>
          <w:lang w:eastAsia="cs-CZ"/>
        </w:rPr>
        <w:t>Šibrovou</w:t>
      </w:r>
      <w:proofErr w:type="spellEnd"/>
    </w:p>
    <w:p w14:paraId="11CF86A5" w14:textId="051045CD" w:rsidR="00554355" w:rsidRPr="008A4DB3" w:rsidRDefault="00554355" w:rsidP="00FA13E0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b/>
          <w:bCs/>
          <w:szCs w:val="20"/>
          <w:lang w:eastAsia="cs-CZ"/>
        </w:rPr>
        <w:t xml:space="preserve">3. </w:t>
      </w:r>
      <w:r w:rsidRPr="008A4DB3">
        <w:rPr>
          <w:rFonts w:eastAsia="Calibri" w:cs="Times New Roman"/>
          <w:b/>
          <w:bCs/>
          <w:szCs w:val="20"/>
          <w:lang w:eastAsia="cs-CZ"/>
        </w:rPr>
        <w:tab/>
      </w:r>
      <w:r w:rsidRPr="008A4DB3">
        <w:rPr>
          <w:rFonts w:eastAsia="Calibri" w:cs="Times New Roman"/>
          <w:szCs w:val="20"/>
          <w:lang w:eastAsia="cs-CZ"/>
        </w:rPr>
        <w:t>provádí další práce podle pokynů předsedkyně soudu</w:t>
      </w:r>
    </w:p>
    <w:p w14:paraId="2D2C0495" w14:textId="77777777" w:rsidR="00841E90" w:rsidRPr="008A4DB3" w:rsidRDefault="00841E90" w:rsidP="00841E90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0"/>
          <w:lang w:eastAsia="cs-CZ"/>
        </w:rPr>
      </w:pPr>
    </w:p>
    <w:p w14:paraId="40E4D5F1" w14:textId="433A7BCA" w:rsidR="00A76CEE" w:rsidRPr="008A4DB3" w:rsidRDefault="00C52F83" w:rsidP="00FA13E0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8A4DB3">
        <w:rPr>
          <w:rFonts w:eastAsia="Calibri" w:cs="Times New Roman"/>
          <w:b/>
          <w:szCs w:val="20"/>
          <w:lang w:eastAsia="cs-CZ"/>
        </w:rPr>
        <w:t>Rejstříková vedoucí</w:t>
      </w:r>
      <w:r w:rsidR="00A76CEE" w:rsidRPr="008A4DB3">
        <w:rPr>
          <w:rFonts w:eastAsia="Calibri" w:cs="Times New Roman"/>
          <w:b/>
          <w:szCs w:val="20"/>
          <w:lang w:eastAsia="cs-CZ"/>
        </w:rPr>
        <w:tab/>
      </w:r>
      <w:r w:rsidR="00A76CEE" w:rsidRPr="008A4DB3">
        <w:rPr>
          <w:rFonts w:eastAsia="Calibri" w:cs="Times New Roman"/>
          <w:b/>
          <w:szCs w:val="20"/>
          <w:lang w:eastAsia="cs-CZ"/>
        </w:rPr>
        <w:tab/>
      </w:r>
      <w:r w:rsidR="00A76CEE" w:rsidRPr="008A4DB3">
        <w:rPr>
          <w:rFonts w:eastAsia="Calibri" w:cs="Times New Roman"/>
          <w:b/>
          <w:color w:val="0070C0"/>
          <w:szCs w:val="20"/>
          <w:u w:val="single"/>
          <w:lang w:eastAsia="cs-CZ"/>
        </w:rPr>
        <w:t>Jiřina COCHLAROVÁ</w:t>
      </w:r>
      <w:r w:rsidR="00BB56F4" w:rsidRPr="008A4DB3">
        <w:rPr>
          <w:rFonts w:eastAsia="Calibri" w:cs="Times New Roman"/>
          <w:b/>
          <w:szCs w:val="20"/>
          <w:lang w:eastAsia="cs-CZ"/>
        </w:rPr>
        <w:tab/>
      </w:r>
      <w:r w:rsidR="00BB56F4" w:rsidRPr="008A4DB3">
        <w:rPr>
          <w:rFonts w:eastAsia="Calibri" w:cs="Times New Roman"/>
          <w:b/>
          <w:szCs w:val="20"/>
          <w:lang w:eastAsia="cs-CZ"/>
        </w:rPr>
        <w:tab/>
      </w:r>
      <w:r w:rsidR="00C02FDC" w:rsidRPr="008A4DB3">
        <w:rPr>
          <w:rFonts w:eastAsia="Calibri" w:cs="Times New Roman"/>
          <w:b/>
          <w:szCs w:val="20"/>
          <w:lang w:eastAsia="cs-CZ"/>
        </w:rPr>
        <w:t>Hana Vrbová</w:t>
      </w:r>
      <w:r w:rsidR="00A76CEE" w:rsidRPr="008A4DB3">
        <w:rPr>
          <w:rFonts w:eastAsia="Calibri" w:cs="Times New Roman"/>
          <w:b/>
          <w:szCs w:val="20"/>
          <w:lang w:eastAsia="cs-CZ"/>
        </w:rPr>
        <w:t xml:space="preserve"> </w:t>
      </w:r>
    </w:p>
    <w:p w14:paraId="25F061AF" w14:textId="1C7B58CA" w:rsidR="00A76CEE" w:rsidRPr="008A4DB3" w:rsidRDefault="00A76CEE" w:rsidP="00FA13E0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  <w:t xml:space="preserve">   </w:t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  <w:r w:rsidRPr="008A4DB3">
        <w:rPr>
          <w:rFonts w:eastAsia="Calibri" w:cs="Times New Roman"/>
          <w:b/>
          <w:szCs w:val="20"/>
          <w:lang w:eastAsia="cs-CZ"/>
        </w:rPr>
        <w:tab/>
      </w:r>
    </w:p>
    <w:p w14:paraId="7ACEC804" w14:textId="69DC41A7" w:rsidR="003F48CE" w:rsidRPr="008A4DB3" w:rsidRDefault="00D15654" w:rsidP="00FA13E0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bCs/>
          <w:szCs w:val="20"/>
          <w:lang w:eastAsia="cs-CZ"/>
        </w:rPr>
      </w:pPr>
      <w:r w:rsidRPr="008A4DB3">
        <w:rPr>
          <w:rFonts w:eastAsia="Calibri" w:cs="Times New Roman"/>
          <w:b/>
          <w:bCs/>
          <w:szCs w:val="20"/>
          <w:lang w:eastAsia="cs-CZ"/>
        </w:rPr>
        <w:t xml:space="preserve">1. </w:t>
      </w:r>
      <w:r w:rsidRPr="008A4DB3">
        <w:rPr>
          <w:rFonts w:eastAsia="Calibri" w:cs="Times New Roman"/>
          <w:b/>
          <w:bCs/>
          <w:szCs w:val="20"/>
          <w:lang w:eastAsia="cs-CZ"/>
        </w:rPr>
        <w:tab/>
      </w:r>
      <w:r w:rsidR="003F48CE" w:rsidRPr="008A4DB3">
        <w:rPr>
          <w:rFonts w:eastAsia="Calibri" w:cs="Times New Roman"/>
          <w:bCs/>
          <w:szCs w:val="20"/>
          <w:lang w:eastAsia="cs-CZ"/>
        </w:rPr>
        <w:t xml:space="preserve">vykonává veškerou činnost uvedenou v § 5 a § 8 VKŘ a dále v § 6 j. ř. </w:t>
      </w:r>
      <w:r w:rsidR="003F48CE" w:rsidRPr="008A4DB3">
        <w:rPr>
          <w:rFonts w:eastAsia="Calibri" w:cs="Times New Roman"/>
          <w:b/>
          <w:szCs w:val="20"/>
          <w:lang w:eastAsia="cs-CZ"/>
        </w:rPr>
        <w:t xml:space="preserve"> </w:t>
      </w:r>
    </w:p>
    <w:p w14:paraId="11E035F7" w14:textId="30832AC1" w:rsidR="00A76CEE" w:rsidRPr="008A4DB3" w:rsidRDefault="003F48CE" w:rsidP="00FA13E0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0"/>
          <w:lang w:eastAsia="cs-CZ"/>
        </w:rPr>
      </w:pPr>
      <w:r w:rsidRPr="008A4DB3">
        <w:rPr>
          <w:rFonts w:eastAsia="Calibri" w:cs="Times New Roman"/>
          <w:b/>
          <w:bCs/>
          <w:szCs w:val="20"/>
          <w:lang w:eastAsia="cs-CZ"/>
        </w:rPr>
        <w:t>2.</w:t>
      </w:r>
      <w:r w:rsidRPr="008A4DB3">
        <w:rPr>
          <w:rFonts w:eastAsia="Calibri" w:cs="Times New Roman"/>
          <w:szCs w:val="20"/>
          <w:lang w:eastAsia="cs-CZ"/>
        </w:rPr>
        <w:t xml:space="preserve"> </w:t>
      </w:r>
      <w:r w:rsidRPr="008A4DB3">
        <w:rPr>
          <w:rFonts w:eastAsia="Calibri" w:cs="Times New Roman"/>
          <w:szCs w:val="20"/>
          <w:lang w:eastAsia="cs-CZ"/>
        </w:rPr>
        <w:tab/>
      </w:r>
      <w:r w:rsidR="00A76CEE" w:rsidRPr="008A4DB3">
        <w:rPr>
          <w:rFonts w:eastAsia="Calibri" w:cs="Times New Roman"/>
          <w:szCs w:val="20"/>
          <w:lang w:eastAsia="cs-CZ"/>
        </w:rPr>
        <w:t>v</w:t>
      </w:r>
      <w:r w:rsidR="00D90616" w:rsidRPr="008A4DB3">
        <w:rPr>
          <w:rFonts w:eastAsia="Calibri" w:cs="Times New Roman"/>
          <w:szCs w:val="20"/>
          <w:lang w:eastAsia="cs-CZ"/>
        </w:rPr>
        <w:t xml:space="preserve">ede rejstřík </w:t>
      </w:r>
      <w:r w:rsidR="00A76CEE" w:rsidRPr="008A4DB3">
        <w:rPr>
          <w:rFonts w:eastAsia="Calibri" w:cs="Times New Roman"/>
          <w:b/>
          <w:szCs w:val="20"/>
          <w:lang w:eastAsia="cs-CZ"/>
        </w:rPr>
        <w:t>EXE</w:t>
      </w:r>
      <w:r w:rsidR="00A76CEE" w:rsidRPr="008A4DB3">
        <w:rPr>
          <w:rFonts w:eastAsia="Calibri" w:cs="Times New Roman"/>
          <w:szCs w:val="20"/>
          <w:lang w:eastAsia="cs-CZ"/>
        </w:rPr>
        <w:t xml:space="preserve"> </w:t>
      </w:r>
    </w:p>
    <w:p w14:paraId="7C4FEEB1" w14:textId="6FA84CAA" w:rsidR="00A76CEE" w:rsidRPr="008A4DB3" w:rsidRDefault="003F48CE" w:rsidP="00FA13E0">
      <w:pPr>
        <w:keepNext/>
        <w:spacing w:after="0"/>
        <w:outlineLvl w:val="0"/>
        <w:rPr>
          <w:rFonts w:eastAsia="Calibri" w:cs="Times New Roman"/>
          <w:b/>
          <w:szCs w:val="24"/>
          <w:lang w:eastAsia="cs-CZ"/>
        </w:rPr>
      </w:pPr>
      <w:r w:rsidRPr="008A4DB3">
        <w:rPr>
          <w:rFonts w:eastAsia="Calibri" w:cs="Times New Roman"/>
          <w:b/>
          <w:bCs/>
          <w:szCs w:val="24"/>
          <w:lang w:eastAsia="cs-CZ"/>
        </w:rPr>
        <w:t>3</w:t>
      </w:r>
      <w:r w:rsidR="00D15654" w:rsidRPr="008A4DB3">
        <w:rPr>
          <w:rFonts w:eastAsia="Calibri" w:cs="Times New Roman"/>
          <w:b/>
          <w:bCs/>
          <w:szCs w:val="24"/>
          <w:lang w:eastAsia="cs-CZ"/>
        </w:rPr>
        <w:t xml:space="preserve">. </w:t>
      </w:r>
      <w:r w:rsidR="00D15654" w:rsidRPr="008A4DB3">
        <w:rPr>
          <w:rFonts w:eastAsia="Calibri" w:cs="Times New Roman"/>
          <w:b/>
          <w:bCs/>
          <w:szCs w:val="24"/>
          <w:lang w:eastAsia="cs-CZ"/>
        </w:rPr>
        <w:tab/>
      </w:r>
      <w:r w:rsidR="00A76CEE" w:rsidRPr="008A4DB3">
        <w:rPr>
          <w:rFonts w:eastAsia="Calibri" w:cs="Times New Roman"/>
          <w:szCs w:val="24"/>
          <w:lang w:eastAsia="cs-CZ"/>
        </w:rPr>
        <w:t xml:space="preserve">vede </w:t>
      </w:r>
      <w:r w:rsidR="00A76CEE" w:rsidRPr="008A4DB3">
        <w:rPr>
          <w:rFonts w:eastAsia="Calibri" w:cs="Times New Roman"/>
          <w:bCs/>
          <w:szCs w:val="24"/>
          <w:lang w:eastAsia="cs-CZ"/>
        </w:rPr>
        <w:t>rejstřík</w:t>
      </w:r>
      <w:r w:rsidR="00A76CEE" w:rsidRPr="008A4DB3">
        <w:rPr>
          <w:rFonts w:eastAsia="Calibri" w:cs="Times New Roman"/>
          <w:b/>
          <w:szCs w:val="24"/>
          <w:lang w:eastAsia="cs-CZ"/>
        </w:rPr>
        <w:t xml:space="preserve"> U</w:t>
      </w:r>
    </w:p>
    <w:p w14:paraId="21850619" w14:textId="4A399487" w:rsidR="00A76CEE" w:rsidRPr="008A4DB3" w:rsidRDefault="003F48CE" w:rsidP="00FA13E0">
      <w:pPr>
        <w:keepNext/>
        <w:spacing w:after="0"/>
        <w:outlineLvl w:val="0"/>
        <w:rPr>
          <w:rFonts w:eastAsia="Calibri" w:cs="Times New Roman"/>
          <w:strike/>
          <w:szCs w:val="24"/>
          <w:lang w:eastAsia="cs-CZ"/>
        </w:rPr>
      </w:pPr>
      <w:r w:rsidRPr="008A4DB3">
        <w:rPr>
          <w:rFonts w:eastAsia="Calibri" w:cs="Times New Roman"/>
          <w:b/>
          <w:bCs/>
          <w:szCs w:val="24"/>
          <w:lang w:eastAsia="cs-CZ"/>
        </w:rPr>
        <w:t>4</w:t>
      </w:r>
      <w:r w:rsidR="00D15654" w:rsidRPr="008A4DB3">
        <w:rPr>
          <w:rFonts w:eastAsia="Calibri" w:cs="Times New Roman"/>
          <w:b/>
          <w:bCs/>
          <w:szCs w:val="24"/>
          <w:lang w:eastAsia="cs-CZ"/>
        </w:rPr>
        <w:t>.</w:t>
      </w:r>
      <w:r w:rsidR="00D15654" w:rsidRPr="008A4DB3">
        <w:rPr>
          <w:rFonts w:eastAsia="Calibri" w:cs="Times New Roman"/>
          <w:b/>
          <w:bCs/>
          <w:szCs w:val="24"/>
          <w:lang w:eastAsia="cs-CZ"/>
        </w:rPr>
        <w:tab/>
      </w:r>
      <w:r w:rsidR="00A76CEE" w:rsidRPr="008A4DB3">
        <w:rPr>
          <w:rFonts w:eastAsia="Calibri" w:cs="Times New Roman"/>
          <w:szCs w:val="24"/>
          <w:lang w:eastAsia="cs-CZ"/>
        </w:rPr>
        <w:t xml:space="preserve">vyhotovuje výkazy EXE </w:t>
      </w:r>
    </w:p>
    <w:p w14:paraId="0747A20F" w14:textId="17BAA436" w:rsidR="00A76CEE" w:rsidRPr="008A4DB3" w:rsidRDefault="003F48CE" w:rsidP="00FA13E0">
      <w:pPr>
        <w:keepNext/>
        <w:spacing w:after="0"/>
        <w:outlineLvl w:val="0"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b/>
          <w:bCs/>
          <w:szCs w:val="24"/>
          <w:lang w:eastAsia="cs-CZ"/>
        </w:rPr>
        <w:t>5</w:t>
      </w:r>
      <w:r w:rsidR="00D15654" w:rsidRPr="008A4DB3">
        <w:rPr>
          <w:rFonts w:eastAsia="Calibri" w:cs="Times New Roman"/>
          <w:b/>
          <w:bCs/>
          <w:szCs w:val="24"/>
          <w:lang w:eastAsia="cs-CZ"/>
        </w:rPr>
        <w:t xml:space="preserve">. </w:t>
      </w:r>
      <w:r w:rsidR="00D15654" w:rsidRPr="008A4DB3">
        <w:rPr>
          <w:rFonts w:eastAsia="Calibri" w:cs="Times New Roman"/>
          <w:b/>
          <w:bCs/>
          <w:szCs w:val="24"/>
          <w:lang w:eastAsia="cs-CZ"/>
        </w:rPr>
        <w:tab/>
      </w:r>
      <w:r w:rsidR="00A76CEE" w:rsidRPr="008A4DB3">
        <w:rPr>
          <w:rFonts w:eastAsia="Calibri" w:cs="Times New Roman"/>
          <w:szCs w:val="24"/>
          <w:lang w:eastAsia="cs-CZ"/>
        </w:rPr>
        <w:t>provádí další práce podle pokynů předsed</w:t>
      </w:r>
      <w:r w:rsidR="00D90616" w:rsidRPr="008A4DB3">
        <w:rPr>
          <w:rFonts w:eastAsia="Calibri" w:cs="Times New Roman"/>
          <w:szCs w:val="24"/>
          <w:lang w:eastAsia="cs-CZ"/>
        </w:rPr>
        <w:t>k</w:t>
      </w:r>
      <w:r w:rsidR="00A76CEE" w:rsidRPr="008A4DB3">
        <w:rPr>
          <w:rFonts w:eastAsia="Calibri" w:cs="Times New Roman"/>
          <w:szCs w:val="24"/>
          <w:lang w:eastAsia="cs-CZ"/>
        </w:rPr>
        <w:t>y</w:t>
      </w:r>
      <w:r w:rsidR="00D90616" w:rsidRPr="008A4DB3">
        <w:rPr>
          <w:rFonts w:eastAsia="Calibri" w:cs="Times New Roman"/>
          <w:szCs w:val="24"/>
          <w:lang w:eastAsia="cs-CZ"/>
        </w:rPr>
        <w:t>ně</w:t>
      </w:r>
      <w:r w:rsidR="00A76CEE" w:rsidRPr="008A4DB3">
        <w:rPr>
          <w:rFonts w:eastAsia="Calibri" w:cs="Times New Roman"/>
          <w:szCs w:val="24"/>
          <w:lang w:eastAsia="cs-CZ"/>
        </w:rPr>
        <w:t xml:space="preserve"> soudu a ředitele správy</w:t>
      </w:r>
    </w:p>
    <w:p w14:paraId="290F6AF9" w14:textId="3225CA13" w:rsidR="0063162D" w:rsidRPr="008A4DB3" w:rsidRDefault="0063162D" w:rsidP="00FA13E0">
      <w:pPr>
        <w:keepNext/>
        <w:spacing w:after="0"/>
        <w:outlineLvl w:val="0"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szCs w:val="24"/>
          <w:lang w:eastAsia="cs-CZ"/>
        </w:rPr>
        <w:t>6.</w:t>
      </w:r>
      <w:r w:rsidRPr="008A4DB3">
        <w:rPr>
          <w:rFonts w:eastAsia="Calibri" w:cs="Times New Roman"/>
          <w:szCs w:val="24"/>
          <w:lang w:eastAsia="cs-CZ"/>
        </w:rPr>
        <w:tab/>
      </w:r>
      <w:r w:rsidRPr="008A4DB3">
        <w:rPr>
          <w:rFonts w:eastAsia="Calibri" w:cs="Times New Roman"/>
          <w:bCs/>
          <w:szCs w:val="24"/>
          <w:lang w:eastAsia="cs-CZ"/>
        </w:rPr>
        <w:t>organizátor videokonferenčních jednání</w:t>
      </w:r>
    </w:p>
    <w:p w14:paraId="6220DD08" w14:textId="77777777" w:rsidR="00A76CEE" w:rsidRPr="008A4DB3" w:rsidRDefault="00A76CEE" w:rsidP="00FA13E0">
      <w:pPr>
        <w:keepNext/>
        <w:spacing w:after="0"/>
        <w:outlineLvl w:val="0"/>
        <w:rPr>
          <w:rFonts w:eastAsia="Calibri" w:cs="Times New Roman"/>
          <w:szCs w:val="24"/>
          <w:lang w:eastAsia="cs-CZ"/>
        </w:rPr>
      </w:pPr>
    </w:p>
    <w:p w14:paraId="289FE471" w14:textId="77777777" w:rsidR="00442D99" w:rsidRPr="008A4DB3" w:rsidRDefault="00442D99" w:rsidP="00FA13E0">
      <w:pPr>
        <w:autoSpaceDN w:val="0"/>
        <w:spacing w:after="0"/>
        <w:rPr>
          <w:rFonts w:eastAsia="Calibri" w:cs="Times New Roman"/>
          <w:b/>
          <w:bCs/>
          <w:szCs w:val="24"/>
          <w:u w:val="single"/>
          <w:lang w:eastAsia="cs-CZ"/>
        </w:rPr>
      </w:pPr>
    </w:p>
    <w:p w14:paraId="3E848A0E" w14:textId="77777777" w:rsidR="00840EFE" w:rsidRPr="008A4DB3" w:rsidRDefault="00840EFE" w:rsidP="00FA13E0">
      <w:pPr>
        <w:autoSpaceDN w:val="0"/>
        <w:spacing w:after="0"/>
        <w:jc w:val="center"/>
        <w:rPr>
          <w:rFonts w:eastAsia="Calibri" w:cs="Times New Roman"/>
          <w:b/>
          <w:bCs/>
          <w:szCs w:val="24"/>
          <w:u w:val="single"/>
          <w:lang w:eastAsia="cs-CZ"/>
        </w:rPr>
      </w:pPr>
    </w:p>
    <w:p w14:paraId="0E628F6D" w14:textId="77777777" w:rsidR="00840EFE" w:rsidRPr="008A4DB3" w:rsidRDefault="00840EFE" w:rsidP="00FA13E0">
      <w:pPr>
        <w:autoSpaceDN w:val="0"/>
        <w:spacing w:after="0"/>
        <w:jc w:val="center"/>
        <w:rPr>
          <w:rFonts w:eastAsia="Calibri" w:cs="Times New Roman"/>
          <w:b/>
          <w:bCs/>
          <w:szCs w:val="24"/>
          <w:u w:val="single"/>
          <w:lang w:eastAsia="cs-CZ"/>
        </w:rPr>
      </w:pPr>
    </w:p>
    <w:p w14:paraId="06319C32" w14:textId="77777777" w:rsidR="00840EFE" w:rsidRPr="008A4DB3" w:rsidRDefault="00840EFE" w:rsidP="00FA13E0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</w:p>
    <w:p w14:paraId="1F84A54A" w14:textId="66606351" w:rsidR="00AA5DD5" w:rsidRPr="008A4DB3" w:rsidRDefault="00AA5DD5" w:rsidP="00FA13E0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  <w:r w:rsidRPr="008A4DB3"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  <w:t>PRAVIDLA</w:t>
      </w:r>
    </w:p>
    <w:p w14:paraId="3EC5BD9B" w14:textId="77777777" w:rsidR="00AA5DD5" w:rsidRPr="008A4DB3" w:rsidRDefault="00AA5DD5" w:rsidP="00FA13E0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  <w:r w:rsidRPr="008A4DB3"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  <w:t>pro povolávání přísedících k rozhodování v konkrétních věcech</w:t>
      </w:r>
    </w:p>
    <w:p w14:paraId="4307C637" w14:textId="77777777" w:rsidR="00AA5DD5" w:rsidRPr="008A4DB3" w:rsidRDefault="00AA5DD5" w:rsidP="00FA13E0">
      <w:pPr>
        <w:autoSpaceDN w:val="0"/>
        <w:spacing w:after="0"/>
        <w:rPr>
          <w:rFonts w:eastAsia="Calibri" w:cs="Times New Roman"/>
          <w:color w:val="0070C0"/>
          <w:szCs w:val="24"/>
          <w:lang w:eastAsia="cs-CZ"/>
        </w:rPr>
      </w:pPr>
    </w:p>
    <w:p w14:paraId="1C4BFCD5" w14:textId="13BE4BAF" w:rsidR="00AA5DD5" w:rsidRPr="008A4DB3" w:rsidRDefault="00AA5DD5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szCs w:val="24"/>
          <w:lang w:eastAsia="cs-CZ"/>
        </w:rPr>
        <w:t xml:space="preserve">Zákonným přísedícím pro konkrétní věc je ten přísedící, jenž je podle abecedního seznamu na řadě. V případě, že přísedící z jakýchkoliv důvodů nemůže ve věci zasedat, vybere se přísedící, jenž po něm podle abecedního seznamu následuje. O odmítnutí přísedícího se sepíše úřední záznam s uvedením </w:t>
      </w:r>
      <w:proofErr w:type="spellStart"/>
      <w:r w:rsidRPr="008A4DB3">
        <w:rPr>
          <w:rFonts w:eastAsia="Calibri" w:cs="Times New Roman"/>
          <w:szCs w:val="24"/>
          <w:lang w:eastAsia="cs-CZ"/>
        </w:rPr>
        <w:t>sp</w:t>
      </w:r>
      <w:proofErr w:type="spellEnd"/>
      <w:r w:rsidRPr="008A4DB3">
        <w:rPr>
          <w:rFonts w:eastAsia="Calibri" w:cs="Times New Roman"/>
          <w:szCs w:val="24"/>
          <w:lang w:eastAsia="cs-CZ"/>
        </w:rPr>
        <w:t>. zn. věci, v níž byl povolán na zasedání senátu, dn</w:t>
      </w:r>
      <w:r w:rsidR="00FA13E0" w:rsidRPr="008A4DB3">
        <w:rPr>
          <w:rFonts w:eastAsia="Calibri" w:cs="Times New Roman"/>
          <w:szCs w:val="24"/>
          <w:lang w:eastAsia="cs-CZ"/>
        </w:rPr>
        <w:t>e</w:t>
      </w:r>
      <w:r w:rsidRPr="008A4DB3">
        <w:rPr>
          <w:rFonts w:eastAsia="Calibri" w:cs="Times New Roman"/>
          <w:szCs w:val="24"/>
          <w:lang w:eastAsia="cs-CZ"/>
        </w:rPr>
        <w:t>, kdy se mělo jednání konat, dn</w:t>
      </w:r>
      <w:r w:rsidR="00FA13E0" w:rsidRPr="008A4DB3">
        <w:rPr>
          <w:rFonts w:eastAsia="Calibri" w:cs="Times New Roman"/>
          <w:szCs w:val="24"/>
          <w:lang w:eastAsia="cs-CZ"/>
        </w:rPr>
        <w:t>e</w:t>
      </w:r>
      <w:r w:rsidRPr="008A4DB3">
        <w:rPr>
          <w:rFonts w:eastAsia="Calibri" w:cs="Times New Roman"/>
          <w:szCs w:val="24"/>
          <w:lang w:eastAsia="cs-CZ"/>
        </w:rPr>
        <w:t xml:space="preserve"> a hodin</w:t>
      </w:r>
      <w:r w:rsidR="00FA13E0" w:rsidRPr="008A4DB3">
        <w:rPr>
          <w:rFonts w:eastAsia="Calibri" w:cs="Times New Roman"/>
          <w:szCs w:val="24"/>
          <w:lang w:eastAsia="cs-CZ"/>
        </w:rPr>
        <w:t>y</w:t>
      </w:r>
      <w:r w:rsidRPr="008A4DB3">
        <w:rPr>
          <w:rFonts w:eastAsia="Calibri" w:cs="Times New Roman"/>
          <w:szCs w:val="24"/>
          <w:lang w:eastAsia="cs-CZ"/>
        </w:rPr>
        <w:t xml:space="preserve"> odmítnutí. Správnost údajů stvrdí svým podpisem příslušná administrativní pracovnice, která přísedícího na zasedání senátu povolala. </w:t>
      </w:r>
    </w:p>
    <w:p w14:paraId="2A2F2A7B" w14:textId="77777777" w:rsidR="00AA5DD5" w:rsidRPr="008A4DB3" w:rsidRDefault="00AA5DD5" w:rsidP="00FA13E0">
      <w:pPr>
        <w:autoSpaceDN w:val="0"/>
        <w:spacing w:after="0"/>
        <w:rPr>
          <w:rFonts w:eastAsia="Calibri" w:cs="Times New Roman"/>
          <w:b/>
          <w:bCs/>
          <w:szCs w:val="24"/>
          <w:u w:val="single"/>
          <w:lang w:eastAsia="cs-CZ"/>
        </w:rPr>
      </w:pPr>
    </w:p>
    <w:p w14:paraId="6E7D85E0" w14:textId="40401343" w:rsidR="00AA5DD5" w:rsidRPr="008A4DB3" w:rsidRDefault="00AA5DD5" w:rsidP="00FA13E0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  <w:r w:rsidRPr="008A4DB3"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  <w:t>SEZNAM</w:t>
      </w:r>
    </w:p>
    <w:p w14:paraId="6085D05E" w14:textId="77777777" w:rsidR="00AA5DD5" w:rsidRPr="008A4DB3" w:rsidRDefault="00AA5DD5" w:rsidP="00FA13E0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  <w:r w:rsidRPr="008A4DB3"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  <w:t>přísedících zařazených do jednotlivých senátů</w:t>
      </w:r>
    </w:p>
    <w:p w14:paraId="089798DE" w14:textId="77777777" w:rsidR="00AA5DD5" w:rsidRPr="008A4DB3" w:rsidRDefault="00AA5DD5" w:rsidP="00FA13E0">
      <w:pPr>
        <w:autoSpaceDN w:val="0"/>
        <w:spacing w:after="0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</w:p>
    <w:p w14:paraId="3AD033A5" w14:textId="77777777" w:rsidR="00AA5DD5" w:rsidRPr="008A4DB3" w:rsidRDefault="00AA5DD5" w:rsidP="00FA13E0">
      <w:pPr>
        <w:autoSpaceDN w:val="0"/>
        <w:spacing w:after="0"/>
        <w:rPr>
          <w:rFonts w:eastAsia="Calibri" w:cs="Times New Roman"/>
          <w:b/>
          <w:bCs/>
          <w:color w:val="0070C0"/>
          <w:szCs w:val="24"/>
          <w:lang w:eastAsia="cs-CZ"/>
        </w:rPr>
      </w:pPr>
      <w:r w:rsidRPr="008A4DB3">
        <w:rPr>
          <w:rFonts w:eastAsia="Calibri" w:cs="Times New Roman"/>
          <w:b/>
          <w:bCs/>
          <w:color w:val="0070C0"/>
          <w:szCs w:val="24"/>
          <w:lang w:eastAsia="cs-CZ"/>
        </w:rPr>
        <w:t>Senát 1 T</w:t>
      </w:r>
      <w:r w:rsidRPr="008A4DB3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8A4DB3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8A4DB3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8A4DB3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8A4DB3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8A4DB3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8A4DB3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8A4DB3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8A4DB3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8A4DB3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8A4DB3">
        <w:rPr>
          <w:rFonts w:eastAsia="Calibri" w:cs="Times New Roman"/>
          <w:b/>
          <w:bCs/>
          <w:color w:val="0070C0"/>
          <w:szCs w:val="24"/>
          <w:lang w:eastAsia="cs-CZ"/>
        </w:rPr>
        <w:tab/>
      </w:r>
    </w:p>
    <w:p w14:paraId="605A2738" w14:textId="77777777" w:rsidR="00AA5DD5" w:rsidRPr="008A4DB3" w:rsidRDefault="00AA5DD5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szCs w:val="24"/>
          <w:lang w:eastAsia="cs-CZ"/>
        </w:rPr>
        <w:t>1.</w:t>
      </w:r>
      <w:r w:rsidRPr="008A4DB3">
        <w:rPr>
          <w:rFonts w:eastAsia="Calibri" w:cs="Times New Roman"/>
          <w:szCs w:val="24"/>
          <w:lang w:eastAsia="cs-CZ"/>
        </w:rPr>
        <w:tab/>
        <w:t>Blecha Jiří Ing.</w:t>
      </w:r>
    </w:p>
    <w:p w14:paraId="7D9F66DB" w14:textId="77777777" w:rsidR="00AA5DD5" w:rsidRPr="008A4DB3" w:rsidRDefault="00AA5DD5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szCs w:val="24"/>
          <w:lang w:eastAsia="cs-CZ"/>
        </w:rPr>
        <w:t>2.</w:t>
      </w:r>
      <w:r w:rsidRPr="008A4DB3">
        <w:rPr>
          <w:rFonts w:eastAsia="Calibri" w:cs="Times New Roman"/>
          <w:szCs w:val="24"/>
          <w:lang w:eastAsia="cs-CZ"/>
        </w:rPr>
        <w:tab/>
        <w:t>Hrudička Lubomír Ing.</w:t>
      </w:r>
    </w:p>
    <w:p w14:paraId="6739E5C1" w14:textId="77777777" w:rsidR="00AA5DD5" w:rsidRPr="008A4DB3" w:rsidRDefault="00AA5DD5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szCs w:val="24"/>
          <w:lang w:eastAsia="cs-CZ"/>
        </w:rPr>
        <w:t>3.</w:t>
      </w:r>
      <w:r w:rsidRPr="008A4DB3">
        <w:rPr>
          <w:rFonts w:eastAsia="Calibri" w:cs="Times New Roman"/>
          <w:szCs w:val="24"/>
          <w:lang w:eastAsia="cs-CZ"/>
        </w:rPr>
        <w:tab/>
        <w:t xml:space="preserve">Loužková Emilie </w:t>
      </w:r>
    </w:p>
    <w:p w14:paraId="3330033E" w14:textId="77777777" w:rsidR="00AA5DD5" w:rsidRPr="008A4DB3" w:rsidRDefault="00AA5DD5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szCs w:val="24"/>
          <w:lang w:eastAsia="cs-CZ"/>
        </w:rPr>
        <w:t>4.</w:t>
      </w:r>
      <w:r w:rsidRPr="008A4DB3">
        <w:rPr>
          <w:rFonts w:eastAsia="Calibri" w:cs="Times New Roman"/>
          <w:szCs w:val="24"/>
          <w:lang w:eastAsia="cs-CZ"/>
        </w:rPr>
        <w:tab/>
        <w:t>Majer Stanislav</w:t>
      </w:r>
    </w:p>
    <w:p w14:paraId="18F76C86" w14:textId="38DDF6AF" w:rsidR="00AA5DD5" w:rsidRPr="008A4DB3" w:rsidRDefault="00AA5DD5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szCs w:val="24"/>
          <w:lang w:eastAsia="cs-CZ"/>
        </w:rPr>
        <w:t>5.</w:t>
      </w:r>
      <w:r w:rsidRPr="008A4DB3">
        <w:rPr>
          <w:rFonts w:eastAsia="Calibri" w:cs="Times New Roman"/>
          <w:szCs w:val="24"/>
          <w:lang w:eastAsia="cs-CZ"/>
        </w:rPr>
        <w:tab/>
        <w:t>Plachetková Libuše</w:t>
      </w:r>
      <w:r w:rsidRPr="008A4DB3">
        <w:rPr>
          <w:rFonts w:eastAsia="Calibri" w:cs="Times New Roman"/>
          <w:szCs w:val="24"/>
          <w:lang w:eastAsia="cs-CZ"/>
        </w:rPr>
        <w:tab/>
      </w:r>
      <w:r w:rsidRPr="008A4DB3">
        <w:rPr>
          <w:rFonts w:eastAsia="Calibri" w:cs="Times New Roman"/>
          <w:szCs w:val="24"/>
          <w:lang w:eastAsia="cs-CZ"/>
        </w:rPr>
        <w:tab/>
      </w:r>
      <w:r w:rsidRPr="008A4DB3">
        <w:rPr>
          <w:rFonts w:eastAsia="Calibri" w:cs="Times New Roman"/>
          <w:szCs w:val="24"/>
          <w:lang w:eastAsia="cs-CZ"/>
        </w:rPr>
        <w:tab/>
      </w:r>
      <w:r w:rsidRPr="008A4DB3">
        <w:rPr>
          <w:rFonts w:eastAsia="Calibri" w:cs="Times New Roman"/>
          <w:szCs w:val="24"/>
          <w:lang w:eastAsia="cs-CZ"/>
        </w:rPr>
        <w:tab/>
      </w:r>
    </w:p>
    <w:p w14:paraId="670B0F9E" w14:textId="527DD2C4" w:rsidR="00AA5DD5" w:rsidRPr="008A4DB3" w:rsidRDefault="00034A44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szCs w:val="24"/>
          <w:lang w:eastAsia="cs-CZ"/>
        </w:rPr>
        <w:t>6</w:t>
      </w:r>
      <w:r w:rsidR="00AA5DD5" w:rsidRPr="008A4DB3">
        <w:rPr>
          <w:rFonts w:eastAsia="Calibri" w:cs="Times New Roman"/>
          <w:szCs w:val="24"/>
          <w:lang w:eastAsia="cs-CZ"/>
        </w:rPr>
        <w:t>.</w:t>
      </w:r>
      <w:r w:rsidR="00AA5DD5" w:rsidRPr="008A4DB3">
        <w:rPr>
          <w:rFonts w:eastAsia="Calibri" w:cs="Times New Roman"/>
          <w:szCs w:val="24"/>
          <w:lang w:eastAsia="cs-CZ"/>
        </w:rPr>
        <w:tab/>
        <w:t>Skalníková Andrea Ing.</w:t>
      </w:r>
    </w:p>
    <w:p w14:paraId="2E63106B" w14:textId="181EA719" w:rsidR="00AA5DD5" w:rsidRPr="008A4DB3" w:rsidRDefault="00034A44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szCs w:val="24"/>
          <w:lang w:eastAsia="cs-CZ"/>
        </w:rPr>
        <w:t>7</w:t>
      </w:r>
      <w:r w:rsidR="00AA5DD5" w:rsidRPr="008A4DB3">
        <w:rPr>
          <w:rFonts w:eastAsia="Calibri" w:cs="Times New Roman"/>
          <w:szCs w:val="24"/>
          <w:lang w:eastAsia="cs-CZ"/>
        </w:rPr>
        <w:t>.</w:t>
      </w:r>
      <w:r w:rsidR="00AA5DD5" w:rsidRPr="008A4DB3">
        <w:rPr>
          <w:rFonts w:eastAsia="Calibri" w:cs="Times New Roman"/>
          <w:szCs w:val="24"/>
          <w:lang w:eastAsia="cs-CZ"/>
        </w:rPr>
        <w:tab/>
        <w:t>Soukupová Martina</w:t>
      </w:r>
      <w:r w:rsidR="00AA5DD5" w:rsidRPr="008A4DB3">
        <w:rPr>
          <w:rFonts w:eastAsia="Calibri" w:cs="Times New Roman"/>
          <w:szCs w:val="24"/>
          <w:lang w:eastAsia="cs-CZ"/>
        </w:rPr>
        <w:tab/>
      </w:r>
      <w:r w:rsidR="00AA5DD5" w:rsidRPr="008A4DB3">
        <w:rPr>
          <w:rFonts w:eastAsia="Calibri" w:cs="Times New Roman"/>
          <w:szCs w:val="24"/>
          <w:lang w:eastAsia="cs-CZ"/>
        </w:rPr>
        <w:tab/>
      </w:r>
      <w:r w:rsidR="00AA5DD5" w:rsidRPr="008A4DB3">
        <w:rPr>
          <w:rFonts w:eastAsia="Calibri" w:cs="Times New Roman"/>
          <w:szCs w:val="24"/>
          <w:lang w:eastAsia="cs-CZ"/>
        </w:rPr>
        <w:tab/>
      </w:r>
      <w:r w:rsidR="00AA5DD5" w:rsidRPr="008A4DB3">
        <w:rPr>
          <w:rFonts w:eastAsia="Calibri" w:cs="Times New Roman"/>
          <w:szCs w:val="24"/>
          <w:lang w:eastAsia="cs-CZ"/>
        </w:rPr>
        <w:tab/>
        <w:t xml:space="preserve"> </w:t>
      </w:r>
      <w:r w:rsidR="00AA5DD5" w:rsidRPr="008A4DB3">
        <w:rPr>
          <w:rFonts w:eastAsia="Calibri" w:cs="Times New Roman"/>
          <w:szCs w:val="24"/>
          <w:lang w:eastAsia="cs-CZ"/>
        </w:rPr>
        <w:tab/>
      </w:r>
      <w:r w:rsidR="00AA5DD5" w:rsidRPr="008A4DB3">
        <w:rPr>
          <w:rFonts w:eastAsia="Calibri" w:cs="Times New Roman"/>
          <w:szCs w:val="24"/>
          <w:lang w:eastAsia="cs-CZ"/>
        </w:rPr>
        <w:tab/>
      </w:r>
      <w:r w:rsidR="00AA5DD5" w:rsidRPr="008A4DB3">
        <w:rPr>
          <w:rFonts w:eastAsia="Calibri" w:cs="Times New Roman"/>
          <w:szCs w:val="24"/>
          <w:lang w:eastAsia="cs-CZ"/>
        </w:rPr>
        <w:tab/>
      </w:r>
      <w:r w:rsidR="00AA5DD5" w:rsidRPr="008A4DB3">
        <w:rPr>
          <w:rFonts w:eastAsia="Calibri" w:cs="Times New Roman"/>
          <w:szCs w:val="24"/>
          <w:lang w:eastAsia="cs-CZ"/>
        </w:rPr>
        <w:tab/>
      </w:r>
    </w:p>
    <w:p w14:paraId="3A377F68" w14:textId="23886134" w:rsidR="00AA5DD5" w:rsidRPr="008A4DB3" w:rsidRDefault="00034A44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szCs w:val="24"/>
          <w:lang w:eastAsia="cs-CZ"/>
        </w:rPr>
        <w:t>8</w:t>
      </w:r>
      <w:r w:rsidR="00AA5DD5" w:rsidRPr="008A4DB3">
        <w:rPr>
          <w:rFonts w:eastAsia="Calibri" w:cs="Times New Roman"/>
          <w:szCs w:val="24"/>
          <w:lang w:eastAsia="cs-CZ"/>
        </w:rPr>
        <w:t>.</w:t>
      </w:r>
      <w:r w:rsidR="00AA5DD5" w:rsidRPr="008A4DB3">
        <w:rPr>
          <w:rFonts w:eastAsia="Calibri" w:cs="Times New Roman"/>
          <w:szCs w:val="24"/>
          <w:lang w:eastAsia="cs-CZ"/>
        </w:rPr>
        <w:tab/>
        <w:t>Vraný Václav</w:t>
      </w:r>
    </w:p>
    <w:p w14:paraId="14BDE663" w14:textId="345F80AB" w:rsidR="006C4E62" w:rsidRPr="008A4DB3" w:rsidRDefault="00034A44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szCs w:val="24"/>
          <w:lang w:eastAsia="cs-CZ"/>
        </w:rPr>
        <w:t>9.</w:t>
      </w:r>
      <w:r w:rsidR="006C4E62" w:rsidRPr="008A4DB3">
        <w:rPr>
          <w:rFonts w:eastAsia="Calibri" w:cs="Times New Roman"/>
          <w:color w:val="FF0000"/>
          <w:szCs w:val="24"/>
          <w:lang w:eastAsia="cs-CZ"/>
        </w:rPr>
        <w:tab/>
      </w:r>
      <w:r w:rsidR="006C4E62" w:rsidRPr="008A4DB3">
        <w:rPr>
          <w:rFonts w:eastAsia="Calibri" w:cs="Times New Roman"/>
          <w:szCs w:val="24"/>
          <w:lang w:eastAsia="cs-CZ"/>
        </w:rPr>
        <w:t>Altmanová Ivana</w:t>
      </w:r>
    </w:p>
    <w:p w14:paraId="0F038236" w14:textId="1C6109C2" w:rsidR="006C4E62" w:rsidRPr="008A4DB3" w:rsidRDefault="006C4E62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szCs w:val="24"/>
          <w:lang w:eastAsia="cs-CZ"/>
        </w:rPr>
        <w:t>1</w:t>
      </w:r>
      <w:r w:rsidR="00034A44" w:rsidRPr="008A4DB3">
        <w:rPr>
          <w:rFonts w:eastAsia="Calibri" w:cs="Times New Roman"/>
          <w:szCs w:val="24"/>
          <w:lang w:eastAsia="cs-CZ"/>
        </w:rPr>
        <w:t>0</w:t>
      </w:r>
      <w:r w:rsidRPr="008A4DB3">
        <w:rPr>
          <w:rFonts w:eastAsia="Calibri" w:cs="Times New Roman"/>
          <w:szCs w:val="24"/>
          <w:lang w:eastAsia="cs-CZ"/>
        </w:rPr>
        <w:t xml:space="preserve">. </w:t>
      </w:r>
      <w:r w:rsidRPr="008A4DB3">
        <w:rPr>
          <w:rFonts w:eastAsia="Calibri" w:cs="Times New Roman"/>
          <w:szCs w:val="24"/>
          <w:lang w:eastAsia="cs-CZ"/>
        </w:rPr>
        <w:tab/>
        <w:t>Janouškovcová Jaroslava</w:t>
      </w:r>
    </w:p>
    <w:p w14:paraId="7E1F82CF" w14:textId="77777777" w:rsidR="00AA5DD5" w:rsidRPr="008A4DB3" w:rsidRDefault="00AA5DD5" w:rsidP="00FA13E0">
      <w:pPr>
        <w:autoSpaceDN w:val="0"/>
        <w:spacing w:after="0"/>
        <w:rPr>
          <w:rFonts w:eastAsia="Calibri" w:cs="Times New Roman"/>
          <w:color w:val="0070C0"/>
          <w:szCs w:val="24"/>
          <w:lang w:eastAsia="cs-CZ"/>
        </w:rPr>
      </w:pPr>
      <w:r w:rsidRPr="008A4DB3">
        <w:rPr>
          <w:rFonts w:eastAsia="Calibri" w:cs="Times New Roman"/>
          <w:szCs w:val="24"/>
          <w:lang w:eastAsia="cs-CZ"/>
        </w:rPr>
        <w:tab/>
      </w:r>
      <w:r w:rsidRPr="008A4DB3">
        <w:rPr>
          <w:rFonts w:eastAsia="Calibri" w:cs="Times New Roman"/>
          <w:szCs w:val="24"/>
          <w:lang w:eastAsia="cs-CZ"/>
        </w:rPr>
        <w:tab/>
      </w:r>
      <w:r w:rsidRPr="008A4DB3">
        <w:rPr>
          <w:rFonts w:eastAsia="Calibri" w:cs="Times New Roman"/>
          <w:szCs w:val="24"/>
          <w:lang w:eastAsia="cs-CZ"/>
        </w:rPr>
        <w:tab/>
      </w:r>
      <w:r w:rsidRPr="008A4DB3">
        <w:rPr>
          <w:rFonts w:eastAsia="Calibri" w:cs="Times New Roman"/>
          <w:szCs w:val="24"/>
          <w:lang w:eastAsia="cs-CZ"/>
        </w:rPr>
        <w:tab/>
      </w:r>
      <w:r w:rsidRPr="008A4DB3">
        <w:rPr>
          <w:rFonts w:eastAsia="Calibri" w:cs="Times New Roman"/>
          <w:szCs w:val="24"/>
          <w:lang w:eastAsia="cs-CZ"/>
        </w:rPr>
        <w:tab/>
      </w:r>
      <w:r w:rsidRPr="008A4DB3">
        <w:rPr>
          <w:rFonts w:eastAsia="Calibri" w:cs="Times New Roman"/>
          <w:color w:val="0070C0"/>
          <w:szCs w:val="24"/>
          <w:lang w:eastAsia="cs-CZ"/>
        </w:rPr>
        <w:tab/>
      </w:r>
      <w:r w:rsidRPr="008A4DB3">
        <w:rPr>
          <w:rFonts w:eastAsia="Calibri" w:cs="Times New Roman"/>
          <w:color w:val="0070C0"/>
          <w:szCs w:val="24"/>
          <w:lang w:eastAsia="cs-CZ"/>
        </w:rPr>
        <w:tab/>
      </w:r>
      <w:r w:rsidRPr="008A4DB3">
        <w:rPr>
          <w:rFonts w:eastAsia="Calibri" w:cs="Times New Roman"/>
          <w:color w:val="0070C0"/>
          <w:szCs w:val="24"/>
          <w:lang w:eastAsia="cs-CZ"/>
        </w:rPr>
        <w:tab/>
      </w:r>
      <w:r w:rsidRPr="008A4DB3">
        <w:rPr>
          <w:rFonts w:eastAsia="Calibri" w:cs="Times New Roman"/>
          <w:color w:val="0070C0"/>
          <w:szCs w:val="24"/>
          <w:lang w:eastAsia="cs-CZ"/>
        </w:rPr>
        <w:tab/>
      </w:r>
      <w:r w:rsidRPr="008A4DB3">
        <w:rPr>
          <w:rFonts w:eastAsia="Calibri" w:cs="Times New Roman"/>
          <w:color w:val="0070C0"/>
          <w:szCs w:val="24"/>
          <w:lang w:eastAsia="cs-CZ"/>
        </w:rPr>
        <w:tab/>
      </w:r>
      <w:r w:rsidRPr="008A4DB3">
        <w:rPr>
          <w:rFonts w:eastAsia="Calibri" w:cs="Times New Roman"/>
          <w:color w:val="0070C0"/>
          <w:szCs w:val="24"/>
          <w:lang w:eastAsia="cs-CZ"/>
        </w:rPr>
        <w:tab/>
      </w:r>
    </w:p>
    <w:p w14:paraId="19EA2AB9" w14:textId="77777777" w:rsidR="00AA5DD5" w:rsidRPr="008A4DB3" w:rsidRDefault="00AA5DD5" w:rsidP="00FA13E0">
      <w:pPr>
        <w:autoSpaceDN w:val="0"/>
        <w:spacing w:after="0"/>
        <w:rPr>
          <w:rFonts w:eastAsia="Calibri" w:cs="Times New Roman"/>
          <w:b/>
          <w:bCs/>
          <w:color w:val="0070C0"/>
          <w:szCs w:val="24"/>
          <w:lang w:eastAsia="cs-CZ"/>
        </w:rPr>
      </w:pPr>
      <w:r w:rsidRPr="008A4DB3">
        <w:rPr>
          <w:rFonts w:eastAsia="Calibri" w:cs="Times New Roman"/>
          <w:b/>
          <w:bCs/>
          <w:color w:val="0070C0"/>
          <w:szCs w:val="24"/>
          <w:lang w:eastAsia="cs-CZ"/>
        </w:rPr>
        <w:t xml:space="preserve">Senát 22 T </w:t>
      </w:r>
      <w:r w:rsidRPr="008A4DB3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8A4DB3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8A4DB3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8A4DB3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8A4DB3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8A4DB3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8A4DB3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8A4DB3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8A4DB3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8A4DB3">
        <w:rPr>
          <w:rFonts w:eastAsia="Calibri" w:cs="Times New Roman"/>
          <w:b/>
          <w:bCs/>
          <w:color w:val="0070C0"/>
          <w:szCs w:val="24"/>
          <w:lang w:eastAsia="cs-CZ"/>
        </w:rPr>
        <w:tab/>
      </w:r>
    </w:p>
    <w:p w14:paraId="4775C7DC" w14:textId="77777777" w:rsidR="00AA5DD5" w:rsidRPr="008A4DB3" w:rsidRDefault="00AA5DD5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szCs w:val="24"/>
          <w:lang w:eastAsia="cs-CZ"/>
        </w:rPr>
        <w:t>1.</w:t>
      </w:r>
      <w:r w:rsidRPr="008A4DB3">
        <w:rPr>
          <w:rFonts w:eastAsia="Calibri" w:cs="Times New Roman"/>
          <w:szCs w:val="24"/>
          <w:lang w:eastAsia="cs-CZ"/>
        </w:rPr>
        <w:tab/>
        <w:t>Ferková Jaroslava Ing. Bc.</w:t>
      </w:r>
      <w:r w:rsidRPr="008A4DB3">
        <w:rPr>
          <w:rFonts w:eastAsia="Calibri" w:cs="Times New Roman"/>
          <w:szCs w:val="24"/>
          <w:lang w:eastAsia="cs-CZ"/>
        </w:rPr>
        <w:tab/>
      </w:r>
      <w:r w:rsidRPr="008A4DB3">
        <w:rPr>
          <w:rFonts w:eastAsia="Calibri" w:cs="Times New Roman"/>
          <w:szCs w:val="24"/>
          <w:lang w:eastAsia="cs-CZ"/>
        </w:rPr>
        <w:tab/>
      </w:r>
    </w:p>
    <w:p w14:paraId="0C8115CC" w14:textId="77777777" w:rsidR="00AA5DD5" w:rsidRPr="008A4DB3" w:rsidRDefault="00AA5DD5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szCs w:val="24"/>
          <w:lang w:eastAsia="cs-CZ"/>
        </w:rPr>
        <w:t>2.</w:t>
      </w:r>
      <w:r w:rsidRPr="008A4DB3">
        <w:rPr>
          <w:rFonts w:eastAsia="Calibri" w:cs="Times New Roman"/>
          <w:szCs w:val="24"/>
          <w:lang w:eastAsia="cs-CZ"/>
        </w:rPr>
        <w:tab/>
        <w:t>Hejdová Ivana</w:t>
      </w:r>
      <w:r w:rsidRPr="008A4DB3">
        <w:rPr>
          <w:rFonts w:eastAsia="Calibri" w:cs="Times New Roman"/>
          <w:szCs w:val="24"/>
          <w:lang w:eastAsia="cs-CZ"/>
        </w:rPr>
        <w:tab/>
      </w:r>
      <w:r w:rsidRPr="008A4DB3">
        <w:rPr>
          <w:rFonts w:eastAsia="Calibri" w:cs="Times New Roman"/>
          <w:szCs w:val="24"/>
          <w:lang w:eastAsia="cs-CZ"/>
        </w:rPr>
        <w:tab/>
      </w:r>
      <w:r w:rsidRPr="008A4DB3">
        <w:rPr>
          <w:rFonts w:eastAsia="Calibri" w:cs="Times New Roman"/>
          <w:szCs w:val="24"/>
          <w:lang w:eastAsia="cs-CZ"/>
        </w:rPr>
        <w:tab/>
      </w:r>
    </w:p>
    <w:p w14:paraId="4F2DE28A" w14:textId="77777777" w:rsidR="00AA5DD5" w:rsidRPr="008A4DB3" w:rsidRDefault="00AA5DD5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szCs w:val="24"/>
          <w:lang w:eastAsia="cs-CZ"/>
        </w:rPr>
        <w:t>3.</w:t>
      </w:r>
      <w:r w:rsidRPr="008A4DB3">
        <w:rPr>
          <w:rFonts w:eastAsia="Calibri" w:cs="Times New Roman"/>
          <w:szCs w:val="24"/>
          <w:lang w:eastAsia="cs-CZ"/>
        </w:rPr>
        <w:tab/>
        <w:t>Kozlová Václava</w:t>
      </w:r>
    </w:p>
    <w:p w14:paraId="2E58A126" w14:textId="77777777" w:rsidR="00AA5DD5" w:rsidRPr="008A4DB3" w:rsidRDefault="00AA5DD5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szCs w:val="24"/>
          <w:lang w:eastAsia="cs-CZ"/>
        </w:rPr>
        <w:t>4.</w:t>
      </w:r>
      <w:r w:rsidRPr="008A4DB3">
        <w:rPr>
          <w:rFonts w:eastAsia="Calibri" w:cs="Times New Roman"/>
          <w:szCs w:val="24"/>
          <w:lang w:eastAsia="cs-CZ"/>
        </w:rPr>
        <w:tab/>
        <w:t>Králová Miriam</w:t>
      </w:r>
    </w:p>
    <w:p w14:paraId="21C10195" w14:textId="3E114619" w:rsidR="00AA5DD5" w:rsidRPr="008A4DB3" w:rsidRDefault="00AA5DD5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szCs w:val="24"/>
          <w:lang w:eastAsia="cs-CZ"/>
        </w:rPr>
        <w:t>5.</w:t>
      </w:r>
      <w:r w:rsidRPr="008A4DB3">
        <w:rPr>
          <w:rFonts w:eastAsia="Calibri" w:cs="Times New Roman"/>
          <w:szCs w:val="24"/>
          <w:lang w:eastAsia="cs-CZ"/>
        </w:rPr>
        <w:tab/>
        <w:t>Měsíčková Ivana</w:t>
      </w:r>
      <w:r w:rsidRPr="008A4DB3">
        <w:rPr>
          <w:rFonts w:eastAsia="Calibri" w:cs="Times New Roman"/>
          <w:szCs w:val="24"/>
          <w:lang w:eastAsia="cs-CZ"/>
        </w:rPr>
        <w:tab/>
      </w:r>
      <w:r w:rsidRPr="008A4DB3">
        <w:rPr>
          <w:rFonts w:eastAsia="Calibri" w:cs="Times New Roman"/>
          <w:szCs w:val="24"/>
          <w:lang w:eastAsia="cs-CZ"/>
        </w:rPr>
        <w:tab/>
      </w:r>
      <w:r w:rsidRPr="008A4DB3">
        <w:rPr>
          <w:rFonts w:eastAsia="Calibri" w:cs="Times New Roman"/>
          <w:szCs w:val="24"/>
          <w:lang w:eastAsia="cs-CZ"/>
        </w:rPr>
        <w:tab/>
      </w:r>
    </w:p>
    <w:p w14:paraId="04667B3D" w14:textId="34BD2860" w:rsidR="00AA5DD5" w:rsidRPr="008A4DB3" w:rsidRDefault="00034A44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szCs w:val="24"/>
          <w:lang w:eastAsia="cs-CZ"/>
        </w:rPr>
        <w:t>6</w:t>
      </w:r>
      <w:r w:rsidR="00AA5DD5" w:rsidRPr="008A4DB3">
        <w:rPr>
          <w:rFonts w:eastAsia="Calibri" w:cs="Times New Roman"/>
          <w:szCs w:val="24"/>
          <w:lang w:eastAsia="cs-CZ"/>
        </w:rPr>
        <w:t>.</w:t>
      </w:r>
      <w:r w:rsidR="00AA5DD5" w:rsidRPr="008A4DB3">
        <w:rPr>
          <w:rFonts w:eastAsia="Calibri" w:cs="Times New Roman"/>
          <w:szCs w:val="24"/>
          <w:lang w:eastAsia="cs-CZ"/>
        </w:rPr>
        <w:tab/>
        <w:t>Pašková Růžena Ing.</w:t>
      </w:r>
    </w:p>
    <w:p w14:paraId="6A9278EC" w14:textId="6720E538" w:rsidR="00AA5DD5" w:rsidRPr="008A4DB3" w:rsidRDefault="00034A44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szCs w:val="24"/>
          <w:lang w:eastAsia="cs-CZ"/>
        </w:rPr>
        <w:t>7</w:t>
      </w:r>
      <w:r w:rsidR="00AA5DD5" w:rsidRPr="008A4DB3">
        <w:rPr>
          <w:rFonts w:eastAsia="Calibri" w:cs="Times New Roman"/>
          <w:szCs w:val="24"/>
          <w:lang w:eastAsia="cs-CZ"/>
        </w:rPr>
        <w:t>.</w:t>
      </w:r>
      <w:r w:rsidR="00AA5DD5" w:rsidRPr="008A4DB3">
        <w:rPr>
          <w:rFonts w:eastAsia="Calibri" w:cs="Times New Roman"/>
          <w:szCs w:val="24"/>
          <w:lang w:eastAsia="cs-CZ"/>
        </w:rPr>
        <w:tab/>
      </w:r>
      <w:proofErr w:type="spellStart"/>
      <w:r w:rsidR="00AA5DD5" w:rsidRPr="008A4DB3">
        <w:rPr>
          <w:rFonts w:eastAsia="Calibri" w:cs="Times New Roman"/>
          <w:szCs w:val="24"/>
          <w:lang w:eastAsia="cs-CZ"/>
        </w:rPr>
        <w:t>Podolová</w:t>
      </w:r>
      <w:proofErr w:type="spellEnd"/>
      <w:r w:rsidR="00AA5DD5" w:rsidRPr="008A4DB3">
        <w:rPr>
          <w:rFonts w:eastAsia="Calibri" w:cs="Times New Roman"/>
          <w:szCs w:val="24"/>
          <w:lang w:eastAsia="cs-CZ"/>
        </w:rPr>
        <w:t xml:space="preserve"> Eva</w:t>
      </w:r>
    </w:p>
    <w:p w14:paraId="441B4E74" w14:textId="18769912" w:rsidR="006C4E62" w:rsidRPr="008A4DB3" w:rsidRDefault="00034A44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szCs w:val="24"/>
          <w:lang w:eastAsia="cs-CZ"/>
        </w:rPr>
        <w:t>8.</w:t>
      </w:r>
      <w:r w:rsidR="006C4E62" w:rsidRPr="008A4DB3">
        <w:rPr>
          <w:rFonts w:eastAsia="Calibri" w:cs="Times New Roman"/>
          <w:szCs w:val="24"/>
          <w:lang w:eastAsia="cs-CZ"/>
        </w:rPr>
        <w:t xml:space="preserve"> </w:t>
      </w:r>
      <w:r w:rsidR="006C4E62" w:rsidRPr="008A4DB3">
        <w:rPr>
          <w:rFonts w:eastAsia="Calibri" w:cs="Times New Roman"/>
          <w:color w:val="FF0000"/>
          <w:szCs w:val="24"/>
          <w:lang w:eastAsia="cs-CZ"/>
        </w:rPr>
        <w:tab/>
      </w:r>
      <w:r w:rsidR="006C4E62" w:rsidRPr="008A4DB3">
        <w:rPr>
          <w:rFonts w:eastAsia="Calibri" w:cs="Times New Roman"/>
          <w:szCs w:val="24"/>
          <w:lang w:eastAsia="cs-CZ"/>
        </w:rPr>
        <w:t>Matějovská Marie</w:t>
      </w:r>
    </w:p>
    <w:p w14:paraId="5ADD9ACA" w14:textId="066BA74D" w:rsidR="006C4E62" w:rsidRPr="008A4DB3" w:rsidRDefault="00034A44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szCs w:val="24"/>
          <w:lang w:eastAsia="cs-CZ"/>
        </w:rPr>
        <w:t>9</w:t>
      </w:r>
      <w:r w:rsidR="006C4E62" w:rsidRPr="008A4DB3">
        <w:rPr>
          <w:rFonts w:eastAsia="Calibri" w:cs="Times New Roman"/>
          <w:szCs w:val="24"/>
          <w:lang w:eastAsia="cs-CZ"/>
        </w:rPr>
        <w:t xml:space="preserve">. </w:t>
      </w:r>
      <w:r w:rsidR="006C4E62" w:rsidRPr="008A4DB3">
        <w:rPr>
          <w:rFonts w:eastAsia="Calibri" w:cs="Times New Roman"/>
          <w:szCs w:val="24"/>
          <w:lang w:eastAsia="cs-CZ"/>
        </w:rPr>
        <w:tab/>
        <w:t>Nesvetrová Ivana</w:t>
      </w:r>
    </w:p>
    <w:p w14:paraId="1035E48E" w14:textId="77777777" w:rsidR="00AA5DD5" w:rsidRPr="008A4DB3" w:rsidRDefault="00AA5DD5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</w:p>
    <w:p w14:paraId="7E8DE7DC" w14:textId="1C4E5229" w:rsidR="00AA5DD5" w:rsidRPr="008A4DB3" w:rsidRDefault="00AA5DD5" w:rsidP="00FA13E0">
      <w:pPr>
        <w:autoSpaceDN w:val="0"/>
        <w:spacing w:after="0"/>
        <w:rPr>
          <w:rFonts w:eastAsia="Calibri" w:cs="Times New Roman"/>
          <w:b/>
          <w:bCs/>
          <w:color w:val="0070C0"/>
          <w:szCs w:val="24"/>
          <w:lang w:eastAsia="cs-CZ"/>
        </w:rPr>
      </w:pPr>
      <w:r w:rsidRPr="008A4DB3">
        <w:rPr>
          <w:rFonts w:eastAsia="Calibri" w:cs="Times New Roman"/>
          <w:b/>
          <w:bCs/>
          <w:color w:val="0070C0"/>
          <w:szCs w:val="24"/>
          <w:lang w:eastAsia="cs-CZ"/>
        </w:rPr>
        <w:t>Senát 5 C</w:t>
      </w:r>
      <w:r w:rsidR="00BC6B2A" w:rsidRPr="008A4DB3">
        <w:rPr>
          <w:rFonts w:eastAsia="Calibri" w:cs="Times New Roman"/>
          <w:b/>
          <w:bCs/>
          <w:color w:val="0070C0"/>
          <w:szCs w:val="24"/>
          <w:lang w:eastAsia="cs-CZ"/>
        </w:rPr>
        <w:t xml:space="preserve"> a 25 C </w:t>
      </w:r>
      <w:r w:rsidRPr="008A4DB3">
        <w:rPr>
          <w:rFonts w:eastAsia="Calibri" w:cs="Times New Roman"/>
          <w:b/>
          <w:bCs/>
          <w:color w:val="0070C0"/>
          <w:szCs w:val="24"/>
          <w:lang w:eastAsia="cs-CZ"/>
        </w:rPr>
        <w:t xml:space="preserve">     </w:t>
      </w:r>
    </w:p>
    <w:p w14:paraId="2504DFAE" w14:textId="77777777" w:rsidR="00AA5DD5" w:rsidRPr="008A4DB3" w:rsidRDefault="00AA5DD5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szCs w:val="24"/>
          <w:lang w:eastAsia="cs-CZ"/>
        </w:rPr>
        <w:t>1.</w:t>
      </w:r>
      <w:r w:rsidRPr="008A4DB3">
        <w:rPr>
          <w:rFonts w:eastAsia="Calibri" w:cs="Times New Roman"/>
          <w:szCs w:val="24"/>
          <w:lang w:eastAsia="cs-CZ"/>
        </w:rPr>
        <w:tab/>
        <w:t>Bartoš Martin</w:t>
      </w:r>
    </w:p>
    <w:p w14:paraId="4705DA52" w14:textId="77777777" w:rsidR="00AA5DD5" w:rsidRPr="008A4DB3" w:rsidRDefault="00AA5DD5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szCs w:val="24"/>
          <w:lang w:eastAsia="cs-CZ"/>
        </w:rPr>
        <w:t>2.</w:t>
      </w:r>
      <w:r w:rsidRPr="008A4DB3">
        <w:rPr>
          <w:rFonts w:eastAsia="Calibri" w:cs="Times New Roman"/>
          <w:szCs w:val="24"/>
          <w:lang w:eastAsia="cs-CZ"/>
        </w:rPr>
        <w:tab/>
      </w:r>
      <w:proofErr w:type="spellStart"/>
      <w:r w:rsidRPr="008A4DB3">
        <w:rPr>
          <w:rFonts w:eastAsia="Calibri" w:cs="Times New Roman"/>
          <w:szCs w:val="24"/>
          <w:lang w:eastAsia="cs-CZ"/>
        </w:rPr>
        <w:t>Smetková</w:t>
      </w:r>
      <w:proofErr w:type="spellEnd"/>
      <w:r w:rsidRPr="008A4DB3">
        <w:rPr>
          <w:rFonts w:eastAsia="Calibri" w:cs="Times New Roman"/>
          <w:szCs w:val="24"/>
          <w:lang w:eastAsia="cs-CZ"/>
        </w:rPr>
        <w:t xml:space="preserve"> Olga Ing. Bc.</w:t>
      </w:r>
    </w:p>
    <w:p w14:paraId="469559E6" w14:textId="77777777" w:rsidR="00AA5DD5" w:rsidRPr="008A4DB3" w:rsidRDefault="00AA5DD5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szCs w:val="24"/>
          <w:lang w:eastAsia="cs-CZ"/>
        </w:rPr>
        <w:t>3.</w:t>
      </w:r>
      <w:r w:rsidRPr="008A4DB3">
        <w:rPr>
          <w:rFonts w:eastAsia="Calibri" w:cs="Times New Roman"/>
          <w:szCs w:val="24"/>
          <w:lang w:eastAsia="cs-CZ"/>
        </w:rPr>
        <w:tab/>
        <w:t>Racková Helena</w:t>
      </w:r>
    </w:p>
    <w:p w14:paraId="6AA6ABC9" w14:textId="77777777" w:rsidR="00AA5DD5" w:rsidRPr="008A4DB3" w:rsidRDefault="00AA5DD5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szCs w:val="24"/>
          <w:lang w:eastAsia="cs-CZ"/>
        </w:rPr>
        <w:t>4.</w:t>
      </w:r>
      <w:r w:rsidRPr="008A4DB3">
        <w:rPr>
          <w:rFonts w:eastAsia="Calibri" w:cs="Times New Roman"/>
          <w:szCs w:val="24"/>
          <w:lang w:eastAsia="cs-CZ"/>
        </w:rPr>
        <w:tab/>
      </w:r>
      <w:proofErr w:type="spellStart"/>
      <w:r w:rsidRPr="008A4DB3">
        <w:rPr>
          <w:rFonts w:eastAsia="Calibri" w:cs="Times New Roman"/>
          <w:szCs w:val="24"/>
          <w:lang w:eastAsia="cs-CZ"/>
        </w:rPr>
        <w:t>Vondřichová</w:t>
      </w:r>
      <w:proofErr w:type="spellEnd"/>
      <w:r w:rsidRPr="008A4DB3">
        <w:rPr>
          <w:rFonts w:eastAsia="Calibri" w:cs="Times New Roman"/>
          <w:szCs w:val="24"/>
          <w:lang w:eastAsia="cs-CZ"/>
        </w:rPr>
        <w:t xml:space="preserve"> Jitka Ing.</w:t>
      </w:r>
    </w:p>
    <w:p w14:paraId="718FAF2D" w14:textId="6674A20E" w:rsidR="006C4E62" w:rsidRPr="008A4DB3" w:rsidRDefault="006C4E62" w:rsidP="00AA5DD5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8A4DB3">
        <w:rPr>
          <w:rFonts w:eastAsia="Calibri" w:cs="Times New Roman"/>
          <w:szCs w:val="24"/>
          <w:lang w:eastAsia="cs-CZ"/>
        </w:rPr>
        <w:t>5</w:t>
      </w:r>
      <w:r w:rsidRPr="008A4DB3">
        <w:rPr>
          <w:rFonts w:eastAsia="Calibri" w:cs="Times New Roman"/>
          <w:color w:val="FF0000"/>
          <w:szCs w:val="24"/>
          <w:lang w:eastAsia="cs-CZ"/>
        </w:rPr>
        <w:t>.</w:t>
      </w:r>
      <w:r w:rsidRPr="008A4DB3">
        <w:rPr>
          <w:rFonts w:eastAsia="Calibri" w:cs="Times New Roman"/>
          <w:color w:val="FF0000"/>
          <w:szCs w:val="24"/>
          <w:lang w:eastAsia="cs-CZ"/>
        </w:rPr>
        <w:tab/>
      </w:r>
      <w:r w:rsidRPr="008A4DB3">
        <w:rPr>
          <w:rFonts w:eastAsia="Calibri" w:cs="Times New Roman"/>
          <w:szCs w:val="24"/>
          <w:lang w:eastAsia="cs-CZ"/>
        </w:rPr>
        <w:t xml:space="preserve">Janderová Dana Mgr. </w:t>
      </w:r>
    </w:p>
    <w:p w14:paraId="6DBE9004" w14:textId="77777777" w:rsidR="00A457B7" w:rsidRPr="008A4DB3" w:rsidRDefault="00A457B7" w:rsidP="00AA5DD5">
      <w:pPr>
        <w:autoSpaceDN w:val="0"/>
        <w:spacing w:after="0"/>
        <w:rPr>
          <w:rFonts w:eastAsia="Calibri" w:cs="Times New Roman"/>
          <w:szCs w:val="24"/>
          <w:lang w:eastAsia="cs-CZ"/>
        </w:rPr>
      </w:pPr>
    </w:p>
    <w:p w14:paraId="6DBA6B8A" w14:textId="77777777" w:rsidR="00A457B7" w:rsidRPr="008A4DB3" w:rsidRDefault="00A457B7" w:rsidP="00A457B7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</w:p>
    <w:p w14:paraId="1B35BC87" w14:textId="77777777" w:rsidR="00840EFE" w:rsidRPr="008A4DB3" w:rsidRDefault="00840EFE" w:rsidP="00A457B7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</w:p>
    <w:p w14:paraId="10134E2C" w14:textId="77777777" w:rsidR="0089129F" w:rsidRPr="008A4DB3" w:rsidRDefault="0089129F" w:rsidP="00A457B7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</w:p>
    <w:p w14:paraId="5FECDE71" w14:textId="77777777" w:rsidR="0089129F" w:rsidRPr="008A4DB3" w:rsidRDefault="0089129F" w:rsidP="00A457B7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</w:p>
    <w:p w14:paraId="27DD812D" w14:textId="77777777" w:rsidR="00840EFE" w:rsidRPr="008A4DB3" w:rsidRDefault="00840EFE" w:rsidP="00A457B7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</w:p>
    <w:p w14:paraId="29F67383" w14:textId="77777777" w:rsidR="00034A44" w:rsidRPr="008A4DB3" w:rsidRDefault="00034A44" w:rsidP="00A457B7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</w:p>
    <w:p w14:paraId="770130C1" w14:textId="77777777" w:rsidR="00034A44" w:rsidRPr="008A4DB3" w:rsidRDefault="00034A44" w:rsidP="00A457B7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</w:p>
    <w:p w14:paraId="5394D758" w14:textId="77777777" w:rsidR="00034A44" w:rsidRPr="008A4DB3" w:rsidRDefault="00034A44" w:rsidP="00A457B7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</w:p>
    <w:p w14:paraId="3C978A7C" w14:textId="77777777" w:rsidR="00034A44" w:rsidRPr="008A4DB3" w:rsidRDefault="00034A44" w:rsidP="00A457B7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</w:p>
    <w:p w14:paraId="3C8DFCDE" w14:textId="10162509" w:rsidR="00A457B7" w:rsidRPr="008A4DB3" w:rsidRDefault="00A457B7" w:rsidP="00A457B7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  <w:r w:rsidRPr="008A4DB3"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  <w:t>PŘEHLED OBSAZENÍ JEDNACÍCH SÍNÍ</w:t>
      </w:r>
    </w:p>
    <w:tbl>
      <w:tblPr>
        <w:tblW w:w="19488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21"/>
        <w:gridCol w:w="1423"/>
        <w:gridCol w:w="1499"/>
        <w:gridCol w:w="1486"/>
        <w:gridCol w:w="1499"/>
        <w:gridCol w:w="1480"/>
        <w:gridCol w:w="960"/>
        <w:gridCol w:w="960"/>
        <w:gridCol w:w="960"/>
      </w:tblGrid>
      <w:tr w:rsidR="00194B39" w:rsidRPr="008A4DB3" w14:paraId="7456D6C2" w14:textId="77777777" w:rsidTr="00854BEA">
        <w:trPr>
          <w:trHeight w:val="312"/>
        </w:trPr>
        <w:tc>
          <w:tcPr>
            <w:tcW w:w="15128" w:type="dxa"/>
            <w:gridSpan w:val="5"/>
            <w:noWrap/>
            <w:vAlign w:val="bottom"/>
          </w:tcPr>
          <w:p w14:paraId="4CC3D785" w14:textId="66190B79" w:rsidR="00A76CEE" w:rsidRPr="008A4DB3" w:rsidRDefault="00A76CEE" w:rsidP="00A76CEE">
            <w:pPr>
              <w:keepNext/>
              <w:autoSpaceDN w:val="0"/>
              <w:spacing w:after="0" w:line="276" w:lineRule="auto"/>
              <w:jc w:val="left"/>
              <w:outlineLvl w:val="1"/>
              <w:rPr>
                <w:rFonts w:eastAsia="Calibri" w:cs="Times New Roman"/>
                <w:b/>
                <w:bCs/>
                <w:color w:val="0070C0"/>
                <w:szCs w:val="24"/>
                <w:u w:val="single"/>
              </w:rPr>
            </w:pPr>
          </w:p>
        </w:tc>
        <w:tc>
          <w:tcPr>
            <w:tcW w:w="1480" w:type="dxa"/>
            <w:noWrap/>
            <w:vAlign w:val="bottom"/>
          </w:tcPr>
          <w:p w14:paraId="102FE94E" w14:textId="77777777" w:rsidR="00A76CEE" w:rsidRPr="008A4DB3" w:rsidRDefault="00A76CEE" w:rsidP="00A76CEE">
            <w:pPr>
              <w:spacing w:after="0" w:line="276" w:lineRule="auto"/>
              <w:jc w:val="left"/>
              <w:rPr>
                <w:rFonts w:eastAsia="Calibri" w:cs="Times New Roman"/>
                <w:color w:val="0070C0"/>
                <w:sz w:val="22"/>
              </w:rPr>
            </w:pPr>
          </w:p>
        </w:tc>
        <w:tc>
          <w:tcPr>
            <w:tcW w:w="960" w:type="dxa"/>
            <w:noWrap/>
            <w:vAlign w:val="bottom"/>
          </w:tcPr>
          <w:p w14:paraId="1915FC9A" w14:textId="77777777" w:rsidR="00A76CEE" w:rsidRPr="008A4DB3" w:rsidRDefault="00A76CEE" w:rsidP="00A76CEE">
            <w:pPr>
              <w:spacing w:after="0" w:line="276" w:lineRule="auto"/>
              <w:jc w:val="left"/>
              <w:rPr>
                <w:rFonts w:eastAsia="Calibri" w:cs="Times New Roman"/>
                <w:color w:val="0070C0"/>
                <w:sz w:val="22"/>
              </w:rPr>
            </w:pPr>
          </w:p>
        </w:tc>
        <w:tc>
          <w:tcPr>
            <w:tcW w:w="960" w:type="dxa"/>
            <w:noWrap/>
            <w:vAlign w:val="bottom"/>
          </w:tcPr>
          <w:p w14:paraId="7B885A50" w14:textId="77777777" w:rsidR="00A76CEE" w:rsidRPr="008A4DB3" w:rsidRDefault="00A76CEE" w:rsidP="00A76CEE">
            <w:pPr>
              <w:spacing w:after="0" w:line="276" w:lineRule="auto"/>
              <w:jc w:val="left"/>
              <w:rPr>
                <w:rFonts w:eastAsia="Calibri" w:cs="Times New Roman"/>
                <w:color w:val="0070C0"/>
                <w:sz w:val="22"/>
              </w:rPr>
            </w:pPr>
          </w:p>
        </w:tc>
        <w:tc>
          <w:tcPr>
            <w:tcW w:w="960" w:type="dxa"/>
            <w:noWrap/>
            <w:vAlign w:val="bottom"/>
          </w:tcPr>
          <w:p w14:paraId="38FD9C02" w14:textId="77777777" w:rsidR="00A76CEE" w:rsidRPr="008A4DB3" w:rsidRDefault="00A76CEE" w:rsidP="00A76CEE">
            <w:pPr>
              <w:spacing w:after="0" w:line="276" w:lineRule="auto"/>
              <w:jc w:val="left"/>
              <w:rPr>
                <w:rFonts w:eastAsia="Calibri" w:cs="Times New Roman"/>
                <w:color w:val="0070C0"/>
                <w:sz w:val="22"/>
              </w:rPr>
            </w:pPr>
          </w:p>
        </w:tc>
      </w:tr>
      <w:tr w:rsidR="00A76CEE" w:rsidRPr="008A4DB3" w14:paraId="534D24DF" w14:textId="77777777" w:rsidTr="00854BEA">
        <w:trPr>
          <w:trHeight w:val="264"/>
        </w:trPr>
        <w:tc>
          <w:tcPr>
            <w:tcW w:w="9221" w:type="dxa"/>
            <w:noWrap/>
            <w:vAlign w:val="bottom"/>
            <w:hideMark/>
          </w:tcPr>
          <w:tbl>
            <w:tblPr>
              <w:tblpPr w:leftFromText="141" w:rightFromText="141" w:bottomFromText="120" w:vertAnchor="text" w:horzAnchor="page" w:tblpX="1440" w:tblpY="-6892"/>
              <w:tblOverlap w:val="never"/>
              <w:tblW w:w="908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82"/>
              <w:gridCol w:w="1343"/>
              <w:gridCol w:w="1529"/>
              <w:gridCol w:w="1441"/>
              <w:gridCol w:w="1529"/>
              <w:gridCol w:w="1457"/>
            </w:tblGrid>
            <w:tr w:rsidR="00A76CEE" w:rsidRPr="008A4DB3" w14:paraId="3136A821" w14:textId="77777777" w:rsidTr="00854BEA">
              <w:trPr>
                <w:trHeight w:val="282"/>
              </w:trPr>
              <w:tc>
                <w:tcPr>
                  <w:tcW w:w="1782" w:type="dxa"/>
                  <w:noWrap/>
                  <w:vAlign w:val="bottom"/>
                  <w:hideMark/>
                </w:tcPr>
                <w:p w14:paraId="4279CF1B" w14:textId="77777777" w:rsidR="00A76CEE" w:rsidRPr="008A4DB3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343" w:type="dxa"/>
                  <w:noWrap/>
                  <w:vAlign w:val="bottom"/>
                  <w:hideMark/>
                </w:tcPr>
                <w:p w14:paraId="560B17BF" w14:textId="77777777" w:rsidR="00A76CEE" w:rsidRPr="008A4DB3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14:paraId="029AEB88" w14:textId="77777777" w:rsidR="00A76CEE" w:rsidRPr="008A4DB3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41" w:type="dxa"/>
                  <w:noWrap/>
                  <w:vAlign w:val="bottom"/>
                  <w:hideMark/>
                </w:tcPr>
                <w:p w14:paraId="0C4A7E86" w14:textId="77777777" w:rsidR="00A76CEE" w:rsidRPr="008A4DB3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14:paraId="20E4A46A" w14:textId="77777777" w:rsidR="00A76CEE" w:rsidRPr="008A4DB3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57" w:type="dxa"/>
                  <w:noWrap/>
                  <w:vAlign w:val="bottom"/>
                  <w:hideMark/>
                </w:tcPr>
                <w:p w14:paraId="7E8436C9" w14:textId="77777777" w:rsidR="00A76CEE" w:rsidRPr="008A4DB3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  <w:tr w:rsidR="00A76CEE" w:rsidRPr="008A4DB3" w14:paraId="7C6C5481" w14:textId="77777777" w:rsidTr="00854BEA">
              <w:trPr>
                <w:trHeight w:val="264"/>
              </w:trPr>
              <w:tc>
                <w:tcPr>
                  <w:tcW w:w="1782" w:type="dxa"/>
                  <w:noWrap/>
                  <w:vAlign w:val="bottom"/>
                  <w:hideMark/>
                </w:tcPr>
                <w:p w14:paraId="18DCD9D3" w14:textId="77777777" w:rsidR="00A76CEE" w:rsidRPr="008A4DB3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343" w:type="dxa"/>
                  <w:noWrap/>
                  <w:vAlign w:val="bottom"/>
                  <w:hideMark/>
                </w:tcPr>
                <w:p w14:paraId="6B9D3357" w14:textId="77777777" w:rsidR="00A76CEE" w:rsidRPr="008A4DB3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14:paraId="08C77995" w14:textId="77777777" w:rsidR="00A76CEE" w:rsidRPr="008A4DB3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41" w:type="dxa"/>
                  <w:noWrap/>
                  <w:vAlign w:val="bottom"/>
                  <w:hideMark/>
                </w:tcPr>
                <w:p w14:paraId="67900F09" w14:textId="77777777" w:rsidR="00A76CEE" w:rsidRPr="008A4DB3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14:paraId="1C9DB82B" w14:textId="77777777" w:rsidR="00A76CEE" w:rsidRPr="008A4DB3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57" w:type="dxa"/>
                  <w:noWrap/>
                  <w:vAlign w:val="bottom"/>
                  <w:hideMark/>
                </w:tcPr>
                <w:p w14:paraId="69AF12AD" w14:textId="77777777" w:rsidR="00A76CEE" w:rsidRPr="008A4DB3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  <w:tr w:rsidR="00A76CEE" w:rsidRPr="008A4DB3" w14:paraId="40449192" w14:textId="77777777" w:rsidTr="00854BEA">
              <w:trPr>
                <w:trHeight w:val="510"/>
              </w:trPr>
              <w:tc>
                <w:tcPr>
                  <w:tcW w:w="1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F2DB03" w14:textId="77777777" w:rsidR="00A76CEE" w:rsidRPr="008A4DB3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8A4DB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jednací síň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F0"/>
                  <w:noWrap/>
                  <w:vAlign w:val="bottom"/>
                  <w:hideMark/>
                </w:tcPr>
                <w:p w14:paraId="19C8EF90" w14:textId="77777777" w:rsidR="00A76CEE" w:rsidRPr="008A4DB3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8A4DB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pondělí</w:t>
                  </w:r>
                </w:p>
              </w:tc>
              <w:tc>
                <w:tcPr>
                  <w:tcW w:w="15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F0"/>
                  <w:noWrap/>
                  <w:vAlign w:val="bottom"/>
                  <w:hideMark/>
                </w:tcPr>
                <w:p w14:paraId="4C9B2940" w14:textId="77777777" w:rsidR="00A76CEE" w:rsidRPr="008A4DB3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8A4DB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úterý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F0"/>
                  <w:noWrap/>
                  <w:vAlign w:val="bottom"/>
                  <w:hideMark/>
                </w:tcPr>
                <w:p w14:paraId="778A5017" w14:textId="77777777" w:rsidR="00A76CEE" w:rsidRPr="008A4DB3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8A4DB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středa</w:t>
                  </w:r>
                </w:p>
              </w:tc>
              <w:tc>
                <w:tcPr>
                  <w:tcW w:w="15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F0"/>
                  <w:noWrap/>
                  <w:vAlign w:val="bottom"/>
                  <w:hideMark/>
                </w:tcPr>
                <w:p w14:paraId="102F8C60" w14:textId="77777777" w:rsidR="00A76CEE" w:rsidRPr="008A4DB3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8A4DB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čtvrtek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F0"/>
                  <w:noWrap/>
                  <w:vAlign w:val="bottom"/>
                  <w:hideMark/>
                </w:tcPr>
                <w:p w14:paraId="0B2908D5" w14:textId="77777777" w:rsidR="00A76CEE" w:rsidRPr="008A4DB3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8A4DB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pátek</w:t>
                  </w:r>
                </w:p>
              </w:tc>
            </w:tr>
            <w:tr w:rsidR="00A76CEE" w:rsidRPr="008A4DB3" w14:paraId="336E6A60" w14:textId="77777777" w:rsidTr="00854BEA">
              <w:trPr>
                <w:trHeight w:val="480"/>
              </w:trPr>
              <w:tc>
                <w:tcPr>
                  <w:tcW w:w="1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noWrap/>
                  <w:vAlign w:val="bottom"/>
                  <w:hideMark/>
                </w:tcPr>
                <w:p w14:paraId="21915EBD" w14:textId="77777777" w:rsidR="00A76CEE" w:rsidRPr="008A4DB3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8A4DB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B 103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0EC4430" w14:textId="77777777" w:rsidR="00A76CEE" w:rsidRPr="008A4DB3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8A4DB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Mgr. Pektor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300C2DF" w14:textId="77777777" w:rsidR="00A76CEE" w:rsidRPr="008A4DB3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8A4DB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JUDr. Tomanová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F40D242" w14:textId="77777777" w:rsidR="00A76CEE" w:rsidRPr="008A4DB3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8A4DB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Mgr. Pektor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4CF015F" w14:textId="77777777" w:rsidR="00A76CEE" w:rsidRPr="008A4DB3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8A4DB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JUDr. Tomanová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47479B7" w14:textId="77777777" w:rsidR="00A76CEE" w:rsidRPr="008A4DB3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8A4DB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JUDr. Šibrová</w:t>
                  </w:r>
                </w:p>
              </w:tc>
            </w:tr>
            <w:tr w:rsidR="00A76CEE" w:rsidRPr="008A4DB3" w14:paraId="021EAB97" w14:textId="77777777" w:rsidTr="007509C6">
              <w:trPr>
                <w:trHeight w:val="510"/>
              </w:trPr>
              <w:tc>
                <w:tcPr>
                  <w:tcW w:w="1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2DF3B952" w14:textId="77777777" w:rsidR="00A76CEE" w:rsidRPr="008A4DB3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8A4DB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 xml:space="preserve">B 104   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A194D76" w14:textId="77777777" w:rsidR="00A76CEE" w:rsidRPr="008A4DB3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8A4DB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Mgr. Šmicová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37BD9D6E" w14:textId="21B3049A" w:rsidR="00A76CEE" w:rsidRPr="008A4DB3" w:rsidRDefault="00FA0EE8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8A4DB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rezerva T/C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04D5EA8" w14:textId="77777777" w:rsidR="00A76CEE" w:rsidRPr="008A4DB3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8A4DB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Mgr. Šmicová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3334F067" w14:textId="068695FC" w:rsidR="00A76CEE" w:rsidRPr="008A4DB3" w:rsidRDefault="00FA0EE8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8A4DB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rezerva T/C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10F7810E" w14:textId="77777777" w:rsidR="00A76CEE" w:rsidRPr="008A4DB3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8A4DB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rezerva T/C</w:t>
                  </w:r>
                </w:p>
              </w:tc>
            </w:tr>
            <w:tr w:rsidR="00A76CEE" w:rsidRPr="008A4DB3" w14:paraId="38F1E0CB" w14:textId="77777777" w:rsidTr="007509C6">
              <w:trPr>
                <w:trHeight w:val="495"/>
              </w:trPr>
              <w:tc>
                <w:tcPr>
                  <w:tcW w:w="1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noWrap/>
                  <w:vAlign w:val="bottom"/>
                  <w:hideMark/>
                </w:tcPr>
                <w:p w14:paraId="6DA9677D" w14:textId="77777777" w:rsidR="00A76CEE" w:rsidRPr="008A4DB3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8A4DB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B 105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F429FD" w14:textId="612D959A" w:rsidR="00A76CEE" w:rsidRPr="008A4DB3" w:rsidRDefault="00053134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highlight w:val="green"/>
                      <w:lang w:eastAsia="cs-CZ"/>
                    </w:rPr>
                  </w:pPr>
                  <w:r w:rsidRPr="008A4DB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CD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FFB97F7" w14:textId="77777777" w:rsidR="00A76CEE" w:rsidRPr="008A4DB3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8A4DB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Mgr. Kokožka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01BC64" w14:textId="77777777" w:rsidR="00A76CEE" w:rsidRPr="008A4DB3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8A4DB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JUDr. Šibrová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7A5241D" w14:textId="77777777" w:rsidR="00A76CEE" w:rsidRPr="008A4DB3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8A4DB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Mgr. Pendlová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6759EF" w14:textId="77777777" w:rsidR="00A76CEE" w:rsidRPr="008A4DB3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8A4DB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Mgr. Kokožka</w:t>
                  </w:r>
                </w:p>
              </w:tc>
            </w:tr>
            <w:tr w:rsidR="00A76CEE" w:rsidRPr="008A4DB3" w14:paraId="75755008" w14:textId="77777777" w:rsidTr="007509C6">
              <w:trPr>
                <w:trHeight w:val="510"/>
              </w:trPr>
              <w:tc>
                <w:tcPr>
                  <w:tcW w:w="1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3249A3B7" w14:textId="77777777" w:rsidR="00A76CEE" w:rsidRPr="008A4DB3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8A4DB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 xml:space="preserve">D 124 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1A6066" w14:textId="6CE7FF96" w:rsidR="00A76CEE" w:rsidRPr="008A4DB3" w:rsidRDefault="00C1561D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8A4DB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 xml:space="preserve">JUDr. </w:t>
                  </w:r>
                  <w:r w:rsidR="002443AA" w:rsidRPr="008A4DB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Buřič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4F0F661" w14:textId="77777777" w:rsidR="00A76CEE" w:rsidRPr="008A4DB3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8A4DB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Mgr. Vydra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B28D277" w14:textId="77777777" w:rsidR="00A76CEE" w:rsidRPr="008A4DB3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8A4DB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JUDr. Buřič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81ECFEF" w14:textId="77777777" w:rsidR="00A76CEE" w:rsidRPr="008A4DB3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8A4DB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Mgr. Vydra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</w:tcPr>
                <w:p w14:paraId="111BE037" w14:textId="67F30DAC" w:rsidR="00A76CEE" w:rsidRPr="008A4DB3" w:rsidRDefault="00FA13E0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8A4DB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r</w:t>
                  </w:r>
                  <w:r w:rsidR="00053134" w:rsidRPr="008A4DB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ezerva T/C</w:t>
                  </w:r>
                </w:p>
              </w:tc>
            </w:tr>
            <w:tr w:rsidR="00A76CEE" w:rsidRPr="008A4DB3" w14:paraId="5E6F6472" w14:textId="77777777" w:rsidTr="007509C6">
              <w:trPr>
                <w:trHeight w:val="525"/>
              </w:trPr>
              <w:tc>
                <w:tcPr>
                  <w:tcW w:w="1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noWrap/>
                  <w:vAlign w:val="bottom"/>
                  <w:hideMark/>
                </w:tcPr>
                <w:p w14:paraId="308C29A2" w14:textId="77777777" w:rsidR="00A76CEE" w:rsidRPr="008A4DB3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8A4DB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 xml:space="preserve">D 125 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C2606E5" w14:textId="038E9087" w:rsidR="00A76CEE" w:rsidRPr="008A4DB3" w:rsidRDefault="002443AA" w:rsidP="002443AA">
                  <w:pPr>
                    <w:spacing w:after="0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8A4DB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JUDr. Srpová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9E326E8" w14:textId="77777777" w:rsidR="00A76CEE" w:rsidRPr="008A4DB3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8A4DB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JUDr. Bušková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A58501A" w14:textId="0E7BD246" w:rsidR="00A76CEE" w:rsidRPr="008A4DB3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8A4DB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 xml:space="preserve">JUDr. </w:t>
                  </w:r>
                  <w:r w:rsidR="00C1561D" w:rsidRPr="008A4DB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Srpová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905A34C" w14:textId="77777777" w:rsidR="00A76CEE" w:rsidRPr="008A4DB3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8A4DB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JUDr. Bušková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6856A11B" w14:textId="1D60A3F4" w:rsidR="00A76CEE" w:rsidRPr="008A4DB3" w:rsidRDefault="00CB5863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8A4DB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Mgr. Holčáková</w:t>
                  </w:r>
                </w:p>
              </w:tc>
            </w:tr>
            <w:tr w:rsidR="00A76CEE" w:rsidRPr="008A4DB3" w14:paraId="719D8C8C" w14:textId="77777777" w:rsidTr="007509C6">
              <w:trPr>
                <w:trHeight w:val="510"/>
              </w:trPr>
              <w:tc>
                <w:tcPr>
                  <w:tcW w:w="1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726D48DF" w14:textId="77777777" w:rsidR="00A76CEE" w:rsidRPr="008A4DB3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8A4DB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E 120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14:paraId="65917C95" w14:textId="77777777" w:rsidR="00A76CEE" w:rsidRPr="008A4DB3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8A4DB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 xml:space="preserve">rezerva </w:t>
                  </w:r>
                  <w:proofErr w:type="spellStart"/>
                  <w:r w:rsidRPr="008A4DB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videokonf</w:t>
                  </w:r>
                  <w:proofErr w:type="spellEnd"/>
                  <w:r w:rsidRPr="008A4DB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.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655DC9" w14:textId="77777777" w:rsidR="00A76CEE" w:rsidRPr="008A4DB3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8A4DB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Mgr. Pendlová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CBB2F2" w14:textId="6F84A2A3" w:rsidR="00A76CEE" w:rsidRPr="008A4DB3" w:rsidRDefault="00CB5863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8A4DB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Mgr. Holčáková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14:paraId="019CE055" w14:textId="77777777" w:rsidR="00A76CEE" w:rsidRPr="008A4DB3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8A4DB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 xml:space="preserve">rezerva </w:t>
                  </w:r>
                  <w:proofErr w:type="spellStart"/>
                  <w:r w:rsidRPr="008A4DB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videokonf</w:t>
                  </w:r>
                  <w:proofErr w:type="spellEnd"/>
                  <w:r w:rsidRPr="008A4DB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.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14:paraId="7A56DE5D" w14:textId="77777777" w:rsidR="00A76CEE" w:rsidRPr="008A4DB3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8A4DB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 xml:space="preserve">rezerva </w:t>
                  </w:r>
                  <w:proofErr w:type="spellStart"/>
                  <w:r w:rsidRPr="008A4DB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videokonf</w:t>
                  </w:r>
                  <w:proofErr w:type="spellEnd"/>
                  <w:r w:rsidRPr="008A4DB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.</w:t>
                  </w:r>
                </w:p>
              </w:tc>
            </w:tr>
            <w:tr w:rsidR="00A76CEE" w:rsidRPr="008A4DB3" w14:paraId="337EAD1A" w14:textId="77777777" w:rsidTr="00854BEA">
              <w:trPr>
                <w:trHeight w:val="264"/>
              </w:trPr>
              <w:tc>
                <w:tcPr>
                  <w:tcW w:w="1782" w:type="dxa"/>
                  <w:noWrap/>
                  <w:vAlign w:val="bottom"/>
                  <w:hideMark/>
                </w:tcPr>
                <w:p w14:paraId="4425B87E" w14:textId="77777777" w:rsidR="00A76CEE" w:rsidRPr="008A4DB3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343" w:type="dxa"/>
                  <w:noWrap/>
                  <w:vAlign w:val="bottom"/>
                  <w:hideMark/>
                </w:tcPr>
                <w:p w14:paraId="76238752" w14:textId="77777777" w:rsidR="00A76CEE" w:rsidRPr="008A4DB3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14:paraId="4C0B54EB" w14:textId="77777777" w:rsidR="00A76CEE" w:rsidRPr="008A4DB3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41" w:type="dxa"/>
                  <w:noWrap/>
                  <w:vAlign w:val="bottom"/>
                  <w:hideMark/>
                </w:tcPr>
                <w:p w14:paraId="69C58639" w14:textId="77777777" w:rsidR="00A76CEE" w:rsidRPr="008A4DB3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14:paraId="59BB2427" w14:textId="77777777" w:rsidR="00A76CEE" w:rsidRPr="008A4DB3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57" w:type="dxa"/>
                  <w:noWrap/>
                  <w:vAlign w:val="bottom"/>
                  <w:hideMark/>
                </w:tcPr>
                <w:p w14:paraId="7B66D823" w14:textId="77777777" w:rsidR="00A76CEE" w:rsidRPr="008A4DB3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  <w:tr w:rsidR="00A76CEE" w:rsidRPr="008A4DB3" w14:paraId="6693CAB8" w14:textId="77777777" w:rsidTr="00854BEA">
              <w:trPr>
                <w:trHeight w:val="264"/>
              </w:trPr>
              <w:tc>
                <w:tcPr>
                  <w:tcW w:w="1782" w:type="dxa"/>
                  <w:noWrap/>
                  <w:vAlign w:val="bottom"/>
                  <w:hideMark/>
                </w:tcPr>
                <w:p w14:paraId="1DC397FD" w14:textId="77777777" w:rsidR="00A76CEE" w:rsidRPr="008A4DB3" w:rsidRDefault="00A76CEE" w:rsidP="00A76CEE">
                  <w:pPr>
                    <w:spacing w:after="0"/>
                    <w:jc w:val="left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8A4DB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Vysvětlivky:</w:t>
                  </w:r>
                </w:p>
              </w:tc>
              <w:tc>
                <w:tcPr>
                  <w:tcW w:w="2872" w:type="dxa"/>
                  <w:gridSpan w:val="2"/>
                  <w:noWrap/>
                  <w:vAlign w:val="bottom"/>
                  <w:hideMark/>
                </w:tcPr>
                <w:p w14:paraId="73AA7AB5" w14:textId="6603BC05" w:rsidR="00A76CEE" w:rsidRPr="008A4DB3" w:rsidRDefault="00287CFF" w:rsidP="00A76CEE">
                  <w:pPr>
                    <w:spacing w:after="0"/>
                    <w:jc w:val="left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8A4DB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B – budova</w:t>
                  </w:r>
                  <w:r w:rsidR="00A76CEE" w:rsidRPr="008A4DB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 xml:space="preserve"> OS Plzeň-jih</w:t>
                  </w:r>
                </w:p>
              </w:tc>
              <w:tc>
                <w:tcPr>
                  <w:tcW w:w="1441" w:type="dxa"/>
                  <w:noWrap/>
                  <w:vAlign w:val="bottom"/>
                  <w:hideMark/>
                </w:tcPr>
                <w:p w14:paraId="6E325BA0" w14:textId="77777777" w:rsidR="00A76CEE" w:rsidRPr="008A4DB3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14:paraId="1CF1FC4B" w14:textId="77777777" w:rsidR="00A76CEE" w:rsidRPr="008A4DB3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57" w:type="dxa"/>
                  <w:noWrap/>
                  <w:vAlign w:val="bottom"/>
                  <w:hideMark/>
                </w:tcPr>
                <w:p w14:paraId="0A6883C5" w14:textId="77777777" w:rsidR="00A76CEE" w:rsidRPr="008A4DB3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  <w:tr w:rsidR="00A76CEE" w:rsidRPr="008A4DB3" w14:paraId="7F1914D4" w14:textId="77777777" w:rsidTr="00854BEA">
              <w:trPr>
                <w:trHeight w:val="264"/>
              </w:trPr>
              <w:tc>
                <w:tcPr>
                  <w:tcW w:w="1782" w:type="dxa"/>
                  <w:noWrap/>
                  <w:vAlign w:val="bottom"/>
                  <w:hideMark/>
                </w:tcPr>
                <w:p w14:paraId="4ED4F0D9" w14:textId="77777777" w:rsidR="00A76CEE" w:rsidRPr="008A4DB3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4313" w:type="dxa"/>
                  <w:gridSpan w:val="3"/>
                  <w:noWrap/>
                  <w:vAlign w:val="bottom"/>
                  <w:hideMark/>
                </w:tcPr>
                <w:p w14:paraId="5A28A646" w14:textId="16754271" w:rsidR="00A76CEE" w:rsidRPr="008A4DB3" w:rsidRDefault="00287CFF" w:rsidP="00A76CEE">
                  <w:pPr>
                    <w:spacing w:after="0"/>
                    <w:jc w:val="left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8A4DB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C – budova</w:t>
                  </w:r>
                  <w:r w:rsidR="00A76CEE" w:rsidRPr="008A4DB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 xml:space="preserve"> OS Plzeň-sever </w:t>
                  </w: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14:paraId="647FA56B" w14:textId="77777777" w:rsidR="00A76CEE" w:rsidRPr="008A4DB3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57" w:type="dxa"/>
                  <w:noWrap/>
                  <w:vAlign w:val="bottom"/>
                  <w:hideMark/>
                </w:tcPr>
                <w:p w14:paraId="0FF9D97C" w14:textId="77777777" w:rsidR="00A76CEE" w:rsidRPr="008A4DB3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  <w:tr w:rsidR="00A76CEE" w:rsidRPr="008A4DB3" w14:paraId="188BD22A" w14:textId="77777777" w:rsidTr="00854BEA">
              <w:trPr>
                <w:trHeight w:val="264"/>
              </w:trPr>
              <w:tc>
                <w:tcPr>
                  <w:tcW w:w="1782" w:type="dxa"/>
                  <w:noWrap/>
                  <w:vAlign w:val="bottom"/>
                  <w:hideMark/>
                </w:tcPr>
                <w:p w14:paraId="0040FE5C" w14:textId="77777777" w:rsidR="00A76CEE" w:rsidRPr="008A4DB3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2872" w:type="dxa"/>
                  <w:gridSpan w:val="2"/>
                  <w:noWrap/>
                  <w:vAlign w:val="bottom"/>
                  <w:hideMark/>
                </w:tcPr>
                <w:p w14:paraId="586AADEB" w14:textId="4EFA9ED9" w:rsidR="00A76CEE" w:rsidRPr="008A4DB3" w:rsidRDefault="00287CFF" w:rsidP="00A76CEE">
                  <w:pPr>
                    <w:spacing w:after="0"/>
                    <w:jc w:val="left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8A4DB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D – budova</w:t>
                  </w:r>
                  <w:r w:rsidR="00A76CEE" w:rsidRPr="008A4DB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 xml:space="preserve"> Stehlíkova</w:t>
                  </w:r>
                </w:p>
              </w:tc>
              <w:tc>
                <w:tcPr>
                  <w:tcW w:w="1441" w:type="dxa"/>
                  <w:noWrap/>
                  <w:vAlign w:val="bottom"/>
                  <w:hideMark/>
                </w:tcPr>
                <w:p w14:paraId="0F9EE771" w14:textId="77777777" w:rsidR="00A76CEE" w:rsidRPr="008A4DB3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14:paraId="5E219E75" w14:textId="77777777" w:rsidR="00A76CEE" w:rsidRPr="008A4DB3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57" w:type="dxa"/>
                  <w:noWrap/>
                  <w:vAlign w:val="bottom"/>
                  <w:hideMark/>
                </w:tcPr>
                <w:p w14:paraId="4AC8E87D" w14:textId="77777777" w:rsidR="00A76CEE" w:rsidRPr="008A4DB3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  <w:tr w:rsidR="00A76CEE" w:rsidRPr="008A4DB3" w14:paraId="13B41B1B" w14:textId="77777777" w:rsidTr="00854BEA">
              <w:trPr>
                <w:trHeight w:val="264"/>
              </w:trPr>
              <w:tc>
                <w:tcPr>
                  <w:tcW w:w="1782" w:type="dxa"/>
                  <w:noWrap/>
                  <w:vAlign w:val="bottom"/>
                  <w:hideMark/>
                </w:tcPr>
                <w:p w14:paraId="470A4510" w14:textId="77777777" w:rsidR="00A76CEE" w:rsidRPr="008A4DB3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4313" w:type="dxa"/>
                  <w:gridSpan w:val="3"/>
                  <w:noWrap/>
                  <w:vAlign w:val="bottom"/>
                  <w:hideMark/>
                </w:tcPr>
                <w:p w14:paraId="70084C4E" w14:textId="24E76ACB" w:rsidR="00A76CEE" w:rsidRPr="008A4DB3" w:rsidRDefault="00287CFF" w:rsidP="00A76CEE">
                  <w:pPr>
                    <w:spacing w:after="0"/>
                    <w:jc w:val="left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8A4DB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E – budova</w:t>
                  </w:r>
                  <w:r w:rsidR="00A76CEE" w:rsidRPr="008A4DB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 xml:space="preserve"> ve dvoře</w:t>
                  </w: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14:paraId="09642FD8" w14:textId="77777777" w:rsidR="00A76CEE" w:rsidRPr="008A4DB3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57" w:type="dxa"/>
                  <w:noWrap/>
                  <w:vAlign w:val="bottom"/>
                  <w:hideMark/>
                </w:tcPr>
                <w:p w14:paraId="638C2D56" w14:textId="77777777" w:rsidR="00A76CEE" w:rsidRPr="008A4DB3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</w:tbl>
          <w:p w14:paraId="66BBA6D4" w14:textId="77777777" w:rsidR="00A76CEE" w:rsidRPr="008A4DB3" w:rsidRDefault="00A76CEE" w:rsidP="00A76CEE">
            <w:pPr>
              <w:spacing w:after="0"/>
              <w:rPr>
                <w:rFonts w:cs="Times New Roman"/>
              </w:rPr>
            </w:pPr>
          </w:p>
        </w:tc>
        <w:tc>
          <w:tcPr>
            <w:tcW w:w="1423" w:type="dxa"/>
            <w:noWrap/>
            <w:vAlign w:val="bottom"/>
          </w:tcPr>
          <w:p w14:paraId="47FBFCD0" w14:textId="77777777" w:rsidR="00A76CEE" w:rsidRPr="008A4DB3" w:rsidRDefault="00A76CEE" w:rsidP="00A76CEE">
            <w:pPr>
              <w:spacing w:after="0" w:line="276" w:lineRule="auto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1499" w:type="dxa"/>
            <w:noWrap/>
            <w:vAlign w:val="bottom"/>
          </w:tcPr>
          <w:p w14:paraId="291EA3B0" w14:textId="77777777" w:rsidR="00A76CEE" w:rsidRPr="008A4DB3" w:rsidRDefault="00A76CEE" w:rsidP="00A76CEE">
            <w:pPr>
              <w:spacing w:after="0" w:line="276" w:lineRule="auto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1486" w:type="dxa"/>
            <w:noWrap/>
            <w:vAlign w:val="bottom"/>
          </w:tcPr>
          <w:p w14:paraId="177A4E89" w14:textId="77777777" w:rsidR="00A76CEE" w:rsidRPr="008A4DB3" w:rsidRDefault="00A76CEE" w:rsidP="00A76CEE">
            <w:pPr>
              <w:spacing w:after="0" w:line="276" w:lineRule="auto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1499" w:type="dxa"/>
            <w:noWrap/>
            <w:vAlign w:val="bottom"/>
          </w:tcPr>
          <w:p w14:paraId="4A23AF11" w14:textId="77777777" w:rsidR="00A76CEE" w:rsidRPr="008A4DB3" w:rsidRDefault="00A76CEE" w:rsidP="00A76CEE">
            <w:pPr>
              <w:spacing w:after="0" w:line="276" w:lineRule="auto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1480" w:type="dxa"/>
            <w:noWrap/>
            <w:vAlign w:val="bottom"/>
          </w:tcPr>
          <w:p w14:paraId="55FFFC16" w14:textId="77777777" w:rsidR="00A76CEE" w:rsidRPr="008A4DB3" w:rsidRDefault="00A76CEE" w:rsidP="00A76CEE">
            <w:pPr>
              <w:spacing w:after="0" w:line="276" w:lineRule="auto"/>
              <w:jc w:val="left"/>
              <w:rPr>
                <w:rFonts w:eastAsia="Calibri" w:cs="Times New Roman"/>
                <w:sz w:val="22"/>
              </w:rPr>
            </w:pPr>
          </w:p>
          <w:p w14:paraId="5876BAD2" w14:textId="77777777" w:rsidR="00A76CEE" w:rsidRPr="008A4DB3" w:rsidRDefault="00A76CEE" w:rsidP="00A76CEE">
            <w:pPr>
              <w:spacing w:after="0" w:line="276" w:lineRule="auto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960" w:type="dxa"/>
            <w:noWrap/>
            <w:vAlign w:val="bottom"/>
          </w:tcPr>
          <w:p w14:paraId="5DE9FA88" w14:textId="77777777" w:rsidR="00A76CEE" w:rsidRPr="008A4DB3" w:rsidRDefault="00A76CEE" w:rsidP="00A76CEE">
            <w:pPr>
              <w:spacing w:after="0" w:line="276" w:lineRule="auto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960" w:type="dxa"/>
            <w:noWrap/>
            <w:vAlign w:val="bottom"/>
          </w:tcPr>
          <w:p w14:paraId="743D10FD" w14:textId="77777777" w:rsidR="00A76CEE" w:rsidRPr="008A4DB3" w:rsidRDefault="00A76CEE" w:rsidP="00A76CEE">
            <w:pPr>
              <w:spacing w:after="0" w:line="276" w:lineRule="auto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960" w:type="dxa"/>
            <w:noWrap/>
            <w:vAlign w:val="bottom"/>
          </w:tcPr>
          <w:p w14:paraId="65C1B517" w14:textId="77777777" w:rsidR="00A76CEE" w:rsidRPr="008A4DB3" w:rsidRDefault="00A76CEE" w:rsidP="00A76CEE">
            <w:pPr>
              <w:spacing w:after="0" w:line="276" w:lineRule="auto"/>
              <w:jc w:val="left"/>
              <w:rPr>
                <w:rFonts w:eastAsia="Calibri" w:cs="Times New Roman"/>
                <w:sz w:val="22"/>
              </w:rPr>
            </w:pPr>
          </w:p>
        </w:tc>
      </w:tr>
    </w:tbl>
    <w:p w14:paraId="790CCBC1" w14:textId="77777777" w:rsidR="00FA13E0" w:rsidRPr="008A4DB3" w:rsidRDefault="00FA13E0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</w:p>
    <w:p w14:paraId="518C5FF8" w14:textId="72607246" w:rsidR="00A76CEE" w:rsidRPr="008A4DB3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8A4DB3">
        <w:rPr>
          <w:rFonts w:eastAsia="Calibri" w:cs="Times New Roman"/>
          <w:b/>
          <w:szCs w:val="24"/>
          <w:lang w:eastAsia="cs-CZ"/>
        </w:rPr>
        <w:t xml:space="preserve">Tento rozvrh práce je vyhotoven ve dvou originálech s tím, že jeden je uložen v sekretariátu Okresního soudu Plzeň-sever a druhý u Krajského soudu v Plzni. Na své poslední straně </w:t>
      </w:r>
      <w:r w:rsidRPr="008A4DB3">
        <w:rPr>
          <w:rFonts w:eastAsia="Calibri" w:cs="Times New Roman"/>
          <w:b/>
          <w:szCs w:val="24"/>
          <w:u w:val="single"/>
          <w:lang w:eastAsia="cs-CZ"/>
        </w:rPr>
        <w:t xml:space="preserve">obsahuje organizační schéma. </w:t>
      </w:r>
    </w:p>
    <w:p w14:paraId="490A7DE2" w14:textId="77777777" w:rsidR="00423688" w:rsidRPr="008A4DB3" w:rsidRDefault="00423688"/>
    <w:p w14:paraId="1A2C878D" w14:textId="77777777" w:rsidR="00206CCA" w:rsidRPr="008A4DB3" w:rsidRDefault="00206CCA"/>
    <w:p w14:paraId="75C374FD" w14:textId="6963A269" w:rsidR="00FA13E0" w:rsidRPr="008A4DB3" w:rsidRDefault="00FA13E0" w:rsidP="00CA7527">
      <w:pPr>
        <w:jc w:val="center"/>
        <w:rPr>
          <w:b/>
          <w:bCs/>
          <w:color w:val="0070C0"/>
          <w:szCs w:val="24"/>
          <w:u w:val="single"/>
        </w:rPr>
      </w:pPr>
      <w:r w:rsidRPr="008A4DB3">
        <w:rPr>
          <w:b/>
          <w:bCs/>
          <w:color w:val="0070C0"/>
          <w:szCs w:val="24"/>
          <w:u w:val="single"/>
        </w:rPr>
        <w:t>ORGANIZAČNÍ SCHÉMA</w:t>
      </w:r>
    </w:p>
    <w:p w14:paraId="57116C15" w14:textId="23ECAC11" w:rsidR="00423688" w:rsidRPr="008A4DB3" w:rsidRDefault="00423688" w:rsidP="00423688">
      <w:pPr>
        <w:overflowPunct w:val="0"/>
        <w:autoSpaceDE w:val="0"/>
        <w:autoSpaceDN w:val="0"/>
        <w:adjustRightInd w:val="0"/>
        <w:spacing w:after="0"/>
        <w:jc w:val="left"/>
        <w:rPr>
          <w:rFonts w:eastAsia="Times New Roman" w:cs="Times New Roman"/>
          <w:bCs/>
        </w:rPr>
      </w:pPr>
      <w:r w:rsidRPr="008A4DB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AB6BCDA" wp14:editId="4263D985">
                <wp:simplePos x="0" y="0"/>
                <wp:positionH relativeFrom="column">
                  <wp:posOffset>2351728</wp:posOffset>
                </wp:positionH>
                <wp:positionV relativeFrom="paragraph">
                  <wp:posOffset>144931</wp:posOffset>
                </wp:positionV>
                <wp:extent cx="1390810" cy="400050"/>
                <wp:effectExtent l="0" t="0" r="19050" b="19050"/>
                <wp:wrapNone/>
                <wp:docPr id="271864260" name="Textové pole 271864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81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EA6AD7" w14:textId="77777777" w:rsidR="00423688" w:rsidRPr="00FA13E0" w:rsidRDefault="00423688" w:rsidP="00423688">
                            <w:r>
                              <w:t xml:space="preserve">   </w:t>
                            </w:r>
                            <w:r w:rsidRPr="00FA13E0">
                              <w:t>Předsedkyně 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B6BCDA" id="_x0000_t202" coordsize="21600,21600" o:spt="202" path="m,l,21600r21600,l21600,xe">
                <v:stroke joinstyle="miter"/>
                <v:path gradientshapeok="t" o:connecttype="rect"/>
              </v:shapetype>
              <v:shape id="Textové pole 271864260" o:spid="_x0000_s1026" type="#_x0000_t202" style="position:absolute;margin-left:185.2pt;margin-top:11.4pt;width:109.5pt;height:31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" fillcolor="window" strokeweight=".5pt">
                <v:textbox>
                  <w:txbxContent>
                    <w:p w14:paraId="32EA6AD7" w14:textId="77777777" w:rsidR="00423688" w:rsidRPr="00FA13E0" w:rsidRDefault="00423688" w:rsidP="00423688">
                      <w:r>
                        <w:t xml:space="preserve">   </w:t>
                      </w:r>
                      <w:r w:rsidRPr="00FA13E0">
                        <w:t>Předsedkyně OS</w:t>
                      </w:r>
                    </w:p>
                  </w:txbxContent>
                </v:textbox>
              </v:shape>
            </w:pict>
          </mc:Fallback>
        </mc:AlternateContent>
      </w:r>
      <w:r w:rsidRPr="008A4DB3">
        <w:rPr>
          <w:rFonts w:eastAsia="Times New Roman" w:cs="Times New Roman"/>
          <w:bCs/>
        </w:rPr>
        <w:t xml:space="preserve"> </w:t>
      </w:r>
    </w:p>
    <w:p w14:paraId="526C4C7A" w14:textId="77777777" w:rsidR="00423688" w:rsidRPr="008A4DB3" w:rsidRDefault="00423688" w:rsidP="00423688">
      <w:pPr>
        <w:overflowPunct w:val="0"/>
        <w:autoSpaceDE w:val="0"/>
        <w:autoSpaceDN w:val="0"/>
        <w:adjustRightInd w:val="0"/>
        <w:spacing w:after="0"/>
        <w:jc w:val="left"/>
        <w:rPr>
          <w:rFonts w:eastAsia="Times New Roman" w:cs="Times New Roman"/>
          <w:bCs/>
        </w:rPr>
      </w:pPr>
    </w:p>
    <w:p w14:paraId="1FBEBEE9" w14:textId="77777777" w:rsidR="00423688" w:rsidRPr="008A4DB3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8A4DB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6D3E764" wp14:editId="4A60B8B3">
                <wp:simplePos x="0" y="0"/>
                <wp:positionH relativeFrom="column">
                  <wp:posOffset>3491230</wp:posOffset>
                </wp:positionH>
                <wp:positionV relativeFrom="paragraph">
                  <wp:posOffset>24130</wp:posOffset>
                </wp:positionV>
                <wp:extent cx="657225" cy="400050"/>
                <wp:effectExtent l="0" t="0" r="66675" b="57150"/>
                <wp:wrapNone/>
                <wp:docPr id="1656287448" name="Přímá spojnice se šipkou 1656287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" cy="4000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8A39F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656287448" o:spid="_x0000_s1026" type="#_x0000_t32" style="position:absolute;margin-left:274.9pt;margin-top:1.9pt;width:51.75pt;height:31.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" strokecolor="#4a7ebb">
                <v:stroke endarrow="block"/>
              </v:shape>
            </w:pict>
          </mc:Fallback>
        </mc:AlternateContent>
      </w:r>
      <w:r w:rsidRPr="008A4DB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B9A8EE7" wp14:editId="736938FD">
                <wp:simplePos x="0" y="0"/>
                <wp:positionH relativeFrom="column">
                  <wp:posOffset>2138680</wp:posOffset>
                </wp:positionH>
                <wp:positionV relativeFrom="paragraph">
                  <wp:posOffset>43180</wp:posOffset>
                </wp:positionV>
                <wp:extent cx="228600" cy="371475"/>
                <wp:effectExtent l="38100" t="0" r="19050" b="47625"/>
                <wp:wrapNone/>
                <wp:docPr id="1819475427" name="Přímá spojnice se šipkou 18194754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3714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D414A3" id="Přímá spojnice se šipkou 1819475427" o:spid="_x0000_s1026" type="#_x0000_t32" style="position:absolute;margin-left:168.4pt;margin-top:3.4pt;width:18pt;height:29.25pt;flip:x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" strokecolor="#4a7ebb">
                <v:stroke endarrow="block"/>
              </v:shape>
            </w:pict>
          </mc:Fallback>
        </mc:AlternateContent>
      </w:r>
      <w:r w:rsidRPr="008A4DB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6BC3287" wp14:editId="1CEB3F2F">
                <wp:simplePos x="0" y="0"/>
                <wp:positionH relativeFrom="column">
                  <wp:posOffset>1157605</wp:posOffset>
                </wp:positionH>
                <wp:positionV relativeFrom="paragraph">
                  <wp:posOffset>33655</wp:posOffset>
                </wp:positionV>
                <wp:extent cx="1200150" cy="381000"/>
                <wp:effectExtent l="38100" t="0" r="19050" b="76200"/>
                <wp:wrapNone/>
                <wp:docPr id="256819807" name="Přímá spojnice se šipkou 2568198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0150" cy="3810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50C595" id="Přímá spojnice se šipkou 256819807" o:spid="_x0000_s1026" type="#_x0000_t32" style="position:absolute;margin-left:91.15pt;margin-top:2.65pt;width:94.5pt;height:30pt;flip:x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" strokecolor="#4a7ebb">
                <v:stroke endarrow="block"/>
              </v:shape>
            </w:pict>
          </mc:Fallback>
        </mc:AlternateContent>
      </w:r>
      <w:r w:rsidRPr="008A4DB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7E3B543" wp14:editId="45AD6DE2">
                <wp:simplePos x="0" y="0"/>
                <wp:positionH relativeFrom="column">
                  <wp:posOffset>33655</wp:posOffset>
                </wp:positionH>
                <wp:positionV relativeFrom="paragraph">
                  <wp:posOffset>24130</wp:posOffset>
                </wp:positionV>
                <wp:extent cx="2333625" cy="390525"/>
                <wp:effectExtent l="38100" t="0" r="28575" b="85725"/>
                <wp:wrapNone/>
                <wp:docPr id="147393133" name="Přímá spojnice se šipkou 147393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33625" cy="3905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C6DDE2" id="Přímá spojnice se šipkou 147393133" o:spid="_x0000_s1026" type="#_x0000_t32" style="position:absolute;margin-left:2.65pt;margin-top:1.9pt;width:183.75pt;height:30.75pt;flip:x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" strokecolor="#4a7ebb">
                <v:stroke endarrow="block"/>
              </v:shape>
            </w:pict>
          </mc:Fallback>
        </mc:AlternateContent>
      </w:r>
      <w:r w:rsidRPr="008A4DB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95D46D4" wp14:editId="7A72F0AE">
                <wp:simplePos x="0" y="0"/>
                <wp:positionH relativeFrom="column">
                  <wp:posOffset>2891155</wp:posOffset>
                </wp:positionH>
                <wp:positionV relativeFrom="paragraph">
                  <wp:posOffset>24129</wp:posOffset>
                </wp:positionV>
                <wp:extent cx="9525" cy="1114425"/>
                <wp:effectExtent l="38100" t="0" r="66675" b="47625"/>
                <wp:wrapNone/>
                <wp:docPr id="2134899802" name="Přímá spojnice se šipkou 21348998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1144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C14406" id="Přímá spojnice se šipkou 2134899802" o:spid="_x0000_s1026" type="#_x0000_t32" style="position:absolute;margin-left:227.65pt;margin-top:1.9pt;width:.75pt;height:87.7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" strokecolor="#4a7ebb">
                <v:stroke endarrow="block"/>
              </v:shape>
            </w:pict>
          </mc:Fallback>
        </mc:AlternateContent>
      </w:r>
    </w:p>
    <w:p w14:paraId="73AEBB45" w14:textId="77777777" w:rsidR="00423688" w:rsidRPr="008A4DB3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8A4DB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6882FDC" wp14:editId="51A0CD15">
                <wp:simplePos x="0" y="0"/>
                <wp:positionH relativeFrom="column">
                  <wp:posOffset>1674356</wp:posOffset>
                </wp:positionH>
                <wp:positionV relativeFrom="paragraph">
                  <wp:posOffset>109209</wp:posOffset>
                </wp:positionV>
                <wp:extent cx="1213757" cy="266700"/>
                <wp:effectExtent l="0" t="0" r="24765" b="19050"/>
                <wp:wrapNone/>
                <wp:docPr id="1567062864" name="Textové pole 15670628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3757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117A2B" w14:textId="77777777" w:rsidR="00423688" w:rsidRPr="00FA13E0" w:rsidRDefault="00423688" w:rsidP="00423688">
                            <w:r w:rsidRPr="00FA13E0">
                              <w:t>C,EXE,P,D úsek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82FDC" id="Textové pole 1567062864" o:spid="_x0000_s1027" type="#_x0000_t202" style="position:absolute;margin-left:131.85pt;margin-top:8.6pt;width:95.55pt;height:21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" fillcolor="window" strokeweight=".5pt">
                <v:textbox>
                  <w:txbxContent>
                    <w:p w14:paraId="66117A2B" w14:textId="77777777" w:rsidR="00423688" w:rsidRPr="00FA13E0" w:rsidRDefault="00423688" w:rsidP="00423688">
                      <w:r w:rsidRPr="00FA13E0">
                        <w:t>C,EXE,P,D úsek</w:t>
                      </w:r>
                    </w:p>
                  </w:txbxContent>
                </v:textbox>
              </v:shape>
            </w:pict>
          </mc:Fallback>
        </mc:AlternateContent>
      </w:r>
      <w:r w:rsidRPr="008A4DB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0E88762" wp14:editId="139E6B88">
                <wp:simplePos x="0" y="0"/>
                <wp:positionH relativeFrom="column">
                  <wp:posOffset>3500755</wp:posOffset>
                </wp:positionH>
                <wp:positionV relativeFrom="paragraph">
                  <wp:posOffset>110490</wp:posOffset>
                </wp:positionV>
                <wp:extent cx="1266825" cy="266700"/>
                <wp:effectExtent l="0" t="0" r="28575" b="19050"/>
                <wp:wrapNone/>
                <wp:docPr id="108958716" name="Textové pole 1089587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CB157E" w14:textId="77777777" w:rsidR="00423688" w:rsidRDefault="00423688" w:rsidP="00423688">
                            <w:r>
                              <w:t>Místopředseda 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88762" id="Textové pole 108958716" o:spid="_x0000_s1028" type="#_x0000_t202" style="position:absolute;margin-left:275.65pt;margin-top:8.7pt;width:99.75pt;height:21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" fillcolor="window" strokeweight=".5pt">
                <v:textbox>
                  <w:txbxContent>
                    <w:p w14:paraId="60CB157E" w14:textId="77777777" w:rsidR="00423688" w:rsidRDefault="00423688" w:rsidP="00423688">
                      <w:r>
                        <w:t>Místopředseda OS</w:t>
                      </w:r>
                    </w:p>
                  </w:txbxContent>
                </v:textbox>
              </v:shape>
            </w:pict>
          </mc:Fallback>
        </mc:AlternateContent>
      </w:r>
      <w:r w:rsidRPr="008A4DB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F900B56" wp14:editId="140FAE4C">
                <wp:simplePos x="0" y="0"/>
                <wp:positionH relativeFrom="column">
                  <wp:posOffset>757555</wp:posOffset>
                </wp:positionH>
                <wp:positionV relativeFrom="paragraph">
                  <wp:posOffset>100965</wp:posOffset>
                </wp:positionV>
                <wp:extent cx="762000" cy="266700"/>
                <wp:effectExtent l="0" t="0" r="19050" b="19050"/>
                <wp:wrapNone/>
                <wp:docPr id="1604794" name="Textové pole 16047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530E55" w14:textId="77777777" w:rsidR="00423688" w:rsidRDefault="00423688" w:rsidP="00423688">
                            <w:r>
                              <w:t>Asistenti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00B56" id="Textové pole 1604794" o:spid="_x0000_s1029" type="#_x0000_t202" style="position:absolute;margin-left:59.65pt;margin-top:7.95pt;width:60pt;height:21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" fillcolor="window" strokeweight=".5pt">
                <v:textbox>
                  <w:txbxContent>
                    <w:p w14:paraId="46530E55" w14:textId="77777777" w:rsidR="00423688" w:rsidRDefault="00423688" w:rsidP="00423688">
                      <w:r>
                        <w:t>Asistenti</w:t>
                      </w:r>
                    </w:p>
                  </w:txbxContent>
                </v:textbox>
              </v:shape>
            </w:pict>
          </mc:Fallback>
        </mc:AlternateContent>
      </w:r>
      <w:r w:rsidRPr="008A4DB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89E5B19" wp14:editId="2E199E7B">
                <wp:simplePos x="0" y="0"/>
                <wp:positionH relativeFrom="margin">
                  <wp:posOffset>-356870</wp:posOffset>
                </wp:positionH>
                <wp:positionV relativeFrom="paragraph">
                  <wp:posOffset>91440</wp:posOffset>
                </wp:positionV>
                <wp:extent cx="771525" cy="276225"/>
                <wp:effectExtent l="0" t="0" r="28575" b="28575"/>
                <wp:wrapNone/>
                <wp:docPr id="522614471" name="Textové pole 522614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96E5BF" w14:textId="77777777" w:rsidR="00423688" w:rsidRDefault="00423688" w:rsidP="00423688">
                            <w:r>
                              <w:t>Soudci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E5B19" id="Textové pole 522614471" o:spid="_x0000_s1030" type="#_x0000_t202" style="position:absolute;margin-left:-28.1pt;margin-top:7.2pt;width:60.75pt;height:21.75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" fillcolor="window" strokeweight=".5pt">
                <v:textbox>
                  <w:txbxContent>
                    <w:p w14:paraId="3C96E5BF" w14:textId="77777777" w:rsidR="00423688" w:rsidRDefault="00423688" w:rsidP="00423688">
                      <w:r>
                        <w:t>Soudci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A4DB3">
        <w:rPr>
          <w:rFonts w:asciiTheme="minorHAnsi" w:hAnsiTheme="minorHAnsi"/>
          <w:sz w:val="22"/>
        </w:rPr>
        <w:tab/>
      </w:r>
      <w:r w:rsidRPr="008A4DB3">
        <w:rPr>
          <w:rFonts w:asciiTheme="minorHAnsi" w:hAnsiTheme="minorHAnsi"/>
          <w:sz w:val="22"/>
        </w:rPr>
        <w:tab/>
      </w:r>
      <w:r w:rsidRPr="008A4DB3">
        <w:rPr>
          <w:rFonts w:asciiTheme="minorHAnsi" w:hAnsiTheme="minorHAnsi"/>
          <w:sz w:val="22"/>
        </w:rPr>
        <w:tab/>
        <w:t xml:space="preserve">                                                             </w:t>
      </w:r>
    </w:p>
    <w:p w14:paraId="115342FA" w14:textId="77777777" w:rsidR="00423688" w:rsidRPr="008A4DB3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8A4DB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7E1AAB4" wp14:editId="175E82F3">
                <wp:simplePos x="0" y="0"/>
                <wp:positionH relativeFrom="column">
                  <wp:posOffset>4157980</wp:posOffset>
                </wp:positionH>
                <wp:positionV relativeFrom="paragraph">
                  <wp:posOffset>73025</wp:posOffset>
                </wp:positionV>
                <wp:extent cx="590550" cy="419100"/>
                <wp:effectExtent l="0" t="0" r="76200" b="57150"/>
                <wp:wrapNone/>
                <wp:docPr id="2101892274" name="Přímá spojnice se šipkou 2101892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4191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C0430C" id="Přímá spojnice se šipkou 2101892274" o:spid="_x0000_s1026" type="#_x0000_t32" style="position:absolute;margin-left:327.4pt;margin-top:5.75pt;width:46.5pt;height:33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" strokecolor="#4a7ebb">
                <v:stroke endarrow="block"/>
              </v:shape>
            </w:pict>
          </mc:Fallback>
        </mc:AlternateContent>
      </w:r>
      <w:r w:rsidRPr="008A4DB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FD269AA" wp14:editId="662C59E0">
                <wp:simplePos x="0" y="0"/>
                <wp:positionH relativeFrom="column">
                  <wp:posOffset>3100705</wp:posOffset>
                </wp:positionH>
                <wp:positionV relativeFrom="paragraph">
                  <wp:posOffset>63500</wp:posOffset>
                </wp:positionV>
                <wp:extent cx="1028700" cy="419100"/>
                <wp:effectExtent l="38100" t="0" r="19050" b="57150"/>
                <wp:wrapNone/>
                <wp:docPr id="758787877" name="Přímá spojnice se šipkou 7587878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8700" cy="4191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46CF42" id="Přímá spojnice se šipkou 758787877" o:spid="_x0000_s1026" type="#_x0000_t32" style="position:absolute;margin-left:244.15pt;margin-top:5pt;width:81pt;height:33pt;flip:x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" strokecolor="#4a7ebb">
                <v:stroke endarrow="block"/>
              </v:shape>
            </w:pict>
          </mc:Fallback>
        </mc:AlternateContent>
      </w:r>
    </w:p>
    <w:p w14:paraId="423D1C81" w14:textId="77777777" w:rsidR="00423688" w:rsidRPr="008A4DB3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8A4DB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E80CC47" wp14:editId="3E299AD5">
                <wp:simplePos x="0" y="0"/>
                <wp:positionH relativeFrom="column">
                  <wp:posOffset>4310380</wp:posOffset>
                </wp:positionH>
                <wp:positionV relativeFrom="paragraph">
                  <wp:posOffset>168910</wp:posOffset>
                </wp:positionV>
                <wp:extent cx="809625" cy="295275"/>
                <wp:effectExtent l="0" t="0" r="28575" b="28575"/>
                <wp:wrapNone/>
                <wp:docPr id="1459194323" name="Textové pole 1459194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3D1509" w14:textId="77777777" w:rsidR="00423688" w:rsidRPr="00FA13E0" w:rsidRDefault="00423688" w:rsidP="00423688">
                            <w:r w:rsidRPr="00FA13E0">
                              <w:t>TR úsek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0CC47" id="Textové pole 1459194323" o:spid="_x0000_s1031" type="#_x0000_t202" style="position:absolute;margin-left:339.4pt;margin-top:13.3pt;width:63.75pt;height:23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" fillcolor="window" strokeweight=".5pt">
                <v:textbox>
                  <w:txbxContent>
                    <w:p w14:paraId="743D1509" w14:textId="77777777" w:rsidR="00423688" w:rsidRPr="00FA13E0" w:rsidRDefault="00423688" w:rsidP="00423688">
                      <w:r w:rsidRPr="00FA13E0">
                        <w:t>TR úsek</w:t>
                      </w:r>
                    </w:p>
                  </w:txbxContent>
                </v:textbox>
              </v:shape>
            </w:pict>
          </mc:Fallback>
        </mc:AlternateContent>
      </w:r>
      <w:r w:rsidRPr="008A4DB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D25AB74" wp14:editId="092F6553">
                <wp:simplePos x="0" y="0"/>
                <wp:positionH relativeFrom="column">
                  <wp:posOffset>2404745</wp:posOffset>
                </wp:positionH>
                <wp:positionV relativeFrom="paragraph">
                  <wp:posOffset>159385</wp:posOffset>
                </wp:positionV>
                <wp:extent cx="1095375" cy="295275"/>
                <wp:effectExtent l="0" t="0" r="28575" b="28575"/>
                <wp:wrapNone/>
                <wp:docPr id="1952545230" name="Textové pole 1952545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446543" w14:textId="77777777" w:rsidR="00423688" w:rsidRDefault="00423688" w:rsidP="00423688">
                            <w:r>
                              <w:t>Ředitel správy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5AB74" id="Textové pole 1952545230" o:spid="_x0000_s1032" type="#_x0000_t202" style="position:absolute;margin-left:189.35pt;margin-top:12.55pt;width:86.25pt;height:23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" fillcolor="window" strokeweight=".5pt">
                <v:textbox>
                  <w:txbxContent>
                    <w:p w14:paraId="15446543" w14:textId="77777777" w:rsidR="00423688" w:rsidRDefault="00423688" w:rsidP="00423688">
                      <w:r>
                        <w:t>Ředitel správy</w:t>
                      </w:r>
                    </w:p>
                  </w:txbxContent>
                </v:textbox>
              </v:shape>
            </w:pict>
          </mc:Fallback>
        </mc:AlternateContent>
      </w:r>
      <w:r w:rsidRPr="008A4DB3">
        <w:rPr>
          <w:rFonts w:asciiTheme="minorHAnsi" w:hAnsiTheme="minorHAnsi"/>
          <w:sz w:val="22"/>
        </w:rPr>
        <w:tab/>
      </w:r>
      <w:r w:rsidRPr="008A4DB3">
        <w:rPr>
          <w:rFonts w:asciiTheme="minorHAnsi" w:hAnsiTheme="minorHAnsi"/>
          <w:sz w:val="22"/>
        </w:rPr>
        <w:tab/>
      </w:r>
      <w:r w:rsidRPr="008A4DB3">
        <w:rPr>
          <w:rFonts w:asciiTheme="minorHAnsi" w:hAnsiTheme="minorHAnsi"/>
          <w:sz w:val="22"/>
        </w:rPr>
        <w:tab/>
      </w:r>
      <w:r w:rsidRPr="008A4DB3">
        <w:rPr>
          <w:rFonts w:asciiTheme="minorHAnsi" w:hAnsiTheme="minorHAnsi"/>
          <w:sz w:val="22"/>
        </w:rPr>
        <w:tab/>
      </w:r>
      <w:r w:rsidRPr="008A4DB3">
        <w:rPr>
          <w:rFonts w:asciiTheme="minorHAnsi" w:hAnsiTheme="minorHAnsi"/>
          <w:sz w:val="22"/>
        </w:rPr>
        <w:tab/>
      </w:r>
      <w:r w:rsidRPr="008A4DB3">
        <w:rPr>
          <w:rFonts w:asciiTheme="minorHAnsi" w:hAnsiTheme="minorHAnsi"/>
          <w:sz w:val="22"/>
        </w:rPr>
        <w:tab/>
      </w:r>
      <w:r w:rsidRPr="008A4DB3">
        <w:rPr>
          <w:rFonts w:asciiTheme="minorHAnsi" w:hAnsiTheme="minorHAnsi"/>
          <w:sz w:val="22"/>
        </w:rPr>
        <w:tab/>
      </w:r>
      <w:r w:rsidRPr="008A4DB3">
        <w:rPr>
          <w:rFonts w:asciiTheme="minorHAnsi" w:hAnsiTheme="minorHAnsi"/>
          <w:sz w:val="22"/>
        </w:rPr>
        <w:tab/>
      </w:r>
      <w:r w:rsidRPr="008A4DB3">
        <w:rPr>
          <w:rFonts w:asciiTheme="minorHAnsi" w:hAnsiTheme="minorHAnsi"/>
          <w:sz w:val="22"/>
        </w:rPr>
        <w:tab/>
        <w:t xml:space="preserve">        </w:t>
      </w:r>
    </w:p>
    <w:p w14:paraId="3D7B56BB" w14:textId="77777777" w:rsidR="00423688" w:rsidRPr="008A4DB3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8A4DB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A4ECF01" wp14:editId="3C685FDC">
                <wp:simplePos x="0" y="0"/>
                <wp:positionH relativeFrom="column">
                  <wp:posOffset>3510279</wp:posOffset>
                </wp:positionH>
                <wp:positionV relativeFrom="paragraph">
                  <wp:posOffset>132079</wp:posOffset>
                </wp:positionV>
                <wp:extent cx="1362075" cy="923925"/>
                <wp:effectExtent l="0" t="0" r="66675" b="47625"/>
                <wp:wrapNone/>
                <wp:docPr id="446135810" name="Přímá spojnice se šipkou 4461358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2075" cy="9239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73EF3B" id="Přímá spojnice se šipkou 446135810" o:spid="_x0000_s1026" type="#_x0000_t32" style="position:absolute;margin-left:276.4pt;margin-top:10.4pt;width:107.25pt;height:72.7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" strokecolor="#4a7ebb">
                <v:stroke endarrow="block"/>
              </v:shape>
            </w:pict>
          </mc:Fallback>
        </mc:AlternateContent>
      </w:r>
      <w:r w:rsidRPr="008A4DB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B325690" wp14:editId="252F8B69">
                <wp:simplePos x="0" y="0"/>
                <wp:positionH relativeFrom="column">
                  <wp:posOffset>3510280</wp:posOffset>
                </wp:positionH>
                <wp:positionV relativeFrom="paragraph">
                  <wp:posOffset>141605</wp:posOffset>
                </wp:positionV>
                <wp:extent cx="0" cy="914400"/>
                <wp:effectExtent l="76200" t="0" r="57150" b="57150"/>
                <wp:wrapNone/>
                <wp:docPr id="1497709784" name="Přímá spojnice se šipkou 14977097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144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A821C3" id="Přímá spojnice se šipkou 1497709784" o:spid="_x0000_s1026" type="#_x0000_t32" style="position:absolute;margin-left:276.4pt;margin-top:11.15pt;width:0;height:1in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" strokecolor="#4a7ebb">
                <v:stroke endarrow="block"/>
              </v:shape>
            </w:pict>
          </mc:Fallback>
        </mc:AlternateContent>
      </w:r>
      <w:r w:rsidRPr="008A4DB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C03FE5B" wp14:editId="3041C047">
                <wp:simplePos x="0" y="0"/>
                <wp:positionH relativeFrom="column">
                  <wp:posOffset>2138680</wp:posOffset>
                </wp:positionH>
                <wp:positionV relativeFrom="paragraph">
                  <wp:posOffset>151130</wp:posOffset>
                </wp:positionV>
                <wp:extent cx="276225" cy="895350"/>
                <wp:effectExtent l="57150" t="0" r="28575" b="57150"/>
                <wp:wrapNone/>
                <wp:docPr id="485501757" name="Přímá spojnice se šipkou 4855017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6225" cy="8953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BF93DA" id="Přímá spojnice se šipkou 485501757" o:spid="_x0000_s1026" type="#_x0000_t32" style="position:absolute;margin-left:168.4pt;margin-top:11.9pt;width:21.75pt;height:70.5pt;flip:x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" strokecolor="#4a7ebb">
                <v:stroke endarrow="block"/>
              </v:shape>
            </w:pict>
          </mc:Fallback>
        </mc:AlternateContent>
      </w:r>
      <w:r w:rsidRPr="008A4DB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57A27C0" wp14:editId="1A53E74A">
                <wp:simplePos x="0" y="0"/>
                <wp:positionH relativeFrom="column">
                  <wp:posOffset>1252855</wp:posOffset>
                </wp:positionH>
                <wp:positionV relativeFrom="paragraph">
                  <wp:posOffset>141605</wp:posOffset>
                </wp:positionV>
                <wp:extent cx="1162050" cy="895350"/>
                <wp:effectExtent l="38100" t="0" r="19050" b="57150"/>
                <wp:wrapNone/>
                <wp:docPr id="1382879663" name="Přímá spojnice se šipkou 13828796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62050" cy="8953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FBDE93" id="Přímá spojnice se šipkou 1382879663" o:spid="_x0000_s1026" type="#_x0000_t32" style="position:absolute;margin-left:98.65pt;margin-top:11.15pt;width:91.5pt;height:70.5pt;flip:x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" strokecolor="#4a7ebb">
                <v:stroke endarrow="block"/>
              </v:shape>
            </w:pict>
          </mc:Fallback>
        </mc:AlternateContent>
      </w:r>
      <w:r w:rsidRPr="008A4DB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FDCC2FF" wp14:editId="7331848E">
                <wp:simplePos x="0" y="0"/>
                <wp:positionH relativeFrom="column">
                  <wp:posOffset>205105</wp:posOffset>
                </wp:positionH>
                <wp:positionV relativeFrom="paragraph">
                  <wp:posOffset>132080</wp:posOffset>
                </wp:positionV>
                <wp:extent cx="2209800" cy="914400"/>
                <wp:effectExtent l="38100" t="0" r="19050" b="57150"/>
                <wp:wrapNone/>
                <wp:docPr id="588831139" name="Přímá spojnice se šipkou 588831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09800" cy="9144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805DFE" id="Přímá spojnice se šipkou 588831139" o:spid="_x0000_s1026" type="#_x0000_t32" style="position:absolute;margin-left:16.15pt;margin-top:10.4pt;width:174pt;height:1in;flip:x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" strokecolor="#4a7ebb">
                <v:stroke endarrow="block"/>
              </v:shape>
            </w:pict>
          </mc:Fallback>
        </mc:AlternateContent>
      </w:r>
    </w:p>
    <w:p w14:paraId="3FBB23EB" w14:textId="77777777" w:rsidR="00423688" w:rsidRPr="008A4DB3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</w:p>
    <w:p w14:paraId="095DBC00" w14:textId="77777777" w:rsidR="00423688" w:rsidRPr="008A4DB3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</w:p>
    <w:p w14:paraId="6C02065E" w14:textId="77777777" w:rsidR="00423688" w:rsidRPr="008A4DB3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8A4DB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DB72635" wp14:editId="0641AB61">
                <wp:simplePos x="0" y="0"/>
                <wp:positionH relativeFrom="column">
                  <wp:posOffset>3101837</wp:posOffset>
                </wp:positionH>
                <wp:positionV relativeFrom="paragraph">
                  <wp:posOffset>86643</wp:posOffset>
                </wp:positionV>
                <wp:extent cx="938542" cy="295275"/>
                <wp:effectExtent l="0" t="0" r="13970" b="28575"/>
                <wp:wrapNone/>
                <wp:docPr id="884793066" name="Textové pole 8847930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8542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F1A061" w14:textId="77777777" w:rsidR="00423688" w:rsidRDefault="00423688" w:rsidP="00423688">
                            <w:r>
                              <w:t>Vyšší podací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72635" id="Textové pole 884793066" o:spid="_x0000_s1033" type="#_x0000_t202" style="position:absolute;margin-left:244.25pt;margin-top:6.8pt;width:73.9pt;height:23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" fillcolor="window" strokeweight=".5pt">
                <v:textbox>
                  <w:txbxContent>
                    <w:p w14:paraId="60F1A061" w14:textId="77777777" w:rsidR="00423688" w:rsidRDefault="00423688" w:rsidP="00423688">
                      <w:r>
                        <w:t>Vyšší podací</w:t>
                      </w:r>
                    </w:p>
                  </w:txbxContent>
                </v:textbox>
              </v:shape>
            </w:pict>
          </mc:Fallback>
        </mc:AlternateContent>
      </w:r>
      <w:r w:rsidRPr="008A4DB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0585FD6" wp14:editId="79616609">
                <wp:simplePos x="0" y="0"/>
                <wp:positionH relativeFrom="column">
                  <wp:posOffset>4299912</wp:posOffset>
                </wp:positionH>
                <wp:positionV relativeFrom="paragraph">
                  <wp:posOffset>86643</wp:posOffset>
                </wp:positionV>
                <wp:extent cx="1228253" cy="276225"/>
                <wp:effectExtent l="0" t="0" r="10160" b="28575"/>
                <wp:wrapNone/>
                <wp:docPr id="1173441985" name="Textové pole 11734419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253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CAA517" w14:textId="77777777" w:rsidR="00423688" w:rsidRDefault="00423688" w:rsidP="00423688">
                            <w:r>
                              <w:t>Dozorčí úřednice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85FD6" id="Textové pole 1173441985" o:spid="_x0000_s1034" type="#_x0000_t202" style="position:absolute;margin-left:338.6pt;margin-top:6.8pt;width:96.7pt;height:21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" fillcolor="window" strokeweight=".5pt">
                <v:textbox>
                  <w:txbxContent>
                    <w:p w14:paraId="65CAA517" w14:textId="77777777" w:rsidR="00423688" w:rsidRDefault="00423688" w:rsidP="00423688">
                      <w:r>
                        <w:t>Dozorčí úřednice</w:t>
                      </w:r>
                    </w:p>
                  </w:txbxContent>
                </v:textbox>
              </v:shape>
            </w:pict>
          </mc:Fallback>
        </mc:AlternateContent>
      </w:r>
      <w:r w:rsidRPr="008A4DB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8946A8C" wp14:editId="60C83953">
                <wp:simplePos x="0" y="0"/>
                <wp:positionH relativeFrom="column">
                  <wp:posOffset>-300440</wp:posOffset>
                </wp:positionH>
                <wp:positionV relativeFrom="paragraph">
                  <wp:posOffset>83761</wp:posOffset>
                </wp:positionV>
                <wp:extent cx="1060396" cy="314325"/>
                <wp:effectExtent l="0" t="0" r="26035" b="28575"/>
                <wp:wrapNone/>
                <wp:docPr id="994683016" name="Textové pole 9946830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0396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CC4F75" w14:textId="77777777" w:rsidR="00423688" w:rsidRDefault="00423688" w:rsidP="00423688">
                            <w:r>
                              <w:t>Personalistika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46A8C" id="Textové pole 994683016" o:spid="_x0000_s1035" type="#_x0000_t202" style="position:absolute;margin-left:-23.65pt;margin-top:6.6pt;width:83.5pt;height:24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" fillcolor="window" strokeweight=".5pt">
                <v:textbox>
                  <w:txbxContent>
                    <w:p w14:paraId="01CC4F75" w14:textId="77777777" w:rsidR="00423688" w:rsidRDefault="00423688" w:rsidP="00423688">
                      <w:r>
                        <w:t>Personalistika</w:t>
                      </w:r>
                    </w:p>
                  </w:txbxContent>
                </v:textbox>
              </v:shape>
            </w:pict>
          </mc:Fallback>
        </mc:AlternateContent>
      </w:r>
      <w:r w:rsidRPr="008A4DB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C4C1564" wp14:editId="0DDDA148">
                <wp:simplePos x="0" y="0"/>
                <wp:positionH relativeFrom="column">
                  <wp:posOffset>3996055</wp:posOffset>
                </wp:positionH>
                <wp:positionV relativeFrom="paragraph">
                  <wp:posOffset>229235</wp:posOffset>
                </wp:positionV>
                <wp:extent cx="304800" cy="9525"/>
                <wp:effectExtent l="38100" t="76200" r="0" b="85725"/>
                <wp:wrapNone/>
                <wp:docPr id="56640246" name="Přímá spojnice se šipkou 56640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4800" cy="95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D820FD" id="Přímá spojnice se šipkou 56640246" o:spid="_x0000_s1026" type="#_x0000_t32" style="position:absolute;margin-left:314.65pt;margin-top:18.05pt;width:24pt;height:.75pt;flip:x y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" strokecolor="#4a7ebb">
                <v:stroke endarrow="block"/>
              </v:shape>
            </w:pict>
          </mc:Fallback>
        </mc:AlternateContent>
      </w:r>
      <w:r w:rsidRPr="008A4DB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A80F5B1" wp14:editId="105E3310">
                <wp:simplePos x="0" y="0"/>
                <wp:positionH relativeFrom="column">
                  <wp:posOffset>1795780</wp:posOffset>
                </wp:positionH>
                <wp:positionV relativeFrom="paragraph">
                  <wp:posOffset>76835</wp:posOffset>
                </wp:positionV>
                <wp:extent cx="714375" cy="314325"/>
                <wp:effectExtent l="0" t="0" r="28575" b="28575"/>
                <wp:wrapNone/>
                <wp:docPr id="947123694" name="Textové pole 9471236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73BE77" w14:textId="77777777" w:rsidR="00423688" w:rsidRDefault="00423688" w:rsidP="00423688">
                            <w:r>
                              <w:t>Správa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0F5B1" id="Textové pole 947123694" o:spid="_x0000_s1036" type="#_x0000_t202" style="position:absolute;margin-left:141.4pt;margin-top:6.05pt;width:56.25pt;height:24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" fillcolor="window" strokeweight=".5pt">
                <v:textbox>
                  <w:txbxContent>
                    <w:p w14:paraId="2073BE77" w14:textId="77777777" w:rsidR="00423688" w:rsidRDefault="00423688" w:rsidP="00423688">
                      <w:r>
                        <w:t>Správa</w:t>
                      </w:r>
                    </w:p>
                  </w:txbxContent>
                </v:textbox>
              </v:shape>
            </w:pict>
          </mc:Fallback>
        </mc:AlternateContent>
      </w:r>
      <w:r w:rsidRPr="008A4DB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8D9A34A" wp14:editId="205A0362">
                <wp:simplePos x="0" y="0"/>
                <wp:positionH relativeFrom="column">
                  <wp:posOffset>786130</wp:posOffset>
                </wp:positionH>
                <wp:positionV relativeFrom="paragraph">
                  <wp:posOffset>76835</wp:posOffset>
                </wp:positionV>
                <wp:extent cx="895350" cy="323850"/>
                <wp:effectExtent l="0" t="0" r="19050" b="19050"/>
                <wp:wrapNone/>
                <wp:docPr id="1291700406" name="Textové pole 12917004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836EA7" w14:textId="77777777" w:rsidR="00423688" w:rsidRDefault="00423688" w:rsidP="00423688">
                            <w:r>
                              <w:t>Bezpečnost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9A34A" id="Textové pole 1291700406" o:spid="_x0000_s1037" type="#_x0000_t202" style="position:absolute;margin-left:61.9pt;margin-top:6.05pt;width:70.5pt;height:25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" fillcolor="window" strokeweight=".5pt">
                <v:textbox>
                  <w:txbxContent>
                    <w:p w14:paraId="32836EA7" w14:textId="77777777" w:rsidR="00423688" w:rsidRDefault="00423688" w:rsidP="00423688">
                      <w:r>
                        <w:t>Bezpečnost</w:t>
                      </w:r>
                    </w:p>
                  </w:txbxContent>
                </v:textbox>
              </v:shape>
            </w:pict>
          </mc:Fallback>
        </mc:AlternateContent>
      </w:r>
      <w:r w:rsidRPr="008A4DB3">
        <w:rPr>
          <w:rFonts w:asciiTheme="minorHAnsi" w:hAnsiTheme="minorHAnsi"/>
          <w:sz w:val="22"/>
        </w:rPr>
        <w:tab/>
        <w:t xml:space="preserve">                                                                                                                          </w:t>
      </w:r>
    </w:p>
    <w:p w14:paraId="24BB3119" w14:textId="109DFE29" w:rsidR="00423688" w:rsidRPr="008A4DB3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8A4DB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3840949A" wp14:editId="2091B529">
                <wp:simplePos x="0" y="0"/>
                <wp:positionH relativeFrom="column">
                  <wp:posOffset>4767580</wp:posOffset>
                </wp:positionH>
                <wp:positionV relativeFrom="paragraph">
                  <wp:posOffset>58419</wp:posOffset>
                </wp:positionV>
                <wp:extent cx="104775" cy="4162425"/>
                <wp:effectExtent l="76200" t="0" r="28575" b="47625"/>
                <wp:wrapNone/>
                <wp:docPr id="619417187" name="Přímá spojnice se šipko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775" cy="41624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6B1175" id="Přímá spojnice se šipkou 2" o:spid="_x0000_s1026" type="#_x0000_t32" style="position:absolute;margin-left:375.4pt;margin-top:4.6pt;width:8.25pt;height:327.75pt;flip:x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" strokecolor="#4a7ebb">
                <v:stroke endarrow="block"/>
              </v:shape>
            </w:pict>
          </mc:Fallback>
        </mc:AlternateContent>
      </w:r>
      <w:r w:rsidRPr="008A4DB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10DF97E0" wp14:editId="6CD225C5">
                <wp:simplePos x="0" y="0"/>
                <wp:positionH relativeFrom="column">
                  <wp:posOffset>4872355</wp:posOffset>
                </wp:positionH>
                <wp:positionV relativeFrom="paragraph">
                  <wp:posOffset>58419</wp:posOffset>
                </wp:positionV>
                <wp:extent cx="438150" cy="3400425"/>
                <wp:effectExtent l="0" t="0" r="76200" b="47625"/>
                <wp:wrapNone/>
                <wp:docPr id="2056673864" name="Přímá spojnice se šipkou 20566738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34004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FF0D55" id="Přímá spojnice se šipkou 2056673864" o:spid="_x0000_s1026" type="#_x0000_t32" style="position:absolute;margin-left:383.65pt;margin-top:4.6pt;width:34.5pt;height:267.75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" strokecolor="#4a7ebb">
                <v:stroke endarrow="block"/>
              </v:shape>
            </w:pict>
          </mc:Fallback>
        </mc:AlternateContent>
      </w:r>
      <w:r w:rsidRPr="008A4DB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4FFD5A6" wp14:editId="75B42E79">
                <wp:simplePos x="0" y="0"/>
                <wp:positionH relativeFrom="column">
                  <wp:posOffset>4091305</wp:posOffset>
                </wp:positionH>
                <wp:positionV relativeFrom="paragraph">
                  <wp:posOffset>48894</wp:posOffset>
                </wp:positionV>
                <wp:extent cx="781050" cy="3362325"/>
                <wp:effectExtent l="57150" t="0" r="19050" b="47625"/>
                <wp:wrapNone/>
                <wp:docPr id="523410530" name="Přímá spojnice se šipkou 5234105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1050" cy="33623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CFFFC0" id="Přímá spojnice se šipkou 523410530" o:spid="_x0000_s1026" type="#_x0000_t32" style="position:absolute;margin-left:322.15pt;margin-top:3.85pt;width:61.5pt;height:264.75pt;flip:x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" strokecolor="#4a7ebb">
                <v:stroke endarrow="block"/>
              </v:shape>
            </w:pict>
          </mc:Fallback>
        </mc:AlternateContent>
      </w:r>
      <w:r w:rsidRPr="008A4DB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C67CAC0" wp14:editId="54D9E5B7">
                <wp:simplePos x="0" y="0"/>
                <wp:positionH relativeFrom="column">
                  <wp:posOffset>728980</wp:posOffset>
                </wp:positionH>
                <wp:positionV relativeFrom="paragraph">
                  <wp:posOffset>77470</wp:posOffset>
                </wp:positionV>
                <wp:extent cx="1400175" cy="5448300"/>
                <wp:effectExtent l="57150" t="0" r="28575" b="57150"/>
                <wp:wrapNone/>
                <wp:docPr id="2001724827" name="Přímá spojnice se šipkou 20017248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00175" cy="54483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ECE328" id="Přímá spojnice se šipkou 2001724827" o:spid="_x0000_s1026" type="#_x0000_t32" style="position:absolute;margin-left:57.4pt;margin-top:6.1pt;width:110.25pt;height:429pt;flip:x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" strokecolor="#4a7ebb">
                <v:stroke endarrow="block"/>
              </v:shape>
            </w:pict>
          </mc:Fallback>
        </mc:AlternateContent>
      </w:r>
      <w:r w:rsidRPr="008A4DB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64E7FA3" wp14:editId="4C83681B">
                <wp:simplePos x="0" y="0"/>
                <wp:positionH relativeFrom="column">
                  <wp:posOffset>728980</wp:posOffset>
                </wp:positionH>
                <wp:positionV relativeFrom="paragraph">
                  <wp:posOffset>77469</wp:posOffset>
                </wp:positionV>
                <wp:extent cx="1400175" cy="4791075"/>
                <wp:effectExtent l="57150" t="0" r="28575" b="47625"/>
                <wp:wrapNone/>
                <wp:docPr id="198688762" name="Přímá spojnice se šipkou 1986887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00175" cy="47910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22A39D" id="Přímá spojnice se šipkou 198688762" o:spid="_x0000_s1026" type="#_x0000_t32" style="position:absolute;margin-left:57.4pt;margin-top:6.1pt;width:110.25pt;height:377.25pt;flip:x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" strokecolor="#4a7ebb">
                <v:stroke endarrow="block"/>
              </v:shape>
            </w:pict>
          </mc:Fallback>
        </mc:AlternateContent>
      </w:r>
      <w:r w:rsidRPr="008A4DB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83DB01E" wp14:editId="219A66B6">
                <wp:simplePos x="0" y="0"/>
                <wp:positionH relativeFrom="column">
                  <wp:posOffset>748030</wp:posOffset>
                </wp:positionH>
                <wp:positionV relativeFrom="paragraph">
                  <wp:posOffset>86995</wp:posOffset>
                </wp:positionV>
                <wp:extent cx="1381125" cy="4152900"/>
                <wp:effectExtent l="38100" t="0" r="28575" b="57150"/>
                <wp:wrapNone/>
                <wp:docPr id="1398486335" name="Přímá spojnice se šipkou 1398486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81125" cy="41529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CBBD66" id="Přímá spojnice se šipkou 1398486335" o:spid="_x0000_s1026" type="#_x0000_t32" style="position:absolute;margin-left:58.9pt;margin-top:6.85pt;width:108.75pt;height:327pt;flip:x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" strokecolor="#4a7ebb">
                <v:stroke endarrow="block"/>
              </v:shape>
            </w:pict>
          </mc:Fallback>
        </mc:AlternateContent>
      </w:r>
      <w:r w:rsidRPr="008A4DB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B63189A" wp14:editId="63B3A688">
                <wp:simplePos x="0" y="0"/>
                <wp:positionH relativeFrom="column">
                  <wp:posOffset>748030</wp:posOffset>
                </wp:positionH>
                <wp:positionV relativeFrom="paragraph">
                  <wp:posOffset>86995</wp:posOffset>
                </wp:positionV>
                <wp:extent cx="1371600" cy="3486150"/>
                <wp:effectExtent l="38100" t="0" r="19050" b="57150"/>
                <wp:wrapNone/>
                <wp:docPr id="723316464" name="Přímá spojnice se šipkou 723316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71600" cy="34861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D72FC4" id="Přímá spojnice se šipkou 723316464" o:spid="_x0000_s1026" type="#_x0000_t32" style="position:absolute;margin-left:58.9pt;margin-top:6.85pt;width:108pt;height:274.5pt;flip:x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" strokecolor="#4a7ebb">
                <v:stroke endarrow="block"/>
              </v:shape>
            </w:pict>
          </mc:Fallback>
        </mc:AlternateContent>
      </w:r>
      <w:r w:rsidRPr="008A4DB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E08A065" wp14:editId="62AC153B">
                <wp:simplePos x="0" y="0"/>
                <wp:positionH relativeFrom="column">
                  <wp:posOffset>700405</wp:posOffset>
                </wp:positionH>
                <wp:positionV relativeFrom="paragraph">
                  <wp:posOffset>77470</wp:posOffset>
                </wp:positionV>
                <wp:extent cx="1419225" cy="2686050"/>
                <wp:effectExtent l="38100" t="0" r="28575" b="57150"/>
                <wp:wrapNone/>
                <wp:docPr id="981181901" name="Přímá spojnice se šipkou 9811819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19225" cy="26860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2CE85C" id="Přímá spojnice se šipkou 981181901" o:spid="_x0000_s1026" type="#_x0000_t32" style="position:absolute;margin-left:55.15pt;margin-top:6.1pt;width:111.75pt;height:211.5pt;flip:x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" strokecolor="#4a7ebb">
                <v:stroke endarrow="block"/>
              </v:shape>
            </w:pict>
          </mc:Fallback>
        </mc:AlternateContent>
      </w:r>
      <w:r w:rsidRPr="008A4DB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3DAA2A1" wp14:editId="73110C17">
                <wp:simplePos x="0" y="0"/>
                <wp:positionH relativeFrom="column">
                  <wp:posOffset>986155</wp:posOffset>
                </wp:positionH>
                <wp:positionV relativeFrom="paragraph">
                  <wp:posOffset>86994</wp:posOffset>
                </wp:positionV>
                <wp:extent cx="1143000" cy="5972175"/>
                <wp:effectExtent l="38100" t="0" r="19050" b="47625"/>
                <wp:wrapNone/>
                <wp:docPr id="42742566" name="Přímá spojnice se šipkou 427425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0" cy="59721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A1EDC28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42742566" o:spid="_x0000_s1026" type="#_x0000_t32" style="position:absolute;margin-left:77.65pt;margin-top:6.85pt;width:90pt;height:470.25pt;flip:x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" strokecolor="#4a7ebb">
                <v:stroke endarrow="block"/>
              </v:shape>
            </w:pict>
          </mc:Fallback>
        </mc:AlternateContent>
      </w:r>
      <w:r w:rsidRPr="008A4DB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24F130B" wp14:editId="7E9A5A9E">
                <wp:simplePos x="0" y="0"/>
                <wp:positionH relativeFrom="column">
                  <wp:posOffset>719455</wp:posOffset>
                </wp:positionH>
                <wp:positionV relativeFrom="paragraph">
                  <wp:posOffset>86994</wp:posOffset>
                </wp:positionV>
                <wp:extent cx="1381125" cy="1933575"/>
                <wp:effectExtent l="38100" t="0" r="28575" b="47625"/>
                <wp:wrapNone/>
                <wp:docPr id="303186232" name="Přímá spojnice se šipkou 303186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81125" cy="19335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ACB835" id="Přímá spojnice se šipkou 303186232" o:spid="_x0000_s1026" type="#_x0000_t32" style="position:absolute;margin-left:56.65pt;margin-top:6.85pt;width:108.75pt;height:152.25pt;flip:x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" strokecolor="#4a7ebb">
                <v:stroke endarrow="block"/>
              </v:shape>
            </w:pict>
          </mc:Fallback>
        </mc:AlternateContent>
      </w:r>
      <w:r w:rsidRPr="008A4DB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2936680" wp14:editId="6BCFDCCB">
                <wp:simplePos x="0" y="0"/>
                <wp:positionH relativeFrom="column">
                  <wp:posOffset>709930</wp:posOffset>
                </wp:positionH>
                <wp:positionV relativeFrom="paragraph">
                  <wp:posOffset>77469</wp:posOffset>
                </wp:positionV>
                <wp:extent cx="1400175" cy="1228725"/>
                <wp:effectExtent l="38100" t="0" r="28575" b="47625"/>
                <wp:wrapNone/>
                <wp:docPr id="1020530462" name="Přímá spojnice se šipkou 1020530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00175" cy="12287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2C7565" id="Přímá spojnice se šipkou 1020530462" o:spid="_x0000_s1026" type="#_x0000_t32" style="position:absolute;margin-left:55.9pt;margin-top:6.1pt;width:110.25pt;height:96.75pt;flip:x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" strokecolor="#4a7ebb">
                <v:stroke endarrow="block"/>
              </v:shape>
            </w:pict>
          </mc:Fallback>
        </mc:AlternateContent>
      </w:r>
      <w:r w:rsidRPr="008A4DB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0563C9B" wp14:editId="275FBD3C">
                <wp:simplePos x="0" y="0"/>
                <wp:positionH relativeFrom="column">
                  <wp:posOffset>719455</wp:posOffset>
                </wp:positionH>
                <wp:positionV relativeFrom="paragraph">
                  <wp:posOffset>77470</wp:posOffset>
                </wp:positionV>
                <wp:extent cx="1381125" cy="600075"/>
                <wp:effectExtent l="38100" t="0" r="28575" b="66675"/>
                <wp:wrapNone/>
                <wp:docPr id="621381275" name="Přímá spojnice se šipkou 621381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81125" cy="6000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60804C" id="Přímá spojnice se šipkou 621381275" o:spid="_x0000_s1026" type="#_x0000_t32" style="position:absolute;margin-left:56.65pt;margin-top:6.1pt;width:108.75pt;height:47.25pt;flip:x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" strokecolor="#4a7ebb">
                <v:stroke endarrow="block"/>
              </v:shape>
            </w:pict>
          </mc:Fallback>
        </mc:AlternateContent>
      </w:r>
      <w:r w:rsidRPr="008A4DB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EEB5FBF" wp14:editId="46C4D7A9">
                <wp:simplePos x="0" y="0"/>
                <wp:positionH relativeFrom="column">
                  <wp:posOffset>4872355</wp:posOffset>
                </wp:positionH>
                <wp:positionV relativeFrom="paragraph">
                  <wp:posOffset>58419</wp:posOffset>
                </wp:positionV>
                <wp:extent cx="409575" cy="2543175"/>
                <wp:effectExtent l="0" t="0" r="66675" b="47625"/>
                <wp:wrapNone/>
                <wp:docPr id="1374099556" name="Přímá spojnice se šipkou 13740995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25431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28DA69" id="Přímá spojnice se šipkou 1374099556" o:spid="_x0000_s1026" type="#_x0000_t32" style="position:absolute;margin-left:383.65pt;margin-top:4.6pt;width:32.25pt;height:200.2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" strokecolor="#4a7ebb">
                <v:stroke endarrow="block"/>
              </v:shape>
            </w:pict>
          </mc:Fallback>
        </mc:AlternateContent>
      </w:r>
      <w:r w:rsidRPr="008A4DB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8924DDB" wp14:editId="6FC18DC4">
                <wp:simplePos x="0" y="0"/>
                <wp:positionH relativeFrom="column">
                  <wp:posOffset>4872355</wp:posOffset>
                </wp:positionH>
                <wp:positionV relativeFrom="paragraph">
                  <wp:posOffset>48894</wp:posOffset>
                </wp:positionV>
                <wp:extent cx="514350" cy="1971675"/>
                <wp:effectExtent l="0" t="0" r="76200" b="47625"/>
                <wp:wrapNone/>
                <wp:docPr id="1231015651" name="Přímá spojnice se šipkou 12310156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19716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6411D8" id="Přímá spojnice se šipkou 1231015651" o:spid="_x0000_s1026" type="#_x0000_t32" style="position:absolute;margin-left:383.65pt;margin-top:3.85pt;width:40.5pt;height:155.2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" strokecolor="#4a7ebb">
                <v:stroke endarrow="block"/>
              </v:shape>
            </w:pict>
          </mc:Fallback>
        </mc:AlternateContent>
      </w:r>
      <w:r w:rsidRPr="008A4DB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F6895C8" wp14:editId="1A4703FB">
                <wp:simplePos x="0" y="0"/>
                <wp:positionH relativeFrom="column">
                  <wp:posOffset>4872355</wp:posOffset>
                </wp:positionH>
                <wp:positionV relativeFrom="paragraph">
                  <wp:posOffset>58420</wp:posOffset>
                </wp:positionV>
                <wp:extent cx="504825" cy="1295400"/>
                <wp:effectExtent l="0" t="0" r="66675" b="57150"/>
                <wp:wrapNone/>
                <wp:docPr id="237005545" name="Přímá spojnice se šipkou 2370055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12954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EADAC4" id="Přímá spojnice se šipkou 237005545" o:spid="_x0000_s1026" type="#_x0000_t32" style="position:absolute;margin-left:383.65pt;margin-top:4.6pt;width:39.75pt;height:102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" strokecolor="#4a7ebb">
                <v:stroke endarrow="block"/>
              </v:shape>
            </w:pict>
          </mc:Fallback>
        </mc:AlternateContent>
      </w:r>
      <w:r w:rsidRPr="008A4DB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170846F" wp14:editId="44955E68">
                <wp:simplePos x="0" y="0"/>
                <wp:positionH relativeFrom="column">
                  <wp:posOffset>4081780</wp:posOffset>
                </wp:positionH>
                <wp:positionV relativeFrom="paragraph">
                  <wp:posOffset>48894</wp:posOffset>
                </wp:positionV>
                <wp:extent cx="790575" cy="2543175"/>
                <wp:effectExtent l="38100" t="0" r="28575" b="47625"/>
                <wp:wrapNone/>
                <wp:docPr id="851912769" name="Přímá spojnice se šipkou 8519127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0575" cy="25431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5FD0E3" id="Přímá spojnice se šipkou 851912769" o:spid="_x0000_s1026" type="#_x0000_t32" style="position:absolute;margin-left:321.4pt;margin-top:3.85pt;width:62.25pt;height:200.25pt;flip:x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" strokecolor="#4a7ebb">
                <v:stroke endarrow="block"/>
              </v:shape>
            </w:pict>
          </mc:Fallback>
        </mc:AlternateContent>
      </w:r>
      <w:r w:rsidRPr="008A4DB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1538B95" wp14:editId="6D1E97C3">
                <wp:simplePos x="0" y="0"/>
                <wp:positionH relativeFrom="column">
                  <wp:posOffset>3957955</wp:posOffset>
                </wp:positionH>
                <wp:positionV relativeFrom="paragraph">
                  <wp:posOffset>58420</wp:posOffset>
                </wp:positionV>
                <wp:extent cx="914400" cy="1943100"/>
                <wp:effectExtent l="38100" t="0" r="19050" b="57150"/>
                <wp:wrapNone/>
                <wp:docPr id="652718959" name="Přímá spojnice se šipkou 6527189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19431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29432E" id="Přímá spojnice se šipkou 652718959" o:spid="_x0000_s1026" type="#_x0000_t32" style="position:absolute;margin-left:311.65pt;margin-top:4.6pt;width:1in;height:153pt;flip:x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" strokecolor="#4a7ebb">
                <v:stroke endarrow="block"/>
              </v:shape>
            </w:pict>
          </mc:Fallback>
        </mc:AlternateContent>
      </w:r>
      <w:r w:rsidRPr="008A4DB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9B0FC5D" wp14:editId="25CE649D">
                <wp:simplePos x="0" y="0"/>
                <wp:positionH relativeFrom="column">
                  <wp:posOffset>4024630</wp:posOffset>
                </wp:positionH>
                <wp:positionV relativeFrom="paragraph">
                  <wp:posOffset>58420</wp:posOffset>
                </wp:positionV>
                <wp:extent cx="828675" cy="1257300"/>
                <wp:effectExtent l="38100" t="0" r="28575" b="57150"/>
                <wp:wrapNone/>
                <wp:docPr id="1752218037" name="Přímá spojnice se šipkou 1752218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8675" cy="12573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D60F55" id="Přímá spojnice se šipkou 1752218037" o:spid="_x0000_s1026" type="#_x0000_t32" style="position:absolute;margin-left:316.9pt;margin-top:4.6pt;width:65.25pt;height:99pt;flip:x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" strokecolor="#4a7ebb">
                <v:stroke endarrow="block"/>
              </v:shape>
            </w:pict>
          </mc:Fallback>
        </mc:AlternateContent>
      </w:r>
      <w:r w:rsidRPr="008A4DB3">
        <w:rPr>
          <w:rFonts w:asciiTheme="minorHAnsi" w:hAnsiTheme="minorHAnsi"/>
          <w:sz w:val="22"/>
        </w:rPr>
        <w:t xml:space="preserve">                                                                                                        </w:t>
      </w:r>
    </w:p>
    <w:p w14:paraId="3C5743C1" w14:textId="77777777" w:rsidR="00423688" w:rsidRPr="008A4DB3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8A4DB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9F692EE" wp14:editId="036FA1A3">
                <wp:simplePos x="0" y="0"/>
                <wp:positionH relativeFrom="column">
                  <wp:posOffset>-271146</wp:posOffset>
                </wp:positionH>
                <wp:positionV relativeFrom="paragraph">
                  <wp:posOffset>192405</wp:posOffset>
                </wp:positionV>
                <wp:extent cx="981075" cy="323850"/>
                <wp:effectExtent l="0" t="0" r="28575" b="19050"/>
                <wp:wrapNone/>
                <wp:docPr id="2124356436" name="Textové pole 21243564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8FF626" w14:textId="77777777" w:rsidR="00423688" w:rsidRDefault="00423688" w:rsidP="00423688">
                            <w:r>
                              <w:t>Ekonomika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692EE" id="Textové pole 2124356436" o:spid="_x0000_s1038" type="#_x0000_t202" style="position:absolute;margin-left:-21.35pt;margin-top:15.15pt;width:77.25pt;height:25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" fillcolor="window" strokeweight=".5pt">
                <v:textbox>
                  <w:txbxContent>
                    <w:p w14:paraId="598FF626" w14:textId="77777777" w:rsidR="00423688" w:rsidRDefault="00423688" w:rsidP="00423688">
                      <w:r>
                        <w:t>Ekonomika</w:t>
                      </w:r>
                    </w:p>
                  </w:txbxContent>
                </v:textbox>
              </v:shape>
            </w:pict>
          </mc:Fallback>
        </mc:AlternateContent>
      </w:r>
    </w:p>
    <w:p w14:paraId="7ACF1B60" w14:textId="77777777" w:rsidR="00423688" w:rsidRPr="008A4DB3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</w:p>
    <w:p w14:paraId="765A3106" w14:textId="41CEDD4B" w:rsidR="00423688" w:rsidRPr="008A4DB3" w:rsidRDefault="00E22EC5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8A4DB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52D694F" wp14:editId="7E9E801B">
                <wp:simplePos x="0" y="0"/>
                <wp:positionH relativeFrom="column">
                  <wp:posOffset>-240768</wp:posOffset>
                </wp:positionH>
                <wp:positionV relativeFrom="paragraph">
                  <wp:posOffset>187188</wp:posOffset>
                </wp:positionV>
                <wp:extent cx="1087395" cy="314325"/>
                <wp:effectExtent l="0" t="0" r="17780" b="28575"/>
                <wp:wrapNone/>
                <wp:docPr id="178906033" name="Textové pole 178906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739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69ADB4" w14:textId="380C6E3F" w:rsidR="00423688" w:rsidRDefault="00423688" w:rsidP="00423688">
                            <w:r>
                              <w:t>Spr</w:t>
                            </w:r>
                            <w:r w:rsidR="00E22EC5">
                              <w:t xml:space="preserve">ávce </w:t>
                            </w:r>
                            <w:r>
                              <w:t>areálu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D694F" id="Textové pole 178906033" o:spid="_x0000_s1039" type="#_x0000_t202" style="position:absolute;margin-left:-18.95pt;margin-top:14.75pt;width:85.6pt;height:24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" fillcolor="window" strokeweight=".5pt">
                <v:textbox>
                  <w:txbxContent>
                    <w:p w14:paraId="3169ADB4" w14:textId="380C6E3F" w:rsidR="00423688" w:rsidRDefault="00423688" w:rsidP="00423688">
                      <w:r>
                        <w:t>Spr</w:t>
                      </w:r>
                      <w:r w:rsidR="00E22EC5">
                        <w:t xml:space="preserve">ávce </w:t>
                      </w:r>
                      <w:r>
                        <w:t>areálu</w:t>
                      </w:r>
                    </w:p>
                  </w:txbxContent>
                </v:textbox>
              </v:shape>
            </w:pict>
          </mc:Fallback>
        </mc:AlternateContent>
      </w:r>
      <w:r w:rsidR="00423688" w:rsidRPr="008A4DB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C98905A" wp14:editId="5D9DB296">
                <wp:simplePos x="0" y="0"/>
                <wp:positionH relativeFrom="column">
                  <wp:posOffset>2212239</wp:posOffset>
                </wp:positionH>
                <wp:positionV relativeFrom="paragraph">
                  <wp:posOffset>236135</wp:posOffset>
                </wp:positionV>
                <wp:extent cx="975872" cy="285750"/>
                <wp:effectExtent l="0" t="0" r="15240" b="19050"/>
                <wp:wrapNone/>
                <wp:docPr id="1325018772" name="Textové pole 13250187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872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189A5E" w14:textId="77777777" w:rsidR="00423688" w:rsidRDefault="00423688" w:rsidP="00423688">
                            <w:r>
                              <w:t>Protokolující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8905A" id="Textové pole 1325018772" o:spid="_x0000_s1040" type="#_x0000_t202" style="position:absolute;margin-left:174.2pt;margin-top:18.6pt;width:76.85pt;height:22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" fillcolor="window" strokeweight=".5pt">
                <v:textbox>
                  <w:txbxContent>
                    <w:p w14:paraId="58189A5E" w14:textId="77777777" w:rsidR="00423688" w:rsidRDefault="00423688" w:rsidP="00423688">
                      <w:r>
                        <w:t>Protokolující</w:t>
                      </w:r>
                    </w:p>
                  </w:txbxContent>
                </v:textbox>
              </v:shape>
            </w:pict>
          </mc:Fallback>
        </mc:AlternateContent>
      </w:r>
      <w:r w:rsidR="00423688" w:rsidRPr="008A4DB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B298385" wp14:editId="42A76886">
                <wp:simplePos x="0" y="0"/>
                <wp:positionH relativeFrom="column">
                  <wp:posOffset>3310255</wp:posOffset>
                </wp:positionH>
                <wp:positionV relativeFrom="paragraph">
                  <wp:posOffset>203835</wp:posOffset>
                </wp:positionV>
                <wp:extent cx="704850" cy="285750"/>
                <wp:effectExtent l="0" t="0" r="19050" b="19050"/>
                <wp:wrapNone/>
                <wp:docPr id="216889231" name="Textové pole 216889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4F5F1A" w14:textId="77777777" w:rsidR="00423688" w:rsidRDefault="00423688" w:rsidP="00423688">
                            <w:r>
                              <w:t>VK TR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98385" id="Textové pole 216889231" o:spid="_x0000_s1041" type="#_x0000_t202" style="position:absolute;margin-left:260.65pt;margin-top:16.05pt;width:55.5pt;height:22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" fillcolor="window" strokeweight=".5pt">
                <v:textbox>
                  <w:txbxContent>
                    <w:p w14:paraId="434F5F1A" w14:textId="77777777" w:rsidR="00423688" w:rsidRDefault="00423688" w:rsidP="00423688">
                      <w:r>
                        <w:t>VK TR</w:t>
                      </w:r>
                    </w:p>
                  </w:txbxContent>
                </v:textbox>
              </v:shape>
            </w:pict>
          </mc:Fallback>
        </mc:AlternateContent>
      </w:r>
      <w:r w:rsidR="00423688" w:rsidRPr="008A4DB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B61A30A" wp14:editId="5BB87F9D">
                <wp:simplePos x="0" y="0"/>
                <wp:positionH relativeFrom="column">
                  <wp:posOffset>5377180</wp:posOffset>
                </wp:positionH>
                <wp:positionV relativeFrom="paragraph">
                  <wp:posOffset>203835</wp:posOffset>
                </wp:positionV>
                <wp:extent cx="771525" cy="295275"/>
                <wp:effectExtent l="0" t="0" r="28575" b="28575"/>
                <wp:wrapNone/>
                <wp:docPr id="1475132408" name="Textové pole 1475132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91B7FF" w14:textId="77777777" w:rsidR="00423688" w:rsidRDefault="00423688" w:rsidP="00423688">
                            <w:r>
                              <w:t>VSÚ TR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1A30A" id="Textové pole 1475132408" o:spid="_x0000_s1042" type="#_x0000_t202" style="position:absolute;margin-left:423.4pt;margin-top:16.05pt;width:60.75pt;height:23.2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" fillcolor="window" strokeweight=".5pt">
                <v:textbox>
                  <w:txbxContent>
                    <w:p w14:paraId="3D91B7FF" w14:textId="77777777" w:rsidR="00423688" w:rsidRDefault="00423688" w:rsidP="00423688">
                      <w:r>
                        <w:t>VSÚ TR</w:t>
                      </w:r>
                    </w:p>
                  </w:txbxContent>
                </v:textbox>
              </v:shape>
            </w:pict>
          </mc:Fallback>
        </mc:AlternateContent>
      </w:r>
      <w:r w:rsidR="00423688" w:rsidRPr="008A4DB3">
        <w:rPr>
          <w:rFonts w:asciiTheme="minorHAnsi" w:hAnsiTheme="minorHAnsi"/>
          <w:sz w:val="22"/>
        </w:rPr>
        <w:tab/>
      </w:r>
      <w:r w:rsidR="00423688" w:rsidRPr="008A4DB3">
        <w:rPr>
          <w:rFonts w:asciiTheme="minorHAnsi" w:hAnsiTheme="minorHAnsi"/>
          <w:sz w:val="22"/>
        </w:rPr>
        <w:tab/>
      </w:r>
      <w:r w:rsidR="00423688" w:rsidRPr="008A4DB3">
        <w:rPr>
          <w:rFonts w:asciiTheme="minorHAnsi" w:hAnsiTheme="minorHAnsi"/>
          <w:sz w:val="22"/>
        </w:rPr>
        <w:tab/>
      </w:r>
      <w:r w:rsidR="00423688" w:rsidRPr="008A4DB3">
        <w:rPr>
          <w:rFonts w:asciiTheme="minorHAnsi" w:hAnsiTheme="minorHAnsi"/>
          <w:sz w:val="22"/>
        </w:rPr>
        <w:tab/>
      </w:r>
      <w:r w:rsidR="00423688" w:rsidRPr="008A4DB3">
        <w:rPr>
          <w:rFonts w:asciiTheme="minorHAnsi" w:hAnsiTheme="minorHAnsi"/>
          <w:sz w:val="22"/>
        </w:rPr>
        <w:tab/>
      </w:r>
      <w:r w:rsidR="00423688" w:rsidRPr="008A4DB3">
        <w:rPr>
          <w:rFonts w:asciiTheme="minorHAnsi" w:hAnsiTheme="minorHAnsi"/>
          <w:sz w:val="22"/>
        </w:rPr>
        <w:tab/>
      </w:r>
      <w:r w:rsidR="00423688" w:rsidRPr="008A4DB3">
        <w:rPr>
          <w:rFonts w:asciiTheme="minorHAnsi" w:hAnsiTheme="minorHAnsi"/>
          <w:sz w:val="22"/>
        </w:rPr>
        <w:tab/>
      </w:r>
      <w:r w:rsidR="00423688" w:rsidRPr="008A4DB3">
        <w:rPr>
          <w:rFonts w:asciiTheme="minorHAnsi" w:hAnsiTheme="minorHAnsi"/>
          <w:sz w:val="22"/>
        </w:rPr>
        <w:tab/>
      </w:r>
      <w:r w:rsidR="00423688" w:rsidRPr="008A4DB3">
        <w:rPr>
          <w:rFonts w:asciiTheme="minorHAnsi" w:hAnsiTheme="minorHAnsi"/>
          <w:sz w:val="22"/>
        </w:rPr>
        <w:tab/>
      </w:r>
      <w:r w:rsidR="00423688" w:rsidRPr="008A4DB3">
        <w:rPr>
          <w:rFonts w:asciiTheme="minorHAnsi" w:hAnsiTheme="minorHAnsi"/>
          <w:sz w:val="22"/>
        </w:rPr>
        <w:tab/>
      </w:r>
      <w:r w:rsidR="00423688" w:rsidRPr="008A4DB3">
        <w:rPr>
          <w:rFonts w:asciiTheme="minorHAnsi" w:hAnsiTheme="minorHAnsi"/>
          <w:sz w:val="22"/>
        </w:rPr>
        <w:tab/>
      </w:r>
      <w:r w:rsidR="00423688" w:rsidRPr="008A4DB3">
        <w:rPr>
          <w:rFonts w:asciiTheme="minorHAnsi" w:hAnsiTheme="minorHAnsi"/>
          <w:sz w:val="22"/>
        </w:rPr>
        <w:tab/>
      </w:r>
    </w:p>
    <w:p w14:paraId="7D17BCD2" w14:textId="77777777" w:rsidR="00423688" w:rsidRPr="008A4DB3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8A4DB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500480BA" wp14:editId="57CB3F7A">
                <wp:simplePos x="0" y="0"/>
                <wp:positionH relativeFrom="column">
                  <wp:posOffset>3148330</wp:posOffset>
                </wp:positionH>
                <wp:positionV relativeFrom="paragraph">
                  <wp:posOffset>33020</wp:posOffset>
                </wp:positionV>
                <wp:extent cx="171450" cy="0"/>
                <wp:effectExtent l="38100" t="76200" r="0" b="95250"/>
                <wp:wrapNone/>
                <wp:docPr id="859768973" name="Přímá spojnice se šipkou 8597689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5EE62C" id="Přímá spojnice se šipkou 859768973" o:spid="_x0000_s1026" type="#_x0000_t32" style="position:absolute;margin-left:247.9pt;margin-top:2.6pt;width:13.5pt;height:0;flip:x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" strokecolor="#4a7ebb">
                <v:stroke endarrow="block"/>
              </v:shape>
            </w:pict>
          </mc:Fallback>
        </mc:AlternateContent>
      </w:r>
      <w:r w:rsidRPr="008A4DB3">
        <w:rPr>
          <w:rFonts w:asciiTheme="minorHAnsi" w:hAnsiTheme="minorHAnsi"/>
          <w:sz w:val="22"/>
        </w:rPr>
        <w:tab/>
      </w:r>
      <w:r w:rsidRPr="008A4DB3">
        <w:rPr>
          <w:rFonts w:asciiTheme="minorHAnsi" w:hAnsiTheme="minorHAnsi"/>
          <w:sz w:val="22"/>
        </w:rPr>
        <w:tab/>
      </w:r>
      <w:r w:rsidRPr="008A4DB3">
        <w:rPr>
          <w:rFonts w:asciiTheme="minorHAnsi" w:hAnsiTheme="minorHAnsi"/>
          <w:sz w:val="22"/>
        </w:rPr>
        <w:tab/>
      </w:r>
    </w:p>
    <w:p w14:paraId="12B3B80E" w14:textId="77777777" w:rsidR="00423688" w:rsidRPr="008A4DB3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8A4DB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B4F1858" wp14:editId="1465A676">
                <wp:simplePos x="0" y="0"/>
                <wp:positionH relativeFrom="column">
                  <wp:posOffset>3319119</wp:posOffset>
                </wp:positionH>
                <wp:positionV relativeFrom="paragraph">
                  <wp:posOffset>233303</wp:posOffset>
                </wp:positionV>
                <wp:extent cx="754455" cy="295275"/>
                <wp:effectExtent l="0" t="0" r="26670" b="28575"/>
                <wp:wrapNone/>
                <wp:docPr id="1585966113" name="Textové pole 1585966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45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0B336F" w14:textId="77777777" w:rsidR="00423688" w:rsidRDefault="00423688" w:rsidP="00423688">
                            <w:r>
                              <w:t>VK 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F1858" id="Textové pole 1585966113" o:spid="_x0000_s1043" type="#_x0000_t202" style="position:absolute;margin-left:261.35pt;margin-top:18.35pt;width:59.4pt;height:23.2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" fillcolor="window" strokeweight=".5pt">
                <v:textbox>
                  <w:txbxContent>
                    <w:p w14:paraId="060B336F" w14:textId="77777777" w:rsidR="00423688" w:rsidRDefault="00423688" w:rsidP="00423688">
                      <w:r>
                        <w:t>VK C</w:t>
                      </w:r>
                    </w:p>
                  </w:txbxContent>
                </v:textbox>
              </v:shape>
            </w:pict>
          </mc:Fallback>
        </mc:AlternateContent>
      </w:r>
      <w:r w:rsidRPr="008A4DB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AAFC314" wp14:editId="63DB914F">
                <wp:simplePos x="0" y="0"/>
                <wp:positionH relativeFrom="column">
                  <wp:posOffset>-223520</wp:posOffset>
                </wp:positionH>
                <wp:positionV relativeFrom="paragraph">
                  <wp:posOffset>243205</wp:posOffset>
                </wp:positionV>
                <wp:extent cx="933450" cy="295275"/>
                <wp:effectExtent l="0" t="0" r="19050" b="28575"/>
                <wp:wrapNone/>
                <wp:docPr id="621821063" name="Textové pole 6218210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02BDB3" w14:textId="77777777" w:rsidR="00423688" w:rsidRDefault="00423688" w:rsidP="00423688">
                            <w:r>
                              <w:t>Informatika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FC314" id="Textové pole 621821063" o:spid="_x0000_s1044" type="#_x0000_t202" style="position:absolute;margin-left:-17.6pt;margin-top:19.15pt;width:73.5pt;height:23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" fillcolor="window" strokeweight=".5pt">
                <v:textbox>
                  <w:txbxContent>
                    <w:p w14:paraId="6202BDB3" w14:textId="77777777" w:rsidR="00423688" w:rsidRDefault="00423688" w:rsidP="00423688">
                      <w:r>
                        <w:t>Informatika</w:t>
                      </w:r>
                    </w:p>
                  </w:txbxContent>
                </v:textbox>
              </v:shape>
            </w:pict>
          </mc:Fallback>
        </mc:AlternateContent>
      </w:r>
      <w:r w:rsidRPr="008A4DB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96262A1" wp14:editId="4E6EC003">
                <wp:simplePos x="0" y="0"/>
                <wp:positionH relativeFrom="column">
                  <wp:posOffset>5386705</wp:posOffset>
                </wp:positionH>
                <wp:positionV relativeFrom="paragraph">
                  <wp:posOffset>205104</wp:posOffset>
                </wp:positionV>
                <wp:extent cx="771525" cy="295275"/>
                <wp:effectExtent l="0" t="0" r="28575" b="28575"/>
                <wp:wrapNone/>
                <wp:docPr id="1341428968" name="Textové pole 13414289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C2C9CC" w14:textId="77777777" w:rsidR="00423688" w:rsidRDefault="00423688" w:rsidP="00423688">
                            <w:r>
                              <w:t>VSÚ 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262A1" id="Textové pole 1341428968" o:spid="_x0000_s1045" type="#_x0000_t202" style="position:absolute;margin-left:424.15pt;margin-top:16.15pt;width:60.75pt;height:23.2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" fillcolor="window" strokeweight=".5pt">
                <v:textbox>
                  <w:txbxContent>
                    <w:p w14:paraId="5CC2C9CC" w14:textId="77777777" w:rsidR="00423688" w:rsidRDefault="00423688" w:rsidP="00423688">
                      <w:r>
                        <w:t>VSÚ C</w:t>
                      </w:r>
                    </w:p>
                  </w:txbxContent>
                </v:textbox>
              </v:shape>
            </w:pict>
          </mc:Fallback>
        </mc:AlternateContent>
      </w:r>
      <w:r w:rsidRPr="008A4DB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9C900F2" wp14:editId="7F35ECD2">
                <wp:simplePos x="0" y="0"/>
                <wp:positionH relativeFrom="column">
                  <wp:posOffset>2224405</wp:posOffset>
                </wp:positionH>
                <wp:positionV relativeFrom="paragraph">
                  <wp:posOffset>224155</wp:posOffset>
                </wp:positionV>
                <wp:extent cx="904875" cy="323850"/>
                <wp:effectExtent l="0" t="0" r="28575" b="19050"/>
                <wp:wrapNone/>
                <wp:docPr id="1472104707" name="Textové pole 14721047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30A050" w14:textId="77777777" w:rsidR="00423688" w:rsidRDefault="00423688" w:rsidP="00423688">
                            <w:r>
                              <w:t>Zapisovatel.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900F2" id="Textové pole 1472104707" o:spid="_x0000_s1046" type="#_x0000_t202" style="position:absolute;margin-left:175.15pt;margin-top:17.65pt;width:71.25pt;height:25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" fillcolor="window" strokeweight=".5pt">
                <v:textbox>
                  <w:txbxContent>
                    <w:p w14:paraId="0730A050" w14:textId="77777777" w:rsidR="00423688" w:rsidRDefault="00423688" w:rsidP="00423688">
                      <w:r>
                        <w:t>Zapisovatel.</w:t>
                      </w:r>
                    </w:p>
                  </w:txbxContent>
                </v:textbox>
              </v:shape>
            </w:pict>
          </mc:Fallback>
        </mc:AlternateContent>
      </w:r>
    </w:p>
    <w:p w14:paraId="13A8BCFE" w14:textId="77777777" w:rsidR="00423688" w:rsidRPr="008A4DB3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8A4DB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2CB3B3C" wp14:editId="59AC4BE1">
                <wp:simplePos x="0" y="0"/>
                <wp:positionH relativeFrom="column">
                  <wp:posOffset>3129280</wp:posOffset>
                </wp:positionH>
                <wp:positionV relativeFrom="paragraph">
                  <wp:posOffset>72390</wp:posOffset>
                </wp:positionV>
                <wp:extent cx="200025" cy="0"/>
                <wp:effectExtent l="38100" t="76200" r="0" b="95250"/>
                <wp:wrapNone/>
                <wp:docPr id="415892829" name="Přímá spojnice se šipkou 4158928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1168DA" id="Přímá spojnice se šipkou 415892829" o:spid="_x0000_s1026" type="#_x0000_t32" style="position:absolute;margin-left:246.4pt;margin-top:5.7pt;width:15.75pt;height:0;flip:x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" strokecolor="#4a7ebb">
                <v:stroke endarrow="block"/>
              </v:shape>
            </w:pict>
          </mc:Fallback>
        </mc:AlternateContent>
      </w:r>
      <w:r w:rsidRPr="008A4DB3">
        <w:rPr>
          <w:rFonts w:asciiTheme="minorHAnsi" w:hAnsiTheme="minorHAnsi"/>
          <w:sz w:val="22"/>
        </w:rPr>
        <w:tab/>
      </w:r>
      <w:r w:rsidRPr="008A4DB3">
        <w:rPr>
          <w:rFonts w:asciiTheme="minorHAnsi" w:hAnsiTheme="minorHAnsi"/>
          <w:sz w:val="22"/>
        </w:rPr>
        <w:tab/>
      </w:r>
      <w:r w:rsidRPr="008A4DB3">
        <w:rPr>
          <w:rFonts w:asciiTheme="minorHAnsi" w:hAnsiTheme="minorHAnsi"/>
          <w:sz w:val="22"/>
        </w:rPr>
        <w:tab/>
      </w:r>
      <w:r w:rsidRPr="008A4DB3">
        <w:rPr>
          <w:rFonts w:asciiTheme="minorHAnsi" w:hAnsiTheme="minorHAnsi"/>
          <w:sz w:val="22"/>
        </w:rPr>
        <w:tab/>
      </w:r>
      <w:r w:rsidRPr="008A4DB3">
        <w:rPr>
          <w:rFonts w:asciiTheme="minorHAnsi" w:hAnsiTheme="minorHAnsi"/>
          <w:sz w:val="22"/>
        </w:rPr>
        <w:tab/>
      </w:r>
      <w:r w:rsidRPr="008A4DB3">
        <w:rPr>
          <w:rFonts w:asciiTheme="minorHAnsi" w:hAnsiTheme="minorHAnsi"/>
          <w:sz w:val="22"/>
        </w:rPr>
        <w:tab/>
      </w:r>
      <w:r w:rsidRPr="008A4DB3">
        <w:rPr>
          <w:rFonts w:asciiTheme="minorHAnsi" w:hAnsiTheme="minorHAnsi"/>
          <w:sz w:val="22"/>
        </w:rPr>
        <w:tab/>
        <w:t xml:space="preserve">     </w:t>
      </w:r>
      <w:r w:rsidRPr="008A4DB3">
        <w:rPr>
          <w:rFonts w:asciiTheme="minorHAnsi" w:hAnsiTheme="minorHAnsi"/>
          <w:sz w:val="22"/>
        </w:rPr>
        <w:tab/>
      </w:r>
      <w:r w:rsidRPr="008A4DB3">
        <w:rPr>
          <w:rFonts w:asciiTheme="minorHAnsi" w:hAnsiTheme="minorHAnsi"/>
          <w:sz w:val="22"/>
        </w:rPr>
        <w:tab/>
      </w:r>
      <w:r w:rsidRPr="008A4DB3">
        <w:rPr>
          <w:rFonts w:asciiTheme="minorHAnsi" w:hAnsiTheme="minorHAnsi"/>
          <w:sz w:val="22"/>
        </w:rPr>
        <w:tab/>
      </w:r>
      <w:r w:rsidRPr="008A4DB3">
        <w:rPr>
          <w:rFonts w:asciiTheme="minorHAnsi" w:hAnsiTheme="minorHAnsi"/>
          <w:sz w:val="22"/>
        </w:rPr>
        <w:tab/>
      </w:r>
      <w:r w:rsidRPr="008A4DB3">
        <w:rPr>
          <w:rFonts w:asciiTheme="minorHAnsi" w:hAnsiTheme="minorHAnsi"/>
          <w:sz w:val="22"/>
        </w:rPr>
        <w:tab/>
      </w:r>
    </w:p>
    <w:p w14:paraId="4B670FD3" w14:textId="1DD5594E" w:rsidR="00423688" w:rsidRPr="008A4DB3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8A4DB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0F0E2FA" wp14:editId="0405B96A">
                <wp:simplePos x="0" y="0"/>
                <wp:positionH relativeFrom="column">
                  <wp:posOffset>2243455</wp:posOffset>
                </wp:positionH>
                <wp:positionV relativeFrom="paragraph">
                  <wp:posOffset>320675</wp:posOffset>
                </wp:positionV>
                <wp:extent cx="904875" cy="342900"/>
                <wp:effectExtent l="0" t="0" r="28575" b="19050"/>
                <wp:wrapNone/>
                <wp:docPr id="1212673661" name="Textové pole 12126736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4E3F4B" w14:textId="77777777" w:rsidR="00423688" w:rsidRDefault="00423688" w:rsidP="00423688">
                            <w:r>
                              <w:t>Zapisovatel.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0E2FA" id="Textové pole 1212673661" o:spid="_x0000_s1047" type="#_x0000_t202" style="position:absolute;margin-left:176.65pt;margin-top:25.25pt;width:71.25pt;height:27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" fillcolor="window" strokeweight=".5pt">
                <v:textbox>
                  <w:txbxContent>
                    <w:p w14:paraId="2D4E3F4B" w14:textId="77777777" w:rsidR="00423688" w:rsidRDefault="00423688" w:rsidP="00423688">
                      <w:r>
                        <w:t>Zapisovatel.</w:t>
                      </w:r>
                    </w:p>
                  </w:txbxContent>
                </v:textbox>
              </v:shape>
            </w:pict>
          </mc:Fallback>
        </mc:AlternateContent>
      </w:r>
    </w:p>
    <w:p w14:paraId="4BD6EA4B" w14:textId="1CCFC70D" w:rsidR="00423688" w:rsidRPr="008A4DB3" w:rsidRDefault="00E22EC5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8A4DB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1E7E3D6" wp14:editId="136D7D1B">
                <wp:simplePos x="0" y="0"/>
                <wp:positionH relativeFrom="column">
                  <wp:posOffset>-191341</wp:posOffset>
                </wp:positionH>
                <wp:positionV relativeFrom="paragraph">
                  <wp:posOffset>169253</wp:posOffset>
                </wp:positionV>
                <wp:extent cx="1136650" cy="313038"/>
                <wp:effectExtent l="0" t="0" r="25400" b="11430"/>
                <wp:wrapNone/>
                <wp:docPr id="643153477" name="Textové pole 6431534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6650" cy="31303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5E7A99" w14:textId="1404169A" w:rsidR="00423688" w:rsidRDefault="00423688" w:rsidP="00423688">
                            <w:r>
                              <w:t>Spr</w:t>
                            </w:r>
                            <w:r w:rsidR="00E22EC5">
                              <w:t xml:space="preserve">ávce </w:t>
                            </w:r>
                            <w:r>
                              <w:t>aplikací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7E3D6" id="Textové pole 643153477" o:spid="_x0000_s1048" type="#_x0000_t202" style="position:absolute;margin-left:-15.05pt;margin-top:13.35pt;width:89.5pt;height:24.6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" fillcolor="window" strokeweight=".5pt">
                <v:textbox>
                  <w:txbxContent>
                    <w:p w14:paraId="0A5E7A99" w14:textId="1404169A" w:rsidR="00423688" w:rsidRDefault="00423688" w:rsidP="00423688">
                      <w:r>
                        <w:t>Spr</w:t>
                      </w:r>
                      <w:r w:rsidR="00E22EC5">
                        <w:t xml:space="preserve">ávce </w:t>
                      </w:r>
                      <w:r>
                        <w:t>aplikací</w:t>
                      </w:r>
                    </w:p>
                  </w:txbxContent>
                </v:textbox>
              </v:shape>
            </w:pict>
          </mc:Fallback>
        </mc:AlternateContent>
      </w:r>
      <w:r w:rsidR="00423688" w:rsidRPr="008A4DB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77F192D" wp14:editId="01F59CA2">
                <wp:simplePos x="0" y="0"/>
                <wp:positionH relativeFrom="column">
                  <wp:posOffset>5271651</wp:posOffset>
                </wp:positionH>
                <wp:positionV relativeFrom="paragraph">
                  <wp:posOffset>6677</wp:posOffset>
                </wp:positionV>
                <wp:extent cx="886202" cy="276225"/>
                <wp:effectExtent l="0" t="0" r="28575" b="28575"/>
                <wp:wrapNone/>
                <wp:docPr id="313840775" name="Textové pole 3138407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6202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83D9D3" w14:textId="77777777" w:rsidR="00423688" w:rsidRDefault="00423688" w:rsidP="00423688">
                            <w:r>
                              <w:t>VSÚ 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F192D" id="Textové pole 313840775" o:spid="_x0000_s1049" type="#_x0000_t202" style="position:absolute;margin-left:415.1pt;margin-top:.55pt;width:69.8pt;height:21.7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" fillcolor="window" strokeweight=".5pt">
                <v:textbox>
                  <w:txbxContent>
                    <w:p w14:paraId="5A83D9D3" w14:textId="77777777" w:rsidR="00423688" w:rsidRDefault="00423688" w:rsidP="00423688">
                      <w:r>
                        <w:t>VSÚ P</w:t>
                      </w:r>
                    </w:p>
                  </w:txbxContent>
                </v:textbox>
              </v:shape>
            </w:pict>
          </mc:Fallback>
        </mc:AlternateContent>
      </w:r>
      <w:r w:rsidR="00423688" w:rsidRPr="008A4DB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68698B1" wp14:editId="349C8DBA">
                <wp:simplePos x="0" y="0"/>
                <wp:positionH relativeFrom="column">
                  <wp:posOffset>3319120</wp:posOffset>
                </wp:positionH>
                <wp:positionV relativeFrom="paragraph">
                  <wp:posOffset>6677</wp:posOffset>
                </wp:positionV>
                <wp:extent cx="841972" cy="323850"/>
                <wp:effectExtent l="0" t="0" r="15875" b="19050"/>
                <wp:wrapNone/>
                <wp:docPr id="1148756168" name="Textové pole 1148756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1972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DD2BED" w14:textId="77777777" w:rsidR="00423688" w:rsidRDefault="00423688" w:rsidP="00423688">
                            <w:r>
                              <w:t>VK 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698B1" id="Textové pole 1148756168" o:spid="_x0000_s1050" type="#_x0000_t202" style="position:absolute;margin-left:261.35pt;margin-top:.55pt;width:66.3pt;height:25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" fillcolor="window" strokeweight=".5pt">
                <v:textbox>
                  <w:txbxContent>
                    <w:p w14:paraId="63DD2BED" w14:textId="77777777" w:rsidR="00423688" w:rsidRDefault="00423688" w:rsidP="00423688">
                      <w:r>
                        <w:t>VK P</w:t>
                      </w:r>
                    </w:p>
                  </w:txbxContent>
                </v:textbox>
              </v:shape>
            </w:pict>
          </mc:Fallback>
        </mc:AlternateContent>
      </w:r>
      <w:r w:rsidR="00423688" w:rsidRPr="008A4DB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4F5F7BA" wp14:editId="1B2D8EA3">
                <wp:simplePos x="0" y="0"/>
                <wp:positionH relativeFrom="column">
                  <wp:posOffset>3138805</wp:posOffset>
                </wp:positionH>
                <wp:positionV relativeFrom="paragraph">
                  <wp:posOffset>179070</wp:posOffset>
                </wp:positionV>
                <wp:extent cx="190500" cy="0"/>
                <wp:effectExtent l="38100" t="76200" r="0" b="95250"/>
                <wp:wrapNone/>
                <wp:docPr id="2127428475" name="Přímá spojnice se šipkou 21274284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1187F7" id="Přímá spojnice se šipkou 2127428475" o:spid="_x0000_s1026" type="#_x0000_t32" style="position:absolute;margin-left:247.15pt;margin-top:14.1pt;width:15pt;height:0;flip:x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" strokecolor="#4a7ebb">
                <v:stroke endarrow="block"/>
              </v:shape>
            </w:pict>
          </mc:Fallback>
        </mc:AlternateContent>
      </w:r>
      <w:r w:rsidR="00423688" w:rsidRPr="008A4DB3">
        <w:rPr>
          <w:rFonts w:asciiTheme="minorHAnsi" w:hAnsiTheme="minorHAnsi"/>
          <w:sz w:val="22"/>
        </w:rPr>
        <w:tab/>
      </w:r>
      <w:r w:rsidR="00423688" w:rsidRPr="008A4DB3">
        <w:rPr>
          <w:rFonts w:asciiTheme="minorHAnsi" w:hAnsiTheme="minorHAnsi"/>
          <w:sz w:val="22"/>
        </w:rPr>
        <w:tab/>
      </w:r>
      <w:r w:rsidR="00423688" w:rsidRPr="008A4DB3">
        <w:rPr>
          <w:rFonts w:asciiTheme="minorHAnsi" w:hAnsiTheme="minorHAnsi"/>
          <w:sz w:val="22"/>
        </w:rPr>
        <w:tab/>
      </w:r>
      <w:r w:rsidR="00423688" w:rsidRPr="008A4DB3">
        <w:rPr>
          <w:rFonts w:asciiTheme="minorHAnsi" w:hAnsiTheme="minorHAnsi"/>
          <w:sz w:val="22"/>
        </w:rPr>
        <w:tab/>
      </w:r>
      <w:r w:rsidR="00423688" w:rsidRPr="008A4DB3">
        <w:rPr>
          <w:rFonts w:asciiTheme="minorHAnsi" w:hAnsiTheme="minorHAnsi"/>
          <w:sz w:val="22"/>
        </w:rPr>
        <w:tab/>
        <w:t xml:space="preserve">          </w:t>
      </w:r>
      <w:r w:rsidR="00423688" w:rsidRPr="008A4DB3">
        <w:rPr>
          <w:rFonts w:asciiTheme="minorHAnsi" w:hAnsiTheme="minorHAnsi"/>
          <w:sz w:val="22"/>
        </w:rPr>
        <w:tab/>
      </w:r>
      <w:r w:rsidR="00423688" w:rsidRPr="008A4DB3">
        <w:rPr>
          <w:rFonts w:asciiTheme="minorHAnsi" w:hAnsiTheme="minorHAnsi"/>
          <w:sz w:val="22"/>
        </w:rPr>
        <w:tab/>
        <w:t xml:space="preserve">     </w:t>
      </w:r>
      <w:r w:rsidR="00423688" w:rsidRPr="008A4DB3">
        <w:rPr>
          <w:rFonts w:asciiTheme="minorHAnsi" w:hAnsiTheme="minorHAnsi"/>
          <w:sz w:val="22"/>
        </w:rPr>
        <w:tab/>
      </w:r>
      <w:r w:rsidR="00423688" w:rsidRPr="008A4DB3">
        <w:rPr>
          <w:rFonts w:asciiTheme="minorHAnsi" w:hAnsiTheme="minorHAnsi"/>
          <w:sz w:val="22"/>
        </w:rPr>
        <w:tab/>
      </w:r>
      <w:r w:rsidR="00423688" w:rsidRPr="008A4DB3">
        <w:rPr>
          <w:rFonts w:asciiTheme="minorHAnsi" w:hAnsiTheme="minorHAnsi"/>
          <w:sz w:val="22"/>
        </w:rPr>
        <w:tab/>
      </w:r>
      <w:r w:rsidR="00423688" w:rsidRPr="008A4DB3">
        <w:rPr>
          <w:rFonts w:asciiTheme="minorHAnsi" w:hAnsiTheme="minorHAnsi"/>
          <w:sz w:val="22"/>
        </w:rPr>
        <w:tab/>
      </w:r>
      <w:r w:rsidR="00423688" w:rsidRPr="008A4DB3">
        <w:rPr>
          <w:rFonts w:asciiTheme="minorHAnsi" w:hAnsiTheme="minorHAnsi"/>
          <w:sz w:val="22"/>
        </w:rPr>
        <w:tab/>
      </w:r>
    </w:p>
    <w:p w14:paraId="0EE71485" w14:textId="77777777" w:rsidR="00423688" w:rsidRPr="008A4DB3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</w:p>
    <w:p w14:paraId="520ADA8D" w14:textId="77777777" w:rsidR="00423688" w:rsidRPr="008A4DB3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8A4DB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DC5C4A1" wp14:editId="67151DEA">
                <wp:simplePos x="0" y="0"/>
                <wp:positionH relativeFrom="column">
                  <wp:posOffset>5301829</wp:posOffset>
                </wp:positionH>
                <wp:positionV relativeFrom="paragraph">
                  <wp:posOffset>208255</wp:posOffset>
                </wp:positionV>
                <wp:extent cx="869132" cy="304800"/>
                <wp:effectExtent l="0" t="0" r="26670" b="19050"/>
                <wp:wrapNone/>
                <wp:docPr id="253618790" name="Textové pole 2536187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9132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2C6FDF" w14:textId="77777777" w:rsidR="00423688" w:rsidRDefault="00423688" w:rsidP="00423688">
                            <w:r>
                              <w:t>RV 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5C4A1" id="Textové pole 253618790" o:spid="_x0000_s1051" type="#_x0000_t202" style="position:absolute;margin-left:417.45pt;margin-top:16.4pt;width:68.45pt;height:24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" fillcolor="window" strokeweight=".5pt">
                <v:textbox>
                  <w:txbxContent>
                    <w:p w14:paraId="732C6FDF" w14:textId="77777777" w:rsidR="00423688" w:rsidRDefault="00423688" w:rsidP="00423688">
                      <w:r>
                        <w:t>RV D</w:t>
                      </w:r>
                    </w:p>
                  </w:txbxContent>
                </v:textbox>
              </v:shape>
            </w:pict>
          </mc:Fallback>
        </mc:AlternateContent>
      </w:r>
      <w:r w:rsidRPr="008A4DB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0299A83" wp14:editId="47195AC6">
                <wp:simplePos x="0" y="0"/>
                <wp:positionH relativeFrom="column">
                  <wp:posOffset>3379476</wp:posOffset>
                </wp:positionH>
                <wp:positionV relativeFrom="paragraph">
                  <wp:posOffset>178077</wp:posOffset>
                </wp:positionV>
                <wp:extent cx="808777" cy="352425"/>
                <wp:effectExtent l="0" t="0" r="10795" b="28575"/>
                <wp:wrapNone/>
                <wp:docPr id="1069191086" name="Textové pole 10691910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8777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71465A" w14:textId="77777777" w:rsidR="00423688" w:rsidRDefault="00423688" w:rsidP="00423688">
                            <w:r>
                              <w:t>RV EXE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299A83" id="Textové pole 1069191086" o:spid="_x0000_s1052" type="#_x0000_t202" style="position:absolute;margin-left:266.1pt;margin-top:14pt;width:63.7pt;height:27.75pt;z-index:251789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" fillcolor="window" strokeweight=".5pt">
                <v:textbox>
                  <w:txbxContent>
                    <w:p w14:paraId="6771465A" w14:textId="77777777" w:rsidR="00423688" w:rsidRDefault="00423688" w:rsidP="00423688">
                      <w:r>
                        <w:t>RV EXE</w:t>
                      </w:r>
                    </w:p>
                  </w:txbxContent>
                </v:textbox>
              </v:shape>
            </w:pict>
          </mc:Fallback>
        </mc:AlternateContent>
      </w:r>
      <w:r w:rsidRPr="008A4DB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2BC26D6" wp14:editId="772AAF76">
                <wp:simplePos x="0" y="0"/>
                <wp:positionH relativeFrom="column">
                  <wp:posOffset>-231284</wp:posOffset>
                </wp:positionH>
                <wp:positionV relativeFrom="paragraph">
                  <wp:posOffset>210318</wp:posOffset>
                </wp:positionV>
                <wp:extent cx="963866" cy="276225"/>
                <wp:effectExtent l="0" t="0" r="27305" b="28575"/>
                <wp:wrapNone/>
                <wp:docPr id="1571144940" name="Textové pole 15711449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3866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4D8852" w14:textId="77777777" w:rsidR="00423688" w:rsidRDefault="00423688" w:rsidP="00423688">
                            <w:r>
                              <w:t>Infocentrum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C26D6" id="Textové pole 1571144940" o:spid="_x0000_s1053" type="#_x0000_t202" style="position:absolute;margin-left:-18.2pt;margin-top:16.55pt;width:75.9pt;height:21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" fillcolor="window" strokeweight=".5pt">
                <v:textbox>
                  <w:txbxContent>
                    <w:p w14:paraId="724D8852" w14:textId="77777777" w:rsidR="00423688" w:rsidRDefault="00423688" w:rsidP="00423688">
                      <w:r>
                        <w:t>Infocentrum</w:t>
                      </w:r>
                    </w:p>
                  </w:txbxContent>
                </v:textbox>
              </v:shape>
            </w:pict>
          </mc:Fallback>
        </mc:AlternateContent>
      </w:r>
    </w:p>
    <w:p w14:paraId="056F41D2" w14:textId="77777777" w:rsidR="00423688" w:rsidRPr="008A4DB3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</w:p>
    <w:p w14:paraId="183CCCAA" w14:textId="77777777" w:rsidR="00423688" w:rsidRPr="008A4DB3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8A4DB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B9A4C43" wp14:editId="296C6CB3">
                <wp:simplePos x="0" y="0"/>
                <wp:positionH relativeFrom="column">
                  <wp:posOffset>-175895</wp:posOffset>
                </wp:positionH>
                <wp:positionV relativeFrom="paragraph">
                  <wp:posOffset>191135</wp:posOffset>
                </wp:positionV>
                <wp:extent cx="914400" cy="333375"/>
                <wp:effectExtent l="0" t="0" r="19050" b="28575"/>
                <wp:wrapNone/>
                <wp:docPr id="2017241491" name="Textové pole 20172414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6BE46B" w14:textId="77777777" w:rsidR="00423688" w:rsidRDefault="00423688" w:rsidP="00423688">
                            <w:r>
                              <w:t>Spisovny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A4C43" id="Textové pole 2017241491" o:spid="_x0000_s1054" type="#_x0000_t202" style="position:absolute;margin-left:-13.85pt;margin-top:15.05pt;width:1in;height:26.2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" fillcolor="window" strokeweight=".5pt">
                <v:textbox>
                  <w:txbxContent>
                    <w:p w14:paraId="296BE46B" w14:textId="77777777" w:rsidR="00423688" w:rsidRDefault="00423688" w:rsidP="00423688">
                      <w:r>
                        <w:t>Spisovny</w:t>
                      </w:r>
                    </w:p>
                  </w:txbxContent>
                </v:textbox>
              </v:shape>
            </w:pict>
          </mc:Fallback>
        </mc:AlternateContent>
      </w:r>
    </w:p>
    <w:p w14:paraId="6F845226" w14:textId="77777777" w:rsidR="00423688" w:rsidRPr="008A4DB3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8A4DB3">
        <w:rPr>
          <w:rFonts w:asciiTheme="minorHAnsi" w:hAnsiTheme="minorHAnsi"/>
          <w:sz w:val="22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3F92D802" wp14:editId="7F759B6A">
                <wp:simplePos x="0" y="0"/>
                <wp:positionH relativeFrom="column">
                  <wp:posOffset>4303466</wp:posOffset>
                </wp:positionH>
                <wp:positionV relativeFrom="paragraph">
                  <wp:posOffset>21090</wp:posOffset>
                </wp:positionV>
                <wp:extent cx="1796309" cy="323850"/>
                <wp:effectExtent l="0" t="0" r="13970" b="19050"/>
                <wp:wrapNone/>
                <wp:docPr id="402146602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6309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904015" w14:textId="77777777" w:rsidR="00423688" w:rsidRPr="00FA13E0" w:rsidRDefault="00423688" w:rsidP="00423688">
                            <w:r w:rsidRPr="00FA13E0">
                              <w:t>Soudní sociální pracovnice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92D802" id="Textové pole 1" o:spid="_x0000_s1055" type="#_x0000_t202" style="position:absolute;margin-left:338.85pt;margin-top:1.65pt;width:141.45pt;height:25.5pt;z-index:251793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" fillcolor="window" strokeweight=".5pt">
                <v:textbox>
                  <w:txbxContent>
                    <w:p w14:paraId="03904015" w14:textId="77777777" w:rsidR="00423688" w:rsidRPr="00FA13E0" w:rsidRDefault="00423688" w:rsidP="00423688">
                      <w:r w:rsidRPr="00FA13E0">
                        <w:t>Soudní sociální pracovnice</w:t>
                      </w:r>
                    </w:p>
                  </w:txbxContent>
                </v:textbox>
              </v:shape>
            </w:pict>
          </mc:Fallback>
        </mc:AlternateContent>
      </w:r>
    </w:p>
    <w:p w14:paraId="42506514" w14:textId="77777777" w:rsidR="00423688" w:rsidRPr="008A4DB3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8A4DB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DD837C7" wp14:editId="4AE0BA50">
                <wp:simplePos x="0" y="0"/>
                <wp:positionH relativeFrom="column">
                  <wp:posOffset>-147320</wp:posOffset>
                </wp:positionH>
                <wp:positionV relativeFrom="paragraph">
                  <wp:posOffset>212090</wp:posOffset>
                </wp:positionV>
                <wp:extent cx="866775" cy="266700"/>
                <wp:effectExtent l="0" t="0" r="28575" b="19050"/>
                <wp:wrapNone/>
                <wp:docPr id="1396377614" name="Textové pole 13963776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348AD9" w14:textId="77777777" w:rsidR="00423688" w:rsidRDefault="00423688" w:rsidP="00423688">
                            <w:r>
                              <w:t>Vymáhání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837C7" id="Textové pole 1396377614" o:spid="_x0000_s1056" type="#_x0000_t202" style="position:absolute;margin-left:-11.6pt;margin-top:16.7pt;width:68.25pt;height:21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" fillcolor="window" strokeweight=".5pt">
                <v:textbox>
                  <w:txbxContent>
                    <w:p w14:paraId="56348AD9" w14:textId="77777777" w:rsidR="00423688" w:rsidRDefault="00423688" w:rsidP="00423688">
                      <w:r>
                        <w:t>Vymáhání</w:t>
                      </w:r>
                    </w:p>
                  </w:txbxContent>
                </v:textbox>
              </v:shape>
            </w:pict>
          </mc:Fallback>
        </mc:AlternateContent>
      </w:r>
    </w:p>
    <w:p w14:paraId="2142920D" w14:textId="77777777" w:rsidR="00423688" w:rsidRPr="008A4DB3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</w:p>
    <w:p w14:paraId="11E9B1C6" w14:textId="77777777" w:rsidR="00423688" w:rsidRPr="008A4DB3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8A4DB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A5873EB" wp14:editId="1E63C495">
                <wp:simplePos x="0" y="0"/>
                <wp:positionH relativeFrom="column">
                  <wp:posOffset>-156845</wp:posOffset>
                </wp:positionH>
                <wp:positionV relativeFrom="paragraph">
                  <wp:posOffset>165735</wp:posOffset>
                </wp:positionV>
                <wp:extent cx="876300" cy="314325"/>
                <wp:effectExtent l="0" t="0" r="19050" b="28575"/>
                <wp:wrapNone/>
                <wp:docPr id="1509673545" name="Textové pole 15096735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754D18" w14:textId="77777777" w:rsidR="00423688" w:rsidRDefault="00423688" w:rsidP="00423688">
                            <w:r>
                              <w:t>Podatelna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873EB" id="Textové pole 1509673545" o:spid="_x0000_s1057" type="#_x0000_t202" style="position:absolute;margin-left:-12.35pt;margin-top:13.05pt;width:69pt;height:24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" fillcolor="window" strokeweight=".5pt">
                <v:textbox>
                  <w:txbxContent>
                    <w:p w14:paraId="29754D18" w14:textId="77777777" w:rsidR="00423688" w:rsidRDefault="00423688" w:rsidP="00423688">
                      <w:r>
                        <w:t>Podatelna</w:t>
                      </w:r>
                    </w:p>
                  </w:txbxContent>
                </v:textbox>
              </v:shape>
            </w:pict>
          </mc:Fallback>
        </mc:AlternateContent>
      </w:r>
    </w:p>
    <w:p w14:paraId="4D55C37C" w14:textId="77777777" w:rsidR="00423688" w:rsidRPr="008A4DB3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</w:p>
    <w:p w14:paraId="6E393B9E" w14:textId="77777777" w:rsidR="00423688" w:rsidRPr="008A4DB3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8A4DB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479432B" wp14:editId="6B12CDEB">
                <wp:simplePos x="0" y="0"/>
                <wp:positionH relativeFrom="column">
                  <wp:posOffset>-156845</wp:posOffset>
                </wp:positionH>
                <wp:positionV relativeFrom="paragraph">
                  <wp:posOffset>157480</wp:posOffset>
                </wp:positionV>
                <wp:extent cx="1152525" cy="333375"/>
                <wp:effectExtent l="0" t="0" r="28575" b="28575"/>
                <wp:wrapNone/>
                <wp:docPr id="792681531" name="Textové pole 7926815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79727A" w14:textId="77777777" w:rsidR="00423688" w:rsidRDefault="00423688" w:rsidP="00423688">
                            <w:r>
                              <w:t>Sklad, pokladna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9432B" id="Textové pole 792681531" o:spid="_x0000_s1058" type="#_x0000_t202" style="position:absolute;margin-left:-12.35pt;margin-top:12.4pt;width:90.75pt;height:26.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" fillcolor="window" strokeweight=".5pt">
                <v:textbox>
                  <w:txbxContent>
                    <w:p w14:paraId="7679727A" w14:textId="77777777" w:rsidR="00423688" w:rsidRDefault="00423688" w:rsidP="00423688">
                      <w:r>
                        <w:t>Sklad, pokladna</w:t>
                      </w:r>
                    </w:p>
                  </w:txbxContent>
                </v:textbox>
              </v:shape>
            </w:pict>
          </mc:Fallback>
        </mc:AlternateContent>
      </w:r>
    </w:p>
    <w:p w14:paraId="24B118DB" w14:textId="77777777" w:rsidR="00423688" w:rsidRPr="008A4DB3" w:rsidRDefault="00423688" w:rsidP="00423688">
      <w:pPr>
        <w:overflowPunct w:val="0"/>
        <w:autoSpaceDE w:val="0"/>
        <w:autoSpaceDN w:val="0"/>
        <w:adjustRightInd w:val="0"/>
        <w:spacing w:after="0"/>
        <w:jc w:val="left"/>
        <w:rPr>
          <w:rFonts w:eastAsia="Times New Roman" w:cs="Times New Roman"/>
          <w:bCs/>
        </w:rPr>
      </w:pPr>
    </w:p>
    <w:p w14:paraId="6EDF4A43" w14:textId="77777777" w:rsidR="00FA13E0" w:rsidRPr="008A4DB3" w:rsidRDefault="00FA13E0" w:rsidP="00423688">
      <w:pPr>
        <w:spacing w:after="0"/>
      </w:pPr>
    </w:p>
    <w:p w14:paraId="7B14C07C" w14:textId="77777777" w:rsidR="00FA13E0" w:rsidRPr="008A4DB3" w:rsidRDefault="00FA13E0" w:rsidP="00423688">
      <w:pPr>
        <w:spacing w:after="0"/>
      </w:pPr>
    </w:p>
    <w:p w14:paraId="3629E520" w14:textId="5672001B" w:rsidR="00423688" w:rsidRPr="008A4DB3" w:rsidRDefault="00423688" w:rsidP="00423688">
      <w:pPr>
        <w:spacing w:after="0"/>
      </w:pPr>
      <w:r w:rsidRPr="008A4DB3">
        <w:t xml:space="preserve">Plzeň </w:t>
      </w:r>
      <w:r w:rsidR="001B069E" w:rsidRPr="008A4DB3">
        <w:t>16</w:t>
      </w:r>
      <w:r w:rsidRPr="008A4DB3">
        <w:t>. </w:t>
      </w:r>
      <w:r w:rsidR="001B069E" w:rsidRPr="008A4DB3">
        <w:t>prosince</w:t>
      </w:r>
      <w:r w:rsidRPr="008A4DB3">
        <w:t xml:space="preserve"> 2025</w:t>
      </w:r>
    </w:p>
    <w:p w14:paraId="0047DA5D" w14:textId="77777777" w:rsidR="00423688" w:rsidRPr="008A4DB3" w:rsidRDefault="00423688" w:rsidP="00423688">
      <w:pPr>
        <w:spacing w:after="0"/>
      </w:pPr>
    </w:p>
    <w:p w14:paraId="5F90DE2D" w14:textId="3E3600BC" w:rsidR="00423688" w:rsidRPr="008A4DB3" w:rsidRDefault="00423688" w:rsidP="00423688">
      <w:pPr>
        <w:spacing w:after="0"/>
      </w:pPr>
      <w:r w:rsidRPr="008A4DB3">
        <w:t xml:space="preserve">           </w:t>
      </w:r>
      <w:r w:rsidR="002C400E" w:rsidRPr="008A4DB3">
        <w:t xml:space="preserve">                                                                                        </w:t>
      </w:r>
      <w:r w:rsidR="00FA13E0" w:rsidRPr="008A4DB3">
        <w:t>JUD</w:t>
      </w:r>
      <w:r w:rsidRPr="008A4DB3">
        <w:t xml:space="preserve">r. </w:t>
      </w:r>
      <w:r w:rsidR="00FA13E0" w:rsidRPr="008A4DB3">
        <w:t>Blanka Šibrová</w:t>
      </w:r>
    </w:p>
    <w:p w14:paraId="53A84D9F" w14:textId="1BCDB368" w:rsidR="00423688" w:rsidRPr="008A4DB3" w:rsidRDefault="00423688" w:rsidP="00423688">
      <w:pPr>
        <w:spacing w:after="0"/>
      </w:pPr>
      <w:r w:rsidRPr="008A4DB3">
        <w:t xml:space="preserve">                                                                                     předsed</w:t>
      </w:r>
      <w:r w:rsidR="00FA13E0" w:rsidRPr="008A4DB3">
        <w:t>kyně</w:t>
      </w:r>
      <w:r w:rsidRPr="008A4DB3">
        <w:t xml:space="preserve"> Okresního soudu Plzeň-sever</w:t>
      </w:r>
    </w:p>
    <w:p w14:paraId="46B899A0" w14:textId="77777777" w:rsidR="00423688" w:rsidRPr="008A4DB3" w:rsidRDefault="00423688"/>
    <w:sectPr w:rsidR="00423688" w:rsidRPr="008A4DB3" w:rsidSect="00423688">
      <w:footerReference w:type="default" r:id="rId9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46F04" w14:textId="77777777" w:rsidR="00854BEA" w:rsidRDefault="00854BEA">
      <w:pPr>
        <w:spacing w:after="0"/>
      </w:pPr>
      <w:r>
        <w:separator/>
      </w:r>
    </w:p>
  </w:endnote>
  <w:endnote w:type="continuationSeparator" w:id="0">
    <w:p w14:paraId="2D0734D8" w14:textId="77777777" w:rsidR="00854BEA" w:rsidRDefault="00854BE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1004367"/>
      <w:docPartObj>
        <w:docPartGallery w:val="Page Numbers (Bottom of Page)"/>
        <w:docPartUnique/>
      </w:docPartObj>
    </w:sdtPr>
    <w:sdtEndPr/>
    <w:sdtContent>
      <w:p w14:paraId="2815BD8E" w14:textId="04773E24" w:rsidR="00854BEA" w:rsidRDefault="00854BE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5BB5">
          <w:rPr>
            <w:noProof/>
          </w:rPr>
          <w:t>33</w:t>
        </w:r>
        <w:r>
          <w:fldChar w:fldCharType="end"/>
        </w:r>
      </w:p>
    </w:sdtContent>
  </w:sdt>
  <w:p w14:paraId="6515BBAA" w14:textId="77777777" w:rsidR="00854BEA" w:rsidRDefault="00854B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68EBB" w14:textId="77777777" w:rsidR="00854BEA" w:rsidRDefault="00854BEA">
      <w:pPr>
        <w:spacing w:after="0"/>
      </w:pPr>
      <w:r>
        <w:separator/>
      </w:r>
    </w:p>
  </w:footnote>
  <w:footnote w:type="continuationSeparator" w:id="0">
    <w:p w14:paraId="6B649D4A" w14:textId="77777777" w:rsidR="00854BEA" w:rsidRDefault="00854BE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218FC"/>
    <w:multiLevelType w:val="hybridMultilevel"/>
    <w:tmpl w:val="DAC4093A"/>
    <w:lvl w:ilvl="0" w:tplc="C0287A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BA64E0"/>
    <w:multiLevelType w:val="hybridMultilevel"/>
    <w:tmpl w:val="59FED928"/>
    <w:lvl w:ilvl="0" w:tplc="82E4C822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93D78"/>
    <w:multiLevelType w:val="hybridMultilevel"/>
    <w:tmpl w:val="8F3A47AA"/>
    <w:lvl w:ilvl="0" w:tplc="935E1BBE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2455F3"/>
    <w:multiLevelType w:val="hybridMultilevel"/>
    <w:tmpl w:val="3B7450B0"/>
    <w:lvl w:ilvl="0" w:tplc="C22476E4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732" w:hanging="360"/>
      </w:pPr>
    </w:lvl>
    <w:lvl w:ilvl="2" w:tplc="0405001B">
      <w:start w:val="1"/>
      <w:numFmt w:val="lowerRoman"/>
      <w:lvlText w:val="%3."/>
      <w:lvlJc w:val="right"/>
      <w:pPr>
        <w:ind w:left="1452" w:hanging="180"/>
      </w:pPr>
    </w:lvl>
    <w:lvl w:ilvl="3" w:tplc="0405000F">
      <w:start w:val="1"/>
      <w:numFmt w:val="decimal"/>
      <w:lvlText w:val="%4."/>
      <w:lvlJc w:val="left"/>
      <w:pPr>
        <w:ind w:left="2172" w:hanging="360"/>
      </w:pPr>
    </w:lvl>
    <w:lvl w:ilvl="4" w:tplc="04050019">
      <w:start w:val="1"/>
      <w:numFmt w:val="lowerLetter"/>
      <w:lvlText w:val="%5."/>
      <w:lvlJc w:val="left"/>
      <w:pPr>
        <w:ind w:left="2892" w:hanging="360"/>
      </w:pPr>
    </w:lvl>
    <w:lvl w:ilvl="5" w:tplc="0405001B">
      <w:start w:val="1"/>
      <w:numFmt w:val="lowerRoman"/>
      <w:lvlText w:val="%6."/>
      <w:lvlJc w:val="right"/>
      <w:pPr>
        <w:ind w:left="3612" w:hanging="180"/>
      </w:pPr>
    </w:lvl>
    <w:lvl w:ilvl="6" w:tplc="0405000F">
      <w:start w:val="1"/>
      <w:numFmt w:val="decimal"/>
      <w:lvlText w:val="%7."/>
      <w:lvlJc w:val="left"/>
      <w:pPr>
        <w:ind w:left="4332" w:hanging="360"/>
      </w:pPr>
    </w:lvl>
    <w:lvl w:ilvl="7" w:tplc="04050019">
      <w:start w:val="1"/>
      <w:numFmt w:val="lowerLetter"/>
      <w:lvlText w:val="%8."/>
      <w:lvlJc w:val="left"/>
      <w:pPr>
        <w:ind w:left="5052" w:hanging="360"/>
      </w:pPr>
    </w:lvl>
    <w:lvl w:ilvl="8" w:tplc="0405001B">
      <w:start w:val="1"/>
      <w:numFmt w:val="lowerRoman"/>
      <w:lvlText w:val="%9."/>
      <w:lvlJc w:val="right"/>
      <w:pPr>
        <w:ind w:left="5772" w:hanging="180"/>
      </w:pPr>
    </w:lvl>
  </w:abstractNum>
  <w:abstractNum w:abstractNumId="4" w15:restartNumberingAfterBreak="0">
    <w:nsid w:val="0AA17184"/>
    <w:multiLevelType w:val="hybridMultilevel"/>
    <w:tmpl w:val="860CFE9E"/>
    <w:lvl w:ilvl="0" w:tplc="05781EA6">
      <w:start w:val="1"/>
      <w:numFmt w:val="decimal"/>
      <w:lvlText w:val="%1."/>
      <w:lvlJc w:val="left"/>
      <w:pPr>
        <w:ind w:left="644" w:hanging="360"/>
      </w:pPr>
      <w:rPr>
        <w:rFonts w:cs="Times New Roman"/>
        <w:b/>
      </w:rPr>
    </w:lvl>
    <w:lvl w:ilvl="1" w:tplc="AEF4695C">
      <w:start w:val="2"/>
      <w:numFmt w:val="bullet"/>
      <w:lvlText w:val="-"/>
      <w:lvlJc w:val="left"/>
      <w:pPr>
        <w:tabs>
          <w:tab w:val="num" w:pos="1364"/>
        </w:tabs>
        <w:ind w:left="1364" w:hanging="360"/>
      </w:pPr>
      <w:rPr>
        <w:rFonts w:ascii="Times New Roman" w:eastAsia="Times New Roman" w:hAnsi="Times New Roman" w:cs="Times New Roman" w:hint="default"/>
        <w:sz w:val="24"/>
      </w:rPr>
    </w:lvl>
    <w:lvl w:ilvl="2" w:tplc="040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 w15:restartNumberingAfterBreak="0">
    <w:nsid w:val="116C0A1E"/>
    <w:multiLevelType w:val="multilevel"/>
    <w:tmpl w:val="B38C7150"/>
    <w:styleLink w:val="WWNum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00000A"/>
        <w:sz w:val="24"/>
        <w:szCs w:val="24"/>
      </w:rPr>
    </w:lvl>
    <w:lvl w:ilvl="1">
      <w:start w:val="1"/>
      <w:numFmt w:val="lowerLetter"/>
      <w:lvlText w:val="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147D2A87"/>
    <w:multiLevelType w:val="multilevel"/>
    <w:tmpl w:val="8DF211C2"/>
    <w:styleLink w:val="WWNum22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/>
        <w:b/>
      </w:rPr>
    </w:lvl>
    <w:lvl w:ilvl="1">
      <w:start w:val="1"/>
      <w:numFmt w:val="lowerLetter"/>
      <w:lvlText w:val="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17001C02"/>
    <w:multiLevelType w:val="hybridMultilevel"/>
    <w:tmpl w:val="54E68F00"/>
    <w:lvl w:ilvl="0" w:tplc="765288C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8" w15:restartNumberingAfterBreak="0">
    <w:nsid w:val="18E665E8"/>
    <w:multiLevelType w:val="hybridMultilevel"/>
    <w:tmpl w:val="E076C326"/>
    <w:lvl w:ilvl="0" w:tplc="95740D12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4799C"/>
    <w:multiLevelType w:val="hybridMultilevel"/>
    <w:tmpl w:val="EAE603C0"/>
    <w:lvl w:ilvl="0" w:tplc="F258A078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1B164552"/>
    <w:multiLevelType w:val="hybridMultilevel"/>
    <w:tmpl w:val="210AFC36"/>
    <w:lvl w:ilvl="0" w:tplc="3FC249CC">
      <w:start w:val="1"/>
      <w:numFmt w:val="decimal"/>
      <w:lvlText w:val="%1."/>
      <w:lvlJc w:val="left"/>
      <w:pPr>
        <w:ind w:left="1069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1" w15:restartNumberingAfterBreak="0">
    <w:nsid w:val="23CF7843"/>
    <w:multiLevelType w:val="hybridMultilevel"/>
    <w:tmpl w:val="E7D80796"/>
    <w:lvl w:ilvl="0" w:tplc="59B84AFC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465398"/>
    <w:multiLevelType w:val="hybridMultilevel"/>
    <w:tmpl w:val="1D360EF6"/>
    <w:lvl w:ilvl="0" w:tplc="59B84AFC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643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363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083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803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523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243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963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683" w:hanging="180"/>
      </w:pPr>
      <w:rPr>
        <w:rFonts w:cs="Times New Roman"/>
      </w:rPr>
    </w:lvl>
  </w:abstractNum>
  <w:abstractNum w:abstractNumId="13" w15:restartNumberingAfterBreak="0">
    <w:nsid w:val="292F19F5"/>
    <w:multiLevelType w:val="hybridMultilevel"/>
    <w:tmpl w:val="0AE2DD3C"/>
    <w:lvl w:ilvl="0" w:tplc="849249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2958491F"/>
    <w:multiLevelType w:val="hybridMultilevel"/>
    <w:tmpl w:val="111C9E54"/>
    <w:lvl w:ilvl="0" w:tplc="8DC2D89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/>
      </w:rPr>
    </w:lvl>
    <w:lvl w:ilvl="1" w:tplc="040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2BA50F79"/>
    <w:multiLevelType w:val="hybridMultilevel"/>
    <w:tmpl w:val="63BECB42"/>
    <w:lvl w:ilvl="0" w:tplc="5B82E168">
      <w:start w:val="1"/>
      <w:numFmt w:val="decimal"/>
      <w:lvlText w:val="%1."/>
      <w:lvlJc w:val="left"/>
      <w:pPr>
        <w:tabs>
          <w:tab w:val="num" w:pos="3912"/>
        </w:tabs>
        <w:ind w:left="3912" w:hanging="360"/>
      </w:pPr>
      <w:rPr>
        <w:rFonts w:cs="Times New Roman"/>
        <w:b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4632"/>
        </w:tabs>
        <w:ind w:left="4632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5352"/>
        </w:tabs>
        <w:ind w:left="5352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6072"/>
        </w:tabs>
        <w:ind w:left="6072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6792"/>
        </w:tabs>
        <w:ind w:left="6792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7512"/>
        </w:tabs>
        <w:ind w:left="7512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8232"/>
        </w:tabs>
        <w:ind w:left="8232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8952"/>
        </w:tabs>
        <w:ind w:left="8952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9672"/>
        </w:tabs>
        <w:ind w:left="9672" w:hanging="180"/>
      </w:pPr>
      <w:rPr>
        <w:rFonts w:cs="Times New Roman"/>
      </w:rPr>
    </w:lvl>
  </w:abstractNum>
  <w:abstractNum w:abstractNumId="16" w15:restartNumberingAfterBreak="0">
    <w:nsid w:val="2C1A2D44"/>
    <w:multiLevelType w:val="multilevel"/>
    <w:tmpl w:val="729A14DA"/>
    <w:styleLink w:val="WWNum21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  <w:b/>
      </w:rPr>
    </w:lvl>
    <w:lvl w:ilvl="1"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Roman"/>
      <w:lvlText w:val="%1.%2.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04" w:hanging="180"/>
      </w:pPr>
      <w:rPr>
        <w:rFonts w:cs="Times New Roman"/>
      </w:rPr>
    </w:lvl>
  </w:abstractNum>
  <w:abstractNum w:abstractNumId="17" w15:restartNumberingAfterBreak="0">
    <w:nsid w:val="2DBB1AC9"/>
    <w:multiLevelType w:val="multilevel"/>
    <w:tmpl w:val="70DE9426"/>
    <w:styleLink w:val="WWNum2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/>
      </w:rPr>
    </w:lvl>
    <w:lvl w:ilvl="1">
      <w:start w:val="1"/>
      <w:numFmt w:val="lowerLetter"/>
      <w:lvlText w:val="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3557F64"/>
    <w:multiLevelType w:val="hybridMultilevel"/>
    <w:tmpl w:val="4D9A6A74"/>
    <w:lvl w:ilvl="0" w:tplc="5B0403CA">
      <w:start w:val="1"/>
      <w:numFmt w:val="decimal"/>
      <w:lvlText w:val="%1."/>
      <w:lvlJc w:val="left"/>
      <w:pPr>
        <w:ind w:left="2485" w:hanging="360"/>
      </w:pPr>
      <w:rPr>
        <w:rFonts w:ascii="Times New Roman" w:eastAsia="Times New Roman" w:hAnsi="Times New Roman" w:cs="Times New Roman"/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2860" w:hanging="360"/>
      </w:pPr>
    </w:lvl>
    <w:lvl w:ilvl="2" w:tplc="0405001B">
      <w:start w:val="1"/>
      <w:numFmt w:val="lowerRoman"/>
      <w:lvlText w:val="%3."/>
      <w:lvlJc w:val="right"/>
      <w:pPr>
        <w:ind w:left="3580" w:hanging="180"/>
      </w:pPr>
    </w:lvl>
    <w:lvl w:ilvl="3" w:tplc="0405000F">
      <w:start w:val="1"/>
      <w:numFmt w:val="decimal"/>
      <w:lvlText w:val="%4."/>
      <w:lvlJc w:val="left"/>
      <w:pPr>
        <w:ind w:left="4300" w:hanging="360"/>
      </w:pPr>
    </w:lvl>
    <w:lvl w:ilvl="4" w:tplc="04050019">
      <w:start w:val="1"/>
      <w:numFmt w:val="lowerLetter"/>
      <w:lvlText w:val="%5."/>
      <w:lvlJc w:val="left"/>
      <w:pPr>
        <w:ind w:left="5020" w:hanging="360"/>
      </w:pPr>
    </w:lvl>
    <w:lvl w:ilvl="5" w:tplc="0405001B">
      <w:start w:val="1"/>
      <w:numFmt w:val="lowerRoman"/>
      <w:lvlText w:val="%6."/>
      <w:lvlJc w:val="right"/>
      <w:pPr>
        <w:ind w:left="5740" w:hanging="180"/>
      </w:pPr>
    </w:lvl>
    <w:lvl w:ilvl="6" w:tplc="0405000F">
      <w:start w:val="1"/>
      <w:numFmt w:val="decimal"/>
      <w:lvlText w:val="%7."/>
      <w:lvlJc w:val="left"/>
      <w:pPr>
        <w:ind w:left="6460" w:hanging="360"/>
      </w:pPr>
    </w:lvl>
    <w:lvl w:ilvl="7" w:tplc="04050019">
      <w:start w:val="1"/>
      <w:numFmt w:val="lowerLetter"/>
      <w:lvlText w:val="%8."/>
      <w:lvlJc w:val="left"/>
      <w:pPr>
        <w:ind w:left="7180" w:hanging="360"/>
      </w:pPr>
    </w:lvl>
    <w:lvl w:ilvl="8" w:tplc="0405001B">
      <w:start w:val="1"/>
      <w:numFmt w:val="lowerRoman"/>
      <w:lvlText w:val="%9."/>
      <w:lvlJc w:val="right"/>
      <w:pPr>
        <w:ind w:left="7900" w:hanging="180"/>
      </w:pPr>
    </w:lvl>
  </w:abstractNum>
  <w:abstractNum w:abstractNumId="19" w15:restartNumberingAfterBreak="0">
    <w:nsid w:val="36D002D4"/>
    <w:multiLevelType w:val="hybridMultilevel"/>
    <w:tmpl w:val="CD74781A"/>
    <w:lvl w:ilvl="0" w:tplc="0FE05D8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0" w15:restartNumberingAfterBreak="0">
    <w:nsid w:val="3A367641"/>
    <w:multiLevelType w:val="hybridMultilevel"/>
    <w:tmpl w:val="CDBEA76C"/>
    <w:lvl w:ilvl="0" w:tplc="82E4C822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4212CB"/>
    <w:multiLevelType w:val="hybridMultilevel"/>
    <w:tmpl w:val="BFB291BA"/>
    <w:lvl w:ilvl="0" w:tplc="1E9EF4F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C3A3E26"/>
    <w:multiLevelType w:val="multilevel"/>
    <w:tmpl w:val="CD1EA3E6"/>
    <w:styleLink w:val="WWNum45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00000A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3" w15:restartNumberingAfterBreak="0">
    <w:nsid w:val="3DFA6F46"/>
    <w:multiLevelType w:val="multilevel"/>
    <w:tmpl w:val="1492A746"/>
    <w:lvl w:ilvl="0">
      <w:start w:val="2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24" w15:restartNumberingAfterBreak="0">
    <w:nsid w:val="3E601B51"/>
    <w:multiLevelType w:val="hybridMultilevel"/>
    <w:tmpl w:val="DDAC8A7E"/>
    <w:lvl w:ilvl="0" w:tplc="935E1BBE">
      <w:start w:val="1"/>
      <w:numFmt w:val="decimal"/>
      <w:lvlText w:val="%1."/>
      <w:lvlJc w:val="left"/>
      <w:pPr>
        <w:ind w:left="1068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F765AEB"/>
    <w:multiLevelType w:val="hybridMultilevel"/>
    <w:tmpl w:val="99B8A670"/>
    <w:lvl w:ilvl="0" w:tplc="CA00FAB8">
      <w:start w:val="1"/>
      <w:numFmt w:val="decimal"/>
      <w:lvlText w:val="%1."/>
      <w:lvlJc w:val="left"/>
      <w:pPr>
        <w:ind w:left="360" w:hanging="360"/>
      </w:pPr>
      <w:rPr>
        <w:rFonts w:ascii="Garamond" w:eastAsia="Times New Roman" w:hAnsi="Garamond" w:cs="Times New Roman" w:hint="default"/>
        <w:b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6" w15:restartNumberingAfterBreak="0">
    <w:nsid w:val="42EA3F83"/>
    <w:multiLevelType w:val="hybridMultilevel"/>
    <w:tmpl w:val="80C6C610"/>
    <w:lvl w:ilvl="0" w:tplc="59B84AFC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A65B0"/>
    <w:multiLevelType w:val="multilevel"/>
    <w:tmpl w:val="9DA2C8EE"/>
    <w:styleLink w:val="WWNum19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  <w:b/>
      </w:rPr>
    </w:lvl>
    <w:lvl w:ilvl="1">
      <w:start w:val="1"/>
      <w:numFmt w:val="lowerLetter"/>
      <w:lvlText w:val="."/>
      <w:lvlJc w:val="left"/>
      <w:pPr>
        <w:ind w:left="1785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5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5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5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5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5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5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5" w:hanging="180"/>
      </w:pPr>
      <w:rPr>
        <w:rFonts w:cs="Times New Roman"/>
      </w:rPr>
    </w:lvl>
  </w:abstractNum>
  <w:abstractNum w:abstractNumId="28" w15:restartNumberingAfterBreak="0">
    <w:nsid w:val="52346855"/>
    <w:multiLevelType w:val="hybridMultilevel"/>
    <w:tmpl w:val="C71634D8"/>
    <w:lvl w:ilvl="0" w:tplc="82E4C822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5D7029"/>
    <w:multiLevelType w:val="hybridMultilevel"/>
    <w:tmpl w:val="262CC590"/>
    <w:lvl w:ilvl="0" w:tplc="882EE71E">
      <w:start w:val="1"/>
      <w:numFmt w:val="lowerLetter"/>
      <w:lvlText w:val="%1)"/>
      <w:lvlJc w:val="left"/>
      <w:pPr>
        <w:ind w:left="1152" w:hanging="432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7CE42D9"/>
    <w:multiLevelType w:val="hybridMultilevel"/>
    <w:tmpl w:val="D0365C04"/>
    <w:lvl w:ilvl="0" w:tplc="6CE61BB4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1" w15:restartNumberingAfterBreak="0">
    <w:nsid w:val="58F87E11"/>
    <w:multiLevelType w:val="hybridMultilevel"/>
    <w:tmpl w:val="F89E7006"/>
    <w:lvl w:ilvl="0" w:tplc="0DA850EC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 w15:restartNumberingAfterBreak="0">
    <w:nsid w:val="5FCD034B"/>
    <w:multiLevelType w:val="hybridMultilevel"/>
    <w:tmpl w:val="E35E362C"/>
    <w:lvl w:ilvl="0" w:tplc="7D082F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E768F8"/>
    <w:multiLevelType w:val="hybridMultilevel"/>
    <w:tmpl w:val="F85451AE"/>
    <w:lvl w:ilvl="0" w:tplc="631827EA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40C5BC7"/>
    <w:multiLevelType w:val="hybridMultilevel"/>
    <w:tmpl w:val="E33C201E"/>
    <w:lvl w:ilvl="0" w:tplc="7B7CC9D8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5" w15:restartNumberingAfterBreak="0">
    <w:nsid w:val="654964E9"/>
    <w:multiLevelType w:val="multilevel"/>
    <w:tmpl w:val="FBB038B6"/>
    <w:styleLink w:val="WWNum17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/>
        <w:color w:val="00000A"/>
      </w:rPr>
    </w:lvl>
    <w:lvl w:ilvl="1">
      <w:start w:val="1"/>
      <w:numFmt w:val="lowerLetter"/>
      <w:lvlText w:val="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7795424"/>
    <w:multiLevelType w:val="hybridMultilevel"/>
    <w:tmpl w:val="B2AAC8D6"/>
    <w:lvl w:ilvl="0" w:tplc="440CE2F6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7" w15:restartNumberingAfterBreak="0">
    <w:nsid w:val="6A1D19E1"/>
    <w:multiLevelType w:val="hybridMultilevel"/>
    <w:tmpl w:val="61E28DE8"/>
    <w:lvl w:ilvl="0" w:tplc="7D082F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2DC2DB8"/>
    <w:multiLevelType w:val="hybridMultilevel"/>
    <w:tmpl w:val="331C07D8"/>
    <w:lvl w:ilvl="0" w:tplc="33CA348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9" w15:restartNumberingAfterBreak="0">
    <w:nsid w:val="732B7906"/>
    <w:multiLevelType w:val="multilevel"/>
    <w:tmpl w:val="7AB2A3B6"/>
    <w:styleLink w:val="WWNum23"/>
    <w:lvl w:ilvl="0">
      <w:start w:val="1"/>
      <w:numFmt w:val="decimal"/>
      <w:lvlText w:val="%1."/>
      <w:lvlJc w:val="left"/>
      <w:pPr>
        <w:ind w:left="1065" w:hanging="360"/>
      </w:pPr>
      <w:rPr>
        <w:rFonts w:eastAsia="Times New Roman" w:cs="Times New Roman"/>
        <w:b/>
      </w:rPr>
    </w:lvl>
    <w:lvl w:ilvl="1">
      <w:start w:val="1"/>
      <w:numFmt w:val="lowerLetter"/>
      <w:lvlText w:val="."/>
      <w:lvlJc w:val="left"/>
      <w:pPr>
        <w:ind w:left="1785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5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5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5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5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5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5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5" w:hanging="180"/>
      </w:pPr>
      <w:rPr>
        <w:rFonts w:cs="Times New Roman"/>
      </w:rPr>
    </w:lvl>
  </w:abstractNum>
  <w:abstractNum w:abstractNumId="40" w15:restartNumberingAfterBreak="0">
    <w:nsid w:val="75EA6348"/>
    <w:multiLevelType w:val="hybridMultilevel"/>
    <w:tmpl w:val="69903EAE"/>
    <w:lvl w:ilvl="0" w:tplc="1B28384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1" w15:restartNumberingAfterBreak="0">
    <w:nsid w:val="77460AEF"/>
    <w:multiLevelType w:val="hybridMultilevel"/>
    <w:tmpl w:val="33A81A1A"/>
    <w:lvl w:ilvl="0" w:tplc="B54009BE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b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2" w15:restartNumberingAfterBreak="0">
    <w:nsid w:val="7A3F13AE"/>
    <w:multiLevelType w:val="hybridMultilevel"/>
    <w:tmpl w:val="81A07968"/>
    <w:lvl w:ilvl="0" w:tplc="882EE71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691474"/>
    <w:multiLevelType w:val="hybridMultilevel"/>
    <w:tmpl w:val="1924EAAA"/>
    <w:lvl w:ilvl="0" w:tplc="79D8CEF8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FFFFFFFF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0997182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9844706">
    <w:abstractNumId w:val="13"/>
  </w:num>
  <w:num w:numId="3" w16cid:durableId="154456110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4572576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990927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119068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8869717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14214083">
    <w:abstractNumId w:val="40"/>
  </w:num>
  <w:num w:numId="9" w16cid:durableId="161035556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416406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137995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12756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17405773">
    <w:abstractNumId w:val="9"/>
  </w:num>
  <w:num w:numId="14" w16cid:durableId="928927946">
    <w:abstractNumId w:val="33"/>
  </w:num>
  <w:num w:numId="15" w16cid:durableId="126854488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002257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36720150">
    <w:abstractNumId w:val="4"/>
  </w:num>
  <w:num w:numId="18" w16cid:durableId="791052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1224369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0208230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3086376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487153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53825813">
    <w:abstractNumId w:val="15"/>
  </w:num>
  <w:num w:numId="24" w16cid:durableId="17498433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21768225">
    <w:abstractNumId w:val="24"/>
  </w:num>
  <w:num w:numId="26" w16cid:durableId="14535479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51501086">
    <w:abstractNumId w:val="26"/>
  </w:num>
  <w:num w:numId="28" w16cid:durableId="1166094424">
    <w:abstractNumId w:val="11"/>
  </w:num>
  <w:num w:numId="29" w16cid:durableId="1237667841">
    <w:abstractNumId w:val="42"/>
  </w:num>
  <w:num w:numId="30" w16cid:durableId="261452076">
    <w:abstractNumId w:val="1"/>
  </w:num>
  <w:num w:numId="31" w16cid:durableId="1637446282">
    <w:abstractNumId w:val="20"/>
  </w:num>
  <w:num w:numId="32" w16cid:durableId="355933948">
    <w:abstractNumId w:val="28"/>
  </w:num>
  <w:num w:numId="33" w16cid:durableId="718478881">
    <w:abstractNumId w:val="32"/>
  </w:num>
  <w:num w:numId="34" w16cid:durableId="1498763870">
    <w:abstractNumId w:val="43"/>
  </w:num>
  <w:num w:numId="35" w16cid:durableId="51150733">
    <w:abstractNumId w:val="35"/>
  </w:num>
  <w:num w:numId="36" w16cid:durableId="842933068">
    <w:abstractNumId w:val="5"/>
  </w:num>
  <w:num w:numId="37" w16cid:durableId="2115247091">
    <w:abstractNumId w:val="27"/>
  </w:num>
  <w:num w:numId="38" w16cid:durableId="602374002">
    <w:abstractNumId w:val="16"/>
  </w:num>
  <w:num w:numId="39" w16cid:durableId="1106534769">
    <w:abstractNumId w:val="6"/>
  </w:num>
  <w:num w:numId="40" w16cid:durableId="93792926">
    <w:abstractNumId w:val="39"/>
  </w:num>
  <w:num w:numId="41" w16cid:durableId="1822771249">
    <w:abstractNumId w:val="17"/>
  </w:num>
  <w:num w:numId="42" w16cid:durableId="761803630">
    <w:abstractNumId w:val="22"/>
  </w:num>
  <w:num w:numId="43" w16cid:durableId="1737043610">
    <w:abstractNumId w:val="35"/>
    <w:lvlOverride w:ilvl="0">
      <w:startOverride w:val="1"/>
    </w:lvlOverride>
  </w:num>
  <w:num w:numId="44" w16cid:durableId="229341472">
    <w:abstractNumId w:val="5"/>
    <w:lvlOverride w:ilvl="0">
      <w:startOverride w:val="1"/>
    </w:lvlOverride>
  </w:num>
  <w:num w:numId="45" w16cid:durableId="1850292525">
    <w:abstractNumId w:val="27"/>
    <w:lvlOverride w:ilvl="0">
      <w:startOverride w:val="1"/>
    </w:lvlOverride>
  </w:num>
  <w:num w:numId="46" w16cid:durableId="1411661928">
    <w:abstractNumId w:val="22"/>
    <w:lvlOverride w:ilvl="0">
      <w:startOverride w:val="1"/>
    </w:lvlOverride>
  </w:num>
  <w:num w:numId="47" w16cid:durableId="394931662">
    <w:abstractNumId w:val="16"/>
    <w:lvlOverride w:ilvl="0">
      <w:startOverride w:val="1"/>
    </w:lvlOverride>
  </w:num>
  <w:num w:numId="48" w16cid:durableId="1293557623">
    <w:abstractNumId w:val="6"/>
    <w:lvlOverride w:ilvl="0">
      <w:startOverride w:val="1"/>
    </w:lvlOverride>
  </w:num>
  <w:num w:numId="49" w16cid:durableId="947660699">
    <w:abstractNumId w:val="39"/>
    <w:lvlOverride w:ilvl="0">
      <w:startOverride w:val="1"/>
    </w:lvlOverride>
  </w:num>
  <w:num w:numId="50" w16cid:durableId="127555275">
    <w:abstractNumId w:val="23"/>
  </w:num>
  <w:num w:numId="51" w16cid:durableId="1631475802">
    <w:abstractNumId w:val="17"/>
    <w:lvlOverride w:ilvl="0">
      <w:startOverride w:val="1"/>
    </w:lvlOverride>
  </w:num>
  <w:num w:numId="52" w16cid:durableId="1407726624">
    <w:abstractNumId w:val="2"/>
  </w:num>
  <w:num w:numId="53" w16cid:durableId="988094610">
    <w:abstractNumId w:val="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Rozvrh práce pro rok 2026 2025/12/22 10:24:13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A76CEE"/>
    <w:rsid w:val="00003E77"/>
    <w:rsid w:val="000106C6"/>
    <w:rsid w:val="00010C36"/>
    <w:rsid w:val="00013320"/>
    <w:rsid w:val="000228F8"/>
    <w:rsid w:val="00024CBE"/>
    <w:rsid w:val="0002533A"/>
    <w:rsid w:val="00026A5A"/>
    <w:rsid w:val="000316A0"/>
    <w:rsid w:val="00034A44"/>
    <w:rsid w:val="000471D1"/>
    <w:rsid w:val="00053134"/>
    <w:rsid w:val="000554F7"/>
    <w:rsid w:val="00057C3D"/>
    <w:rsid w:val="00064368"/>
    <w:rsid w:val="000645FE"/>
    <w:rsid w:val="0006479C"/>
    <w:rsid w:val="00064BFD"/>
    <w:rsid w:val="0006579A"/>
    <w:rsid w:val="00074190"/>
    <w:rsid w:val="00075D0B"/>
    <w:rsid w:val="000762A5"/>
    <w:rsid w:val="00077564"/>
    <w:rsid w:val="00082E03"/>
    <w:rsid w:val="00083AE6"/>
    <w:rsid w:val="00085E46"/>
    <w:rsid w:val="00091CED"/>
    <w:rsid w:val="000A537D"/>
    <w:rsid w:val="000B4924"/>
    <w:rsid w:val="000B5CD4"/>
    <w:rsid w:val="000C328C"/>
    <w:rsid w:val="000D3436"/>
    <w:rsid w:val="000D6D5A"/>
    <w:rsid w:val="000E11FB"/>
    <w:rsid w:val="000E3E97"/>
    <w:rsid w:val="000E5D03"/>
    <w:rsid w:val="000E6575"/>
    <w:rsid w:val="001018B5"/>
    <w:rsid w:val="001074E1"/>
    <w:rsid w:val="0011113E"/>
    <w:rsid w:val="00114A9B"/>
    <w:rsid w:val="0011594E"/>
    <w:rsid w:val="001255AD"/>
    <w:rsid w:val="001255F2"/>
    <w:rsid w:val="001270D1"/>
    <w:rsid w:val="001272A5"/>
    <w:rsid w:val="001309A3"/>
    <w:rsid w:val="00132146"/>
    <w:rsid w:val="001325FE"/>
    <w:rsid w:val="001327D5"/>
    <w:rsid w:val="00137556"/>
    <w:rsid w:val="00140F65"/>
    <w:rsid w:val="00147489"/>
    <w:rsid w:val="00154898"/>
    <w:rsid w:val="00165264"/>
    <w:rsid w:val="001652CF"/>
    <w:rsid w:val="001732F7"/>
    <w:rsid w:val="0017359E"/>
    <w:rsid w:val="00173F16"/>
    <w:rsid w:val="00186705"/>
    <w:rsid w:val="00194B39"/>
    <w:rsid w:val="00197DE6"/>
    <w:rsid w:val="001A0790"/>
    <w:rsid w:val="001A4DDA"/>
    <w:rsid w:val="001A6A8C"/>
    <w:rsid w:val="001B069E"/>
    <w:rsid w:val="001B31CC"/>
    <w:rsid w:val="001C5272"/>
    <w:rsid w:val="001C7804"/>
    <w:rsid w:val="001D021F"/>
    <w:rsid w:val="001D0348"/>
    <w:rsid w:val="001D51A8"/>
    <w:rsid w:val="001E445E"/>
    <w:rsid w:val="001F18D5"/>
    <w:rsid w:val="001F3CC6"/>
    <w:rsid w:val="001F4850"/>
    <w:rsid w:val="001F60C2"/>
    <w:rsid w:val="002022E6"/>
    <w:rsid w:val="00206534"/>
    <w:rsid w:val="00206CCA"/>
    <w:rsid w:val="00230767"/>
    <w:rsid w:val="00236AEE"/>
    <w:rsid w:val="0024123A"/>
    <w:rsid w:val="00241E44"/>
    <w:rsid w:val="00242150"/>
    <w:rsid w:val="002443AA"/>
    <w:rsid w:val="00254AD9"/>
    <w:rsid w:val="002650E4"/>
    <w:rsid w:val="0027105F"/>
    <w:rsid w:val="00274D67"/>
    <w:rsid w:val="0027503D"/>
    <w:rsid w:val="00275244"/>
    <w:rsid w:val="00277FD8"/>
    <w:rsid w:val="00281758"/>
    <w:rsid w:val="0028530C"/>
    <w:rsid w:val="00287CFF"/>
    <w:rsid w:val="002910D8"/>
    <w:rsid w:val="002A061A"/>
    <w:rsid w:val="002A5464"/>
    <w:rsid w:val="002B2EF5"/>
    <w:rsid w:val="002B7EBB"/>
    <w:rsid w:val="002C24C9"/>
    <w:rsid w:val="002C400E"/>
    <w:rsid w:val="002C4661"/>
    <w:rsid w:val="002C59D2"/>
    <w:rsid w:val="002C7339"/>
    <w:rsid w:val="002D3915"/>
    <w:rsid w:val="002D6E16"/>
    <w:rsid w:val="002D7339"/>
    <w:rsid w:val="002E46C5"/>
    <w:rsid w:val="002E54E7"/>
    <w:rsid w:val="002F07EC"/>
    <w:rsid w:val="002F549C"/>
    <w:rsid w:val="002F6370"/>
    <w:rsid w:val="00304EE2"/>
    <w:rsid w:val="00305307"/>
    <w:rsid w:val="003116AE"/>
    <w:rsid w:val="00317B0F"/>
    <w:rsid w:val="00325686"/>
    <w:rsid w:val="00325FFC"/>
    <w:rsid w:val="00332899"/>
    <w:rsid w:val="00332B5C"/>
    <w:rsid w:val="0033519A"/>
    <w:rsid w:val="00341D71"/>
    <w:rsid w:val="00343A26"/>
    <w:rsid w:val="00352ED0"/>
    <w:rsid w:val="00354C03"/>
    <w:rsid w:val="003556E5"/>
    <w:rsid w:val="00364170"/>
    <w:rsid w:val="00364ACB"/>
    <w:rsid w:val="003660B5"/>
    <w:rsid w:val="00382104"/>
    <w:rsid w:val="0038581B"/>
    <w:rsid w:val="00390546"/>
    <w:rsid w:val="00390E2F"/>
    <w:rsid w:val="0039656D"/>
    <w:rsid w:val="003B792A"/>
    <w:rsid w:val="003C11BC"/>
    <w:rsid w:val="003C29C4"/>
    <w:rsid w:val="003C4B43"/>
    <w:rsid w:val="003D024C"/>
    <w:rsid w:val="003D056C"/>
    <w:rsid w:val="003D2188"/>
    <w:rsid w:val="003D2229"/>
    <w:rsid w:val="003D442A"/>
    <w:rsid w:val="003D6504"/>
    <w:rsid w:val="003E00B6"/>
    <w:rsid w:val="003E1340"/>
    <w:rsid w:val="003E3287"/>
    <w:rsid w:val="003E4D82"/>
    <w:rsid w:val="003F3644"/>
    <w:rsid w:val="003F48CE"/>
    <w:rsid w:val="003F6885"/>
    <w:rsid w:val="00402844"/>
    <w:rsid w:val="00405FC9"/>
    <w:rsid w:val="00406549"/>
    <w:rsid w:val="004143DA"/>
    <w:rsid w:val="0041510F"/>
    <w:rsid w:val="0041722C"/>
    <w:rsid w:val="00423688"/>
    <w:rsid w:val="00426AFC"/>
    <w:rsid w:val="00430270"/>
    <w:rsid w:val="00434989"/>
    <w:rsid w:val="00442D99"/>
    <w:rsid w:val="00444013"/>
    <w:rsid w:val="004471AC"/>
    <w:rsid w:val="00454B2D"/>
    <w:rsid w:val="00455F0D"/>
    <w:rsid w:val="004633A2"/>
    <w:rsid w:val="00465E29"/>
    <w:rsid w:val="00466473"/>
    <w:rsid w:val="0047013F"/>
    <w:rsid w:val="004718EE"/>
    <w:rsid w:val="004764A5"/>
    <w:rsid w:val="004812CD"/>
    <w:rsid w:val="0048401F"/>
    <w:rsid w:val="004851A1"/>
    <w:rsid w:val="0049037B"/>
    <w:rsid w:val="0049552E"/>
    <w:rsid w:val="004A6C38"/>
    <w:rsid w:val="004B6F57"/>
    <w:rsid w:val="004B7326"/>
    <w:rsid w:val="004C080C"/>
    <w:rsid w:val="004C606D"/>
    <w:rsid w:val="004C7427"/>
    <w:rsid w:val="004D4DC0"/>
    <w:rsid w:val="004E3FDA"/>
    <w:rsid w:val="004F0B37"/>
    <w:rsid w:val="00511654"/>
    <w:rsid w:val="0051691E"/>
    <w:rsid w:val="005211E1"/>
    <w:rsid w:val="00527755"/>
    <w:rsid w:val="00531736"/>
    <w:rsid w:val="00540B48"/>
    <w:rsid w:val="00542BC3"/>
    <w:rsid w:val="00544455"/>
    <w:rsid w:val="0054749B"/>
    <w:rsid w:val="0054784D"/>
    <w:rsid w:val="00554355"/>
    <w:rsid w:val="00565869"/>
    <w:rsid w:val="0056785B"/>
    <w:rsid w:val="005729F9"/>
    <w:rsid w:val="005736E9"/>
    <w:rsid w:val="00577F93"/>
    <w:rsid w:val="00584E0F"/>
    <w:rsid w:val="00592FD4"/>
    <w:rsid w:val="00596631"/>
    <w:rsid w:val="005A52D3"/>
    <w:rsid w:val="005A68C7"/>
    <w:rsid w:val="005A7D8C"/>
    <w:rsid w:val="005C11A5"/>
    <w:rsid w:val="005C1DFB"/>
    <w:rsid w:val="005C2720"/>
    <w:rsid w:val="005D1A00"/>
    <w:rsid w:val="005D31CE"/>
    <w:rsid w:val="005D60F0"/>
    <w:rsid w:val="005E0401"/>
    <w:rsid w:val="005E2DE0"/>
    <w:rsid w:val="005E454A"/>
    <w:rsid w:val="005E53F4"/>
    <w:rsid w:val="005E67D6"/>
    <w:rsid w:val="005E7829"/>
    <w:rsid w:val="005F7A9D"/>
    <w:rsid w:val="00600FDA"/>
    <w:rsid w:val="0060140D"/>
    <w:rsid w:val="00604825"/>
    <w:rsid w:val="006114AB"/>
    <w:rsid w:val="006120AA"/>
    <w:rsid w:val="00617956"/>
    <w:rsid w:val="00624907"/>
    <w:rsid w:val="00624DE2"/>
    <w:rsid w:val="0063162D"/>
    <w:rsid w:val="00631F27"/>
    <w:rsid w:val="00635201"/>
    <w:rsid w:val="0063725B"/>
    <w:rsid w:val="006405A2"/>
    <w:rsid w:val="00640768"/>
    <w:rsid w:val="00640F78"/>
    <w:rsid w:val="00644672"/>
    <w:rsid w:val="00654647"/>
    <w:rsid w:val="00657FD8"/>
    <w:rsid w:val="006612CB"/>
    <w:rsid w:val="00662392"/>
    <w:rsid w:val="00667E23"/>
    <w:rsid w:val="00670774"/>
    <w:rsid w:val="00674263"/>
    <w:rsid w:val="0068238A"/>
    <w:rsid w:val="006A070E"/>
    <w:rsid w:val="006B3777"/>
    <w:rsid w:val="006C3250"/>
    <w:rsid w:val="006C4E62"/>
    <w:rsid w:val="006C5C0E"/>
    <w:rsid w:val="006D1DE0"/>
    <w:rsid w:val="006D4DC9"/>
    <w:rsid w:val="006D6764"/>
    <w:rsid w:val="006E1A13"/>
    <w:rsid w:val="006E5C07"/>
    <w:rsid w:val="006E6D14"/>
    <w:rsid w:val="006F27E2"/>
    <w:rsid w:val="006F6B37"/>
    <w:rsid w:val="006F7A23"/>
    <w:rsid w:val="00701D6F"/>
    <w:rsid w:val="00710542"/>
    <w:rsid w:val="00710613"/>
    <w:rsid w:val="00714970"/>
    <w:rsid w:val="00715D84"/>
    <w:rsid w:val="0074687C"/>
    <w:rsid w:val="00746D29"/>
    <w:rsid w:val="00750742"/>
    <w:rsid w:val="007509C6"/>
    <w:rsid w:val="00750B6A"/>
    <w:rsid w:val="00753DD8"/>
    <w:rsid w:val="0075407F"/>
    <w:rsid w:val="00756B35"/>
    <w:rsid w:val="007577F0"/>
    <w:rsid w:val="0076376D"/>
    <w:rsid w:val="00767F80"/>
    <w:rsid w:val="0077067A"/>
    <w:rsid w:val="00770F16"/>
    <w:rsid w:val="007819E3"/>
    <w:rsid w:val="007A0B4C"/>
    <w:rsid w:val="007A5BB5"/>
    <w:rsid w:val="007C2D5C"/>
    <w:rsid w:val="007D1F0E"/>
    <w:rsid w:val="007D4F61"/>
    <w:rsid w:val="007D5A3F"/>
    <w:rsid w:val="007E4876"/>
    <w:rsid w:val="007E62A8"/>
    <w:rsid w:val="007F243D"/>
    <w:rsid w:val="007F26D4"/>
    <w:rsid w:val="007F26FD"/>
    <w:rsid w:val="00800335"/>
    <w:rsid w:val="00803556"/>
    <w:rsid w:val="00805215"/>
    <w:rsid w:val="00811516"/>
    <w:rsid w:val="00813B7C"/>
    <w:rsid w:val="0081426E"/>
    <w:rsid w:val="00823944"/>
    <w:rsid w:val="008244CC"/>
    <w:rsid w:val="0083130D"/>
    <w:rsid w:val="008341E2"/>
    <w:rsid w:val="008356D3"/>
    <w:rsid w:val="008408FA"/>
    <w:rsid w:val="00840EFE"/>
    <w:rsid w:val="00841C32"/>
    <w:rsid w:val="00841E90"/>
    <w:rsid w:val="008421C6"/>
    <w:rsid w:val="0085016F"/>
    <w:rsid w:val="0085243C"/>
    <w:rsid w:val="00854BEA"/>
    <w:rsid w:val="008601E3"/>
    <w:rsid w:val="00865C17"/>
    <w:rsid w:val="008735F2"/>
    <w:rsid w:val="0087399E"/>
    <w:rsid w:val="0089129F"/>
    <w:rsid w:val="00895FBD"/>
    <w:rsid w:val="0089731E"/>
    <w:rsid w:val="008A013E"/>
    <w:rsid w:val="008A4DB3"/>
    <w:rsid w:val="008A5114"/>
    <w:rsid w:val="008B25F0"/>
    <w:rsid w:val="008B5067"/>
    <w:rsid w:val="008B5B07"/>
    <w:rsid w:val="008B5C9C"/>
    <w:rsid w:val="008C448C"/>
    <w:rsid w:val="008D7A04"/>
    <w:rsid w:val="008E29FA"/>
    <w:rsid w:val="008E5922"/>
    <w:rsid w:val="008E6BFE"/>
    <w:rsid w:val="008E7F7C"/>
    <w:rsid w:val="008F1BF8"/>
    <w:rsid w:val="008F2E33"/>
    <w:rsid w:val="0091188B"/>
    <w:rsid w:val="00924E80"/>
    <w:rsid w:val="0093658D"/>
    <w:rsid w:val="009374C2"/>
    <w:rsid w:val="009503F5"/>
    <w:rsid w:val="0095046B"/>
    <w:rsid w:val="009572C9"/>
    <w:rsid w:val="00972A3E"/>
    <w:rsid w:val="00974BAE"/>
    <w:rsid w:val="00982FEF"/>
    <w:rsid w:val="009B23B0"/>
    <w:rsid w:val="009B4B68"/>
    <w:rsid w:val="009B4ED0"/>
    <w:rsid w:val="009B60B2"/>
    <w:rsid w:val="009B709F"/>
    <w:rsid w:val="009C0400"/>
    <w:rsid w:val="009C2C4F"/>
    <w:rsid w:val="009D0C92"/>
    <w:rsid w:val="009D5E5F"/>
    <w:rsid w:val="009E06A2"/>
    <w:rsid w:val="009E681F"/>
    <w:rsid w:val="009E7B92"/>
    <w:rsid w:val="009F1D23"/>
    <w:rsid w:val="00A03D05"/>
    <w:rsid w:val="00A23AB5"/>
    <w:rsid w:val="00A31B63"/>
    <w:rsid w:val="00A33D22"/>
    <w:rsid w:val="00A457B7"/>
    <w:rsid w:val="00A47CAE"/>
    <w:rsid w:val="00A5698C"/>
    <w:rsid w:val="00A63E60"/>
    <w:rsid w:val="00A70DB9"/>
    <w:rsid w:val="00A719A8"/>
    <w:rsid w:val="00A75262"/>
    <w:rsid w:val="00A76CEE"/>
    <w:rsid w:val="00A849D1"/>
    <w:rsid w:val="00A84DDD"/>
    <w:rsid w:val="00A94C1C"/>
    <w:rsid w:val="00AA2BBD"/>
    <w:rsid w:val="00AA4EFC"/>
    <w:rsid w:val="00AA5DD5"/>
    <w:rsid w:val="00AB615A"/>
    <w:rsid w:val="00AC2A6B"/>
    <w:rsid w:val="00AC4950"/>
    <w:rsid w:val="00AD0987"/>
    <w:rsid w:val="00AD0EB3"/>
    <w:rsid w:val="00AD1707"/>
    <w:rsid w:val="00AD3A23"/>
    <w:rsid w:val="00AD3E4F"/>
    <w:rsid w:val="00AD463A"/>
    <w:rsid w:val="00AD55AA"/>
    <w:rsid w:val="00AE147C"/>
    <w:rsid w:val="00AF4BE1"/>
    <w:rsid w:val="00AF54B1"/>
    <w:rsid w:val="00B0503E"/>
    <w:rsid w:val="00B079A0"/>
    <w:rsid w:val="00B10BB6"/>
    <w:rsid w:val="00B27FB3"/>
    <w:rsid w:val="00B30BC7"/>
    <w:rsid w:val="00B32DA9"/>
    <w:rsid w:val="00B368B5"/>
    <w:rsid w:val="00B46C56"/>
    <w:rsid w:val="00B47ED1"/>
    <w:rsid w:val="00B5650F"/>
    <w:rsid w:val="00B6392D"/>
    <w:rsid w:val="00B67576"/>
    <w:rsid w:val="00B7573A"/>
    <w:rsid w:val="00B94512"/>
    <w:rsid w:val="00BA1C98"/>
    <w:rsid w:val="00BA5955"/>
    <w:rsid w:val="00BB19FA"/>
    <w:rsid w:val="00BB3C9C"/>
    <w:rsid w:val="00BB49E4"/>
    <w:rsid w:val="00BB56F4"/>
    <w:rsid w:val="00BB6702"/>
    <w:rsid w:val="00BC38A1"/>
    <w:rsid w:val="00BC56E5"/>
    <w:rsid w:val="00BC6B2A"/>
    <w:rsid w:val="00BD4080"/>
    <w:rsid w:val="00BE4C79"/>
    <w:rsid w:val="00BE66C6"/>
    <w:rsid w:val="00BE6D3C"/>
    <w:rsid w:val="00BF0A22"/>
    <w:rsid w:val="00BF231E"/>
    <w:rsid w:val="00BF2E43"/>
    <w:rsid w:val="00BF3F33"/>
    <w:rsid w:val="00BF454F"/>
    <w:rsid w:val="00BF4CA6"/>
    <w:rsid w:val="00C02FDC"/>
    <w:rsid w:val="00C0340A"/>
    <w:rsid w:val="00C0638F"/>
    <w:rsid w:val="00C114DF"/>
    <w:rsid w:val="00C12A6F"/>
    <w:rsid w:val="00C1336C"/>
    <w:rsid w:val="00C1561D"/>
    <w:rsid w:val="00C15AB3"/>
    <w:rsid w:val="00C25829"/>
    <w:rsid w:val="00C41481"/>
    <w:rsid w:val="00C44FE9"/>
    <w:rsid w:val="00C51003"/>
    <w:rsid w:val="00C52F83"/>
    <w:rsid w:val="00C71D87"/>
    <w:rsid w:val="00C72780"/>
    <w:rsid w:val="00C82BF6"/>
    <w:rsid w:val="00C833D0"/>
    <w:rsid w:val="00C87F8F"/>
    <w:rsid w:val="00C96923"/>
    <w:rsid w:val="00CA7527"/>
    <w:rsid w:val="00CB0205"/>
    <w:rsid w:val="00CB0E9A"/>
    <w:rsid w:val="00CB56CF"/>
    <w:rsid w:val="00CB5863"/>
    <w:rsid w:val="00CB654F"/>
    <w:rsid w:val="00CB7EDC"/>
    <w:rsid w:val="00CC4703"/>
    <w:rsid w:val="00CC54B8"/>
    <w:rsid w:val="00CC5F7F"/>
    <w:rsid w:val="00CD0BE7"/>
    <w:rsid w:val="00CD35B6"/>
    <w:rsid w:val="00CD571D"/>
    <w:rsid w:val="00CD6ED3"/>
    <w:rsid w:val="00CE019B"/>
    <w:rsid w:val="00CE0670"/>
    <w:rsid w:val="00CE1BDB"/>
    <w:rsid w:val="00CE37B1"/>
    <w:rsid w:val="00CF1FB7"/>
    <w:rsid w:val="00CF7ADF"/>
    <w:rsid w:val="00D036AB"/>
    <w:rsid w:val="00D10BA0"/>
    <w:rsid w:val="00D10C4B"/>
    <w:rsid w:val="00D11515"/>
    <w:rsid w:val="00D118C0"/>
    <w:rsid w:val="00D126B1"/>
    <w:rsid w:val="00D14082"/>
    <w:rsid w:val="00D1482E"/>
    <w:rsid w:val="00D15654"/>
    <w:rsid w:val="00D16B6E"/>
    <w:rsid w:val="00D214B8"/>
    <w:rsid w:val="00D265C4"/>
    <w:rsid w:val="00D32BBF"/>
    <w:rsid w:val="00D332CB"/>
    <w:rsid w:val="00D34509"/>
    <w:rsid w:val="00D36028"/>
    <w:rsid w:val="00D4216A"/>
    <w:rsid w:val="00D47E36"/>
    <w:rsid w:val="00D51A82"/>
    <w:rsid w:val="00D764F0"/>
    <w:rsid w:val="00D77E88"/>
    <w:rsid w:val="00D86CE0"/>
    <w:rsid w:val="00D90616"/>
    <w:rsid w:val="00D92C2F"/>
    <w:rsid w:val="00D9613E"/>
    <w:rsid w:val="00DA32AA"/>
    <w:rsid w:val="00DA3699"/>
    <w:rsid w:val="00DA64FC"/>
    <w:rsid w:val="00DA6CAE"/>
    <w:rsid w:val="00DB0FC1"/>
    <w:rsid w:val="00DC136F"/>
    <w:rsid w:val="00DC1880"/>
    <w:rsid w:val="00DC53E5"/>
    <w:rsid w:val="00DC6B6A"/>
    <w:rsid w:val="00DD0F61"/>
    <w:rsid w:val="00DD15BE"/>
    <w:rsid w:val="00DD2A42"/>
    <w:rsid w:val="00DD31C4"/>
    <w:rsid w:val="00DD5636"/>
    <w:rsid w:val="00DE6F3E"/>
    <w:rsid w:val="00DF02A0"/>
    <w:rsid w:val="00DF2BD8"/>
    <w:rsid w:val="00DF7672"/>
    <w:rsid w:val="00E02754"/>
    <w:rsid w:val="00E028C7"/>
    <w:rsid w:val="00E05ACC"/>
    <w:rsid w:val="00E0657C"/>
    <w:rsid w:val="00E1213D"/>
    <w:rsid w:val="00E14328"/>
    <w:rsid w:val="00E158CB"/>
    <w:rsid w:val="00E167A5"/>
    <w:rsid w:val="00E17073"/>
    <w:rsid w:val="00E22EC5"/>
    <w:rsid w:val="00E24903"/>
    <w:rsid w:val="00E34C2E"/>
    <w:rsid w:val="00E41967"/>
    <w:rsid w:val="00E41BC0"/>
    <w:rsid w:val="00E47F0A"/>
    <w:rsid w:val="00E55221"/>
    <w:rsid w:val="00E6189E"/>
    <w:rsid w:val="00E6236C"/>
    <w:rsid w:val="00E72EA5"/>
    <w:rsid w:val="00E859B0"/>
    <w:rsid w:val="00E92901"/>
    <w:rsid w:val="00E937F9"/>
    <w:rsid w:val="00E965C1"/>
    <w:rsid w:val="00EA2310"/>
    <w:rsid w:val="00EB0123"/>
    <w:rsid w:val="00EB10EA"/>
    <w:rsid w:val="00EB30F2"/>
    <w:rsid w:val="00EC333B"/>
    <w:rsid w:val="00EC5ED5"/>
    <w:rsid w:val="00EC6607"/>
    <w:rsid w:val="00EC67B5"/>
    <w:rsid w:val="00EC7BBE"/>
    <w:rsid w:val="00ED426C"/>
    <w:rsid w:val="00EE247E"/>
    <w:rsid w:val="00EF2014"/>
    <w:rsid w:val="00F00324"/>
    <w:rsid w:val="00F11161"/>
    <w:rsid w:val="00F130A6"/>
    <w:rsid w:val="00F17BDC"/>
    <w:rsid w:val="00F41F79"/>
    <w:rsid w:val="00F53322"/>
    <w:rsid w:val="00F55828"/>
    <w:rsid w:val="00F60D7D"/>
    <w:rsid w:val="00F82188"/>
    <w:rsid w:val="00F865CD"/>
    <w:rsid w:val="00F91C07"/>
    <w:rsid w:val="00FA0EE8"/>
    <w:rsid w:val="00FA13E0"/>
    <w:rsid w:val="00FB2855"/>
    <w:rsid w:val="00FC510D"/>
    <w:rsid w:val="00FC67D2"/>
    <w:rsid w:val="00FC6B3B"/>
    <w:rsid w:val="00FD00E2"/>
    <w:rsid w:val="00FD2B0B"/>
    <w:rsid w:val="00FD5A51"/>
    <w:rsid w:val="00FE0187"/>
    <w:rsid w:val="00FE5F3E"/>
    <w:rsid w:val="00FF2A3F"/>
    <w:rsid w:val="00FF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0EDFC10D"/>
  <w15:chartTrackingRefBased/>
  <w15:docId w15:val="{84DDA443-9AC9-41AC-BE53-6CC381C66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C9C"/>
  </w:style>
  <w:style w:type="paragraph" w:styleId="Nadpis1">
    <w:name w:val="heading 1"/>
    <w:basedOn w:val="Normln"/>
    <w:next w:val="Normln"/>
    <w:link w:val="Nadpis1Char"/>
    <w:uiPriority w:val="9"/>
    <w:qFormat/>
    <w:rsid w:val="00A76CEE"/>
    <w:pPr>
      <w:keepNext/>
      <w:spacing w:after="0"/>
      <w:outlineLvl w:val="0"/>
    </w:pPr>
    <w:rPr>
      <w:rFonts w:ascii="Times New Roman" w:eastAsia="Times New Roman" w:hAnsi="Times New Roman" w:cs="Times New Roman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76CEE"/>
    <w:pPr>
      <w:keepNext/>
      <w:autoSpaceDN w:val="0"/>
      <w:spacing w:after="0" w:line="276" w:lineRule="auto"/>
      <w:jc w:val="left"/>
      <w:outlineLvl w:val="1"/>
    </w:pPr>
    <w:rPr>
      <w:rFonts w:ascii="Times New Roman" w:eastAsia="Calibri" w:hAnsi="Times New Roman" w:cs="Times New Roman"/>
      <w:b/>
      <w:bCs/>
      <w:color w:val="FF0000"/>
      <w:szCs w:val="24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76CEE"/>
    <w:pPr>
      <w:keepNext/>
      <w:overflowPunct w:val="0"/>
      <w:autoSpaceDE w:val="0"/>
      <w:autoSpaceDN w:val="0"/>
      <w:adjustRightInd w:val="0"/>
      <w:spacing w:after="0"/>
      <w:contextualSpacing/>
      <w:jc w:val="center"/>
      <w:outlineLvl w:val="2"/>
    </w:pPr>
    <w:rPr>
      <w:rFonts w:ascii="Times New Roman" w:eastAsia="Calibri" w:hAnsi="Times New Roman" w:cs="Times New Roman"/>
      <w:b/>
      <w:color w:val="0070C0"/>
      <w:sz w:val="36"/>
      <w:szCs w:val="36"/>
      <w:u w:val="single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76CEE"/>
    <w:pPr>
      <w:keepNext/>
      <w:spacing w:after="0"/>
      <w:jc w:val="left"/>
      <w:outlineLvl w:val="3"/>
    </w:pPr>
    <w:rPr>
      <w:rFonts w:ascii="Times New Roman" w:eastAsia="Calibri" w:hAnsi="Times New Roman" w:cs="Times New Roman"/>
      <w:b/>
      <w:color w:val="00B050"/>
      <w:szCs w:val="24"/>
      <w:u w:val="single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76CEE"/>
    <w:pPr>
      <w:keepNext/>
      <w:tabs>
        <w:tab w:val="left" w:pos="7380"/>
      </w:tabs>
      <w:spacing w:after="0"/>
      <w:outlineLvl w:val="4"/>
    </w:pPr>
    <w:rPr>
      <w:rFonts w:ascii="Times New Roman" w:eastAsia="Calibri" w:hAnsi="Times New Roman" w:cs="Times New Roman"/>
      <w:b/>
      <w:color w:val="FF0000"/>
      <w:sz w:val="32"/>
      <w:szCs w:val="32"/>
      <w:u w:val="single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76CEE"/>
    <w:pPr>
      <w:keepNext/>
      <w:overflowPunct w:val="0"/>
      <w:autoSpaceDE w:val="0"/>
      <w:autoSpaceDN w:val="0"/>
      <w:adjustRightInd w:val="0"/>
      <w:spacing w:after="0"/>
      <w:jc w:val="left"/>
      <w:outlineLvl w:val="5"/>
    </w:pPr>
    <w:rPr>
      <w:rFonts w:ascii="Times New Roman" w:eastAsia="Calibri" w:hAnsi="Times New Roman" w:cs="Times New Roman"/>
      <w:b/>
      <w:i/>
      <w:szCs w:val="24"/>
      <w:u w:val="single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76CEE"/>
    <w:pPr>
      <w:keepNext/>
      <w:overflowPunct w:val="0"/>
      <w:autoSpaceDE w:val="0"/>
      <w:autoSpaceDN w:val="0"/>
      <w:adjustRightInd w:val="0"/>
      <w:spacing w:after="0"/>
      <w:jc w:val="left"/>
      <w:outlineLvl w:val="6"/>
    </w:pPr>
    <w:rPr>
      <w:rFonts w:eastAsia="Calibri" w:cs="Times New Roman"/>
      <w:b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A76CEE"/>
    <w:pPr>
      <w:keepNext/>
      <w:overflowPunct w:val="0"/>
      <w:autoSpaceDE w:val="0"/>
      <w:autoSpaceDN w:val="0"/>
      <w:adjustRightInd w:val="0"/>
      <w:spacing w:after="0"/>
      <w:outlineLvl w:val="7"/>
    </w:pPr>
    <w:rPr>
      <w:rFonts w:eastAsia="Calibri" w:cs="Times New Roman"/>
      <w:b/>
      <w:color w:val="FF0000"/>
      <w:szCs w:val="20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76CEE"/>
    <w:pPr>
      <w:keepNext/>
      <w:overflowPunct w:val="0"/>
      <w:autoSpaceDE w:val="0"/>
      <w:autoSpaceDN w:val="0"/>
      <w:adjustRightInd w:val="0"/>
      <w:spacing w:after="0"/>
      <w:outlineLvl w:val="8"/>
    </w:pPr>
    <w:rPr>
      <w:rFonts w:eastAsia="Calibri" w:cs="Times New Roman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76CEE"/>
    <w:rPr>
      <w:rFonts w:ascii="Times New Roman" w:eastAsia="Times New Roman" w:hAnsi="Times New Roman" w:cs="Times New Roman"/>
      <w:b/>
      <w:color w:val="0000FF"/>
      <w:sz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76CEE"/>
    <w:rPr>
      <w:rFonts w:ascii="Times New Roman" w:eastAsia="Calibri" w:hAnsi="Times New Roman" w:cs="Times New Roman"/>
      <w:b/>
      <w:bCs/>
      <w:color w:val="FF0000"/>
      <w:szCs w:val="24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76CEE"/>
    <w:rPr>
      <w:rFonts w:ascii="Times New Roman" w:eastAsia="Calibri" w:hAnsi="Times New Roman" w:cs="Times New Roman"/>
      <w:b/>
      <w:color w:val="0070C0"/>
      <w:sz w:val="36"/>
      <w:szCs w:val="36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76CEE"/>
    <w:rPr>
      <w:rFonts w:ascii="Times New Roman" w:eastAsia="Calibri" w:hAnsi="Times New Roman" w:cs="Times New Roman"/>
      <w:b/>
      <w:color w:val="00B050"/>
      <w:szCs w:val="24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76CEE"/>
    <w:rPr>
      <w:rFonts w:ascii="Times New Roman" w:eastAsia="Calibri" w:hAnsi="Times New Roman" w:cs="Times New Roman"/>
      <w:b/>
      <w:color w:val="FF0000"/>
      <w:sz w:val="32"/>
      <w:szCs w:val="32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76CEE"/>
    <w:rPr>
      <w:rFonts w:ascii="Times New Roman" w:eastAsia="Calibri" w:hAnsi="Times New Roman" w:cs="Times New Roman"/>
      <w:b/>
      <w:i/>
      <w:szCs w:val="24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76CEE"/>
    <w:rPr>
      <w:rFonts w:eastAsia="Calibri" w:cs="Times New Roman"/>
      <w:b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A76CEE"/>
    <w:rPr>
      <w:rFonts w:eastAsia="Calibri" w:cs="Times New Roman"/>
      <w:b/>
      <w:color w:val="FF000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76CEE"/>
    <w:rPr>
      <w:rFonts w:eastAsia="Calibri" w:cs="Times New Roman"/>
      <w:szCs w:val="24"/>
      <w:u w:val="single"/>
    </w:rPr>
  </w:style>
  <w:style w:type="numbering" w:customStyle="1" w:styleId="Bezseznamu1">
    <w:name w:val="Bez seznamu1"/>
    <w:next w:val="Bezseznamu"/>
    <w:uiPriority w:val="99"/>
    <w:semiHidden/>
    <w:unhideWhenUsed/>
    <w:rsid w:val="00A76CEE"/>
  </w:style>
  <w:style w:type="numbering" w:customStyle="1" w:styleId="Bezseznamu11">
    <w:name w:val="Bez seznamu11"/>
    <w:next w:val="Bezseznamu"/>
    <w:uiPriority w:val="99"/>
    <w:semiHidden/>
    <w:unhideWhenUsed/>
    <w:rsid w:val="00A76CEE"/>
  </w:style>
  <w:style w:type="paragraph" w:styleId="Zhlav">
    <w:name w:val="header"/>
    <w:basedOn w:val="Normln"/>
    <w:link w:val="ZhlavChar"/>
    <w:uiPriority w:val="99"/>
    <w:unhideWhenUsed/>
    <w:rsid w:val="00A76CEE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A76CE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76CEE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A76CE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76CEE"/>
    <w:pPr>
      <w:spacing w:after="200" w:line="276" w:lineRule="auto"/>
    </w:pPr>
    <w:rPr>
      <w:rFonts w:ascii="Times New Roman" w:eastAsia="Calibri" w:hAnsi="Times New Roman" w:cs="Times New Roman"/>
      <w:b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76CEE"/>
    <w:rPr>
      <w:rFonts w:ascii="Times New Roman" w:eastAsia="Calibri" w:hAnsi="Times New Roman" w:cs="Times New Roman"/>
      <w:b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76CEE"/>
    <w:pPr>
      <w:autoSpaceDE w:val="0"/>
      <w:autoSpaceDN w:val="0"/>
      <w:adjustRightInd w:val="0"/>
      <w:spacing w:after="0"/>
      <w:ind w:firstLine="708"/>
    </w:pPr>
    <w:rPr>
      <w:rFonts w:ascii="Calibri" w:hAnsi="Calibri" w:cs="Calibri"/>
      <w:color w:val="000000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76CEE"/>
    <w:rPr>
      <w:rFonts w:ascii="Calibri" w:hAnsi="Calibri" w:cs="Calibri"/>
      <w:color w:val="000000"/>
      <w:sz w:val="22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76CEE"/>
    <w:pPr>
      <w:overflowPunct w:val="0"/>
      <w:autoSpaceDE w:val="0"/>
      <w:autoSpaceDN w:val="0"/>
      <w:adjustRightInd w:val="0"/>
      <w:spacing w:after="0"/>
    </w:pPr>
    <w:rPr>
      <w:rFonts w:eastAsia="Calibri" w:cs="Times New Roman"/>
      <w:b/>
      <w:color w:val="0070C0"/>
      <w:sz w:val="28"/>
      <w:szCs w:val="32"/>
      <w:u w:val="single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76CEE"/>
    <w:rPr>
      <w:rFonts w:eastAsia="Calibri" w:cs="Times New Roman"/>
      <w:b/>
      <w:color w:val="0070C0"/>
      <w:sz w:val="28"/>
      <w:szCs w:val="32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CEE"/>
    <w:pPr>
      <w:overflowPunct w:val="0"/>
      <w:autoSpaceDE w:val="0"/>
      <w:autoSpaceDN w:val="0"/>
      <w:adjustRightInd w:val="0"/>
      <w:spacing w:after="0"/>
      <w:jc w:val="left"/>
    </w:pPr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CEE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A76CEE"/>
    <w:pPr>
      <w:spacing w:after="0"/>
      <w:jc w:val="left"/>
    </w:pPr>
    <w:rPr>
      <w:rFonts w:ascii="Calibri" w:eastAsia="Calibri" w:hAnsi="Calibri" w:cs="Times New Roman"/>
      <w:sz w:val="22"/>
    </w:rPr>
  </w:style>
  <w:style w:type="paragraph" w:styleId="Odstavecseseznamem">
    <w:name w:val="List Paragraph"/>
    <w:basedOn w:val="Normln"/>
    <w:uiPriority w:val="34"/>
    <w:qFormat/>
    <w:rsid w:val="00A76CEE"/>
    <w:pPr>
      <w:overflowPunct w:val="0"/>
      <w:autoSpaceDE w:val="0"/>
      <w:autoSpaceDN w:val="0"/>
      <w:adjustRightInd w:val="0"/>
      <w:spacing w:after="0"/>
      <w:ind w:left="720"/>
      <w:contextualSpacing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A76CEE"/>
    <w:pPr>
      <w:autoSpaceDE w:val="0"/>
      <w:autoSpaceDN w:val="0"/>
      <w:adjustRightInd w:val="0"/>
      <w:spacing w:after="0"/>
      <w:jc w:val="left"/>
    </w:pPr>
    <w:rPr>
      <w:rFonts w:ascii="Times New Roman" w:eastAsia="Calibri" w:hAnsi="Times New Roman" w:cs="Times New Roman"/>
      <w:color w:val="000000"/>
      <w:szCs w:val="24"/>
    </w:rPr>
  </w:style>
  <w:style w:type="character" w:styleId="Hypertextovodkaz">
    <w:name w:val="Hyperlink"/>
    <w:basedOn w:val="Standardnpsmoodstavce"/>
    <w:uiPriority w:val="99"/>
    <w:unhideWhenUsed/>
    <w:rsid w:val="00DC6B6A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C6B6A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AD0987"/>
    <w:rPr>
      <w:color w:val="605E5C"/>
      <w:shd w:val="clear" w:color="auto" w:fill="E1DFDD"/>
    </w:rPr>
  </w:style>
  <w:style w:type="paragraph" w:customStyle="1" w:styleId="Standard">
    <w:name w:val="Standard"/>
    <w:rsid w:val="00F17BDC"/>
    <w:pPr>
      <w:suppressAutoHyphens/>
      <w:autoSpaceDN w:val="0"/>
      <w:textAlignment w:val="baseline"/>
    </w:pPr>
    <w:rPr>
      <w:rFonts w:eastAsia="SimSun" w:cs="Tahoma"/>
      <w:kern w:val="3"/>
    </w:rPr>
  </w:style>
  <w:style w:type="numbering" w:customStyle="1" w:styleId="WWNum17">
    <w:name w:val="WWNum17"/>
    <w:basedOn w:val="Bezseznamu"/>
    <w:rsid w:val="00F17BDC"/>
    <w:pPr>
      <w:numPr>
        <w:numId w:val="35"/>
      </w:numPr>
    </w:pPr>
  </w:style>
  <w:style w:type="numbering" w:customStyle="1" w:styleId="WWNum18">
    <w:name w:val="WWNum18"/>
    <w:basedOn w:val="Bezseznamu"/>
    <w:rsid w:val="00F17BDC"/>
    <w:pPr>
      <w:numPr>
        <w:numId w:val="36"/>
      </w:numPr>
    </w:pPr>
  </w:style>
  <w:style w:type="numbering" w:customStyle="1" w:styleId="WWNum19">
    <w:name w:val="WWNum19"/>
    <w:basedOn w:val="Bezseznamu"/>
    <w:rsid w:val="00F17BDC"/>
    <w:pPr>
      <w:numPr>
        <w:numId w:val="37"/>
      </w:numPr>
    </w:pPr>
  </w:style>
  <w:style w:type="numbering" w:customStyle="1" w:styleId="WWNum21">
    <w:name w:val="WWNum21"/>
    <w:basedOn w:val="Bezseznamu"/>
    <w:rsid w:val="00F17BDC"/>
    <w:pPr>
      <w:numPr>
        <w:numId w:val="38"/>
      </w:numPr>
    </w:pPr>
  </w:style>
  <w:style w:type="numbering" w:customStyle="1" w:styleId="WWNum22">
    <w:name w:val="WWNum22"/>
    <w:basedOn w:val="Bezseznamu"/>
    <w:rsid w:val="00F17BDC"/>
    <w:pPr>
      <w:numPr>
        <w:numId w:val="39"/>
      </w:numPr>
    </w:pPr>
  </w:style>
  <w:style w:type="numbering" w:customStyle="1" w:styleId="WWNum23">
    <w:name w:val="WWNum23"/>
    <w:basedOn w:val="Bezseznamu"/>
    <w:rsid w:val="00F17BDC"/>
    <w:pPr>
      <w:numPr>
        <w:numId w:val="40"/>
      </w:numPr>
    </w:pPr>
  </w:style>
  <w:style w:type="numbering" w:customStyle="1" w:styleId="WWNum24">
    <w:name w:val="WWNum24"/>
    <w:basedOn w:val="Bezseznamu"/>
    <w:rsid w:val="00F17BDC"/>
    <w:pPr>
      <w:numPr>
        <w:numId w:val="41"/>
      </w:numPr>
    </w:pPr>
  </w:style>
  <w:style w:type="numbering" w:customStyle="1" w:styleId="WWNum45">
    <w:name w:val="WWNum45"/>
    <w:basedOn w:val="Bezseznamu"/>
    <w:rsid w:val="00F17BDC"/>
    <w:pPr>
      <w:numPr>
        <w:numId w:val="4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9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osoud.plzs.just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1D3AD-2CF2-4F91-BEEE-9CAC61969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8</TotalTime>
  <Pages>40</Pages>
  <Words>14978</Words>
  <Characters>88377</Characters>
  <Application>Microsoft Office Word</Application>
  <DocSecurity>0</DocSecurity>
  <Lines>736</Lines>
  <Paragraphs>206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Plzeň - sever</Company>
  <LinksUpToDate>false</LinksUpToDate>
  <CharactersWithSpaces>103149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Pektor Antonín Mgr.</dc:creator>
  <cp:keywords/>
  <dc:description/>
  <cp:lastModifiedBy>Krásová Tereza Bc.</cp:lastModifiedBy>
  <cp:revision>3</cp:revision>
  <cp:lastPrinted>2025-12-08T09:38:00Z</cp:lastPrinted>
  <dcterms:created xsi:type="dcterms:W3CDTF">2026-04-01T08:38:00Z</dcterms:created>
  <dcterms:modified xsi:type="dcterms:W3CDTF">2026-04-01T08:48:00Z</dcterms:modified>
</cp:coreProperties>
</file>