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638" w14:textId="77777777" w:rsidR="00AC0156" w:rsidRPr="00AC0156" w:rsidRDefault="00AC0156" w:rsidP="00AC0156">
      <w:pPr>
        <w:jc w:val="center"/>
        <w:rPr>
          <w:b/>
          <w:sz w:val="28"/>
          <w:szCs w:val="28"/>
          <w:u w:val="single"/>
        </w:rPr>
      </w:pPr>
      <w:r w:rsidRPr="00AC0156">
        <w:rPr>
          <w:b/>
          <w:sz w:val="28"/>
          <w:szCs w:val="28"/>
          <w:u w:val="single"/>
        </w:rPr>
        <w:t>Profesní životopisy funkcionářů a vedoucích zaměstnanců</w:t>
      </w:r>
    </w:p>
    <w:p w14:paraId="2B077A89" w14:textId="77777777" w:rsidR="00AC0156" w:rsidRPr="00AC0156" w:rsidRDefault="00AC0156" w:rsidP="00AC0156">
      <w:pPr>
        <w:jc w:val="center"/>
        <w:rPr>
          <w:b/>
          <w:sz w:val="28"/>
          <w:szCs w:val="28"/>
          <w:u w:val="single"/>
        </w:rPr>
      </w:pPr>
      <w:r w:rsidRPr="00AC0156">
        <w:rPr>
          <w:b/>
          <w:sz w:val="28"/>
          <w:szCs w:val="28"/>
          <w:u w:val="single"/>
        </w:rPr>
        <w:t>Okresního soudu Plzeň-sever</w:t>
      </w:r>
    </w:p>
    <w:p w14:paraId="58F4AB97" w14:textId="77777777" w:rsidR="00AC0156" w:rsidRPr="00AC0156" w:rsidRDefault="00AC0156" w:rsidP="00AC0156">
      <w:pPr>
        <w:jc w:val="center"/>
        <w:rPr>
          <w:b/>
          <w:sz w:val="28"/>
          <w:szCs w:val="28"/>
          <w:u w:val="single"/>
        </w:rPr>
      </w:pPr>
    </w:p>
    <w:p w14:paraId="3D67A72F" w14:textId="77777777" w:rsidR="00AC0156" w:rsidRPr="00AC0156" w:rsidRDefault="00AC0156" w:rsidP="00AC0156">
      <w:pPr>
        <w:jc w:val="center"/>
        <w:rPr>
          <w:b/>
          <w:u w:val="single"/>
        </w:rPr>
      </w:pPr>
      <w:r w:rsidRPr="00AC0156">
        <w:rPr>
          <w:b/>
          <w:u w:val="single"/>
        </w:rPr>
        <w:t xml:space="preserve">JUDr. </w:t>
      </w:r>
      <w:r>
        <w:rPr>
          <w:b/>
          <w:u w:val="single"/>
        </w:rPr>
        <w:t>Blanka ŠIBROVÁ</w:t>
      </w:r>
    </w:p>
    <w:p w14:paraId="4C857C0F" w14:textId="1EE973C4" w:rsidR="004633A2" w:rsidRDefault="00AC0156" w:rsidP="00AC0156">
      <w:pPr>
        <w:jc w:val="center"/>
      </w:pPr>
      <w:r w:rsidRPr="00AC0156">
        <w:rPr>
          <w:b/>
          <w:u w:val="single"/>
        </w:rPr>
        <w:t>před</w:t>
      </w:r>
      <w:r>
        <w:rPr>
          <w:b/>
          <w:u w:val="single"/>
        </w:rPr>
        <w:t>sedkyně Okresního soudu Plzeň-</w:t>
      </w:r>
      <w:r w:rsidRPr="00AC0156">
        <w:rPr>
          <w:b/>
          <w:u w:val="single"/>
        </w:rPr>
        <w:t>sever</w:t>
      </w:r>
    </w:p>
    <w:p w14:paraId="37F517F4" w14:textId="77777777" w:rsidR="00AC0156" w:rsidRDefault="00AC0156" w:rsidP="00AC0156"/>
    <w:p w14:paraId="50A4B093" w14:textId="77777777" w:rsidR="00AC0156" w:rsidRPr="000B5077" w:rsidRDefault="00AC0156" w:rsidP="00AC0156">
      <w:pPr>
        <w:rPr>
          <w:b/>
          <w:u w:val="single"/>
        </w:rPr>
      </w:pPr>
      <w:r w:rsidRPr="000B5077">
        <w:rPr>
          <w:b/>
          <w:u w:val="single"/>
        </w:rPr>
        <w:t>VZDĚLÁNÍ</w:t>
      </w:r>
      <w:r w:rsidRPr="002E3D09">
        <w:rPr>
          <w:b/>
        </w:rPr>
        <w:t>:</w:t>
      </w:r>
      <w:r w:rsidRPr="000B5077">
        <w:rPr>
          <w:b/>
          <w:u w:val="single"/>
        </w:rPr>
        <w:t xml:space="preserve"> </w:t>
      </w:r>
    </w:p>
    <w:p w14:paraId="5916D570" w14:textId="77777777" w:rsidR="00AC0156" w:rsidRPr="000B5077" w:rsidRDefault="002E3D09" w:rsidP="00AC0156">
      <w:pPr>
        <w:rPr>
          <w:b/>
        </w:rPr>
      </w:pPr>
      <w:r>
        <w:rPr>
          <w:b/>
        </w:rPr>
        <w:t>Období</w:t>
      </w:r>
      <w:r w:rsidR="00AC0156" w:rsidRPr="000B5077">
        <w:rPr>
          <w:b/>
        </w:rPr>
        <w:t xml:space="preserve">  </w:t>
      </w:r>
      <w:r w:rsidR="00AC0156" w:rsidRPr="000B5077">
        <w:rPr>
          <w:b/>
        </w:rPr>
        <w:tab/>
      </w:r>
      <w:r w:rsidR="00AC0156" w:rsidRPr="000B5077">
        <w:rPr>
          <w:b/>
        </w:rPr>
        <w:tab/>
      </w:r>
    </w:p>
    <w:p w14:paraId="5C0701F4" w14:textId="77777777" w:rsidR="00AC0156" w:rsidRDefault="00AC0156" w:rsidP="00AC0156">
      <w:r>
        <w:t xml:space="preserve">1989 – 1992 </w:t>
      </w:r>
      <w:r>
        <w:tab/>
        <w:t>Střední ekonomická škola Plzeň (maturitní zkouška)</w:t>
      </w:r>
    </w:p>
    <w:p w14:paraId="13E2C66F" w14:textId="77777777" w:rsidR="00AC0156" w:rsidRDefault="00AC0156" w:rsidP="00AC0156">
      <w:r>
        <w:t xml:space="preserve">1997 – 1999 </w:t>
      </w:r>
      <w:r>
        <w:tab/>
        <w:t>Justiční akademie Kroměříž (závěrečná zkouška – vyšší soudní úřednice)</w:t>
      </w:r>
    </w:p>
    <w:p w14:paraId="7DE34D2A" w14:textId="77777777" w:rsidR="00AC0156" w:rsidRDefault="00AC0156" w:rsidP="00AC0156">
      <w:r>
        <w:t xml:space="preserve">2001 – 2006 </w:t>
      </w:r>
      <w:r>
        <w:tab/>
        <w:t>Právnická fakulta Západočeské univerzity v Plzni (státní zkouška – titul Mgr.)</w:t>
      </w:r>
    </w:p>
    <w:p w14:paraId="141430FB" w14:textId="77777777" w:rsidR="00AC0156" w:rsidRDefault="00AC0156" w:rsidP="00AC0156">
      <w:r>
        <w:t>2007</w:t>
      </w:r>
      <w:r>
        <w:tab/>
      </w:r>
      <w:r>
        <w:tab/>
        <w:t>Právnická fakulta Západočeské univerzity v Plzni (</w:t>
      </w:r>
      <w:r w:rsidR="000B5077">
        <w:t>rigorózní zkouška – titul JUDr.)</w:t>
      </w:r>
    </w:p>
    <w:p w14:paraId="65A7D63D" w14:textId="77777777" w:rsidR="000B5077" w:rsidRDefault="000B5077" w:rsidP="00AC0156">
      <w:r>
        <w:t xml:space="preserve">2008 </w:t>
      </w:r>
      <w:r>
        <w:tab/>
      </w:r>
      <w:r>
        <w:tab/>
      </w:r>
      <w:r w:rsidR="00DF6774">
        <w:t>Odborná j</w:t>
      </w:r>
      <w:r>
        <w:t>ustiční zkouška</w:t>
      </w:r>
    </w:p>
    <w:p w14:paraId="72D2BFD1" w14:textId="77777777" w:rsidR="00DF6774" w:rsidRDefault="002D161F" w:rsidP="00AC0156">
      <w:r>
        <w:t xml:space="preserve"> </w:t>
      </w:r>
    </w:p>
    <w:p w14:paraId="1A15B714" w14:textId="77777777" w:rsidR="00DF6774" w:rsidRPr="00DF6774" w:rsidRDefault="00DF6774" w:rsidP="00DF6774">
      <w:pPr>
        <w:rPr>
          <w:b/>
          <w:u w:val="single"/>
        </w:rPr>
      </w:pPr>
      <w:r w:rsidRPr="00DF6774">
        <w:rPr>
          <w:b/>
          <w:u w:val="single"/>
        </w:rPr>
        <w:t>PRAXE</w:t>
      </w:r>
      <w:r w:rsidRPr="002E3D09">
        <w:rPr>
          <w:b/>
        </w:rPr>
        <w:t>:</w:t>
      </w:r>
      <w:r w:rsidRPr="00DF6774">
        <w:rPr>
          <w:b/>
          <w:u w:val="single"/>
        </w:rPr>
        <w:t xml:space="preserve"> </w:t>
      </w:r>
    </w:p>
    <w:p w14:paraId="4E1D415F" w14:textId="77777777" w:rsidR="00DF6774" w:rsidRPr="00DF6774" w:rsidRDefault="00397FFD" w:rsidP="00DF6774">
      <w:pPr>
        <w:rPr>
          <w:b/>
        </w:rPr>
      </w:pPr>
      <w:r>
        <w:rPr>
          <w:b/>
        </w:rPr>
        <w:t>Období</w:t>
      </w:r>
      <w:r>
        <w:rPr>
          <w:b/>
        </w:rPr>
        <w:tab/>
      </w:r>
      <w:r>
        <w:rPr>
          <w:b/>
        </w:rPr>
        <w:tab/>
        <w:t xml:space="preserve">Zaměstnavatel </w:t>
      </w:r>
      <w:r>
        <w:rPr>
          <w:b/>
        </w:rPr>
        <w:tab/>
      </w:r>
      <w:r>
        <w:rPr>
          <w:b/>
        </w:rPr>
        <w:tab/>
        <w:t>Pozice</w:t>
      </w:r>
      <w:r w:rsidR="00DF6774" w:rsidRPr="00DF6774">
        <w:rPr>
          <w:b/>
        </w:rPr>
        <w:tab/>
      </w:r>
      <w:r w:rsidR="00DF6774" w:rsidRPr="00DF6774">
        <w:rPr>
          <w:b/>
        </w:rPr>
        <w:tab/>
      </w:r>
    </w:p>
    <w:p w14:paraId="5361C1D0" w14:textId="77777777" w:rsidR="00397FFD" w:rsidRDefault="00397FFD" w:rsidP="00DF6774">
      <w:r>
        <w:t>1992 – 1993</w:t>
      </w:r>
      <w:r>
        <w:tab/>
      </w:r>
      <w:r>
        <w:tab/>
        <w:t>Krajský soud v Plzni</w:t>
      </w:r>
      <w:r>
        <w:tab/>
      </w:r>
      <w:r>
        <w:tab/>
        <w:t>zapisovatelka</w:t>
      </w:r>
    </w:p>
    <w:p w14:paraId="68551C68" w14:textId="77777777" w:rsidR="00397FFD" w:rsidRDefault="00397FFD" w:rsidP="00DF6774">
      <w:r>
        <w:t xml:space="preserve">1993 – 1994 </w:t>
      </w:r>
      <w:r>
        <w:tab/>
      </w:r>
      <w:r>
        <w:tab/>
        <w:t xml:space="preserve">Krajský soud v Plzni </w:t>
      </w:r>
      <w:r>
        <w:tab/>
      </w:r>
      <w:r>
        <w:tab/>
        <w:t>zástupkyně vedoucí kanceláře</w:t>
      </w:r>
    </w:p>
    <w:p w14:paraId="242FA570" w14:textId="77777777" w:rsidR="00397FFD" w:rsidRDefault="00397FFD" w:rsidP="00DF6774">
      <w:r>
        <w:t xml:space="preserve">1994 – 1996 </w:t>
      </w:r>
      <w:r>
        <w:tab/>
      </w:r>
      <w:r>
        <w:tab/>
        <w:t xml:space="preserve">Krajský soud v Plzni </w:t>
      </w:r>
      <w:r>
        <w:tab/>
      </w:r>
      <w:r>
        <w:tab/>
        <w:t>vedoucí kanceláře</w:t>
      </w:r>
    </w:p>
    <w:p w14:paraId="52EA837E" w14:textId="77777777" w:rsidR="00397FFD" w:rsidRDefault="00397FFD" w:rsidP="00DF6774">
      <w:r>
        <w:t>1996 – 1999</w:t>
      </w:r>
      <w:r>
        <w:tab/>
      </w:r>
      <w:r>
        <w:tab/>
        <w:t>Okresní soud v Rokycanech</w:t>
      </w:r>
      <w:r>
        <w:tab/>
        <w:t>odborné práce vztahující se k studiu VSÚ</w:t>
      </w:r>
    </w:p>
    <w:p w14:paraId="09C34F65" w14:textId="77777777" w:rsidR="00397FFD" w:rsidRDefault="00397FFD" w:rsidP="00DF6774">
      <w:r>
        <w:t xml:space="preserve">1999 – 2008 </w:t>
      </w:r>
      <w:r>
        <w:tab/>
      </w:r>
      <w:r>
        <w:tab/>
        <w:t>Krajský soud v Plzni</w:t>
      </w:r>
      <w:r>
        <w:tab/>
      </w:r>
      <w:r>
        <w:tab/>
        <w:t>vyšší soudní úřednice</w:t>
      </w:r>
    </w:p>
    <w:p w14:paraId="24C98845" w14:textId="77777777" w:rsidR="00397FFD" w:rsidRDefault="00397FFD" w:rsidP="00DF6774">
      <w:r>
        <w:t xml:space="preserve">2008 </w:t>
      </w:r>
      <w:r>
        <w:tab/>
      </w:r>
      <w:r>
        <w:tab/>
      </w:r>
      <w:r>
        <w:tab/>
        <w:t xml:space="preserve">Krajský soud v Plzni </w:t>
      </w:r>
      <w:r>
        <w:tab/>
      </w:r>
      <w:r>
        <w:tab/>
        <w:t>vyšší soudní úřednice a dozorčí úřednice</w:t>
      </w:r>
    </w:p>
    <w:p w14:paraId="627D89D8" w14:textId="77777777" w:rsidR="00397FFD" w:rsidRDefault="00397FFD" w:rsidP="00DF6774">
      <w:r>
        <w:t>10/2008 – 8/2009</w:t>
      </w:r>
      <w:r>
        <w:tab/>
        <w:t>Okresní soud Plzeň-sever</w:t>
      </w:r>
      <w:r>
        <w:tab/>
      </w:r>
      <w:r w:rsidR="00826E40">
        <w:t xml:space="preserve">soudkyně - </w:t>
      </w:r>
      <w:r>
        <w:t>stáž u Krajského soudu v Plzni</w:t>
      </w:r>
    </w:p>
    <w:p w14:paraId="051E07F4" w14:textId="77777777" w:rsidR="002D161F" w:rsidRDefault="002D161F" w:rsidP="00DF6774">
      <w:r>
        <w:t>9/2009 – dosud</w:t>
      </w:r>
      <w:r>
        <w:tab/>
        <w:t xml:space="preserve">Okresní soud Plzeň-sever </w:t>
      </w:r>
      <w:r>
        <w:tab/>
        <w:t xml:space="preserve">soudkyně a předsedkyně senátu na civilním a </w:t>
      </w:r>
    </w:p>
    <w:p w14:paraId="6C23BF01" w14:textId="77777777" w:rsidR="00397FFD" w:rsidRDefault="002D161F" w:rsidP="002D161F">
      <w:pPr>
        <w:ind w:left="4248" w:firstLine="708"/>
      </w:pPr>
      <w:r>
        <w:t>opatrovnickém úseku</w:t>
      </w:r>
    </w:p>
    <w:p w14:paraId="32637F60" w14:textId="36CEF5EA" w:rsidR="00826E40" w:rsidRDefault="00826E40" w:rsidP="00826E40">
      <w:r>
        <w:t>12/</w:t>
      </w:r>
      <w:proofErr w:type="gramStart"/>
      <w:r>
        <w:t xml:space="preserve">2023 – </w:t>
      </w:r>
      <w:r w:rsidR="00D624F7">
        <w:t>9</w:t>
      </w:r>
      <w:proofErr w:type="gramEnd"/>
      <w:r w:rsidR="00D624F7">
        <w:t>/2025</w:t>
      </w:r>
      <w:r>
        <w:tab/>
        <w:t xml:space="preserve">Okresní soud Plzeň-sever </w:t>
      </w:r>
      <w:r>
        <w:tab/>
        <w:t>místopředsedkyně soudu</w:t>
      </w:r>
    </w:p>
    <w:p w14:paraId="16209F73" w14:textId="3F697771" w:rsidR="00D624F7" w:rsidRDefault="00D624F7" w:rsidP="00826E40">
      <w:r>
        <w:t>10/2025 – dosud</w:t>
      </w:r>
      <w:r>
        <w:tab/>
        <w:t>Okresní soud Plzeň-sever</w:t>
      </w:r>
      <w:r>
        <w:tab/>
        <w:t>předsedkyně soudu</w:t>
      </w:r>
    </w:p>
    <w:sectPr w:rsidR="00D6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56"/>
    <w:rsid w:val="000B5077"/>
    <w:rsid w:val="002D161F"/>
    <w:rsid w:val="002E3D09"/>
    <w:rsid w:val="00397FFD"/>
    <w:rsid w:val="004633A2"/>
    <w:rsid w:val="005E204F"/>
    <w:rsid w:val="00826E40"/>
    <w:rsid w:val="00AC0156"/>
    <w:rsid w:val="00D3341C"/>
    <w:rsid w:val="00D42141"/>
    <w:rsid w:val="00D624F7"/>
    <w:rsid w:val="00D85F75"/>
    <w:rsid w:val="00DF6774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01BE"/>
  <w15:chartTrackingRefBased/>
  <w15:docId w15:val="{17C4EC03-0FB9-4152-BDD3-4E868889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Šibrová Blanka JUDr.</dc:creator>
  <cp:keywords/>
  <dc:description/>
  <cp:lastModifiedBy>Šibrová Blanka JUDr.</cp:lastModifiedBy>
  <cp:revision>3</cp:revision>
  <dcterms:created xsi:type="dcterms:W3CDTF">2025-10-06T10:10:00Z</dcterms:created>
  <dcterms:modified xsi:type="dcterms:W3CDTF">2025-10-06T10:14:00Z</dcterms:modified>
</cp:coreProperties>
</file>