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F9DD" w14:textId="77777777" w:rsidR="00922436" w:rsidRPr="00922436" w:rsidRDefault="00922436" w:rsidP="00922436">
      <w:pPr>
        <w:spacing w:after="160"/>
        <w:jc w:val="right"/>
        <w:rPr>
          <w:rFonts w:eastAsia="Times New Roman" w:cs="Times New Roman"/>
          <w:color w:val="000000"/>
          <w:szCs w:val="24"/>
          <w:lang w:eastAsia="cs-CZ"/>
        </w:rPr>
      </w:pPr>
      <w:r w:rsidRPr="00922436">
        <w:rPr>
          <w:rFonts w:eastAsia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36AA" wp14:editId="40AFE981">
                <wp:simplePos x="0" y="0"/>
                <wp:positionH relativeFrom="column">
                  <wp:posOffset>-321825</wp:posOffset>
                </wp:positionH>
                <wp:positionV relativeFrom="paragraph">
                  <wp:posOffset>-373584</wp:posOffset>
                </wp:positionV>
                <wp:extent cx="2113472" cy="1403985"/>
                <wp:effectExtent l="0" t="0" r="127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47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D1CFD" w14:textId="015AB1B4" w:rsidR="00922436" w:rsidRPr="00CE24FB" w:rsidRDefault="00922436" w:rsidP="00922436">
                            <w:r w:rsidRPr="00CE24FB">
                              <w:t xml:space="preserve">Okresní soud </w:t>
                            </w:r>
                            <w:r>
                              <w:t>Praha-západ</w:t>
                            </w:r>
                          </w:p>
                          <w:p w14:paraId="7F8E0985" w14:textId="77777777" w:rsidR="00922436" w:rsidRPr="00CE24FB" w:rsidRDefault="00922436" w:rsidP="00922436">
                            <w:r w:rsidRPr="00CE24FB">
                              <w:t>opatrovnické oddělení</w:t>
                            </w:r>
                          </w:p>
                          <w:p w14:paraId="07103E03" w14:textId="5C08F7DA" w:rsidR="00922436" w:rsidRPr="00CE24FB" w:rsidRDefault="00922436" w:rsidP="00922436">
                            <w:r>
                              <w:t>Karmelitská 377/19</w:t>
                            </w:r>
                          </w:p>
                          <w:p w14:paraId="1527B4F6" w14:textId="6B03C502" w:rsidR="00922436" w:rsidRPr="00CE24FB" w:rsidRDefault="00922436" w:rsidP="00922436">
                            <w:r>
                              <w:t>118 15  Praha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1A36A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5.35pt;margin-top:-29.4pt;width:166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" stroked="f">
                <v:textbox style="mso-fit-shape-to-text:t">
                  <w:txbxContent>
                    <w:p w14:paraId="6C3D1CFD" w14:textId="015AB1B4" w:rsidR="00922436" w:rsidRPr="00CE24FB" w:rsidRDefault="00922436" w:rsidP="00922436">
                      <w:r w:rsidRPr="00CE24FB">
                        <w:t xml:space="preserve">Okresní soud </w:t>
                      </w:r>
                      <w:r>
                        <w:t>Praha-západ</w:t>
                      </w:r>
                    </w:p>
                    <w:p w14:paraId="7F8E0985" w14:textId="77777777" w:rsidR="00922436" w:rsidRPr="00CE24FB" w:rsidRDefault="00922436" w:rsidP="00922436">
                      <w:r w:rsidRPr="00CE24FB">
                        <w:t>opatrovnické oddělení</w:t>
                      </w:r>
                    </w:p>
                    <w:p w14:paraId="07103E03" w14:textId="5C08F7DA" w:rsidR="00922436" w:rsidRPr="00CE24FB" w:rsidRDefault="00922436" w:rsidP="00922436">
                      <w:r>
                        <w:t>Karmelitská 377/19</w:t>
                      </w:r>
                    </w:p>
                    <w:p w14:paraId="1527B4F6" w14:textId="6B03C502" w:rsidR="00922436" w:rsidRPr="00CE24FB" w:rsidRDefault="00922436" w:rsidP="00922436">
                      <w:r>
                        <w:t>118 15  Praha 1</w:t>
                      </w:r>
                    </w:p>
                  </w:txbxContent>
                </v:textbox>
              </v:shape>
            </w:pict>
          </mc:Fallback>
        </mc:AlternateContent>
      </w:r>
      <w:r w:rsidRPr="00922436">
        <w:rPr>
          <w:rFonts w:eastAsia="Times New Roman" w:cs="Times New Roman"/>
          <w:color w:val="000000"/>
          <w:szCs w:val="24"/>
          <w:lang w:eastAsia="cs-CZ"/>
        </w:rPr>
        <w:t>č. j. ………………………………………</w:t>
      </w:r>
    </w:p>
    <w:p w14:paraId="105F6B7B" w14:textId="77777777" w:rsidR="00922436" w:rsidRPr="00922436" w:rsidRDefault="00922436" w:rsidP="00922436">
      <w:pPr>
        <w:spacing w:after="240"/>
        <w:rPr>
          <w:rFonts w:eastAsia="Times New Roman" w:cs="Times New Roman"/>
          <w:szCs w:val="24"/>
          <w:lang w:eastAsia="cs-CZ"/>
        </w:rPr>
      </w:pPr>
    </w:p>
    <w:p w14:paraId="37AAF925" w14:textId="77777777" w:rsidR="00922436" w:rsidRPr="00922436" w:rsidRDefault="00922436" w:rsidP="00922436">
      <w:pPr>
        <w:rPr>
          <w:rFonts w:eastAsia="Times New Roman" w:cs="Times New Roman"/>
          <w:sz w:val="36"/>
          <w:szCs w:val="24"/>
          <w:lang w:eastAsia="cs-CZ"/>
        </w:rPr>
      </w:pPr>
    </w:p>
    <w:p w14:paraId="3524C168" w14:textId="77777777" w:rsidR="00922436" w:rsidRPr="00922436" w:rsidRDefault="00922436" w:rsidP="00922436">
      <w:pPr>
        <w:jc w:val="center"/>
        <w:rPr>
          <w:rFonts w:eastAsia="Times New Roman" w:cs="Times New Roman"/>
          <w:sz w:val="36"/>
          <w:szCs w:val="24"/>
          <w:lang w:eastAsia="cs-CZ"/>
        </w:rPr>
      </w:pPr>
      <w:r w:rsidRPr="00922436">
        <w:rPr>
          <w:rFonts w:eastAsia="Times New Roman" w:cs="Times New Roman"/>
          <w:b/>
          <w:bCs/>
          <w:color w:val="222222"/>
          <w:sz w:val="36"/>
          <w:szCs w:val="24"/>
          <w:shd w:val="clear" w:color="auto" w:fill="FFFFFF"/>
          <w:lang w:eastAsia="cs-CZ"/>
        </w:rPr>
        <w:t>ZPRÁVA O VÝKONU PĚSTOUNSKÉ PÉČE</w:t>
      </w:r>
    </w:p>
    <w:p w14:paraId="5E1C78C3" w14:textId="77777777" w:rsidR="00922436" w:rsidRPr="00922436" w:rsidRDefault="00922436" w:rsidP="00922436">
      <w:pPr>
        <w:ind w:firstLine="708"/>
        <w:jc w:val="both"/>
        <w:rPr>
          <w:rFonts w:eastAsia="Times New Roman" w:cs="Times New Roman"/>
          <w:color w:val="222222"/>
          <w:sz w:val="52"/>
          <w:szCs w:val="24"/>
          <w:shd w:val="clear" w:color="auto" w:fill="FFFFFF"/>
          <w:lang w:eastAsia="cs-CZ"/>
        </w:rPr>
      </w:pPr>
    </w:p>
    <w:p w14:paraId="0551C3B5" w14:textId="77777777" w:rsidR="00922436" w:rsidRPr="00922436" w:rsidRDefault="00922436" w:rsidP="00922436">
      <w:pPr>
        <w:jc w:val="both"/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Nezletilý: ………………………………………………………………………………………</w:t>
      </w:r>
    </w:p>
    <w:p w14:paraId="2CCDBBB0" w14:textId="77777777" w:rsidR="00922436" w:rsidRPr="00922436" w:rsidRDefault="00922436" w:rsidP="00922436">
      <w:pPr>
        <w:jc w:val="both"/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</w:pPr>
    </w:p>
    <w:p w14:paraId="6BA62CF8" w14:textId="77777777" w:rsidR="00922436" w:rsidRPr="00922436" w:rsidRDefault="00922436" w:rsidP="00922436">
      <w:pPr>
        <w:jc w:val="both"/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narozený dne: …………………………………………………………………………………</w:t>
      </w:r>
    </w:p>
    <w:p w14:paraId="611824B9" w14:textId="77777777" w:rsidR="00922436" w:rsidRPr="00922436" w:rsidRDefault="00922436" w:rsidP="00922436">
      <w:pPr>
        <w:jc w:val="both"/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</w:pPr>
    </w:p>
    <w:p w14:paraId="7645A625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bytem: …………………………………………………………………………………………</w:t>
      </w:r>
    </w:p>
    <w:p w14:paraId="6903CA95" w14:textId="77777777" w:rsidR="00922436" w:rsidRPr="00922436" w:rsidRDefault="00922436" w:rsidP="00922436">
      <w:pPr>
        <w:jc w:val="both"/>
        <w:rPr>
          <w:rFonts w:eastAsia="Times New Roman" w:cs="Times New Roman"/>
          <w:bCs/>
          <w:iCs/>
          <w:color w:val="222222"/>
          <w:szCs w:val="24"/>
          <w:shd w:val="clear" w:color="auto" w:fill="FFFFFF"/>
          <w:lang w:eastAsia="cs-CZ"/>
        </w:rPr>
      </w:pPr>
    </w:p>
    <w:p w14:paraId="517F9AC2" w14:textId="77777777" w:rsidR="00922436" w:rsidRPr="00922436" w:rsidRDefault="00922436" w:rsidP="00922436">
      <w:pPr>
        <w:jc w:val="both"/>
        <w:rPr>
          <w:rFonts w:eastAsia="Times New Roman" w:cs="Times New Roman"/>
          <w:bCs/>
          <w:iCs/>
          <w:color w:val="222222"/>
          <w:szCs w:val="24"/>
          <w:shd w:val="clear" w:color="auto" w:fill="FFFFFF"/>
          <w:lang w:eastAsia="cs-CZ"/>
        </w:rPr>
      </w:pPr>
    </w:p>
    <w:p w14:paraId="2760DC25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b/>
          <w:bCs/>
          <w:iCs/>
          <w:color w:val="222222"/>
          <w:szCs w:val="24"/>
          <w:shd w:val="clear" w:color="auto" w:fill="FFFFFF"/>
          <w:lang w:eastAsia="cs-CZ"/>
        </w:rPr>
        <w:t xml:space="preserve">Bytové poměry </w:t>
      </w:r>
      <w:r w:rsidRPr="00922436">
        <w:rPr>
          <w:rFonts w:eastAsia="Times New Roman" w:cs="Times New Roman"/>
          <w:bCs/>
          <w:iCs/>
          <w:color w:val="222222"/>
          <w:szCs w:val="24"/>
          <w:shd w:val="clear" w:color="auto" w:fill="FFFFFF"/>
          <w:lang w:eastAsia="cs-CZ"/>
        </w:rPr>
        <w:t>(</w:t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popis prostředí, ve kterém nezletilý žije a s kým, změny od rozsudku, příp. od posledně podané zprávy)</w:t>
      </w:r>
    </w:p>
    <w:p w14:paraId="49EA3ED9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</w:p>
    <w:p w14:paraId="3A79E8A5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1DEC54D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0A440021" w14:textId="77777777" w:rsidR="00922436" w:rsidRPr="00922436" w:rsidRDefault="00922436" w:rsidP="00922436">
      <w:pPr>
        <w:jc w:val="both"/>
        <w:rPr>
          <w:rFonts w:eastAsia="Times New Roman" w:cs="Times New Roman"/>
          <w:b/>
          <w:bCs/>
          <w:i/>
          <w:iCs/>
          <w:color w:val="222222"/>
          <w:szCs w:val="24"/>
          <w:shd w:val="clear" w:color="auto" w:fill="FFFFFF"/>
          <w:lang w:eastAsia="cs-CZ"/>
        </w:rPr>
      </w:pPr>
    </w:p>
    <w:p w14:paraId="6DC5ADDB" w14:textId="77777777" w:rsidR="00922436" w:rsidRPr="00922436" w:rsidRDefault="00922436" w:rsidP="00922436">
      <w:pPr>
        <w:jc w:val="both"/>
        <w:rPr>
          <w:rFonts w:eastAsia="Times New Roman" w:cs="Times New Roman"/>
          <w:b/>
          <w:bCs/>
          <w:i/>
          <w:iCs/>
          <w:color w:val="222222"/>
          <w:szCs w:val="24"/>
          <w:shd w:val="clear" w:color="auto" w:fill="FFFFFF"/>
          <w:lang w:eastAsia="cs-CZ"/>
        </w:rPr>
      </w:pPr>
    </w:p>
    <w:p w14:paraId="53AB896B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</w:p>
    <w:p w14:paraId="76C3A635" w14:textId="77777777" w:rsidR="00922436" w:rsidRPr="00922436" w:rsidRDefault="00922436" w:rsidP="00922436">
      <w:pPr>
        <w:jc w:val="both"/>
        <w:rPr>
          <w:rFonts w:eastAsia="Times New Roman" w:cs="Times New Roman"/>
          <w:b/>
          <w:bCs/>
          <w:i/>
          <w:iCs/>
          <w:color w:val="222222"/>
          <w:szCs w:val="24"/>
          <w:shd w:val="clear" w:color="auto" w:fill="FFFFFF"/>
          <w:lang w:eastAsia="cs-CZ"/>
        </w:rPr>
      </w:pPr>
    </w:p>
    <w:p w14:paraId="4ACC4560" w14:textId="77777777" w:rsidR="00922436" w:rsidRPr="00922436" w:rsidRDefault="00922436" w:rsidP="00922436">
      <w:pPr>
        <w:jc w:val="both"/>
        <w:rPr>
          <w:rFonts w:eastAsia="Times New Roman" w:cs="Times New Roman"/>
          <w:b/>
          <w:bCs/>
          <w:iCs/>
          <w:color w:val="222222"/>
          <w:szCs w:val="24"/>
          <w:shd w:val="clear" w:color="auto" w:fill="FFFFFF"/>
          <w:lang w:eastAsia="cs-CZ"/>
        </w:rPr>
      </w:pPr>
      <w:r w:rsidRPr="00922436">
        <w:rPr>
          <w:rFonts w:eastAsia="Times New Roman" w:cs="Times New Roman"/>
          <w:b/>
          <w:bCs/>
          <w:iCs/>
          <w:color w:val="222222"/>
          <w:szCs w:val="24"/>
          <w:shd w:val="clear" w:color="auto" w:fill="FFFFFF"/>
          <w:lang w:eastAsia="cs-CZ"/>
        </w:rPr>
        <w:t xml:space="preserve">Nezletilý/á: </w:t>
      </w:r>
    </w:p>
    <w:p w14:paraId="198E531D" w14:textId="77777777" w:rsidR="00922436" w:rsidRPr="00922436" w:rsidRDefault="00922436" w:rsidP="00922436">
      <w:pPr>
        <w:jc w:val="both"/>
        <w:rPr>
          <w:rFonts w:eastAsia="Times New Roman" w:cs="Times New Roman"/>
          <w:b/>
          <w:bCs/>
          <w:iCs/>
          <w:color w:val="222222"/>
          <w:sz w:val="12"/>
          <w:szCs w:val="24"/>
          <w:shd w:val="clear" w:color="auto" w:fill="FFFFFF"/>
          <w:lang w:eastAsia="cs-CZ"/>
        </w:rPr>
      </w:pPr>
    </w:p>
    <w:p w14:paraId="04172DD8" w14:textId="77777777" w:rsidR="00922436" w:rsidRPr="00922436" w:rsidRDefault="00922436" w:rsidP="0092243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jaké školní nebo předškolní zařízení dítě navštěvuje, jeho školní výsledky, zájmová činnost</w:t>
      </w:r>
    </w:p>
    <w:p w14:paraId="084674B0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1F746C7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5662F4AB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2D511CB0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BC65A3D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2380A8E2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9DBADF6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BAD7143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67DEE856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6D8412A4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ECC10E4" w14:textId="77777777" w:rsidR="00922436" w:rsidRPr="00922436" w:rsidRDefault="00922436" w:rsidP="0092243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zdravotní stav, příp. specializovaná zdravotnická zařízení, která nezletilý navštěvuje, zdravotní omezení nezletilého</w:t>
      </w:r>
    </w:p>
    <w:p w14:paraId="75B0E9A5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</w:p>
    <w:p w14:paraId="1F0051A9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6A497777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F78FD7A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FA104B6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5F3EC0B0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05730279" w14:textId="77777777" w:rsidR="00922436" w:rsidRPr="00922436" w:rsidRDefault="00922436" w:rsidP="00922436">
      <w:pPr>
        <w:jc w:val="both"/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</w:pPr>
      <w:r w:rsidRPr="00922436">
        <w:rPr>
          <w:rFonts w:eastAsia="Times New Roman" w:cs="Times New Roman"/>
          <w:b/>
          <w:bCs/>
          <w:iCs/>
          <w:color w:val="222222"/>
          <w:szCs w:val="24"/>
          <w:shd w:val="clear" w:color="auto" w:fill="FFFFFF"/>
          <w:lang w:eastAsia="cs-CZ"/>
        </w:rPr>
        <w:lastRenderedPageBreak/>
        <w:t>Vzájemné vztahy a soužití v rodině</w:t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 xml:space="preserve"> (vztahy nezletilého s ostatními členy v rodině, jeho chování, povahové rysy, problémy, zvládání výchovy, společné </w:t>
      </w:r>
      <w:proofErr w:type="gramStart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aktivity - dovolená</w:t>
      </w:r>
      <w:proofErr w:type="gramEnd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, výlety, sport, kultura apod.)</w:t>
      </w:r>
    </w:p>
    <w:p w14:paraId="283289F7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</w:p>
    <w:p w14:paraId="35E39070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628EC01" w14:textId="77777777" w:rsid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2E7ACA40" w14:textId="77777777" w:rsid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217C970F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AF2E1F8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2D3A774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3CCC0E78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B53D8D9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5AB2F311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E23C54B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b/>
          <w:bCs/>
          <w:iCs/>
          <w:color w:val="222222"/>
          <w:szCs w:val="24"/>
          <w:shd w:val="clear" w:color="auto" w:fill="FFFFFF"/>
          <w:lang w:eastAsia="cs-CZ"/>
        </w:rPr>
        <w:t>Biologická rodina</w:t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 xml:space="preserve"> (informace o rodičích </w:t>
      </w:r>
      <w:proofErr w:type="gramStart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dítěte - obecně</w:t>
      </w:r>
      <w:proofErr w:type="gramEnd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 xml:space="preserve"> Vám známé informace, zájem o dítě, pravidelnost kontaktu s pěstounem/dítětem, vzájemné vazby dítě/rodič, důležité informace o změnách k biologické rodině)</w:t>
      </w:r>
    </w:p>
    <w:p w14:paraId="5D549A39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1AD5D98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42EC3E60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C21BE84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3596BF65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</w:p>
    <w:p w14:paraId="73395FD4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7B1E358F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</w:p>
    <w:p w14:paraId="50F99E5E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b/>
          <w:bCs/>
          <w:iCs/>
          <w:color w:val="222222"/>
          <w:szCs w:val="24"/>
          <w:shd w:val="clear" w:color="auto" w:fill="FFFFFF"/>
          <w:lang w:eastAsia="cs-CZ"/>
        </w:rPr>
        <w:t xml:space="preserve">Ostatní </w:t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 xml:space="preserve">(celkové zhodnocení výkonu pěstounské péče za uplynulý rok z pohledu pěstouna, jiné důležité informace a změny spojené s výkonem pěstounské péče, vzdělávání pěstouna, využití odborného poradenství/konzultací spojené s výkonem </w:t>
      </w:r>
      <w:proofErr w:type="gramStart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PP,</w:t>
      </w:r>
      <w:proofErr w:type="gramEnd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 xml:space="preserve"> apod.).</w:t>
      </w:r>
    </w:p>
    <w:p w14:paraId="133D59E3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</w:p>
    <w:p w14:paraId="33AE15DC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38895BD5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0894DC17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2B5605FC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1E306E2A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42FEFE06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4B6411EF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</w:p>
    <w:p w14:paraId="5910CAED" w14:textId="77777777" w:rsidR="00922436" w:rsidRPr="00922436" w:rsidRDefault="00922436" w:rsidP="00922436">
      <w:pPr>
        <w:jc w:val="both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szCs w:val="24"/>
          <w:lang w:eastAsia="cs-CZ"/>
        </w:rPr>
        <w:br/>
      </w:r>
      <w:r w:rsidRPr="00922436">
        <w:rPr>
          <w:rFonts w:eastAsia="Times New Roman" w:cs="Times New Roman"/>
          <w:szCs w:val="24"/>
          <w:lang w:eastAsia="cs-CZ"/>
        </w:rPr>
        <w:br/>
      </w:r>
    </w:p>
    <w:p w14:paraId="7445BC6A" w14:textId="77777777" w:rsidR="00922436" w:rsidRPr="00922436" w:rsidRDefault="00922436" w:rsidP="00922436">
      <w:pPr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V ………………………………………… dne …………………………</w:t>
      </w:r>
    </w:p>
    <w:p w14:paraId="325A11F0" w14:textId="77777777" w:rsidR="00922436" w:rsidRPr="00922436" w:rsidRDefault="00922436" w:rsidP="00922436">
      <w:pPr>
        <w:rPr>
          <w:rFonts w:eastAsia="Times New Roman" w:cs="Times New Roman"/>
          <w:szCs w:val="24"/>
          <w:lang w:eastAsia="cs-CZ"/>
        </w:rPr>
      </w:pPr>
    </w:p>
    <w:p w14:paraId="446EFF86" w14:textId="77777777" w:rsidR="00922436" w:rsidRPr="00922436" w:rsidRDefault="00922436" w:rsidP="00922436">
      <w:pPr>
        <w:rPr>
          <w:rFonts w:eastAsia="Times New Roman" w:cs="Times New Roman"/>
          <w:szCs w:val="24"/>
          <w:lang w:eastAsia="cs-CZ"/>
        </w:rPr>
      </w:pPr>
    </w:p>
    <w:p w14:paraId="714DA1A0" w14:textId="77777777" w:rsidR="00922436" w:rsidRPr="00922436" w:rsidRDefault="00922436" w:rsidP="00922436">
      <w:pPr>
        <w:rPr>
          <w:rFonts w:eastAsia="Times New Roman" w:cs="Times New Roman"/>
          <w:szCs w:val="24"/>
          <w:lang w:eastAsia="cs-CZ"/>
        </w:rPr>
      </w:pPr>
    </w:p>
    <w:p w14:paraId="4A3E712F" w14:textId="77777777" w:rsidR="00922436" w:rsidRPr="00922436" w:rsidRDefault="00922436" w:rsidP="00922436">
      <w:pPr>
        <w:jc w:val="right"/>
        <w:rPr>
          <w:rFonts w:eastAsia="Times New Roman" w:cs="Times New Roman"/>
          <w:szCs w:val="24"/>
          <w:lang w:eastAsia="cs-CZ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                          </w:t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  <w:t>  …………………………………………</w:t>
      </w:r>
    </w:p>
    <w:p w14:paraId="74FF67BA" w14:textId="132B640C" w:rsidR="00245C65" w:rsidRPr="00922436" w:rsidRDefault="00922436" w:rsidP="00EB29C0">
      <w:pPr>
        <w:rPr>
          <w:rFonts w:eastAsia="Calibri" w:cs="Times New Roman"/>
          <w:sz w:val="22"/>
        </w:rPr>
      </w:pP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                                 </w:t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</w:r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ab/>
        <w:t xml:space="preserve">          podpis pěstouna/</w:t>
      </w:r>
      <w:proofErr w:type="spellStart"/>
      <w:r w:rsidRPr="00922436">
        <w:rPr>
          <w:rFonts w:eastAsia="Times New Roman" w:cs="Times New Roman"/>
          <w:color w:val="222222"/>
          <w:szCs w:val="24"/>
          <w:shd w:val="clear" w:color="auto" w:fill="FFFFFF"/>
          <w:lang w:eastAsia="cs-CZ"/>
        </w:rPr>
        <w:t>ky</w:t>
      </w:r>
      <w:proofErr w:type="spellEnd"/>
    </w:p>
    <w:sectPr w:rsidR="00245C65" w:rsidRPr="00922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E0CBD"/>
    <w:multiLevelType w:val="hybridMultilevel"/>
    <w:tmpl w:val="DE9A7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95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2436"/>
    <w:rsid w:val="00245C65"/>
    <w:rsid w:val="007630E4"/>
    <w:rsid w:val="00922436"/>
    <w:rsid w:val="009F3E4E"/>
    <w:rsid w:val="00A15BDA"/>
    <w:rsid w:val="00AA25E0"/>
    <w:rsid w:val="00DC2D55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97BC"/>
  <w15:chartTrackingRefBased/>
  <w15:docId w15:val="{D43618FA-0579-4829-8CCE-6C7DAC1C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22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24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24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24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24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24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24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24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24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24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24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2436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2436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243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2436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243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2436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9224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243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2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24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2436"/>
    <w:rPr>
      <w:rFonts w:ascii="Garamond" w:hAnsi="Garamond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9224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2436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24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2436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92243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1198</Characters>
  <Application>Microsoft Office Word</Application>
  <DocSecurity>0</DocSecurity>
  <Lines>66</Lines>
  <Paragraphs>44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Škopek Ondřej</dc:creator>
  <cp:keywords/>
  <dc:description/>
  <cp:lastModifiedBy>Škopek Ondřej</cp:lastModifiedBy>
  <cp:revision>1</cp:revision>
  <dcterms:created xsi:type="dcterms:W3CDTF">2026-01-07T13:01:00Z</dcterms:created>
  <dcterms:modified xsi:type="dcterms:W3CDTF">2026-01-07T13:06:00Z</dcterms:modified>
</cp:coreProperties>
</file>