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B0C7" w14:textId="5293E8D4" w:rsidR="00A30683" w:rsidRPr="004B7978" w:rsidRDefault="00687E05" w:rsidP="008A4489">
      <w:pPr>
        <w:jc w:val="right"/>
        <w:rPr>
          <w:rFonts w:ascii="Garamond" w:hAnsi="Garamond"/>
          <w:b/>
          <w:sz w:val="32"/>
          <w:szCs w:val="32"/>
        </w:rPr>
      </w:pPr>
      <w:r w:rsidRPr="004B7978">
        <w:rPr>
          <w:rFonts w:ascii="Garamond" w:hAnsi="Garamond"/>
          <w:b/>
          <w:sz w:val="32"/>
          <w:szCs w:val="32"/>
        </w:rPr>
        <w:t xml:space="preserve">0 </w:t>
      </w:r>
      <w:proofErr w:type="spellStart"/>
      <w:r w:rsidR="008A4489" w:rsidRPr="004B7978">
        <w:rPr>
          <w:rFonts w:ascii="Garamond" w:hAnsi="Garamond"/>
          <w:b/>
          <w:sz w:val="32"/>
          <w:szCs w:val="32"/>
        </w:rPr>
        <w:t>Spr</w:t>
      </w:r>
      <w:proofErr w:type="spellEnd"/>
      <w:r w:rsidR="00691309" w:rsidRPr="004B7978">
        <w:rPr>
          <w:rFonts w:ascii="Garamond" w:hAnsi="Garamond"/>
          <w:b/>
          <w:sz w:val="32"/>
          <w:szCs w:val="32"/>
        </w:rPr>
        <w:t xml:space="preserve"> </w:t>
      </w:r>
      <w:r w:rsidR="000C70F2" w:rsidRPr="004B7978">
        <w:rPr>
          <w:rFonts w:ascii="Garamond" w:hAnsi="Garamond"/>
          <w:b/>
          <w:sz w:val="32"/>
          <w:szCs w:val="32"/>
        </w:rPr>
        <w:t>172/2025</w:t>
      </w:r>
    </w:p>
    <w:p w14:paraId="4CDDC7F7" w14:textId="77777777" w:rsidR="00A30683" w:rsidRPr="004B7978" w:rsidRDefault="00A30683" w:rsidP="00A30683">
      <w:pPr>
        <w:jc w:val="center"/>
        <w:rPr>
          <w:b/>
          <w:sz w:val="32"/>
          <w:szCs w:val="32"/>
        </w:rPr>
      </w:pPr>
    </w:p>
    <w:p w14:paraId="734D2A5D" w14:textId="77777777" w:rsidR="006411C7" w:rsidRPr="004B7978" w:rsidRDefault="008A4489" w:rsidP="00A30683">
      <w:pPr>
        <w:jc w:val="center"/>
        <w:rPr>
          <w:rFonts w:ascii="Garamond" w:hAnsi="Garamond"/>
          <w:b/>
          <w:sz w:val="32"/>
          <w:szCs w:val="32"/>
        </w:rPr>
      </w:pPr>
      <w:r w:rsidRPr="004B7978">
        <w:rPr>
          <w:rFonts w:ascii="Garamond" w:hAnsi="Garamond"/>
          <w:b/>
          <w:sz w:val="32"/>
          <w:szCs w:val="32"/>
        </w:rPr>
        <w:t>Omezení provozu</w:t>
      </w:r>
    </w:p>
    <w:p w14:paraId="725F379B" w14:textId="77777777" w:rsidR="00A30683" w:rsidRPr="004B7978" w:rsidRDefault="00A30683" w:rsidP="00A30683">
      <w:pPr>
        <w:jc w:val="center"/>
        <w:rPr>
          <w:rFonts w:ascii="Garamond" w:hAnsi="Garamond"/>
          <w:b/>
          <w:sz w:val="32"/>
          <w:szCs w:val="32"/>
        </w:rPr>
      </w:pPr>
      <w:r w:rsidRPr="004B7978">
        <w:rPr>
          <w:rFonts w:ascii="Garamond" w:hAnsi="Garamond"/>
          <w:b/>
          <w:sz w:val="32"/>
          <w:szCs w:val="32"/>
        </w:rPr>
        <w:t>Okresního soudu v Břeclavi</w:t>
      </w:r>
    </w:p>
    <w:p w14:paraId="49E51F08" w14:textId="1277CC46" w:rsidR="00A30683" w:rsidRPr="004B7978" w:rsidRDefault="00687E05" w:rsidP="00A30683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4B7978">
        <w:rPr>
          <w:rFonts w:ascii="Garamond" w:hAnsi="Garamond"/>
          <w:b/>
          <w:sz w:val="32"/>
          <w:szCs w:val="32"/>
          <w:u w:val="single"/>
        </w:rPr>
        <w:t xml:space="preserve">ve čtvrtek </w:t>
      </w:r>
      <w:r w:rsidR="004C3AA3" w:rsidRPr="004B7978">
        <w:rPr>
          <w:rFonts w:ascii="Garamond" w:hAnsi="Garamond"/>
          <w:b/>
          <w:sz w:val="32"/>
          <w:szCs w:val="32"/>
          <w:u w:val="single"/>
        </w:rPr>
        <w:t xml:space="preserve">dne </w:t>
      </w:r>
      <w:r w:rsidR="000C70F2" w:rsidRPr="004B7978">
        <w:rPr>
          <w:rFonts w:ascii="Garamond" w:hAnsi="Garamond"/>
          <w:b/>
          <w:sz w:val="32"/>
          <w:szCs w:val="32"/>
          <w:u w:val="single"/>
        </w:rPr>
        <w:t>17. 4. 2025</w:t>
      </w:r>
    </w:p>
    <w:p w14:paraId="75E45B22" w14:textId="77777777" w:rsidR="00A30683" w:rsidRPr="004B7978" w:rsidRDefault="00A30683" w:rsidP="00A30683">
      <w:pPr>
        <w:jc w:val="both"/>
        <w:rPr>
          <w:rFonts w:ascii="Garamond" w:hAnsi="Garamond"/>
          <w:sz w:val="28"/>
          <w:szCs w:val="28"/>
        </w:rPr>
      </w:pPr>
    </w:p>
    <w:p w14:paraId="54891066" w14:textId="77777777" w:rsidR="00A30683" w:rsidRPr="004B7978" w:rsidRDefault="00A30683" w:rsidP="00A30683">
      <w:pPr>
        <w:jc w:val="center"/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>Na základě rozhodnutí předsed</w:t>
      </w:r>
      <w:r w:rsidR="00BA5AE4" w:rsidRPr="004B7978">
        <w:rPr>
          <w:rFonts w:ascii="Garamond" w:hAnsi="Garamond"/>
          <w:sz w:val="28"/>
          <w:szCs w:val="28"/>
        </w:rPr>
        <w:t>kyně</w:t>
      </w:r>
      <w:r w:rsidRPr="004B7978">
        <w:rPr>
          <w:rFonts w:ascii="Garamond" w:hAnsi="Garamond"/>
          <w:sz w:val="28"/>
          <w:szCs w:val="28"/>
        </w:rPr>
        <w:t xml:space="preserve"> Okresního soudu v Břeclavi </w:t>
      </w:r>
    </w:p>
    <w:p w14:paraId="29470C5F" w14:textId="77777777" w:rsidR="00A30683" w:rsidRPr="004B7978" w:rsidRDefault="00A30683" w:rsidP="00A30683">
      <w:pPr>
        <w:jc w:val="center"/>
        <w:rPr>
          <w:rFonts w:ascii="Garamond" w:hAnsi="Garamond"/>
          <w:b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 xml:space="preserve">budou </w:t>
      </w:r>
      <w:proofErr w:type="gramStart"/>
      <w:r w:rsidRPr="004B7978">
        <w:rPr>
          <w:rFonts w:ascii="Garamond" w:hAnsi="Garamond"/>
          <w:sz w:val="28"/>
          <w:szCs w:val="28"/>
        </w:rPr>
        <w:t>obě dvě</w:t>
      </w:r>
      <w:proofErr w:type="gramEnd"/>
      <w:r w:rsidRPr="004B7978">
        <w:rPr>
          <w:rFonts w:ascii="Garamond" w:hAnsi="Garamond"/>
          <w:sz w:val="28"/>
          <w:szCs w:val="28"/>
        </w:rPr>
        <w:t xml:space="preserve"> budovy soudu </w:t>
      </w:r>
      <w:r w:rsidRPr="004B7978">
        <w:rPr>
          <w:rFonts w:ascii="Garamond" w:hAnsi="Garamond"/>
          <w:b/>
          <w:sz w:val="28"/>
          <w:szCs w:val="28"/>
        </w:rPr>
        <w:t>otevřeny pro veřejnost</w:t>
      </w:r>
    </w:p>
    <w:p w14:paraId="25B260E5" w14:textId="77777777" w:rsidR="00A30683" w:rsidRPr="004B7978" w:rsidRDefault="00A30683" w:rsidP="00A30683">
      <w:pPr>
        <w:jc w:val="center"/>
        <w:rPr>
          <w:rFonts w:ascii="Garamond" w:hAnsi="Garamond"/>
          <w:sz w:val="28"/>
          <w:szCs w:val="28"/>
        </w:rPr>
      </w:pPr>
    </w:p>
    <w:p w14:paraId="473BF680" w14:textId="50300923" w:rsidR="00A30683" w:rsidRPr="004B7978" w:rsidRDefault="00A30683" w:rsidP="00A30683">
      <w:pPr>
        <w:jc w:val="center"/>
        <w:rPr>
          <w:rFonts w:ascii="Garamond" w:hAnsi="Garamond"/>
          <w:sz w:val="28"/>
          <w:szCs w:val="28"/>
          <w:u w:val="single"/>
        </w:rPr>
      </w:pPr>
      <w:r w:rsidRPr="004B7978">
        <w:rPr>
          <w:rFonts w:ascii="Garamond" w:hAnsi="Garamond"/>
          <w:b/>
          <w:sz w:val="28"/>
          <w:szCs w:val="28"/>
          <w:u w:val="single"/>
        </w:rPr>
        <w:t xml:space="preserve">dne </w:t>
      </w:r>
      <w:r w:rsidR="000C70F2" w:rsidRPr="004B7978">
        <w:rPr>
          <w:rFonts w:ascii="Garamond" w:hAnsi="Garamond"/>
          <w:b/>
          <w:sz w:val="28"/>
          <w:szCs w:val="28"/>
          <w:u w:val="single"/>
        </w:rPr>
        <w:t>17. 4. 2025</w:t>
      </w:r>
      <w:r w:rsidRPr="004B7978">
        <w:rPr>
          <w:rFonts w:ascii="Garamond" w:hAnsi="Garamond"/>
          <w:b/>
          <w:sz w:val="28"/>
          <w:szCs w:val="28"/>
          <w:u w:val="single"/>
        </w:rPr>
        <w:t xml:space="preserve"> pouze od 7:00 do 13:00 hodin</w:t>
      </w:r>
    </w:p>
    <w:p w14:paraId="626C6703" w14:textId="77777777" w:rsidR="00A30683" w:rsidRPr="004B7978" w:rsidRDefault="00A30683" w:rsidP="00A30683">
      <w:pPr>
        <w:jc w:val="center"/>
        <w:rPr>
          <w:rFonts w:ascii="Garamond" w:hAnsi="Garamond"/>
          <w:sz w:val="28"/>
          <w:szCs w:val="28"/>
        </w:rPr>
      </w:pPr>
    </w:p>
    <w:p w14:paraId="73B8C81C" w14:textId="77777777" w:rsidR="006163D1" w:rsidRPr="004B7978" w:rsidRDefault="00A30683" w:rsidP="006163D1">
      <w:pPr>
        <w:jc w:val="center"/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 xml:space="preserve">a to </w:t>
      </w:r>
      <w:r w:rsidRPr="004B7978">
        <w:rPr>
          <w:rFonts w:ascii="Garamond" w:hAnsi="Garamond"/>
          <w:b/>
          <w:sz w:val="28"/>
          <w:szCs w:val="28"/>
        </w:rPr>
        <w:t>včetně podatelny, pokladny a informačního centra</w:t>
      </w:r>
      <w:r w:rsidRPr="004B7978">
        <w:rPr>
          <w:rFonts w:ascii="Garamond" w:hAnsi="Garamond"/>
          <w:sz w:val="28"/>
          <w:szCs w:val="28"/>
        </w:rPr>
        <w:t>.</w:t>
      </w:r>
    </w:p>
    <w:p w14:paraId="12E1DB34" w14:textId="77777777" w:rsidR="006163D1" w:rsidRPr="004B7978" w:rsidRDefault="006163D1" w:rsidP="006163D1">
      <w:pPr>
        <w:rPr>
          <w:rFonts w:ascii="Garamond" w:hAnsi="Garamond"/>
          <w:sz w:val="28"/>
          <w:szCs w:val="28"/>
        </w:rPr>
      </w:pPr>
    </w:p>
    <w:p w14:paraId="7DA30545" w14:textId="77777777" w:rsidR="009A1AEF" w:rsidRPr="004B7978" w:rsidRDefault="008A4489" w:rsidP="009E4DAA">
      <w:pPr>
        <w:jc w:val="both"/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 xml:space="preserve">Pokud budete chtít </w:t>
      </w:r>
      <w:r w:rsidR="004C3AA3" w:rsidRPr="004B7978">
        <w:rPr>
          <w:rFonts w:ascii="Garamond" w:hAnsi="Garamond"/>
          <w:sz w:val="28"/>
          <w:szCs w:val="28"/>
        </w:rPr>
        <w:t>v tento den</w:t>
      </w:r>
      <w:r w:rsidR="0055775D" w:rsidRPr="004B7978">
        <w:rPr>
          <w:rFonts w:ascii="Garamond" w:hAnsi="Garamond"/>
          <w:sz w:val="28"/>
          <w:szCs w:val="28"/>
        </w:rPr>
        <w:t xml:space="preserve"> v době od 13:00 do 15:30 hodin, kdy budou budovy soudu včetně podatelny uzavřeny, na podatelně</w:t>
      </w:r>
      <w:r w:rsidRPr="004B7978">
        <w:rPr>
          <w:rFonts w:ascii="Garamond" w:hAnsi="Garamond"/>
          <w:sz w:val="28"/>
          <w:szCs w:val="28"/>
        </w:rPr>
        <w:t xml:space="preserve"> soudu </w:t>
      </w:r>
      <w:r w:rsidR="0055775D" w:rsidRPr="004B7978">
        <w:rPr>
          <w:rFonts w:ascii="Garamond" w:hAnsi="Garamond"/>
          <w:sz w:val="28"/>
          <w:szCs w:val="28"/>
        </w:rPr>
        <w:t>osobně učinit písemné</w:t>
      </w:r>
      <w:r w:rsidRPr="004B7978">
        <w:rPr>
          <w:rFonts w:ascii="Garamond" w:hAnsi="Garamond"/>
          <w:sz w:val="28"/>
          <w:szCs w:val="28"/>
        </w:rPr>
        <w:t xml:space="preserve"> podání</w:t>
      </w:r>
      <w:r w:rsidR="0055775D" w:rsidRPr="004B7978">
        <w:rPr>
          <w:rFonts w:ascii="Garamond" w:hAnsi="Garamond"/>
          <w:sz w:val="28"/>
          <w:szCs w:val="28"/>
        </w:rPr>
        <w:t>,</w:t>
      </w:r>
      <w:r w:rsidRPr="004B7978">
        <w:rPr>
          <w:rFonts w:ascii="Garamond" w:hAnsi="Garamond"/>
          <w:sz w:val="28"/>
          <w:szCs w:val="28"/>
        </w:rPr>
        <w:t xml:space="preserve"> máte podle příslušných procesních předpisů možnost </w:t>
      </w:r>
      <w:r w:rsidR="009A1AEF" w:rsidRPr="004B7978">
        <w:rPr>
          <w:rFonts w:ascii="Garamond" w:hAnsi="Garamond"/>
          <w:sz w:val="28"/>
          <w:szCs w:val="28"/>
        </w:rPr>
        <w:t>odevzdat</w:t>
      </w:r>
      <w:r w:rsidRPr="004B7978">
        <w:rPr>
          <w:rFonts w:ascii="Garamond" w:hAnsi="Garamond"/>
          <w:sz w:val="28"/>
          <w:szCs w:val="28"/>
        </w:rPr>
        <w:t xml:space="preserve"> toto podání k poštovní přepravě u kterékoliv pobočky České pošty s. p., přičemž </w:t>
      </w:r>
      <w:r w:rsidR="0055775D" w:rsidRPr="004B7978">
        <w:rPr>
          <w:rFonts w:ascii="Garamond" w:hAnsi="Garamond"/>
          <w:sz w:val="28"/>
          <w:szCs w:val="28"/>
        </w:rPr>
        <w:t>to má stejné právní účinky jako</w:t>
      </w:r>
      <w:r w:rsidRPr="004B7978">
        <w:rPr>
          <w:rFonts w:ascii="Garamond" w:hAnsi="Garamond"/>
          <w:sz w:val="28"/>
          <w:szCs w:val="28"/>
        </w:rPr>
        <w:t xml:space="preserve"> </w:t>
      </w:r>
      <w:r w:rsidR="009A1AEF" w:rsidRPr="004B7978">
        <w:rPr>
          <w:rFonts w:ascii="Garamond" w:hAnsi="Garamond"/>
          <w:sz w:val="28"/>
          <w:szCs w:val="28"/>
        </w:rPr>
        <w:t xml:space="preserve">předání </w:t>
      </w:r>
      <w:r w:rsidRPr="004B7978">
        <w:rPr>
          <w:rFonts w:ascii="Garamond" w:hAnsi="Garamond"/>
          <w:sz w:val="28"/>
          <w:szCs w:val="28"/>
        </w:rPr>
        <w:t>podání u</w:t>
      </w:r>
      <w:r w:rsidR="0055775D" w:rsidRPr="004B7978">
        <w:rPr>
          <w:rFonts w:ascii="Garamond" w:hAnsi="Garamond"/>
          <w:sz w:val="28"/>
          <w:szCs w:val="28"/>
        </w:rPr>
        <w:t xml:space="preserve"> soudu včetně zachování případných</w:t>
      </w:r>
      <w:r w:rsidRPr="004B7978">
        <w:rPr>
          <w:rFonts w:ascii="Garamond" w:hAnsi="Garamond"/>
          <w:sz w:val="28"/>
          <w:szCs w:val="28"/>
        </w:rPr>
        <w:t xml:space="preserve"> procesní</w:t>
      </w:r>
      <w:r w:rsidR="0055775D" w:rsidRPr="004B7978">
        <w:rPr>
          <w:rFonts w:ascii="Garamond" w:hAnsi="Garamond"/>
          <w:sz w:val="28"/>
          <w:szCs w:val="28"/>
        </w:rPr>
        <w:t>ch</w:t>
      </w:r>
      <w:r w:rsidRPr="004B7978">
        <w:rPr>
          <w:rFonts w:ascii="Garamond" w:hAnsi="Garamond"/>
          <w:sz w:val="28"/>
          <w:szCs w:val="28"/>
        </w:rPr>
        <w:t xml:space="preserve"> </w:t>
      </w:r>
      <w:r w:rsidR="0055775D" w:rsidRPr="004B7978">
        <w:rPr>
          <w:rFonts w:ascii="Garamond" w:hAnsi="Garamond"/>
          <w:sz w:val="28"/>
          <w:szCs w:val="28"/>
        </w:rPr>
        <w:t>lhůt</w:t>
      </w:r>
      <w:r w:rsidRPr="004B7978">
        <w:rPr>
          <w:rFonts w:ascii="Garamond" w:hAnsi="Garamond"/>
          <w:sz w:val="28"/>
          <w:szCs w:val="28"/>
        </w:rPr>
        <w:t>.</w:t>
      </w:r>
    </w:p>
    <w:p w14:paraId="720E2EC9" w14:textId="77777777" w:rsidR="00D94CE1" w:rsidRPr="004B7978" w:rsidRDefault="00D94CE1" w:rsidP="006163D1">
      <w:pPr>
        <w:rPr>
          <w:rFonts w:ascii="Garamond" w:hAnsi="Garamond"/>
          <w:sz w:val="28"/>
          <w:szCs w:val="28"/>
        </w:rPr>
      </w:pPr>
    </w:p>
    <w:p w14:paraId="2525C5A4" w14:textId="0781DEA3" w:rsidR="006163D1" w:rsidRPr="004B7978" w:rsidRDefault="006163D1" w:rsidP="006163D1">
      <w:pPr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>V Břeclavi dne</w:t>
      </w:r>
      <w:r w:rsidR="009A1AEF" w:rsidRPr="004B7978">
        <w:rPr>
          <w:rFonts w:ascii="Garamond" w:hAnsi="Garamond"/>
          <w:sz w:val="28"/>
          <w:szCs w:val="28"/>
        </w:rPr>
        <w:t xml:space="preserve"> </w:t>
      </w:r>
      <w:r w:rsidR="000C70F2" w:rsidRPr="004B7978">
        <w:rPr>
          <w:rFonts w:ascii="Garamond" w:hAnsi="Garamond"/>
          <w:sz w:val="28"/>
          <w:szCs w:val="28"/>
        </w:rPr>
        <w:t>11. 3. 2025</w:t>
      </w:r>
    </w:p>
    <w:p w14:paraId="351BD85B" w14:textId="77777777" w:rsidR="006163D1" w:rsidRPr="004B7978" w:rsidRDefault="006163D1" w:rsidP="006163D1">
      <w:pPr>
        <w:rPr>
          <w:rFonts w:ascii="Garamond" w:hAnsi="Garamond"/>
          <w:sz w:val="28"/>
          <w:szCs w:val="28"/>
        </w:rPr>
      </w:pPr>
    </w:p>
    <w:p w14:paraId="0847E23F" w14:textId="45CA2F51" w:rsidR="006163D1" w:rsidRPr="004B7978" w:rsidRDefault="005F69B3" w:rsidP="004F2DEE">
      <w:pPr>
        <w:spacing w:after="0" w:line="240" w:lineRule="auto"/>
        <w:ind w:left="4820"/>
        <w:jc w:val="center"/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 xml:space="preserve">Mgr. </w:t>
      </w:r>
      <w:r w:rsidR="00BA5AE4" w:rsidRPr="004B7978">
        <w:rPr>
          <w:rFonts w:ascii="Garamond" w:hAnsi="Garamond"/>
          <w:sz w:val="28"/>
          <w:szCs w:val="28"/>
        </w:rPr>
        <w:t>Daniela Klobásová</w:t>
      </w:r>
      <w:r w:rsidR="004B7978">
        <w:rPr>
          <w:rFonts w:ascii="Garamond" w:hAnsi="Garamond"/>
          <w:sz w:val="28"/>
          <w:szCs w:val="28"/>
        </w:rPr>
        <w:t xml:space="preserve"> v. r.</w:t>
      </w:r>
    </w:p>
    <w:p w14:paraId="48BF2D6E" w14:textId="77777777" w:rsidR="00BA5AE4" w:rsidRPr="004B7978" w:rsidRDefault="00BA5AE4" w:rsidP="004F2DEE">
      <w:pPr>
        <w:spacing w:after="0" w:line="240" w:lineRule="auto"/>
        <w:ind w:left="4820"/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 xml:space="preserve">                    </w:t>
      </w:r>
      <w:r w:rsidR="006163D1" w:rsidRPr="004B7978">
        <w:rPr>
          <w:rFonts w:ascii="Garamond" w:hAnsi="Garamond"/>
          <w:sz w:val="28"/>
          <w:szCs w:val="28"/>
        </w:rPr>
        <w:t>předsed</w:t>
      </w:r>
      <w:r w:rsidRPr="004B7978">
        <w:rPr>
          <w:rFonts w:ascii="Garamond" w:hAnsi="Garamond"/>
          <w:sz w:val="28"/>
          <w:szCs w:val="28"/>
        </w:rPr>
        <w:t>kyně</w:t>
      </w:r>
      <w:r w:rsidR="006163D1" w:rsidRPr="004B7978">
        <w:rPr>
          <w:rFonts w:ascii="Garamond" w:hAnsi="Garamond"/>
          <w:sz w:val="28"/>
          <w:szCs w:val="28"/>
        </w:rPr>
        <w:t xml:space="preserve"> </w:t>
      </w:r>
    </w:p>
    <w:p w14:paraId="6F12232F" w14:textId="261BAFBB" w:rsidR="00D94CE1" w:rsidRPr="004B7978" w:rsidRDefault="00BA5AE4" w:rsidP="004B7978">
      <w:pPr>
        <w:spacing w:after="0" w:line="240" w:lineRule="auto"/>
        <w:ind w:left="4820"/>
        <w:rPr>
          <w:rFonts w:ascii="Garamond" w:hAnsi="Garamond"/>
          <w:sz w:val="28"/>
          <w:szCs w:val="28"/>
        </w:rPr>
      </w:pPr>
      <w:r w:rsidRPr="004B7978">
        <w:rPr>
          <w:rFonts w:ascii="Garamond" w:hAnsi="Garamond"/>
          <w:sz w:val="28"/>
          <w:szCs w:val="28"/>
        </w:rPr>
        <w:t xml:space="preserve">         </w:t>
      </w:r>
      <w:r w:rsidR="006163D1" w:rsidRPr="004B7978">
        <w:rPr>
          <w:rFonts w:ascii="Garamond" w:hAnsi="Garamond"/>
          <w:sz w:val="28"/>
          <w:szCs w:val="28"/>
        </w:rPr>
        <w:t>Okresního soudu v</w:t>
      </w:r>
      <w:r w:rsidR="009E4DAA" w:rsidRPr="004B7978">
        <w:rPr>
          <w:rFonts w:ascii="Garamond" w:hAnsi="Garamond"/>
          <w:sz w:val="28"/>
          <w:szCs w:val="28"/>
        </w:rPr>
        <w:t> </w:t>
      </w:r>
      <w:r w:rsidR="006163D1" w:rsidRPr="004B7978">
        <w:rPr>
          <w:rFonts w:ascii="Garamond" w:hAnsi="Garamond"/>
          <w:sz w:val="28"/>
          <w:szCs w:val="28"/>
        </w:rPr>
        <w:t>Břeclavi</w:t>
      </w:r>
    </w:p>
    <w:p w14:paraId="25DCA2F5" w14:textId="77777777" w:rsidR="005F69B3" w:rsidRPr="004B7978" w:rsidRDefault="005F69B3" w:rsidP="009E4DAA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5F69B3" w:rsidRPr="004B7978" w:rsidSect="006411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E2A4" w14:textId="77777777" w:rsidR="009F42D1" w:rsidRDefault="009F42D1" w:rsidP="004B7978">
      <w:pPr>
        <w:spacing w:after="0" w:line="240" w:lineRule="auto"/>
      </w:pPr>
      <w:r>
        <w:separator/>
      </w:r>
    </w:p>
  </w:endnote>
  <w:endnote w:type="continuationSeparator" w:id="0">
    <w:p w14:paraId="0B8CBB21" w14:textId="77777777" w:rsidR="009F42D1" w:rsidRDefault="009F42D1" w:rsidP="004B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EC76" w14:textId="4D9AAA19" w:rsidR="004B7978" w:rsidRPr="004B7978" w:rsidRDefault="004B7978">
    <w:pPr>
      <w:pStyle w:val="Zpat"/>
      <w:rPr>
        <w:rFonts w:ascii="Garamond" w:hAnsi="Garamond"/>
        <w:sz w:val="20"/>
        <w:szCs w:val="20"/>
      </w:rPr>
    </w:pPr>
    <w:r w:rsidRPr="004B7978">
      <w:rPr>
        <w:rFonts w:ascii="Garamond" w:hAnsi="Garamond"/>
        <w:sz w:val="20"/>
        <w:szCs w:val="20"/>
      </w:rPr>
      <w:t>Za správnost vyhotovení: Radka Mauksová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E738" w14:textId="77777777" w:rsidR="009F42D1" w:rsidRDefault="009F42D1" w:rsidP="004B7978">
      <w:pPr>
        <w:spacing w:after="0" w:line="240" w:lineRule="auto"/>
      </w:pPr>
      <w:r>
        <w:separator/>
      </w:r>
    </w:p>
  </w:footnote>
  <w:footnote w:type="continuationSeparator" w:id="0">
    <w:p w14:paraId="0080940F" w14:textId="77777777" w:rsidR="009F42D1" w:rsidRDefault="009F42D1" w:rsidP="004B7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5C13"/>
    <w:multiLevelType w:val="hybridMultilevel"/>
    <w:tmpl w:val="A1DE28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756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Omezení provozu velikonoc 2025 2025/03/12 13:34:06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A30683"/>
    <w:rsid w:val="00011F70"/>
    <w:rsid w:val="000C70F2"/>
    <w:rsid w:val="00102F48"/>
    <w:rsid w:val="00105AF1"/>
    <w:rsid w:val="00173317"/>
    <w:rsid w:val="001D2968"/>
    <w:rsid w:val="00240F08"/>
    <w:rsid w:val="004B7978"/>
    <w:rsid w:val="004C3AA3"/>
    <w:rsid w:val="004C3FDB"/>
    <w:rsid w:val="004F2DEE"/>
    <w:rsid w:val="0055775D"/>
    <w:rsid w:val="005F69B3"/>
    <w:rsid w:val="006163D1"/>
    <w:rsid w:val="006411C7"/>
    <w:rsid w:val="00687E05"/>
    <w:rsid w:val="00691309"/>
    <w:rsid w:val="00773CFA"/>
    <w:rsid w:val="007A2552"/>
    <w:rsid w:val="008A4489"/>
    <w:rsid w:val="009A1AEF"/>
    <w:rsid w:val="009E4DAA"/>
    <w:rsid w:val="009F42D1"/>
    <w:rsid w:val="00A26E36"/>
    <w:rsid w:val="00A30683"/>
    <w:rsid w:val="00A75773"/>
    <w:rsid w:val="00BA5AE4"/>
    <w:rsid w:val="00C9445C"/>
    <w:rsid w:val="00D00287"/>
    <w:rsid w:val="00D94CE1"/>
    <w:rsid w:val="00DC4BED"/>
    <w:rsid w:val="00E83674"/>
    <w:rsid w:val="00F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7B31"/>
  <w15:docId w15:val="{126BA4B0-2036-469D-B280-DDEC8AB8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3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C4B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978"/>
  </w:style>
  <w:style w:type="paragraph" w:styleId="Zpat">
    <w:name w:val="footer"/>
    <w:basedOn w:val="Normln"/>
    <w:link w:val="ZpatChar"/>
    <w:uiPriority w:val="99"/>
    <w:unhideWhenUsed/>
    <w:rsid w:val="004B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120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rvybiralova</dc:creator>
  <cp:lastModifiedBy>Psota Marek</cp:lastModifiedBy>
  <cp:revision>2</cp:revision>
  <cp:lastPrinted>2025-03-12T12:35:00Z</cp:lastPrinted>
  <dcterms:created xsi:type="dcterms:W3CDTF">2025-03-13T10:06:00Z</dcterms:created>
  <dcterms:modified xsi:type="dcterms:W3CDTF">2025-03-13T10:06:00Z</dcterms:modified>
</cp:coreProperties>
</file>