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5247F5EE" w:rsidR="00F5685A" w:rsidRDefault="00F5685A" w:rsidP="00CF65A4">
      <w:pPr>
        <w:jc w:val="both"/>
        <w:rPr>
          <w:rFonts w:ascii="Garamond" w:hAnsi="Garamond"/>
        </w:rPr>
      </w:pPr>
      <w:r w:rsidRPr="00356000">
        <w:rPr>
          <w:rFonts w:ascii="Garamond" w:hAnsi="Garamond"/>
        </w:rPr>
        <w:t xml:space="preserve">0 </w:t>
      </w:r>
      <w:proofErr w:type="spellStart"/>
      <w:r w:rsidRPr="00356000">
        <w:rPr>
          <w:rFonts w:ascii="Garamond" w:hAnsi="Garamond"/>
        </w:rPr>
        <w:t>Spr</w:t>
      </w:r>
      <w:proofErr w:type="spellEnd"/>
      <w:r w:rsidRPr="00356000">
        <w:rPr>
          <w:rFonts w:ascii="Garamond" w:hAnsi="Garamond"/>
        </w:rPr>
        <w:t xml:space="preserve"> </w:t>
      </w:r>
      <w:r w:rsidR="00356000" w:rsidRPr="00356000">
        <w:rPr>
          <w:rFonts w:ascii="Garamond" w:hAnsi="Garamond"/>
        </w:rPr>
        <w:t>717/2024</w:t>
      </w:r>
    </w:p>
    <w:p w14:paraId="51B58445" w14:textId="4B6F775B" w:rsidR="00696063" w:rsidRDefault="00696063"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w:t>
      </w:r>
      <w:r w:rsidR="00D944D8">
        <w:rPr>
          <w:rFonts w:ascii="Garamond" w:hAnsi="Garamond"/>
        </w:rPr>
        <w:t>353/2025</w:t>
      </w:r>
      <w:r>
        <w:rPr>
          <w:rFonts w:ascii="Garamond" w:hAnsi="Garamond"/>
        </w:rPr>
        <w:t>)</w:t>
      </w:r>
    </w:p>
    <w:p w14:paraId="68AFA80E" w14:textId="0000E181"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1934A5">
        <w:rPr>
          <w:rFonts w:ascii="Garamond" w:hAnsi="Garamond"/>
        </w:rPr>
        <w:t>29</w:t>
      </w:r>
      <w:r w:rsidR="00F5685A">
        <w:rPr>
          <w:rFonts w:ascii="Garamond" w:hAnsi="Garamond"/>
        </w:rPr>
        <w:t>. listopadu 202</w:t>
      </w:r>
      <w:r w:rsidR="001934A5">
        <w:rPr>
          <w:rFonts w:ascii="Garamond" w:hAnsi="Garamond"/>
        </w:rPr>
        <w:t>4</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4916A304"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w:t>
      </w:r>
      <w:r w:rsidR="00696AED">
        <w:rPr>
          <w:rFonts w:ascii="Garamond" w:hAnsi="Garamond"/>
          <w:b/>
          <w:bCs/>
          <w:sz w:val="32"/>
          <w:szCs w:val="32"/>
          <w:u w:val="single"/>
        </w:rPr>
        <w:t>5</w:t>
      </w:r>
    </w:p>
    <w:p w14:paraId="7ED3055A" w14:textId="1CE57B05" w:rsidR="004D248B" w:rsidRDefault="00696063" w:rsidP="00696063">
      <w:pPr>
        <w:jc w:val="center"/>
        <w:rPr>
          <w:rFonts w:ascii="Garamond" w:hAnsi="Garamond"/>
          <w:sz w:val="22"/>
          <w:szCs w:val="22"/>
        </w:rPr>
      </w:pPr>
      <w:r>
        <w:rPr>
          <w:rFonts w:ascii="Garamond" w:hAnsi="Garamond"/>
          <w:sz w:val="22"/>
          <w:szCs w:val="22"/>
        </w:rPr>
        <w:t>(</w:t>
      </w:r>
      <w:r w:rsidRPr="00570575">
        <w:rPr>
          <w:rFonts w:ascii="Garamond" w:hAnsi="Garamond"/>
          <w:sz w:val="22"/>
          <w:szCs w:val="22"/>
        </w:rPr>
        <w:t xml:space="preserve">ve znění účinném k datu </w:t>
      </w:r>
      <w:r>
        <w:rPr>
          <w:rFonts w:ascii="Garamond" w:hAnsi="Garamond"/>
          <w:sz w:val="22"/>
          <w:szCs w:val="22"/>
        </w:rPr>
        <w:t xml:space="preserve">1. </w:t>
      </w:r>
      <w:r w:rsidR="00D944D8">
        <w:rPr>
          <w:rFonts w:ascii="Garamond" w:hAnsi="Garamond"/>
          <w:sz w:val="22"/>
          <w:szCs w:val="22"/>
        </w:rPr>
        <w:t>7</w:t>
      </w:r>
      <w:r>
        <w:rPr>
          <w:rFonts w:ascii="Garamond" w:hAnsi="Garamond"/>
          <w:sz w:val="22"/>
          <w:szCs w:val="22"/>
        </w:rPr>
        <w:t>. 2025</w:t>
      </w:r>
      <w:r w:rsidRPr="00570575">
        <w:rPr>
          <w:rFonts w:ascii="Garamond" w:hAnsi="Garamond"/>
          <w:sz w:val="22"/>
          <w:szCs w:val="22"/>
        </w:rPr>
        <w:t xml:space="preserve"> – dodatek č. </w:t>
      </w:r>
      <w:r w:rsidR="00D944D8">
        <w:rPr>
          <w:rFonts w:ascii="Garamond" w:hAnsi="Garamond"/>
          <w:sz w:val="22"/>
          <w:szCs w:val="22"/>
        </w:rPr>
        <w:t>5</w:t>
      </w:r>
      <w:r>
        <w:rPr>
          <w:rFonts w:ascii="Garamond" w:hAnsi="Garamond"/>
          <w:sz w:val="22"/>
          <w:szCs w:val="22"/>
        </w:rPr>
        <w:t>)</w:t>
      </w:r>
    </w:p>
    <w:p w14:paraId="22A9F3E3" w14:textId="77777777" w:rsidR="00696063" w:rsidRPr="0052603D" w:rsidRDefault="00696063"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lastRenderedPageBreak/>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lastRenderedPageBreak/>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 xml:space="preserve">tanoví rozpisy pohotovostních služeb pro jednotlivá kalendářní čtvrtletí dle tohoto rozvrhu práce, které </w:t>
      </w:r>
      <w:proofErr w:type="gramStart"/>
      <w:r w:rsidR="00E657E1" w:rsidRPr="0052603D">
        <w:rPr>
          <w:rFonts w:ascii="Garamond" w:hAnsi="Garamond"/>
          <w:bCs/>
        </w:rPr>
        <w:t>tvoří</w:t>
      </w:r>
      <w:proofErr w:type="gramEnd"/>
      <w:r w:rsidR="00E657E1" w:rsidRPr="0052603D">
        <w:rPr>
          <w:rFonts w:ascii="Garamond" w:hAnsi="Garamond"/>
          <w:bCs/>
        </w:rPr>
        <w:t xml:space="preserve">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6F4C0B2A"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5355430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sklad materiálových zásob včetně příjmu a výdeje materiálu.</w:t>
      </w:r>
    </w:p>
    <w:p w14:paraId="08F9CF59" w14:textId="77777777" w:rsidR="00EF4668" w:rsidRPr="00EF4668" w:rsidRDefault="00EF4668" w:rsidP="00EF4668">
      <w:pPr>
        <w:jc w:val="both"/>
        <w:rPr>
          <w:rFonts w:ascii="Garamond" w:hAnsi="Garamond"/>
          <w:bCs/>
          <w:color w:val="000B0B"/>
        </w:rPr>
      </w:pPr>
      <w:r w:rsidRPr="00EF4668">
        <w:rPr>
          <w:rFonts w:ascii="Garamond" w:hAnsi="Garamond"/>
          <w:bCs/>
          <w:color w:val="000B0B"/>
        </w:rPr>
        <w:t>Předává správci sítě podklady ke vložení údajů do registru smluv.</w:t>
      </w:r>
    </w:p>
    <w:p w14:paraId="72942E58"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evidenci náhradního plnění.</w:t>
      </w:r>
    </w:p>
    <w:p w14:paraId="39C2DBD5" w14:textId="77777777" w:rsidR="00EF4668" w:rsidRPr="00EF4668" w:rsidRDefault="00EF4668" w:rsidP="00EF4668">
      <w:pPr>
        <w:jc w:val="both"/>
        <w:rPr>
          <w:rFonts w:ascii="Garamond" w:hAnsi="Garamond"/>
          <w:bCs/>
          <w:color w:val="000B0B"/>
        </w:rPr>
      </w:pPr>
      <w:r w:rsidRPr="00EF4668">
        <w:rPr>
          <w:rFonts w:ascii="Garamond" w:hAnsi="Garamond"/>
          <w:bCs/>
          <w:color w:val="000B0B"/>
        </w:rPr>
        <w:t>Podílí se na inventarizaci majetku.</w:t>
      </w:r>
    </w:p>
    <w:p w14:paraId="03784995"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opravy kancelářské techniky, čištění a opravy talárů.</w:t>
      </w:r>
    </w:p>
    <w:p w14:paraId="38AB8C61"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výdej talárů advokátům včetně vedení knihy o půjčování talárů advokátům.</w:t>
      </w:r>
    </w:p>
    <w:p w14:paraId="2835485F"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Zpracovává podklady pro výpočet </w:t>
      </w:r>
      <w:proofErr w:type="spellStart"/>
      <w:r w:rsidRPr="00EF4668">
        <w:rPr>
          <w:rFonts w:ascii="Garamond" w:hAnsi="Garamond"/>
          <w:bCs/>
          <w:color w:val="000B0B"/>
        </w:rPr>
        <w:t>stravenkového</w:t>
      </w:r>
      <w:proofErr w:type="spellEnd"/>
      <w:r w:rsidRPr="00EF4668">
        <w:rPr>
          <w:rFonts w:ascii="Garamond" w:hAnsi="Garamond"/>
          <w:bCs/>
          <w:color w:val="000B0B"/>
        </w:rPr>
        <w:t xml:space="preserve"> paušálu pro zaměstnance a soudce.</w:t>
      </w:r>
    </w:p>
    <w:p w14:paraId="1F2623E7"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osobní karty zaměstnanců a soudců a vypracovává přehled účasti přísedících u jednání soudu.</w:t>
      </w:r>
    </w:p>
    <w:p w14:paraId="153C2206"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úředních kulatých razítek soudu, čipů od budov soudu a knihu návštěv bezpečnostní schránky soudu.</w:t>
      </w:r>
    </w:p>
    <w:p w14:paraId="3EF1F022"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došlých směnek.</w:t>
      </w:r>
    </w:p>
    <w:p w14:paraId="62962BC8"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Vede úschovu klíčů v trezoru soudu pro občanskoprávní oddělení. </w:t>
      </w:r>
    </w:p>
    <w:p w14:paraId="361A72E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hovorů ze služebních mobilních telefonů a pevných linek jako administrátor a zpracovává podklady pro srážky zaměstnancům a soudcům za soukromé telefonní hovory.</w:t>
      </w:r>
    </w:p>
    <w:p w14:paraId="2FB7845A"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pokladní službu.</w:t>
      </w:r>
    </w:p>
    <w:p w14:paraId="4BB39EEF" w14:textId="77777777" w:rsidR="00EF4668" w:rsidRPr="00EF4668" w:rsidRDefault="00EF4668" w:rsidP="00EF4668">
      <w:pPr>
        <w:jc w:val="both"/>
        <w:rPr>
          <w:rFonts w:ascii="Garamond" w:hAnsi="Garamond"/>
          <w:bCs/>
          <w:color w:val="000B0B"/>
        </w:rPr>
      </w:pPr>
      <w:r w:rsidRPr="00EF4668">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lastRenderedPageBreak/>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4D62E00D" w14:textId="77777777" w:rsidR="00EF4668" w:rsidRDefault="00EF4668" w:rsidP="0030475F">
      <w:pPr>
        <w:spacing w:after="120"/>
        <w:jc w:val="both"/>
        <w:rPr>
          <w:rFonts w:ascii="Garamond" w:hAnsi="Garamond"/>
          <w:b/>
          <w:bCs/>
          <w:color w:val="000B0B"/>
          <w:u w:val="single"/>
        </w:rPr>
      </w:pPr>
    </w:p>
    <w:p w14:paraId="01FAB6F0" w14:textId="77777777" w:rsidR="00EF4668" w:rsidRDefault="00EF4668" w:rsidP="0030475F">
      <w:pPr>
        <w:spacing w:after="120"/>
        <w:jc w:val="both"/>
        <w:rPr>
          <w:rFonts w:ascii="Garamond" w:hAnsi="Garamond"/>
          <w:b/>
          <w:bCs/>
          <w:color w:val="000B0B"/>
          <w:u w:val="single"/>
        </w:rPr>
      </w:pPr>
    </w:p>
    <w:p w14:paraId="5B35EB39" w14:textId="653A206C"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45A7E755"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w:t>
      </w:r>
      <w:r w:rsidR="008C74E4">
        <w:rPr>
          <w:rFonts w:ascii="Garamond" w:hAnsi="Garamond"/>
          <w:bCs/>
          <w:color w:val="000B0B"/>
        </w:rPr>
        <w:t>,</w:t>
      </w:r>
      <w:r w:rsidRPr="0052603D">
        <w:rPr>
          <w:rFonts w:ascii="Garamond" w:hAnsi="Garamond"/>
          <w:bCs/>
          <w:color w:val="000B0B"/>
        </w:rPr>
        <w:t xml:space="preserve"> provádí odpisy hmotného majetku</w:t>
      </w:r>
      <w:r w:rsidR="008C74E4">
        <w:rPr>
          <w:rFonts w:ascii="Garamond" w:hAnsi="Garamond"/>
          <w:bCs/>
          <w:color w:val="000B0B"/>
        </w:rPr>
        <w:t xml:space="preserve"> a návrhy na vyřazení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77777777" w:rsidR="0030475F" w:rsidRPr="0052603D" w:rsidRDefault="0030475F" w:rsidP="0030475F">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lastRenderedPageBreak/>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Default="0030475F" w:rsidP="004645A9">
      <w:pPr>
        <w:tabs>
          <w:tab w:val="left" w:pos="2694"/>
        </w:tabs>
        <w:jc w:val="both"/>
        <w:rPr>
          <w:rFonts w:ascii="Garamond" w:hAnsi="Garamond"/>
          <w:b/>
          <w:bCs/>
          <w:iCs/>
          <w:u w:val="single"/>
        </w:rPr>
      </w:pPr>
    </w:p>
    <w:p w14:paraId="684355B4" w14:textId="77777777" w:rsidR="00E21124" w:rsidRPr="0052603D" w:rsidRDefault="00E21124" w:rsidP="004645A9">
      <w:pPr>
        <w:tabs>
          <w:tab w:val="left" w:pos="2694"/>
        </w:tabs>
        <w:jc w:val="both"/>
        <w:rPr>
          <w:rFonts w:ascii="Garamond" w:hAnsi="Garamond"/>
          <w:b/>
          <w:bCs/>
          <w:iCs/>
          <w:u w:val="single"/>
        </w:rPr>
      </w:pPr>
    </w:p>
    <w:p w14:paraId="4138CFBF" w14:textId="1DBA5A7C" w:rsidR="004645A9" w:rsidRDefault="00E93910" w:rsidP="004645A9">
      <w:pPr>
        <w:tabs>
          <w:tab w:val="left" w:pos="2694"/>
        </w:tabs>
        <w:jc w:val="both"/>
        <w:rPr>
          <w:rFonts w:ascii="Garamond" w:hAnsi="Garamond"/>
          <w:b/>
          <w:bCs/>
        </w:rPr>
      </w:pPr>
      <w:r>
        <w:rPr>
          <w:rFonts w:ascii="Garamond" w:hAnsi="Garamond"/>
          <w:b/>
          <w:bCs/>
          <w:iCs/>
          <w:u w:val="single"/>
        </w:rPr>
        <w:t>Pracovník IT</w:t>
      </w:r>
      <w:r w:rsidR="004645A9" w:rsidRPr="0052603D">
        <w:rPr>
          <w:rFonts w:ascii="Garamond" w:hAnsi="Garamond"/>
          <w:b/>
          <w:bCs/>
          <w:u w:val="single"/>
        </w:rPr>
        <w:t>:</w:t>
      </w:r>
      <w:r w:rsidR="004645A9" w:rsidRPr="0052603D">
        <w:rPr>
          <w:rFonts w:ascii="Garamond" w:hAnsi="Garamond"/>
          <w:b/>
          <w:bCs/>
        </w:rPr>
        <w:tab/>
      </w:r>
      <w:r w:rsidR="00701BE6">
        <w:rPr>
          <w:rFonts w:ascii="Garamond" w:hAnsi="Garamond"/>
          <w:b/>
          <w:bCs/>
        </w:rPr>
        <w:tab/>
      </w:r>
      <w:r w:rsidR="00701BE6">
        <w:rPr>
          <w:rFonts w:ascii="Garamond" w:hAnsi="Garamond"/>
          <w:b/>
          <w:bCs/>
        </w:rPr>
        <w:tab/>
      </w:r>
      <w:r w:rsidR="004645A9" w:rsidRPr="0052603D">
        <w:rPr>
          <w:rFonts w:ascii="Garamond" w:hAnsi="Garamond"/>
          <w:b/>
          <w:bCs/>
        </w:rPr>
        <w:t>Marek Psota</w:t>
      </w:r>
    </w:p>
    <w:p w14:paraId="2E9FB972" w14:textId="3301C2CC" w:rsidR="00E93910" w:rsidRPr="0052603D" w:rsidRDefault="00E93910" w:rsidP="004645A9">
      <w:pPr>
        <w:tabs>
          <w:tab w:val="left" w:pos="2694"/>
        </w:tabs>
        <w:jc w:val="both"/>
        <w:rPr>
          <w:rFonts w:ascii="Garamond" w:hAnsi="Garamond"/>
        </w:rPr>
      </w:pPr>
      <w:r>
        <w:rPr>
          <w:rFonts w:ascii="Garamond" w:hAnsi="Garamond"/>
          <w:b/>
          <w:bCs/>
        </w:rPr>
        <w:t>(zaměstnanec Krajského soudu v Brně pověřený místem výkonu práce u Okresního soudu v Břeclavi)</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lastRenderedPageBreak/>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4FB8367E" w14:textId="4DE80F60" w:rsidR="00460872" w:rsidRPr="0052603D" w:rsidRDefault="00460872" w:rsidP="004645A9">
      <w:pPr>
        <w:tabs>
          <w:tab w:val="left" w:pos="2694"/>
        </w:tabs>
        <w:jc w:val="both"/>
        <w:rPr>
          <w:rFonts w:ascii="Garamond" w:hAnsi="Garamond"/>
          <w:b/>
          <w:bCs/>
          <w:u w:val="single"/>
        </w:rPr>
      </w:pPr>
    </w:p>
    <w:p w14:paraId="4A6046AC" w14:textId="77777777" w:rsidR="00523EB4" w:rsidRPr="00523EB4" w:rsidRDefault="00523EB4" w:rsidP="00523EB4">
      <w:pPr>
        <w:tabs>
          <w:tab w:val="left" w:pos="2694"/>
        </w:tabs>
        <w:jc w:val="both"/>
        <w:rPr>
          <w:rFonts w:ascii="Garamond" w:hAnsi="Garamond"/>
          <w:b/>
          <w:bCs/>
          <w:i/>
          <w:iCs/>
        </w:rPr>
      </w:pPr>
      <w:r w:rsidRPr="00523EB4">
        <w:rPr>
          <w:rFonts w:ascii="Garamond" w:hAnsi="Garamond"/>
          <w:b/>
          <w:bCs/>
          <w:u w:val="single"/>
        </w:rPr>
        <w:t>Dozorčí úřednice a správkyně aplikace:</w:t>
      </w:r>
      <w:r w:rsidRPr="00523EB4">
        <w:rPr>
          <w:rFonts w:ascii="Garamond" w:hAnsi="Garamond"/>
          <w:b/>
          <w:bCs/>
        </w:rPr>
        <w:tab/>
        <w:t>Bc. Lucie Barančicová</w:t>
      </w:r>
    </w:p>
    <w:p w14:paraId="6A8416F0" w14:textId="77777777" w:rsidR="00523EB4" w:rsidRPr="00523EB4" w:rsidRDefault="00523EB4" w:rsidP="00523EB4">
      <w:pPr>
        <w:tabs>
          <w:tab w:val="left" w:pos="2694"/>
        </w:tabs>
        <w:jc w:val="both"/>
        <w:rPr>
          <w:rFonts w:ascii="Garamond" w:hAnsi="Garamond"/>
          <w:b/>
          <w:bCs/>
        </w:rPr>
      </w:pPr>
    </w:p>
    <w:p w14:paraId="6870E8F3"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4EA5A478"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Zodpovídá za nastavení systému ISAS, nadefinování uživatelů a jejich přístupových práv, vložení a úpravy rozvrhu práce do systému ISAS.</w:t>
      </w:r>
    </w:p>
    <w:p w14:paraId="43A3628A"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Zajišťuje proškolování a metodické vedení pro jednotlivé aplikace a informační systémy.</w:t>
      </w:r>
    </w:p>
    <w:p w14:paraId="6E0824E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Koordinuje tvorbu a zpracování soudních dokumentů v aplikaci APSTR.</w:t>
      </w:r>
    </w:p>
    <w:p w14:paraId="497C3A16" w14:textId="77777777" w:rsidR="00523EB4" w:rsidRPr="00523EB4" w:rsidRDefault="00523EB4" w:rsidP="00523EB4">
      <w:pPr>
        <w:jc w:val="both"/>
        <w:rPr>
          <w:rFonts w:ascii="Garamond" w:eastAsia="Calibri" w:hAnsi="Garamond" w:cs="Calibri"/>
          <w:bCs/>
          <w:lang w:eastAsia="en-US"/>
        </w:rPr>
      </w:pPr>
      <w:proofErr w:type="gramStart"/>
      <w:r w:rsidRPr="00523EB4">
        <w:rPr>
          <w:rFonts w:ascii="Garamond" w:eastAsia="Calibri" w:hAnsi="Garamond" w:cs="Calibri"/>
          <w:bCs/>
          <w:lang w:eastAsia="en-US"/>
        </w:rPr>
        <w:t>Vytváří</w:t>
      </w:r>
      <w:proofErr w:type="gramEnd"/>
      <w:r w:rsidRPr="00523EB4">
        <w:rPr>
          <w:rFonts w:ascii="Garamond" w:eastAsia="Calibri" w:hAnsi="Garamond" w:cs="Calibri"/>
          <w:bCs/>
          <w:lang w:eastAsia="en-US"/>
        </w:rPr>
        <w:t xml:space="preserve"> a upravuje vzory soudních dokumentů.</w:t>
      </w:r>
    </w:p>
    <w:p w14:paraId="3DCD3030"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Vede statistiku uskutečněných videokonferenčních hovorů.</w:t>
      </w:r>
    </w:p>
    <w:p w14:paraId="03BE853F"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další práce v rámci správy soudu dle pokynů ředitelky správy soudu a v rámci výkonu soudnictví dle pokynů předsedkyně soudu.</w:t>
      </w:r>
    </w:p>
    <w:p w14:paraId="3F0A734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kontrolu výkazů a statistických listů v CSLAV.</w:t>
      </w:r>
    </w:p>
    <w:p w14:paraId="0EF4C615"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Zpracovává přehledy o výkonnosti soudců.</w:t>
      </w:r>
    </w:p>
    <w:p w14:paraId="5F5FC6F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dohled nad jednotlivými soudními kancelářemi a kontrolu dodržování kancelářského řádu.</w:t>
      </w:r>
    </w:p>
    <w:p w14:paraId="786068BC"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prověrky práce všech soudních kanceláří, zajišťuje a kontroluje odstraňování zjištěných nedostatků.</w:t>
      </w:r>
    </w:p>
    <w:p w14:paraId="259EFC4B"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Zveřejňuje a aktualizuje informace na webových stránkách soudu včetně údajů na úřední desce soudu a elektronické úřední desce.</w:t>
      </w:r>
    </w:p>
    <w:p w14:paraId="5F4196CC" w14:textId="77777777" w:rsidR="00523EB4" w:rsidRPr="00523EB4" w:rsidRDefault="00523EB4" w:rsidP="00523EB4">
      <w:pPr>
        <w:jc w:val="both"/>
        <w:rPr>
          <w:rFonts w:ascii="Garamond" w:eastAsia="Calibri" w:hAnsi="Garamond" w:cs="Calibri"/>
          <w:b/>
          <w:lang w:eastAsia="en-US"/>
        </w:rPr>
      </w:pPr>
    </w:p>
    <w:p w14:paraId="46A95BAE" w14:textId="555926A1" w:rsidR="0059251C" w:rsidRPr="0052603D" w:rsidRDefault="00523EB4" w:rsidP="00523EB4">
      <w:pPr>
        <w:tabs>
          <w:tab w:val="left" w:pos="2694"/>
        </w:tabs>
        <w:jc w:val="both"/>
        <w:rPr>
          <w:rFonts w:ascii="Garamond" w:hAnsi="Garamond"/>
          <w:b/>
          <w:bCs/>
          <w:u w:val="single"/>
        </w:rPr>
      </w:pPr>
      <w:r w:rsidRPr="00523EB4">
        <w:rPr>
          <w:rFonts w:ascii="Garamond" w:hAnsi="Garamond"/>
          <w:bCs/>
        </w:rPr>
        <w:t xml:space="preserve">Zastupuje: </w:t>
      </w:r>
      <w:r w:rsidR="00072AFE">
        <w:rPr>
          <w:rFonts w:ascii="Garamond" w:hAnsi="Garamond"/>
          <w:bCs/>
        </w:rPr>
        <w:t xml:space="preserve">Marek Psota a </w:t>
      </w:r>
      <w:r w:rsidR="00236585">
        <w:rPr>
          <w:rFonts w:ascii="Garamond" w:hAnsi="Garamond"/>
          <w:bCs/>
        </w:rPr>
        <w:t>Markéta Fibingrová</w:t>
      </w:r>
    </w:p>
    <w:p w14:paraId="05F967EE" w14:textId="77777777" w:rsidR="00B85794" w:rsidRPr="0052603D" w:rsidRDefault="00B85794" w:rsidP="004645A9">
      <w:pPr>
        <w:tabs>
          <w:tab w:val="left" w:pos="2694"/>
        </w:tabs>
        <w:jc w:val="both"/>
        <w:rPr>
          <w:rFonts w:ascii="Garamond" w:hAnsi="Garamond"/>
          <w:b/>
          <w:bCs/>
          <w:u w:val="single"/>
        </w:rPr>
      </w:pPr>
    </w:p>
    <w:p w14:paraId="6A2EEB1D" w14:textId="19261928"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29CE24AE" w14:textId="77777777" w:rsidR="00236585" w:rsidRDefault="00236585" w:rsidP="004645A9">
      <w:pPr>
        <w:tabs>
          <w:tab w:val="left" w:pos="2694"/>
        </w:tabs>
        <w:ind w:firstLine="3"/>
        <w:jc w:val="both"/>
        <w:rPr>
          <w:rFonts w:ascii="Garamond" w:hAnsi="Garamond"/>
          <w:b/>
          <w:bCs/>
          <w:u w:val="single"/>
        </w:rPr>
      </w:pPr>
    </w:p>
    <w:p w14:paraId="1E64C62F" w14:textId="77777777" w:rsidR="00236585" w:rsidRDefault="00236585" w:rsidP="004645A9">
      <w:pPr>
        <w:tabs>
          <w:tab w:val="left" w:pos="2694"/>
        </w:tabs>
        <w:ind w:firstLine="3"/>
        <w:jc w:val="both"/>
        <w:rPr>
          <w:rFonts w:ascii="Garamond" w:hAnsi="Garamond"/>
          <w:b/>
          <w:bCs/>
          <w:u w:val="single"/>
        </w:rPr>
      </w:pPr>
    </w:p>
    <w:p w14:paraId="5C98D15A" w14:textId="77777777" w:rsidR="00236585" w:rsidRDefault="00236585" w:rsidP="004645A9">
      <w:pPr>
        <w:tabs>
          <w:tab w:val="left" w:pos="2694"/>
        </w:tabs>
        <w:ind w:firstLine="3"/>
        <w:jc w:val="both"/>
        <w:rPr>
          <w:rFonts w:ascii="Garamond" w:hAnsi="Garamond"/>
          <w:b/>
          <w:bCs/>
          <w:u w:val="single"/>
        </w:rPr>
      </w:pPr>
    </w:p>
    <w:p w14:paraId="5FBA0C39" w14:textId="1B13AB21"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03B6DC16" w:rsidR="004645A9" w:rsidRDefault="008C74E4" w:rsidP="004645A9">
      <w:pPr>
        <w:tabs>
          <w:tab w:val="left" w:pos="2694"/>
        </w:tabs>
        <w:jc w:val="both"/>
        <w:rPr>
          <w:rFonts w:ascii="Garamond" w:hAnsi="Garamond"/>
          <w:bCs/>
        </w:rPr>
      </w:pPr>
      <w:r w:rsidRPr="008C74E4">
        <w:rPr>
          <w:rFonts w:ascii="Garamond" w:hAnsi="Garamond"/>
          <w:bCs/>
        </w:rPr>
        <w:t>Zastupují: Helena Uhrová, Radka Šicnerová, Petra Hromková, Kateřina Říhová a Gabriela Šestáková anebo zaměstnankyně soudní kanceláře občanskoprávního úseku určené vedoucí této kanceláře.</w:t>
      </w:r>
    </w:p>
    <w:p w14:paraId="53A3F3E5" w14:textId="77777777" w:rsidR="00D944D8" w:rsidRDefault="00D944D8" w:rsidP="004645A9">
      <w:pPr>
        <w:tabs>
          <w:tab w:val="left" w:pos="2694"/>
        </w:tabs>
        <w:jc w:val="both"/>
        <w:rPr>
          <w:rFonts w:ascii="Garamond" w:hAnsi="Garamond"/>
          <w:bCs/>
        </w:rPr>
      </w:pPr>
    </w:p>
    <w:p w14:paraId="7E62F232" w14:textId="494B61D8" w:rsidR="00D944D8" w:rsidRPr="00D944D8" w:rsidRDefault="00D944D8" w:rsidP="004645A9">
      <w:pPr>
        <w:tabs>
          <w:tab w:val="left" w:pos="2694"/>
        </w:tabs>
        <w:jc w:val="both"/>
        <w:rPr>
          <w:rFonts w:ascii="Garamond" w:hAnsi="Garamond"/>
          <w:b/>
        </w:rPr>
      </w:pPr>
      <w:r w:rsidRPr="00D944D8">
        <w:rPr>
          <w:rFonts w:ascii="Garamond" w:hAnsi="Garamond"/>
          <w:b/>
          <w:u w:val="single"/>
        </w:rPr>
        <w:t>Tiskový mluvčí:</w:t>
      </w:r>
      <w:r w:rsidRPr="00D944D8">
        <w:rPr>
          <w:rFonts w:ascii="Garamond" w:hAnsi="Garamond"/>
          <w:b/>
        </w:rPr>
        <w:tab/>
        <w:t>Mgr. Petr Kocmánek</w:t>
      </w:r>
    </w:p>
    <w:p w14:paraId="459EC6F8" w14:textId="77777777" w:rsidR="00D944D8" w:rsidRDefault="00D944D8" w:rsidP="004645A9">
      <w:pPr>
        <w:tabs>
          <w:tab w:val="left" w:pos="2694"/>
        </w:tabs>
        <w:jc w:val="both"/>
        <w:rPr>
          <w:rFonts w:ascii="Garamond" w:hAnsi="Garamond"/>
          <w:bCs/>
        </w:rPr>
      </w:pPr>
    </w:p>
    <w:p w14:paraId="07069415" w14:textId="7215A583" w:rsidR="00D944D8" w:rsidRDefault="00D944D8" w:rsidP="004645A9">
      <w:pPr>
        <w:tabs>
          <w:tab w:val="left" w:pos="2694"/>
        </w:tabs>
        <w:jc w:val="both"/>
        <w:rPr>
          <w:rFonts w:ascii="Garamond" w:hAnsi="Garamond"/>
          <w:bCs/>
        </w:rPr>
      </w:pPr>
      <w:r>
        <w:rPr>
          <w:rFonts w:ascii="Garamond" w:hAnsi="Garamond"/>
          <w:bCs/>
        </w:rPr>
        <w:t>Odpovídá na dotazy hromadných sdělovacích prostředků.</w:t>
      </w:r>
    </w:p>
    <w:p w14:paraId="7470E1DF" w14:textId="77777777" w:rsidR="00D944D8" w:rsidRDefault="00D944D8" w:rsidP="004645A9">
      <w:pPr>
        <w:tabs>
          <w:tab w:val="left" w:pos="2694"/>
        </w:tabs>
        <w:jc w:val="both"/>
        <w:rPr>
          <w:rFonts w:ascii="Garamond" w:hAnsi="Garamond"/>
          <w:bCs/>
        </w:rPr>
      </w:pPr>
    </w:p>
    <w:p w14:paraId="010D323F" w14:textId="40E9647B" w:rsidR="00D944D8" w:rsidRPr="0052603D" w:rsidRDefault="00D944D8" w:rsidP="004645A9">
      <w:pPr>
        <w:tabs>
          <w:tab w:val="left" w:pos="2694"/>
        </w:tabs>
        <w:jc w:val="both"/>
        <w:rPr>
          <w:rFonts w:ascii="Garamond" w:hAnsi="Garamond"/>
          <w:bCs/>
        </w:rPr>
      </w:pPr>
      <w:r>
        <w:rPr>
          <w:rFonts w:ascii="Garamond" w:hAnsi="Garamond"/>
          <w:bCs/>
        </w:rPr>
        <w:t>Zastupuje: Mgr. Jakub Blažek</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lastRenderedPageBreak/>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EF81147"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D14C8">
        <w:rPr>
          <w:rFonts w:ascii="Garamond" w:hAnsi="Garamond"/>
          <w:bCs/>
        </w:rPr>
        <w:t xml:space="preserve">, </w:t>
      </w:r>
      <w:r w:rsidR="00340B36">
        <w:rPr>
          <w:rFonts w:ascii="Garamond" w:hAnsi="Garamond"/>
          <w:bCs/>
        </w:rPr>
        <w:t>Veronika Srncová, DiS.</w:t>
      </w:r>
      <w:r w:rsidRPr="0052603D">
        <w:rPr>
          <w:rFonts w:ascii="Garamond" w:hAnsi="Garamond"/>
          <w:bCs/>
        </w:rPr>
        <w:t xml:space="preserve"> </w:t>
      </w:r>
      <w:r w:rsidR="003D14C8">
        <w:rPr>
          <w:rFonts w:ascii="Garamond" w:hAnsi="Garamond"/>
          <w:bCs/>
        </w:rPr>
        <w:t>a Ivana Poláchová</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01F52E62"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8C74E4">
        <w:rPr>
          <w:rFonts w:ascii="Garamond" w:hAnsi="Garamond"/>
          <w:bCs/>
        </w:rPr>
        <w:t>,</w:t>
      </w:r>
      <w:r w:rsidR="00340B36">
        <w:rPr>
          <w:rFonts w:ascii="Garamond" w:hAnsi="Garamond"/>
          <w:bCs/>
        </w:rPr>
        <w:t xml:space="preserve"> Veronika Srncová, DiS.</w:t>
      </w:r>
      <w:r w:rsidRPr="0052603D">
        <w:rPr>
          <w:rFonts w:ascii="Garamond" w:hAnsi="Garamond"/>
          <w:bCs/>
        </w:rPr>
        <w:t xml:space="preserve"> </w:t>
      </w:r>
      <w:r w:rsidR="008C74E4">
        <w:rPr>
          <w:rFonts w:ascii="Garamond" w:hAnsi="Garamond"/>
          <w:bCs/>
        </w:rPr>
        <w:t>a Ivana Poláchová</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7C80CF81" w14:textId="77777777" w:rsidR="00D944D8" w:rsidRDefault="00D944D8" w:rsidP="004645A9">
      <w:pPr>
        <w:tabs>
          <w:tab w:val="left" w:pos="2694"/>
        </w:tabs>
        <w:jc w:val="both"/>
        <w:rPr>
          <w:rFonts w:ascii="Garamond" w:hAnsi="Garamond"/>
          <w:b/>
          <w:bCs/>
          <w:iCs/>
          <w:u w:val="single"/>
        </w:rPr>
      </w:pPr>
    </w:p>
    <w:p w14:paraId="0B39DEC2" w14:textId="77777777" w:rsidR="00D944D8" w:rsidRDefault="00D944D8" w:rsidP="004645A9">
      <w:pPr>
        <w:tabs>
          <w:tab w:val="left" w:pos="2694"/>
        </w:tabs>
        <w:jc w:val="both"/>
        <w:rPr>
          <w:rFonts w:ascii="Garamond" w:hAnsi="Garamond"/>
          <w:b/>
          <w:bCs/>
          <w:iCs/>
          <w:u w:val="single"/>
        </w:rPr>
      </w:pPr>
    </w:p>
    <w:p w14:paraId="0A0BF391" w14:textId="74A579AD"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lastRenderedPageBreak/>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0AD953BE"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Lenka Petrášová</w:t>
      </w:r>
      <w:r w:rsidR="008C74E4">
        <w:rPr>
          <w:rFonts w:ascii="Garamond" w:hAnsi="Garamond"/>
          <w:bCs/>
          <w:iCs/>
        </w:rPr>
        <w:t xml:space="preserve"> </w:t>
      </w:r>
      <w:r w:rsidRPr="0052603D">
        <w:rPr>
          <w:rFonts w:ascii="Garamond" w:hAnsi="Garamond"/>
          <w:bCs/>
          <w:iCs/>
        </w:rPr>
        <w:t xml:space="preserve">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386EF1EE"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Bc. Jaroslav Frýbert, Lenka Petrášová</w:t>
      </w:r>
      <w:r w:rsidR="00696063">
        <w:rPr>
          <w:rFonts w:ascii="Garamond" w:hAnsi="Garamond"/>
          <w:b/>
          <w:bCs/>
          <w:iCs/>
        </w:rPr>
        <w:t>, Štěpánka Rolníková</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600B5D01"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w:t>
      </w:r>
      <w:r w:rsidR="008C74E4">
        <w:rPr>
          <w:rFonts w:ascii="Garamond" w:hAnsi="Garamond"/>
          <w:b/>
          <w:bCs/>
        </w:rPr>
        <w:t>JUDr. Petr Žák</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003A6C51" w14:textId="77777777" w:rsidR="005450D8" w:rsidRDefault="00C80D1C" w:rsidP="005450D8">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22D84995" w14:textId="047E66CD" w:rsidR="005450D8" w:rsidRPr="005450D8" w:rsidRDefault="005450D8" w:rsidP="005450D8">
      <w:pPr>
        <w:pStyle w:val="Odstavecseseznamem"/>
        <w:numPr>
          <w:ilvl w:val="0"/>
          <w:numId w:val="5"/>
        </w:numPr>
        <w:spacing w:after="120"/>
        <w:contextualSpacing w:val="0"/>
        <w:jc w:val="both"/>
        <w:rPr>
          <w:rFonts w:ascii="Garamond" w:hAnsi="Garamond"/>
        </w:rPr>
      </w:pPr>
      <w:r w:rsidRPr="005450D8">
        <w:rPr>
          <w:rFonts w:ascii="Garamond" w:hAnsi="Garamond"/>
        </w:rPr>
        <w:lastRenderedPageBreak/>
        <w:t>Přidělování elektronických platebních rozkazů do řešitelských týmů nastavené dle rozvrhu práce se provádí automaticky dle algoritmu programu Centrální evidence platebních rozkazů (dále jen „CEPR“). Mgr. Marie Indrišková vyřizuje věci pro roli soudce v aplikaci CEPR.</w:t>
      </w:r>
    </w:p>
    <w:p w14:paraId="5E8BB032" w14:textId="77777777" w:rsidR="005450D8" w:rsidRDefault="005450D8" w:rsidP="005450D8">
      <w:pPr>
        <w:ind w:left="709"/>
        <w:jc w:val="both"/>
        <w:rPr>
          <w:rFonts w:ascii="Garamond" w:hAnsi="Garamond"/>
        </w:rPr>
      </w:pPr>
      <w:r w:rsidRPr="00A32923">
        <w:rPr>
          <w:rFonts w:ascii="Garamond" w:hAnsi="Garamond"/>
        </w:rPr>
        <w:t xml:space="preserve">Návrhy na vydání elektronických platebních rozkazů v aplikaci CEPR </w:t>
      </w:r>
      <w:proofErr w:type="gramStart"/>
      <w:r w:rsidRPr="00A32923">
        <w:rPr>
          <w:rFonts w:ascii="Garamond" w:hAnsi="Garamond"/>
        </w:rPr>
        <w:t>řeší</w:t>
      </w:r>
      <w:proofErr w:type="gramEnd"/>
      <w:r w:rsidRPr="00A32923">
        <w:rPr>
          <w:rFonts w:ascii="Garamond" w:hAnsi="Garamond"/>
        </w:rPr>
        <w:t xml:space="preserve"> 5 řešitelských týmů, ve složení:</w:t>
      </w:r>
    </w:p>
    <w:p w14:paraId="2FF34A8D" w14:textId="77777777" w:rsidR="005450D8" w:rsidRDefault="005450D8" w:rsidP="005450D8">
      <w:pPr>
        <w:ind w:left="709"/>
        <w:jc w:val="both"/>
        <w:rPr>
          <w:rFonts w:ascii="Garamond" w:hAnsi="Garamond"/>
        </w:rPr>
      </w:pPr>
    </w:p>
    <w:p w14:paraId="662EB5D9" w14:textId="77777777" w:rsidR="00D944D8" w:rsidRPr="00D944D8" w:rsidRDefault="00D944D8" w:rsidP="00D944D8">
      <w:pPr>
        <w:autoSpaceDE w:val="0"/>
        <w:autoSpaceDN w:val="0"/>
        <w:adjustRightInd w:val="0"/>
        <w:ind w:left="709"/>
        <w:rPr>
          <w:rFonts w:ascii="Garamond" w:eastAsia="Aptos" w:hAnsi="Garamond" w:cs="Aptos"/>
          <w:b/>
          <w:bCs/>
          <w:u w:val="single"/>
          <w:lang w:eastAsia="en-US"/>
          <w14:ligatures w14:val="standardContextual"/>
        </w:rPr>
      </w:pPr>
      <w:r w:rsidRPr="00D944D8">
        <w:rPr>
          <w:rFonts w:ascii="Garamond" w:eastAsia="Aptos" w:hAnsi="Garamond" w:cs="Aptos"/>
          <w:b/>
          <w:bCs/>
          <w:u w:val="single"/>
          <w:lang w:eastAsia="en-US"/>
          <w14:ligatures w14:val="standardContextual"/>
        </w:rPr>
        <w:t xml:space="preserve">1. </w:t>
      </w:r>
      <w:proofErr w:type="gramStart"/>
      <w:r w:rsidRPr="00D944D8">
        <w:rPr>
          <w:rFonts w:ascii="Garamond" w:eastAsia="Aptos" w:hAnsi="Garamond" w:cs="Aptos"/>
          <w:b/>
          <w:bCs/>
          <w:u w:val="single"/>
          <w:lang w:eastAsia="en-US"/>
          <w14:ligatures w14:val="standardContextual"/>
        </w:rPr>
        <w:t>tým - Bohumila</w:t>
      </w:r>
      <w:proofErr w:type="gramEnd"/>
      <w:r w:rsidRPr="00D944D8">
        <w:rPr>
          <w:rFonts w:ascii="Garamond" w:eastAsia="Aptos" w:hAnsi="Garamond" w:cs="Aptos"/>
          <w:b/>
          <w:bCs/>
          <w:u w:val="single"/>
          <w:lang w:eastAsia="en-US"/>
          <w14:ligatures w14:val="standardContextual"/>
        </w:rPr>
        <w:t xml:space="preserve"> Janulíková – vyšší soudní úřednice</w:t>
      </w:r>
    </w:p>
    <w:p w14:paraId="29032824" w14:textId="77777777" w:rsidR="00D944D8" w:rsidRPr="00D944D8" w:rsidRDefault="00D944D8" w:rsidP="00D944D8">
      <w:pPr>
        <w:autoSpaceDE w:val="0"/>
        <w:autoSpaceDN w:val="0"/>
        <w:adjustRightInd w:val="0"/>
        <w:ind w:left="709"/>
        <w:rPr>
          <w:rFonts w:ascii="Garamond" w:eastAsia="Aptos" w:hAnsi="Garamond" w:cs="Aptos"/>
          <w:lang w:eastAsia="en-US"/>
          <w14:ligatures w14:val="standardContextual"/>
        </w:rPr>
      </w:pPr>
      <w:r w:rsidRPr="00D944D8">
        <w:rPr>
          <w:rFonts w:ascii="Garamond" w:eastAsia="Aptos" w:hAnsi="Garamond" w:cs="Aptos"/>
          <w:lang w:eastAsia="en-US"/>
          <w14:ligatures w14:val="standardContextual"/>
        </w:rPr>
        <w:t>zástup: Bc. Radmila Tesaříková</w:t>
      </w:r>
    </w:p>
    <w:p w14:paraId="7927AC8A" w14:textId="77777777" w:rsidR="00D944D8" w:rsidRPr="00D944D8" w:rsidRDefault="00D944D8" w:rsidP="00D944D8">
      <w:pPr>
        <w:autoSpaceDE w:val="0"/>
        <w:autoSpaceDN w:val="0"/>
        <w:adjustRightInd w:val="0"/>
        <w:ind w:left="709"/>
        <w:rPr>
          <w:rFonts w:ascii="Garamond" w:eastAsia="Aptos" w:hAnsi="Garamond" w:cs="Aptos"/>
          <w:b/>
          <w:bCs/>
          <w:u w:val="single"/>
          <w:lang w:eastAsia="en-US"/>
          <w14:ligatures w14:val="standardContextual"/>
        </w:rPr>
      </w:pPr>
      <w:r w:rsidRPr="00D944D8">
        <w:rPr>
          <w:rFonts w:ascii="Garamond" w:eastAsia="Aptos" w:hAnsi="Garamond" w:cs="Aptos"/>
          <w:b/>
          <w:bCs/>
          <w:u w:val="single"/>
          <w:lang w:eastAsia="en-US"/>
          <w14:ligatures w14:val="standardContextual"/>
        </w:rPr>
        <w:t>2. tým Bc. Radmila Tesaříková – vyšší soudní úřednice</w:t>
      </w:r>
    </w:p>
    <w:p w14:paraId="02132492" w14:textId="77777777" w:rsidR="00D944D8" w:rsidRPr="00D944D8" w:rsidRDefault="00D944D8" w:rsidP="00D944D8">
      <w:pPr>
        <w:autoSpaceDE w:val="0"/>
        <w:autoSpaceDN w:val="0"/>
        <w:adjustRightInd w:val="0"/>
        <w:ind w:left="709"/>
        <w:rPr>
          <w:rFonts w:ascii="Garamond" w:eastAsia="Aptos" w:hAnsi="Garamond" w:cs="Aptos"/>
          <w:lang w:eastAsia="en-US"/>
          <w14:ligatures w14:val="standardContextual"/>
        </w:rPr>
      </w:pPr>
      <w:r w:rsidRPr="00D944D8">
        <w:rPr>
          <w:rFonts w:ascii="Garamond" w:eastAsia="Aptos" w:hAnsi="Garamond" w:cs="Aptos"/>
          <w:lang w:eastAsia="en-US"/>
          <w14:ligatures w14:val="standardContextual"/>
        </w:rPr>
        <w:t>zástup: Bohumila Janulíková</w:t>
      </w:r>
    </w:p>
    <w:p w14:paraId="336EA106" w14:textId="77777777" w:rsidR="00D944D8" w:rsidRPr="00D944D8" w:rsidRDefault="00D944D8" w:rsidP="00D944D8">
      <w:pPr>
        <w:autoSpaceDE w:val="0"/>
        <w:autoSpaceDN w:val="0"/>
        <w:adjustRightInd w:val="0"/>
        <w:ind w:left="709"/>
        <w:rPr>
          <w:rFonts w:ascii="Garamond" w:eastAsia="Aptos" w:hAnsi="Garamond" w:cs="Aptos"/>
          <w:b/>
          <w:bCs/>
          <w:u w:val="single"/>
          <w:lang w:eastAsia="en-US"/>
          <w14:ligatures w14:val="standardContextual"/>
        </w:rPr>
      </w:pPr>
      <w:r w:rsidRPr="00D944D8">
        <w:rPr>
          <w:rFonts w:ascii="Garamond" w:eastAsia="Aptos" w:hAnsi="Garamond" w:cs="Aptos"/>
          <w:b/>
          <w:bCs/>
          <w:u w:val="single"/>
          <w:lang w:eastAsia="en-US"/>
          <w14:ligatures w14:val="standardContextual"/>
        </w:rPr>
        <w:t xml:space="preserve">3. </w:t>
      </w:r>
      <w:proofErr w:type="gramStart"/>
      <w:r w:rsidRPr="00D944D8">
        <w:rPr>
          <w:rFonts w:ascii="Garamond" w:eastAsia="Aptos" w:hAnsi="Garamond" w:cs="Aptos"/>
          <w:b/>
          <w:bCs/>
          <w:u w:val="single"/>
          <w:lang w:eastAsia="en-US"/>
          <w14:ligatures w14:val="standardContextual"/>
        </w:rPr>
        <w:t>tým - Bohumila</w:t>
      </w:r>
      <w:proofErr w:type="gramEnd"/>
      <w:r w:rsidRPr="00D944D8">
        <w:rPr>
          <w:rFonts w:ascii="Garamond" w:eastAsia="Aptos" w:hAnsi="Garamond" w:cs="Aptos"/>
          <w:b/>
          <w:bCs/>
          <w:u w:val="single"/>
          <w:lang w:eastAsia="en-US"/>
          <w14:ligatures w14:val="standardContextual"/>
        </w:rPr>
        <w:t xml:space="preserve"> Janulíková – vyšší soudní úřednice</w:t>
      </w:r>
    </w:p>
    <w:p w14:paraId="36242E90" w14:textId="77777777" w:rsidR="00D944D8" w:rsidRPr="00D944D8" w:rsidRDefault="00D944D8" w:rsidP="00D944D8">
      <w:pPr>
        <w:autoSpaceDE w:val="0"/>
        <w:autoSpaceDN w:val="0"/>
        <w:adjustRightInd w:val="0"/>
        <w:ind w:left="709"/>
        <w:rPr>
          <w:rFonts w:ascii="Garamond" w:eastAsia="Aptos" w:hAnsi="Garamond" w:cs="Aptos"/>
          <w:lang w:eastAsia="en-US"/>
          <w14:ligatures w14:val="standardContextual"/>
        </w:rPr>
      </w:pPr>
      <w:r w:rsidRPr="00D944D8">
        <w:rPr>
          <w:rFonts w:ascii="Garamond" w:eastAsia="Aptos" w:hAnsi="Garamond" w:cs="Aptos"/>
          <w:lang w:eastAsia="en-US"/>
          <w14:ligatures w14:val="standardContextual"/>
        </w:rPr>
        <w:t>zástup: Bc. Radmila Tesaříková</w:t>
      </w:r>
    </w:p>
    <w:p w14:paraId="251B0A74" w14:textId="77777777" w:rsidR="00D944D8" w:rsidRPr="00D944D8" w:rsidRDefault="00D944D8" w:rsidP="00D944D8">
      <w:pPr>
        <w:autoSpaceDE w:val="0"/>
        <w:autoSpaceDN w:val="0"/>
        <w:adjustRightInd w:val="0"/>
        <w:ind w:left="709"/>
        <w:rPr>
          <w:rFonts w:ascii="Garamond" w:eastAsia="Aptos" w:hAnsi="Garamond" w:cs="Aptos"/>
          <w:b/>
          <w:bCs/>
          <w:u w:val="single"/>
          <w:lang w:eastAsia="en-US"/>
          <w14:ligatures w14:val="standardContextual"/>
        </w:rPr>
      </w:pPr>
      <w:r w:rsidRPr="00D944D8">
        <w:rPr>
          <w:rFonts w:ascii="Garamond" w:eastAsia="Aptos" w:hAnsi="Garamond" w:cs="Aptos"/>
          <w:b/>
          <w:bCs/>
          <w:u w:val="single"/>
          <w:lang w:eastAsia="en-US"/>
          <w14:ligatures w14:val="standardContextual"/>
        </w:rPr>
        <w:t>4. tým Bc. Radmila Tesaříková – vyšší soudní úřednice</w:t>
      </w:r>
    </w:p>
    <w:p w14:paraId="196CCA34" w14:textId="77777777" w:rsidR="00D944D8" w:rsidRPr="00D944D8" w:rsidRDefault="00D944D8" w:rsidP="00D944D8">
      <w:pPr>
        <w:autoSpaceDE w:val="0"/>
        <w:autoSpaceDN w:val="0"/>
        <w:adjustRightInd w:val="0"/>
        <w:ind w:left="709"/>
        <w:rPr>
          <w:rFonts w:ascii="Garamond" w:eastAsia="Aptos" w:hAnsi="Garamond" w:cs="Aptos"/>
          <w:lang w:eastAsia="en-US"/>
          <w14:ligatures w14:val="standardContextual"/>
        </w:rPr>
      </w:pPr>
      <w:r w:rsidRPr="00D944D8">
        <w:rPr>
          <w:rFonts w:ascii="Garamond" w:eastAsia="Aptos" w:hAnsi="Garamond" w:cs="Aptos"/>
          <w:lang w:eastAsia="en-US"/>
          <w14:ligatures w14:val="standardContextual"/>
        </w:rPr>
        <w:t>zástup: Bohumila Janulíková</w:t>
      </w:r>
    </w:p>
    <w:p w14:paraId="7D95D9FE" w14:textId="77777777" w:rsidR="00D944D8" w:rsidRPr="00D944D8" w:rsidRDefault="00D944D8" w:rsidP="00D944D8">
      <w:pPr>
        <w:autoSpaceDE w:val="0"/>
        <w:autoSpaceDN w:val="0"/>
        <w:adjustRightInd w:val="0"/>
        <w:ind w:left="709"/>
        <w:rPr>
          <w:rFonts w:ascii="Garamond" w:eastAsia="Aptos" w:hAnsi="Garamond" w:cs="Aptos"/>
          <w:b/>
          <w:bCs/>
          <w:u w:val="single"/>
          <w:lang w:eastAsia="en-US"/>
          <w14:ligatures w14:val="standardContextual"/>
        </w:rPr>
      </w:pPr>
      <w:r w:rsidRPr="00D944D8">
        <w:rPr>
          <w:rFonts w:ascii="Garamond" w:eastAsia="Aptos" w:hAnsi="Garamond" w:cs="Aptos"/>
          <w:b/>
          <w:bCs/>
          <w:u w:val="single"/>
          <w:lang w:eastAsia="en-US"/>
          <w14:ligatures w14:val="standardContextual"/>
        </w:rPr>
        <w:t>5. tým Bohumila Janulíková – vyšší soudní úřednice</w:t>
      </w:r>
    </w:p>
    <w:p w14:paraId="78D8F2CF" w14:textId="77777777" w:rsidR="00D944D8" w:rsidRPr="00D944D8" w:rsidRDefault="00D944D8" w:rsidP="00D944D8">
      <w:pPr>
        <w:autoSpaceDE w:val="0"/>
        <w:autoSpaceDN w:val="0"/>
        <w:adjustRightInd w:val="0"/>
        <w:ind w:left="709"/>
        <w:rPr>
          <w:rFonts w:ascii="Garamond" w:eastAsia="Aptos" w:hAnsi="Garamond" w:cs="Aptos"/>
          <w:lang w:eastAsia="en-US"/>
          <w14:ligatures w14:val="standardContextual"/>
        </w:rPr>
      </w:pPr>
      <w:r w:rsidRPr="00D944D8">
        <w:rPr>
          <w:rFonts w:ascii="Garamond" w:eastAsia="Aptos" w:hAnsi="Garamond" w:cs="Aptos"/>
          <w:lang w:eastAsia="en-US"/>
          <w14:ligatures w14:val="standardContextual"/>
        </w:rPr>
        <w:t>zástup: Bc. Radmila Tesaříková</w:t>
      </w:r>
    </w:p>
    <w:p w14:paraId="175818C4" w14:textId="24763728" w:rsidR="005450D8" w:rsidRDefault="005450D8" w:rsidP="005450D8">
      <w:pPr>
        <w:ind w:left="709"/>
        <w:rPr>
          <w:rFonts w:ascii="Garamond" w:eastAsia="Aptos" w:hAnsi="Garamond" w:cs="Aptos"/>
          <w:lang w:eastAsia="en-US"/>
          <w14:ligatures w14:val="standardContextual"/>
        </w:rPr>
      </w:pPr>
    </w:p>
    <w:p w14:paraId="05046B92" w14:textId="77777777" w:rsidR="005450D8" w:rsidRPr="00A32923" w:rsidRDefault="005450D8" w:rsidP="005450D8">
      <w:pPr>
        <w:ind w:left="709"/>
        <w:rPr>
          <w:rFonts w:ascii="Garamond" w:eastAsia="Aptos" w:hAnsi="Garamond" w:cs="Aptos"/>
          <w:lang w:eastAsia="en-US"/>
          <w14:ligatures w14:val="standardContextual"/>
        </w:rPr>
      </w:pP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w:t>
      </w:r>
      <w:r w:rsidRPr="005827E2">
        <w:rPr>
          <w:rFonts w:ascii="Garamond" w:hAnsi="Garamond"/>
        </w:rPr>
        <w:lastRenderedPageBreak/>
        <w:t>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Má-li soudce (anebo jiný řešitel) za to, že věc byla do konkrétního soudního oddělení zapsaná v rozporu s rozvrhem práce, </w:t>
      </w:r>
      <w:proofErr w:type="gramStart"/>
      <w:r w:rsidRPr="005827E2">
        <w:rPr>
          <w:rFonts w:ascii="Garamond" w:hAnsi="Garamond"/>
        </w:rPr>
        <w:t>předloží</w:t>
      </w:r>
      <w:proofErr w:type="gramEnd"/>
      <w:r w:rsidRPr="005827E2">
        <w:rPr>
          <w:rFonts w:ascii="Garamond" w:hAnsi="Garamond"/>
        </w:rPr>
        <w:t xml:space="preserve">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w:t>
      </w:r>
      <w:proofErr w:type="gramStart"/>
      <w:r w:rsidRPr="005827E2">
        <w:rPr>
          <w:rFonts w:ascii="Garamond" w:hAnsi="Garamond"/>
        </w:rPr>
        <w:t>předloží</w:t>
      </w:r>
      <w:proofErr w:type="gramEnd"/>
      <w:r w:rsidRPr="005827E2">
        <w:rPr>
          <w:rFonts w:ascii="Garamond" w:hAnsi="Garamond"/>
        </w:rPr>
        <w:t xml:space="preserve">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Pro případ dlouhodobé nepřítomnosti (např. nemoc, mateřská či rodičovská dovolená, stáž apod.) či z jiného vážného důvodu rozhodne předsedkyně soudu o úpravě rozvrhu práce, a to dodatkem k rozvrhu práce. </w:t>
      </w:r>
    </w:p>
    <w:p w14:paraId="3E910982" w14:textId="4F12C03E" w:rsidR="00087CF3" w:rsidRPr="00087CF3" w:rsidRDefault="00087CF3" w:rsidP="00087CF3">
      <w:pPr>
        <w:pStyle w:val="Odstavecseseznamem"/>
        <w:numPr>
          <w:ilvl w:val="0"/>
          <w:numId w:val="5"/>
        </w:numPr>
        <w:tabs>
          <w:tab w:val="left" w:pos="2552"/>
        </w:tabs>
        <w:jc w:val="both"/>
        <w:rPr>
          <w:rFonts w:ascii="Garamond" w:hAnsi="Garamond"/>
          <w:bCs/>
        </w:rPr>
      </w:pPr>
      <w:r>
        <w:rPr>
          <w:rFonts w:ascii="Garamond" w:hAnsi="Garamond"/>
          <w:bCs/>
        </w:rPr>
        <w:t>J</w:t>
      </w:r>
      <w:r w:rsidRPr="00087CF3">
        <w:rPr>
          <w:rFonts w:ascii="Garamond" w:hAnsi="Garamond"/>
          <w:bCs/>
        </w:rPr>
        <w:t>ednací protokol a evidenci administrativních pomůcek ve smyslu zákona č. 412/2005 Sb., o ochraně utajovaných informací a bezpečnostní způsobilosti, a vyhlášky č.</w:t>
      </w:r>
      <w:r>
        <w:rPr>
          <w:rFonts w:ascii="Garamond" w:hAnsi="Garamond"/>
          <w:bCs/>
        </w:rPr>
        <w:t xml:space="preserve"> 275</w:t>
      </w:r>
      <w:r w:rsidRPr="00087CF3">
        <w:rPr>
          <w:rFonts w:ascii="Garamond" w:hAnsi="Garamond"/>
          <w:bCs/>
        </w:rPr>
        <w:t>/20</w:t>
      </w:r>
      <w:r>
        <w:rPr>
          <w:rFonts w:ascii="Garamond" w:hAnsi="Garamond"/>
          <w:bCs/>
        </w:rPr>
        <w:t>22</w:t>
      </w:r>
      <w:r w:rsidRPr="00087CF3">
        <w:rPr>
          <w:rFonts w:ascii="Garamond" w:hAnsi="Garamond"/>
          <w:bCs/>
        </w:rPr>
        <w:t xml:space="preserve"> Sb., </w:t>
      </w:r>
      <w:r w:rsidRPr="00087CF3">
        <w:rPr>
          <w:rFonts w:ascii="Garamond" w:hAnsi="Garamond"/>
          <w:bCs/>
        </w:rPr>
        <w:br/>
        <w:t>o administrativní bezpečnosti a o registrech utajovaných informací</w:t>
      </w:r>
      <w:r>
        <w:rPr>
          <w:rFonts w:ascii="Garamond" w:hAnsi="Garamond"/>
          <w:bCs/>
        </w:rPr>
        <w:t xml:space="preserve"> vede </w:t>
      </w:r>
      <w:r w:rsidRPr="00087CF3">
        <w:rPr>
          <w:rFonts w:ascii="Garamond" w:hAnsi="Garamond"/>
        </w:rPr>
        <w:t>Mgr.</w:t>
      </w:r>
      <w:r w:rsidR="00E21124">
        <w:rPr>
          <w:rFonts w:ascii="Garamond" w:hAnsi="Garamond"/>
        </w:rPr>
        <w:t xml:space="preserve"> </w:t>
      </w:r>
      <w:r w:rsidRPr="00087CF3">
        <w:rPr>
          <w:rFonts w:ascii="Garamond" w:hAnsi="Garamond"/>
        </w:rPr>
        <w:t>Jakub Blažek, zastupuje Helena Stávková a Šárka Zugarová.</w:t>
      </w:r>
      <w:r w:rsidRPr="00087CF3">
        <w:rPr>
          <w:rFonts w:ascii="Garamond" w:hAnsi="Garamond"/>
          <w:bCs/>
        </w:rPr>
        <w:tab/>
      </w:r>
    </w:p>
    <w:p w14:paraId="5D26980B" w14:textId="77777777" w:rsidR="00087CF3" w:rsidRPr="00087CF3" w:rsidRDefault="00087CF3" w:rsidP="00087CF3">
      <w:pPr>
        <w:pStyle w:val="Odstavecseseznamem"/>
        <w:tabs>
          <w:tab w:val="left" w:pos="2552"/>
        </w:tabs>
        <w:rPr>
          <w:rFonts w:ascii="Garamond" w:hAnsi="Garamond"/>
          <w:bCs/>
        </w:rPr>
      </w:pP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7AF0003F" w14:textId="77777777" w:rsidR="00E21124" w:rsidRDefault="00E21124" w:rsidP="00E21124">
      <w:pPr>
        <w:jc w:val="center"/>
        <w:rPr>
          <w:rFonts w:ascii="Garamond" w:hAnsi="Garamond"/>
          <w:b/>
          <w:sz w:val="32"/>
          <w:szCs w:val="32"/>
        </w:rPr>
      </w:pPr>
    </w:p>
    <w:p w14:paraId="7AAFF0A8" w14:textId="77777777" w:rsidR="00E21124" w:rsidRDefault="00E21124" w:rsidP="00E21124">
      <w:pPr>
        <w:jc w:val="center"/>
        <w:rPr>
          <w:rFonts w:ascii="Garamond" w:hAnsi="Garamond"/>
          <w:b/>
          <w:sz w:val="32"/>
          <w:szCs w:val="32"/>
        </w:rPr>
      </w:pPr>
    </w:p>
    <w:p w14:paraId="6766619D" w14:textId="77777777" w:rsidR="00E21124" w:rsidRDefault="00E21124" w:rsidP="00E21124">
      <w:pPr>
        <w:jc w:val="center"/>
        <w:rPr>
          <w:rFonts w:ascii="Garamond" w:hAnsi="Garamond"/>
          <w:b/>
          <w:sz w:val="32"/>
          <w:szCs w:val="32"/>
        </w:rPr>
      </w:pPr>
    </w:p>
    <w:p w14:paraId="03F77148" w14:textId="77777777" w:rsidR="00E21124" w:rsidRDefault="00E21124" w:rsidP="00E21124">
      <w:pPr>
        <w:jc w:val="center"/>
        <w:rPr>
          <w:rFonts w:ascii="Garamond" w:hAnsi="Garamond"/>
          <w:b/>
          <w:sz w:val="32"/>
          <w:szCs w:val="32"/>
        </w:rPr>
      </w:pPr>
    </w:p>
    <w:p w14:paraId="08832AF4" w14:textId="77777777" w:rsidR="00E21124" w:rsidRDefault="00E21124" w:rsidP="00E21124">
      <w:pPr>
        <w:jc w:val="center"/>
        <w:rPr>
          <w:rFonts w:ascii="Garamond" w:hAnsi="Garamond"/>
          <w:b/>
          <w:sz w:val="32"/>
          <w:szCs w:val="32"/>
        </w:rPr>
      </w:pPr>
    </w:p>
    <w:p w14:paraId="24EDB704" w14:textId="77777777" w:rsidR="00E21124" w:rsidRDefault="00E21124" w:rsidP="00E21124">
      <w:pPr>
        <w:jc w:val="center"/>
        <w:rPr>
          <w:rFonts w:ascii="Garamond" w:hAnsi="Garamond"/>
          <w:b/>
          <w:sz w:val="32"/>
          <w:szCs w:val="32"/>
        </w:rPr>
      </w:pPr>
    </w:p>
    <w:p w14:paraId="71B913DC" w14:textId="77777777" w:rsidR="00E21124" w:rsidRDefault="00E21124" w:rsidP="00E21124">
      <w:pPr>
        <w:jc w:val="center"/>
        <w:rPr>
          <w:rFonts w:ascii="Garamond" w:hAnsi="Garamond"/>
          <w:b/>
          <w:sz w:val="32"/>
          <w:szCs w:val="32"/>
        </w:rPr>
      </w:pPr>
    </w:p>
    <w:p w14:paraId="67D1C19C" w14:textId="77777777" w:rsidR="00E21124" w:rsidRDefault="00E21124" w:rsidP="00E21124">
      <w:pPr>
        <w:jc w:val="center"/>
        <w:rPr>
          <w:rFonts w:ascii="Garamond" w:hAnsi="Garamond"/>
          <w:b/>
          <w:sz w:val="32"/>
          <w:szCs w:val="32"/>
        </w:rPr>
      </w:pPr>
    </w:p>
    <w:p w14:paraId="37E7992F" w14:textId="77777777" w:rsidR="00E21124" w:rsidRDefault="00E21124" w:rsidP="00E21124">
      <w:pPr>
        <w:jc w:val="center"/>
        <w:rPr>
          <w:rFonts w:ascii="Garamond" w:hAnsi="Garamond"/>
          <w:b/>
          <w:sz w:val="32"/>
          <w:szCs w:val="32"/>
        </w:rPr>
      </w:pPr>
    </w:p>
    <w:p w14:paraId="053193D6" w14:textId="159F7ED5" w:rsidR="00E21124" w:rsidRPr="00E21124" w:rsidRDefault="00E21124" w:rsidP="00E21124">
      <w:pPr>
        <w:jc w:val="center"/>
        <w:rPr>
          <w:rFonts w:ascii="Garamond" w:hAnsi="Garamond"/>
          <w:b/>
          <w:sz w:val="32"/>
          <w:szCs w:val="32"/>
        </w:rPr>
      </w:pPr>
      <w:r w:rsidRPr="00E21124">
        <w:rPr>
          <w:rFonts w:ascii="Garamond" w:hAnsi="Garamond"/>
          <w:b/>
          <w:sz w:val="32"/>
          <w:szCs w:val="32"/>
        </w:rPr>
        <w:t>Trestní úsek</w:t>
      </w:r>
    </w:p>
    <w:p w14:paraId="5A013A27" w14:textId="77777777" w:rsidR="00E21124" w:rsidRPr="00E21124" w:rsidRDefault="00E21124" w:rsidP="00E21124">
      <w:pPr>
        <w:jc w:val="center"/>
        <w:rPr>
          <w:rFonts w:ascii="Garamond" w:hAnsi="Garamond"/>
          <w:b/>
          <w:sz w:val="32"/>
          <w:szCs w:val="32"/>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A591E7B" w14:textId="77777777" w:rsidTr="00224C1D">
        <w:trPr>
          <w:trHeight w:val="255"/>
        </w:trPr>
        <w:tc>
          <w:tcPr>
            <w:tcW w:w="4243" w:type="dxa"/>
          </w:tcPr>
          <w:p w14:paraId="7C20D9F5"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3568C8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1</w:t>
            </w:r>
          </w:p>
        </w:tc>
      </w:tr>
      <w:tr w:rsidR="00E21124" w:rsidRPr="00E21124" w14:paraId="735B8662" w14:textId="77777777" w:rsidTr="00224C1D">
        <w:trPr>
          <w:trHeight w:val="288"/>
        </w:trPr>
        <w:tc>
          <w:tcPr>
            <w:tcW w:w="4243" w:type="dxa"/>
          </w:tcPr>
          <w:p w14:paraId="47F34AE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B8E0B7C"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Helena Slunská</w:t>
            </w:r>
          </w:p>
        </w:tc>
      </w:tr>
      <w:tr w:rsidR="00E21124" w:rsidRPr="00E21124" w14:paraId="72C8DD92" w14:textId="77777777" w:rsidTr="00224C1D">
        <w:trPr>
          <w:trHeight w:val="256"/>
        </w:trPr>
        <w:tc>
          <w:tcPr>
            <w:tcW w:w="4243" w:type="dxa"/>
          </w:tcPr>
          <w:p w14:paraId="193F64D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300CAD6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1660B35"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w:t>
            </w:r>
          </w:p>
        </w:tc>
      </w:tr>
      <w:tr w:rsidR="00E21124" w:rsidRPr="00E21124" w14:paraId="6B8EAC8C" w14:textId="77777777" w:rsidTr="00224C1D">
        <w:tc>
          <w:tcPr>
            <w:tcW w:w="9212" w:type="dxa"/>
            <w:gridSpan w:val="2"/>
          </w:tcPr>
          <w:p w14:paraId="1EE92AD8"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21D5D3C"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1, případně dle seznamů č. 2,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31ACBF55" w14:textId="77777777" w:rsidTr="00224C1D">
        <w:tc>
          <w:tcPr>
            <w:tcW w:w="9212" w:type="dxa"/>
            <w:gridSpan w:val="2"/>
          </w:tcPr>
          <w:p w14:paraId="5B7E6A7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1BC7884A" w14:textId="77777777" w:rsidR="00E21124" w:rsidRPr="00E21124" w:rsidRDefault="00E21124" w:rsidP="00E21124">
            <w:pPr>
              <w:tabs>
                <w:tab w:val="left" w:pos="2552"/>
              </w:tabs>
              <w:rPr>
                <w:rFonts w:ascii="Garamond" w:hAnsi="Garamond"/>
                <w:bCs/>
                <w:sz w:val="22"/>
                <w:szCs w:val="22"/>
              </w:rPr>
            </w:pPr>
          </w:p>
          <w:p w14:paraId="50C43AAD"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130BD6B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4839ECF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7144DDE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A01D1C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32D926F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4FB7C43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57EE6111"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6F0EBE23"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23A13350"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A3A3B6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2706F41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lastRenderedPageBreak/>
              <w:t xml:space="preserve">Vyřizuje pravomocně skončené věci zapsané do oddělení 21Tm a 21 </w:t>
            </w:r>
            <w:proofErr w:type="spellStart"/>
            <w:proofErr w:type="gram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w:t>
            </w:r>
            <w:proofErr w:type="gramEnd"/>
            <w:r w:rsidRPr="00E21124">
              <w:rPr>
                <w:rFonts w:ascii="Garamond" w:eastAsia="Calibri" w:hAnsi="Garamond"/>
                <w:bCs/>
                <w:sz w:val="22"/>
                <w:szCs w:val="22"/>
              </w:rPr>
              <w:t>.</w:t>
            </w:r>
          </w:p>
          <w:p w14:paraId="50CE8CB0"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sudého běžného čísla rejstříku všech ročníků.</w:t>
            </w:r>
          </w:p>
          <w:p w14:paraId="1EF82B9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B34EF4D" w14:textId="77777777" w:rsidR="00E21124" w:rsidRPr="00E21124" w:rsidRDefault="00E21124" w:rsidP="00E21124">
      <w:pPr>
        <w:rPr>
          <w:rFonts w:ascii="Garamond" w:hAnsi="Garamond"/>
        </w:rPr>
      </w:pPr>
    </w:p>
    <w:p w14:paraId="48CD4B7E" w14:textId="77777777" w:rsidR="00E21124" w:rsidRPr="00E21124" w:rsidRDefault="00E21124" w:rsidP="00E21124">
      <w:pPr>
        <w:rPr>
          <w:rFonts w:ascii="Garamond" w:hAnsi="Garamond"/>
        </w:rPr>
      </w:pPr>
    </w:p>
    <w:p w14:paraId="06D5F78B" w14:textId="77777777" w:rsidR="00E21124" w:rsidRPr="00E21124" w:rsidRDefault="00E21124" w:rsidP="00E21124">
      <w:pPr>
        <w:rPr>
          <w:rFonts w:ascii="Garamond" w:hAnsi="Garamond"/>
        </w:rPr>
      </w:pPr>
    </w:p>
    <w:p w14:paraId="59865002" w14:textId="77777777" w:rsidR="00E21124" w:rsidRPr="00E21124" w:rsidRDefault="00E21124" w:rsidP="00E21124">
      <w:pPr>
        <w:rPr>
          <w:rFonts w:ascii="Garamond" w:hAnsi="Garamond"/>
        </w:rPr>
      </w:pPr>
    </w:p>
    <w:p w14:paraId="10B845A1" w14:textId="77777777" w:rsidR="00E21124" w:rsidRPr="00E21124" w:rsidRDefault="00E21124" w:rsidP="00E21124">
      <w:pPr>
        <w:rPr>
          <w:rFonts w:ascii="Garamond" w:hAnsi="Garamond"/>
        </w:rPr>
      </w:pPr>
    </w:p>
    <w:p w14:paraId="0853F05B" w14:textId="77777777" w:rsidR="00E21124" w:rsidRPr="00E21124" w:rsidRDefault="00E21124" w:rsidP="00E21124">
      <w:pPr>
        <w:rPr>
          <w:rFonts w:ascii="Garamond" w:hAnsi="Garamond"/>
        </w:rPr>
      </w:pPr>
    </w:p>
    <w:p w14:paraId="173895BF" w14:textId="77777777" w:rsidR="00E21124" w:rsidRPr="00E21124" w:rsidRDefault="00E21124" w:rsidP="00E21124">
      <w:pPr>
        <w:rPr>
          <w:rFonts w:ascii="Garamond" w:hAnsi="Garamond"/>
        </w:rPr>
      </w:pPr>
    </w:p>
    <w:p w14:paraId="70D58D30" w14:textId="77777777" w:rsidR="00E21124" w:rsidRPr="00E21124" w:rsidRDefault="00E21124" w:rsidP="00E21124">
      <w:pPr>
        <w:rPr>
          <w:rFonts w:ascii="Garamond" w:hAnsi="Garamond"/>
        </w:rPr>
      </w:pPr>
    </w:p>
    <w:p w14:paraId="4B964B3F" w14:textId="77777777" w:rsidR="00E21124" w:rsidRPr="00E21124" w:rsidRDefault="00E21124" w:rsidP="00E21124">
      <w:pPr>
        <w:rPr>
          <w:rFonts w:ascii="Garamond" w:hAnsi="Garamond"/>
        </w:rPr>
      </w:pPr>
    </w:p>
    <w:p w14:paraId="5FD17D70" w14:textId="77777777" w:rsidR="00E21124" w:rsidRPr="00E21124" w:rsidRDefault="00E21124" w:rsidP="00E21124">
      <w:pPr>
        <w:rPr>
          <w:rFonts w:ascii="Garamond" w:hAnsi="Garamond"/>
        </w:rPr>
      </w:pPr>
    </w:p>
    <w:p w14:paraId="02C60B75" w14:textId="77777777" w:rsidR="00E21124" w:rsidRPr="00E21124" w:rsidRDefault="00E21124" w:rsidP="00E21124">
      <w:pPr>
        <w:rPr>
          <w:rFonts w:ascii="Garamond" w:hAnsi="Garamond"/>
        </w:rPr>
      </w:pPr>
    </w:p>
    <w:p w14:paraId="02B22BD9" w14:textId="77777777" w:rsidR="00E21124" w:rsidRPr="00E21124" w:rsidRDefault="00E21124" w:rsidP="00E21124">
      <w:pPr>
        <w:rPr>
          <w:rFonts w:ascii="Garamond" w:hAnsi="Garamond"/>
        </w:rPr>
      </w:pPr>
    </w:p>
    <w:p w14:paraId="0848DAFC" w14:textId="77777777" w:rsidR="00E21124" w:rsidRPr="00E21124" w:rsidRDefault="00E21124" w:rsidP="00E21124">
      <w:pPr>
        <w:rPr>
          <w:rFonts w:ascii="Garamond" w:hAnsi="Garamond"/>
        </w:rPr>
      </w:pPr>
    </w:p>
    <w:p w14:paraId="6E05B408" w14:textId="77777777" w:rsidR="00E21124" w:rsidRPr="00E21124" w:rsidRDefault="00E21124" w:rsidP="00E21124">
      <w:pPr>
        <w:rPr>
          <w:rFonts w:ascii="Garamond" w:hAnsi="Garamond"/>
        </w:rPr>
      </w:pPr>
    </w:p>
    <w:p w14:paraId="6BD87BDA" w14:textId="77777777" w:rsidR="00E21124" w:rsidRPr="00E21124" w:rsidRDefault="00E21124" w:rsidP="00E21124">
      <w:pPr>
        <w:rPr>
          <w:rFonts w:ascii="Garamond" w:hAnsi="Garamond"/>
        </w:rPr>
      </w:pPr>
    </w:p>
    <w:p w14:paraId="6B144604" w14:textId="77777777" w:rsidR="00E21124" w:rsidRPr="00E21124" w:rsidRDefault="00E21124" w:rsidP="00E21124">
      <w:pPr>
        <w:rPr>
          <w:rFonts w:ascii="Garamond" w:hAnsi="Garamond"/>
        </w:rPr>
      </w:pPr>
    </w:p>
    <w:p w14:paraId="03CEEFFB" w14:textId="77777777" w:rsidR="00E21124" w:rsidRPr="00E21124" w:rsidRDefault="00E21124" w:rsidP="00E21124">
      <w:pPr>
        <w:rPr>
          <w:rFonts w:ascii="Garamond" w:hAnsi="Garamond"/>
        </w:rPr>
      </w:pPr>
    </w:p>
    <w:p w14:paraId="34D932A5" w14:textId="77777777" w:rsidR="00E21124" w:rsidRPr="00E21124" w:rsidRDefault="00E21124" w:rsidP="00E21124">
      <w:pPr>
        <w:rPr>
          <w:rFonts w:ascii="Garamond" w:hAnsi="Garamond"/>
        </w:rPr>
      </w:pPr>
    </w:p>
    <w:p w14:paraId="0B78C234" w14:textId="77777777" w:rsidR="00E21124" w:rsidRPr="00E21124" w:rsidRDefault="00E21124" w:rsidP="00E21124">
      <w:pPr>
        <w:rPr>
          <w:rFonts w:ascii="Garamond" w:hAnsi="Garamond"/>
        </w:rPr>
      </w:pPr>
    </w:p>
    <w:p w14:paraId="32BF0BB3" w14:textId="77777777" w:rsidR="00E21124" w:rsidRPr="00E21124" w:rsidRDefault="00E21124" w:rsidP="00E21124">
      <w:pPr>
        <w:rPr>
          <w:rFonts w:ascii="Garamond" w:hAnsi="Garamond"/>
        </w:rPr>
      </w:pPr>
    </w:p>
    <w:p w14:paraId="66309E74" w14:textId="77777777" w:rsidR="00E21124" w:rsidRPr="00E21124" w:rsidRDefault="00E21124" w:rsidP="00E21124">
      <w:pPr>
        <w:rPr>
          <w:rFonts w:ascii="Garamond" w:hAnsi="Garamond"/>
        </w:rPr>
      </w:pPr>
    </w:p>
    <w:p w14:paraId="723BAC78" w14:textId="77777777" w:rsidR="00E21124" w:rsidRPr="00E21124" w:rsidRDefault="00E21124" w:rsidP="00E21124">
      <w:pPr>
        <w:rPr>
          <w:rFonts w:ascii="Garamond" w:hAnsi="Garamond"/>
        </w:rPr>
      </w:pPr>
    </w:p>
    <w:p w14:paraId="765459BF" w14:textId="77777777" w:rsidR="00E21124" w:rsidRPr="00E21124" w:rsidRDefault="00E21124" w:rsidP="00E21124">
      <w:pPr>
        <w:rPr>
          <w:rFonts w:ascii="Garamond" w:hAnsi="Garamond"/>
        </w:rPr>
      </w:pPr>
    </w:p>
    <w:p w14:paraId="1D03F2CB" w14:textId="77777777" w:rsidR="00E21124" w:rsidRPr="00E21124" w:rsidRDefault="00E21124" w:rsidP="00E21124">
      <w:pPr>
        <w:rPr>
          <w:rFonts w:ascii="Garamond" w:hAnsi="Garamond"/>
        </w:rPr>
      </w:pPr>
    </w:p>
    <w:p w14:paraId="3B8619B5" w14:textId="77777777" w:rsidR="00E21124" w:rsidRPr="00E21124" w:rsidRDefault="00E21124" w:rsidP="00E21124">
      <w:pPr>
        <w:rPr>
          <w:rFonts w:ascii="Garamond" w:hAnsi="Garamond"/>
        </w:rPr>
      </w:pPr>
    </w:p>
    <w:p w14:paraId="49EADF93" w14:textId="77777777" w:rsidR="00E21124" w:rsidRP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5CD7DA31" w14:textId="77777777" w:rsidTr="00224C1D">
        <w:trPr>
          <w:trHeight w:val="255"/>
        </w:trPr>
        <w:tc>
          <w:tcPr>
            <w:tcW w:w="4243" w:type="dxa"/>
          </w:tcPr>
          <w:p w14:paraId="528FDE5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7450DA69"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2</w:t>
            </w:r>
          </w:p>
        </w:tc>
      </w:tr>
      <w:tr w:rsidR="00E21124" w:rsidRPr="00E21124" w14:paraId="5D51F893" w14:textId="77777777" w:rsidTr="00224C1D">
        <w:trPr>
          <w:trHeight w:val="288"/>
        </w:trPr>
        <w:tc>
          <w:tcPr>
            <w:tcW w:w="4243" w:type="dxa"/>
          </w:tcPr>
          <w:p w14:paraId="5FDA60F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7C5E0E8"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Petra Wolfová</w:t>
            </w:r>
          </w:p>
        </w:tc>
      </w:tr>
      <w:tr w:rsidR="00E21124" w:rsidRPr="00E21124" w14:paraId="1E64FDDA" w14:textId="77777777" w:rsidTr="00224C1D">
        <w:trPr>
          <w:trHeight w:val="256"/>
        </w:trPr>
        <w:tc>
          <w:tcPr>
            <w:tcW w:w="4243" w:type="dxa"/>
          </w:tcPr>
          <w:p w14:paraId="2CBA068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77985A4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 a jako další v pořadí</w:t>
            </w:r>
          </w:p>
          <w:p w14:paraId="2ACD3B3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Helena Slunská</w:t>
            </w:r>
          </w:p>
        </w:tc>
      </w:tr>
      <w:tr w:rsidR="00E21124" w:rsidRPr="00E21124" w14:paraId="29A63B0C" w14:textId="77777777" w:rsidTr="00224C1D">
        <w:tc>
          <w:tcPr>
            <w:tcW w:w="9212" w:type="dxa"/>
            <w:gridSpan w:val="2"/>
          </w:tcPr>
          <w:p w14:paraId="236B645F"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69F6519F"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2, případně dle seznamů č. 1,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0BA3B3C1" w14:textId="77777777" w:rsidTr="00224C1D">
        <w:tc>
          <w:tcPr>
            <w:tcW w:w="9212" w:type="dxa"/>
            <w:gridSpan w:val="2"/>
          </w:tcPr>
          <w:p w14:paraId="6933FF9E"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0AE23C73" w14:textId="77777777" w:rsidR="00E21124" w:rsidRPr="00E21124" w:rsidRDefault="00E21124" w:rsidP="00E21124">
            <w:pPr>
              <w:tabs>
                <w:tab w:val="left" w:pos="2552"/>
              </w:tabs>
              <w:rPr>
                <w:rFonts w:ascii="Garamond" w:hAnsi="Garamond"/>
                <w:bCs/>
                <w:sz w:val="22"/>
                <w:szCs w:val="22"/>
              </w:rPr>
            </w:pPr>
          </w:p>
          <w:p w14:paraId="2435B868"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3BF0433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0B4ED81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6AC3C42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3495DB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09E1DB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2CE79BB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v trestních věcech mladistvých zapsaných v rejstříku </w:t>
            </w:r>
            <w:proofErr w:type="spellStart"/>
            <w:r w:rsidRPr="00E21124">
              <w:rPr>
                <w:rFonts w:ascii="Garamond" w:eastAsia="Calibri" w:hAnsi="Garamond"/>
                <w:bCs/>
                <w:sz w:val="22"/>
                <w:szCs w:val="22"/>
              </w:rPr>
              <w:t>Tm</w:t>
            </w:r>
            <w:proofErr w:type="spellEnd"/>
            <w:r w:rsidRPr="00E21124">
              <w:rPr>
                <w:rFonts w:ascii="Garamond" w:eastAsia="Calibri" w:hAnsi="Garamond"/>
                <w:bCs/>
                <w:sz w:val="22"/>
                <w:szCs w:val="22"/>
              </w:rPr>
              <w:t xml:space="preserve"> v rozsahu 100 % nápadu.</w:t>
            </w:r>
          </w:p>
          <w:p w14:paraId="4C4DEDA9" w14:textId="77777777" w:rsidR="00E21124" w:rsidRPr="00E21124" w:rsidRDefault="00E21124" w:rsidP="00E21124">
            <w:pPr>
              <w:rPr>
                <w:rFonts w:ascii="Garamond" w:hAnsi="Garamond"/>
                <w:bCs/>
                <w:iCs/>
                <w:sz w:val="22"/>
                <w:szCs w:val="22"/>
              </w:rPr>
            </w:pPr>
            <w:r w:rsidRPr="00E21124">
              <w:rPr>
                <w:rFonts w:ascii="Garamond" w:hAnsi="Garamond"/>
                <w:bCs/>
                <w:iCs/>
                <w:sz w:val="22"/>
                <w:szCs w:val="22"/>
              </w:rPr>
              <w:t>Rozhoduje ve věcech korupce úředních osob, při veřejných zakázkách, při veřejných soutěžích a při veřejných dražbách zapsaných v rejstříku T v rozsahu 100 % nápadu.</w:t>
            </w:r>
          </w:p>
          <w:p w14:paraId="64A343F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 trestních věcech zapsaných v rejstříku Rod v rozsahu 100 % nápadu.</w:t>
            </w:r>
          </w:p>
          <w:p w14:paraId="6674015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70 % nápadu.</w:t>
            </w:r>
          </w:p>
          <w:p w14:paraId="0B649544"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2CBF14B1"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39898C9D"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6CE4335B"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09931F7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 v rozsahu 100 % nápadu.</w:t>
            </w:r>
          </w:p>
          <w:p w14:paraId="6C2B30B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Vyřizuje pravomocně skončené věci zapsané do oddělení 21 Rod.</w:t>
            </w:r>
          </w:p>
          <w:p w14:paraId="4FF88218"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D4EDC37" w14:textId="77777777" w:rsidR="00E21124" w:rsidRPr="00E21124" w:rsidRDefault="00E21124" w:rsidP="00E21124">
      <w:pPr>
        <w:rPr>
          <w:rFonts w:ascii="Garamond" w:hAnsi="Garamond"/>
          <w:bCs/>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39127BDE" w14:textId="77777777" w:rsidTr="00224C1D">
        <w:trPr>
          <w:trHeight w:val="255"/>
        </w:trPr>
        <w:tc>
          <w:tcPr>
            <w:tcW w:w="4243" w:type="dxa"/>
          </w:tcPr>
          <w:p w14:paraId="33D551A8"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9AA65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3</w:t>
            </w:r>
          </w:p>
        </w:tc>
      </w:tr>
      <w:tr w:rsidR="00E21124" w:rsidRPr="00E21124" w14:paraId="24FE4EC2" w14:textId="77777777" w:rsidTr="00224C1D">
        <w:trPr>
          <w:trHeight w:val="288"/>
        </w:trPr>
        <w:tc>
          <w:tcPr>
            <w:tcW w:w="4243" w:type="dxa"/>
          </w:tcPr>
          <w:p w14:paraId="1526D06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0D16210B"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Oldřich Rezek</w:t>
            </w:r>
          </w:p>
        </w:tc>
      </w:tr>
      <w:tr w:rsidR="00E21124" w:rsidRPr="00E21124" w14:paraId="61ACEF7A" w14:textId="77777777" w:rsidTr="00224C1D">
        <w:trPr>
          <w:trHeight w:val="256"/>
        </w:trPr>
        <w:tc>
          <w:tcPr>
            <w:tcW w:w="4243" w:type="dxa"/>
          </w:tcPr>
          <w:p w14:paraId="4B201EF3"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A502C2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Helena Slunská a jako další v pořadí </w:t>
            </w:r>
          </w:p>
          <w:p w14:paraId="60BA2F1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Mgr. Petra Wolfová</w:t>
            </w:r>
          </w:p>
        </w:tc>
      </w:tr>
      <w:tr w:rsidR="00E21124" w:rsidRPr="00E21124" w14:paraId="49AE0940" w14:textId="77777777" w:rsidTr="00224C1D">
        <w:tc>
          <w:tcPr>
            <w:tcW w:w="9212" w:type="dxa"/>
            <w:gridSpan w:val="2"/>
          </w:tcPr>
          <w:p w14:paraId="426BF3A9"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426F7A27"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3, případně dle seznamů č. 1, 2,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62549C5F" w14:textId="77777777" w:rsidTr="00224C1D">
        <w:tc>
          <w:tcPr>
            <w:tcW w:w="9212" w:type="dxa"/>
            <w:gridSpan w:val="2"/>
          </w:tcPr>
          <w:p w14:paraId="34A5C95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72A20CA" w14:textId="77777777" w:rsidR="00E21124" w:rsidRPr="00E21124" w:rsidRDefault="00E21124" w:rsidP="00E21124">
            <w:pPr>
              <w:rPr>
                <w:rFonts w:ascii="Garamond" w:hAnsi="Garamond"/>
                <w:bCs/>
                <w:sz w:val="22"/>
                <w:szCs w:val="22"/>
              </w:rPr>
            </w:pPr>
          </w:p>
          <w:p w14:paraId="0638CDD6"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4C3D462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65B96E4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5C9974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1BC682F"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3F5CF8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6827630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4A0E0BF5"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17ED93B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10499C6B"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30277C7"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40BA155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návrhů na povolení obnovy trestního řízení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obnova řízení v rozsahu 100 % nápadu.</w:t>
            </w:r>
          </w:p>
          <w:p w14:paraId="3DD2653B"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lichého běžného čísla rejstříku všech ročníků.</w:t>
            </w:r>
          </w:p>
          <w:p w14:paraId="4B82571C"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62FFC220" w14:textId="77777777" w:rsidR="00E21124" w:rsidRP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34B66BF" w14:textId="77777777" w:rsidTr="00224C1D">
        <w:trPr>
          <w:trHeight w:val="255"/>
        </w:trPr>
        <w:tc>
          <w:tcPr>
            <w:tcW w:w="4243" w:type="dxa"/>
          </w:tcPr>
          <w:p w14:paraId="08C728C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5B7359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6</w:t>
            </w:r>
          </w:p>
        </w:tc>
      </w:tr>
      <w:tr w:rsidR="00E21124" w:rsidRPr="00E21124" w14:paraId="6439E292" w14:textId="77777777" w:rsidTr="00224C1D">
        <w:trPr>
          <w:trHeight w:val="288"/>
        </w:trPr>
        <w:tc>
          <w:tcPr>
            <w:tcW w:w="4243" w:type="dxa"/>
          </w:tcPr>
          <w:p w14:paraId="2EB1AA12"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70D6319A"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Darina Slámová</w:t>
            </w:r>
          </w:p>
        </w:tc>
      </w:tr>
      <w:tr w:rsidR="00E21124" w:rsidRPr="00E21124" w14:paraId="09740524" w14:textId="77777777" w:rsidTr="00224C1D">
        <w:trPr>
          <w:trHeight w:val="256"/>
        </w:trPr>
        <w:tc>
          <w:tcPr>
            <w:tcW w:w="4243" w:type="dxa"/>
          </w:tcPr>
          <w:p w14:paraId="1BB5DE2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lastRenderedPageBreak/>
              <w:t>Zastupují:</w:t>
            </w:r>
          </w:p>
        </w:tc>
        <w:tc>
          <w:tcPr>
            <w:tcW w:w="4969" w:type="dxa"/>
          </w:tcPr>
          <w:p w14:paraId="2B18FD60"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8BD18F9" w14:textId="12E1FE01"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w:t>
            </w:r>
            <w:r w:rsidR="00B92014">
              <w:rPr>
                <w:rFonts w:ascii="Garamond" w:hAnsi="Garamond"/>
                <w:bCs/>
                <w:sz w:val="22"/>
                <w:szCs w:val="22"/>
              </w:rPr>
              <w:t>Oldřich Rezek</w:t>
            </w:r>
            <w:r w:rsidRPr="00E21124">
              <w:rPr>
                <w:rFonts w:ascii="Garamond" w:hAnsi="Garamond"/>
                <w:bCs/>
                <w:sz w:val="22"/>
                <w:szCs w:val="22"/>
              </w:rPr>
              <w:t xml:space="preserve"> a poté JUDr. </w:t>
            </w:r>
            <w:r w:rsidR="00B92014">
              <w:rPr>
                <w:rFonts w:ascii="Garamond" w:hAnsi="Garamond"/>
                <w:bCs/>
                <w:sz w:val="22"/>
                <w:szCs w:val="22"/>
              </w:rPr>
              <w:t>Helena Slunská</w:t>
            </w:r>
          </w:p>
        </w:tc>
      </w:tr>
      <w:tr w:rsidR="00E21124" w:rsidRPr="00E21124" w14:paraId="207DB560" w14:textId="77777777" w:rsidTr="00224C1D">
        <w:tc>
          <w:tcPr>
            <w:tcW w:w="9212" w:type="dxa"/>
            <w:gridSpan w:val="2"/>
          </w:tcPr>
          <w:p w14:paraId="42F5F325"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07DADB4"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1, 2,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533E0DCA" w14:textId="77777777" w:rsidTr="00224C1D">
        <w:tc>
          <w:tcPr>
            <w:tcW w:w="9212" w:type="dxa"/>
            <w:gridSpan w:val="2"/>
          </w:tcPr>
          <w:p w14:paraId="11A3D568"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53EACBB" w14:textId="77777777" w:rsidR="00E21124" w:rsidRPr="00E21124" w:rsidRDefault="00E21124" w:rsidP="00E21124">
            <w:pPr>
              <w:rPr>
                <w:rFonts w:ascii="Garamond" w:hAnsi="Garamond"/>
                <w:bCs/>
                <w:sz w:val="22"/>
                <w:szCs w:val="22"/>
              </w:rPr>
            </w:pPr>
          </w:p>
          <w:p w14:paraId="6075536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00C9B1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4EA67594"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2F99FC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1D72AC0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0EA3CD49" w14:textId="77777777" w:rsidR="00E21124" w:rsidRPr="00E21124" w:rsidRDefault="00E21124" w:rsidP="00E21124">
      <w:pPr>
        <w:rPr>
          <w:rFonts w:ascii="Garamond" w:hAnsi="Garamond"/>
        </w:rPr>
      </w:pPr>
    </w:p>
    <w:p w14:paraId="3D072743" w14:textId="77777777" w:rsidR="00E21124" w:rsidRPr="00E21124" w:rsidRDefault="00E21124" w:rsidP="00E21124">
      <w:pPr>
        <w:rPr>
          <w:rFonts w:ascii="Garamond" w:hAnsi="Garamond"/>
        </w:rPr>
      </w:pPr>
    </w:p>
    <w:p w14:paraId="567A0297"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bCs/>
        </w:rPr>
      </w:pPr>
      <w:r w:rsidRPr="00E21124">
        <w:rPr>
          <w:rFonts w:ascii="Garamond" w:hAnsi="Garamond"/>
          <w:bCs/>
        </w:rPr>
        <w:t>Pokud je v rozvrhu práce uveden výraz obžaloba, má se tím na mysli i návrh na potrestání a návrh na schválení dohody o vině a trestu.</w:t>
      </w:r>
    </w:p>
    <w:p w14:paraId="21C23F1D"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E21124">
        <w:rPr>
          <w:rFonts w:ascii="Garamond" w:hAnsi="Garamond"/>
        </w:rPr>
        <w:br/>
        <w:t>na potrestání, bude věc přidělena soudci, kterému byla věc přidělena původně.</w:t>
      </w:r>
    </w:p>
    <w:p w14:paraId="33FBF05C"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Věc vyloučená k samostatnému projednání a rozhodnutí bude přidělena do soudního oddělení toho soudce, který o vyloučení rozhodl. </w:t>
      </w:r>
    </w:p>
    <w:p w14:paraId="6340D56F"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Vazební věcí se rozumí trestní věc zapsaná v rejstříku T, v </w:t>
      </w:r>
      <w:proofErr w:type="gramStart"/>
      <w:r w:rsidRPr="00E21124">
        <w:rPr>
          <w:rFonts w:ascii="Garamond" w:hAnsi="Garamond"/>
        </w:rPr>
        <w:t>rámci</w:t>
      </w:r>
      <w:proofErr w:type="gramEnd"/>
      <w:r w:rsidRPr="00E21124">
        <w:rPr>
          <w:rFonts w:ascii="Garamond" w:hAnsi="Garamond"/>
        </w:rPr>
        <w:t xml:space="preserve"> které je obviněný v době podání obžaloby ve výkonu vazby v této věci. </w:t>
      </w:r>
    </w:p>
    <w:p w14:paraId="4948DF43"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velkého rozsahu se považuje věc, která čítá nejméně 400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 </w:t>
      </w:r>
    </w:p>
    <w:p w14:paraId="0BA9E250"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velmi velkého rozsahu se považuje věc, která čítá nejméně 1.000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w:t>
      </w:r>
    </w:p>
    <w:p w14:paraId="0F5BC9CB" w14:textId="77777777" w:rsidR="00E21124" w:rsidRPr="00E21124" w:rsidRDefault="00E21124" w:rsidP="00E21124">
      <w:pPr>
        <w:spacing w:after="120"/>
        <w:ind w:left="426"/>
        <w:jc w:val="both"/>
        <w:rPr>
          <w:rFonts w:ascii="Garamond" w:hAnsi="Garamond"/>
          <w:bCs/>
          <w:color w:val="000B0B"/>
        </w:rPr>
      </w:pPr>
      <w:r w:rsidRPr="00E21124">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F592319" w14:textId="77777777" w:rsidR="00E21124" w:rsidRPr="00E21124" w:rsidRDefault="00E21124" w:rsidP="00E21124">
      <w:pPr>
        <w:spacing w:after="120"/>
        <w:ind w:left="426"/>
        <w:jc w:val="both"/>
        <w:rPr>
          <w:rFonts w:ascii="Garamond" w:hAnsi="Garamond"/>
        </w:rPr>
      </w:pPr>
      <w:r w:rsidRPr="00E21124">
        <w:rPr>
          <w:rFonts w:ascii="Garamond" w:hAnsi="Garamond"/>
          <w:bCs/>
          <w:color w:val="000B0B"/>
        </w:rPr>
        <w:t>Za skupinovou věc se považuje věc, ve které je obžaloba podána na tři a více osob.</w:t>
      </w:r>
    </w:p>
    <w:p w14:paraId="29A45252" w14:textId="77777777" w:rsidR="00E21124" w:rsidRPr="00E21124" w:rsidRDefault="00E21124" w:rsidP="00E21124">
      <w:pPr>
        <w:numPr>
          <w:ilvl w:val="0"/>
          <w:numId w:val="11"/>
        </w:numPr>
        <w:autoSpaceDE w:val="0"/>
        <w:autoSpaceDN w:val="0"/>
        <w:adjustRightInd w:val="0"/>
        <w:spacing w:after="120"/>
        <w:ind w:left="425" w:hanging="426"/>
        <w:jc w:val="both"/>
        <w:rPr>
          <w:rFonts w:ascii="Garamond" w:hAnsi="Garamond"/>
        </w:rPr>
      </w:pPr>
      <w:r w:rsidRPr="00E21124">
        <w:rPr>
          <w:rFonts w:ascii="Garamond" w:hAnsi="Garamond"/>
        </w:rPr>
        <w:t xml:space="preserve">Vazební věci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a dále přidělování pokračuje dle vzrůstajícího číselného označení soudního oddělení tak, aby počet přidělených vazebních věcí byl mezi všemi soudními odděleními stejný. </w:t>
      </w:r>
    </w:p>
    <w:p w14:paraId="1FF6DE45"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lastRenderedPageBreak/>
        <w:t xml:space="preserve">S účinností od 1. 1. 2025 se věci velkého rozsahu, věci velmi velkého rozsahu, senátní věci a skupinové věci přidělují počínaje soudním oddělením 6 T. Dále v pořadí 1 T, 2 T a 3 T, a to tak, že podle pořadí nápadu se do každého soudního oddělení postupně přidělí po jedné věci s tím, že u soudních oddělení 1 T, 2 T a 3 T se zohlední počet napadlých věcí u všech čtyř specializací v minulém kalendářním roce tak, aby byl u těchto tří soudních oddělení počet napadlých věcí stejný.  </w:t>
      </w:r>
    </w:p>
    <w:p w14:paraId="5CB9C5AC"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Toto pravidlo je uplatňováno samostatně pro věci velkého rozsahu, samostatně pro věci velmi velkého rozsahu, samostatně pro věci senátní a samostatně pro věci skupinové.</w:t>
      </w:r>
    </w:p>
    <w:p w14:paraId="5DE131B2" w14:textId="0557A908" w:rsidR="00E21124" w:rsidRPr="00E21124" w:rsidRDefault="00E21124" w:rsidP="00E21124">
      <w:pPr>
        <w:autoSpaceDE w:val="0"/>
        <w:autoSpaceDN w:val="0"/>
        <w:adjustRightInd w:val="0"/>
        <w:spacing w:after="120"/>
        <w:ind w:left="425"/>
        <w:jc w:val="both"/>
        <w:rPr>
          <w:rFonts w:ascii="Garamond" w:hAnsi="Garamond"/>
        </w:rPr>
      </w:pPr>
      <w:r w:rsidRPr="00E21124">
        <w:rPr>
          <w:rFonts w:ascii="Garamond" w:hAnsi="Garamond"/>
        </w:rPr>
        <w:t>Jestliže je soudce vyloučen z vykonávání úkon</w:t>
      </w:r>
      <w:r w:rsidR="00B92014">
        <w:rPr>
          <w:rFonts w:ascii="Garamond" w:hAnsi="Garamond"/>
        </w:rPr>
        <w:t>ů</w:t>
      </w:r>
      <w:r w:rsidRPr="00E21124">
        <w:rPr>
          <w:rFonts w:ascii="Garamond" w:hAnsi="Garamond"/>
        </w:rPr>
        <w:t xml:space="preserve"> trestního řízení, přidělí se věc vazební, velmi velkého rozsahu, velkého rozsahu, senátní či skupinová věc do soudního oddělení následujícího a následující věc vazební, velmi velkého rozsahu, velkého rozsahu, senátní nebo skupinová se přidělí soudnímu oddělení, které bylo vynecháno z důvodu vyloučení soudce. </w:t>
      </w:r>
    </w:p>
    <w:p w14:paraId="605B9F7E" w14:textId="77777777" w:rsidR="00E21124" w:rsidRPr="00E21124" w:rsidRDefault="00E21124" w:rsidP="00E21124">
      <w:pPr>
        <w:numPr>
          <w:ilvl w:val="0"/>
          <w:numId w:val="11"/>
        </w:numPr>
        <w:autoSpaceDE w:val="0"/>
        <w:autoSpaceDN w:val="0"/>
        <w:adjustRightInd w:val="0"/>
        <w:spacing w:after="120"/>
        <w:ind w:left="426" w:hanging="426"/>
        <w:contextualSpacing/>
        <w:jc w:val="both"/>
        <w:rPr>
          <w:rFonts w:ascii="Garamond" w:hAnsi="Garamond"/>
        </w:rPr>
      </w:pPr>
      <w:r w:rsidRPr="00E21124">
        <w:rPr>
          <w:rFonts w:ascii="Garamond" w:hAnsi="Garamond"/>
        </w:rPr>
        <w:t xml:space="preserve">V případě souběhu specializací se určuje toto pořadí priorit: </w:t>
      </w:r>
    </w:p>
    <w:p w14:paraId="36029B3C" w14:textId="77777777" w:rsidR="00E21124" w:rsidRPr="00E21124" w:rsidRDefault="00E21124" w:rsidP="00E21124">
      <w:pPr>
        <w:spacing w:after="120"/>
        <w:ind w:left="426"/>
        <w:jc w:val="both"/>
        <w:rPr>
          <w:rFonts w:ascii="Garamond" w:hAnsi="Garamond"/>
        </w:rPr>
      </w:pPr>
      <w:r w:rsidRPr="00E21124">
        <w:rPr>
          <w:rFonts w:ascii="Garamond" w:hAnsi="Garamond"/>
          <w:b/>
          <w:bCs/>
        </w:rPr>
        <w:t>1.</w:t>
      </w:r>
      <w:r w:rsidRPr="00E21124">
        <w:rPr>
          <w:rFonts w:ascii="Garamond" w:hAnsi="Garamond"/>
        </w:rPr>
        <w:t xml:space="preserve"> korupce, </w:t>
      </w:r>
      <w:r w:rsidRPr="00E21124">
        <w:rPr>
          <w:rFonts w:ascii="Garamond" w:hAnsi="Garamond"/>
          <w:b/>
          <w:bCs/>
        </w:rPr>
        <w:t>2.</w:t>
      </w:r>
      <w:r w:rsidRPr="00E21124">
        <w:rPr>
          <w:rFonts w:ascii="Garamond" w:hAnsi="Garamond"/>
        </w:rPr>
        <w:t xml:space="preserve"> vazební věc, </w:t>
      </w:r>
      <w:r w:rsidRPr="00E21124">
        <w:rPr>
          <w:rFonts w:ascii="Garamond" w:hAnsi="Garamond"/>
          <w:b/>
          <w:bCs/>
        </w:rPr>
        <w:t>3.</w:t>
      </w:r>
      <w:r w:rsidRPr="00E21124">
        <w:rPr>
          <w:rFonts w:ascii="Garamond" w:hAnsi="Garamond"/>
        </w:rPr>
        <w:t xml:space="preserve"> věc velmi velkého rozsahu, </w:t>
      </w:r>
      <w:r w:rsidRPr="00E21124">
        <w:rPr>
          <w:rFonts w:ascii="Garamond" w:hAnsi="Garamond"/>
          <w:b/>
          <w:bCs/>
        </w:rPr>
        <w:t>4.</w:t>
      </w:r>
      <w:r w:rsidRPr="00E21124">
        <w:rPr>
          <w:rFonts w:ascii="Garamond" w:hAnsi="Garamond"/>
        </w:rPr>
        <w:t xml:space="preserve"> věc velkého rozsahu, </w:t>
      </w:r>
      <w:r w:rsidRPr="00E21124">
        <w:rPr>
          <w:rFonts w:ascii="Garamond" w:hAnsi="Garamond"/>
          <w:b/>
          <w:bCs/>
        </w:rPr>
        <w:t>5.</w:t>
      </w:r>
      <w:r w:rsidRPr="00E21124">
        <w:rPr>
          <w:rFonts w:ascii="Garamond" w:hAnsi="Garamond"/>
        </w:rPr>
        <w:t xml:space="preserve"> senátní věc, </w:t>
      </w:r>
      <w:r w:rsidRPr="00E21124">
        <w:rPr>
          <w:rFonts w:ascii="Garamond" w:hAnsi="Garamond"/>
          <w:b/>
          <w:bCs/>
        </w:rPr>
        <w:t>6.</w:t>
      </w:r>
      <w:r w:rsidRPr="00E21124">
        <w:rPr>
          <w:rFonts w:ascii="Garamond" w:hAnsi="Garamond"/>
        </w:rPr>
        <w:t xml:space="preserve"> skupinová věc</w:t>
      </w:r>
    </w:p>
    <w:p w14:paraId="1D0A2D4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eastAsia="Calibri" w:hAnsi="Garamond"/>
        </w:rPr>
      </w:pPr>
      <w:r w:rsidRPr="00E21124">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E21124">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E21124">
        <w:rPr>
          <w:rFonts w:ascii="Garamond" w:hAnsi="Garamond"/>
        </w:rPr>
        <w:t>Slunské</w:t>
      </w:r>
      <w:proofErr w:type="spellEnd"/>
      <w:r w:rsidRPr="00E21124">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A78E161"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JUDr. Oldřich Rezek a Mgr. Darina Slámová. Z těchto soudců bude nadále rozhodovat o vazbě ten, který jako první ve věci rozhodoval o vzetí do vazby.</w:t>
      </w:r>
    </w:p>
    <w:p w14:paraId="7A6B0A1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bCs/>
          <w:color w:val="000B0B"/>
        </w:rPr>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E21124">
        <w:rPr>
          <w:rFonts w:ascii="Garamond" w:hAnsi="Garamond"/>
          <w:bCs/>
          <w:color w:val="000B0B"/>
        </w:rPr>
        <w:t>ust</w:t>
      </w:r>
      <w:proofErr w:type="spellEnd"/>
      <w:r w:rsidRPr="00E21124">
        <w:rPr>
          <w:rFonts w:ascii="Garamond" w:hAnsi="Garamond"/>
          <w:bCs/>
          <w:color w:val="000B0B"/>
        </w:rPr>
        <w:t xml:space="preserve">. § 30 odst. 2 trestního řádu. V rejstřících </w:t>
      </w:r>
      <w:proofErr w:type="spellStart"/>
      <w:r w:rsidRPr="00E21124">
        <w:rPr>
          <w:rFonts w:ascii="Garamond" w:hAnsi="Garamond"/>
          <w:bCs/>
          <w:color w:val="000B0B"/>
        </w:rPr>
        <w:t>Nt</w:t>
      </w:r>
      <w:proofErr w:type="spellEnd"/>
      <w:r w:rsidRPr="00E21124">
        <w:rPr>
          <w:rFonts w:ascii="Garamond" w:hAnsi="Garamond"/>
          <w:bCs/>
          <w:color w:val="000B0B"/>
        </w:rPr>
        <w:t xml:space="preserve"> – přípravné a </w:t>
      </w:r>
      <w:proofErr w:type="spellStart"/>
      <w:r w:rsidRPr="00E21124">
        <w:rPr>
          <w:rFonts w:ascii="Garamond" w:hAnsi="Garamond"/>
          <w:bCs/>
          <w:color w:val="000B0B"/>
        </w:rPr>
        <w:t>Ntm</w:t>
      </w:r>
      <w:proofErr w:type="spellEnd"/>
      <w:r w:rsidRPr="00E21124">
        <w:rPr>
          <w:rFonts w:ascii="Garamond" w:hAnsi="Garamond"/>
          <w:bCs/>
          <w:color w:val="000B0B"/>
        </w:rPr>
        <w:t xml:space="preserve"> – </w:t>
      </w:r>
      <w:r w:rsidRPr="00E21124">
        <w:rPr>
          <w:rFonts w:ascii="Garamond" w:hAnsi="Garamond"/>
          <w:bCs/>
          <w:color w:val="000B0B"/>
        </w:rPr>
        <w:lastRenderedPageBreak/>
        <w:t>přípravné nebudou Mgr. Pavlu Beránkovi přidělovány věci, v nichž Mgr. Bc. Nina Beránková podala návrh na provedení příslušného úkonu či řízení.</w:t>
      </w:r>
    </w:p>
    <w:p w14:paraId="777036D4"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Návrh na povolení obnovy trestního řízení nebude přidělen do soudního oddělení toho soudce, který rozhodoval o věci v původním řízení, přičemž je nutno postupovat i podle bodu 7).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26F44EB0"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Má-li soudce za to, že mu věc byla přidělena v rozporu s rozvrhem práce soudu, </w:t>
      </w:r>
      <w:proofErr w:type="gramStart"/>
      <w:r w:rsidRPr="00E21124">
        <w:rPr>
          <w:rFonts w:ascii="Garamond" w:hAnsi="Garamond"/>
        </w:rPr>
        <w:t>předloží</w:t>
      </w:r>
      <w:proofErr w:type="gramEnd"/>
      <w:r w:rsidRPr="00E21124">
        <w:rPr>
          <w:rFonts w:ascii="Garamond" w:hAnsi="Garamond"/>
        </w:rPr>
        <w:t xml:space="preserve"> ji </w:t>
      </w:r>
      <w:r w:rsidRPr="00E21124">
        <w:rPr>
          <w:rFonts w:ascii="Garamond" w:hAnsi="Garamond"/>
        </w:rPr>
        <w:br/>
        <w:t xml:space="preserve">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w:t>
      </w:r>
      <w:proofErr w:type="gramStart"/>
      <w:r w:rsidRPr="00E21124">
        <w:rPr>
          <w:rFonts w:ascii="Garamond" w:hAnsi="Garamond"/>
        </w:rPr>
        <w:t>Nepředloží</w:t>
      </w:r>
      <w:proofErr w:type="gramEnd"/>
      <w:r w:rsidRPr="00E21124">
        <w:rPr>
          <w:rFonts w:ascii="Garamond" w:hAnsi="Garamond"/>
        </w:rPr>
        <w:t>-li však soudce věc v uvedených lhůtách, má se za to, že mu byla přidělena v souladu s rozvrhem práce soudu.</w:t>
      </w:r>
    </w:p>
    <w:p w14:paraId="057B9088"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Pro zastupování nepřítomných soudců platí, že je zastupují jednotliví soudci v tom pořadí, v jakém jsou uvedeni coby zastupující soudci v rámci </w:t>
      </w:r>
      <w:proofErr w:type="gramStart"/>
      <w:r w:rsidRPr="00E21124">
        <w:rPr>
          <w:rFonts w:ascii="Garamond" w:hAnsi="Garamond"/>
        </w:rPr>
        <w:t>toho</w:t>
      </w:r>
      <w:proofErr w:type="gramEnd"/>
      <w:r w:rsidRPr="00E21124">
        <w:rPr>
          <w:rFonts w:ascii="Garamond" w:hAnsi="Garamond"/>
        </w:rPr>
        <w:t xml:space="preserve"> kterého soudního oddělení.</w:t>
      </w:r>
    </w:p>
    <w:p w14:paraId="706455AB"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nepřítomnost s tím, že poté bude celkový počet věcí přidělovaných do tohoto soudního oddělení dorovnán způsobem popsaným v bodě 1) tak, aby celkový počet nápadu v tomto soudním oddělení odpovídal velikosti celkového nápadu stanoveného rozvrhem práce pro toto soudní oddělení na příslušný kalendářní rok. </w:t>
      </w:r>
    </w:p>
    <w:p w14:paraId="54377E07"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Pohotovostní službou se rozumí rozhodování a provádění úkonů ve </w:t>
      </w:r>
      <w:r w:rsidRPr="00E21124">
        <w:rPr>
          <w:rFonts w:ascii="Garamond" w:hAnsi="Garamond"/>
          <w:bCs/>
        </w:rPr>
        <w:t xml:space="preserve">věcech zapsaných </w:t>
      </w:r>
      <w:r w:rsidRPr="00E21124">
        <w:rPr>
          <w:rFonts w:ascii="Garamond" w:hAnsi="Garamond"/>
          <w:bCs/>
        </w:rPr>
        <w:br/>
        <w:t xml:space="preserve">v rejstřících </w:t>
      </w:r>
      <w:proofErr w:type="spellStart"/>
      <w:proofErr w:type="gramStart"/>
      <w:r w:rsidRPr="00E21124">
        <w:rPr>
          <w:rFonts w:ascii="Garamond" w:hAnsi="Garamond"/>
          <w:bCs/>
        </w:rPr>
        <w:t>Nt</w:t>
      </w:r>
      <w:proofErr w:type="spellEnd"/>
      <w:r w:rsidRPr="00E21124">
        <w:rPr>
          <w:rFonts w:ascii="Garamond" w:hAnsi="Garamond"/>
          <w:bCs/>
        </w:rPr>
        <w:t xml:space="preserve"> - přípravné</w:t>
      </w:r>
      <w:proofErr w:type="gramEnd"/>
      <w:r w:rsidRPr="00E21124">
        <w:rPr>
          <w:rFonts w:ascii="Garamond" w:hAnsi="Garamond"/>
          <w:bCs/>
        </w:rPr>
        <w:t xml:space="preserve"> a </w:t>
      </w:r>
      <w:proofErr w:type="spellStart"/>
      <w:r w:rsidRPr="00E21124">
        <w:rPr>
          <w:rFonts w:ascii="Garamond" w:hAnsi="Garamond"/>
          <w:bCs/>
        </w:rPr>
        <w:t>Ntm</w:t>
      </w:r>
      <w:proofErr w:type="spellEnd"/>
      <w:r w:rsidRPr="00E21124">
        <w:rPr>
          <w:rFonts w:ascii="Garamond" w:hAnsi="Garamond"/>
          <w:bCs/>
        </w:rPr>
        <w:t xml:space="preserve"> - přípravné</w:t>
      </w:r>
      <w:r w:rsidRPr="00E21124">
        <w:rPr>
          <w:rFonts w:ascii="Garamond" w:hAnsi="Garamond"/>
        </w:rPr>
        <w:t xml:space="preserve">, </w:t>
      </w:r>
      <w:r w:rsidRPr="00E21124">
        <w:rPr>
          <w:rFonts w:ascii="Garamond" w:hAnsi="Garamond"/>
          <w:bCs/>
        </w:rPr>
        <w:t xml:space="preserve">věcech zapsaných v rejstříku T, v nichž byl </w:t>
      </w:r>
      <w:r w:rsidRPr="00E21124">
        <w:rPr>
          <w:rFonts w:ascii="Garamond" w:hAnsi="Garamond"/>
          <w:bCs/>
        </w:rPr>
        <w:lastRenderedPageBreak/>
        <w:t xml:space="preserve">podán návrh na potrestání s předáním zadrženého podezřelého, včetně věcí zapsaných v rejstříku </w:t>
      </w:r>
      <w:proofErr w:type="spellStart"/>
      <w:r w:rsidRPr="00E21124">
        <w:rPr>
          <w:rFonts w:ascii="Garamond" w:hAnsi="Garamond"/>
          <w:bCs/>
        </w:rPr>
        <w:t>Td</w:t>
      </w:r>
      <w:proofErr w:type="spellEnd"/>
      <w:r w:rsidRPr="00E21124">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rPr>
        <w:t xml:space="preserve">, </w:t>
      </w:r>
      <w:proofErr w:type="spellStart"/>
      <w:r w:rsidRPr="00E21124">
        <w:rPr>
          <w:rFonts w:ascii="Garamond" w:hAnsi="Garamond"/>
        </w:rPr>
        <w:t>Ntm</w:t>
      </w:r>
      <w:proofErr w:type="spellEnd"/>
      <w:r w:rsidRPr="00E21124">
        <w:rPr>
          <w:rFonts w:ascii="Garamond" w:hAnsi="Garamond"/>
        </w:rPr>
        <w:t>.</w:t>
      </w:r>
    </w:p>
    <w:p w14:paraId="6FEAA496" w14:textId="77777777" w:rsidR="00E21124" w:rsidRPr="00E21124" w:rsidRDefault="00E21124" w:rsidP="00E21124">
      <w:pPr>
        <w:spacing w:after="120"/>
        <w:jc w:val="both"/>
        <w:rPr>
          <w:rFonts w:ascii="Garamond" w:eastAsia="Calibri" w:hAnsi="Garamond"/>
        </w:rPr>
      </w:pPr>
    </w:p>
    <w:p w14:paraId="17B90ABA"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Pokud jde o účast soudce při neodkladném nebo neopakovatelném úkonu (v rejstříku </w:t>
      </w:r>
      <w:r w:rsidRPr="00E21124">
        <w:rPr>
          <w:rFonts w:ascii="Garamond" w:eastAsia="Calibri" w:hAnsi="Garamond"/>
        </w:rPr>
        <w:br/>
      </w:r>
      <w:proofErr w:type="spellStart"/>
      <w:r w:rsidRPr="00E21124">
        <w:rPr>
          <w:rFonts w:ascii="Garamond" w:eastAsia="Calibri" w:hAnsi="Garamond"/>
        </w:rPr>
        <w:t>Nt</w:t>
      </w:r>
      <w:proofErr w:type="spellEnd"/>
      <w:r w:rsidRPr="00E21124">
        <w:rPr>
          <w:rFonts w:ascii="Garamond" w:eastAsia="Calibri" w:hAnsi="Garamond"/>
        </w:rPr>
        <w:t xml:space="preserve"> – přípravné, </w:t>
      </w:r>
      <w:proofErr w:type="spellStart"/>
      <w:r w:rsidRPr="00E21124">
        <w:rPr>
          <w:rFonts w:ascii="Garamond" w:eastAsia="Calibri" w:hAnsi="Garamond"/>
        </w:rPr>
        <w:t>Ntm</w:t>
      </w:r>
      <w:proofErr w:type="spellEnd"/>
      <w:r w:rsidRPr="00E21124">
        <w:rPr>
          <w:rFonts w:ascii="Garamond" w:eastAsia="Calibri" w:hAnsi="Garamond"/>
        </w:rPr>
        <w:t xml:space="preserve"> – přípravné i </w:t>
      </w:r>
      <w:proofErr w:type="spellStart"/>
      <w:r w:rsidRPr="00E21124">
        <w:rPr>
          <w:rFonts w:ascii="Garamond" w:eastAsia="Calibri" w:hAnsi="Garamond"/>
        </w:rPr>
        <w:t>Td</w:t>
      </w:r>
      <w:proofErr w:type="spellEnd"/>
      <w:r w:rsidRPr="00E21124">
        <w:rPr>
          <w:rFonts w:ascii="Garamond" w:eastAsia="Calibri" w:hAnsi="Garamond"/>
        </w:rPr>
        <w:t>), tak se věc přidělí do oddělení toho soudce, který vykonává pohotovostní službu dle rozpisu služeb v době, kdy má být úkon podle návrhu proveden.</w:t>
      </w:r>
    </w:p>
    <w:p w14:paraId="615C8FE3" w14:textId="5AF726BB" w:rsidR="00D944D8" w:rsidRPr="00D944D8" w:rsidRDefault="00D944D8" w:rsidP="00D944D8">
      <w:pPr>
        <w:autoSpaceDE w:val="0"/>
        <w:autoSpaceDN w:val="0"/>
        <w:adjustRightInd w:val="0"/>
        <w:spacing w:after="120"/>
        <w:jc w:val="both"/>
        <w:rPr>
          <w:rFonts w:ascii="Garamond" w:hAnsi="Garamond"/>
        </w:rPr>
      </w:pPr>
      <w:r w:rsidRPr="00D944D8">
        <w:rPr>
          <w:rFonts w:ascii="Garamond" w:hAnsi="Garamond"/>
          <w:bCs/>
        </w:rPr>
        <w:t>D</w:t>
      </w:r>
      <w:r w:rsidRPr="00D944D8">
        <w:rPr>
          <w:rFonts w:ascii="Garamond" w:hAnsi="Garamond"/>
        </w:rPr>
        <w:t xml:space="preserve">ále se pohotovostní službou rozumí také rozhodování o návrzích na vydání předběžných opatření ve věcech upravujících poměry dítěte dle </w:t>
      </w:r>
      <w:proofErr w:type="spellStart"/>
      <w:r w:rsidRPr="00D944D8">
        <w:rPr>
          <w:rFonts w:ascii="Garamond" w:hAnsi="Garamond"/>
        </w:rPr>
        <w:t>ust</w:t>
      </w:r>
      <w:proofErr w:type="spellEnd"/>
      <w:r w:rsidRPr="00D944D8">
        <w:rPr>
          <w:rFonts w:ascii="Garamond" w:hAnsi="Garamond"/>
        </w:rPr>
        <w:t xml:space="preserve">. § 452 a násl. zákona č. 292/2013 Sb., o zvláštních řízeních soudních, a ve věcech ochrany proti domácímu násilí (mimo návrhů na prodloužení doby jejich trvání) dle </w:t>
      </w:r>
      <w:proofErr w:type="spellStart"/>
      <w:r w:rsidRPr="00D944D8">
        <w:rPr>
          <w:rFonts w:ascii="Garamond" w:hAnsi="Garamond"/>
        </w:rPr>
        <w:t>ust</w:t>
      </w:r>
      <w:proofErr w:type="spellEnd"/>
      <w:r w:rsidRPr="00D944D8">
        <w:rPr>
          <w:rFonts w:ascii="Garamond" w:hAnsi="Garamond"/>
        </w:rPr>
        <w:t xml:space="preserve">. § 400 a násl. zákona č. 292/2013 Sb., o zvláštních řízeních soudních, včetně zajištění jejich výkonu, a to pouze pokud byly soudu doručeny v pracovních dnech, a to od pondělí do čtvrtka od 15:31 hodin do 24:00 hodin a od 0:00 hodin do 6:59 hodin, v pátek od 14:01 hodin do 24:00 hodin a od 0:00 hodin do 6:59 hodin prvního pracovního dne následujícího týdne </w:t>
      </w:r>
      <w:r>
        <w:rPr>
          <w:rFonts w:ascii="Garamond" w:hAnsi="Garamond"/>
        </w:rPr>
        <w:br/>
      </w:r>
      <w:r w:rsidRPr="00D944D8">
        <w:rPr>
          <w:rFonts w:ascii="Garamond" w:hAnsi="Garamond"/>
        </w:rPr>
        <w:t>či následujícím po dni pracovního klidu nebo svátku, a ve dnech pracovního klidu a o svátcích (mimo doručení návrhu do datové schránky soudu).</w:t>
      </w:r>
    </w:p>
    <w:p w14:paraId="323A542B" w14:textId="77777777" w:rsidR="00E21124" w:rsidRPr="00E21124" w:rsidRDefault="00E21124" w:rsidP="00E21124">
      <w:pPr>
        <w:spacing w:after="120"/>
        <w:jc w:val="both"/>
        <w:rPr>
          <w:rFonts w:ascii="Garamond" w:hAnsi="Garamond"/>
        </w:rPr>
      </w:pPr>
      <w:r w:rsidRPr="00E21124">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2BBCE1E" w14:textId="77777777" w:rsidR="00E21124" w:rsidRPr="00E21124" w:rsidRDefault="00E21124" w:rsidP="00E21124">
      <w:pPr>
        <w:spacing w:after="120"/>
        <w:jc w:val="both"/>
        <w:rPr>
          <w:rFonts w:ascii="Garamond" w:hAnsi="Garamond"/>
        </w:rPr>
      </w:pPr>
      <w:r w:rsidRPr="00E21124">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9DEF5DD" w14:textId="77777777" w:rsidR="00E21124" w:rsidRPr="00E21124" w:rsidRDefault="00E21124" w:rsidP="00E21124">
      <w:pPr>
        <w:spacing w:after="120"/>
        <w:jc w:val="both"/>
        <w:rPr>
          <w:rFonts w:ascii="Garamond" w:hAnsi="Garamond"/>
        </w:rPr>
      </w:pPr>
      <w:r w:rsidRPr="00E21124">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27598368" w14:textId="77777777" w:rsidR="005450D8" w:rsidRPr="005450D8" w:rsidRDefault="005450D8" w:rsidP="005450D8">
      <w:pPr>
        <w:autoSpaceDE w:val="0"/>
        <w:autoSpaceDN w:val="0"/>
        <w:adjustRightInd w:val="0"/>
        <w:spacing w:after="120"/>
        <w:jc w:val="both"/>
        <w:rPr>
          <w:rFonts w:ascii="Garamond" w:eastAsia="Calibri" w:hAnsi="Garamond"/>
        </w:rPr>
      </w:pPr>
      <w:r w:rsidRPr="005450D8">
        <w:rPr>
          <w:rFonts w:ascii="Garamond" w:eastAsia="Calibri" w:hAnsi="Garamond"/>
        </w:rPr>
        <w:t xml:space="preserve">Soudci vykonávající pohotovostní službu s výjimkou soudců JUDr. Heleny </w:t>
      </w:r>
      <w:proofErr w:type="spellStart"/>
      <w:r w:rsidRPr="005450D8">
        <w:rPr>
          <w:rFonts w:ascii="Garamond" w:eastAsia="Calibri" w:hAnsi="Garamond"/>
        </w:rPr>
        <w:t>Slunské</w:t>
      </w:r>
      <w:proofErr w:type="spellEnd"/>
      <w:r w:rsidRPr="005450D8">
        <w:rPr>
          <w:rFonts w:ascii="Garamond" w:eastAsia="Calibri" w:hAnsi="Garamond"/>
        </w:rPr>
        <w:t xml:space="preserve">, Mgr. Petry Wolfové, JUDr. Oldřicha Rezka a Mgr. Dariny Slámové při rozhodování ve věcech rejstříku T, </w:t>
      </w:r>
      <w:r w:rsidRPr="005450D8">
        <w:rPr>
          <w:rFonts w:ascii="Garamond" w:eastAsia="Calibri" w:hAnsi="Garamond"/>
        </w:rPr>
        <w:lastRenderedPageBreak/>
        <w:t xml:space="preserve">v nichž byl podán návrh na potrestání s předáním zadrženého obviněného, v těchto věcech konají vazební zasedání, rozhodují o vazbě zadrženého podezřelého, rozhodují trestním příkazem. Pokud je v těchto věcech nutno konat hlavní líčení, tak obviněnému pouze </w:t>
      </w:r>
      <w:proofErr w:type="gramStart"/>
      <w:r w:rsidRPr="005450D8">
        <w:rPr>
          <w:rFonts w:ascii="Garamond" w:eastAsia="Calibri" w:hAnsi="Garamond"/>
        </w:rPr>
        <w:t>doručí</w:t>
      </w:r>
      <w:proofErr w:type="gramEnd"/>
      <w:r w:rsidRPr="005450D8">
        <w:rPr>
          <w:rFonts w:ascii="Garamond" w:eastAsia="Calibri" w:hAnsi="Garamond"/>
        </w:rPr>
        <w:t xml:space="preserve"> předvolání k hlavnímu líčení, avšak hlavní líčení již neprovádí. Hlavní líčení v těchto věcech konají soudci: </w:t>
      </w:r>
    </w:p>
    <w:p w14:paraId="3013047C"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JUDr. Helena Slunská, pokud věc v rámci pracovní pohotovosti řešili JUDr. Radka Konečná, Mgr. Josef Kavalec a Mgr. Pavlína Slavíková </w:t>
      </w:r>
    </w:p>
    <w:p w14:paraId="649FE71E"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Mgr. Petra Wolfová, pokud věc v rámci pracovní pohotovosti řešili Mgr. Marie Indrišková a Mgr. Jakub Pohl</w:t>
      </w:r>
    </w:p>
    <w:p w14:paraId="657258D4"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JUDr. Oldřich Rezek, pokud věc v rámci pracovní pohotovosti řešili Mgr. Renata Tesáčková, Mgr. Boris Homola a Mgr. Pavel Beránek</w:t>
      </w:r>
    </w:p>
    <w:p w14:paraId="6EC6A6F6" w14:textId="77777777" w:rsidR="005450D8" w:rsidRPr="005450D8" w:rsidRDefault="005450D8" w:rsidP="005450D8">
      <w:pPr>
        <w:autoSpaceDE w:val="0"/>
        <w:autoSpaceDN w:val="0"/>
        <w:adjustRightInd w:val="0"/>
        <w:spacing w:after="120"/>
        <w:jc w:val="both"/>
        <w:rPr>
          <w:rFonts w:ascii="Garamond" w:eastAsia="Calibri" w:hAnsi="Garamond"/>
        </w:rPr>
      </w:pPr>
      <w:r w:rsidRPr="005450D8">
        <w:rPr>
          <w:rFonts w:ascii="Garamond" w:eastAsia="Calibri" w:hAnsi="Garamond"/>
        </w:rPr>
        <w:t xml:space="preserve">Soudci vykonávající pohotovostní službu s výjimkou soudců JUDr. Heleny </w:t>
      </w:r>
      <w:proofErr w:type="spellStart"/>
      <w:r w:rsidRPr="005450D8">
        <w:rPr>
          <w:rFonts w:ascii="Garamond" w:eastAsia="Calibri" w:hAnsi="Garamond"/>
        </w:rPr>
        <w:t>Slunské</w:t>
      </w:r>
      <w:proofErr w:type="spellEnd"/>
      <w:r w:rsidRPr="005450D8">
        <w:rPr>
          <w:rFonts w:ascii="Garamond" w:eastAsia="Calibri" w:hAnsi="Garamond"/>
        </w:rPr>
        <w:t xml:space="preserve">, Mgr. Petry Wolfové, JUDr. Oldřicha Rezka a Mgr. Dariny Slámové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5600256D"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JUDr. Helena Slunská, pokud v rámci pracovní pohotovosti o vzetí do vazby rozhodli JUDr. Radka Konečná, Mgr. Josef Kavalec a Mgr. Pavlína Slavíková </w:t>
      </w:r>
    </w:p>
    <w:p w14:paraId="6000B397" w14:textId="77777777" w:rsid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Mgr. Petra Wolfová, pokud v rámci pracovní pohotovosti o vzetí do vazby rozhodli Mgr. Marie Indrišková a Mgr. Jakub Pohl </w:t>
      </w:r>
    </w:p>
    <w:p w14:paraId="75B439F6" w14:textId="15F6A284"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JUDr. Oldřich Rezek, pokud v rámci pracovní pohotovosti o vzetí do vazby rozhodli Mgr. Renata Tesáčková, Mgr. Boris Homola a Mgr. Pavel Beránek</w:t>
      </w:r>
      <w:r>
        <w:rPr>
          <w:rFonts w:ascii="Garamond" w:eastAsia="Calibri" w:hAnsi="Garamond"/>
        </w:rPr>
        <w:t>.</w:t>
      </w:r>
    </w:p>
    <w:p w14:paraId="0A3991E1" w14:textId="2BD717AE" w:rsidR="00E21124" w:rsidRPr="00E21124" w:rsidRDefault="00E21124" w:rsidP="005450D8">
      <w:pPr>
        <w:spacing w:after="120"/>
        <w:jc w:val="both"/>
        <w:rPr>
          <w:rFonts w:ascii="Garamond" w:eastAsia="Calibri" w:hAnsi="Garamond"/>
        </w:rPr>
      </w:pPr>
      <w:r w:rsidRPr="00E21124">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činí soudci: </w:t>
      </w:r>
    </w:p>
    <w:p w14:paraId="5D9E11EB"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JUDr. Helena Slunská, pokud věc v rámci pracovní pohotovosti řešili JUDr. Radka Konečná, Mgr. Josef Kavalec, Mgr. Pavlína Slavíková a Mgr. PhDr. Roman Novák</w:t>
      </w:r>
    </w:p>
    <w:p w14:paraId="14225285"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Mgr. Petra Wolfová, pokud věc v rámci pracovní pohotovosti řešili Mgr. Daniela Klobásová, Mgr. Marie Indrišková a Mgr. Jakub Pohl</w:t>
      </w:r>
    </w:p>
    <w:p w14:paraId="03C46C3F" w14:textId="77777777" w:rsidR="00E21124" w:rsidRPr="00E21124" w:rsidRDefault="00E21124" w:rsidP="00E21124">
      <w:pPr>
        <w:numPr>
          <w:ilvl w:val="0"/>
          <w:numId w:val="4"/>
        </w:numPr>
        <w:spacing w:after="120"/>
        <w:ind w:left="714" w:hanging="357"/>
        <w:jc w:val="both"/>
        <w:rPr>
          <w:rFonts w:ascii="Garamond" w:eastAsia="Calibri" w:hAnsi="Garamond"/>
        </w:rPr>
      </w:pPr>
      <w:r w:rsidRPr="00E21124">
        <w:rPr>
          <w:rFonts w:ascii="Garamond" w:eastAsia="Calibri" w:hAnsi="Garamond"/>
        </w:rPr>
        <w:lastRenderedPageBreak/>
        <w:t>JUDr. Oldřich Rezek, pokud věc v rámci pracovní pohotovosti řešili Mgr. Renata Tesáčková, Mgr. Boris Homola a Mgr. Pavel Beránek</w:t>
      </w:r>
    </w:p>
    <w:p w14:paraId="21795BA5" w14:textId="77777777" w:rsidR="00E21124" w:rsidRPr="00E21124" w:rsidRDefault="00E21124" w:rsidP="00E21124">
      <w:pPr>
        <w:autoSpaceDE w:val="0"/>
        <w:autoSpaceDN w:val="0"/>
        <w:adjustRightInd w:val="0"/>
        <w:spacing w:after="120"/>
        <w:ind w:left="714"/>
        <w:jc w:val="both"/>
        <w:rPr>
          <w:rFonts w:ascii="Garamond" w:hAnsi="Garamond"/>
        </w:rPr>
      </w:pPr>
    </w:p>
    <w:p w14:paraId="47BD899B" w14:textId="77777777" w:rsidR="00E21124" w:rsidRPr="00E21124" w:rsidRDefault="00E21124" w:rsidP="00E21124">
      <w:pPr>
        <w:spacing w:after="120"/>
        <w:jc w:val="both"/>
        <w:rPr>
          <w:rFonts w:ascii="Garamond" w:hAnsi="Garamond"/>
        </w:rPr>
      </w:pPr>
      <w:r w:rsidRPr="00E21124">
        <w:rPr>
          <w:rFonts w:ascii="Garamond" w:hAnsi="Garamond"/>
        </w:rPr>
        <w:t>Rozpis služeb je uložen na správě soudu.</w:t>
      </w:r>
    </w:p>
    <w:p w14:paraId="4D54CFC8" w14:textId="77777777" w:rsidR="00E21124" w:rsidRDefault="00E21124" w:rsidP="00E21124">
      <w:pPr>
        <w:spacing w:after="120"/>
        <w:jc w:val="both"/>
        <w:rPr>
          <w:rFonts w:ascii="Garamond" w:hAnsi="Garamond"/>
          <w:b/>
          <w:bCs/>
          <w:color w:val="000B0B"/>
          <w:u w:val="single"/>
        </w:rPr>
      </w:pPr>
    </w:p>
    <w:p w14:paraId="233A3997" w14:textId="77777777" w:rsidR="00E21124" w:rsidRDefault="00E21124" w:rsidP="00E21124">
      <w:pPr>
        <w:spacing w:after="120"/>
        <w:jc w:val="both"/>
        <w:rPr>
          <w:rFonts w:ascii="Garamond" w:hAnsi="Garamond"/>
          <w:b/>
          <w:bCs/>
          <w:color w:val="000B0B"/>
          <w:u w:val="single"/>
        </w:rPr>
      </w:pPr>
    </w:p>
    <w:p w14:paraId="662C3A42" w14:textId="77777777" w:rsidR="00E21124" w:rsidRDefault="00E21124" w:rsidP="00E21124">
      <w:pPr>
        <w:spacing w:after="120"/>
        <w:jc w:val="both"/>
        <w:rPr>
          <w:rFonts w:ascii="Garamond" w:hAnsi="Garamond"/>
          <w:b/>
          <w:bCs/>
          <w:color w:val="000B0B"/>
          <w:u w:val="single"/>
        </w:rPr>
      </w:pPr>
    </w:p>
    <w:p w14:paraId="7A559C15" w14:textId="77777777" w:rsidR="00E21124" w:rsidRDefault="00E21124" w:rsidP="00E21124">
      <w:pPr>
        <w:spacing w:after="120"/>
        <w:jc w:val="both"/>
        <w:rPr>
          <w:rFonts w:ascii="Garamond" w:hAnsi="Garamond"/>
          <w:b/>
          <w:bCs/>
          <w:color w:val="000B0B"/>
          <w:u w:val="single"/>
        </w:rPr>
      </w:pPr>
    </w:p>
    <w:p w14:paraId="7ABACC65" w14:textId="77777777" w:rsidR="00E21124" w:rsidRDefault="00E21124" w:rsidP="00E21124">
      <w:pPr>
        <w:spacing w:after="120"/>
        <w:jc w:val="both"/>
        <w:rPr>
          <w:rFonts w:ascii="Garamond" w:hAnsi="Garamond"/>
          <w:b/>
          <w:bCs/>
          <w:color w:val="000B0B"/>
          <w:u w:val="single"/>
        </w:rPr>
      </w:pPr>
    </w:p>
    <w:p w14:paraId="1BBF3D3F" w14:textId="77777777" w:rsidR="00E21124" w:rsidRDefault="00E21124" w:rsidP="00E21124">
      <w:pPr>
        <w:spacing w:after="120"/>
        <w:jc w:val="both"/>
        <w:rPr>
          <w:rFonts w:ascii="Garamond" w:hAnsi="Garamond"/>
          <w:b/>
          <w:bCs/>
          <w:color w:val="000B0B"/>
          <w:u w:val="single"/>
        </w:rPr>
      </w:pPr>
    </w:p>
    <w:p w14:paraId="3B00942D" w14:textId="77777777" w:rsidR="00E21124" w:rsidRDefault="00E21124" w:rsidP="00E21124">
      <w:pPr>
        <w:spacing w:after="120"/>
        <w:jc w:val="both"/>
        <w:rPr>
          <w:rFonts w:ascii="Garamond" w:hAnsi="Garamond"/>
          <w:b/>
          <w:bCs/>
          <w:color w:val="000B0B"/>
          <w:u w:val="single"/>
        </w:rPr>
      </w:pPr>
    </w:p>
    <w:p w14:paraId="07942270" w14:textId="77777777" w:rsidR="00E21124" w:rsidRDefault="00E21124" w:rsidP="00E21124">
      <w:pPr>
        <w:spacing w:after="120"/>
        <w:jc w:val="both"/>
        <w:rPr>
          <w:rFonts w:ascii="Garamond" w:hAnsi="Garamond"/>
          <w:b/>
          <w:bCs/>
          <w:color w:val="000B0B"/>
          <w:u w:val="single"/>
        </w:rPr>
      </w:pPr>
    </w:p>
    <w:p w14:paraId="06403C6A" w14:textId="77777777" w:rsidR="00E21124" w:rsidRDefault="00E21124" w:rsidP="00E21124">
      <w:pPr>
        <w:spacing w:after="120"/>
        <w:jc w:val="both"/>
        <w:rPr>
          <w:rFonts w:ascii="Garamond" w:hAnsi="Garamond"/>
          <w:b/>
          <w:bCs/>
          <w:color w:val="000B0B"/>
          <w:u w:val="single"/>
        </w:rPr>
      </w:pPr>
    </w:p>
    <w:p w14:paraId="49572A46" w14:textId="77777777" w:rsidR="00E21124" w:rsidRDefault="00E21124" w:rsidP="00E21124">
      <w:pPr>
        <w:spacing w:after="120"/>
        <w:jc w:val="both"/>
        <w:rPr>
          <w:rFonts w:ascii="Garamond" w:hAnsi="Garamond"/>
          <w:b/>
          <w:bCs/>
          <w:color w:val="000B0B"/>
          <w:u w:val="single"/>
        </w:rPr>
      </w:pPr>
    </w:p>
    <w:p w14:paraId="2EBFBFCF" w14:textId="77777777" w:rsidR="00E21124" w:rsidRDefault="00E21124" w:rsidP="00E21124">
      <w:pPr>
        <w:spacing w:after="120"/>
        <w:jc w:val="both"/>
        <w:rPr>
          <w:rFonts w:ascii="Garamond" w:hAnsi="Garamond"/>
          <w:b/>
          <w:bCs/>
          <w:color w:val="000B0B"/>
          <w:u w:val="single"/>
        </w:rPr>
      </w:pPr>
    </w:p>
    <w:p w14:paraId="33335762" w14:textId="77777777" w:rsidR="00E21124" w:rsidRDefault="00E21124" w:rsidP="00E21124">
      <w:pPr>
        <w:spacing w:after="120"/>
        <w:jc w:val="both"/>
        <w:rPr>
          <w:rFonts w:ascii="Garamond" w:hAnsi="Garamond"/>
          <w:b/>
          <w:bCs/>
          <w:color w:val="000B0B"/>
          <w:u w:val="single"/>
        </w:rPr>
      </w:pPr>
    </w:p>
    <w:p w14:paraId="37545AD8" w14:textId="77777777" w:rsidR="00A708E3" w:rsidRDefault="00A708E3" w:rsidP="00E21124">
      <w:pPr>
        <w:spacing w:after="120"/>
        <w:jc w:val="both"/>
        <w:rPr>
          <w:rFonts w:ascii="Garamond" w:hAnsi="Garamond"/>
          <w:b/>
          <w:bCs/>
          <w:color w:val="000B0B"/>
          <w:u w:val="single"/>
        </w:rPr>
      </w:pPr>
    </w:p>
    <w:p w14:paraId="0E128F6B" w14:textId="77777777" w:rsidR="00A708E3" w:rsidRDefault="00A708E3" w:rsidP="00E21124">
      <w:pPr>
        <w:spacing w:after="120"/>
        <w:jc w:val="both"/>
        <w:rPr>
          <w:rFonts w:ascii="Garamond" w:hAnsi="Garamond"/>
          <w:b/>
          <w:bCs/>
          <w:color w:val="000B0B"/>
          <w:u w:val="single"/>
        </w:rPr>
      </w:pPr>
    </w:p>
    <w:p w14:paraId="2A9D4F3D" w14:textId="77777777" w:rsidR="00A708E3" w:rsidRDefault="00A708E3" w:rsidP="00E21124">
      <w:pPr>
        <w:spacing w:after="120"/>
        <w:jc w:val="both"/>
        <w:rPr>
          <w:rFonts w:ascii="Garamond" w:hAnsi="Garamond"/>
          <w:b/>
          <w:bCs/>
          <w:color w:val="000B0B"/>
          <w:u w:val="single"/>
        </w:rPr>
      </w:pPr>
    </w:p>
    <w:p w14:paraId="3B1092A9" w14:textId="77777777" w:rsidR="00A708E3" w:rsidRDefault="00A708E3" w:rsidP="00E21124">
      <w:pPr>
        <w:spacing w:after="120"/>
        <w:jc w:val="both"/>
        <w:rPr>
          <w:rFonts w:ascii="Garamond" w:hAnsi="Garamond"/>
          <w:b/>
          <w:bCs/>
          <w:color w:val="000B0B"/>
          <w:u w:val="single"/>
        </w:rPr>
      </w:pPr>
    </w:p>
    <w:p w14:paraId="49B408A4" w14:textId="77777777" w:rsidR="00E21124" w:rsidRPr="00E21124" w:rsidRDefault="00E21124" w:rsidP="00E21124">
      <w:pPr>
        <w:spacing w:after="120"/>
        <w:jc w:val="both"/>
        <w:rPr>
          <w:rFonts w:ascii="Garamond" w:eastAsia="Garamond" w:hAnsi="Garamond" w:cs="Garamond"/>
          <w:color w:val="000000"/>
          <w:kern w:val="2"/>
          <w14:ligatures w14:val="standardContextual"/>
        </w:rPr>
      </w:pPr>
      <w:r w:rsidRPr="00E21124">
        <w:rPr>
          <w:rFonts w:ascii="Garamond" w:eastAsia="Garamond" w:hAnsi="Garamond" w:cs="Garamond"/>
          <w:b/>
          <w:bCs/>
          <w:color w:val="000000"/>
          <w:kern w:val="2"/>
          <w:u w:val="single"/>
          <w14:ligatures w14:val="standardContextual"/>
        </w:rPr>
        <w:t xml:space="preserve">Asistent </w:t>
      </w:r>
      <w:proofErr w:type="gramStart"/>
      <w:r w:rsidRPr="00E21124">
        <w:rPr>
          <w:rFonts w:ascii="Garamond" w:eastAsia="Garamond" w:hAnsi="Garamond" w:cs="Garamond"/>
          <w:b/>
          <w:bCs/>
          <w:color w:val="000000"/>
          <w:kern w:val="2"/>
          <w:u w:val="single"/>
          <w14:ligatures w14:val="standardContextual"/>
        </w:rPr>
        <w:t>soudce:</w:t>
      </w:r>
      <w:r w:rsidRPr="00E21124">
        <w:rPr>
          <w:rFonts w:ascii="Garamond" w:eastAsia="Garamond" w:hAnsi="Garamond" w:cs="Garamond"/>
          <w:color w:val="000000"/>
          <w:kern w:val="2"/>
          <w14:ligatures w14:val="standardContextual"/>
        </w:rPr>
        <w:t xml:space="preserve">   </w:t>
      </w:r>
      <w:proofErr w:type="gramEnd"/>
      <w:r w:rsidRPr="00E21124">
        <w:rPr>
          <w:rFonts w:ascii="Garamond" w:eastAsia="Garamond" w:hAnsi="Garamond" w:cs="Garamond"/>
          <w:color w:val="000000"/>
          <w:kern w:val="2"/>
          <w14:ligatures w14:val="standardContextual"/>
        </w:rPr>
        <w:tab/>
      </w:r>
      <w:r w:rsidRPr="00E21124">
        <w:rPr>
          <w:rFonts w:ascii="Garamond" w:eastAsia="Garamond" w:hAnsi="Garamond" w:cs="Garamond"/>
          <w:color w:val="000000"/>
          <w:kern w:val="2"/>
          <w14:ligatures w14:val="standardContextual"/>
        </w:rPr>
        <w:tab/>
      </w:r>
      <w:r w:rsidRPr="00E21124">
        <w:rPr>
          <w:rFonts w:ascii="Garamond" w:eastAsia="Garamond" w:hAnsi="Garamond" w:cs="Garamond"/>
          <w:b/>
          <w:bCs/>
          <w:kern w:val="2"/>
          <w14:ligatures w14:val="standardContextual"/>
        </w:rPr>
        <w:t>Mgr. Jakub Blažek</w:t>
      </w:r>
    </w:p>
    <w:p w14:paraId="4889FFFF"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712EB798"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zmocněnců, zákonných zástupců a opatrovníků ve všech věcech na trestním úseku soudu včetně věcí dle zákona č. 218/2003 Sb., o soudnictví ve věcech mládeže,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w:t>
      </w:r>
      <w:r w:rsidRPr="00E21124">
        <w:rPr>
          <w:rFonts w:ascii="Garamond" w:eastAsia="Garamond" w:hAnsi="Garamond" w:cs="Garamond"/>
          <w:color w:val="000000"/>
          <w:kern w:val="2"/>
          <w14:ligatures w14:val="standardContextual"/>
        </w:rPr>
        <w:lastRenderedPageBreak/>
        <w:t xml:space="preserve">odst. 4 a odst. 5 zákona č. 6/2002 Sb., o soudech a soudcích, a v souladu se zákonem č. 121/2008 Sb., o vyšších soudních úřednících.  </w:t>
      </w:r>
    </w:p>
    <w:p w14:paraId="284639E2" w14:textId="77777777" w:rsid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Josefem Kavalcem, Mgr. Marií </w:t>
      </w:r>
      <w:proofErr w:type="spellStart"/>
      <w:r w:rsidRPr="00E21124">
        <w:rPr>
          <w:rFonts w:ascii="Garamond" w:eastAsia="Garamond" w:hAnsi="Garamond" w:cs="Garamond"/>
          <w:color w:val="000000"/>
          <w:kern w:val="2"/>
          <w14:ligatures w14:val="standardContextual"/>
        </w:rPr>
        <w:t>Indriškovou</w:t>
      </w:r>
      <w:proofErr w:type="spellEnd"/>
      <w:r w:rsidRPr="00E21124">
        <w:rPr>
          <w:rFonts w:ascii="Garamond" w:eastAsia="Garamond" w:hAnsi="Garamond" w:cs="Garamond"/>
          <w:color w:val="000000"/>
          <w:kern w:val="2"/>
          <w14:ligatures w14:val="standardContextual"/>
        </w:rPr>
        <w:t xml:space="preserve">, Mgr. Danielou Klobásovou, Mgr. Jakubem Pohlem, Mgr. Pavlínou Slavíkovou a Mgr. Renatou </w:t>
      </w:r>
      <w:proofErr w:type="spellStart"/>
      <w:r w:rsidRPr="00E21124">
        <w:rPr>
          <w:rFonts w:ascii="Garamond" w:eastAsia="Garamond" w:hAnsi="Garamond" w:cs="Garamond"/>
          <w:color w:val="000000"/>
          <w:kern w:val="2"/>
          <w14:ligatures w14:val="standardContextual"/>
        </w:rPr>
        <w:t>Tesáčkovou</w:t>
      </w:r>
      <w:proofErr w:type="spellEnd"/>
      <w:r w:rsidRPr="00E21124">
        <w:rPr>
          <w:rFonts w:ascii="Garamond" w:eastAsia="Garamond" w:hAnsi="Garamond" w:cs="Garamond"/>
          <w:color w:val="000000"/>
          <w:kern w:val="2"/>
          <w14:ligatures w14:val="standardContextual"/>
        </w:rPr>
        <w:t xml:space="preserve"> ve věcech zapsaných v rejstřících </w:t>
      </w:r>
      <w:proofErr w:type="spellStart"/>
      <w:proofErr w:type="gramStart"/>
      <w:r w:rsidRPr="00E21124">
        <w:rPr>
          <w:rFonts w:ascii="Garamond" w:eastAsia="Garamond" w:hAnsi="Garamond" w:cs="Garamond"/>
          <w:color w:val="000000"/>
          <w:kern w:val="2"/>
          <w14:ligatures w14:val="standardContextual"/>
        </w:rPr>
        <w:t>Nt</w:t>
      </w:r>
      <w:proofErr w:type="spellEnd"/>
      <w:r w:rsidRPr="00E21124">
        <w:rPr>
          <w:rFonts w:ascii="Garamond" w:eastAsia="Garamond" w:hAnsi="Garamond" w:cs="Garamond"/>
          <w:color w:val="000000"/>
          <w:kern w:val="2"/>
          <w14:ligatures w14:val="standardContextual"/>
        </w:rPr>
        <w:t xml:space="preserve"> - přípravné</w:t>
      </w:r>
      <w:proofErr w:type="gramEnd"/>
      <w:r w:rsidRPr="00E21124">
        <w:rPr>
          <w:rFonts w:ascii="Garamond" w:eastAsia="Garamond" w:hAnsi="Garamond" w:cs="Garamond"/>
          <w:color w:val="000000"/>
          <w:kern w:val="2"/>
          <w14:ligatures w14:val="standardContextual"/>
        </w:rPr>
        <w:t xml:space="preserve"> a </w:t>
      </w:r>
      <w:proofErr w:type="spellStart"/>
      <w:r w:rsidRPr="00E21124">
        <w:rPr>
          <w:rFonts w:ascii="Garamond" w:eastAsia="Garamond" w:hAnsi="Garamond" w:cs="Garamond"/>
          <w:color w:val="000000"/>
          <w:kern w:val="2"/>
          <w14:ligatures w14:val="standardContextual"/>
        </w:rPr>
        <w:t>Ntm</w:t>
      </w:r>
      <w:proofErr w:type="spellEnd"/>
      <w:r w:rsidRPr="00E21124">
        <w:rPr>
          <w:rFonts w:ascii="Garamond" w:eastAsia="Garamond" w:hAnsi="Garamond" w:cs="Garamond"/>
          <w:color w:val="000000"/>
          <w:kern w:val="2"/>
          <w14:ligatures w14:val="standardContextual"/>
        </w:rPr>
        <w:t xml:space="preserve"> - přípravné. </w:t>
      </w:r>
    </w:p>
    <w:p w14:paraId="2412B749" w14:textId="1ADDF892" w:rsidR="00072AFE" w:rsidRPr="00E21124" w:rsidRDefault="00072AFE" w:rsidP="00E21124">
      <w:pPr>
        <w:tabs>
          <w:tab w:val="center" w:pos="3561"/>
        </w:tabs>
        <w:spacing w:after="120"/>
        <w:jc w:val="both"/>
        <w:rPr>
          <w:rFonts w:ascii="Garamond" w:eastAsia="Garamond" w:hAnsi="Garamond" w:cs="Garamond"/>
          <w:color w:val="000000"/>
          <w:kern w:val="2"/>
          <w14:ligatures w14:val="standardContextual"/>
        </w:rPr>
      </w:pPr>
      <w:r>
        <w:rPr>
          <w:rFonts w:ascii="Garamond" w:eastAsia="Garamond" w:hAnsi="Garamond" w:cs="Garamond"/>
          <w:color w:val="000000"/>
          <w:kern w:val="2"/>
          <w14:ligatures w14:val="standardContextual"/>
        </w:rPr>
        <w:t>Vyznačuje a podepisuje doložky právní moci na rozhodnutích včetně navazujících rozhodnutí vyšších soudů.</w:t>
      </w:r>
    </w:p>
    <w:p w14:paraId="292749BA" w14:textId="474D1708" w:rsidR="00E21124" w:rsidRPr="00E21124" w:rsidRDefault="00E21124" w:rsidP="00E21124">
      <w:pPr>
        <w:spacing w:after="120"/>
        <w:ind w:left="31" w:hanging="8"/>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w:t>
      </w:r>
      <w:r w:rsidR="00236585">
        <w:rPr>
          <w:rFonts w:ascii="Garamond" w:eastAsia="Garamond" w:hAnsi="Garamond" w:cs="Garamond"/>
          <w:color w:val="000000"/>
          <w:kern w:val="2"/>
          <w14:ligatures w14:val="standardContextual"/>
        </w:rPr>
        <w:t>100</w:t>
      </w:r>
      <w:r w:rsidRPr="00E21124">
        <w:rPr>
          <w:rFonts w:ascii="Garamond" w:eastAsia="Garamond" w:hAnsi="Garamond" w:cs="Garamond"/>
          <w:color w:val="000000"/>
          <w:kern w:val="2"/>
          <w14:ligatures w14:val="standardContextual"/>
        </w:rPr>
        <w:t xml:space="preserve"> % nápadu evidovaného v rejstříku 34 Si. </w:t>
      </w:r>
    </w:p>
    <w:p w14:paraId="63442801"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E21124">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5D680753" w14:textId="77777777" w:rsidR="00A708E3" w:rsidRDefault="00A708E3" w:rsidP="00E21124">
      <w:pPr>
        <w:tabs>
          <w:tab w:val="center" w:pos="3561"/>
        </w:tabs>
        <w:spacing w:after="120"/>
        <w:jc w:val="both"/>
        <w:rPr>
          <w:rFonts w:ascii="Garamond" w:eastAsia="Garamond" w:hAnsi="Garamond" w:cs="Garamond"/>
          <w:color w:val="000000"/>
          <w:kern w:val="2"/>
          <w14:ligatures w14:val="standardContextual"/>
        </w:rPr>
      </w:pPr>
    </w:p>
    <w:p w14:paraId="79966501" w14:textId="779655D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19ADCF07"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Zastupuje při vyhotovování konceptů odůvodnění rozhodnutí a příkazů vyhlášených či vydaných soudci: neobsazeno.</w:t>
      </w:r>
    </w:p>
    <w:p w14:paraId="3BEBF62B" w14:textId="05D73DD5"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Mgr. Jarmila Partschová při poskytování informací dle zákona č. 106/1999 Sb., </w:t>
      </w:r>
      <w:r w:rsidRPr="00E21124">
        <w:rPr>
          <w:rFonts w:ascii="Garamond" w:eastAsia="Garamond" w:hAnsi="Garamond" w:cs="Garamond"/>
          <w:color w:val="000000"/>
          <w:kern w:val="2"/>
          <w14:ligatures w14:val="standardContextual"/>
        </w:rPr>
        <w:br/>
        <w:t>o svobodném přístupu k informací a při zpracovávání žádostí o soupisy řízení dle zákona č. 106/1999 Sb., o svobodném přístupu k informacím, v nichž vystupuje jako účastník konkrétní osoba.</w:t>
      </w:r>
    </w:p>
    <w:p w14:paraId="664F930E" w14:textId="77777777" w:rsidR="00E21124" w:rsidRPr="00E21124" w:rsidRDefault="00E21124" w:rsidP="00E21124">
      <w:pPr>
        <w:tabs>
          <w:tab w:val="center" w:pos="3561"/>
        </w:tabs>
        <w:rPr>
          <w:rFonts w:eastAsia="Garamond" w:cs="Garamond"/>
          <w:color w:val="000000"/>
          <w:kern w:val="2"/>
          <w:szCs w:val="22"/>
          <w14:ligatures w14:val="standardContextual"/>
        </w:rPr>
      </w:pPr>
    </w:p>
    <w:p w14:paraId="15C96C36" w14:textId="77777777" w:rsidR="00E21124" w:rsidRPr="00E21124" w:rsidRDefault="00E21124" w:rsidP="00E21124">
      <w:pPr>
        <w:ind w:firstLine="3"/>
        <w:rPr>
          <w:rFonts w:ascii="Garamond" w:hAnsi="Garamond"/>
          <w:b/>
          <w:bCs/>
        </w:rPr>
      </w:pPr>
      <w:r w:rsidRPr="00E21124">
        <w:rPr>
          <w:rFonts w:ascii="Garamond" w:hAnsi="Garamond"/>
          <w:b/>
          <w:bCs/>
          <w:iCs/>
          <w:u w:val="single"/>
        </w:rPr>
        <w:t>Vyšší soudní úřednice</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Lenka Konečná </w:t>
      </w:r>
    </w:p>
    <w:p w14:paraId="6B490B36" w14:textId="77777777" w:rsidR="00E21124" w:rsidRPr="00E21124" w:rsidRDefault="00E21124" w:rsidP="00E21124">
      <w:pPr>
        <w:tabs>
          <w:tab w:val="left" w:pos="2552"/>
        </w:tabs>
        <w:ind w:firstLine="3"/>
        <w:rPr>
          <w:rFonts w:ascii="Garamond" w:hAnsi="Garamond"/>
          <w:b/>
          <w:bCs/>
        </w:rPr>
      </w:pPr>
    </w:p>
    <w:p w14:paraId="6C400E46" w14:textId="77777777" w:rsidR="00E21124" w:rsidRPr="00E21124" w:rsidRDefault="00E21124" w:rsidP="00E21124">
      <w:pPr>
        <w:tabs>
          <w:tab w:val="left" w:pos="2552"/>
        </w:tabs>
        <w:ind w:firstLine="3"/>
        <w:jc w:val="both"/>
        <w:rPr>
          <w:rFonts w:ascii="Garamond" w:hAnsi="Garamond"/>
        </w:rPr>
      </w:pPr>
      <w:r w:rsidRPr="00E21124">
        <w:rPr>
          <w:rFonts w:ascii="Garamond" w:hAnsi="Garamond"/>
        </w:rPr>
        <w:lastRenderedPageBreak/>
        <w:t xml:space="preserve">Samostatně provádí úkony a rozhoduje ve všech ostatních věcech na trestním úseku soudu včetně věcí dle zákona č. 218/2003 Sb., </w:t>
      </w:r>
      <w:r w:rsidRPr="00E21124">
        <w:rPr>
          <w:rFonts w:ascii="Garamond" w:hAnsi="Garamond"/>
          <w:bCs/>
        </w:rPr>
        <w:t>o soudnictví ve věcech mládeže</w:t>
      </w:r>
      <w:r w:rsidRPr="00E21124">
        <w:rPr>
          <w:rFonts w:ascii="Garamond" w:hAnsi="Garamond"/>
        </w:rPr>
        <w:t xml:space="preserve">, v souladu se zákonem </w:t>
      </w:r>
      <w:r w:rsidRPr="00E21124">
        <w:rPr>
          <w:rFonts w:ascii="Garamond" w:hAnsi="Garamond"/>
        </w:rPr>
        <w:br/>
        <w:t>č. 121/2008 Sb., o vyšších soudních úřednících.</w:t>
      </w:r>
    </w:p>
    <w:p w14:paraId="707096C7"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E21124">
        <w:rPr>
          <w:rFonts w:ascii="Garamond" w:hAnsi="Garamond"/>
          <w:bCs/>
        </w:rPr>
        <w:br/>
        <w:t>na zvláštní účet).</w:t>
      </w:r>
    </w:p>
    <w:p w14:paraId="2A553A2B"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E21124">
        <w:rPr>
          <w:rFonts w:ascii="Garamond" w:hAnsi="Garamond"/>
          <w:bCs/>
        </w:rPr>
        <w:br/>
        <w:t>č. j. 20/2002-SM, ve znění pozdějších předpisů.</w:t>
      </w:r>
    </w:p>
    <w:p w14:paraId="22A5506D" w14:textId="5695B437" w:rsidR="00E21124" w:rsidRPr="00E21124" w:rsidRDefault="00E21124" w:rsidP="00E21124">
      <w:pPr>
        <w:tabs>
          <w:tab w:val="left" w:pos="2552"/>
        </w:tabs>
        <w:jc w:val="both"/>
        <w:rPr>
          <w:rFonts w:ascii="Garamond" w:hAnsi="Garamond"/>
          <w:bCs/>
        </w:rPr>
      </w:pPr>
      <w:r w:rsidRPr="00E21124">
        <w:rPr>
          <w:rFonts w:ascii="Garamond" w:hAnsi="Garamond"/>
          <w:bCs/>
        </w:rPr>
        <w:t>Ověřuje totožnost vyslýchaných osob prostřednictvím videotelefonu pro potřeby trestního</w:t>
      </w:r>
      <w:r w:rsidR="00696063">
        <w:rPr>
          <w:rFonts w:ascii="Garamond" w:hAnsi="Garamond"/>
          <w:bCs/>
        </w:rPr>
        <w:t xml:space="preserve"> </w:t>
      </w:r>
      <w:r w:rsidRPr="00E21124">
        <w:rPr>
          <w:rFonts w:ascii="Garamond" w:hAnsi="Garamond"/>
          <w:bCs/>
        </w:rPr>
        <w:t xml:space="preserve">úseku soudu ve smyslu </w:t>
      </w:r>
      <w:proofErr w:type="spellStart"/>
      <w:r w:rsidRPr="00E21124">
        <w:rPr>
          <w:rFonts w:ascii="Garamond" w:hAnsi="Garamond"/>
          <w:bCs/>
        </w:rPr>
        <w:t>ust</w:t>
      </w:r>
      <w:proofErr w:type="spellEnd"/>
      <w:r w:rsidRPr="00E21124">
        <w:rPr>
          <w:rFonts w:ascii="Garamond" w:hAnsi="Garamond"/>
          <w:bCs/>
        </w:rPr>
        <w:t>. § 23a vnitřního a kancelářského řádu pro okresní, krajské a vrchní soudy.</w:t>
      </w:r>
    </w:p>
    <w:p w14:paraId="3B0B200B" w14:textId="77777777" w:rsidR="00E21124" w:rsidRPr="00E21124" w:rsidRDefault="00E21124" w:rsidP="00E21124">
      <w:pPr>
        <w:tabs>
          <w:tab w:val="left" w:pos="2552"/>
        </w:tabs>
        <w:jc w:val="both"/>
        <w:rPr>
          <w:rFonts w:ascii="Garamond" w:hAnsi="Garamond"/>
          <w:b/>
        </w:rPr>
      </w:pPr>
    </w:p>
    <w:p w14:paraId="34D9138C" w14:textId="77777777" w:rsidR="00E21124" w:rsidRPr="00E21124" w:rsidRDefault="00E21124" w:rsidP="00E21124">
      <w:pPr>
        <w:tabs>
          <w:tab w:val="left" w:pos="2552"/>
        </w:tabs>
        <w:ind w:firstLine="3"/>
        <w:jc w:val="both"/>
        <w:rPr>
          <w:rFonts w:ascii="Garamond" w:hAnsi="Garamond"/>
          <w:bCs/>
          <w:iCs/>
          <w:u w:val="single"/>
        </w:rPr>
      </w:pPr>
      <w:r w:rsidRPr="00E21124">
        <w:rPr>
          <w:rFonts w:ascii="Garamond" w:hAnsi="Garamond"/>
        </w:rPr>
        <w:t xml:space="preserve">Zastupuje: Mgr. Jakub Blažek s výjimkou ověřování totožnosti vyslýchaných osob </w:t>
      </w:r>
      <w:r w:rsidRPr="00E21124">
        <w:rPr>
          <w:rFonts w:ascii="Garamond" w:hAnsi="Garamond"/>
          <w:bCs/>
        </w:rPr>
        <w:t>prostřednictvím videotelefonu, v čemž ji zastupuje Mgr. Zdenka Melicharová</w:t>
      </w:r>
    </w:p>
    <w:p w14:paraId="06CFBBA1" w14:textId="77777777" w:rsidR="00E21124" w:rsidRPr="00E21124" w:rsidRDefault="00E21124" w:rsidP="00E21124">
      <w:pPr>
        <w:tabs>
          <w:tab w:val="left" w:pos="2552"/>
        </w:tabs>
        <w:ind w:firstLine="3"/>
        <w:rPr>
          <w:rFonts w:ascii="Garamond" w:hAnsi="Garamond"/>
          <w:b/>
          <w:bCs/>
          <w:iCs/>
          <w:u w:val="single"/>
        </w:rPr>
      </w:pPr>
    </w:p>
    <w:p w14:paraId="16C56236" w14:textId="77777777" w:rsidR="00E93910" w:rsidRDefault="00E93910" w:rsidP="00E21124">
      <w:pPr>
        <w:tabs>
          <w:tab w:val="left" w:pos="2552"/>
        </w:tabs>
        <w:ind w:firstLine="3"/>
        <w:rPr>
          <w:rFonts w:ascii="Garamond" w:hAnsi="Garamond"/>
          <w:b/>
          <w:bCs/>
          <w:iCs/>
          <w:u w:val="single"/>
        </w:rPr>
      </w:pPr>
    </w:p>
    <w:p w14:paraId="6A5DB3D4" w14:textId="3D8E4A4E" w:rsidR="00E21124" w:rsidRPr="00E21124" w:rsidRDefault="00E21124" w:rsidP="00E21124">
      <w:pPr>
        <w:tabs>
          <w:tab w:val="left" w:pos="2552"/>
        </w:tabs>
        <w:ind w:firstLine="3"/>
        <w:rPr>
          <w:rFonts w:ascii="Garamond" w:hAnsi="Garamond"/>
          <w:b/>
          <w:bCs/>
        </w:rPr>
      </w:pPr>
      <w:r w:rsidRPr="00E21124">
        <w:rPr>
          <w:rFonts w:ascii="Garamond" w:hAnsi="Garamond"/>
          <w:b/>
          <w:bCs/>
          <w:iCs/>
          <w:u w:val="single"/>
        </w:rPr>
        <w:t>Soudní kancelář</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Šárka Zugarová </w:t>
      </w:r>
      <w:r w:rsidRPr="00E21124">
        <w:rPr>
          <w:rFonts w:ascii="Garamond" w:hAnsi="Garamond"/>
          <w:bCs/>
        </w:rPr>
        <w:t>– vedoucí kanceláře</w:t>
      </w:r>
    </w:p>
    <w:p w14:paraId="27C8A987" w14:textId="77777777" w:rsidR="00E21124" w:rsidRPr="00E21124" w:rsidRDefault="00E21124" w:rsidP="00E21124">
      <w:pPr>
        <w:tabs>
          <w:tab w:val="left" w:pos="2552"/>
        </w:tabs>
        <w:ind w:firstLine="3"/>
        <w:rPr>
          <w:rFonts w:ascii="Garamond" w:hAnsi="Garamond"/>
          <w:b/>
          <w:bCs/>
        </w:rPr>
      </w:pPr>
      <w:r w:rsidRPr="00E21124">
        <w:rPr>
          <w:rFonts w:ascii="Garamond" w:hAnsi="Garamond"/>
          <w:b/>
          <w:bCs/>
        </w:rPr>
        <w:tab/>
      </w:r>
      <w:r w:rsidRPr="00E21124">
        <w:rPr>
          <w:rFonts w:ascii="Garamond" w:hAnsi="Garamond"/>
          <w:b/>
          <w:bCs/>
        </w:rPr>
        <w:tab/>
        <w:t xml:space="preserve">Helena Stávková </w:t>
      </w:r>
      <w:r w:rsidRPr="00E21124">
        <w:rPr>
          <w:rFonts w:ascii="Garamond" w:hAnsi="Garamond"/>
          <w:bCs/>
        </w:rPr>
        <w:t>– vedoucí kanceláře</w:t>
      </w:r>
    </w:p>
    <w:p w14:paraId="581C6DE4" w14:textId="77777777" w:rsidR="00E21124" w:rsidRPr="00E21124" w:rsidRDefault="00E21124" w:rsidP="00E21124">
      <w:pPr>
        <w:tabs>
          <w:tab w:val="left" w:pos="2552"/>
        </w:tabs>
        <w:ind w:firstLine="3"/>
        <w:rPr>
          <w:rFonts w:ascii="Garamond" w:hAnsi="Garamond"/>
          <w:bCs/>
        </w:rPr>
      </w:pPr>
      <w:r w:rsidRPr="00E21124">
        <w:rPr>
          <w:rFonts w:ascii="Garamond" w:hAnsi="Garamond"/>
          <w:b/>
          <w:bCs/>
        </w:rPr>
        <w:tab/>
      </w:r>
      <w:r w:rsidRPr="00E21124">
        <w:rPr>
          <w:rFonts w:ascii="Garamond" w:hAnsi="Garamond"/>
          <w:b/>
          <w:bCs/>
        </w:rPr>
        <w:tab/>
      </w:r>
    </w:p>
    <w:p w14:paraId="55B0B977" w14:textId="77777777" w:rsidR="00E21124" w:rsidRPr="00E21124" w:rsidRDefault="00E21124" w:rsidP="00E21124">
      <w:pPr>
        <w:tabs>
          <w:tab w:val="left" w:pos="2552"/>
        </w:tabs>
        <w:ind w:firstLine="3"/>
        <w:rPr>
          <w:rFonts w:ascii="Garamond" w:hAnsi="Garamond"/>
          <w:bCs/>
        </w:rPr>
      </w:pPr>
      <w:r w:rsidRPr="00E21124">
        <w:rPr>
          <w:rFonts w:ascii="Garamond" w:hAnsi="Garamond"/>
          <w:bCs/>
        </w:rPr>
        <w:t xml:space="preserve">Vedou rejstříky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bCs/>
        </w:rPr>
        <w:t xml:space="preserve">, </w:t>
      </w:r>
      <w:proofErr w:type="spellStart"/>
      <w:r w:rsidRPr="00E21124">
        <w:rPr>
          <w:rFonts w:ascii="Garamond" w:hAnsi="Garamond"/>
          <w:bCs/>
        </w:rPr>
        <w:t>Ntm</w:t>
      </w:r>
      <w:proofErr w:type="spellEnd"/>
      <w:r w:rsidRPr="00E21124">
        <w:rPr>
          <w:rFonts w:ascii="Garamond" w:hAnsi="Garamond"/>
          <w:bCs/>
        </w:rPr>
        <w:t xml:space="preserve">, Rod, </w:t>
      </w:r>
      <w:proofErr w:type="spellStart"/>
      <w:r w:rsidRPr="00E21124">
        <w:rPr>
          <w:rFonts w:ascii="Garamond" w:hAnsi="Garamond"/>
          <w:bCs/>
        </w:rPr>
        <w:t>Td</w:t>
      </w:r>
      <w:proofErr w:type="spellEnd"/>
      <w:r w:rsidRPr="00E21124">
        <w:rPr>
          <w:rFonts w:ascii="Garamond" w:hAnsi="Garamond"/>
          <w:bCs/>
        </w:rPr>
        <w:t xml:space="preserve"> a Pp.</w:t>
      </w:r>
    </w:p>
    <w:p w14:paraId="77C7EACF" w14:textId="77777777" w:rsidR="00E21124" w:rsidRPr="00E21124" w:rsidRDefault="00E21124" w:rsidP="00E21124">
      <w:pPr>
        <w:tabs>
          <w:tab w:val="left" w:pos="2552"/>
        </w:tabs>
        <w:ind w:firstLine="3"/>
        <w:rPr>
          <w:rFonts w:ascii="Garamond" w:hAnsi="Garamond"/>
          <w:bCs/>
        </w:rPr>
      </w:pPr>
      <w:r w:rsidRPr="00E21124">
        <w:rPr>
          <w:rFonts w:ascii="Garamond" w:hAnsi="Garamond"/>
          <w:bCs/>
        </w:rPr>
        <w:t>Řídí práci protokolujících úřednic a zapisovatelek.</w:t>
      </w:r>
    </w:p>
    <w:p w14:paraId="4B880C92" w14:textId="77777777" w:rsidR="00E21124" w:rsidRPr="00E21124" w:rsidRDefault="00E21124" w:rsidP="00E21124">
      <w:pPr>
        <w:tabs>
          <w:tab w:val="left" w:pos="2552"/>
        </w:tabs>
        <w:ind w:firstLine="3"/>
        <w:rPr>
          <w:rFonts w:ascii="Garamond" w:hAnsi="Garamond"/>
          <w:bCs/>
        </w:rPr>
      </w:pPr>
    </w:p>
    <w:p w14:paraId="3D57232B" w14:textId="77777777" w:rsidR="00E21124" w:rsidRPr="00E21124" w:rsidRDefault="00E21124" w:rsidP="00E21124">
      <w:pPr>
        <w:tabs>
          <w:tab w:val="left" w:pos="2552"/>
        </w:tabs>
        <w:ind w:firstLine="3"/>
        <w:rPr>
          <w:rFonts w:ascii="Garamond" w:hAnsi="Garamond"/>
          <w:bCs/>
        </w:rPr>
      </w:pPr>
      <w:r w:rsidRPr="00E21124">
        <w:rPr>
          <w:rFonts w:ascii="Garamond" w:hAnsi="Garamond"/>
          <w:bCs/>
        </w:rPr>
        <w:t>Zastupují se navzájem.</w:t>
      </w:r>
    </w:p>
    <w:p w14:paraId="52ECF233" w14:textId="77777777" w:rsidR="00E21124" w:rsidRPr="00E21124" w:rsidRDefault="00E21124" w:rsidP="00E21124">
      <w:pPr>
        <w:tabs>
          <w:tab w:val="left" w:pos="2552"/>
        </w:tabs>
        <w:rPr>
          <w:rFonts w:ascii="Garamond" w:hAnsi="Garamond"/>
          <w:b/>
          <w:bCs/>
          <w:i/>
          <w:iCs/>
          <w:u w:val="single"/>
        </w:rPr>
      </w:pPr>
    </w:p>
    <w:p w14:paraId="6714769A" w14:textId="77777777" w:rsidR="00E21124" w:rsidRPr="00E21124" w:rsidRDefault="00E21124" w:rsidP="00E21124">
      <w:pPr>
        <w:tabs>
          <w:tab w:val="left" w:pos="2552"/>
        </w:tabs>
        <w:rPr>
          <w:rFonts w:ascii="Garamond" w:hAnsi="Garamond"/>
          <w:b/>
          <w:bCs/>
          <w:iCs/>
          <w:u w:val="single"/>
        </w:rPr>
      </w:pPr>
    </w:p>
    <w:p w14:paraId="1716D740" w14:textId="77777777" w:rsidR="00E21124" w:rsidRPr="00E21124" w:rsidRDefault="00E21124" w:rsidP="00E21124">
      <w:pPr>
        <w:tabs>
          <w:tab w:val="left" w:pos="2552"/>
        </w:tabs>
        <w:rPr>
          <w:rFonts w:ascii="Garamond" w:hAnsi="Garamond"/>
          <w:b/>
          <w:bCs/>
          <w:iCs/>
          <w:u w:val="single"/>
        </w:rPr>
      </w:pPr>
    </w:p>
    <w:p w14:paraId="624C7BE7" w14:textId="77777777" w:rsidR="00E21124" w:rsidRPr="00E21124" w:rsidRDefault="00E21124" w:rsidP="00E21124">
      <w:pPr>
        <w:rPr>
          <w:rFonts w:ascii="Garamond" w:hAnsi="Garamond"/>
          <w:b/>
          <w:bCs/>
        </w:rPr>
      </w:pPr>
      <w:r w:rsidRPr="00E21124">
        <w:rPr>
          <w:rFonts w:ascii="Garamond" w:hAnsi="Garamond"/>
          <w:b/>
          <w:bCs/>
          <w:iCs/>
          <w:u w:val="single"/>
        </w:rPr>
        <w:t>Protokolující úřednice:</w:t>
      </w:r>
      <w:r w:rsidRPr="00E21124">
        <w:rPr>
          <w:rFonts w:ascii="Garamond" w:hAnsi="Garamond"/>
          <w:b/>
          <w:bCs/>
          <w:i/>
          <w:iCs/>
        </w:rPr>
        <w:tab/>
      </w:r>
      <w:r w:rsidRPr="00E21124">
        <w:rPr>
          <w:rFonts w:ascii="Garamond" w:hAnsi="Garamond"/>
          <w:b/>
          <w:bCs/>
          <w:i/>
          <w:iCs/>
        </w:rPr>
        <w:tab/>
      </w:r>
      <w:r w:rsidRPr="00E21124">
        <w:rPr>
          <w:rFonts w:ascii="Garamond" w:hAnsi="Garamond"/>
          <w:b/>
          <w:bCs/>
        </w:rPr>
        <w:t>Michaela Hochmanová</w:t>
      </w:r>
    </w:p>
    <w:p w14:paraId="2B3A3BF7"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Jitka Prudilová</w:t>
      </w:r>
    </w:p>
    <w:p w14:paraId="741B2D8C"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Ivana Klvačová</w:t>
      </w:r>
    </w:p>
    <w:p w14:paraId="4BDA36C6" w14:textId="43B1B1BF" w:rsidR="00E21124" w:rsidRPr="00E21124" w:rsidRDefault="00E21124" w:rsidP="00E21124">
      <w:pPr>
        <w:rPr>
          <w:rFonts w:ascii="Garamond" w:hAnsi="Garamond"/>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p>
    <w:p w14:paraId="0D741683" w14:textId="6A985418" w:rsidR="00E21124" w:rsidRDefault="00E21124" w:rsidP="00E21124">
      <w:pPr>
        <w:rPr>
          <w:rFonts w:ascii="Garamond" w:hAnsi="Garamond"/>
          <w:b/>
          <w:bCs/>
        </w:rPr>
      </w:pPr>
      <w:r w:rsidRPr="00E21124">
        <w:rPr>
          <w:rFonts w:ascii="Garamond" w:hAnsi="Garamond"/>
          <w:b/>
          <w:bCs/>
          <w:u w:val="single"/>
        </w:rPr>
        <w:t>Zapisovatelka:</w:t>
      </w:r>
      <w:r w:rsidRPr="00E21124">
        <w:rPr>
          <w:rFonts w:ascii="Garamond" w:hAnsi="Garamond"/>
          <w:b/>
          <w:bCs/>
        </w:rPr>
        <w:tab/>
      </w:r>
      <w:r w:rsidRPr="00E21124">
        <w:rPr>
          <w:rFonts w:ascii="Garamond" w:hAnsi="Garamond"/>
          <w:b/>
          <w:bCs/>
        </w:rPr>
        <w:tab/>
      </w:r>
      <w:r w:rsidRPr="00E21124">
        <w:rPr>
          <w:rFonts w:ascii="Garamond" w:hAnsi="Garamond"/>
          <w:b/>
          <w:bCs/>
        </w:rPr>
        <w:tab/>
      </w:r>
      <w:r w:rsidRPr="00E93910">
        <w:rPr>
          <w:rFonts w:ascii="Garamond" w:hAnsi="Garamond"/>
          <w:b/>
          <w:bCs/>
        </w:rPr>
        <w:t xml:space="preserve">Natálie </w:t>
      </w:r>
      <w:proofErr w:type="spellStart"/>
      <w:r w:rsidR="00E93910" w:rsidRPr="00E93910">
        <w:rPr>
          <w:rFonts w:ascii="Garamond" w:hAnsi="Garamond"/>
          <w:b/>
          <w:bCs/>
        </w:rPr>
        <w:t>Bí</w:t>
      </w:r>
      <w:r w:rsidRPr="00E93910">
        <w:rPr>
          <w:rFonts w:ascii="Garamond" w:hAnsi="Garamond"/>
          <w:b/>
          <w:bCs/>
        </w:rPr>
        <w:t>líková</w:t>
      </w:r>
      <w:proofErr w:type="spellEnd"/>
    </w:p>
    <w:p w14:paraId="0BADCA4B" w14:textId="1EBF0012" w:rsidR="00696063" w:rsidRPr="00E93910" w:rsidRDefault="00696063" w:rsidP="00E21124">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Natálie Trnková</w:t>
      </w:r>
    </w:p>
    <w:p w14:paraId="39904521" w14:textId="77777777" w:rsidR="00E21124" w:rsidRPr="00E21124" w:rsidRDefault="00E21124" w:rsidP="00E21124">
      <w:pPr>
        <w:tabs>
          <w:tab w:val="left" w:pos="2552"/>
        </w:tabs>
        <w:rPr>
          <w:rFonts w:ascii="Garamond" w:hAnsi="Garamond"/>
          <w:b/>
          <w:bCs/>
        </w:rPr>
      </w:pPr>
    </w:p>
    <w:p w14:paraId="6EB8DCE6" w14:textId="77777777" w:rsidR="00E21124" w:rsidRPr="00E21124" w:rsidRDefault="00E21124" w:rsidP="00E21124">
      <w:pPr>
        <w:tabs>
          <w:tab w:val="left" w:pos="2552"/>
        </w:tabs>
        <w:rPr>
          <w:rFonts w:ascii="Garamond" w:hAnsi="Garamond"/>
          <w:bCs/>
        </w:rPr>
      </w:pPr>
      <w:r w:rsidRPr="00E21124">
        <w:rPr>
          <w:rFonts w:ascii="Garamond" w:hAnsi="Garamond"/>
          <w:bCs/>
        </w:rPr>
        <w:t>Pořizují záznamy o průběhu hlavních líčení a veřejných zasedání a přepisují tyto záznamy.</w:t>
      </w:r>
    </w:p>
    <w:p w14:paraId="44FF628F" w14:textId="77777777" w:rsidR="00E21124" w:rsidRPr="00E21124" w:rsidRDefault="00E21124" w:rsidP="00E21124">
      <w:pPr>
        <w:rPr>
          <w:rFonts w:ascii="Garamond" w:hAnsi="Garamond"/>
        </w:rPr>
      </w:pPr>
      <w:r w:rsidRPr="00E21124">
        <w:rPr>
          <w:rFonts w:ascii="Garamond" w:hAnsi="Garamond"/>
          <w:bCs/>
        </w:rPr>
        <w:t>Sepisují protokoly o průběhu hlavních líčení a veřejných zasedání.</w:t>
      </w:r>
    </w:p>
    <w:p w14:paraId="1474DD4C" w14:textId="77777777" w:rsidR="00E21124" w:rsidRPr="00E21124" w:rsidRDefault="00E21124" w:rsidP="00E21124">
      <w:pPr>
        <w:rPr>
          <w:rFonts w:ascii="Garamond" w:hAnsi="Garamond"/>
        </w:rPr>
      </w:pPr>
      <w:r w:rsidRPr="00E21124">
        <w:rPr>
          <w:rFonts w:ascii="Garamond" w:hAnsi="Garamond"/>
        </w:rPr>
        <w:t xml:space="preserve">Vyhotovují soudní písemnosti. </w:t>
      </w:r>
    </w:p>
    <w:p w14:paraId="625A5BD0" w14:textId="77777777" w:rsidR="00E21124" w:rsidRPr="00E21124" w:rsidRDefault="00E21124" w:rsidP="00E21124">
      <w:pPr>
        <w:tabs>
          <w:tab w:val="left" w:pos="2552"/>
        </w:tabs>
        <w:rPr>
          <w:rFonts w:ascii="Garamond" w:hAnsi="Garamond"/>
          <w:bCs/>
        </w:rPr>
      </w:pPr>
      <w:r w:rsidRPr="00E21124">
        <w:rPr>
          <w:rFonts w:ascii="Garamond" w:hAnsi="Garamond"/>
          <w:bCs/>
        </w:rPr>
        <w:t>Provádí kancelářské práce a administrativní činnosti.</w:t>
      </w:r>
    </w:p>
    <w:p w14:paraId="3F812509" w14:textId="77777777" w:rsidR="00E21124" w:rsidRPr="00E21124" w:rsidRDefault="00E21124" w:rsidP="00E21124">
      <w:pPr>
        <w:tabs>
          <w:tab w:val="left" w:pos="2552"/>
        </w:tabs>
        <w:rPr>
          <w:rFonts w:ascii="Garamond" w:hAnsi="Garamond"/>
          <w:bCs/>
        </w:rPr>
      </w:pPr>
    </w:p>
    <w:p w14:paraId="5876A861" w14:textId="77777777" w:rsidR="00E21124" w:rsidRPr="00E21124" w:rsidRDefault="00E21124" w:rsidP="00E21124">
      <w:pPr>
        <w:tabs>
          <w:tab w:val="left" w:pos="2552"/>
        </w:tabs>
        <w:rPr>
          <w:rFonts w:ascii="Garamond" w:hAnsi="Garamond"/>
          <w:bCs/>
        </w:rPr>
      </w:pPr>
      <w:r w:rsidRPr="00E21124">
        <w:rPr>
          <w:rFonts w:ascii="Garamond" w:hAnsi="Garamond"/>
          <w:bCs/>
        </w:rPr>
        <w:t>Zastupují se navzájem.</w:t>
      </w:r>
    </w:p>
    <w:p w14:paraId="5B267079" w14:textId="77777777" w:rsidR="00E21124" w:rsidRPr="00E21124" w:rsidRDefault="00E21124" w:rsidP="00E21124">
      <w:pPr>
        <w:spacing w:after="120"/>
        <w:jc w:val="both"/>
        <w:rPr>
          <w:rFonts w:ascii="Garamond" w:eastAsia="Calibri" w:hAnsi="Garamond"/>
          <w:kern w:val="2"/>
          <w:lang w:eastAsia="en-US"/>
          <w14:ligatures w14:val="standardContextual"/>
        </w:rPr>
      </w:pPr>
    </w:p>
    <w:p w14:paraId="14BD7378" w14:textId="2148E979" w:rsidR="0087640C" w:rsidRPr="0052603D" w:rsidRDefault="0087640C">
      <w:pPr>
        <w:spacing w:after="200" w:line="276" w:lineRule="auto"/>
        <w:rPr>
          <w:b/>
          <w:sz w:val="32"/>
          <w:szCs w:val="32"/>
        </w:rPr>
      </w:pPr>
    </w:p>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0F37C19E" w14:textId="77777777" w:rsidR="00A708E3" w:rsidRDefault="00A708E3" w:rsidP="002F35FE">
      <w:pPr>
        <w:jc w:val="center"/>
        <w:rPr>
          <w:rFonts w:ascii="Garamond" w:hAnsi="Garamond"/>
          <w:b/>
          <w:sz w:val="32"/>
          <w:szCs w:val="32"/>
        </w:rPr>
      </w:pPr>
    </w:p>
    <w:p w14:paraId="29C44554" w14:textId="198E9D5D" w:rsidR="002F35FE" w:rsidRPr="0052603D" w:rsidRDefault="002F35FE" w:rsidP="002F35FE">
      <w:pPr>
        <w:jc w:val="center"/>
        <w:rPr>
          <w:rFonts w:ascii="Garamond" w:hAnsi="Garamond"/>
          <w:b/>
          <w:sz w:val="32"/>
          <w:szCs w:val="32"/>
        </w:rPr>
      </w:pPr>
      <w:r w:rsidRPr="0052603D">
        <w:rPr>
          <w:rFonts w:ascii="Garamond" w:hAnsi="Garamond"/>
          <w:b/>
          <w:sz w:val="32"/>
          <w:szCs w:val="32"/>
        </w:rPr>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A708E3">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Darina Slámová</w:t>
            </w:r>
          </w:p>
        </w:tc>
      </w:tr>
      <w:tr w:rsidR="000657FF" w:rsidRPr="008579CE" w14:paraId="52C58C63" w14:textId="77777777" w:rsidTr="00A708E3">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lastRenderedPageBreak/>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8579CE" w14:paraId="1767571C" w14:textId="77777777" w:rsidTr="00A708E3">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lastRenderedPageBreak/>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23CCA667"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w:t>
            </w:r>
            <w:r w:rsidR="00C267B7">
              <w:rPr>
                <w:rFonts w:ascii="Garamond" w:hAnsi="Garamond"/>
                <w:bCs/>
                <w:lang w:eastAsia="en-US"/>
              </w:rPr>
              <w:t> </w:t>
            </w:r>
            <w:r w:rsidRPr="008579CE">
              <w:rPr>
                <w:rFonts w:ascii="Garamond" w:hAnsi="Garamond"/>
                <w:bCs/>
                <w:lang w:eastAsia="en-US"/>
              </w:rPr>
              <w:t>rozsahu</w:t>
            </w:r>
            <w:r w:rsidR="00C267B7">
              <w:rPr>
                <w:rFonts w:ascii="Garamond" w:hAnsi="Garamond"/>
                <w:bCs/>
                <w:lang w:eastAsia="en-US"/>
              </w:rPr>
              <w:t xml:space="preserve"> </w:t>
            </w:r>
            <w:r w:rsidR="00C267B7" w:rsidRPr="00405867">
              <w:rPr>
                <w:rFonts w:ascii="Garamond" w:hAnsi="Garamond"/>
                <w:bCs/>
                <w:lang w:eastAsia="en-US"/>
              </w:rPr>
              <w:t>9</w:t>
            </w:r>
            <w:r w:rsidR="00405867" w:rsidRPr="00405867">
              <w:rPr>
                <w:rFonts w:ascii="Garamond" w:hAnsi="Garamond"/>
                <w:bCs/>
                <w:lang w:eastAsia="en-US"/>
              </w:rPr>
              <w:t>2</w:t>
            </w:r>
            <w:r w:rsidRPr="00405867">
              <w:rPr>
                <w:rFonts w:ascii="Garamond" w:hAnsi="Garamond"/>
                <w:bCs/>
                <w:lang w:eastAsia="en-US"/>
              </w:rPr>
              <w:t xml:space="preserve"> %</w:t>
            </w:r>
            <w:r w:rsidRPr="008579CE">
              <w:rPr>
                <w:rFonts w:ascii="Garamond" w:hAnsi="Garamond"/>
                <w:bCs/>
                <w:lang w:eastAsia="en-US"/>
              </w:rPr>
              <w:t xml:space="preserve"> nápadu, v rodinných věcech v rozsahu </w:t>
            </w:r>
            <w:proofErr w:type="gramStart"/>
            <w:r w:rsidR="00C267B7">
              <w:rPr>
                <w:rFonts w:ascii="Garamond" w:hAnsi="Garamond"/>
                <w:bCs/>
                <w:lang w:eastAsia="en-US"/>
              </w:rPr>
              <w:t>100%</w:t>
            </w:r>
            <w:proofErr w:type="gramEnd"/>
            <w:r w:rsidRPr="008579CE">
              <w:rPr>
                <w:rFonts w:ascii="Garamond" w:hAnsi="Garamond"/>
                <w:bCs/>
                <w:lang w:eastAsia="en-US"/>
              </w:rPr>
              <w:t xml:space="preserve">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27515E0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1C531E3E" w:rsidR="00610DCD" w:rsidRPr="00610DCD" w:rsidRDefault="000657FF" w:rsidP="008579CE">
            <w:pPr>
              <w:jc w:val="both"/>
              <w:rPr>
                <w:rFonts w:ascii="Garamond" w:eastAsia="Calibri" w:hAnsi="Garamond"/>
                <w:bCs/>
                <w:lang w:eastAsia="en-US"/>
              </w:rPr>
            </w:pPr>
            <w:r w:rsidRPr="00405867">
              <w:rPr>
                <w:rFonts w:ascii="Garamond" w:eastAsia="Calibri" w:hAnsi="Garamond"/>
                <w:bCs/>
                <w:lang w:eastAsia="en-US"/>
              </w:rPr>
              <w:t>Rozhoduje v</w:t>
            </w:r>
            <w:r w:rsidR="004A118C" w:rsidRPr="00405867">
              <w:rPr>
                <w:rFonts w:ascii="Garamond" w:eastAsia="Calibri" w:hAnsi="Garamond"/>
                <w:bCs/>
                <w:lang w:eastAsia="en-US"/>
              </w:rPr>
              <w:t xml:space="preserve">e </w:t>
            </w:r>
            <w:r w:rsidR="001934A5" w:rsidRPr="00405867">
              <w:rPr>
                <w:rFonts w:ascii="Garamond" w:eastAsia="Calibri" w:hAnsi="Garamond"/>
                <w:bCs/>
                <w:lang w:eastAsia="en-US"/>
              </w:rPr>
              <w:t>věcech,</w:t>
            </w:r>
            <w:r w:rsidR="004A118C" w:rsidRPr="00405867">
              <w:rPr>
                <w:rFonts w:ascii="Garamond" w:eastAsia="Calibri" w:hAnsi="Garamond"/>
                <w:bCs/>
                <w:lang w:eastAsia="en-US"/>
              </w:rPr>
              <w:t xml:space="preserve"> kde </w:t>
            </w:r>
            <w:r w:rsidR="00610DCD" w:rsidRPr="00405867">
              <w:rPr>
                <w:rFonts w:ascii="Garamond" w:hAnsi="Garamond"/>
                <w:lang w:eastAsia="en-US"/>
              </w:rPr>
              <w:t xml:space="preserve">dříve rozhodoval JUDr. Josef Mužík, a které nebyly </w:t>
            </w:r>
            <w:r w:rsidR="004A118C" w:rsidRPr="00405867">
              <w:rPr>
                <w:rFonts w:ascii="Garamond" w:hAnsi="Garamond"/>
                <w:lang w:eastAsia="en-US"/>
              </w:rPr>
              <w:t xml:space="preserve">již dříve </w:t>
            </w:r>
            <w:r w:rsidR="00610DCD" w:rsidRPr="00405867">
              <w:rPr>
                <w:rFonts w:ascii="Garamond" w:hAnsi="Garamond"/>
                <w:lang w:eastAsia="en-US"/>
              </w:rPr>
              <w:t>přerozděleny</w:t>
            </w:r>
            <w:r w:rsidR="004A118C" w:rsidRPr="00405867">
              <w:rPr>
                <w:rFonts w:ascii="Garamond" w:hAnsi="Garamond"/>
                <w:lang w:eastAsia="en-US"/>
              </w:rPr>
              <w:t>.</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4A80854A"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proofErr w:type="gramStart"/>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w:t>
            </w:r>
            <w:proofErr w:type="gramEnd"/>
            <w:r w:rsidRPr="008579CE">
              <w:rPr>
                <w:rFonts w:ascii="Garamond" w:hAnsi="Garamond"/>
                <w:bCs/>
                <w:lang w:eastAsia="en-US"/>
              </w:rPr>
              <w:t xml:space="preserve"> nápadu, v rodinných věcech v rozsahu </w:t>
            </w:r>
            <w:r w:rsidR="00C267B7">
              <w:rPr>
                <w:rFonts w:ascii="Garamond" w:hAnsi="Garamond"/>
                <w:bCs/>
                <w:lang w:eastAsia="en-US"/>
              </w:rPr>
              <w:t>100</w:t>
            </w:r>
            <w:r w:rsidRPr="008579CE">
              <w:rPr>
                <w:rFonts w:ascii="Garamond" w:hAnsi="Garamond"/>
                <w:bCs/>
                <w:lang w:eastAsia="en-US"/>
              </w:rPr>
              <w:t xml:space="preserve"> %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ve věcech </w:t>
            </w:r>
            <w:r w:rsidRPr="008579CE">
              <w:rPr>
                <w:rFonts w:ascii="Garamond" w:eastAsia="Calibri" w:hAnsi="Garamond"/>
                <w:bCs/>
                <w:lang w:eastAsia="en-US"/>
              </w:rPr>
              <w:t xml:space="preserve">nájmu bytu </w:t>
            </w:r>
            <w:r w:rsidR="00C267B7">
              <w:rPr>
                <w:rFonts w:ascii="Garamond" w:eastAsia="Calibri" w:hAnsi="Garamond"/>
                <w:bCs/>
                <w:lang w:eastAsia="en-US"/>
              </w:rPr>
              <w:t>100</w:t>
            </w:r>
            <w:r w:rsidRPr="008579CE">
              <w:rPr>
                <w:rFonts w:ascii="Garamond" w:eastAsia="Calibri" w:hAnsi="Garamond"/>
                <w:bCs/>
                <w:lang w:eastAsia="en-US"/>
              </w:rPr>
              <w:t xml:space="preserve">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41728669"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09" w:type="dxa"/>
        <w:tblLook w:val="04A0" w:firstRow="1" w:lastRow="0" w:firstColumn="1" w:lastColumn="0" w:noHBand="0" w:noVBand="1"/>
      </w:tblPr>
      <w:tblGrid>
        <w:gridCol w:w="4672"/>
        <w:gridCol w:w="4537"/>
      </w:tblGrid>
      <w:tr w:rsidR="000657FF" w:rsidRPr="0052603D" w14:paraId="2AAE64DC" w14:textId="77777777" w:rsidTr="00C307B4">
        <w:trPr>
          <w:trHeight w:val="255"/>
        </w:trPr>
        <w:tc>
          <w:tcPr>
            <w:tcW w:w="4672"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537"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C307B4">
        <w:trPr>
          <w:trHeight w:val="288"/>
        </w:trPr>
        <w:tc>
          <w:tcPr>
            <w:tcW w:w="4672"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lastRenderedPageBreak/>
              <w:t>Předseda senátu / samosoudce:</w:t>
            </w:r>
          </w:p>
        </w:tc>
        <w:tc>
          <w:tcPr>
            <w:tcW w:w="4537"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C307B4">
        <w:tc>
          <w:tcPr>
            <w:tcW w:w="4672"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37"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C307B4">
        <w:tc>
          <w:tcPr>
            <w:tcW w:w="4672"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37"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C307B4">
        <w:tc>
          <w:tcPr>
            <w:tcW w:w="9209"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52603D" w14:paraId="6D244B09" w14:textId="77777777" w:rsidTr="00C307B4">
        <w:trPr>
          <w:trHeight w:val="3829"/>
        </w:trPr>
        <w:tc>
          <w:tcPr>
            <w:tcW w:w="9209"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211660A9" w:rsidR="0006764C" w:rsidRPr="0006764C"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 xml:space="preserve">Ve věcech zapsaných v rejstříku C rozhoduje ve věcech občanskoprávních (dle </w:t>
            </w:r>
            <w:proofErr w:type="spellStart"/>
            <w:r w:rsidRPr="0006764C">
              <w:rPr>
                <w:rFonts w:ascii="Garamond" w:hAnsi="Garamond"/>
                <w:bCs/>
                <w:lang w:eastAsia="en-US"/>
              </w:rPr>
              <w:t>ust</w:t>
            </w:r>
            <w:proofErr w:type="spellEnd"/>
            <w:r w:rsidRPr="0006764C">
              <w:rPr>
                <w:rFonts w:ascii="Garamond" w:hAnsi="Garamond"/>
                <w:bCs/>
                <w:lang w:eastAsia="en-US"/>
              </w:rPr>
              <w:t xml:space="preserve">. § 7 odst. 1 a 3 zákona č. 99/1963 Sb., občanský soudní řád) mimo specializované věci v rozsahu </w:t>
            </w:r>
            <w:r w:rsidR="00C267B7" w:rsidRPr="00405867">
              <w:rPr>
                <w:rFonts w:ascii="Garamond" w:hAnsi="Garamond"/>
                <w:bCs/>
                <w:lang w:eastAsia="en-US"/>
              </w:rPr>
              <w:t>8</w:t>
            </w:r>
            <w:r w:rsidR="00405867" w:rsidRPr="00405867">
              <w:rPr>
                <w:rFonts w:ascii="Garamond" w:hAnsi="Garamond"/>
                <w:bCs/>
                <w:lang w:eastAsia="en-US"/>
              </w:rPr>
              <w:t>4</w:t>
            </w:r>
            <w:r w:rsidRPr="00405867">
              <w:rPr>
                <w:rFonts w:ascii="Garamond" w:hAnsi="Garamond"/>
                <w:bCs/>
                <w:lang w:eastAsia="en-US"/>
              </w:rPr>
              <w:t xml:space="preserve"> %</w:t>
            </w:r>
            <w:r w:rsidRPr="0006764C">
              <w:rPr>
                <w:rFonts w:ascii="Garamond" w:hAnsi="Garamond"/>
                <w:bCs/>
                <w:lang w:eastAsia="en-US"/>
              </w:rPr>
              <w:t xml:space="preserve"> nápadu, v rodinných věcech v rozsahu </w:t>
            </w:r>
            <w:r w:rsidR="00C267B7" w:rsidRPr="00C267B7">
              <w:rPr>
                <w:rFonts w:ascii="Garamond" w:hAnsi="Garamond"/>
                <w:bCs/>
                <w:lang w:eastAsia="en-US"/>
              </w:rPr>
              <w:t>100</w:t>
            </w:r>
            <w:r w:rsidRPr="00C267B7">
              <w:rPr>
                <w:rFonts w:ascii="Garamond" w:hAnsi="Garamond"/>
                <w:bCs/>
                <w:lang w:eastAsia="en-US"/>
              </w:rPr>
              <w:t xml:space="preserve"> % nápadu</w:t>
            </w:r>
            <w:r w:rsidRPr="0006764C">
              <w:rPr>
                <w:rFonts w:ascii="Garamond" w:hAnsi="Garamond"/>
                <w:bCs/>
                <w:lang w:eastAsia="en-US"/>
              </w:rPr>
              <w:t>, ve věcech o rozvod manželství v </w:t>
            </w:r>
            <w:proofErr w:type="gramStart"/>
            <w:r w:rsidRPr="0006764C">
              <w:rPr>
                <w:rFonts w:ascii="Garamond" w:hAnsi="Garamond"/>
                <w:bCs/>
                <w:lang w:eastAsia="en-US"/>
              </w:rPr>
              <w:t xml:space="preserve">rozsahu </w:t>
            </w:r>
            <w:r w:rsidR="00C267B7">
              <w:rPr>
                <w:rFonts w:ascii="Garamond" w:hAnsi="Garamond"/>
                <w:bCs/>
                <w:lang w:eastAsia="en-US"/>
              </w:rPr>
              <w:t xml:space="preserve"> 100</w:t>
            </w:r>
            <w:proofErr w:type="gramEnd"/>
            <w:r w:rsidR="00C267B7">
              <w:rPr>
                <w:rFonts w:ascii="Garamond" w:hAnsi="Garamond"/>
                <w:bCs/>
                <w:lang w:eastAsia="en-US"/>
              </w:rPr>
              <w:t xml:space="preserve"> </w:t>
            </w:r>
            <w:r w:rsidRPr="0006764C">
              <w:rPr>
                <w:rFonts w:ascii="Garamond" w:hAnsi="Garamond"/>
                <w:bCs/>
                <w:lang w:eastAsia="en-US"/>
              </w:rPr>
              <w:t xml:space="preserve">% nápadu, ve věcech s cizím prvkem včetně věcí o rozvod manželství v rozsahu </w:t>
            </w:r>
            <w:r w:rsidR="00C267B7">
              <w:rPr>
                <w:rFonts w:ascii="Garamond" w:hAnsi="Garamond"/>
                <w:bCs/>
                <w:lang w:eastAsia="en-US"/>
              </w:rPr>
              <w:t>100</w:t>
            </w:r>
            <w:r w:rsidRPr="0006764C">
              <w:rPr>
                <w:rFonts w:ascii="Garamond" w:hAnsi="Garamond"/>
                <w:bCs/>
                <w:lang w:eastAsia="en-US"/>
              </w:rPr>
              <w:t xml:space="preserve"> % nápadu a ve věcech evropského řízení o drobných nárocích v rozsahu </w:t>
            </w:r>
            <w:r w:rsidR="00C267B7">
              <w:rPr>
                <w:rFonts w:ascii="Garamond" w:hAnsi="Garamond"/>
                <w:bCs/>
                <w:lang w:eastAsia="en-US"/>
              </w:rPr>
              <w:t>100</w:t>
            </w:r>
            <w:r w:rsidRPr="0006764C">
              <w:rPr>
                <w:rFonts w:ascii="Garamond" w:hAnsi="Garamond"/>
                <w:bCs/>
                <w:lang w:eastAsia="en-US"/>
              </w:rPr>
              <w:t xml:space="preserve"> % nápadu.</w:t>
            </w:r>
          </w:p>
          <w:p w14:paraId="76AFE2DA" w14:textId="1CDEA852" w:rsidR="0006764C" w:rsidRPr="0006764C" w:rsidRDefault="0006764C" w:rsidP="0006764C">
            <w:pPr>
              <w:jc w:val="both"/>
              <w:rPr>
                <w:rFonts w:ascii="Garamond" w:eastAsia="Calibri" w:hAnsi="Garamond"/>
                <w:bCs/>
                <w:lang w:eastAsia="en-US"/>
              </w:rPr>
            </w:pPr>
            <w:r w:rsidRPr="0006764C">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06764C">
              <w:rPr>
                <w:rFonts w:ascii="Garamond" w:eastAsia="Calibri" w:hAnsi="Garamond"/>
                <w:bCs/>
                <w:lang w:eastAsia="en-US"/>
              </w:rPr>
              <w:t xml:space="preserve"> % nápadu.</w:t>
            </w:r>
          </w:p>
          <w:p w14:paraId="36339BFF" w14:textId="77777777" w:rsidR="000657FF"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6CA6B5A9" w14:textId="6E613BBA" w:rsidR="00D944D8" w:rsidRPr="00D944D8" w:rsidRDefault="00D944D8" w:rsidP="00D944D8">
            <w:pPr>
              <w:autoSpaceDE w:val="0"/>
              <w:autoSpaceDN w:val="0"/>
              <w:adjustRightInd w:val="0"/>
              <w:jc w:val="both"/>
              <w:rPr>
                <w:rFonts w:ascii="Garamond" w:hAnsi="Garamond"/>
                <w:bCs/>
                <w:color w:val="000B0B"/>
              </w:rPr>
            </w:pPr>
            <w:r w:rsidRPr="00D944D8">
              <w:rPr>
                <w:rFonts w:ascii="Garamond" w:hAnsi="Garamond"/>
                <w:bCs/>
                <w:lang w:eastAsia="en-US"/>
              </w:rPr>
              <w:t>Vyřizuje 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p w14:paraId="74F4598E" w14:textId="5C340555"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0190D791" w14:textId="77777777" w:rsidR="000657FF" w:rsidRPr="008579CE" w:rsidRDefault="000657FF" w:rsidP="000657FF">
      <w:pPr>
        <w:rPr>
          <w:rFonts w:ascii="Garamond" w:hAnsi="Garamond"/>
        </w:rPr>
      </w:pPr>
    </w:p>
    <w:p w14:paraId="0A8572E7" w14:textId="77777777" w:rsidR="000657FF" w:rsidRPr="008579CE" w:rsidRDefault="000657FF" w:rsidP="000657FF">
      <w:pPr>
        <w:jc w:val="both"/>
        <w:rPr>
          <w:rFonts w:ascii="Garamond" w:hAnsi="Garamond"/>
        </w:rPr>
      </w:pPr>
    </w:p>
    <w:p w14:paraId="3C95C9EE" w14:textId="64690FBA" w:rsidR="000657FF" w:rsidRDefault="000657FF"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A708E3" w:rsidRPr="008579CE" w14:paraId="3940337C" w14:textId="77777777" w:rsidTr="001D6F1F">
        <w:trPr>
          <w:trHeight w:val="255"/>
        </w:trPr>
        <w:tc>
          <w:tcPr>
            <w:tcW w:w="4395" w:type="dxa"/>
            <w:tcBorders>
              <w:top w:val="single" w:sz="4" w:space="0" w:color="auto"/>
              <w:left w:val="single" w:sz="4" w:space="0" w:color="auto"/>
              <w:bottom w:val="single" w:sz="4" w:space="0" w:color="auto"/>
              <w:right w:val="single" w:sz="4" w:space="0" w:color="auto"/>
            </w:tcBorders>
            <w:hideMark/>
          </w:tcPr>
          <w:p w14:paraId="0260479B" w14:textId="77777777" w:rsidR="00A708E3" w:rsidRPr="008579CE" w:rsidRDefault="00A708E3" w:rsidP="001D6F1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42A7C513" w14:textId="77777777" w:rsidR="00A708E3" w:rsidRPr="008579CE" w:rsidRDefault="00A708E3" w:rsidP="001D6F1F">
            <w:pPr>
              <w:tabs>
                <w:tab w:val="left" w:pos="2552"/>
              </w:tabs>
              <w:rPr>
                <w:rFonts w:ascii="Garamond" w:hAnsi="Garamond"/>
                <w:b/>
                <w:bCs/>
                <w:lang w:eastAsia="en-US"/>
              </w:rPr>
            </w:pPr>
            <w:r w:rsidRPr="008579CE">
              <w:rPr>
                <w:rFonts w:ascii="Garamond" w:hAnsi="Garamond"/>
                <w:b/>
                <w:bCs/>
                <w:lang w:eastAsia="en-US"/>
              </w:rPr>
              <w:t>7</w:t>
            </w:r>
          </w:p>
        </w:tc>
      </w:tr>
      <w:tr w:rsidR="00A708E3" w:rsidRPr="008579CE" w14:paraId="59B5FED1" w14:textId="77777777" w:rsidTr="001D6F1F">
        <w:trPr>
          <w:trHeight w:val="288"/>
        </w:trPr>
        <w:tc>
          <w:tcPr>
            <w:tcW w:w="4395" w:type="dxa"/>
            <w:tcBorders>
              <w:top w:val="single" w:sz="4" w:space="0" w:color="auto"/>
              <w:left w:val="single" w:sz="4" w:space="0" w:color="auto"/>
              <w:bottom w:val="single" w:sz="4" w:space="0" w:color="auto"/>
              <w:right w:val="single" w:sz="4" w:space="0" w:color="auto"/>
            </w:tcBorders>
            <w:hideMark/>
          </w:tcPr>
          <w:p w14:paraId="6F03F4C2" w14:textId="77777777" w:rsidR="00A708E3" w:rsidRPr="008579CE" w:rsidRDefault="00A708E3" w:rsidP="001D6F1F">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05D1B915" w14:textId="77777777" w:rsidR="00A708E3" w:rsidRPr="008579CE" w:rsidRDefault="00A708E3" w:rsidP="001D6F1F">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A708E3" w:rsidRPr="008579CE" w14:paraId="1531B0C4" w14:textId="77777777" w:rsidTr="001D6F1F">
        <w:trPr>
          <w:trHeight w:val="288"/>
        </w:trPr>
        <w:tc>
          <w:tcPr>
            <w:tcW w:w="4395" w:type="dxa"/>
            <w:tcBorders>
              <w:top w:val="single" w:sz="4" w:space="0" w:color="auto"/>
              <w:left w:val="single" w:sz="4" w:space="0" w:color="auto"/>
              <w:bottom w:val="single" w:sz="4" w:space="0" w:color="auto"/>
              <w:right w:val="single" w:sz="4" w:space="0" w:color="auto"/>
            </w:tcBorders>
            <w:hideMark/>
          </w:tcPr>
          <w:p w14:paraId="35FD8DDD" w14:textId="77777777" w:rsidR="00A708E3" w:rsidRPr="008579CE" w:rsidRDefault="00A708E3" w:rsidP="001D6F1F">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5B382D60" w14:textId="77777777" w:rsidR="00A708E3" w:rsidRPr="008579CE" w:rsidRDefault="00A708E3" w:rsidP="001D6F1F">
            <w:pPr>
              <w:tabs>
                <w:tab w:val="left" w:pos="2552"/>
              </w:tabs>
              <w:ind w:left="3"/>
              <w:rPr>
                <w:rFonts w:ascii="Garamond" w:hAnsi="Garamond"/>
                <w:bCs/>
                <w:lang w:eastAsia="en-US"/>
              </w:rPr>
            </w:pPr>
            <w:r w:rsidRPr="008579CE">
              <w:rPr>
                <w:rFonts w:ascii="Garamond" w:hAnsi="Garamond"/>
                <w:bCs/>
                <w:lang w:eastAsia="en-US"/>
              </w:rPr>
              <w:t>JUDr. Jana Kowolowská</w:t>
            </w:r>
          </w:p>
        </w:tc>
      </w:tr>
      <w:tr w:rsidR="00A708E3" w:rsidRPr="008579CE" w14:paraId="1D8E3960" w14:textId="77777777" w:rsidTr="001D6F1F">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2E571078" w14:textId="77777777" w:rsidR="00A708E3" w:rsidRPr="008579CE" w:rsidRDefault="00A708E3" w:rsidP="001D6F1F">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5D1F8716" w14:textId="77777777" w:rsidR="00A708E3" w:rsidRPr="008579CE" w:rsidRDefault="00A708E3" w:rsidP="001D6F1F">
            <w:pPr>
              <w:tabs>
                <w:tab w:val="left" w:pos="2552"/>
              </w:tabs>
              <w:ind w:left="3"/>
              <w:rPr>
                <w:rFonts w:ascii="Calibri" w:hAnsi="Calibri"/>
                <w:bCs/>
                <w:lang w:eastAsia="en-US"/>
              </w:rPr>
            </w:pPr>
            <w:r w:rsidRPr="008579CE">
              <w:rPr>
                <w:rFonts w:ascii="Garamond" w:hAnsi="Garamond"/>
                <w:bCs/>
                <w:lang w:eastAsia="en-US"/>
              </w:rPr>
              <w:t>dle seznamů č. 1,</w:t>
            </w:r>
            <w:r>
              <w:rPr>
                <w:rFonts w:ascii="Garamond" w:hAnsi="Garamond"/>
                <w:bCs/>
                <w:lang w:eastAsia="en-US"/>
              </w:rPr>
              <w:t xml:space="preserve"> </w:t>
            </w:r>
            <w:r w:rsidRPr="008579CE">
              <w:rPr>
                <w:rFonts w:ascii="Garamond" w:hAnsi="Garamond"/>
                <w:bCs/>
                <w:lang w:eastAsia="en-US"/>
              </w:rPr>
              <w:t>2,</w:t>
            </w:r>
            <w:r>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 </w:t>
            </w:r>
          </w:p>
        </w:tc>
      </w:tr>
      <w:tr w:rsidR="00A708E3" w:rsidRPr="008579CE" w14:paraId="0395BEDC" w14:textId="77777777" w:rsidTr="001D6F1F">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743BDE4E" w14:textId="77777777" w:rsidR="00A708E3" w:rsidRPr="008579CE" w:rsidRDefault="00A708E3" w:rsidP="001D6F1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37CC4CA6" w14:textId="77777777" w:rsidR="00A708E3" w:rsidRDefault="00A708E3" w:rsidP="001D6F1F">
            <w:pPr>
              <w:jc w:val="both"/>
              <w:rPr>
                <w:rFonts w:ascii="Garamond" w:hAnsi="Garamond"/>
                <w:bCs/>
                <w:lang w:eastAsia="en-US"/>
              </w:rPr>
            </w:pPr>
          </w:p>
          <w:p w14:paraId="33A54EF4" w14:textId="25306F1C" w:rsidR="00A708E3" w:rsidRPr="008579CE" w:rsidRDefault="00A708E3" w:rsidP="001D6F1F">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w:t>
            </w:r>
            <w:r w:rsidRPr="00405867">
              <w:rPr>
                <w:rFonts w:ascii="Garamond" w:hAnsi="Garamond"/>
                <w:bCs/>
                <w:lang w:eastAsia="en-US"/>
              </w:rPr>
              <w:t xml:space="preserve">rozsahu </w:t>
            </w:r>
            <w:r w:rsidR="008F3CAC">
              <w:rPr>
                <w:rFonts w:ascii="Garamond" w:hAnsi="Garamond"/>
                <w:bCs/>
                <w:lang w:eastAsia="en-US"/>
              </w:rPr>
              <w:t>100</w:t>
            </w:r>
            <w:r w:rsidRPr="00405867">
              <w:rPr>
                <w:rFonts w:ascii="Garamond" w:hAnsi="Garamond"/>
                <w:bCs/>
                <w:lang w:eastAsia="en-US"/>
              </w:rPr>
              <w:t xml:space="preserve"> %</w:t>
            </w:r>
            <w:r w:rsidRPr="008579CE">
              <w:rPr>
                <w:rFonts w:ascii="Garamond" w:hAnsi="Garamond"/>
                <w:bCs/>
                <w:lang w:eastAsia="en-US"/>
              </w:rPr>
              <w:t xml:space="preserve"> nápadu, v rodinných věcech v rozsahu </w:t>
            </w:r>
            <w:r>
              <w:rPr>
                <w:rFonts w:ascii="Garamond" w:hAnsi="Garamond"/>
                <w:bCs/>
                <w:lang w:eastAsia="en-US"/>
              </w:rPr>
              <w:t>100</w:t>
            </w:r>
            <w:r w:rsidRPr="008579CE">
              <w:rPr>
                <w:rFonts w:ascii="Garamond" w:hAnsi="Garamond"/>
                <w:bCs/>
                <w:lang w:eastAsia="en-US"/>
              </w:rPr>
              <w:t xml:space="preserve"> % nápadu, ve věcech o rozvod manželství v rozsahu </w:t>
            </w:r>
            <w:r>
              <w:rPr>
                <w:rFonts w:ascii="Garamond" w:hAnsi="Garamond"/>
                <w:bCs/>
                <w:lang w:eastAsia="en-US"/>
              </w:rPr>
              <w:t>100</w:t>
            </w:r>
            <w:r w:rsidRPr="008579CE">
              <w:rPr>
                <w:rFonts w:ascii="Garamond" w:hAnsi="Garamond"/>
                <w:bCs/>
                <w:lang w:eastAsia="en-US"/>
              </w:rPr>
              <w:t xml:space="preserve"> % nápadu.</w:t>
            </w:r>
          </w:p>
          <w:p w14:paraId="67D2A787" w14:textId="77777777" w:rsidR="00A708E3" w:rsidRPr="008579CE" w:rsidRDefault="00A708E3" w:rsidP="001D6F1F">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71CB6C" w14:textId="26663BE1" w:rsidR="00A708E3" w:rsidRPr="008579CE" w:rsidRDefault="00A708E3" w:rsidP="001D6F1F">
            <w:pPr>
              <w:jc w:val="both"/>
              <w:rPr>
                <w:rFonts w:ascii="Garamond"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Pr>
                <w:rFonts w:ascii="Garamond" w:hAnsi="Garamond"/>
                <w:bCs/>
                <w:lang w:eastAsia="en-US"/>
              </w:rPr>
              <w:br/>
            </w:r>
            <w:r w:rsidRPr="008579CE">
              <w:rPr>
                <w:rFonts w:ascii="Garamond" w:hAnsi="Garamond"/>
                <w:bCs/>
                <w:lang w:eastAsia="en-US"/>
              </w:rPr>
              <w:t>č. 292/2013 Sb., o zvláštních řízeních soudních)</w:t>
            </w:r>
            <w:r w:rsidRPr="008579CE">
              <w:rPr>
                <w:rFonts w:ascii="Garamond" w:eastAsia="Calibri" w:hAnsi="Garamond"/>
                <w:bCs/>
                <w:lang w:eastAsia="en-US"/>
              </w:rPr>
              <w:t>.</w:t>
            </w:r>
          </w:p>
        </w:tc>
      </w:tr>
    </w:tbl>
    <w:p w14:paraId="19B65179" w14:textId="77777777" w:rsidR="00A708E3" w:rsidRDefault="00A708E3" w:rsidP="000657FF">
      <w:pPr>
        <w:jc w:val="both"/>
        <w:rPr>
          <w:rFonts w:ascii="Garamond" w:hAnsi="Garamond"/>
        </w:rPr>
      </w:pPr>
    </w:p>
    <w:p w14:paraId="7C67F7BD" w14:textId="77777777" w:rsidR="005450D8" w:rsidRPr="0052603D" w:rsidRDefault="005450D8"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06F85662"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 odst. 1 a 3 zákona č. 99/1963 Sb., občanský soudní řád) mimo specializované věci v rozsahu </w:t>
            </w:r>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 xml:space="preserve"> %</w:t>
            </w:r>
            <w:r w:rsidRPr="0052603D">
              <w:rPr>
                <w:rFonts w:ascii="Garamond" w:hAnsi="Garamond"/>
                <w:bCs/>
                <w:lang w:eastAsia="en-US"/>
              </w:rPr>
              <w:t xml:space="preserve"> nápadu, v rodinných věcech v rozsahu </w:t>
            </w:r>
            <w:r w:rsidR="00E21124">
              <w:rPr>
                <w:rFonts w:ascii="Garamond" w:hAnsi="Garamond"/>
                <w:bCs/>
                <w:lang w:eastAsia="en-US"/>
              </w:rPr>
              <w:t>100</w:t>
            </w:r>
            <w:r w:rsidRPr="0052603D">
              <w:rPr>
                <w:rFonts w:ascii="Garamond" w:hAnsi="Garamond"/>
                <w:bCs/>
                <w:lang w:eastAsia="en-US"/>
              </w:rPr>
              <w:t xml:space="preserve"> % nápadu, ve věcech o rozvod manželství v rozsahu </w:t>
            </w:r>
            <w:r w:rsidR="00E21124">
              <w:rPr>
                <w:rFonts w:ascii="Garamond" w:hAnsi="Garamond"/>
                <w:bCs/>
                <w:lang w:eastAsia="en-US"/>
              </w:rPr>
              <w:t>100</w:t>
            </w:r>
            <w:r w:rsidRPr="0052603D">
              <w:rPr>
                <w:rFonts w:ascii="Garamond" w:hAnsi="Garamond"/>
                <w:bCs/>
                <w:lang w:eastAsia="en-US"/>
              </w:rPr>
              <w:t xml:space="preserve">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3B13E0BC"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52603D">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7D0C2682"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2 a 3 zákona č. 99/1963 Sb., občanský soudní řád) mimo specializované věci v rozsahu </w:t>
            </w:r>
            <w:r w:rsidR="00C267B7" w:rsidRPr="00405867">
              <w:rPr>
                <w:rFonts w:ascii="Garamond" w:hAnsi="Garamond"/>
                <w:bCs/>
                <w:lang w:eastAsia="en-US"/>
              </w:rPr>
              <w:t>75</w:t>
            </w:r>
            <w:r w:rsidR="00E21124">
              <w:rPr>
                <w:rFonts w:ascii="Garamond" w:hAnsi="Garamond"/>
                <w:bCs/>
                <w:lang w:eastAsia="en-US"/>
              </w:rPr>
              <w:t xml:space="preserve"> %</w:t>
            </w:r>
            <w:r w:rsidRPr="00C307B4">
              <w:rPr>
                <w:rFonts w:ascii="Garamond" w:hAnsi="Garamond"/>
                <w:bCs/>
                <w:lang w:eastAsia="en-US"/>
              </w:rPr>
              <w:t xml:space="preserve"> nápadu, v rodinných věcech v rozsahu 1</w:t>
            </w:r>
            <w:r w:rsidR="00C267B7">
              <w:rPr>
                <w:rFonts w:ascii="Garamond" w:hAnsi="Garamond"/>
                <w:bCs/>
                <w:lang w:eastAsia="en-US"/>
              </w:rPr>
              <w:t>00</w:t>
            </w:r>
            <w:r w:rsidRPr="00C307B4">
              <w:rPr>
                <w:rFonts w:ascii="Garamond" w:hAnsi="Garamond"/>
                <w:bCs/>
                <w:lang w:eastAsia="en-US"/>
              </w:rPr>
              <w:t xml:space="preserve"> % nápadu, ve věcech o rozvod manželství v rozsahu </w:t>
            </w:r>
            <w:r w:rsidR="00C267B7">
              <w:rPr>
                <w:rFonts w:ascii="Garamond" w:hAnsi="Garamond"/>
                <w:bCs/>
                <w:lang w:eastAsia="en-US"/>
              </w:rPr>
              <w:t>100</w:t>
            </w:r>
            <w:r w:rsidRPr="00C307B4">
              <w:rPr>
                <w:rFonts w:ascii="Garamond" w:hAnsi="Garamond"/>
                <w:bCs/>
                <w:lang w:eastAsia="en-US"/>
              </w:rPr>
              <w:t xml:space="preserve"> % nápadu, ve věcech </w:t>
            </w:r>
            <w:r w:rsidRPr="00C307B4">
              <w:rPr>
                <w:rFonts w:ascii="Garamond" w:eastAsia="Calibri" w:hAnsi="Garamond"/>
                <w:bCs/>
                <w:lang w:eastAsia="en-US"/>
              </w:rPr>
              <w:t xml:space="preserve">nájmu bytu v rozsahu </w:t>
            </w:r>
            <w:r w:rsidR="00C267B7">
              <w:rPr>
                <w:rFonts w:ascii="Garamond" w:eastAsia="Calibri" w:hAnsi="Garamond"/>
                <w:bCs/>
                <w:lang w:eastAsia="en-US"/>
              </w:rPr>
              <w:t>10</w:t>
            </w:r>
            <w:r w:rsidRPr="00C307B4">
              <w:rPr>
                <w:rFonts w:ascii="Garamond" w:eastAsia="Calibri" w:hAnsi="Garamond"/>
                <w:bCs/>
                <w:lang w:eastAsia="en-US"/>
              </w:rPr>
              <w:t>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394C73A6"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C307B4">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lastRenderedPageBreak/>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44588F7E" w14:textId="77777777" w:rsidR="00A708E3" w:rsidRPr="0052603D" w:rsidRDefault="00A708E3" w:rsidP="00696AED">
      <w:pPr>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0E1B7C" w:rsidRPr="000E1B7C" w14:paraId="0B030FAB" w14:textId="77777777" w:rsidTr="0039291D">
        <w:trPr>
          <w:trHeight w:val="306"/>
        </w:trPr>
        <w:tc>
          <w:tcPr>
            <w:tcW w:w="4356" w:type="dxa"/>
            <w:tcBorders>
              <w:top w:val="single" w:sz="4" w:space="0" w:color="auto"/>
              <w:left w:val="single" w:sz="4" w:space="0" w:color="auto"/>
              <w:bottom w:val="single" w:sz="4" w:space="0" w:color="auto"/>
              <w:right w:val="single" w:sz="4" w:space="0" w:color="auto"/>
            </w:tcBorders>
            <w:hideMark/>
          </w:tcPr>
          <w:p w14:paraId="182D55C2" w14:textId="77777777" w:rsidR="000E1B7C" w:rsidRPr="000E1B7C" w:rsidRDefault="000E1B7C" w:rsidP="000E1B7C">
            <w:pPr>
              <w:tabs>
                <w:tab w:val="left" w:pos="2552"/>
              </w:tabs>
              <w:rPr>
                <w:rFonts w:ascii="Garamond" w:hAnsi="Garamond"/>
                <w:b/>
                <w:bCs/>
                <w:lang w:eastAsia="en-US"/>
              </w:rPr>
            </w:pPr>
            <w:r w:rsidRPr="000E1B7C">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1E3FA754" w14:textId="77777777" w:rsidR="000E1B7C" w:rsidRPr="000E1B7C" w:rsidRDefault="000E1B7C" w:rsidP="000E1B7C">
            <w:pPr>
              <w:tabs>
                <w:tab w:val="left" w:pos="2552"/>
              </w:tabs>
              <w:rPr>
                <w:rFonts w:ascii="Garamond" w:hAnsi="Garamond"/>
                <w:b/>
                <w:bCs/>
                <w:lang w:eastAsia="en-US"/>
              </w:rPr>
            </w:pPr>
            <w:r w:rsidRPr="000E1B7C">
              <w:rPr>
                <w:rFonts w:ascii="Garamond" w:hAnsi="Garamond"/>
                <w:b/>
                <w:bCs/>
                <w:lang w:eastAsia="en-US"/>
              </w:rPr>
              <w:t>10</w:t>
            </w:r>
          </w:p>
        </w:tc>
      </w:tr>
      <w:tr w:rsidR="000E1B7C" w:rsidRPr="000E1B7C" w14:paraId="481BFCBF" w14:textId="77777777" w:rsidTr="0039291D">
        <w:trPr>
          <w:trHeight w:val="288"/>
        </w:trPr>
        <w:tc>
          <w:tcPr>
            <w:tcW w:w="4356" w:type="dxa"/>
            <w:tcBorders>
              <w:top w:val="single" w:sz="4" w:space="0" w:color="auto"/>
              <w:left w:val="single" w:sz="4" w:space="0" w:color="auto"/>
              <w:bottom w:val="single" w:sz="4" w:space="0" w:color="auto"/>
              <w:right w:val="single" w:sz="4" w:space="0" w:color="auto"/>
            </w:tcBorders>
            <w:hideMark/>
          </w:tcPr>
          <w:p w14:paraId="0F7CD7E9" w14:textId="77777777" w:rsidR="000E1B7C" w:rsidRPr="000E1B7C" w:rsidRDefault="000E1B7C" w:rsidP="000E1B7C">
            <w:pPr>
              <w:tabs>
                <w:tab w:val="left" w:pos="2552"/>
              </w:tabs>
              <w:ind w:left="6"/>
              <w:rPr>
                <w:rFonts w:ascii="Garamond" w:hAnsi="Garamond"/>
                <w:bCs/>
                <w:lang w:eastAsia="en-US"/>
              </w:rPr>
            </w:pPr>
            <w:r w:rsidRPr="000E1B7C">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373AF61" w14:textId="77777777" w:rsidR="000E1B7C" w:rsidRPr="000E1B7C" w:rsidRDefault="000E1B7C" w:rsidP="000E1B7C">
            <w:pPr>
              <w:tabs>
                <w:tab w:val="left" w:pos="2552"/>
              </w:tabs>
              <w:ind w:left="3"/>
              <w:rPr>
                <w:rFonts w:ascii="Garamond" w:hAnsi="Garamond"/>
                <w:b/>
                <w:bCs/>
                <w:lang w:eastAsia="en-US"/>
              </w:rPr>
            </w:pPr>
            <w:r w:rsidRPr="000E1B7C">
              <w:rPr>
                <w:rFonts w:ascii="Garamond" w:hAnsi="Garamond"/>
                <w:b/>
                <w:bCs/>
                <w:lang w:eastAsia="en-US"/>
              </w:rPr>
              <w:t>Mgr. Jakub Pohl</w:t>
            </w:r>
          </w:p>
        </w:tc>
      </w:tr>
      <w:tr w:rsidR="000E1B7C" w:rsidRPr="000E1B7C" w14:paraId="7EFC8C2F" w14:textId="77777777" w:rsidTr="0039291D">
        <w:trPr>
          <w:trHeight w:val="288"/>
        </w:trPr>
        <w:tc>
          <w:tcPr>
            <w:tcW w:w="4356" w:type="dxa"/>
            <w:tcBorders>
              <w:top w:val="single" w:sz="4" w:space="0" w:color="auto"/>
              <w:left w:val="single" w:sz="4" w:space="0" w:color="auto"/>
              <w:bottom w:val="single" w:sz="4" w:space="0" w:color="auto"/>
              <w:right w:val="single" w:sz="4" w:space="0" w:color="auto"/>
            </w:tcBorders>
            <w:hideMark/>
          </w:tcPr>
          <w:p w14:paraId="74BC036D" w14:textId="77777777" w:rsidR="000E1B7C" w:rsidRPr="000E1B7C" w:rsidRDefault="000E1B7C" w:rsidP="000E1B7C">
            <w:pPr>
              <w:tabs>
                <w:tab w:val="left" w:pos="2552"/>
              </w:tabs>
              <w:ind w:left="6"/>
              <w:rPr>
                <w:rFonts w:ascii="Garamond" w:hAnsi="Garamond"/>
                <w:bCs/>
                <w:lang w:eastAsia="en-US"/>
              </w:rPr>
            </w:pPr>
            <w:r w:rsidRPr="000E1B7C">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6BDC56D8" w14:textId="77777777" w:rsidR="000E1B7C" w:rsidRPr="000E1B7C" w:rsidRDefault="000E1B7C" w:rsidP="000E1B7C">
            <w:pPr>
              <w:tabs>
                <w:tab w:val="left" w:pos="2552"/>
              </w:tabs>
              <w:ind w:left="3"/>
              <w:rPr>
                <w:rFonts w:ascii="Garamond" w:hAnsi="Garamond"/>
                <w:bCs/>
                <w:lang w:eastAsia="en-US"/>
              </w:rPr>
            </w:pPr>
            <w:r w:rsidRPr="000E1B7C">
              <w:rPr>
                <w:rFonts w:ascii="Garamond" w:hAnsi="Garamond"/>
                <w:bCs/>
                <w:lang w:eastAsia="en-US"/>
              </w:rPr>
              <w:t>JUDr. Radka Konečná</w:t>
            </w:r>
          </w:p>
        </w:tc>
      </w:tr>
      <w:tr w:rsidR="000E1B7C" w:rsidRPr="000E1B7C" w14:paraId="6B3AF877" w14:textId="77777777" w:rsidTr="0039291D">
        <w:trPr>
          <w:trHeight w:val="288"/>
        </w:trPr>
        <w:tc>
          <w:tcPr>
            <w:tcW w:w="9325" w:type="dxa"/>
            <w:gridSpan w:val="2"/>
            <w:tcBorders>
              <w:top w:val="single" w:sz="4" w:space="0" w:color="auto"/>
              <w:left w:val="single" w:sz="4" w:space="0" w:color="auto"/>
              <w:bottom w:val="single" w:sz="4" w:space="0" w:color="auto"/>
              <w:right w:val="single" w:sz="4" w:space="0" w:color="auto"/>
            </w:tcBorders>
            <w:hideMark/>
          </w:tcPr>
          <w:p w14:paraId="399AE0AF" w14:textId="77777777" w:rsidR="000E1B7C" w:rsidRPr="000E1B7C" w:rsidRDefault="000E1B7C" w:rsidP="000E1B7C">
            <w:pPr>
              <w:tabs>
                <w:tab w:val="left" w:pos="4428"/>
              </w:tabs>
              <w:rPr>
                <w:rFonts w:ascii="Garamond" w:hAnsi="Garamond"/>
                <w:bCs/>
                <w:lang w:eastAsia="en-US"/>
              </w:rPr>
            </w:pPr>
            <w:r w:rsidRPr="000E1B7C">
              <w:rPr>
                <w:rFonts w:ascii="Garamond" w:hAnsi="Garamond"/>
                <w:bCs/>
                <w:lang w:eastAsia="en-US"/>
              </w:rPr>
              <w:t xml:space="preserve">Členové senátu v pracovněprávních věcech = přísedící: </w:t>
            </w:r>
          </w:p>
          <w:p w14:paraId="05AA6BED"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 xml:space="preserve">dle seznamu č. 4, který </w:t>
            </w:r>
            <w:proofErr w:type="gramStart"/>
            <w:r w:rsidRPr="000E1B7C">
              <w:rPr>
                <w:rFonts w:ascii="Garamond" w:hAnsi="Garamond"/>
                <w:bCs/>
                <w:lang w:eastAsia="en-US"/>
              </w:rPr>
              <w:t>tvoří</w:t>
            </w:r>
            <w:proofErr w:type="gramEnd"/>
            <w:r w:rsidRPr="000E1B7C">
              <w:rPr>
                <w:rFonts w:ascii="Garamond" w:hAnsi="Garamond"/>
                <w:bCs/>
                <w:lang w:eastAsia="en-US"/>
              </w:rPr>
              <w:t xml:space="preserve"> přílohu č. 1 tohoto rozvrhu práce.</w:t>
            </w:r>
          </w:p>
          <w:p w14:paraId="75FB081C"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Členové senátu v trestních věcech = přísedící:</w:t>
            </w:r>
          </w:p>
          <w:p w14:paraId="3A731009"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 xml:space="preserve">dle seznamů č. 1, 2, 3, které </w:t>
            </w:r>
            <w:proofErr w:type="gramStart"/>
            <w:r w:rsidRPr="000E1B7C">
              <w:rPr>
                <w:rFonts w:ascii="Garamond" w:hAnsi="Garamond"/>
                <w:bCs/>
                <w:lang w:eastAsia="en-US"/>
              </w:rPr>
              <w:t>tvoří</w:t>
            </w:r>
            <w:proofErr w:type="gramEnd"/>
            <w:r w:rsidRPr="000E1B7C">
              <w:rPr>
                <w:rFonts w:ascii="Garamond" w:hAnsi="Garamond"/>
                <w:bCs/>
                <w:lang w:eastAsia="en-US"/>
              </w:rPr>
              <w:t xml:space="preserve"> přílohu č. 1 tohoto rozvrhu práce.</w:t>
            </w:r>
          </w:p>
        </w:tc>
      </w:tr>
      <w:tr w:rsidR="000E1B7C" w:rsidRPr="000E1B7C" w14:paraId="1DFBE1BF" w14:textId="77777777" w:rsidTr="0039291D">
        <w:tc>
          <w:tcPr>
            <w:tcW w:w="9325" w:type="dxa"/>
            <w:gridSpan w:val="2"/>
            <w:tcBorders>
              <w:top w:val="single" w:sz="4" w:space="0" w:color="auto"/>
              <w:left w:val="single" w:sz="4" w:space="0" w:color="auto"/>
              <w:bottom w:val="single" w:sz="4" w:space="0" w:color="auto"/>
              <w:right w:val="single" w:sz="4" w:space="0" w:color="auto"/>
            </w:tcBorders>
          </w:tcPr>
          <w:p w14:paraId="505AED35" w14:textId="77777777" w:rsidR="000E1B7C" w:rsidRPr="000E1B7C" w:rsidRDefault="000E1B7C" w:rsidP="000E1B7C">
            <w:pPr>
              <w:tabs>
                <w:tab w:val="left" w:pos="2552"/>
              </w:tabs>
              <w:rPr>
                <w:rFonts w:ascii="Garamond" w:hAnsi="Garamond"/>
                <w:b/>
                <w:bCs/>
                <w:u w:val="single"/>
                <w:lang w:eastAsia="en-US"/>
              </w:rPr>
            </w:pPr>
            <w:r w:rsidRPr="000E1B7C">
              <w:rPr>
                <w:rFonts w:ascii="Garamond" w:hAnsi="Garamond"/>
                <w:b/>
                <w:bCs/>
                <w:u w:val="single"/>
                <w:lang w:eastAsia="en-US"/>
              </w:rPr>
              <w:t>Obor a vymezení působnosti:</w:t>
            </w:r>
          </w:p>
          <w:p w14:paraId="4B4AED62" w14:textId="77777777" w:rsidR="000E1B7C" w:rsidRPr="000E1B7C" w:rsidRDefault="000E1B7C" w:rsidP="000E1B7C">
            <w:pPr>
              <w:tabs>
                <w:tab w:val="left" w:pos="2552"/>
              </w:tabs>
              <w:jc w:val="both"/>
              <w:rPr>
                <w:rFonts w:ascii="Garamond" w:hAnsi="Garamond"/>
                <w:bCs/>
                <w:lang w:eastAsia="en-US"/>
              </w:rPr>
            </w:pPr>
          </w:p>
          <w:p w14:paraId="1481AE5B" w14:textId="6CC43ED2" w:rsidR="000E1B7C" w:rsidRPr="000E1B7C" w:rsidRDefault="000E1B7C" w:rsidP="000E1B7C">
            <w:pPr>
              <w:tabs>
                <w:tab w:val="left" w:pos="2552"/>
              </w:tabs>
              <w:jc w:val="both"/>
              <w:rPr>
                <w:rFonts w:ascii="Garamond" w:eastAsia="Calibri" w:hAnsi="Garamond"/>
                <w:bCs/>
                <w:iCs/>
                <w:lang w:eastAsia="en-US"/>
              </w:rPr>
            </w:pPr>
            <w:r w:rsidRPr="000E1B7C">
              <w:rPr>
                <w:rFonts w:ascii="Garamond" w:hAnsi="Garamond"/>
                <w:bCs/>
                <w:lang w:eastAsia="en-US"/>
              </w:rPr>
              <w:t>Ve věcech zapsaných v rejstříku C rozhoduje</w:t>
            </w:r>
            <w:r w:rsidRPr="000E1B7C">
              <w:rPr>
                <w:rFonts w:ascii="Garamond" w:eastAsia="Calibri" w:hAnsi="Garamond"/>
                <w:bCs/>
                <w:lang w:eastAsia="en-US"/>
              </w:rPr>
              <w:t xml:space="preserve"> </w:t>
            </w:r>
            <w:r w:rsidRPr="000E1B7C">
              <w:rPr>
                <w:rFonts w:ascii="Garamond" w:hAnsi="Garamond"/>
                <w:bCs/>
                <w:lang w:eastAsia="en-US"/>
              </w:rPr>
              <w:t xml:space="preserve">ve věcech občanskoprávních (dle </w:t>
            </w:r>
            <w:proofErr w:type="spellStart"/>
            <w:r w:rsidRPr="000E1B7C">
              <w:rPr>
                <w:rFonts w:ascii="Garamond" w:hAnsi="Garamond"/>
                <w:bCs/>
                <w:lang w:eastAsia="en-US"/>
              </w:rPr>
              <w:t>ust</w:t>
            </w:r>
            <w:proofErr w:type="spellEnd"/>
            <w:r w:rsidRPr="000E1B7C">
              <w:rPr>
                <w:rFonts w:ascii="Garamond" w:hAnsi="Garamond"/>
                <w:bCs/>
                <w:lang w:eastAsia="en-US"/>
              </w:rPr>
              <w:t xml:space="preserve">. § 7 odst. 1 a 3 zákona č. 99/1963 Sb., občanský soudní řád) mimo specializované věci v rozsahu </w:t>
            </w:r>
            <w:r w:rsidR="008F3CAC">
              <w:rPr>
                <w:rFonts w:ascii="Garamond" w:hAnsi="Garamond"/>
                <w:bCs/>
                <w:lang w:eastAsia="en-US"/>
              </w:rPr>
              <w:t>100</w:t>
            </w:r>
            <w:r w:rsidRPr="000E1B7C">
              <w:rPr>
                <w:rFonts w:ascii="Garamond" w:hAnsi="Garamond"/>
                <w:bCs/>
                <w:lang w:eastAsia="en-US"/>
              </w:rPr>
              <w:t xml:space="preserve"> % nápadu, v rodinných věcech v rozsahu 100 % nápadu, ve věcech o rozvod manželství v rozsahu 100 % nápadu a </w:t>
            </w:r>
            <w:r w:rsidRPr="000E1B7C">
              <w:rPr>
                <w:rFonts w:ascii="Garamond" w:eastAsia="Calibri" w:hAnsi="Garamond"/>
                <w:bCs/>
                <w:lang w:eastAsia="en-US"/>
              </w:rPr>
              <w:t>ve věcech pracovněprávních včetně věcí s cizím prvkem a věcech ochrany osobnosti včetně věcí s cizím prvkem v rozsahu 100 % nápadu</w:t>
            </w:r>
            <w:r w:rsidRPr="000E1B7C">
              <w:rPr>
                <w:rFonts w:ascii="Garamond" w:eastAsia="Calibri" w:hAnsi="Garamond"/>
                <w:bCs/>
                <w:i/>
                <w:iCs/>
                <w:lang w:eastAsia="en-US"/>
              </w:rPr>
              <w:t>.</w:t>
            </w:r>
          </w:p>
          <w:p w14:paraId="4E0AA629"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Ustanovuje opatrovníka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 892 odst. 3 zákona č. 89/2012 Sb., občanského zákoníku.</w:t>
            </w:r>
          </w:p>
          <w:p w14:paraId="09954937"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Ve věcech zapsaných v rejstříku </w:t>
            </w:r>
            <w:proofErr w:type="spellStart"/>
            <w:r w:rsidRPr="000E1B7C">
              <w:rPr>
                <w:rFonts w:ascii="Garamond" w:eastAsia="Calibri" w:hAnsi="Garamond"/>
                <w:bCs/>
                <w:lang w:eastAsia="en-US"/>
              </w:rPr>
              <w:t>Nc</w:t>
            </w:r>
            <w:proofErr w:type="spellEnd"/>
            <w:r w:rsidRPr="000E1B7C">
              <w:rPr>
                <w:rFonts w:ascii="Garamond" w:eastAsia="Calibri" w:hAnsi="Garamond"/>
                <w:bCs/>
                <w:lang w:eastAsia="en-US"/>
              </w:rPr>
              <w:t xml:space="preserve"> rozhoduje o návrzích ve věcech voleb zaměstnanců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w:t>
            </w:r>
            <w:proofErr w:type="gramStart"/>
            <w:r w:rsidRPr="000E1B7C">
              <w:rPr>
                <w:rFonts w:ascii="Garamond" w:eastAsia="Calibri" w:hAnsi="Garamond"/>
                <w:bCs/>
                <w:lang w:eastAsia="en-US"/>
              </w:rPr>
              <w:t>349 – 353</w:t>
            </w:r>
            <w:proofErr w:type="gramEnd"/>
            <w:r w:rsidRPr="000E1B7C">
              <w:rPr>
                <w:rFonts w:ascii="Garamond" w:eastAsia="Calibri" w:hAnsi="Garamond"/>
                <w:bCs/>
                <w:lang w:eastAsia="en-US"/>
              </w:rPr>
              <w:t xml:space="preserve"> zákona č. 292/2013 Sb., o zvláštních řízeních soudních) včetně věcí s cizím prvkem v rozsahu 100 % nápadu.</w:t>
            </w:r>
          </w:p>
          <w:p w14:paraId="3F26800C"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Ve věcech zapsaných v rejstříku </w:t>
            </w:r>
            <w:proofErr w:type="spellStart"/>
            <w:r w:rsidRPr="000E1B7C">
              <w:rPr>
                <w:rFonts w:ascii="Garamond" w:eastAsia="Calibri" w:hAnsi="Garamond"/>
                <w:bCs/>
                <w:lang w:eastAsia="en-US"/>
              </w:rPr>
              <w:t>Nc</w:t>
            </w:r>
            <w:proofErr w:type="spellEnd"/>
            <w:r w:rsidRPr="000E1B7C">
              <w:rPr>
                <w:rFonts w:ascii="Garamond" w:eastAsia="Calibri" w:hAnsi="Garamond"/>
                <w:bCs/>
                <w:lang w:eastAsia="en-US"/>
              </w:rPr>
              <w:t xml:space="preserve"> rozhoduje o návrzích na smírčí řízení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w:t>
            </w:r>
            <w:proofErr w:type="gramStart"/>
            <w:r w:rsidRPr="000E1B7C">
              <w:rPr>
                <w:rFonts w:ascii="Garamond" w:eastAsia="Calibri" w:hAnsi="Garamond"/>
                <w:bCs/>
                <w:lang w:eastAsia="en-US"/>
              </w:rPr>
              <w:t>67 – 69</w:t>
            </w:r>
            <w:proofErr w:type="gramEnd"/>
            <w:r w:rsidRPr="000E1B7C">
              <w:rPr>
                <w:rFonts w:ascii="Garamond" w:eastAsia="Calibri" w:hAnsi="Garamond"/>
                <w:bCs/>
                <w:lang w:eastAsia="en-US"/>
              </w:rPr>
              <w:t xml:space="preserve"> zákona </w:t>
            </w:r>
            <w:r w:rsidRPr="000E1B7C">
              <w:rPr>
                <w:rFonts w:ascii="Garamond" w:eastAsia="Calibri" w:hAnsi="Garamond"/>
                <w:bCs/>
                <w:lang w:eastAsia="en-US"/>
              </w:rPr>
              <w:br/>
              <w:t xml:space="preserve">č. 99/1963 Sb., občanský soudní řád), o návrzích na nařízení předběžných opatření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74 – </w:t>
            </w:r>
            <w:proofErr w:type="gramStart"/>
            <w:r w:rsidRPr="000E1B7C">
              <w:rPr>
                <w:rFonts w:ascii="Garamond" w:eastAsia="Calibri" w:hAnsi="Garamond"/>
                <w:bCs/>
                <w:lang w:eastAsia="en-US"/>
              </w:rPr>
              <w:t>77a</w:t>
            </w:r>
            <w:proofErr w:type="gramEnd"/>
            <w:r w:rsidRPr="000E1B7C">
              <w:rPr>
                <w:rFonts w:ascii="Garamond" w:eastAsia="Calibri" w:hAnsi="Garamond"/>
                <w:bCs/>
                <w:lang w:eastAsia="en-US"/>
              </w:rPr>
              <w:t xml:space="preserve"> téhož zákona), o návrzích z rušené držby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176 a následujících zákona č. 99/1963 Sb., občanský soudní řád), o návrzích </w:t>
            </w:r>
            <w:r w:rsidRPr="000E1B7C">
              <w:rPr>
                <w:rFonts w:ascii="Garamond" w:eastAsia="Calibri" w:hAnsi="Garamond"/>
                <w:bCs/>
                <w:color w:val="000B0B"/>
                <w:lang w:eastAsia="en-US"/>
              </w:rPr>
              <w:t>na vydání předběžných opatření ve věcech ochrany proti domácímu násilí a</w:t>
            </w:r>
            <w:r w:rsidRPr="000E1B7C">
              <w:rPr>
                <w:rFonts w:ascii="Garamond" w:eastAsia="Calibri" w:hAnsi="Garamond"/>
                <w:bCs/>
                <w:lang w:eastAsia="en-US"/>
              </w:rPr>
              <w:t xml:space="preserve"> o návrzích na prodloužení doby jejich trvání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w:t>
            </w:r>
            <w:proofErr w:type="gramStart"/>
            <w:r w:rsidRPr="000E1B7C">
              <w:rPr>
                <w:rFonts w:ascii="Garamond" w:eastAsia="Calibri" w:hAnsi="Garamond"/>
                <w:bCs/>
                <w:lang w:eastAsia="en-US"/>
              </w:rPr>
              <w:t>400 – 414</w:t>
            </w:r>
            <w:proofErr w:type="gramEnd"/>
            <w:r w:rsidRPr="000E1B7C">
              <w:rPr>
                <w:rFonts w:ascii="Garamond" w:eastAsia="Calibri" w:hAnsi="Garamond"/>
                <w:bCs/>
                <w:lang w:eastAsia="en-US"/>
              </w:rPr>
              <w:t xml:space="preserve"> zákona </w:t>
            </w:r>
            <w:r w:rsidRPr="000E1B7C">
              <w:rPr>
                <w:rFonts w:ascii="Garamond" w:eastAsia="Calibri" w:hAnsi="Garamond"/>
                <w:bCs/>
                <w:lang w:eastAsia="en-US"/>
              </w:rPr>
              <w:br/>
              <w:t>č. 292/2013 Sb., o zvláštních řízeních soudních).</w:t>
            </w:r>
          </w:p>
          <w:p w14:paraId="430B279F"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Vykonává pohotovostní službu v rozsahu definovaném v bodě 14) v části tohoto rozvrhu práce týkající se trestního úseku dle rozpisu pohotovostních služeb pro jednotlivá kalendářní čtvrtletí.</w:t>
            </w:r>
          </w:p>
        </w:tc>
      </w:tr>
    </w:tbl>
    <w:p w14:paraId="11794A23" w14:textId="77777777" w:rsidR="000657FF" w:rsidRDefault="000657FF" w:rsidP="000657FF">
      <w:pPr>
        <w:jc w:val="both"/>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0657FF" w:rsidRPr="0052603D" w14:paraId="4967011A" w14:textId="77777777" w:rsidTr="00A708E3">
        <w:trPr>
          <w:trHeight w:val="255"/>
        </w:trPr>
        <w:tc>
          <w:tcPr>
            <w:tcW w:w="4356"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A708E3">
        <w:trPr>
          <w:trHeight w:val="256"/>
        </w:trPr>
        <w:tc>
          <w:tcPr>
            <w:tcW w:w="4356"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A708E3">
        <w:tc>
          <w:tcPr>
            <w:tcW w:w="9325"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28F0ECBA"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w:t>
            </w:r>
            <w:r w:rsidRPr="00405867">
              <w:rPr>
                <w:rFonts w:ascii="Garamond" w:hAnsi="Garamond"/>
                <w:bCs/>
                <w:lang w:eastAsia="en-US"/>
              </w:rPr>
              <w:t xml:space="preserve">rozsahu </w:t>
            </w:r>
            <w:r w:rsidR="00C267B7" w:rsidRPr="00405867">
              <w:rPr>
                <w:rFonts w:ascii="Garamond" w:hAnsi="Garamond"/>
                <w:bCs/>
                <w:lang w:eastAsia="en-US"/>
              </w:rPr>
              <w:t>9</w:t>
            </w:r>
            <w:r w:rsidR="00405867" w:rsidRPr="00405867">
              <w:rPr>
                <w:rFonts w:ascii="Garamond" w:hAnsi="Garamond"/>
                <w:bCs/>
                <w:lang w:eastAsia="en-US"/>
              </w:rPr>
              <w:t>2</w:t>
            </w:r>
            <w:r w:rsidR="00236585">
              <w:rPr>
                <w:rFonts w:ascii="Garamond" w:hAnsi="Garamond"/>
                <w:bCs/>
                <w:lang w:eastAsia="en-US"/>
              </w:rPr>
              <w:t xml:space="preserve"> </w:t>
            </w:r>
            <w:r w:rsidR="00405867" w:rsidRPr="00405867">
              <w:rPr>
                <w:rFonts w:ascii="Garamond" w:hAnsi="Garamond"/>
                <w:bCs/>
                <w:lang w:eastAsia="en-US"/>
              </w:rPr>
              <w:t>%</w:t>
            </w:r>
            <w:r w:rsidRPr="0052603D">
              <w:rPr>
                <w:rFonts w:ascii="Garamond" w:hAnsi="Garamond"/>
                <w:bCs/>
                <w:lang w:eastAsia="en-US"/>
              </w:rPr>
              <w:t xml:space="preserve"> nápadu, v rodinných věcech v rozsahu </w:t>
            </w:r>
            <w:r w:rsidR="00236585">
              <w:rPr>
                <w:rFonts w:ascii="Garamond" w:hAnsi="Garamond"/>
                <w:bCs/>
                <w:lang w:eastAsia="en-US"/>
              </w:rPr>
              <w:t>100</w:t>
            </w:r>
            <w:r w:rsidRPr="0052603D">
              <w:rPr>
                <w:rFonts w:ascii="Garamond" w:hAnsi="Garamond"/>
                <w:bCs/>
                <w:lang w:eastAsia="en-US"/>
              </w:rPr>
              <w:t xml:space="preserve"> % nápadu, ve věcech o rozvod manželství v rozsahu </w:t>
            </w:r>
            <w:r w:rsidR="00C267B7">
              <w:rPr>
                <w:rFonts w:ascii="Garamond" w:hAnsi="Garamond"/>
                <w:bCs/>
                <w:lang w:eastAsia="en-US"/>
              </w:rPr>
              <w:t>100</w:t>
            </w:r>
            <w:r w:rsidRPr="0052603D">
              <w:rPr>
                <w:rFonts w:ascii="Garamond" w:hAnsi="Garamond"/>
                <w:bCs/>
                <w:lang w:eastAsia="en-US"/>
              </w:rPr>
              <w:t xml:space="preserve"> % nápadu, </w:t>
            </w:r>
            <w:r w:rsidRPr="0052603D">
              <w:rPr>
                <w:rFonts w:ascii="Garamond" w:eastAsia="Calibri" w:hAnsi="Garamond"/>
                <w:bCs/>
                <w:lang w:eastAsia="en-US"/>
              </w:rPr>
              <w:t xml:space="preserve">ve věcech s cizím prvkem včetně věcí o rozvod manželství v rozsahu </w:t>
            </w:r>
            <w:r w:rsidR="00C267B7">
              <w:rPr>
                <w:rFonts w:ascii="Garamond" w:eastAsia="Calibri" w:hAnsi="Garamond"/>
                <w:bCs/>
                <w:lang w:eastAsia="en-US"/>
              </w:rPr>
              <w:t>100</w:t>
            </w:r>
            <w:r w:rsidRPr="0052603D">
              <w:rPr>
                <w:rFonts w:ascii="Garamond" w:eastAsia="Calibri" w:hAnsi="Garamond"/>
                <w:bCs/>
                <w:lang w:eastAsia="en-US"/>
              </w:rPr>
              <w:t xml:space="preserve"> % nápadu a </w:t>
            </w:r>
            <w:r w:rsidRPr="0052603D">
              <w:rPr>
                <w:rFonts w:ascii="Garamond" w:eastAsia="Calibri" w:hAnsi="Garamond"/>
                <w:bCs/>
                <w:lang w:eastAsia="en-US"/>
              </w:rPr>
              <w:br/>
              <w:t xml:space="preserve">ve věcech evropského řízení o drobných nárocích v rozsahu </w:t>
            </w:r>
            <w:r w:rsidR="00C267B7">
              <w:rPr>
                <w:rFonts w:ascii="Garamond" w:eastAsia="Calibri" w:hAnsi="Garamond"/>
                <w:bCs/>
                <w:lang w:eastAsia="en-US"/>
              </w:rPr>
              <w:t>100</w:t>
            </w:r>
            <w:r w:rsidRPr="0052603D">
              <w:rPr>
                <w:rFonts w:ascii="Garamond" w:eastAsia="Calibri" w:hAnsi="Garamond"/>
                <w:bCs/>
                <w:lang w:eastAsia="en-US"/>
              </w:rPr>
              <w:t xml:space="preserve"> % nápadu.</w:t>
            </w:r>
          </w:p>
          <w:p w14:paraId="15A78B90" w14:textId="17E5B9AF" w:rsidR="000657FF" w:rsidRPr="0052603D" w:rsidRDefault="000657FF">
            <w:pPr>
              <w:jc w:val="both"/>
              <w:rPr>
                <w:rFonts w:ascii="Garamond" w:eastAsia="Calibri" w:hAnsi="Garamond"/>
                <w:bCs/>
                <w:lang w:eastAsia="en-US"/>
              </w:rPr>
            </w:pPr>
            <w:r w:rsidRPr="0052603D">
              <w:rPr>
                <w:rFonts w:ascii="Garamond" w:eastAsia="Calibri" w:hAnsi="Garamond"/>
                <w:bCs/>
                <w:lang w:eastAsia="en-US"/>
              </w:rPr>
              <w:lastRenderedPageBreak/>
              <w:t xml:space="preserve">Rozhoduje ve věcech řízení o evropském platebním rozkazu zapsaných v rejstříku EVC v rozsahu </w:t>
            </w:r>
            <w:r w:rsidR="00236585">
              <w:rPr>
                <w:rFonts w:ascii="Garamond" w:eastAsia="Calibri" w:hAnsi="Garamond"/>
                <w:bCs/>
                <w:lang w:eastAsia="en-US"/>
              </w:rPr>
              <w:t xml:space="preserve">100 </w:t>
            </w:r>
            <w:r w:rsidRPr="0052603D">
              <w:rPr>
                <w:rFonts w:ascii="Garamond" w:eastAsia="Calibri" w:hAnsi="Garamond"/>
                <w:bCs/>
                <w:lang w:eastAsia="en-US"/>
              </w:rPr>
              <w:t>%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4A64B03A"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52603D">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04D1B7C7" w14:textId="77777777" w:rsidR="000F3E16" w:rsidRPr="0052603D" w:rsidRDefault="000F3E16"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2B8C5950" w14:textId="7A669AEA"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a 3 zákona č. 99/1963 Sb., občanský soudní řád) mimo specializované věci v rozsahu </w:t>
            </w:r>
            <w:r w:rsidR="00405867">
              <w:rPr>
                <w:rFonts w:ascii="Garamond" w:hAnsi="Garamond"/>
                <w:bCs/>
                <w:lang w:eastAsia="en-US"/>
              </w:rPr>
              <w:t>84</w:t>
            </w:r>
            <w:r w:rsidR="00E21124">
              <w:rPr>
                <w:rFonts w:ascii="Garamond" w:hAnsi="Garamond"/>
                <w:bCs/>
                <w:lang w:eastAsia="en-US"/>
              </w:rPr>
              <w:t xml:space="preserve"> </w:t>
            </w:r>
            <w:r w:rsidR="00405867">
              <w:rPr>
                <w:rFonts w:ascii="Garamond" w:hAnsi="Garamond"/>
                <w:bCs/>
                <w:lang w:eastAsia="en-US"/>
              </w:rPr>
              <w:t xml:space="preserve">% </w:t>
            </w:r>
            <w:r w:rsidRPr="00C307B4">
              <w:rPr>
                <w:rFonts w:ascii="Garamond" w:hAnsi="Garamond"/>
                <w:bCs/>
                <w:lang w:eastAsia="en-US"/>
              </w:rPr>
              <w:t>nápadu, v rodinných věcech v rozsahu 1</w:t>
            </w:r>
            <w:r w:rsidR="00764A80">
              <w:rPr>
                <w:rFonts w:ascii="Garamond" w:hAnsi="Garamond"/>
                <w:bCs/>
                <w:lang w:eastAsia="en-US"/>
              </w:rPr>
              <w:t>00</w:t>
            </w:r>
            <w:r w:rsidRPr="00C307B4">
              <w:rPr>
                <w:rFonts w:ascii="Garamond" w:hAnsi="Garamond"/>
                <w:bCs/>
                <w:lang w:eastAsia="en-US"/>
              </w:rPr>
              <w:t xml:space="preserve"> % nápadu, ve věcech o rozvod manželství v rozsahu 1</w:t>
            </w:r>
            <w:r w:rsidR="00764A80">
              <w:rPr>
                <w:rFonts w:ascii="Garamond" w:hAnsi="Garamond"/>
                <w:bCs/>
                <w:lang w:eastAsia="en-US"/>
              </w:rPr>
              <w:t>00</w:t>
            </w:r>
            <w:r w:rsidRPr="00C307B4">
              <w:rPr>
                <w:rFonts w:ascii="Garamond" w:hAnsi="Garamond"/>
                <w:bCs/>
                <w:lang w:eastAsia="en-US"/>
              </w:rPr>
              <w:t xml:space="preserve"> % nápadu, </w:t>
            </w:r>
            <w:r w:rsidRPr="00C307B4">
              <w:rPr>
                <w:rFonts w:ascii="Garamond" w:eastAsia="Calibri" w:hAnsi="Garamond"/>
                <w:bCs/>
                <w:lang w:eastAsia="en-US"/>
              </w:rPr>
              <w:t>ve věcech s cizím prvkem včetně věcí o rozvod manželství</w:t>
            </w:r>
            <w:r w:rsidR="0006764C">
              <w:rPr>
                <w:rFonts w:ascii="Garamond" w:eastAsia="Calibri" w:hAnsi="Garamond"/>
                <w:bCs/>
                <w:lang w:eastAsia="en-US"/>
              </w:rPr>
              <w:t xml:space="preserve"> v rozsahu </w:t>
            </w:r>
            <w:r w:rsidR="00764A80">
              <w:rPr>
                <w:rFonts w:ascii="Garamond" w:eastAsia="Calibri" w:hAnsi="Garamond"/>
                <w:bCs/>
                <w:lang w:eastAsia="en-US"/>
              </w:rPr>
              <w:t>100</w:t>
            </w:r>
            <w:r w:rsidR="0006764C">
              <w:rPr>
                <w:rFonts w:ascii="Garamond" w:eastAsia="Calibri" w:hAnsi="Garamond"/>
                <w:bCs/>
                <w:lang w:eastAsia="en-US"/>
              </w:rPr>
              <w:t xml:space="preserve"> % nápadu</w:t>
            </w:r>
            <w:r w:rsidRPr="00C307B4">
              <w:rPr>
                <w:rFonts w:ascii="Garamond" w:eastAsia="Calibri" w:hAnsi="Garamond"/>
                <w:bCs/>
                <w:lang w:eastAsia="en-US"/>
              </w:rPr>
              <w:t xml:space="preserve"> a ve věcech evropského řízení o drobných nárocích v rozsahu </w:t>
            </w:r>
            <w:r w:rsidR="00764A80">
              <w:rPr>
                <w:rFonts w:ascii="Garamond" w:eastAsia="Calibri" w:hAnsi="Garamond"/>
                <w:bCs/>
                <w:lang w:eastAsia="en-US"/>
              </w:rPr>
              <w:t>100</w:t>
            </w:r>
            <w:r w:rsidRPr="00C307B4">
              <w:rPr>
                <w:rFonts w:ascii="Garamond" w:eastAsia="Calibri" w:hAnsi="Garamond"/>
                <w:bCs/>
                <w:lang w:eastAsia="en-US"/>
              </w:rPr>
              <w:t xml:space="preserve"> % nápadu.</w:t>
            </w:r>
          </w:p>
          <w:p w14:paraId="424B0F5B" w14:textId="08A267DE"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13C988A0"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C307B4">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57C04CA7"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w:t>
            </w:r>
            <w:r w:rsidR="008C74E4">
              <w:rPr>
                <w:rFonts w:ascii="Garamond" w:eastAsia="Calibri" w:hAnsi="Garamond"/>
                <w:lang w:eastAsia="en-US"/>
              </w:rPr>
              <w:t>vyšší soudní úřednicí</w:t>
            </w:r>
            <w:r w:rsidRPr="00C307B4">
              <w:rPr>
                <w:rFonts w:ascii="Garamond" w:eastAsia="Calibri" w:hAnsi="Garamond"/>
                <w:lang w:eastAsia="en-US"/>
              </w:rPr>
              <w:t xml:space="preserve">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w:t>
            </w:r>
            <w:r w:rsidR="008F3CAC">
              <w:rPr>
                <w:rFonts w:ascii="Garamond" w:eastAsia="Calibri" w:hAnsi="Garamond"/>
                <w:lang w:eastAsia="en-US"/>
              </w:rPr>
              <w:t>Bc. Radmilou Tesaříkovou</w:t>
            </w:r>
            <w:r w:rsidRPr="00C307B4">
              <w:rPr>
                <w:rFonts w:ascii="Garamond" w:eastAsia="Calibri" w:hAnsi="Garamond"/>
                <w:lang w:eastAsia="en-US"/>
              </w:rPr>
              <w:t xml:space="preserve"> včetně rozhodování </w:t>
            </w:r>
            <w:r w:rsidR="008F3CAC">
              <w:rPr>
                <w:rFonts w:ascii="Garamond" w:eastAsia="Calibri" w:hAnsi="Garamond"/>
                <w:lang w:eastAsia="en-US"/>
              </w:rPr>
              <w:br/>
            </w:r>
            <w:r w:rsidRPr="00C307B4">
              <w:rPr>
                <w:rFonts w:ascii="Garamond" w:eastAsia="Calibri" w:hAnsi="Garamond"/>
                <w:lang w:eastAsia="en-US"/>
              </w:rPr>
              <w:t xml:space="preserve">o jejich vyloučení z důvodu podjatosti, a dále v případech, kdy </w:t>
            </w:r>
            <w:r w:rsidR="008C74E4">
              <w:rPr>
                <w:rFonts w:ascii="Garamond" w:eastAsia="Calibri" w:hAnsi="Garamond"/>
                <w:lang w:eastAsia="en-US"/>
              </w:rPr>
              <w:t>tito</w:t>
            </w:r>
            <w:r w:rsidRPr="00C307B4">
              <w:rPr>
                <w:rFonts w:ascii="Garamond" w:eastAsia="Calibri" w:hAnsi="Garamond"/>
                <w:lang w:eastAsia="en-US"/>
              </w:rPr>
              <w:t xml:space="preserve"> nejsou oprávněn</w:t>
            </w:r>
            <w:r w:rsidR="008C74E4">
              <w:rPr>
                <w:rFonts w:ascii="Garamond" w:eastAsia="Calibri" w:hAnsi="Garamond"/>
                <w:lang w:eastAsia="en-US"/>
              </w:rPr>
              <w:t>i</w:t>
            </w:r>
            <w:r w:rsidRPr="00C307B4">
              <w:rPr>
                <w:rFonts w:ascii="Garamond" w:eastAsia="Calibri" w:hAnsi="Garamond"/>
                <w:lang w:eastAsia="en-US"/>
              </w:rPr>
              <w:t xml:space="preserve">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2BCD0A71" w:rsidR="00C307B4" w:rsidRPr="00C307B4" w:rsidRDefault="00E6341D" w:rsidP="00FF1B58">
      <w:pPr>
        <w:pStyle w:val="Odstavecseseznamem"/>
        <w:numPr>
          <w:ilvl w:val="0"/>
          <w:numId w:val="15"/>
        </w:numPr>
        <w:spacing w:after="120"/>
        <w:ind w:left="567" w:hanging="567"/>
        <w:contextualSpacing w:val="0"/>
        <w:jc w:val="both"/>
        <w:rPr>
          <w:rFonts w:ascii="Garamond" w:hAnsi="Garamond"/>
        </w:rPr>
      </w:pPr>
      <w:r w:rsidRPr="00C307B4">
        <w:rPr>
          <w:rFonts w:ascii="Garamond" w:eastAsia="Calibri" w:hAnsi="Garamond"/>
          <w:bCs/>
        </w:rPr>
        <w:t>Specializovanými věcmi, které nejsou přidělovány do všech soudních oddělení, se rozumí: věci nájmu, věci s cizím prvkem, věci pracovněprávní, věci ochrany osobnosti, věci správního soud</w:t>
      </w:r>
      <w:r w:rsidRPr="00C307B4">
        <w:rPr>
          <w:rFonts w:ascii="Garamond" w:eastAsia="Calibri" w:hAnsi="Garamond"/>
          <w:bCs/>
        </w:rPr>
        <w:lastRenderedPageBreak/>
        <w:t xml:space="preserve">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w:t>
      </w:r>
      <w:r w:rsidR="00072AFE">
        <w:rPr>
          <w:rFonts w:ascii="Garamond" w:eastAsia="Calibri" w:hAnsi="Garamond"/>
          <w:bCs/>
        </w:rPr>
        <w:t>,</w:t>
      </w:r>
      <w:r w:rsidRPr="00C307B4">
        <w:rPr>
          <w:rFonts w:ascii="Garamond" w:eastAsia="Calibri" w:hAnsi="Garamond"/>
          <w:bCs/>
        </w:rPr>
        <w:t xml:space="preserve"> věci o rozvod manželství</w:t>
      </w:r>
      <w:r w:rsidR="00072AFE">
        <w:rPr>
          <w:rFonts w:ascii="Garamond" w:eastAsia="Calibri" w:hAnsi="Garamond"/>
          <w:bCs/>
        </w:rPr>
        <w:t xml:space="preserve"> a věci o žalobách z rušené držby.</w:t>
      </w:r>
    </w:p>
    <w:p w14:paraId="6752CA66" w14:textId="5C0FF47C" w:rsidR="0094221F" w:rsidRPr="00C307B4" w:rsidRDefault="0094221F" w:rsidP="00FF1B58">
      <w:pPr>
        <w:pStyle w:val="Odstavecseseznamem"/>
        <w:numPr>
          <w:ilvl w:val="0"/>
          <w:numId w:val="15"/>
        </w:numPr>
        <w:spacing w:after="120"/>
        <w:ind w:left="567" w:hanging="567"/>
        <w:contextualSpacing w:val="0"/>
        <w:jc w:val="both"/>
        <w:rPr>
          <w:rFonts w:ascii="Garamond" w:hAnsi="Garamond"/>
        </w:rPr>
      </w:pPr>
      <w:r w:rsidRPr="00C307B4">
        <w:rPr>
          <w:rFonts w:ascii="Garamond" w:hAnsi="Garamond"/>
        </w:rPr>
        <w:t>V případě souběhu specializací se určuje toto pořadí priorit:</w:t>
      </w:r>
    </w:p>
    <w:p w14:paraId="184F3E30" w14:textId="1C718911" w:rsidR="00072AFE" w:rsidRPr="004D1DEF" w:rsidRDefault="004D1DEF" w:rsidP="00FF1B58">
      <w:pPr>
        <w:spacing w:after="120"/>
        <w:ind w:left="567"/>
        <w:jc w:val="both"/>
        <w:rPr>
          <w:rFonts w:ascii="Garamond" w:eastAsia="Calibri" w:hAnsi="Garamond"/>
          <w:bCs/>
        </w:rPr>
      </w:pPr>
      <w:r w:rsidRPr="004D1DEF">
        <w:rPr>
          <w:rFonts w:ascii="Garamond" w:hAnsi="Garamond"/>
          <w:b/>
          <w:bCs/>
        </w:rPr>
        <w:t>1.</w:t>
      </w:r>
      <w:r>
        <w:rPr>
          <w:rFonts w:ascii="Garamond" w:hAnsi="Garamond"/>
        </w:rPr>
        <w:t xml:space="preserve"> </w:t>
      </w:r>
      <w:r w:rsidR="0094221F" w:rsidRPr="004D1DEF">
        <w:rPr>
          <w:rFonts w:ascii="Garamond" w:hAnsi="Garamond"/>
        </w:rPr>
        <w:t xml:space="preserve">věci pracovněprávní, </w:t>
      </w:r>
      <w:r w:rsidR="0094221F" w:rsidRPr="004D1DEF">
        <w:rPr>
          <w:rFonts w:ascii="Garamond" w:hAnsi="Garamond"/>
          <w:b/>
        </w:rPr>
        <w:t>2.</w:t>
      </w:r>
      <w:r w:rsidR="0094221F" w:rsidRPr="004D1DEF">
        <w:rPr>
          <w:rFonts w:ascii="Garamond" w:hAnsi="Garamond"/>
        </w:rPr>
        <w:t xml:space="preserve"> věci s cizím prvkem, </w:t>
      </w:r>
      <w:r w:rsidR="0094221F" w:rsidRPr="004D1DEF">
        <w:rPr>
          <w:rFonts w:ascii="Garamond" w:hAnsi="Garamond"/>
          <w:b/>
        </w:rPr>
        <w:t>3.</w:t>
      </w:r>
      <w:r w:rsidR="0094221F" w:rsidRPr="004D1DEF">
        <w:rPr>
          <w:rFonts w:ascii="Garamond" w:hAnsi="Garamond"/>
        </w:rPr>
        <w:t xml:space="preserve"> věci správního soudnictví, </w:t>
      </w:r>
      <w:r w:rsidR="0094221F" w:rsidRPr="004D1DEF">
        <w:rPr>
          <w:rFonts w:ascii="Garamond" w:hAnsi="Garamond"/>
          <w:b/>
        </w:rPr>
        <w:t>4.</w:t>
      </w:r>
      <w:r w:rsidR="0094221F" w:rsidRPr="004D1DEF">
        <w:rPr>
          <w:rFonts w:ascii="Garamond" w:hAnsi="Garamond"/>
        </w:rPr>
        <w:t xml:space="preserve"> věci ochrany osobnosti, </w:t>
      </w:r>
      <w:r w:rsidR="0094221F" w:rsidRPr="004D1DEF">
        <w:rPr>
          <w:rFonts w:ascii="Garamond" w:hAnsi="Garamond"/>
          <w:b/>
        </w:rPr>
        <w:t>5.</w:t>
      </w:r>
      <w:r w:rsidR="0094221F" w:rsidRPr="004D1DEF">
        <w:rPr>
          <w:rFonts w:ascii="Garamond" w:hAnsi="Garamond"/>
        </w:rPr>
        <w:t xml:space="preserve"> </w:t>
      </w:r>
      <w:r w:rsidR="0094221F" w:rsidRPr="004D1DEF">
        <w:rPr>
          <w:rFonts w:ascii="Garamond" w:eastAsia="Calibri" w:hAnsi="Garamond"/>
          <w:bCs/>
        </w:rPr>
        <w:t xml:space="preserve">věci nájmu, </w:t>
      </w:r>
      <w:r w:rsidR="004D248B" w:rsidRPr="004D1DEF">
        <w:rPr>
          <w:rFonts w:ascii="Garamond" w:eastAsia="Calibri" w:hAnsi="Garamond"/>
          <w:b/>
          <w:bCs/>
        </w:rPr>
        <w:t>6</w:t>
      </w:r>
      <w:r w:rsidR="0094221F" w:rsidRPr="004D1DEF">
        <w:rPr>
          <w:rFonts w:ascii="Garamond" w:eastAsia="Calibri" w:hAnsi="Garamond"/>
          <w:b/>
          <w:bCs/>
        </w:rPr>
        <w:t>.</w:t>
      </w:r>
      <w:r w:rsidR="0094221F" w:rsidRPr="004D1DEF">
        <w:rPr>
          <w:rFonts w:ascii="Garamond" w:eastAsia="Calibri" w:hAnsi="Garamond"/>
          <w:bCs/>
        </w:rPr>
        <w:t xml:space="preserve"> věci rodinného práva, </w:t>
      </w:r>
      <w:r w:rsidR="004D248B" w:rsidRPr="004D1DEF">
        <w:rPr>
          <w:rFonts w:ascii="Garamond" w:eastAsia="Calibri" w:hAnsi="Garamond"/>
          <w:b/>
          <w:bCs/>
        </w:rPr>
        <w:t>7</w:t>
      </w:r>
      <w:r w:rsidR="0094221F" w:rsidRPr="004D1DEF">
        <w:rPr>
          <w:rFonts w:ascii="Garamond" w:eastAsia="Calibri" w:hAnsi="Garamond"/>
          <w:b/>
          <w:bCs/>
        </w:rPr>
        <w:t>.</w:t>
      </w:r>
      <w:r w:rsidR="0094221F" w:rsidRPr="004D1DEF">
        <w:rPr>
          <w:rFonts w:ascii="Garamond" w:eastAsia="Calibri" w:hAnsi="Garamond"/>
          <w:bCs/>
        </w:rPr>
        <w:t xml:space="preserve"> věci o rozvod manželství.</w:t>
      </w:r>
      <w:r w:rsidR="00E6341D" w:rsidRPr="004D1DEF">
        <w:rPr>
          <w:rFonts w:ascii="Garamond" w:eastAsia="Calibri" w:hAnsi="Garamond"/>
          <w:bCs/>
        </w:rPr>
        <w:t xml:space="preserve"> </w:t>
      </w:r>
    </w:p>
    <w:p w14:paraId="2FC8F3C7" w14:textId="4DC23B8F" w:rsidR="00072AFE" w:rsidRPr="004D1DEF" w:rsidRDefault="00072AFE"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kern w:val="2"/>
          <w:lang w:eastAsia="en-US"/>
          <w14:ligatures w14:val="standardContextual"/>
        </w:rPr>
        <w:t xml:space="preserve">Pokud bude zahájeno řízení v rámci pohotovostní služby soudcem, který není zařazen na opatrovnické oddělení, bude věc přidělena nejbližší možný pracovní den tomu soudci, který by ve věci rozhodoval, pokud by věc napadla mimo pohotovostní službu podle obecných pravidel. </w:t>
      </w:r>
    </w:p>
    <w:p w14:paraId="769CE0F2" w14:textId="73349BFD" w:rsidR="004D1DEF" w:rsidRPr="004D1DEF" w:rsidRDefault="00072AFE"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kern w:val="2"/>
          <w:lang w:eastAsia="en-US"/>
          <w14:ligatures w14:val="standardContextual"/>
        </w:rPr>
        <w:t xml:space="preserve">Bude-li podán návrh na výkon rozhodnutí ve věci úpravy styku a není-li vedeno jiné řízení, bude přidělen do toho soudního oddělení, v němž bylo naposledy vedeno řízení o úpravě styku. </w:t>
      </w:r>
    </w:p>
    <w:p w14:paraId="78E6C773" w14:textId="3AC19A2D" w:rsidR="00E6341D" w:rsidRPr="004D1DEF" w:rsidRDefault="00E6341D"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bCs/>
        </w:rPr>
        <w:t>Věcmi nájmu se rozumí spory vzniklé v souvislosti s nájmy bytu, domu, prostoru sloužícího k podnikání a nebytových prostor</w:t>
      </w:r>
      <w:r w:rsidR="00AD3E79" w:rsidRPr="004D1DEF">
        <w:rPr>
          <w:rFonts w:ascii="Garamond" w:eastAsia="Calibri" w:hAnsi="Garamond"/>
          <w:bCs/>
        </w:rPr>
        <w:t>, a to zejména:</w:t>
      </w:r>
    </w:p>
    <w:p w14:paraId="4FC7BD51" w14:textId="6FCC62BA"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určení nájemního vztahu k bytu, žaloby na určení nicotnosti,</w:t>
      </w:r>
      <w:r w:rsidR="00AD3E79" w:rsidRPr="00FF1B58">
        <w:rPr>
          <w:rFonts w:ascii="Garamond" w:hAnsi="Garamond"/>
        </w:rPr>
        <w:t xml:space="preserve"> </w:t>
      </w:r>
      <w:r w:rsidRPr="00FF1B58">
        <w:rPr>
          <w:rFonts w:ascii="Garamond" w:hAnsi="Garamond"/>
        </w:rPr>
        <w:t xml:space="preserve">neplatnosti výpovědi </w:t>
      </w:r>
      <w:r w:rsidR="002F35FE" w:rsidRPr="00FF1B58">
        <w:rPr>
          <w:rFonts w:ascii="Garamond" w:hAnsi="Garamond"/>
        </w:rPr>
        <w:br/>
      </w:r>
      <w:r w:rsidRPr="00FF1B58">
        <w:rPr>
          <w:rFonts w:ascii="Garamond" w:hAnsi="Garamond"/>
        </w:rPr>
        <w:t>z nájmu bytu, žaloby o přezkumu oprávněnosti</w:t>
      </w:r>
      <w:r w:rsidR="00AD3E79" w:rsidRPr="00FF1B58">
        <w:rPr>
          <w:rFonts w:ascii="Garamond" w:hAnsi="Garamond"/>
        </w:rPr>
        <w:t xml:space="preserve"> </w:t>
      </w:r>
      <w:r w:rsidRPr="00FF1B58">
        <w:rPr>
          <w:rFonts w:ascii="Garamond" w:hAnsi="Garamond"/>
        </w:rPr>
        <w:t>výpovědi z nájmu bytu;</w:t>
      </w:r>
    </w:p>
    <w:p w14:paraId="486180A4" w14:textId="3C16EF32"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vyklizení bytu, odevzdání bytu a prostoru sloužícího k</w:t>
      </w:r>
      <w:r w:rsidR="00AD3E79" w:rsidRPr="00FF1B58">
        <w:rPr>
          <w:rFonts w:ascii="Garamond" w:hAnsi="Garamond"/>
        </w:rPr>
        <w:t> </w:t>
      </w:r>
      <w:r w:rsidRPr="00FF1B58">
        <w:rPr>
          <w:rFonts w:ascii="Garamond" w:hAnsi="Garamond"/>
        </w:rPr>
        <w:t>podnikání</w:t>
      </w:r>
      <w:r w:rsidR="00AD3E79" w:rsidRPr="00FF1B58">
        <w:rPr>
          <w:rFonts w:ascii="Garamond" w:hAnsi="Garamond"/>
        </w:rPr>
        <w:t xml:space="preserve"> v souvislosti </w:t>
      </w:r>
      <w:r w:rsidR="002F35FE" w:rsidRPr="00FF1B58">
        <w:rPr>
          <w:rFonts w:ascii="Garamond" w:hAnsi="Garamond"/>
        </w:rPr>
        <w:br/>
      </w:r>
      <w:r w:rsidR="00AD3E79" w:rsidRPr="00FF1B58">
        <w:rPr>
          <w:rFonts w:ascii="Garamond" w:hAnsi="Garamond"/>
        </w:rPr>
        <w:t>s nájmem</w:t>
      </w:r>
      <w:r w:rsidRPr="00FF1B58">
        <w:rPr>
          <w:rFonts w:ascii="Garamond" w:hAnsi="Garamond"/>
        </w:rPr>
        <w:t>;</w:t>
      </w:r>
    </w:p>
    <w:p w14:paraId="3CF6E810" w14:textId="1F81927C"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o zvýšení nájemného podle § 2249 a § 2250 zákona č. 89/2012 Sb.;</w:t>
      </w:r>
    </w:p>
    <w:p w14:paraId="4E2834CD" w14:textId="5EDC2B21"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určení nájmu prostor sloužícího k podnikání, žaloby na určení</w:t>
      </w:r>
      <w:r w:rsidR="00AD3E79" w:rsidRPr="00FF1B58">
        <w:rPr>
          <w:rFonts w:ascii="Garamond" w:hAnsi="Garamond"/>
        </w:rPr>
        <w:t xml:space="preserve"> </w:t>
      </w:r>
      <w:r w:rsidRPr="00FF1B58">
        <w:rPr>
          <w:rFonts w:ascii="Garamond" w:hAnsi="Garamond"/>
        </w:rPr>
        <w:t>nicotnosti, neplatnosti výpovědi z nájmu prostor sloužícího k podnikání,</w:t>
      </w:r>
      <w:r w:rsidR="00AD3E79" w:rsidRPr="00FF1B58">
        <w:rPr>
          <w:rFonts w:ascii="Garamond" w:hAnsi="Garamond"/>
        </w:rPr>
        <w:t xml:space="preserve"> </w:t>
      </w:r>
      <w:r w:rsidRPr="00FF1B58">
        <w:rPr>
          <w:rFonts w:ascii="Garamond" w:hAnsi="Garamond"/>
        </w:rPr>
        <w:t>žaloby na přezkum oprávněnosti výpovědi z nájmu prostor sloužícího</w:t>
      </w:r>
      <w:r w:rsidR="00AD3E79" w:rsidRPr="00FF1B58">
        <w:rPr>
          <w:rFonts w:ascii="Garamond" w:hAnsi="Garamond"/>
        </w:rPr>
        <w:t xml:space="preserve"> </w:t>
      </w:r>
      <w:r w:rsidRPr="00FF1B58">
        <w:rPr>
          <w:rFonts w:ascii="Garamond" w:hAnsi="Garamond"/>
        </w:rPr>
        <w:t>k podnikání;</w:t>
      </w:r>
    </w:p>
    <w:p w14:paraId="5CFF2D30" w14:textId="4278EFCA"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spory, které se posuzují podle zákona č. 116/1990 Sb.;</w:t>
      </w:r>
    </w:p>
    <w:p w14:paraId="0DCB5175" w14:textId="32EB5C49" w:rsidR="00C307B4" w:rsidRPr="00FF1B58" w:rsidRDefault="00E6341D" w:rsidP="00FF1B58">
      <w:pPr>
        <w:pStyle w:val="Odstavecseseznamem"/>
        <w:numPr>
          <w:ilvl w:val="0"/>
          <w:numId w:val="16"/>
        </w:numPr>
        <w:spacing w:after="120"/>
        <w:ind w:left="1134" w:hanging="425"/>
        <w:contextualSpacing w:val="0"/>
        <w:jc w:val="both"/>
        <w:rPr>
          <w:rFonts w:ascii="Garamond" w:hAnsi="Garamond"/>
        </w:rPr>
      </w:pPr>
      <w:r w:rsidRPr="00FF1B58">
        <w:rPr>
          <w:rFonts w:ascii="Garamond" w:hAnsi="Garamond"/>
        </w:rPr>
        <w:t>další spory týkající se práv k bytům, jež se řídí oddílem čtvrtým (kromě</w:t>
      </w:r>
      <w:r w:rsidR="00AD3E79" w:rsidRPr="00FF1B58">
        <w:rPr>
          <w:rFonts w:ascii="Garamond" w:hAnsi="Garamond"/>
        </w:rPr>
        <w:t xml:space="preserve"> </w:t>
      </w:r>
      <w:r w:rsidRPr="00FF1B58">
        <w:rPr>
          <w:rFonts w:ascii="Garamond" w:hAnsi="Garamond"/>
        </w:rPr>
        <w:t>sporů o nájemné), pátým a šestým hlavy sedmé části osmé občanského</w:t>
      </w:r>
      <w:r w:rsidR="00AD3E79" w:rsidRPr="00FF1B58">
        <w:rPr>
          <w:rFonts w:ascii="Garamond" w:hAnsi="Garamond"/>
        </w:rPr>
        <w:t xml:space="preserve"> </w:t>
      </w:r>
      <w:r w:rsidRPr="00FF1B58">
        <w:rPr>
          <w:rFonts w:ascii="Garamond" w:hAnsi="Garamond"/>
        </w:rPr>
        <w:t>zákoníku (zákona č. 40/1964 Sb.).</w:t>
      </w:r>
    </w:p>
    <w:p w14:paraId="017BC811" w14:textId="736CBA24" w:rsidR="00E6341D" w:rsidRPr="00C307B4" w:rsidRDefault="00E6341D" w:rsidP="00FF1B58">
      <w:pPr>
        <w:pStyle w:val="Odstavecseseznamem"/>
        <w:numPr>
          <w:ilvl w:val="0"/>
          <w:numId w:val="15"/>
        </w:numPr>
        <w:spacing w:after="120"/>
        <w:ind w:left="567" w:hanging="567"/>
        <w:contextualSpacing w:val="0"/>
        <w:jc w:val="both"/>
        <w:rPr>
          <w:rFonts w:ascii="Garamond" w:hAnsi="Garamond"/>
        </w:rPr>
      </w:pPr>
      <w:r w:rsidRPr="00C307B4">
        <w:rPr>
          <w:rFonts w:ascii="Garamond" w:eastAsia="Calibri" w:hAnsi="Garamond"/>
          <w:bCs/>
        </w:rPr>
        <w:t>Věcmi s cizím prvkem se rozumí spory, ve kterých:</w:t>
      </w:r>
    </w:p>
    <w:p w14:paraId="04B6DA8B" w14:textId="29D28433" w:rsidR="00E6341D" w:rsidRPr="00C307B4" w:rsidRDefault="00FF1B58" w:rsidP="00FF1B58">
      <w:pPr>
        <w:spacing w:after="120"/>
        <w:ind w:left="567"/>
        <w:jc w:val="both"/>
        <w:rPr>
          <w:rFonts w:ascii="Garamond" w:eastAsia="Calibri" w:hAnsi="Garamond"/>
          <w:bCs/>
        </w:rPr>
      </w:pPr>
      <w:r>
        <w:rPr>
          <w:rFonts w:ascii="Garamond" w:eastAsia="Calibri" w:hAnsi="Garamond"/>
          <w:bCs/>
        </w:rPr>
        <w:t xml:space="preserve">a) </w:t>
      </w:r>
      <w:r w:rsidR="00E6341D"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460F78F9" w:rsidR="00E6341D" w:rsidRPr="00C307B4" w:rsidRDefault="00FF1B58" w:rsidP="00FF1B58">
      <w:pPr>
        <w:spacing w:after="120"/>
        <w:ind w:left="567"/>
        <w:jc w:val="both"/>
        <w:rPr>
          <w:rFonts w:ascii="Garamond" w:eastAsia="Calibri" w:hAnsi="Garamond"/>
          <w:bCs/>
        </w:rPr>
      </w:pPr>
      <w:r>
        <w:rPr>
          <w:rFonts w:ascii="Garamond" w:eastAsia="Calibri" w:hAnsi="Garamond"/>
          <w:bCs/>
        </w:rPr>
        <w:t xml:space="preserve">b) </w:t>
      </w:r>
      <w:r w:rsidR="00E6341D"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00E6341D" w:rsidRPr="00C307B4">
        <w:rPr>
          <w:rFonts w:ascii="Garamond" w:eastAsia="Calibri" w:hAnsi="Garamond"/>
          <w:bCs/>
        </w:rPr>
        <w:lastRenderedPageBreak/>
        <w:t>za podmínky, že podle obsahu spisu nemá zástupce s plnou mocí, který má bydliště, místo pobytu, sídlo podnikání, jiné působiště nebo adresu pro doručování v České republice.</w:t>
      </w:r>
    </w:p>
    <w:p w14:paraId="48ED62A1" w14:textId="77777777" w:rsidR="00E6341D" w:rsidRPr="00FF1B58" w:rsidRDefault="00E6341D" w:rsidP="00FF1B58">
      <w:pPr>
        <w:spacing w:after="120"/>
        <w:ind w:left="567"/>
        <w:jc w:val="both"/>
        <w:rPr>
          <w:rFonts w:ascii="Garamond" w:eastAsia="Calibri" w:hAnsi="Garamond"/>
          <w:bCs/>
        </w:rPr>
      </w:pPr>
      <w:r w:rsidRPr="00FF1B58">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FF1B58">
        <w:rPr>
          <w:rFonts w:ascii="Garamond" w:eastAsia="Calibri" w:hAnsi="Garamond"/>
          <w:bCs/>
        </w:rPr>
        <w:br/>
        <w:t>pro doručování v České republice.</w:t>
      </w:r>
    </w:p>
    <w:p w14:paraId="55EDA290" w14:textId="77777777" w:rsidR="00E6341D" w:rsidRPr="00FF1B58" w:rsidRDefault="00E6341D" w:rsidP="00FF1B58">
      <w:pPr>
        <w:spacing w:after="120"/>
        <w:ind w:left="567"/>
        <w:jc w:val="both"/>
        <w:rPr>
          <w:rFonts w:ascii="Garamond" w:eastAsia="Calibri" w:hAnsi="Garamond"/>
          <w:bCs/>
        </w:rPr>
      </w:pPr>
      <w:r w:rsidRPr="00FF1B58">
        <w:rPr>
          <w:rFonts w:ascii="Garamond" w:eastAsia="Calibri" w:hAnsi="Garamond"/>
          <w:bCs/>
        </w:rPr>
        <w:t xml:space="preserve">Pro posouzení, zda jde o věc s cizím prvkem, nemají vliv skutečnosti, ke kterým dojde až v průběhu řízení. </w:t>
      </w:r>
    </w:p>
    <w:p w14:paraId="2906CCFD" w14:textId="60447E03"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Pracovněprávními věcmi se rozumí spory mezi zaměstnavatelem a zaměstnancem nebo zaměstnancem a zaměstnavatelem a spory, které je třeba posuzovat podle zákona </w:t>
      </w:r>
      <w:r w:rsidR="00FF1B58">
        <w:rPr>
          <w:rFonts w:ascii="Garamond" w:eastAsia="Calibri" w:hAnsi="Garamond"/>
          <w:bCs/>
        </w:rPr>
        <w:br/>
      </w:r>
      <w:r w:rsidRPr="001062DF">
        <w:rPr>
          <w:rFonts w:ascii="Garamond" w:eastAsia="Calibri" w:hAnsi="Garamond"/>
          <w:bCs/>
        </w:rPr>
        <w:t>č. 262/2006 Sb., zákoníku práce, nebo podle jiných pracovněprávních předpisů.</w:t>
      </w:r>
    </w:p>
    <w:p w14:paraId="7E5162F5"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w:t>
      </w:r>
      <w:proofErr w:type="gramStart"/>
      <w:r w:rsidRPr="001062DF">
        <w:rPr>
          <w:rFonts w:ascii="Garamond" w:hAnsi="Garamond"/>
        </w:rPr>
        <w:t>předloží</w:t>
      </w:r>
      <w:proofErr w:type="gramEnd"/>
      <w:r w:rsidRPr="001062DF">
        <w:rPr>
          <w:rFonts w:ascii="Garamond" w:hAnsi="Garamond"/>
        </w:rPr>
        <w:t xml:space="preserve">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w:t>
      </w:r>
      <w:proofErr w:type="gramStart"/>
      <w:r w:rsidRPr="001062DF">
        <w:rPr>
          <w:rFonts w:ascii="Garamond" w:hAnsi="Garamond"/>
        </w:rPr>
        <w:t>Nepředloží</w:t>
      </w:r>
      <w:proofErr w:type="gramEnd"/>
      <w:r w:rsidRPr="001062DF">
        <w:rPr>
          <w:rFonts w:ascii="Garamond" w:hAnsi="Garamond"/>
        </w:rPr>
        <w:t>-li však soudce věc v uvedené lhůtě, má se za to, že mu byla přidělena v souladu s rozvrhem práce soudu.</w:t>
      </w:r>
    </w:p>
    <w:p w14:paraId="4DF5D12C"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r>
      <w:r w:rsidRPr="001062DF">
        <w:rPr>
          <w:rFonts w:ascii="Garamond" w:eastAsia="Calibri" w:hAnsi="Garamond"/>
          <w:bCs/>
        </w:rPr>
        <w:lastRenderedPageBreak/>
        <w:t xml:space="preserve">do soudního oddělení, do něhož je původní věc přidělena, anebo ten soudce, do jehož soudního oddělení byla původní věc přerozdělena. </w:t>
      </w:r>
    </w:p>
    <w:p w14:paraId="0F728F83"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3EA3353F"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bCs/>
          <w:color w:val="000B0B"/>
        </w:rPr>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do jehož soudního oddělení byla původní věc přerozdělena. </w:t>
      </w:r>
    </w:p>
    <w:p w14:paraId="5E6406FF"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2784179E"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r w:rsidR="008F3CAC">
        <w:rPr>
          <w:rFonts w:ascii="Garamond" w:eastAsia="Calibri" w:hAnsi="Garamond"/>
          <w:bCs/>
        </w:rPr>
        <w:t xml:space="preserve"> To</w:t>
      </w:r>
      <w:r w:rsidR="003C69AC">
        <w:rPr>
          <w:rFonts w:ascii="Garamond" w:eastAsia="Calibri" w:hAnsi="Garamond"/>
          <w:bCs/>
        </w:rPr>
        <w:t xml:space="preserve"> neplatí v případě převodu věci z aplikace CEPR.</w:t>
      </w:r>
    </w:p>
    <w:p w14:paraId="321E496D" w14:textId="118ABDC0"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 xml:space="preserve">Přidělení věci nebude mít vliv na pořadí a počet ostatních přidělených věcí (věc navíc). Dojde-li ke spojení souvisejících věcí, spojí se </w:t>
      </w:r>
      <w:r w:rsidR="003C69AC">
        <w:rPr>
          <w:rFonts w:ascii="Garamond" w:hAnsi="Garamond"/>
        </w:rPr>
        <w:br/>
      </w:r>
      <w:r w:rsidR="00103BAB" w:rsidRPr="001062DF">
        <w:rPr>
          <w:rFonts w:ascii="Garamond" w:hAnsi="Garamond"/>
        </w:rPr>
        <w:t>k nejdříve napadlé věci.</w:t>
      </w:r>
    </w:p>
    <w:p w14:paraId="2A200D28"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w:t>
      </w:r>
      <w:r w:rsidRPr="001062DF">
        <w:rPr>
          <w:rFonts w:ascii="Garamond" w:eastAsia="Calibri" w:hAnsi="Garamond"/>
          <w:bCs/>
        </w:rPr>
        <w:lastRenderedPageBreak/>
        <w:t>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0EDF472D" w14:textId="77777777" w:rsidR="00735FEA" w:rsidRDefault="00735FEA" w:rsidP="0099752A">
      <w:pPr>
        <w:rPr>
          <w:rFonts w:ascii="Garamond" w:eastAsia="Calibri" w:hAnsi="Garamond"/>
          <w:b/>
          <w:bCs/>
          <w:color w:val="000B0B"/>
          <w:u w:val="single"/>
        </w:rPr>
      </w:pPr>
    </w:p>
    <w:p w14:paraId="506ECB53" w14:textId="77777777" w:rsidR="00735FEA" w:rsidRDefault="00735FEA" w:rsidP="0099752A">
      <w:pPr>
        <w:rPr>
          <w:rFonts w:ascii="Garamond" w:eastAsia="Calibri" w:hAnsi="Garamond"/>
          <w:b/>
          <w:bCs/>
          <w:color w:val="000B0B"/>
          <w:u w:val="single"/>
        </w:rPr>
      </w:pPr>
    </w:p>
    <w:p w14:paraId="1EA9EC34" w14:textId="77777777" w:rsidR="00735FEA" w:rsidRDefault="00735FEA" w:rsidP="0099752A">
      <w:pPr>
        <w:rPr>
          <w:rFonts w:ascii="Garamond" w:eastAsia="Calibri" w:hAnsi="Garamond"/>
          <w:b/>
          <w:bCs/>
          <w:color w:val="000B0B"/>
          <w:u w:val="single"/>
        </w:rPr>
      </w:pPr>
    </w:p>
    <w:p w14:paraId="1884E733" w14:textId="77777777" w:rsidR="00735FEA" w:rsidRDefault="00735FEA" w:rsidP="0099752A">
      <w:pPr>
        <w:rPr>
          <w:rFonts w:ascii="Garamond" w:eastAsia="Calibri" w:hAnsi="Garamond"/>
          <w:b/>
          <w:bCs/>
          <w:color w:val="000B0B"/>
          <w:u w:val="single"/>
        </w:rPr>
      </w:pPr>
    </w:p>
    <w:p w14:paraId="3167AC61" w14:textId="77777777" w:rsidR="00735FEA" w:rsidRDefault="00735FEA" w:rsidP="0099752A">
      <w:pPr>
        <w:rPr>
          <w:rFonts w:ascii="Garamond" w:eastAsia="Calibri" w:hAnsi="Garamond"/>
          <w:b/>
          <w:bCs/>
          <w:color w:val="000B0B"/>
          <w:u w:val="single"/>
        </w:rPr>
      </w:pPr>
    </w:p>
    <w:p w14:paraId="287C48F6" w14:textId="77777777" w:rsidR="00735FEA" w:rsidRDefault="00735FEA" w:rsidP="0099752A">
      <w:pPr>
        <w:rPr>
          <w:rFonts w:ascii="Garamond" w:eastAsia="Calibri" w:hAnsi="Garamond"/>
          <w:b/>
          <w:bCs/>
          <w:color w:val="000B0B"/>
          <w:u w:val="single"/>
        </w:rPr>
      </w:pPr>
    </w:p>
    <w:p w14:paraId="2038C3DC" w14:textId="77777777" w:rsidR="00735FEA" w:rsidRDefault="00735FEA" w:rsidP="0099752A">
      <w:pPr>
        <w:rPr>
          <w:rFonts w:ascii="Garamond" w:eastAsia="Calibri" w:hAnsi="Garamond"/>
          <w:b/>
          <w:bCs/>
          <w:color w:val="000B0B"/>
          <w:u w:val="single"/>
        </w:rPr>
      </w:pPr>
    </w:p>
    <w:p w14:paraId="752A02E0" w14:textId="77777777" w:rsidR="00735FEA" w:rsidRDefault="00735FEA" w:rsidP="0099752A">
      <w:pPr>
        <w:rPr>
          <w:rFonts w:ascii="Garamond" w:eastAsia="Calibri" w:hAnsi="Garamond"/>
          <w:b/>
          <w:bCs/>
          <w:color w:val="000B0B"/>
          <w:u w:val="single"/>
        </w:rPr>
      </w:pPr>
    </w:p>
    <w:p w14:paraId="64FAB3A6" w14:textId="77777777" w:rsidR="00735FEA" w:rsidRDefault="00735FEA" w:rsidP="0099752A">
      <w:pPr>
        <w:rPr>
          <w:rFonts w:ascii="Garamond" w:eastAsia="Calibri" w:hAnsi="Garamond"/>
          <w:b/>
          <w:bCs/>
          <w:color w:val="000B0B"/>
          <w:u w:val="single"/>
        </w:rPr>
      </w:pPr>
    </w:p>
    <w:p w14:paraId="7E381069" w14:textId="77777777" w:rsidR="00735FEA" w:rsidRDefault="00735FEA" w:rsidP="0099752A">
      <w:pPr>
        <w:rPr>
          <w:rFonts w:ascii="Garamond" w:eastAsia="Calibri" w:hAnsi="Garamond"/>
          <w:b/>
          <w:bCs/>
          <w:color w:val="000B0B"/>
          <w:u w:val="single"/>
        </w:rPr>
      </w:pPr>
    </w:p>
    <w:p w14:paraId="25E27412" w14:textId="77777777" w:rsidR="00735FEA" w:rsidRDefault="00735FEA" w:rsidP="0099752A">
      <w:pPr>
        <w:rPr>
          <w:rFonts w:ascii="Garamond" w:eastAsia="Calibri" w:hAnsi="Garamond"/>
          <w:b/>
          <w:bCs/>
          <w:color w:val="000B0B"/>
          <w:u w:val="single"/>
        </w:rPr>
      </w:pPr>
    </w:p>
    <w:p w14:paraId="798497CA" w14:textId="2DE36171"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45CDEA10" w14:textId="5AD5E079" w:rsidR="005450D8" w:rsidRPr="0052603D" w:rsidRDefault="005450D8" w:rsidP="004645A9">
      <w:pPr>
        <w:tabs>
          <w:tab w:val="left" w:pos="2552"/>
        </w:tabs>
        <w:jc w:val="both"/>
        <w:rPr>
          <w:rFonts w:ascii="Garamond" w:eastAsia="Calibri" w:hAnsi="Garamond"/>
        </w:rPr>
      </w:pPr>
      <w:r w:rsidRPr="005450D8">
        <w:rPr>
          <w:rFonts w:ascii="Garamond" w:hAnsi="Garamond"/>
          <w:bCs/>
        </w:rPr>
        <w:t xml:space="preserve">Samostatně ve věcech přidělených do těchto soudních oddělení provádí všechny úkony </w:t>
      </w:r>
      <w:r>
        <w:rPr>
          <w:rFonts w:ascii="Garamond" w:hAnsi="Garamond"/>
          <w:bCs/>
        </w:rPr>
        <w:br/>
      </w:r>
      <w:r w:rsidRPr="005450D8">
        <w:rPr>
          <w:rFonts w:ascii="Garamond" w:hAnsi="Garamond"/>
          <w:bCs/>
        </w:rPr>
        <w:t xml:space="preserve">po pravomocném skončení věci, zejména vyplňuje statistický list, provádí poplatkovou prověrku, kontrolu svědečného, znalečného, </w:t>
      </w:r>
      <w:proofErr w:type="spellStart"/>
      <w:r w:rsidRPr="005450D8">
        <w:rPr>
          <w:rFonts w:ascii="Garamond" w:hAnsi="Garamond"/>
          <w:bCs/>
        </w:rPr>
        <w:t>tlumočného</w:t>
      </w:r>
      <w:proofErr w:type="spellEnd"/>
      <w:r w:rsidRPr="005450D8">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64B3886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 xml:space="preserve">soba, a to v rozsahu </w:t>
      </w:r>
      <w:r w:rsidR="00236585">
        <w:rPr>
          <w:rFonts w:ascii="Garamond" w:eastAsia="Calibri" w:hAnsi="Garamond"/>
        </w:rPr>
        <w:t>100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56E61B00" w14:textId="77777777" w:rsidR="0099752A" w:rsidRDefault="0099752A" w:rsidP="00413F49">
      <w:pPr>
        <w:tabs>
          <w:tab w:val="left" w:pos="2552"/>
        </w:tabs>
        <w:jc w:val="both"/>
        <w:rPr>
          <w:rFonts w:ascii="Garamond" w:eastAsia="Calibri" w:hAnsi="Garamond"/>
          <w:b/>
          <w:u w:val="single"/>
        </w:rPr>
      </w:pPr>
    </w:p>
    <w:p w14:paraId="002D1972" w14:textId="77777777" w:rsidR="000F3E16" w:rsidRPr="0052603D" w:rsidRDefault="000F3E16"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6DEB413" w14:textId="76B99928" w:rsidR="005450D8" w:rsidRPr="0052603D" w:rsidRDefault="005450D8" w:rsidP="00A42E22">
      <w:pPr>
        <w:tabs>
          <w:tab w:val="left" w:pos="2552"/>
        </w:tabs>
        <w:autoSpaceDE w:val="0"/>
        <w:autoSpaceDN w:val="0"/>
        <w:adjustRightInd w:val="0"/>
        <w:jc w:val="both"/>
        <w:rPr>
          <w:rFonts w:ascii="Garamond" w:eastAsia="Calibri" w:hAnsi="Garamond"/>
        </w:rPr>
      </w:pPr>
      <w:r w:rsidRPr="005450D8">
        <w:rPr>
          <w:rFonts w:ascii="Garamond" w:hAnsi="Garamond"/>
          <w:bCs/>
        </w:rPr>
        <w:t xml:space="preserve">Samostatně ve věcech přidělených do těchto soudních oddělení provádí všechny úkony </w:t>
      </w:r>
      <w:r>
        <w:rPr>
          <w:rFonts w:ascii="Garamond" w:hAnsi="Garamond"/>
          <w:bCs/>
        </w:rPr>
        <w:br/>
      </w:r>
      <w:r w:rsidRPr="005450D8">
        <w:rPr>
          <w:rFonts w:ascii="Garamond" w:hAnsi="Garamond"/>
          <w:bCs/>
        </w:rPr>
        <w:t xml:space="preserve">po pravomocném skončení věci, zejména vyplňuje statistický list, provádí poplatkovou prověrku, kontrolu svědečného, znalečného, </w:t>
      </w:r>
      <w:proofErr w:type="spellStart"/>
      <w:r w:rsidRPr="005450D8">
        <w:rPr>
          <w:rFonts w:ascii="Garamond" w:hAnsi="Garamond"/>
          <w:bCs/>
        </w:rPr>
        <w:t>tlumočného</w:t>
      </w:r>
      <w:proofErr w:type="spellEnd"/>
      <w:r w:rsidRPr="005450D8">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lastRenderedPageBreak/>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F11C33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4D248B">
        <w:rPr>
          <w:rFonts w:ascii="Garamond" w:eastAsia="Calibri" w:hAnsi="Garamond"/>
        </w:rPr>
        <w:t>Jakub Blažek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1A59F46D"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Asistent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696063">
        <w:rPr>
          <w:rFonts w:ascii="Garamond" w:eastAsia="Garamond" w:hAnsi="Garamond" w:cs="Garamond"/>
          <w:b/>
          <w:color w:val="000000"/>
          <w:kern w:val="2"/>
          <w:szCs w:val="22"/>
          <w:u w:color="000000"/>
          <w14:ligatures w14:val="standardContextual"/>
        </w:rPr>
        <w:t>Mgr. Petr Kocmánek</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785A748B" w14:textId="77777777" w:rsidR="005450D8"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o soudech a soudcích, a v souladu se zákonem č. 121/2008 Sb., o vyšších soudních úřednících.</w:t>
      </w:r>
    </w:p>
    <w:p w14:paraId="4A9EEA4C" w14:textId="68072F97" w:rsidR="005450D8" w:rsidRDefault="005450D8"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450D8">
        <w:rPr>
          <w:rFonts w:ascii="Garamond" w:hAnsi="Garamond"/>
          <w:bCs/>
        </w:rPr>
        <w:t xml:space="preserve">Samostatně ve věcech přidělených do těchto soudních oddělení provádí všechny úkony </w:t>
      </w:r>
      <w:r>
        <w:rPr>
          <w:rFonts w:ascii="Garamond" w:hAnsi="Garamond"/>
          <w:bCs/>
        </w:rPr>
        <w:br/>
      </w:r>
      <w:r w:rsidRPr="005450D8">
        <w:rPr>
          <w:rFonts w:ascii="Garamond" w:hAnsi="Garamond"/>
          <w:bCs/>
        </w:rPr>
        <w:t xml:space="preserve">po pravomocném skončení věci, zejména vyplňuje statistický list, provádí poplatkovou prověrku, kontrolu svědečného, znalečného, </w:t>
      </w:r>
      <w:proofErr w:type="spellStart"/>
      <w:r w:rsidRPr="005450D8">
        <w:rPr>
          <w:rFonts w:ascii="Garamond" w:hAnsi="Garamond"/>
          <w:bCs/>
        </w:rPr>
        <w:t>tlumočného</w:t>
      </w:r>
      <w:proofErr w:type="spellEnd"/>
      <w:r w:rsidRPr="005450D8">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43A68020" w14:textId="4D8F3EC6"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596E2F91" w14:textId="77777777" w:rsidR="00523EB4" w:rsidRDefault="00523EB4" w:rsidP="00423790">
      <w:pPr>
        <w:autoSpaceDE w:val="0"/>
        <w:autoSpaceDN w:val="0"/>
        <w:adjustRightInd w:val="0"/>
        <w:spacing w:after="120"/>
        <w:jc w:val="both"/>
        <w:rPr>
          <w:rFonts w:ascii="Garamond" w:eastAsia="Garamond" w:hAnsi="Garamond" w:cs="Garamond"/>
          <w:color w:val="000000"/>
          <w:szCs w:val="22"/>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50480FB" w14:textId="2DF9F2A6" w:rsidR="005450D8" w:rsidRPr="0052603D" w:rsidRDefault="005450D8" w:rsidP="00A42E22">
      <w:pPr>
        <w:tabs>
          <w:tab w:val="left" w:pos="2552"/>
        </w:tabs>
        <w:autoSpaceDE w:val="0"/>
        <w:autoSpaceDN w:val="0"/>
        <w:adjustRightInd w:val="0"/>
        <w:jc w:val="both"/>
        <w:rPr>
          <w:rFonts w:ascii="Garamond" w:eastAsia="Calibri" w:hAnsi="Garamond"/>
        </w:rPr>
      </w:pPr>
      <w:r w:rsidRPr="005450D8">
        <w:rPr>
          <w:rFonts w:ascii="Garamond" w:hAnsi="Garamond"/>
          <w:bCs/>
        </w:rPr>
        <w:lastRenderedPageBreak/>
        <w:t xml:space="preserve">Samostatně ve věcech přidělených do těchto soudních oddělení provádí všechny úkony </w:t>
      </w:r>
      <w:r>
        <w:rPr>
          <w:rFonts w:ascii="Garamond" w:hAnsi="Garamond"/>
          <w:bCs/>
        </w:rPr>
        <w:br/>
      </w:r>
      <w:r w:rsidRPr="005450D8">
        <w:rPr>
          <w:rFonts w:ascii="Garamond" w:hAnsi="Garamond"/>
          <w:bCs/>
        </w:rPr>
        <w:t xml:space="preserve">po pravomocném skončení věci, zejména vyplňuje statistický list, provádí poplatkovou prověrku, kontrolu svědečného, znalečného, </w:t>
      </w:r>
      <w:proofErr w:type="spellStart"/>
      <w:r w:rsidRPr="005450D8">
        <w:rPr>
          <w:rFonts w:ascii="Garamond" w:hAnsi="Garamond"/>
          <w:bCs/>
        </w:rPr>
        <w:t>tlumočného</w:t>
      </w:r>
      <w:proofErr w:type="spellEnd"/>
      <w:r w:rsidRPr="005450D8">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3666E649" w14:textId="63E39C6B" w:rsidR="004645A9" w:rsidRPr="0052603D" w:rsidRDefault="004645A9" w:rsidP="00340B36">
      <w:pPr>
        <w:jc w:val="both"/>
        <w:rPr>
          <w:rFonts w:ascii="Garamond" w:eastAsia="Calibri" w:hAnsi="Garamond"/>
          <w:b/>
        </w:rPr>
      </w:pPr>
      <w:r w:rsidRPr="0052603D">
        <w:rPr>
          <w:rFonts w:ascii="Garamond" w:eastAsia="Calibri" w:hAnsi="Garamond"/>
          <w:b/>
          <w:u w:val="single"/>
        </w:rPr>
        <w:t>Vyšší soudní úřednice:</w:t>
      </w:r>
      <w:r w:rsidRPr="0052603D">
        <w:rPr>
          <w:rFonts w:ascii="Garamond" w:eastAsia="Calibri" w:hAnsi="Garamond"/>
          <w:b/>
        </w:rPr>
        <w:tab/>
      </w:r>
      <w:r w:rsidRPr="0052603D">
        <w:rPr>
          <w:rFonts w:ascii="Garamond" w:eastAsia="Calibri" w:hAnsi="Garamond"/>
          <w:b/>
        </w:rPr>
        <w:tab/>
        <w:t>Bohumila Janulíková</w:t>
      </w:r>
    </w:p>
    <w:p w14:paraId="249D5A29" w14:textId="77777777" w:rsidR="004645A9" w:rsidRPr="0052603D" w:rsidRDefault="004645A9" w:rsidP="004645A9">
      <w:pPr>
        <w:tabs>
          <w:tab w:val="left" w:pos="2552"/>
        </w:tabs>
        <w:jc w:val="both"/>
        <w:rPr>
          <w:rFonts w:ascii="Garamond" w:eastAsia="Calibri" w:hAnsi="Garamond"/>
          <w:b/>
        </w:rPr>
      </w:pPr>
    </w:p>
    <w:p w14:paraId="43988FFD" w14:textId="3E5BD174"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provádí úkony a rozhoduje ve věcech návrhů na vydání elektronického platebního rozkazu zapsaných v rejstříku EPR v rozsahu </w:t>
      </w:r>
      <w:r w:rsidR="005450D8">
        <w:rPr>
          <w:rFonts w:ascii="Garamond" w:eastAsia="Calibri" w:hAnsi="Garamond"/>
        </w:rPr>
        <w:t>60 %</w:t>
      </w:r>
      <w:r w:rsidRPr="0052603D">
        <w:rPr>
          <w:rFonts w:ascii="Garamond" w:eastAsia="Calibri" w:hAnsi="Garamond"/>
        </w:rPr>
        <w:t xml:space="preserve"> nápadu.</w:t>
      </w:r>
    </w:p>
    <w:p w14:paraId="4ED8C67C"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w:t>
      </w:r>
      <w:r w:rsidR="00F459CD" w:rsidRPr="0052603D">
        <w:rPr>
          <w:rFonts w:ascii="Garamond" w:eastAsia="Calibri" w:hAnsi="Garamond"/>
        </w:rPr>
        <w:t xml:space="preserve">4, </w:t>
      </w:r>
      <w:r w:rsidRPr="0052603D">
        <w:rPr>
          <w:rFonts w:ascii="Garamond" w:eastAsia="Calibri" w:hAnsi="Garamond"/>
        </w:rPr>
        <w:t>5, 10, 11</w:t>
      </w:r>
      <w:r w:rsidR="005528D2" w:rsidRPr="0052603D">
        <w:rPr>
          <w:rFonts w:ascii="Garamond" w:eastAsia="Calibri" w:hAnsi="Garamond"/>
        </w:rPr>
        <w:t>, 12</w:t>
      </w:r>
      <w:r w:rsidRPr="0052603D">
        <w:rPr>
          <w:rFonts w:ascii="Garamond" w:eastAsia="Calibri" w:hAnsi="Garamond"/>
        </w:rPr>
        <w:t xml:space="preserve"> a 16 v souladu se zákonem č. 121/2008 Sb., o vyšších soudních úřednících.</w:t>
      </w:r>
    </w:p>
    <w:p w14:paraId="1FF23B41" w14:textId="77777777" w:rsidR="005450D8" w:rsidRDefault="005450D8" w:rsidP="001B7577">
      <w:pPr>
        <w:tabs>
          <w:tab w:val="left" w:pos="2552"/>
        </w:tabs>
        <w:spacing w:after="120"/>
        <w:jc w:val="both"/>
        <w:rPr>
          <w:rFonts w:ascii="Garamond" w:eastAsia="Calibri" w:hAnsi="Garamond"/>
        </w:rPr>
      </w:pPr>
    </w:p>
    <w:p w14:paraId="4BEAA6AA" w14:textId="28422F83"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 xml:space="preserve">Zastupuje: </w:t>
      </w:r>
      <w:r w:rsidR="003C69AC">
        <w:rPr>
          <w:rFonts w:ascii="Garamond" w:eastAsia="Calibri" w:hAnsi="Garamond"/>
        </w:rPr>
        <w:t>Bc. Radmila Tesaříková</w:t>
      </w:r>
    </w:p>
    <w:p w14:paraId="084213F0" w14:textId="1EAAAC22" w:rsidR="00423790" w:rsidRDefault="00423790" w:rsidP="004645A9">
      <w:pPr>
        <w:tabs>
          <w:tab w:val="left" w:pos="2835"/>
        </w:tabs>
        <w:jc w:val="both"/>
        <w:rPr>
          <w:rFonts w:ascii="Garamond" w:eastAsia="Calibri" w:hAnsi="Garamond"/>
          <w:b/>
          <w:u w:val="single"/>
        </w:rPr>
      </w:pPr>
    </w:p>
    <w:p w14:paraId="58BC4CCE" w14:textId="498EE7C1" w:rsidR="004645A9" w:rsidRPr="0052603D" w:rsidRDefault="004645A9" w:rsidP="00340B36">
      <w:pPr>
        <w:jc w:val="both"/>
        <w:rPr>
          <w:rFonts w:ascii="Garamond" w:eastAsia="Calibri" w:hAnsi="Garamond"/>
        </w:rPr>
      </w:pPr>
      <w:r w:rsidRPr="0052603D">
        <w:rPr>
          <w:rFonts w:ascii="Garamond" w:eastAsia="Calibri" w:hAnsi="Garamond"/>
          <w:b/>
          <w:u w:val="single"/>
        </w:rPr>
        <w:t>Vyšší soudní úředn</w:t>
      </w:r>
      <w:r w:rsidR="003C69AC">
        <w:rPr>
          <w:rFonts w:ascii="Garamond" w:eastAsia="Calibri" w:hAnsi="Garamond"/>
          <w:b/>
          <w:u w:val="single"/>
        </w:rPr>
        <w:t>ice</w:t>
      </w:r>
      <w:r w:rsidRPr="0052603D">
        <w:rPr>
          <w:rFonts w:ascii="Garamond" w:eastAsia="Calibri" w:hAnsi="Garamond"/>
          <w:b/>
          <w:u w:val="single"/>
        </w:rPr>
        <w:t>:</w:t>
      </w:r>
      <w:r w:rsidR="0059251C" w:rsidRPr="0052603D">
        <w:rPr>
          <w:rFonts w:ascii="Garamond" w:eastAsia="Calibri" w:hAnsi="Garamond"/>
        </w:rPr>
        <w:t xml:space="preserve"> </w:t>
      </w:r>
      <w:r w:rsidR="0059251C" w:rsidRPr="0052603D">
        <w:rPr>
          <w:rFonts w:ascii="Garamond" w:eastAsia="Calibri" w:hAnsi="Garamond"/>
        </w:rPr>
        <w:tab/>
      </w:r>
      <w:r w:rsidR="00340B36">
        <w:rPr>
          <w:rFonts w:ascii="Garamond" w:eastAsia="Calibri" w:hAnsi="Garamond"/>
        </w:rPr>
        <w:tab/>
      </w:r>
      <w:r w:rsidR="003C69AC">
        <w:rPr>
          <w:rFonts w:ascii="Garamond" w:eastAsia="Calibri" w:hAnsi="Garamond"/>
          <w:b/>
        </w:rPr>
        <w:t>Bc. Radmila Tesaříková</w:t>
      </w:r>
    </w:p>
    <w:p w14:paraId="4ADB70FF" w14:textId="77777777" w:rsidR="004645A9" w:rsidRPr="0052603D" w:rsidRDefault="004645A9" w:rsidP="004645A9">
      <w:pPr>
        <w:tabs>
          <w:tab w:val="left" w:pos="2552"/>
        </w:tabs>
        <w:jc w:val="both"/>
        <w:rPr>
          <w:rFonts w:ascii="Garamond" w:eastAsia="Calibri" w:hAnsi="Garamond"/>
        </w:rPr>
      </w:pPr>
    </w:p>
    <w:p w14:paraId="5F8AD1A2" w14:textId="2A2F7382"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provádí úkony a rozhoduje ve věcech návrhů na vydání elektronického platebního rozkazu zapsaných v rejstříku EPR v rozsahu </w:t>
      </w:r>
      <w:r w:rsidR="005450D8">
        <w:rPr>
          <w:rFonts w:ascii="Garamond" w:eastAsia="Calibri" w:hAnsi="Garamond"/>
        </w:rPr>
        <w:t>40 %</w:t>
      </w:r>
      <w:r w:rsidRPr="0052603D">
        <w:rPr>
          <w:rFonts w:ascii="Garamond" w:eastAsia="Calibri" w:hAnsi="Garamond"/>
        </w:rPr>
        <w:t xml:space="preserve"> nápadu.</w:t>
      </w:r>
    </w:p>
    <w:p w14:paraId="6B991C60" w14:textId="036CC471" w:rsidR="00F459CD" w:rsidRPr="0052603D" w:rsidRDefault="00F459CD" w:rsidP="005C2459">
      <w:pPr>
        <w:tabs>
          <w:tab w:val="left" w:pos="2552"/>
        </w:tabs>
        <w:spacing w:after="120"/>
        <w:contextualSpacing/>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6, 7, 8 a 9 v souladu se zákonem č. 121/2008 Sb., o vyšších soudních úřednících.</w:t>
      </w:r>
    </w:p>
    <w:p w14:paraId="3383CD28" w14:textId="77777777" w:rsidR="005450D8" w:rsidRDefault="005450D8" w:rsidP="001B7577">
      <w:pPr>
        <w:tabs>
          <w:tab w:val="left" w:pos="2552"/>
        </w:tabs>
        <w:spacing w:after="120"/>
        <w:jc w:val="both"/>
        <w:rPr>
          <w:rFonts w:ascii="Garamond" w:eastAsia="Calibri" w:hAnsi="Garamond"/>
        </w:rPr>
      </w:pPr>
    </w:p>
    <w:p w14:paraId="6A140C90" w14:textId="796F079B"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lastRenderedPageBreak/>
        <w:t>Zastupuje: Bohumila Janulíková</w:t>
      </w:r>
    </w:p>
    <w:p w14:paraId="150A99B9" w14:textId="77777777" w:rsidR="00F20A37" w:rsidRDefault="00F20A37" w:rsidP="004645A9">
      <w:pPr>
        <w:pStyle w:val="Odstavecseseznamem"/>
        <w:tabs>
          <w:tab w:val="left" w:pos="2552"/>
        </w:tabs>
        <w:ind w:left="360"/>
        <w:jc w:val="both"/>
        <w:rPr>
          <w:rFonts w:ascii="Garamond" w:hAnsi="Garamond"/>
          <w:b/>
          <w:bCs/>
        </w:rPr>
      </w:pPr>
    </w:p>
    <w:p w14:paraId="712015B6" w14:textId="77777777" w:rsidR="003C69AC" w:rsidRDefault="003C69AC" w:rsidP="00340B36">
      <w:pPr>
        <w:ind w:firstLine="3"/>
        <w:jc w:val="both"/>
        <w:rPr>
          <w:rFonts w:ascii="Garamond" w:eastAsia="Calibri" w:hAnsi="Garamond"/>
          <w:b/>
          <w:bCs/>
          <w:iCs/>
          <w:u w:val="single"/>
        </w:rPr>
      </w:pPr>
    </w:p>
    <w:p w14:paraId="1EFE300E" w14:textId="77777777" w:rsidR="003C69AC" w:rsidRDefault="003C69AC" w:rsidP="00340B36">
      <w:pPr>
        <w:ind w:firstLine="3"/>
        <w:jc w:val="both"/>
        <w:rPr>
          <w:rFonts w:ascii="Garamond" w:eastAsia="Calibri" w:hAnsi="Garamond"/>
          <w:b/>
          <w:bCs/>
          <w:iCs/>
          <w:u w:val="single"/>
        </w:rPr>
      </w:pPr>
    </w:p>
    <w:p w14:paraId="71EDA50D" w14:textId="77777777" w:rsidR="003C69AC" w:rsidRDefault="003C69AC" w:rsidP="00340B36">
      <w:pPr>
        <w:ind w:firstLine="3"/>
        <w:jc w:val="both"/>
        <w:rPr>
          <w:rFonts w:ascii="Garamond" w:eastAsia="Calibri" w:hAnsi="Garamond"/>
          <w:b/>
          <w:bCs/>
          <w:iCs/>
          <w:u w:val="single"/>
        </w:rPr>
      </w:pPr>
    </w:p>
    <w:p w14:paraId="249C3EC4" w14:textId="77777777" w:rsidR="003C69AC" w:rsidRDefault="003C69AC" w:rsidP="00340B36">
      <w:pPr>
        <w:ind w:firstLine="3"/>
        <w:jc w:val="both"/>
        <w:rPr>
          <w:rFonts w:ascii="Garamond" w:eastAsia="Calibri" w:hAnsi="Garamond"/>
          <w:b/>
          <w:bCs/>
          <w:iCs/>
          <w:u w:val="single"/>
        </w:rPr>
      </w:pPr>
    </w:p>
    <w:p w14:paraId="163452DB" w14:textId="77777777" w:rsidR="003C69AC" w:rsidRDefault="003C69AC" w:rsidP="00340B36">
      <w:pPr>
        <w:ind w:firstLine="3"/>
        <w:jc w:val="both"/>
        <w:rPr>
          <w:rFonts w:ascii="Garamond" w:eastAsia="Calibri" w:hAnsi="Garamond"/>
          <w:b/>
          <w:bCs/>
          <w:iCs/>
          <w:u w:val="single"/>
        </w:rPr>
      </w:pPr>
    </w:p>
    <w:p w14:paraId="7A63F8E5" w14:textId="77777777" w:rsidR="003C69AC" w:rsidRDefault="003C69AC" w:rsidP="00340B36">
      <w:pPr>
        <w:ind w:firstLine="3"/>
        <w:jc w:val="both"/>
        <w:rPr>
          <w:rFonts w:ascii="Garamond" w:eastAsia="Calibri" w:hAnsi="Garamond"/>
          <w:b/>
          <w:bCs/>
          <w:iCs/>
          <w:u w:val="single"/>
        </w:rPr>
      </w:pPr>
    </w:p>
    <w:p w14:paraId="6EC2E6A0" w14:textId="77777777" w:rsidR="003C69AC" w:rsidRDefault="003C69AC" w:rsidP="00340B36">
      <w:pPr>
        <w:ind w:firstLine="3"/>
        <w:jc w:val="both"/>
        <w:rPr>
          <w:rFonts w:ascii="Garamond" w:eastAsia="Calibri" w:hAnsi="Garamond"/>
          <w:b/>
          <w:bCs/>
          <w:iCs/>
          <w:u w:val="single"/>
        </w:rPr>
      </w:pPr>
    </w:p>
    <w:p w14:paraId="6A33A7C7" w14:textId="77777777" w:rsidR="003C69AC" w:rsidRDefault="003C69AC" w:rsidP="00340B36">
      <w:pPr>
        <w:ind w:firstLine="3"/>
        <w:jc w:val="both"/>
        <w:rPr>
          <w:rFonts w:ascii="Garamond" w:eastAsia="Calibri" w:hAnsi="Garamond"/>
          <w:b/>
          <w:bCs/>
          <w:iCs/>
          <w:u w:val="single"/>
        </w:rPr>
      </w:pPr>
    </w:p>
    <w:p w14:paraId="72BBE26B" w14:textId="77777777" w:rsidR="003C69AC" w:rsidRDefault="003C69AC" w:rsidP="00340B36">
      <w:pPr>
        <w:ind w:firstLine="3"/>
        <w:jc w:val="both"/>
        <w:rPr>
          <w:rFonts w:ascii="Garamond" w:eastAsia="Calibri" w:hAnsi="Garamond"/>
          <w:b/>
          <w:bCs/>
          <w:iCs/>
          <w:u w:val="single"/>
        </w:rPr>
      </w:pPr>
    </w:p>
    <w:p w14:paraId="2B64D7B1" w14:textId="77777777" w:rsidR="003C69AC" w:rsidRDefault="003C69AC" w:rsidP="00340B36">
      <w:pPr>
        <w:ind w:firstLine="3"/>
        <w:jc w:val="both"/>
        <w:rPr>
          <w:rFonts w:ascii="Garamond" w:eastAsia="Calibri" w:hAnsi="Garamond"/>
          <w:b/>
          <w:bCs/>
          <w:iCs/>
          <w:u w:val="single"/>
        </w:rPr>
      </w:pPr>
    </w:p>
    <w:p w14:paraId="3AD6304C" w14:textId="77777777" w:rsidR="003C69AC" w:rsidRDefault="003C69AC" w:rsidP="00340B36">
      <w:pPr>
        <w:ind w:firstLine="3"/>
        <w:jc w:val="both"/>
        <w:rPr>
          <w:rFonts w:ascii="Garamond" w:eastAsia="Calibri" w:hAnsi="Garamond"/>
          <w:b/>
          <w:bCs/>
          <w:iCs/>
          <w:u w:val="single"/>
        </w:rPr>
      </w:pPr>
    </w:p>
    <w:p w14:paraId="317BB098" w14:textId="77777777" w:rsidR="003C69AC" w:rsidRDefault="003C69AC" w:rsidP="00340B36">
      <w:pPr>
        <w:ind w:firstLine="3"/>
        <w:jc w:val="both"/>
        <w:rPr>
          <w:rFonts w:ascii="Garamond" w:eastAsia="Calibri" w:hAnsi="Garamond"/>
          <w:b/>
          <w:bCs/>
          <w:iCs/>
          <w:u w:val="single"/>
        </w:rPr>
      </w:pPr>
    </w:p>
    <w:p w14:paraId="3AFF691D" w14:textId="77777777" w:rsidR="003C69AC" w:rsidRDefault="003C69AC" w:rsidP="00340B36">
      <w:pPr>
        <w:ind w:firstLine="3"/>
        <w:jc w:val="both"/>
        <w:rPr>
          <w:rFonts w:ascii="Garamond" w:eastAsia="Calibri" w:hAnsi="Garamond"/>
          <w:b/>
          <w:bCs/>
          <w:iCs/>
          <w:u w:val="single"/>
        </w:rPr>
      </w:pPr>
    </w:p>
    <w:p w14:paraId="38870788" w14:textId="77777777" w:rsidR="003C69AC" w:rsidRDefault="003C69AC" w:rsidP="00340B36">
      <w:pPr>
        <w:ind w:firstLine="3"/>
        <w:jc w:val="both"/>
        <w:rPr>
          <w:rFonts w:ascii="Garamond" w:eastAsia="Calibri" w:hAnsi="Garamond"/>
          <w:b/>
          <w:bCs/>
          <w:iCs/>
          <w:u w:val="single"/>
        </w:rPr>
      </w:pPr>
    </w:p>
    <w:p w14:paraId="2C3D5D0C" w14:textId="77777777" w:rsidR="003C69AC" w:rsidRDefault="003C69AC" w:rsidP="00340B36">
      <w:pPr>
        <w:ind w:firstLine="3"/>
        <w:jc w:val="both"/>
        <w:rPr>
          <w:rFonts w:ascii="Garamond" w:eastAsia="Calibri" w:hAnsi="Garamond"/>
          <w:b/>
          <w:bCs/>
          <w:iCs/>
          <w:u w:val="single"/>
        </w:rPr>
      </w:pPr>
    </w:p>
    <w:p w14:paraId="088B8D15" w14:textId="77777777" w:rsidR="003C69AC" w:rsidRDefault="003C69AC" w:rsidP="00340B36">
      <w:pPr>
        <w:ind w:firstLine="3"/>
        <w:jc w:val="both"/>
        <w:rPr>
          <w:rFonts w:ascii="Garamond" w:eastAsia="Calibri" w:hAnsi="Garamond"/>
          <w:b/>
          <w:bCs/>
          <w:iCs/>
          <w:u w:val="single"/>
        </w:rPr>
      </w:pPr>
    </w:p>
    <w:p w14:paraId="3AE9D984" w14:textId="77777777" w:rsidR="003C69AC" w:rsidRDefault="003C69AC" w:rsidP="00340B36">
      <w:pPr>
        <w:ind w:firstLine="3"/>
        <w:jc w:val="both"/>
        <w:rPr>
          <w:rFonts w:ascii="Garamond" w:eastAsia="Calibri" w:hAnsi="Garamond"/>
          <w:b/>
          <w:bCs/>
          <w:iCs/>
          <w:u w:val="single"/>
        </w:rPr>
      </w:pPr>
    </w:p>
    <w:p w14:paraId="183B43C5" w14:textId="77777777" w:rsidR="003C69AC" w:rsidRDefault="003C69AC" w:rsidP="00340B36">
      <w:pPr>
        <w:ind w:firstLine="3"/>
        <w:jc w:val="both"/>
        <w:rPr>
          <w:rFonts w:ascii="Garamond" w:eastAsia="Calibri" w:hAnsi="Garamond"/>
          <w:b/>
          <w:bCs/>
          <w:iCs/>
          <w:u w:val="single"/>
        </w:rPr>
      </w:pPr>
    </w:p>
    <w:p w14:paraId="04BF664E" w14:textId="77777777" w:rsidR="003C69AC" w:rsidRDefault="003C69AC" w:rsidP="00340B36">
      <w:pPr>
        <w:ind w:firstLine="3"/>
        <w:jc w:val="both"/>
        <w:rPr>
          <w:rFonts w:ascii="Garamond" w:eastAsia="Calibri" w:hAnsi="Garamond"/>
          <w:b/>
          <w:bCs/>
          <w:iCs/>
          <w:u w:val="single"/>
        </w:rPr>
      </w:pPr>
    </w:p>
    <w:p w14:paraId="35E17821" w14:textId="77777777" w:rsidR="003C69AC" w:rsidRDefault="003C69AC" w:rsidP="00340B36">
      <w:pPr>
        <w:ind w:firstLine="3"/>
        <w:jc w:val="both"/>
        <w:rPr>
          <w:rFonts w:ascii="Garamond" w:eastAsia="Calibri" w:hAnsi="Garamond"/>
          <w:b/>
          <w:bCs/>
          <w:iCs/>
          <w:u w:val="single"/>
        </w:rPr>
      </w:pPr>
    </w:p>
    <w:p w14:paraId="6019D10C" w14:textId="77777777" w:rsidR="003C69AC" w:rsidRDefault="003C69AC" w:rsidP="00340B36">
      <w:pPr>
        <w:ind w:firstLine="3"/>
        <w:jc w:val="both"/>
        <w:rPr>
          <w:rFonts w:ascii="Garamond" w:eastAsia="Calibri" w:hAnsi="Garamond"/>
          <w:b/>
          <w:bCs/>
          <w:iCs/>
          <w:u w:val="single"/>
        </w:rPr>
      </w:pPr>
    </w:p>
    <w:p w14:paraId="131AA979" w14:textId="77777777" w:rsidR="003C69AC" w:rsidRDefault="003C69AC" w:rsidP="00340B36">
      <w:pPr>
        <w:ind w:firstLine="3"/>
        <w:jc w:val="both"/>
        <w:rPr>
          <w:rFonts w:ascii="Garamond" w:eastAsia="Calibri" w:hAnsi="Garamond"/>
          <w:b/>
          <w:bCs/>
          <w:iCs/>
          <w:u w:val="single"/>
        </w:rPr>
      </w:pPr>
    </w:p>
    <w:p w14:paraId="4EBF44B4" w14:textId="77777777" w:rsidR="003C69AC" w:rsidRDefault="003C69AC" w:rsidP="00340B36">
      <w:pPr>
        <w:ind w:firstLine="3"/>
        <w:jc w:val="both"/>
        <w:rPr>
          <w:rFonts w:ascii="Garamond" w:eastAsia="Calibri" w:hAnsi="Garamond"/>
          <w:b/>
          <w:bCs/>
          <w:iCs/>
          <w:u w:val="single"/>
        </w:rPr>
      </w:pPr>
    </w:p>
    <w:p w14:paraId="26C14543" w14:textId="77777777" w:rsidR="003C69AC" w:rsidRDefault="003C69AC" w:rsidP="00340B36">
      <w:pPr>
        <w:ind w:firstLine="3"/>
        <w:jc w:val="both"/>
        <w:rPr>
          <w:rFonts w:ascii="Garamond" w:eastAsia="Calibri" w:hAnsi="Garamond"/>
          <w:b/>
          <w:bCs/>
          <w:iCs/>
          <w:u w:val="single"/>
        </w:rPr>
      </w:pPr>
    </w:p>
    <w:p w14:paraId="6E15781A" w14:textId="77777777" w:rsidR="003C69AC" w:rsidRDefault="003C69AC" w:rsidP="00340B36">
      <w:pPr>
        <w:ind w:firstLine="3"/>
        <w:jc w:val="both"/>
        <w:rPr>
          <w:rFonts w:ascii="Garamond" w:eastAsia="Calibri" w:hAnsi="Garamond"/>
          <w:b/>
          <w:bCs/>
          <w:iCs/>
          <w:u w:val="single"/>
        </w:rPr>
      </w:pPr>
    </w:p>
    <w:p w14:paraId="3DEEB233" w14:textId="77777777" w:rsidR="003C69AC" w:rsidRDefault="003C69AC" w:rsidP="00340B36">
      <w:pPr>
        <w:ind w:firstLine="3"/>
        <w:jc w:val="both"/>
        <w:rPr>
          <w:rFonts w:ascii="Garamond" w:eastAsia="Calibri" w:hAnsi="Garamond"/>
          <w:b/>
          <w:bCs/>
          <w:iCs/>
          <w:u w:val="single"/>
        </w:rPr>
      </w:pPr>
    </w:p>
    <w:p w14:paraId="23429943" w14:textId="77777777" w:rsidR="003C69AC" w:rsidRDefault="003C69AC" w:rsidP="00340B36">
      <w:pPr>
        <w:ind w:firstLine="3"/>
        <w:jc w:val="both"/>
        <w:rPr>
          <w:rFonts w:ascii="Garamond" w:eastAsia="Calibri" w:hAnsi="Garamond"/>
          <w:b/>
          <w:bCs/>
          <w:iCs/>
          <w:u w:val="single"/>
        </w:rPr>
      </w:pPr>
    </w:p>
    <w:p w14:paraId="588196A2" w14:textId="77777777" w:rsidR="003C69AC" w:rsidRDefault="003C69AC" w:rsidP="00340B36">
      <w:pPr>
        <w:ind w:firstLine="3"/>
        <w:jc w:val="both"/>
        <w:rPr>
          <w:rFonts w:ascii="Garamond" w:eastAsia="Calibri" w:hAnsi="Garamond"/>
          <w:b/>
          <w:bCs/>
          <w:iCs/>
          <w:u w:val="single"/>
        </w:rPr>
      </w:pPr>
    </w:p>
    <w:p w14:paraId="0FCC47DC" w14:textId="77777777" w:rsidR="003C69AC" w:rsidRDefault="003C69AC" w:rsidP="00340B36">
      <w:pPr>
        <w:ind w:firstLine="3"/>
        <w:jc w:val="both"/>
        <w:rPr>
          <w:rFonts w:ascii="Garamond" w:eastAsia="Calibri" w:hAnsi="Garamond"/>
          <w:b/>
          <w:bCs/>
          <w:iCs/>
          <w:u w:val="single"/>
        </w:rPr>
      </w:pPr>
    </w:p>
    <w:p w14:paraId="76760F99" w14:textId="77777777" w:rsidR="003C69AC" w:rsidRDefault="003C69AC" w:rsidP="00340B36">
      <w:pPr>
        <w:ind w:firstLine="3"/>
        <w:jc w:val="both"/>
        <w:rPr>
          <w:rFonts w:ascii="Garamond" w:eastAsia="Calibri" w:hAnsi="Garamond"/>
          <w:b/>
          <w:bCs/>
          <w:iCs/>
          <w:u w:val="single"/>
        </w:rPr>
      </w:pPr>
    </w:p>
    <w:p w14:paraId="231F4B2E" w14:textId="2AED8E3A"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000F3E16">
        <w:rPr>
          <w:rFonts w:ascii="Garamond" w:eastAsia="Calibri" w:hAnsi="Garamond"/>
          <w:b/>
          <w:bCs/>
        </w:rPr>
        <w:t xml:space="preserve">Radka </w:t>
      </w:r>
      <w:proofErr w:type="gramStart"/>
      <w:r w:rsidR="000F3E16">
        <w:rPr>
          <w:rFonts w:ascii="Garamond" w:eastAsia="Calibri" w:hAnsi="Garamond"/>
          <w:b/>
          <w:bCs/>
        </w:rPr>
        <w:t>Šicnerová</w:t>
      </w:r>
      <w:r w:rsidRPr="0052603D">
        <w:rPr>
          <w:rFonts w:ascii="Garamond" w:eastAsia="Calibri" w:hAnsi="Garamond"/>
          <w:b/>
          <w:bCs/>
        </w:rPr>
        <w:t xml:space="preserve">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lastRenderedPageBreak/>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2AA594B"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523EB4">
        <w:rPr>
          <w:rFonts w:ascii="Garamond" w:eastAsia="Calibri" w:hAnsi="Garamond"/>
          <w:bCs/>
        </w:rPr>
        <w:t>í</w:t>
      </w:r>
      <w:r w:rsidRPr="0052603D">
        <w:rPr>
          <w:rFonts w:ascii="Garamond" w:eastAsia="Calibri" w:hAnsi="Garamond"/>
          <w:bCs/>
        </w:rPr>
        <w:t xml:space="preserve">: </w:t>
      </w:r>
      <w:r w:rsidR="00340B36">
        <w:rPr>
          <w:rFonts w:ascii="Garamond" w:eastAsia="Calibri" w:hAnsi="Garamond"/>
          <w:bCs/>
        </w:rPr>
        <w:t>Romana Míčková</w:t>
      </w:r>
      <w:r w:rsidR="00523EB4">
        <w:rPr>
          <w:rFonts w:ascii="Garamond" w:eastAsia="Calibri" w:hAnsi="Garamond"/>
          <w:bCs/>
        </w:rPr>
        <w:t xml:space="preserve"> a Gabriela Šestáková</w:t>
      </w:r>
    </w:p>
    <w:p w14:paraId="406F4D2E" w14:textId="77777777" w:rsidR="004645A9" w:rsidRDefault="004645A9" w:rsidP="004645A9">
      <w:pPr>
        <w:tabs>
          <w:tab w:val="left" w:pos="2552"/>
        </w:tabs>
        <w:ind w:firstLine="3"/>
        <w:jc w:val="both"/>
        <w:rPr>
          <w:rFonts w:ascii="Garamond" w:eastAsia="Calibri" w:hAnsi="Garamond"/>
          <w:b/>
          <w:bCs/>
        </w:rPr>
      </w:pPr>
    </w:p>
    <w:p w14:paraId="19482E2D" w14:textId="77777777" w:rsidR="00735FEA" w:rsidRPr="0052603D" w:rsidRDefault="00735FEA"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5C2459">
      <w:pPr>
        <w:tabs>
          <w:tab w:val="left" w:pos="2552"/>
        </w:tabs>
        <w:ind w:firstLine="6"/>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Kateřina Vlahová</w:t>
      </w:r>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694EB5F2"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8C74E4">
        <w:rPr>
          <w:rFonts w:ascii="Garamond" w:eastAsia="Calibri" w:hAnsi="Garamond"/>
          <w:b/>
          <w:bCs/>
        </w:rPr>
        <w:t>Dominik Novotný</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w:t>
      </w:r>
      <w:proofErr w:type="gramStart"/>
      <w:r w:rsidRPr="0052603D">
        <w:rPr>
          <w:rFonts w:ascii="Garamond" w:eastAsia="Calibri" w:hAnsi="Garamond"/>
          <w:bCs/>
        </w:rPr>
        <w:t>končí</w:t>
      </w:r>
      <w:proofErr w:type="gramEnd"/>
      <w:r w:rsidRPr="0052603D">
        <w:rPr>
          <w:rFonts w:ascii="Garamond" w:eastAsia="Calibri" w:hAnsi="Garamond"/>
          <w:bCs/>
        </w:rPr>
        <w:t xml:space="preserve">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3024C7BD" w14:textId="77777777" w:rsidR="005450D8" w:rsidRDefault="005450D8" w:rsidP="00F20A37">
      <w:pPr>
        <w:jc w:val="center"/>
        <w:rPr>
          <w:rFonts w:ascii="Garamond" w:hAnsi="Garamond"/>
          <w:b/>
          <w:sz w:val="32"/>
          <w:szCs w:val="32"/>
        </w:rPr>
      </w:pPr>
    </w:p>
    <w:p w14:paraId="00D2ED69" w14:textId="77777777" w:rsidR="005450D8" w:rsidRDefault="005450D8" w:rsidP="00F20A37">
      <w:pPr>
        <w:jc w:val="center"/>
        <w:rPr>
          <w:rFonts w:ascii="Garamond" w:hAnsi="Garamond"/>
          <w:b/>
          <w:sz w:val="32"/>
          <w:szCs w:val="32"/>
        </w:rPr>
      </w:pPr>
    </w:p>
    <w:p w14:paraId="5F4E6482" w14:textId="77777777" w:rsidR="005450D8" w:rsidRDefault="005450D8" w:rsidP="00F20A37">
      <w:pPr>
        <w:jc w:val="center"/>
        <w:rPr>
          <w:rFonts w:ascii="Garamond" w:hAnsi="Garamond"/>
          <w:b/>
          <w:sz w:val="32"/>
          <w:szCs w:val="32"/>
        </w:rPr>
      </w:pPr>
    </w:p>
    <w:p w14:paraId="17D488EA" w14:textId="77777777" w:rsidR="005450D8" w:rsidRDefault="005450D8" w:rsidP="00F20A37">
      <w:pPr>
        <w:jc w:val="center"/>
        <w:rPr>
          <w:rFonts w:ascii="Garamond" w:hAnsi="Garamond"/>
          <w:b/>
          <w:sz w:val="32"/>
          <w:szCs w:val="32"/>
        </w:rPr>
      </w:pPr>
    </w:p>
    <w:p w14:paraId="280F2BC6" w14:textId="77777777" w:rsidR="005450D8" w:rsidRDefault="005450D8" w:rsidP="00F20A37">
      <w:pPr>
        <w:jc w:val="center"/>
        <w:rPr>
          <w:rFonts w:ascii="Garamond" w:hAnsi="Garamond"/>
          <w:b/>
          <w:sz w:val="32"/>
          <w:szCs w:val="32"/>
        </w:rPr>
      </w:pPr>
    </w:p>
    <w:p w14:paraId="022E0BD5" w14:textId="77777777" w:rsidR="005450D8" w:rsidRDefault="005450D8" w:rsidP="00F20A37">
      <w:pPr>
        <w:jc w:val="center"/>
        <w:rPr>
          <w:rFonts w:ascii="Garamond" w:hAnsi="Garamond"/>
          <w:b/>
          <w:sz w:val="32"/>
          <w:szCs w:val="32"/>
        </w:rPr>
      </w:pPr>
    </w:p>
    <w:p w14:paraId="0372E85B" w14:textId="77777777" w:rsidR="005450D8" w:rsidRDefault="005450D8" w:rsidP="00F20A37">
      <w:pPr>
        <w:jc w:val="center"/>
        <w:rPr>
          <w:rFonts w:ascii="Garamond" w:hAnsi="Garamond"/>
          <w:b/>
          <w:sz w:val="32"/>
          <w:szCs w:val="32"/>
        </w:rPr>
      </w:pPr>
    </w:p>
    <w:p w14:paraId="01104743" w14:textId="77777777" w:rsidR="005450D8" w:rsidRDefault="005450D8" w:rsidP="00F20A37">
      <w:pPr>
        <w:jc w:val="center"/>
        <w:rPr>
          <w:rFonts w:ascii="Garamond" w:hAnsi="Garamond"/>
          <w:b/>
          <w:sz w:val="32"/>
          <w:szCs w:val="32"/>
        </w:rPr>
      </w:pPr>
    </w:p>
    <w:p w14:paraId="251CF232" w14:textId="77777777" w:rsidR="005450D8" w:rsidRDefault="005450D8" w:rsidP="00F20A37">
      <w:pPr>
        <w:jc w:val="center"/>
        <w:rPr>
          <w:rFonts w:ascii="Garamond" w:hAnsi="Garamond"/>
          <w:b/>
          <w:sz w:val="32"/>
          <w:szCs w:val="32"/>
        </w:rPr>
      </w:pPr>
    </w:p>
    <w:p w14:paraId="058C018F" w14:textId="77777777" w:rsidR="005450D8" w:rsidRDefault="005450D8" w:rsidP="00F20A37">
      <w:pPr>
        <w:jc w:val="center"/>
        <w:rPr>
          <w:rFonts w:ascii="Garamond" w:hAnsi="Garamond"/>
          <w:b/>
          <w:sz w:val="32"/>
          <w:szCs w:val="32"/>
        </w:rPr>
      </w:pPr>
    </w:p>
    <w:p w14:paraId="7D60B549" w14:textId="77777777" w:rsidR="005450D8" w:rsidRDefault="005450D8" w:rsidP="00F20A37">
      <w:pPr>
        <w:jc w:val="center"/>
        <w:rPr>
          <w:rFonts w:ascii="Garamond" w:hAnsi="Garamond"/>
          <w:b/>
          <w:sz w:val="32"/>
          <w:szCs w:val="32"/>
        </w:rPr>
      </w:pPr>
    </w:p>
    <w:p w14:paraId="60046F3B" w14:textId="77777777" w:rsidR="005450D8" w:rsidRDefault="005450D8" w:rsidP="00F20A37">
      <w:pPr>
        <w:jc w:val="center"/>
        <w:rPr>
          <w:rFonts w:ascii="Garamond" w:hAnsi="Garamond"/>
          <w:b/>
          <w:sz w:val="32"/>
          <w:szCs w:val="32"/>
        </w:rPr>
      </w:pPr>
    </w:p>
    <w:p w14:paraId="2795589C" w14:textId="77777777" w:rsidR="005450D8" w:rsidRDefault="005450D8" w:rsidP="00F20A37">
      <w:pPr>
        <w:jc w:val="center"/>
        <w:rPr>
          <w:rFonts w:ascii="Garamond" w:hAnsi="Garamond"/>
          <w:b/>
          <w:sz w:val="32"/>
          <w:szCs w:val="32"/>
        </w:rPr>
      </w:pPr>
    </w:p>
    <w:p w14:paraId="55B821EB" w14:textId="77777777" w:rsidR="005450D8" w:rsidRDefault="005450D8" w:rsidP="00F20A37">
      <w:pPr>
        <w:jc w:val="center"/>
        <w:rPr>
          <w:rFonts w:ascii="Garamond" w:hAnsi="Garamond"/>
          <w:b/>
          <w:sz w:val="32"/>
          <w:szCs w:val="32"/>
        </w:rPr>
      </w:pPr>
    </w:p>
    <w:p w14:paraId="653A423C" w14:textId="13FA08AB" w:rsidR="00F20A37" w:rsidRPr="0052603D" w:rsidRDefault="00F20A37" w:rsidP="00F20A37">
      <w:pPr>
        <w:jc w:val="center"/>
        <w:rPr>
          <w:rFonts w:ascii="Garamond" w:hAnsi="Garamond"/>
          <w:b/>
          <w:sz w:val="32"/>
          <w:szCs w:val="32"/>
        </w:rPr>
      </w:pPr>
      <w:r w:rsidRPr="0052603D">
        <w:rPr>
          <w:rFonts w:ascii="Garamond" w:hAnsi="Garamond"/>
          <w:b/>
          <w:sz w:val="32"/>
          <w:szCs w:val="32"/>
        </w:rPr>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5B949162" w:rsidR="00F20A37" w:rsidRPr="0052603D" w:rsidRDefault="00F20A37" w:rsidP="00F20A37">
            <w:pPr>
              <w:tabs>
                <w:tab w:val="left" w:pos="2552"/>
              </w:tabs>
              <w:ind w:left="3"/>
              <w:rPr>
                <w:rFonts w:ascii="Garamond" w:hAnsi="Garamond"/>
                <w:bCs/>
              </w:rPr>
            </w:pPr>
            <w:r w:rsidRPr="0052603D">
              <w:rPr>
                <w:rFonts w:ascii="Garamond" w:hAnsi="Garamond"/>
                <w:bCs/>
              </w:rPr>
              <w:t xml:space="preserve">Mgr. </w:t>
            </w:r>
            <w:r w:rsidR="00236585">
              <w:rPr>
                <w:rFonts w:ascii="Garamond" w:hAnsi="Garamond"/>
                <w:bCs/>
              </w:rPr>
              <w:t>Boris Homola</w:t>
            </w:r>
            <w:r w:rsidRPr="0052603D">
              <w:rPr>
                <w:rFonts w:ascii="Garamond" w:hAnsi="Garamond"/>
                <w:bCs/>
              </w:rPr>
              <w:t xml:space="preserve"> a v případě je</w:t>
            </w:r>
            <w:r w:rsidR="00236585">
              <w:rPr>
                <w:rFonts w:ascii="Garamond" w:hAnsi="Garamond"/>
                <w:bCs/>
              </w:rPr>
              <w:t>ho</w:t>
            </w:r>
            <w:r w:rsidRPr="0052603D">
              <w:rPr>
                <w:rFonts w:ascii="Garamond" w:hAnsi="Garamond"/>
                <w:bCs/>
              </w:rPr>
              <w:t xml:space="preserve"> nepřítomnosti Mgr. </w:t>
            </w:r>
            <w:r w:rsidR="00236585">
              <w:rPr>
                <w:rFonts w:ascii="Garamond" w:hAnsi="Garamond"/>
                <w:bCs/>
              </w:rPr>
              <w:t>Pavlína Slavíková</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73797468"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50</w:t>
            </w:r>
            <w:r w:rsidR="00EE4868" w:rsidRPr="00405867">
              <w:rPr>
                <w:rFonts w:ascii="Garamond" w:hAnsi="Garamond"/>
                <w:bCs/>
              </w:rPr>
              <w:t xml:space="preserve"> </w:t>
            </w:r>
            <w:r w:rsidRPr="00405867">
              <w:rPr>
                <w:rFonts w:ascii="Garamond" w:hAnsi="Garamond"/>
                <w:bCs/>
              </w:rPr>
              <w:t>% nápadu</w:t>
            </w:r>
            <w:r w:rsidR="00405867">
              <w:rPr>
                <w:rFonts w:ascii="Garamond" w:hAnsi="Garamond"/>
                <w:bCs/>
              </w:rPr>
              <w:t>.</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307B8056"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lastRenderedPageBreak/>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62EF04C4" w14:textId="5F9C83B9" w:rsidR="00F20A37" w:rsidRPr="0052603D" w:rsidRDefault="00610DCD" w:rsidP="005450D8">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tc>
      </w:tr>
    </w:tbl>
    <w:p w14:paraId="27646295" w14:textId="77777777" w:rsidR="0036630C" w:rsidRPr="0052603D" w:rsidRDefault="0036630C"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8631EB">
        <w:trPr>
          <w:trHeight w:val="255"/>
        </w:trPr>
        <w:tc>
          <w:tcPr>
            <w:tcW w:w="4243" w:type="dxa"/>
          </w:tcPr>
          <w:p w14:paraId="605C3205" w14:textId="77777777" w:rsidR="00F20A37" w:rsidRPr="0052603D" w:rsidRDefault="00F20A37" w:rsidP="00F20A37">
            <w:pPr>
              <w:tabs>
                <w:tab w:val="left" w:pos="2552"/>
              </w:tabs>
              <w:rPr>
                <w:rFonts w:ascii="Garamond" w:hAnsi="Garamond"/>
                <w:b/>
                <w:bCs/>
              </w:rPr>
            </w:pPr>
            <w:bookmarkStart w:id="0" w:name="_Hlk194325161"/>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8631EB">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F0D5207" w14:textId="0919F7F6" w:rsidR="00F20A37" w:rsidRPr="00405867" w:rsidRDefault="00F20A37" w:rsidP="003C69AC">
            <w:pPr>
              <w:tabs>
                <w:tab w:val="left" w:pos="2552"/>
              </w:tabs>
              <w:ind w:left="3"/>
              <w:rPr>
                <w:rFonts w:ascii="Garamond" w:hAnsi="Garamond"/>
                <w:b/>
                <w:bCs/>
              </w:rPr>
            </w:pPr>
            <w:r w:rsidRPr="00405867">
              <w:rPr>
                <w:rFonts w:ascii="Garamond" w:hAnsi="Garamond"/>
                <w:b/>
                <w:bCs/>
              </w:rPr>
              <w:t>Mgr. Renata Tesáčková</w:t>
            </w:r>
            <w:r w:rsidR="000B0337" w:rsidRPr="00405867">
              <w:rPr>
                <w:rFonts w:ascii="Garamond" w:hAnsi="Garamond"/>
                <w:b/>
                <w:bCs/>
              </w:rPr>
              <w:t xml:space="preserve"> </w:t>
            </w:r>
          </w:p>
        </w:tc>
      </w:tr>
      <w:tr w:rsidR="00F20A37" w:rsidRPr="0052603D" w14:paraId="7859B57A" w14:textId="77777777" w:rsidTr="008631EB">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39BB0D2C" w:rsidR="00F20A37" w:rsidRPr="00405867" w:rsidRDefault="00F20A37" w:rsidP="00F20A37">
            <w:pPr>
              <w:tabs>
                <w:tab w:val="left" w:pos="2552"/>
              </w:tabs>
              <w:ind w:left="3"/>
              <w:rPr>
                <w:rFonts w:ascii="Garamond" w:hAnsi="Garamond"/>
                <w:bCs/>
              </w:rPr>
            </w:pPr>
            <w:r w:rsidRPr="00405867">
              <w:rPr>
                <w:rFonts w:ascii="Garamond" w:hAnsi="Garamond"/>
                <w:bCs/>
              </w:rPr>
              <w:t xml:space="preserve">Mgr. </w:t>
            </w:r>
            <w:r w:rsidR="00696AED" w:rsidRPr="00405867">
              <w:rPr>
                <w:rFonts w:ascii="Garamond" w:hAnsi="Garamond"/>
                <w:bCs/>
              </w:rPr>
              <w:t xml:space="preserve">Daniela Klobásová </w:t>
            </w:r>
            <w:r w:rsidRPr="00405867">
              <w:rPr>
                <w:rFonts w:ascii="Garamond" w:hAnsi="Garamond"/>
                <w:bCs/>
              </w:rPr>
              <w:t>a v případě i je</w:t>
            </w:r>
            <w:r w:rsidR="004A118C" w:rsidRPr="00405867">
              <w:rPr>
                <w:rFonts w:ascii="Garamond" w:hAnsi="Garamond"/>
                <w:bCs/>
              </w:rPr>
              <w:t>jí</w:t>
            </w:r>
            <w:r w:rsidRPr="00405867">
              <w:rPr>
                <w:rFonts w:ascii="Garamond" w:hAnsi="Garamond"/>
                <w:bCs/>
              </w:rPr>
              <w:t xml:space="preserve"> nepřítomnosti Mgr. Pavlína Slavíková </w:t>
            </w:r>
          </w:p>
        </w:tc>
      </w:tr>
      <w:tr w:rsidR="00F20A37" w:rsidRPr="0052603D" w14:paraId="7F0FEC50" w14:textId="77777777" w:rsidTr="008631EB">
        <w:trPr>
          <w:trHeight w:val="256"/>
        </w:trPr>
        <w:tc>
          <w:tcPr>
            <w:tcW w:w="9212" w:type="dxa"/>
            <w:gridSpan w:val="2"/>
          </w:tcPr>
          <w:p w14:paraId="2493EE8D" w14:textId="77777777" w:rsidR="00F20A37" w:rsidRPr="00405867" w:rsidRDefault="00F20A37" w:rsidP="00F20A37">
            <w:pPr>
              <w:tabs>
                <w:tab w:val="left" w:pos="2552"/>
              </w:tabs>
              <w:rPr>
                <w:rFonts w:ascii="Garamond" w:hAnsi="Garamond"/>
                <w:bCs/>
              </w:rPr>
            </w:pPr>
            <w:r w:rsidRPr="00405867">
              <w:rPr>
                <w:rFonts w:ascii="Garamond" w:hAnsi="Garamond"/>
                <w:bCs/>
              </w:rPr>
              <w:t>Členové senátu v trestních věcech = přísedící:</w:t>
            </w:r>
          </w:p>
          <w:p w14:paraId="5A3359FC" w14:textId="688B68AB" w:rsidR="00F20A37" w:rsidRPr="00405867" w:rsidRDefault="00F20A37" w:rsidP="00F20A37">
            <w:pPr>
              <w:tabs>
                <w:tab w:val="left" w:pos="2552"/>
              </w:tabs>
              <w:ind w:left="3"/>
              <w:rPr>
                <w:rFonts w:ascii="Calibri" w:hAnsi="Calibri"/>
                <w:bCs/>
                <w:sz w:val="22"/>
                <w:szCs w:val="22"/>
              </w:rPr>
            </w:pPr>
            <w:r w:rsidRPr="00405867">
              <w:rPr>
                <w:rFonts w:ascii="Garamond" w:hAnsi="Garamond"/>
                <w:bCs/>
              </w:rPr>
              <w:t>dle seznamů č. 1,</w:t>
            </w:r>
            <w:r w:rsidR="009146DC" w:rsidRPr="00405867">
              <w:rPr>
                <w:rFonts w:ascii="Garamond" w:hAnsi="Garamond"/>
                <w:bCs/>
              </w:rPr>
              <w:t xml:space="preserve"> </w:t>
            </w:r>
            <w:r w:rsidRPr="00405867">
              <w:rPr>
                <w:rFonts w:ascii="Garamond" w:hAnsi="Garamond"/>
                <w:bCs/>
              </w:rPr>
              <w:t>2,</w:t>
            </w:r>
            <w:r w:rsidR="009146DC" w:rsidRPr="00405867">
              <w:rPr>
                <w:rFonts w:ascii="Garamond" w:hAnsi="Garamond"/>
                <w:bCs/>
              </w:rPr>
              <w:t xml:space="preserve"> </w:t>
            </w:r>
            <w:r w:rsidRPr="00405867">
              <w:rPr>
                <w:rFonts w:ascii="Garamond" w:hAnsi="Garamond"/>
                <w:bCs/>
              </w:rPr>
              <w:t xml:space="preserve">3, které </w:t>
            </w:r>
            <w:proofErr w:type="gramStart"/>
            <w:r w:rsidRPr="00405867">
              <w:rPr>
                <w:rFonts w:ascii="Garamond" w:hAnsi="Garamond"/>
                <w:bCs/>
              </w:rPr>
              <w:t>tvoří</w:t>
            </w:r>
            <w:proofErr w:type="gramEnd"/>
            <w:r w:rsidRPr="00405867">
              <w:rPr>
                <w:rFonts w:ascii="Garamond" w:hAnsi="Garamond"/>
                <w:bCs/>
              </w:rPr>
              <w:t xml:space="preserve"> přílohu č. 1 tohoto rozvrhu práce.</w:t>
            </w:r>
          </w:p>
        </w:tc>
      </w:tr>
      <w:tr w:rsidR="00F20A37" w:rsidRPr="0052603D" w14:paraId="6FD12EC5" w14:textId="77777777" w:rsidTr="008631EB">
        <w:trPr>
          <w:trHeight w:val="3852"/>
        </w:trPr>
        <w:tc>
          <w:tcPr>
            <w:tcW w:w="9212" w:type="dxa"/>
            <w:gridSpan w:val="2"/>
          </w:tcPr>
          <w:p w14:paraId="20E9BC1D" w14:textId="77777777" w:rsidR="00F20A37" w:rsidRPr="00405867" w:rsidRDefault="00F20A37" w:rsidP="00F20A37">
            <w:pPr>
              <w:tabs>
                <w:tab w:val="left" w:pos="2552"/>
              </w:tabs>
              <w:jc w:val="both"/>
              <w:rPr>
                <w:rFonts w:ascii="Garamond" w:hAnsi="Garamond"/>
                <w:b/>
                <w:bCs/>
                <w:u w:val="single"/>
              </w:rPr>
            </w:pPr>
            <w:r w:rsidRPr="00405867">
              <w:rPr>
                <w:rFonts w:ascii="Garamond" w:hAnsi="Garamond"/>
                <w:b/>
                <w:bCs/>
                <w:u w:val="single"/>
              </w:rPr>
              <w:t>Obor a vymezení působnosti:</w:t>
            </w:r>
          </w:p>
          <w:p w14:paraId="41E27289" w14:textId="77777777" w:rsidR="00F20A37" w:rsidRPr="00405867" w:rsidRDefault="00F20A37" w:rsidP="00F20A37">
            <w:pPr>
              <w:tabs>
                <w:tab w:val="left" w:pos="2552"/>
              </w:tabs>
              <w:jc w:val="both"/>
              <w:rPr>
                <w:rFonts w:ascii="Garamond" w:hAnsi="Garamond"/>
                <w:bCs/>
              </w:rPr>
            </w:pPr>
          </w:p>
          <w:p w14:paraId="2750CEFB" w14:textId="2A415A31" w:rsidR="00F20A37" w:rsidRPr="00405867" w:rsidRDefault="00F20A37" w:rsidP="00F20A37">
            <w:pPr>
              <w:jc w:val="both"/>
              <w:rPr>
                <w:rFonts w:ascii="Garamond" w:hAnsi="Garamond"/>
                <w:bCs/>
              </w:rPr>
            </w:pPr>
            <w:r w:rsidRPr="00405867">
              <w:rPr>
                <w:rFonts w:ascii="Garamond" w:hAnsi="Garamond"/>
                <w:bCs/>
              </w:rPr>
              <w:t xml:space="preserve">Rozhoduje ve věcech péče o nezletilé (dle </w:t>
            </w:r>
            <w:proofErr w:type="spellStart"/>
            <w:r w:rsidRPr="00405867">
              <w:rPr>
                <w:rFonts w:ascii="Garamond" w:hAnsi="Garamond"/>
                <w:bCs/>
              </w:rPr>
              <w:t>ust</w:t>
            </w:r>
            <w:proofErr w:type="spellEnd"/>
            <w:r w:rsidRPr="00405867">
              <w:rPr>
                <w:rFonts w:ascii="Garamond" w:hAnsi="Garamond"/>
                <w:bCs/>
              </w:rPr>
              <w:t xml:space="preserve">. § 2 písm. t), u) zákona č. 292/2013 Sb., o zvláštních řízeních soudních) v rozsahu </w:t>
            </w:r>
            <w:r w:rsidR="003C69AC">
              <w:rPr>
                <w:rFonts w:ascii="Garamond" w:hAnsi="Garamond"/>
                <w:bCs/>
              </w:rPr>
              <w:t>5</w:t>
            </w:r>
            <w:r w:rsidR="00701BE6" w:rsidRPr="00405867">
              <w:rPr>
                <w:rFonts w:ascii="Garamond" w:hAnsi="Garamond"/>
                <w:bCs/>
              </w:rPr>
              <w:t>0</w:t>
            </w:r>
            <w:r w:rsidR="00EE4868" w:rsidRPr="00405867">
              <w:rPr>
                <w:rFonts w:ascii="Garamond" w:hAnsi="Garamond"/>
                <w:bCs/>
              </w:rPr>
              <w:t xml:space="preserve"> </w:t>
            </w:r>
            <w:r w:rsidRPr="00405867">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405867">
              <w:rPr>
                <w:rFonts w:ascii="Garamond" w:hAnsi="Garamond"/>
                <w:bCs/>
              </w:rPr>
              <w:t>ust</w:t>
            </w:r>
            <w:proofErr w:type="spellEnd"/>
            <w:r w:rsidRPr="00405867">
              <w:rPr>
                <w:rFonts w:ascii="Garamond" w:hAnsi="Garamond"/>
                <w:bCs/>
              </w:rPr>
              <w:t xml:space="preserve">. § 466 písm. f), m), n), p), q) zákona č. 292/2013 Sb., </w:t>
            </w:r>
            <w:r w:rsidRPr="00405867">
              <w:rPr>
                <w:rFonts w:ascii="Garamond" w:hAnsi="Garamond"/>
                <w:bCs/>
              </w:rPr>
              <w:br/>
              <w:t xml:space="preserve">o zvláštních řízeních soudních). </w:t>
            </w:r>
          </w:p>
          <w:p w14:paraId="62214B86" w14:textId="7B4AA3B4" w:rsidR="00F20A37" w:rsidRPr="00405867" w:rsidRDefault="00F20A37" w:rsidP="00F20A37">
            <w:pPr>
              <w:tabs>
                <w:tab w:val="left" w:pos="2552"/>
              </w:tabs>
              <w:jc w:val="both"/>
              <w:rPr>
                <w:rFonts w:ascii="Garamond" w:hAnsi="Garamond"/>
                <w:bCs/>
              </w:rPr>
            </w:pPr>
            <w:r w:rsidRPr="00405867">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405867">
              <w:rPr>
                <w:rFonts w:ascii="Garamond" w:hAnsi="Garamond"/>
                <w:bCs/>
              </w:rPr>
              <w:br/>
              <w:t>o jejich vyloučení z důvodu podjatosti.</w:t>
            </w:r>
          </w:p>
          <w:p w14:paraId="325B3370" w14:textId="01188FF3" w:rsidR="00F20A37" w:rsidRPr="00405867" w:rsidRDefault="00F20A37" w:rsidP="00F20A37">
            <w:pPr>
              <w:tabs>
                <w:tab w:val="left" w:pos="2552"/>
              </w:tabs>
              <w:jc w:val="both"/>
              <w:rPr>
                <w:rFonts w:ascii="Garamond" w:hAnsi="Garamond"/>
                <w:bCs/>
              </w:rPr>
            </w:pPr>
            <w:r w:rsidRPr="00405867">
              <w:rPr>
                <w:rFonts w:ascii="Garamond" w:eastAsia="Calibri" w:hAnsi="Garamond"/>
                <w:bCs/>
              </w:rPr>
              <w:t>Vykonává pohotovostní službu v rozsahu definovaném v bodě 1</w:t>
            </w:r>
            <w:r w:rsidR="00CE4826" w:rsidRPr="00405867">
              <w:rPr>
                <w:rFonts w:ascii="Garamond" w:eastAsia="Calibri" w:hAnsi="Garamond"/>
                <w:bCs/>
              </w:rPr>
              <w:t>4</w:t>
            </w:r>
            <w:r w:rsidRPr="00405867">
              <w:rPr>
                <w:rFonts w:ascii="Garamond" w:eastAsia="Calibri" w:hAnsi="Garamond"/>
                <w:bCs/>
              </w:rPr>
              <w:t>) v části tohoto rozvrhu práce týkající se trestního úseku dle rozpisu pohotovostních služeb pro jednotlivá kalendářní čtvrtletí.</w:t>
            </w:r>
          </w:p>
        </w:tc>
      </w:tr>
      <w:bookmarkEnd w:id="0"/>
    </w:tbl>
    <w:p w14:paraId="40A6FEC9" w14:textId="77777777" w:rsidR="00F20A37" w:rsidRDefault="00F20A37" w:rsidP="00F20A37">
      <w:pPr>
        <w:tabs>
          <w:tab w:val="left" w:pos="2552"/>
        </w:tabs>
        <w:rPr>
          <w:rFonts w:ascii="Garamond" w:hAnsi="Garamond"/>
          <w:bCs/>
        </w:rPr>
      </w:pPr>
    </w:p>
    <w:p w14:paraId="731E1A30" w14:textId="77777777" w:rsidR="003C69AC" w:rsidRDefault="003C69AC" w:rsidP="00F20A37">
      <w:pPr>
        <w:tabs>
          <w:tab w:val="left" w:pos="2552"/>
        </w:tabs>
        <w:rPr>
          <w:rFonts w:ascii="Garamond" w:hAnsi="Garamond"/>
          <w:bCs/>
        </w:rPr>
      </w:pPr>
    </w:p>
    <w:p w14:paraId="703437BD" w14:textId="77777777" w:rsidR="003C69AC" w:rsidRDefault="003C69AC" w:rsidP="00F20A37">
      <w:pPr>
        <w:tabs>
          <w:tab w:val="left" w:pos="2552"/>
        </w:tabs>
        <w:rPr>
          <w:rFonts w:ascii="Garamond" w:hAnsi="Garamond"/>
          <w:bCs/>
        </w:rPr>
      </w:pPr>
    </w:p>
    <w:p w14:paraId="49A38CDB" w14:textId="77777777" w:rsidR="003C69AC" w:rsidRDefault="003C69AC" w:rsidP="00F20A37">
      <w:pPr>
        <w:tabs>
          <w:tab w:val="left" w:pos="2552"/>
        </w:tabs>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8631EB" w:rsidRPr="0052603D" w14:paraId="75242F7D" w14:textId="77777777" w:rsidTr="00A632A8">
        <w:trPr>
          <w:trHeight w:val="255"/>
        </w:trPr>
        <w:tc>
          <w:tcPr>
            <w:tcW w:w="4243" w:type="dxa"/>
          </w:tcPr>
          <w:p w14:paraId="0735B2CA" w14:textId="77777777" w:rsidR="008631EB" w:rsidRPr="0052603D" w:rsidRDefault="008631EB" w:rsidP="00A632A8">
            <w:pPr>
              <w:tabs>
                <w:tab w:val="left" w:pos="2552"/>
              </w:tabs>
              <w:rPr>
                <w:rFonts w:ascii="Garamond" w:hAnsi="Garamond"/>
                <w:b/>
                <w:bCs/>
              </w:rPr>
            </w:pPr>
            <w:r w:rsidRPr="0052603D">
              <w:rPr>
                <w:rFonts w:ascii="Garamond" w:hAnsi="Garamond"/>
                <w:b/>
                <w:bCs/>
              </w:rPr>
              <w:t xml:space="preserve">Soudní oddělení </w:t>
            </w:r>
          </w:p>
        </w:tc>
        <w:tc>
          <w:tcPr>
            <w:tcW w:w="4969" w:type="dxa"/>
          </w:tcPr>
          <w:p w14:paraId="32189BF7" w14:textId="77CB11F7" w:rsidR="008631EB" w:rsidRPr="0052603D" w:rsidRDefault="00BF7A10" w:rsidP="00A632A8">
            <w:pPr>
              <w:tabs>
                <w:tab w:val="left" w:pos="2552"/>
              </w:tabs>
              <w:rPr>
                <w:rFonts w:ascii="Garamond" w:hAnsi="Garamond"/>
                <w:b/>
                <w:bCs/>
              </w:rPr>
            </w:pPr>
            <w:r>
              <w:rPr>
                <w:rFonts w:ascii="Garamond" w:hAnsi="Garamond"/>
                <w:b/>
                <w:bCs/>
              </w:rPr>
              <w:t>20</w:t>
            </w:r>
          </w:p>
        </w:tc>
      </w:tr>
      <w:tr w:rsidR="008631EB" w:rsidRPr="00405867" w14:paraId="4CD2A92D" w14:textId="77777777" w:rsidTr="00A632A8">
        <w:trPr>
          <w:trHeight w:val="288"/>
        </w:trPr>
        <w:tc>
          <w:tcPr>
            <w:tcW w:w="4243" w:type="dxa"/>
          </w:tcPr>
          <w:p w14:paraId="083EC9AC" w14:textId="77777777" w:rsidR="008631EB" w:rsidRPr="0052603D" w:rsidRDefault="008631EB" w:rsidP="00A632A8">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7AD423A" w14:textId="3E1E4638" w:rsidR="008631EB" w:rsidRPr="00405867" w:rsidRDefault="008631EB" w:rsidP="00BF7A10">
            <w:pPr>
              <w:tabs>
                <w:tab w:val="left" w:pos="2552"/>
              </w:tabs>
              <w:ind w:left="3"/>
              <w:rPr>
                <w:rFonts w:ascii="Garamond" w:hAnsi="Garamond"/>
                <w:b/>
                <w:bCs/>
              </w:rPr>
            </w:pPr>
            <w:r w:rsidRPr="00405867">
              <w:rPr>
                <w:rFonts w:ascii="Garamond" w:hAnsi="Garamond"/>
                <w:b/>
                <w:bCs/>
              </w:rPr>
              <w:t xml:space="preserve">Mgr. </w:t>
            </w:r>
            <w:r w:rsidR="00BF7A10">
              <w:rPr>
                <w:rFonts w:ascii="Garamond" w:hAnsi="Garamond"/>
                <w:b/>
                <w:bCs/>
              </w:rPr>
              <w:t>Pavlína Slavíková</w:t>
            </w:r>
          </w:p>
        </w:tc>
      </w:tr>
      <w:tr w:rsidR="008631EB" w:rsidRPr="00405867" w14:paraId="70B8E82E" w14:textId="77777777" w:rsidTr="00A632A8">
        <w:trPr>
          <w:trHeight w:val="256"/>
        </w:trPr>
        <w:tc>
          <w:tcPr>
            <w:tcW w:w="4243" w:type="dxa"/>
          </w:tcPr>
          <w:p w14:paraId="48B0F1CC" w14:textId="77777777" w:rsidR="008631EB" w:rsidRPr="0052603D" w:rsidRDefault="008631EB" w:rsidP="00A632A8">
            <w:pPr>
              <w:tabs>
                <w:tab w:val="left" w:pos="2552"/>
              </w:tabs>
              <w:ind w:left="6"/>
              <w:rPr>
                <w:rFonts w:ascii="Garamond" w:hAnsi="Garamond"/>
                <w:bCs/>
              </w:rPr>
            </w:pPr>
            <w:r w:rsidRPr="0052603D">
              <w:rPr>
                <w:rFonts w:ascii="Garamond" w:hAnsi="Garamond"/>
                <w:bCs/>
              </w:rPr>
              <w:t>Zastupují:</w:t>
            </w:r>
          </w:p>
        </w:tc>
        <w:tc>
          <w:tcPr>
            <w:tcW w:w="4969" w:type="dxa"/>
          </w:tcPr>
          <w:p w14:paraId="4738FFC4" w14:textId="1266CC4E" w:rsidR="008631EB" w:rsidRPr="00405867" w:rsidRDefault="008631EB" w:rsidP="00A632A8">
            <w:pPr>
              <w:tabs>
                <w:tab w:val="left" w:pos="2552"/>
              </w:tabs>
              <w:ind w:left="3"/>
              <w:rPr>
                <w:rFonts w:ascii="Garamond" w:hAnsi="Garamond"/>
                <w:bCs/>
              </w:rPr>
            </w:pPr>
            <w:r w:rsidRPr="00405867">
              <w:rPr>
                <w:rFonts w:ascii="Garamond" w:hAnsi="Garamond"/>
                <w:bCs/>
              </w:rPr>
              <w:t xml:space="preserve">Mgr. </w:t>
            </w:r>
            <w:r w:rsidR="00BF7A10">
              <w:rPr>
                <w:rFonts w:ascii="Garamond" w:hAnsi="Garamond"/>
                <w:bCs/>
              </w:rPr>
              <w:t>Pavel Beránek</w:t>
            </w:r>
            <w:r w:rsidRPr="00405867">
              <w:rPr>
                <w:rFonts w:ascii="Garamond" w:hAnsi="Garamond"/>
                <w:bCs/>
              </w:rPr>
              <w:t xml:space="preserve"> a v případě i </w:t>
            </w:r>
            <w:r w:rsidR="00BF7A10">
              <w:rPr>
                <w:rFonts w:ascii="Garamond" w:hAnsi="Garamond"/>
                <w:bCs/>
              </w:rPr>
              <w:t>jeho</w:t>
            </w:r>
            <w:r w:rsidRPr="00405867">
              <w:rPr>
                <w:rFonts w:ascii="Garamond" w:hAnsi="Garamond"/>
                <w:bCs/>
              </w:rPr>
              <w:t xml:space="preserve"> nepřítomnosti Mgr. </w:t>
            </w:r>
            <w:r w:rsidR="00BF7A10">
              <w:rPr>
                <w:rFonts w:ascii="Garamond" w:hAnsi="Garamond"/>
                <w:bCs/>
              </w:rPr>
              <w:t>Boris Homola</w:t>
            </w:r>
            <w:r w:rsidRPr="00405867">
              <w:rPr>
                <w:rFonts w:ascii="Garamond" w:hAnsi="Garamond"/>
                <w:bCs/>
              </w:rPr>
              <w:t xml:space="preserve"> </w:t>
            </w:r>
          </w:p>
        </w:tc>
      </w:tr>
      <w:tr w:rsidR="008631EB" w:rsidRPr="00405867" w14:paraId="6D0DE0A9" w14:textId="77777777" w:rsidTr="00A632A8">
        <w:trPr>
          <w:trHeight w:val="256"/>
        </w:trPr>
        <w:tc>
          <w:tcPr>
            <w:tcW w:w="9212" w:type="dxa"/>
            <w:gridSpan w:val="2"/>
          </w:tcPr>
          <w:p w14:paraId="00B00EB9" w14:textId="77777777" w:rsidR="008631EB" w:rsidRPr="00405867" w:rsidRDefault="008631EB" w:rsidP="00A632A8">
            <w:pPr>
              <w:tabs>
                <w:tab w:val="left" w:pos="2552"/>
              </w:tabs>
              <w:rPr>
                <w:rFonts w:ascii="Garamond" w:hAnsi="Garamond"/>
                <w:bCs/>
              </w:rPr>
            </w:pPr>
            <w:r w:rsidRPr="00405867">
              <w:rPr>
                <w:rFonts w:ascii="Garamond" w:hAnsi="Garamond"/>
                <w:bCs/>
              </w:rPr>
              <w:t>Členové senátu v trestních věcech = přísedící:</w:t>
            </w:r>
          </w:p>
          <w:p w14:paraId="7D3172CB" w14:textId="77777777" w:rsidR="008631EB" w:rsidRPr="00405867" w:rsidRDefault="008631EB" w:rsidP="00A632A8">
            <w:pPr>
              <w:tabs>
                <w:tab w:val="left" w:pos="2552"/>
              </w:tabs>
              <w:ind w:left="3"/>
              <w:rPr>
                <w:rFonts w:ascii="Calibri" w:hAnsi="Calibri"/>
                <w:bCs/>
                <w:sz w:val="22"/>
                <w:szCs w:val="22"/>
              </w:rPr>
            </w:pPr>
            <w:r w:rsidRPr="00405867">
              <w:rPr>
                <w:rFonts w:ascii="Garamond" w:hAnsi="Garamond"/>
                <w:bCs/>
              </w:rPr>
              <w:t xml:space="preserve">dle seznamů č. 1, 2, 3, které </w:t>
            </w:r>
            <w:proofErr w:type="gramStart"/>
            <w:r w:rsidRPr="00405867">
              <w:rPr>
                <w:rFonts w:ascii="Garamond" w:hAnsi="Garamond"/>
                <w:bCs/>
              </w:rPr>
              <w:t>tvoří</w:t>
            </w:r>
            <w:proofErr w:type="gramEnd"/>
            <w:r w:rsidRPr="00405867">
              <w:rPr>
                <w:rFonts w:ascii="Garamond" w:hAnsi="Garamond"/>
                <w:bCs/>
              </w:rPr>
              <w:t xml:space="preserve"> přílohu č. 1 tohoto rozvrhu práce.</w:t>
            </w:r>
          </w:p>
        </w:tc>
      </w:tr>
      <w:tr w:rsidR="008631EB" w:rsidRPr="00405867" w14:paraId="2FFDCA07" w14:textId="77777777" w:rsidTr="00BF7A10">
        <w:trPr>
          <w:trHeight w:val="3320"/>
        </w:trPr>
        <w:tc>
          <w:tcPr>
            <w:tcW w:w="9212" w:type="dxa"/>
            <w:gridSpan w:val="2"/>
          </w:tcPr>
          <w:p w14:paraId="4870B5FF" w14:textId="77777777" w:rsidR="008631EB" w:rsidRPr="00405867" w:rsidRDefault="008631EB" w:rsidP="00A632A8">
            <w:pPr>
              <w:tabs>
                <w:tab w:val="left" w:pos="2552"/>
              </w:tabs>
              <w:jc w:val="both"/>
              <w:rPr>
                <w:rFonts w:ascii="Garamond" w:hAnsi="Garamond"/>
                <w:b/>
                <w:bCs/>
                <w:u w:val="single"/>
              </w:rPr>
            </w:pPr>
            <w:r w:rsidRPr="00405867">
              <w:rPr>
                <w:rFonts w:ascii="Garamond" w:hAnsi="Garamond"/>
                <w:b/>
                <w:bCs/>
                <w:u w:val="single"/>
              </w:rPr>
              <w:lastRenderedPageBreak/>
              <w:t>Obor a vymezení působnosti:</w:t>
            </w:r>
          </w:p>
          <w:p w14:paraId="2702C231" w14:textId="77777777" w:rsidR="008631EB" w:rsidRPr="00405867" w:rsidRDefault="008631EB" w:rsidP="00A632A8">
            <w:pPr>
              <w:tabs>
                <w:tab w:val="left" w:pos="2552"/>
              </w:tabs>
              <w:jc w:val="both"/>
              <w:rPr>
                <w:rFonts w:ascii="Garamond" w:hAnsi="Garamond"/>
                <w:bCs/>
              </w:rPr>
            </w:pPr>
          </w:p>
          <w:p w14:paraId="660DDCC6" w14:textId="77777777" w:rsidR="00BF7A10" w:rsidRPr="00405867" w:rsidRDefault="00BF7A10" w:rsidP="00BF7A10">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Pr="00405867">
              <w:rPr>
                <w:rFonts w:ascii="Garamond" w:hAnsi="Garamond"/>
                <w:bCs/>
              </w:rPr>
              <w:t>100 % nápadu.</w:t>
            </w:r>
          </w:p>
          <w:p w14:paraId="3CDB8A6C" w14:textId="77777777" w:rsidR="00BF7A10" w:rsidRPr="0052603D" w:rsidRDefault="00BF7A10" w:rsidP="00BF7A10">
            <w:pPr>
              <w:jc w:val="both"/>
              <w:rPr>
                <w:rFonts w:ascii="Garamond" w:hAnsi="Garamond"/>
                <w:bCs/>
              </w:rPr>
            </w:pPr>
            <w:r w:rsidRPr="00405867">
              <w:rPr>
                <w:rFonts w:ascii="Garamond" w:hAnsi="Garamond"/>
                <w:bCs/>
              </w:rPr>
              <w:t>Rozh</w:t>
            </w:r>
            <w:r w:rsidRPr="0052603D">
              <w:rPr>
                <w:rFonts w:ascii="Garamond" w:hAnsi="Garamond"/>
                <w:bCs/>
              </w:rPr>
              <w:t xml:space="preserve">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Pr>
                <w:rFonts w:ascii="Garamond" w:hAnsi="Garamond"/>
                <w:bCs/>
              </w:rPr>
              <w:t>100</w:t>
            </w:r>
            <w:r w:rsidRPr="0052603D">
              <w:rPr>
                <w:rFonts w:ascii="Garamond" w:hAnsi="Garamond"/>
                <w:bCs/>
              </w:rPr>
              <w:t xml:space="preserve"> % nápadu.</w:t>
            </w:r>
          </w:p>
          <w:p w14:paraId="4D5A19B1" w14:textId="77777777" w:rsidR="00BF7A10" w:rsidRPr="0052603D" w:rsidRDefault="00BF7A10" w:rsidP="00BF7A10">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0BA0B99F" w14:textId="14986795" w:rsidR="008631EB" w:rsidRPr="00405867" w:rsidRDefault="00BF7A10" w:rsidP="00BF7A10">
            <w:pPr>
              <w:tabs>
                <w:tab w:val="left" w:pos="2552"/>
              </w:tabs>
              <w:jc w:val="both"/>
              <w:rPr>
                <w:rFonts w:ascii="Garamond" w:hAnsi="Garamond"/>
                <w:bCs/>
              </w:rPr>
            </w:pPr>
            <w:r w:rsidRPr="0052603D">
              <w:rPr>
                <w:rFonts w:ascii="Garamond" w:eastAsia="Calibri" w:hAnsi="Garamond"/>
                <w:bCs/>
              </w:rPr>
              <w:t>Vykonává pohotovostní službu v rozsahu definovaném v bodě 14) v části tohoto rozvrhu práce týkající se trestního úseku dle rozpisu pohotovostních služeb pro jednotlivá kalendářní čtvrtletí.</w:t>
            </w:r>
          </w:p>
        </w:tc>
      </w:tr>
    </w:tbl>
    <w:p w14:paraId="3EDB8979" w14:textId="77777777" w:rsidR="008631EB" w:rsidRPr="0052603D" w:rsidRDefault="008631EB" w:rsidP="00F20A37">
      <w:pPr>
        <w:tabs>
          <w:tab w:val="left" w:pos="2552"/>
        </w:tabs>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8631EB" w:rsidRPr="0052603D" w14:paraId="290A4DA1" w14:textId="77777777" w:rsidTr="00A632A8">
        <w:trPr>
          <w:trHeight w:val="255"/>
        </w:trPr>
        <w:tc>
          <w:tcPr>
            <w:tcW w:w="4243" w:type="dxa"/>
          </w:tcPr>
          <w:p w14:paraId="40A5786A" w14:textId="77777777" w:rsidR="008631EB" w:rsidRPr="0052603D" w:rsidRDefault="008631EB" w:rsidP="00A632A8">
            <w:pPr>
              <w:tabs>
                <w:tab w:val="left" w:pos="2552"/>
              </w:tabs>
              <w:rPr>
                <w:rFonts w:ascii="Garamond" w:hAnsi="Garamond"/>
                <w:b/>
                <w:bCs/>
              </w:rPr>
            </w:pPr>
            <w:r w:rsidRPr="0052603D">
              <w:rPr>
                <w:rFonts w:ascii="Garamond" w:hAnsi="Garamond"/>
                <w:b/>
                <w:bCs/>
              </w:rPr>
              <w:t xml:space="preserve">Soudní oddělení </w:t>
            </w:r>
          </w:p>
        </w:tc>
        <w:tc>
          <w:tcPr>
            <w:tcW w:w="4969" w:type="dxa"/>
          </w:tcPr>
          <w:p w14:paraId="270940DE" w14:textId="73A4B64D" w:rsidR="008631EB" w:rsidRPr="0052603D" w:rsidRDefault="008631EB" w:rsidP="00A632A8">
            <w:pPr>
              <w:tabs>
                <w:tab w:val="left" w:pos="2552"/>
              </w:tabs>
              <w:rPr>
                <w:rFonts w:ascii="Garamond" w:hAnsi="Garamond"/>
                <w:b/>
                <w:bCs/>
              </w:rPr>
            </w:pPr>
            <w:r w:rsidRPr="00735FEA">
              <w:rPr>
                <w:rFonts w:ascii="Garamond" w:eastAsia="Garamond" w:hAnsi="Garamond" w:cs="Garamond"/>
                <w:b/>
                <w:color w:val="000000"/>
              </w:rPr>
              <w:t>21</w:t>
            </w:r>
          </w:p>
        </w:tc>
      </w:tr>
      <w:tr w:rsidR="008631EB" w:rsidRPr="00405867" w14:paraId="409273BA" w14:textId="77777777" w:rsidTr="00A632A8">
        <w:trPr>
          <w:trHeight w:val="288"/>
        </w:trPr>
        <w:tc>
          <w:tcPr>
            <w:tcW w:w="4243" w:type="dxa"/>
          </w:tcPr>
          <w:p w14:paraId="0B50F02F" w14:textId="18ABF27B" w:rsidR="008631EB" w:rsidRPr="0052603D" w:rsidRDefault="008631EB" w:rsidP="00A632A8">
            <w:pPr>
              <w:tabs>
                <w:tab w:val="left" w:pos="2552"/>
              </w:tabs>
              <w:ind w:left="6"/>
              <w:rPr>
                <w:rFonts w:ascii="Garamond" w:hAnsi="Garamond"/>
                <w:bCs/>
              </w:rPr>
            </w:pPr>
            <w:r w:rsidRPr="0052603D">
              <w:rPr>
                <w:rFonts w:ascii="Garamond" w:hAnsi="Garamond"/>
                <w:bCs/>
              </w:rPr>
              <w:t>Předsed</w:t>
            </w:r>
            <w:r>
              <w:rPr>
                <w:rFonts w:ascii="Garamond" w:hAnsi="Garamond"/>
                <w:bCs/>
              </w:rPr>
              <w:t>a</w:t>
            </w:r>
            <w:r w:rsidRPr="0052603D">
              <w:rPr>
                <w:rFonts w:ascii="Garamond" w:hAnsi="Garamond"/>
                <w:bCs/>
              </w:rPr>
              <w:t xml:space="preserve"> senátu / samosoud</w:t>
            </w:r>
            <w:r>
              <w:rPr>
                <w:rFonts w:ascii="Garamond" w:hAnsi="Garamond"/>
                <w:bCs/>
              </w:rPr>
              <w:t>ce</w:t>
            </w:r>
            <w:r w:rsidRPr="0052603D">
              <w:rPr>
                <w:rFonts w:ascii="Garamond" w:hAnsi="Garamond"/>
                <w:bCs/>
              </w:rPr>
              <w:t>:</w:t>
            </w:r>
          </w:p>
        </w:tc>
        <w:tc>
          <w:tcPr>
            <w:tcW w:w="4969" w:type="dxa"/>
          </w:tcPr>
          <w:p w14:paraId="14273E6C" w14:textId="1E226E39" w:rsidR="008631EB" w:rsidRPr="00405867" w:rsidRDefault="008631EB" w:rsidP="008631EB">
            <w:pPr>
              <w:tabs>
                <w:tab w:val="left" w:pos="2552"/>
              </w:tabs>
              <w:ind w:left="3"/>
              <w:rPr>
                <w:rFonts w:ascii="Garamond" w:hAnsi="Garamond"/>
                <w:b/>
                <w:bCs/>
              </w:rPr>
            </w:pPr>
            <w:r w:rsidRPr="00405867">
              <w:rPr>
                <w:rFonts w:ascii="Garamond" w:hAnsi="Garamond"/>
                <w:b/>
                <w:bCs/>
              </w:rPr>
              <w:t xml:space="preserve">Mgr. </w:t>
            </w:r>
            <w:r>
              <w:rPr>
                <w:rFonts w:ascii="Garamond" w:hAnsi="Garamond"/>
                <w:b/>
                <w:bCs/>
              </w:rPr>
              <w:t>Pavel Beránek</w:t>
            </w:r>
            <w:r w:rsidRPr="00405867">
              <w:rPr>
                <w:rFonts w:ascii="Garamond" w:hAnsi="Garamond"/>
                <w:b/>
                <w:bCs/>
              </w:rPr>
              <w:t xml:space="preserve"> </w:t>
            </w:r>
          </w:p>
        </w:tc>
      </w:tr>
      <w:tr w:rsidR="008631EB" w:rsidRPr="00405867" w14:paraId="35AB84F6" w14:textId="77777777" w:rsidTr="00A632A8">
        <w:trPr>
          <w:trHeight w:val="256"/>
        </w:trPr>
        <w:tc>
          <w:tcPr>
            <w:tcW w:w="4243" w:type="dxa"/>
          </w:tcPr>
          <w:p w14:paraId="4D6E6CC7" w14:textId="77777777" w:rsidR="008631EB" w:rsidRPr="0052603D" w:rsidRDefault="008631EB" w:rsidP="00A632A8">
            <w:pPr>
              <w:tabs>
                <w:tab w:val="left" w:pos="2552"/>
              </w:tabs>
              <w:ind w:left="6"/>
              <w:rPr>
                <w:rFonts w:ascii="Garamond" w:hAnsi="Garamond"/>
                <w:bCs/>
              </w:rPr>
            </w:pPr>
            <w:r w:rsidRPr="0052603D">
              <w:rPr>
                <w:rFonts w:ascii="Garamond" w:hAnsi="Garamond"/>
                <w:bCs/>
              </w:rPr>
              <w:t>Zastupují:</w:t>
            </w:r>
          </w:p>
        </w:tc>
        <w:tc>
          <w:tcPr>
            <w:tcW w:w="4969" w:type="dxa"/>
          </w:tcPr>
          <w:p w14:paraId="204FEFB4" w14:textId="7499BC8A" w:rsidR="008631EB" w:rsidRPr="00405867" w:rsidRDefault="008631EB" w:rsidP="00A632A8">
            <w:pPr>
              <w:tabs>
                <w:tab w:val="left" w:pos="2552"/>
              </w:tabs>
              <w:ind w:left="3"/>
              <w:rPr>
                <w:rFonts w:ascii="Garamond" w:hAnsi="Garamond"/>
                <w:bCs/>
              </w:rPr>
            </w:pPr>
            <w:r w:rsidRPr="00405867">
              <w:rPr>
                <w:rFonts w:ascii="Garamond" w:hAnsi="Garamond"/>
                <w:bCs/>
              </w:rPr>
              <w:t xml:space="preserve">Mgr. </w:t>
            </w:r>
            <w:r>
              <w:rPr>
                <w:rFonts w:ascii="Garamond" w:hAnsi="Garamond"/>
                <w:bCs/>
              </w:rPr>
              <w:t>Pavlína Slavíková</w:t>
            </w:r>
            <w:r w:rsidRPr="00405867">
              <w:rPr>
                <w:rFonts w:ascii="Garamond" w:hAnsi="Garamond"/>
                <w:bCs/>
              </w:rPr>
              <w:t xml:space="preserve"> a v případě i její nepřítomnosti Mgr. </w:t>
            </w:r>
            <w:r>
              <w:rPr>
                <w:rFonts w:ascii="Garamond" w:hAnsi="Garamond"/>
                <w:bCs/>
              </w:rPr>
              <w:t>Daniela Klobásová</w:t>
            </w:r>
            <w:r w:rsidRPr="00405867">
              <w:rPr>
                <w:rFonts w:ascii="Garamond" w:hAnsi="Garamond"/>
                <w:bCs/>
              </w:rPr>
              <w:t xml:space="preserve"> </w:t>
            </w:r>
          </w:p>
        </w:tc>
      </w:tr>
      <w:tr w:rsidR="008631EB" w:rsidRPr="00405867" w14:paraId="0AAB78BA" w14:textId="77777777" w:rsidTr="00A632A8">
        <w:trPr>
          <w:trHeight w:val="256"/>
        </w:trPr>
        <w:tc>
          <w:tcPr>
            <w:tcW w:w="9212" w:type="dxa"/>
            <w:gridSpan w:val="2"/>
          </w:tcPr>
          <w:p w14:paraId="1018B088" w14:textId="77777777" w:rsidR="008631EB" w:rsidRPr="00405867" w:rsidRDefault="008631EB" w:rsidP="00A632A8">
            <w:pPr>
              <w:tabs>
                <w:tab w:val="left" w:pos="2552"/>
              </w:tabs>
              <w:rPr>
                <w:rFonts w:ascii="Garamond" w:hAnsi="Garamond"/>
                <w:bCs/>
              </w:rPr>
            </w:pPr>
            <w:r w:rsidRPr="00405867">
              <w:rPr>
                <w:rFonts w:ascii="Garamond" w:hAnsi="Garamond"/>
                <w:bCs/>
              </w:rPr>
              <w:t>Členové senátu v trestních věcech = přísedící:</w:t>
            </w:r>
          </w:p>
          <w:p w14:paraId="1E38F8BF" w14:textId="77777777" w:rsidR="008631EB" w:rsidRPr="00405867" w:rsidRDefault="008631EB" w:rsidP="00A632A8">
            <w:pPr>
              <w:tabs>
                <w:tab w:val="left" w:pos="2552"/>
              </w:tabs>
              <w:ind w:left="3"/>
              <w:rPr>
                <w:rFonts w:ascii="Calibri" w:hAnsi="Calibri"/>
                <w:bCs/>
                <w:sz w:val="22"/>
                <w:szCs w:val="22"/>
              </w:rPr>
            </w:pPr>
            <w:r w:rsidRPr="00405867">
              <w:rPr>
                <w:rFonts w:ascii="Garamond" w:hAnsi="Garamond"/>
                <w:bCs/>
              </w:rPr>
              <w:t xml:space="preserve">dle seznamů č. 1, 2, 3, které </w:t>
            </w:r>
            <w:proofErr w:type="gramStart"/>
            <w:r w:rsidRPr="00405867">
              <w:rPr>
                <w:rFonts w:ascii="Garamond" w:hAnsi="Garamond"/>
                <w:bCs/>
              </w:rPr>
              <w:t>tvoří</w:t>
            </w:r>
            <w:proofErr w:type="gramEnd"/>
            <w:r w:rsidRPr="00405867">
              <w:rPr>
                <w:rFonts w:ascii="Garamond" w:hAnsi="Garamond"/>
                <w:bCs/>
              </w:rPr>
              <w:t xml:space="preserve"> přílohu č. 1 tohoto rozvrhu práce.</w:t>
            </w:r>
          </w:p>
        </w:tc>
      </w:tr>
      <w:tr w:rsidR="008631EB" w:rsidRPr="00405867" w14:paraId="18845106" w14:textId="77777777" w:rsidTr="00A632A8">
        <w:trPr>
          <w:trHeight w:val="3852"/>
        </w:trPr>
        <w:tc>
          <w:tcPr>
            <w:tcW w:w="9212" w:type="dxa"/>
            <w:gridSpan w:val="2"/>
          </w:tcPr>
          <w:p w14:paraId="6F433A07" w14:textId="77777777" w:rsidR="008631EB" w:rsidRPr="00405867" w:rsidRDefault="008631EB" w:rsidP="00A632A8">
            <w:pPr>
              <w:tabs>
                <w:tab w:val="left" w:pos="2552"/>
              </w:tabs>
              <w:jc w:val="both"/>
              <w:rPr>
                <w:rFonts w:ascii="Garamond" w:hAnsi="Garamond"/>
                <w:b/>
                <w:bCs/>
                <w:u w:val="single"/>
              </w:rPr>
            </w:pPr>
            <w:r w:rsidRPr="00405867">
              <w:rPr>
                <w:rFonts w:ascii="Garamond" w:hAnsi="Garamond"/>
                <w:b/>
                <w:bCs/>
                <w:u w:val="single"/>
              </w:rPr>
              <w:t>Obor a vymezení působnosti:</w:t>
            </w:r>
          </w:p>
          <w:p w14:paraId="0116232C" w14:textId="77777777" w:rsidR="008631EB" w:rsidRPr="00405867" w:rsidRDefault="008631EB" w:rsidP="00A632A8">
            <w:pPr>
              <w:tabs>
                <w:tab w:val="left" w:pos="2552"/>
              </w:tabs>
              <w:jc w:val="both"/>
              <w:rPr>
                <w:rFonts w:ascii="Garamond" w:hAnsi="Garamond"/>
                <w:bCs/>
              </w:rPr>
            </w:pPr>
          </w:p>
          <w:p w14:paraId="209B0877" w14:textId="77777777" w:rsidR="008631EB" w:rsidRPr="00405867" w:rsidRDefault="008631EB" w:rsidP="008631EB">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Pr="00405867">
              <w:rPr>
                <w:rFonts w:ascii="Garamond" w:eastAsia="Garamond" w:hAnsi="Garamond" w:cs="Garamond"/>
                <w:color w:val="000000"/>
              </w:rPr>
              <w:t xml:space="preserve">100 % nápadu. </w:t>
            </w:r>
          </w:p>
          <w:p w14:paraId="76A06FE1" w14:textId="77777777" w:rsidR="008631EB" w:rsidRPr="0052603D" w:rsidRDefault="008631EB" w:rsidP="008631EB">
            <w:pPr>
              <w:jc w:val="both"/>
              <w:rPr>
                <w:rFonts w:ascii="Garamond" w:eastAsia="Garamond" w:hAnsi="Garamond" w:cs="Garamond"/>
                <w:color w:val="000000"/>
              </w:rPr>
            </w:pPr>
            <w:r w:rsidRPr="00405867">
              <w:rPr>
                <w:rFonts w:ascii="Garamond" w:eastAsia="Garamond" w:hAnsi="Garamond" w:cs="Garamond"/>
                <w:color w:val="000000"/>
              </w:rPr>
              <w:t>Rozhoduje</w:t>
            </w:r>
            <w:r w:rsidRPr="0052603D">
              <w:rPr>
                <w:rFonts w:ascii="Garamond" w:eastAsia="Garamond" w:hAnsi="Garamond" w:cs="Garamond"/>
                <w:color w:val="000000"/>
              </w:rPr>
              <w:t xml:space="preserv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w:t>
            </w:r>
            <w:r>
              <w:rPr>
                <w:rFonts w:ascii="Garamond" w:eastAsia="Garamond" w:hAnsi="Garamond" w:cs="Garamond"/>
                <w:color w:val="000000"/>
              </w:rPr>
              <w:t>10</w:t>
            </w:r>
            <w:r w:rsidRPr="0052603D">
              <w:rPr>
                <w:rFonts w:ascii="Garamond" w:eastAsia="Garamond" w:hAnsi="Garamond" w:cs="Garamond"/>
                <w:color w:val="000000"/>
              </w:rPr>
              <w:t xml:space="preserve">0 % nápadu. </w:t>
            </w:r>
          </w:p>
          <w:p w14:paraId="03F102DA" w14:textId="77777777" w:rsidR="008631EB" w:rsidRPr="0052603D" w:rsidRDefault="008631EB" w:rsidP="008631EB">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50071F44" w14:textId="77777777" w:rsidR="008631EB" w:rsidRPr="0052603D" w:rsidRDefault="008631EB" w:rsidP="008631EB">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Pr>
                <w:rFonts w:ascii="Garamond" w:eastAsia="Garamond" w:hAnsi="Garamond" w:cs="Garamond"/>
                <w:color w:val="000000"/>
              </w:rPr>
              <w:t xml:space="preserve"> </w:t>
            </w:r>
            <w:r w:rsidRPr="0052603D">
              <w:rPr>
                <w:rFonts w:ascii="Garamond" w:eastAsia="Garamond" w:hAnsi="Garamond" w:cs="Garamond"/>
                <w:color w:val="000000"/>
              </w:rPr>
              <w:t xml:space="preserve">T, </w:t>
            </w:r>
            <w:r>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0E31688B" w14:textId="3C4744C7" w:rsidR="008631EB" w:rsidRPr="00405867" w:rsidRDefault="008631EB" w:rsidP="008631EB">
            <w:pPr>
              <w:tabs>
                <w:tab w:val="left" w:pos="2552"/>
              </w:tabs>
              <w:jc w:val="both"/>
              <w:rPr>
                <w:rFonts w:ascii="Garamond" w:hAnsi="Garamond"/>
                <w:bCs/>
              </w:rPr>
            </w:pPr>
            <w:r w:rsidRPr="0052603D">
              <w:rPr>
                <w:rFonts w:ascii="Garamond" w:eastAsia="Garamond" w:hAnsi="Garamond" w:cs="Garamond"/>
                <w:color w:val="000000"/>
              </w:rPr>
              <w:t>Vykonává pohotovostní službu v rozsahu definovaném v bodě 14) v části tohoto rozvrhu práce týkající se trestního úseku dle rozpisu pohotovostních služeb pro jednotlivá kalendářní čtvrtletí.</w:t>
            </w:r>
          </w:p>
        </w:tc>
      </w:tr>
    </w:tbl>
    <w:p w14:paraId="62DEB806" w14:textId="77777777" w:rsidR="00EE4868" w:rsidRPr="0052603D" w:rsidRDefault="00EE4868" w:rsidP="00F20A37">
      <w:pPr>
        <w:tabs>
          <w:tab w:val="left" w:pos="2552"/>
        </w:tabs>
        <w:rPr>
          <w:rFonts w:ascii="Garamond" w:hAnsi="Garamond"/>
          <w:bCs/>
        </w:rPr>
      </w:pPr>
    </w:p>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20AC9677" w14:textId="77777777" w:rsidR="00BF7A10" w:rsidRDefault="00BF7A10" w:rsidP="00F20A37">
      <w:pPr>
        <w:tabs>
          <w:tab w:val="left" w:pos="2552"/>
        </w:tabs>
        <w:rPr>
          <w:rFonts w:ascii="Garamond" w:hAnsi="Garamond"/>
          <w:bCs/>
        </w:rPr>
      </w:pPr>
    </w:p>
    <w:p w14:paraId="7B5B6C27" w14:textId="77777777" w:rsidR="00BF7A10" w:rsidRDefault="00BF7A10" w:rsidP="00F20A37">
      <w:pPr>
        <w:tabs>
          <w:tab w:val="left" w:pos="2552"/>
        </w:tabs>
        <w:rPr>
          <w:rFonts w:ascii="Garamond" w:hAnsi="Garamond"/>
          <w:bCs/>
        </w:rPr>
      </w:pPr>
    </w:p>
    <w:p w14:paraId="2A6D7380" w14:textId="77777777" w:rsidR="00BF7A10" w:rsidRDefault="00BF7A1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3291C4B0" w:rsidR="00F20A37" w:rsidRPr="00405867"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100</w:t>
            </w:r>
            <w:r w:rsidR="00EE4868" w:rsidRPr="00405867">
              <w:rPr>
                <w:rFonts w:ascii="Garamond" w:hAnsi="Garamond"/>
                <w:bCs/>
              </w:rPr>
              <w:t xml:space="preserve"> </w:t>
            </w:r>
            <w:r w:rsidRPr="00405867">
              <w:rPr>
                <w:rFonts w:ascii="Garamond" w:hAnsi="Garamond"/>
                <w:bCs/>
              </w:rPr>
              <w:t>% nápadu.</w:t>
            </w:r>
          </w:p>
          <w:p w14:paraId="133C92EB" w14:textId="2A22CA13" w:rsidR="00F20A37" w:rsidRPr="0052603D" w:rsidRDefault="00F20A37" w:rsidP="00F20A37">
            <w:pPr>
              <w:jc w:val="both"/>
              <w:rPr>
                <w:rFonts w:ascii="Garamond" w:hAnsi="Garamond"/>
                <w:bCs/>
              </w:rPr>
            </w:pPr>
            <w:r w:rsidRPr="00405867">
              <w:rPr>
                <w:rFonts w:ascii="Garamond" w:hAnsi="Garamond"/>
                <w:bCs/>
              </w:rPr>
              <w:t>Rozho</w:t>
            </w:r>
            <w:r w:rsidRPr="0052603D">
              <w:rPr>
                <w:rFonts w:ascii="Garamond" w:hAnsi="Garamond"/>
                <w:bCs/>
              </w:rPr>
              <w:t xml:space="preserve">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 xml:space="preserve">č. 292/2013 Sb., o zvláštních řízeních soudních) včetně věcí s cizím prvkem v těch případech, kdy podle zákona č. 121/2008 Sb., o vyšších soudních úřednících, není oprávněn ve věci rozhodnout příslušný vyšší soudní úředník, a to v rozsahu </w:t>
            </w:r>
            <w:r w:rsidR="00E274E5">
              <w:rPr>
                <w:rFonts w:ascii="Garamond" w:hAnsi="Garamond"/>
                <w:bCs/>
              </w:rPr>
              <w:t>100</w:t>
            </w:r>
            <w:r w:rsidR="00EE4868" w:rsidRPr="0052603D">
              <w:rPr>
                <w:rFonts w:ascii="Garamond" w:hAnsi="Garamond"/>
                <w:bCs/>
              </w:rPr>
              <w:t xml:space="preserve"> </w:t>
            </w:r>
            <w:r w:rsidRPr="0052603D">
              <w:rPr>
                <w:rFonts w:ascii="Garamond" w:hAnsi="Garamond"/>
                <w:bCs/>
              </w:rPr>
              <w:t>% nápadu.</w:t>
            </w:r>
          </w:p>
          <w:p w14:paraId="15DD0050" w14:textId="705EA8F5"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1"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1"/>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w:t>
      </w:r>
      <w:r w:rsidRPr="009146DC">
        <w:rPr>
          <w:rFonts w:ascii="Garamond" w:eastAsia="Calibri" w:hAnsi="Garamond"/>
        </w:rPr>
        <w:lastRenderedPageBreak/>
        <w:t>ledně dětí stejné matky ale různých či neuvedených otců, rovněž i tyto se přidělí k rozhodování do stejného soudního oddělení.</w:t>
      </w:r>
    </w:p>
    <w:p w14:paraId="2EC518B8" w14:textId="77777777" w:rsidR="001C02C1" w:rsidRPr="0055008B" w:rsidRDefault="00044D93" w:rsidP="001C02C1">
      <w:pPr>
        <w:pStyle w:val="Odstavecseseznamem"/>
        <w:numPr>
          <w:ilvl w:val="0"/>
          <w:numId w:val="13"/>
        </w:numPr>
        <w:spacing w:after="120"/>
        <w:ind w:left="425" w:hanging="425"/>
        <w:contextualSpacing w:val="0"/>
        <w:jc w:val="both"/>
        <w:rPr>
          <w:rFonts w:ascii="Garamond" w:eastAsia="Calibri" w:hAnsi="Garamond"/>
          <w:bCs/>
        </w:rPr>
      </w:pPr>
      <w:r w:rsidRPr="0055008B">
        <w:rPr>
          <w:rFonts w:ascii="Garamond" w:eastAsia="Calibri" w:hAnsi="Garamond"/>
          <w:bCs/>
        </w:rPr>
        <w:t>V řízení o potvrzení evropského exekučního titulu rozhoduje ten soudce, který rozhodoval</w:t>
      </w:r>
      <w:r w:rsidRPr="009146DC">
        <w:rPr>
          <w:rFonts w:ascii="Garamond" w:eastAsia="Calibri" w:hAnsi="Garamond"/>
          <w:bCs/>
        </w:rPr>
        <w:t xml:space="preserve">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w:t>
      </w:r>
      <w:r w:rsidRPr="0055008B">
        <w:rPr>
          <w:rFonts w:ascii="Garamond" w:eastAsia="Calibri" w:hAnsi="Garamond"/>
          <w:bCs/>
        </w:rPr>
        <w:t xml:space="preserve">soudního oddělení byla původní věc přerozdělena. </w:t>
      </w:r>
    </w:p>
    <w:p w14:paraId="4F55B16F" w14:textId="2A94531F" w:rsidR="008F1C70" w:rsidRPr="003C69AC" w:rsidRDefault="009137AC" w:rsidP="00922032">
      <w:pPr>
        <w:pStyle w:val="Odstavecseseznamem"/>
        <w:numPr>
          <w:ilvl w:val="0"/>
          <w:numId w:val="13"/>
        </w:numPr>
        <w:spacing w:after="120"/>
        <w:ind w:left="425" w:hanging="425"/>
        <w:contextualSpacing w:val="0"/>
        <w:jc w:val="both"/>
        <w:rPr>
          <w:rFonts w:ascii="Garamond" w:eastAsia="Calibri" w:hAnsi="Garamond"/>
          <w:bCs/>
        </w:rPr>
      </w:pPr>
      <w:bookmarkStart w:id="2" w:name="_Hlk183594003"/>
      <w:r w:rsidRPr="003C69AC">
        <w:rPr>
          <w:rFonts w:ascii="Garamond" w:hAnsi="Garamond"/>
        </w:rPr>
        <w:t>Za věc s cizím prvkem se považuje věc, při které bude nutné doručovat do ciziny</w:t>
      </w:r>
      <w:r w:rsidR="001C02C1" w:rsidRPr="003C69AC">
        <w:rPr>
          <w:rFonts w:ascii="Garamond" w:hAnsi="Garamond"/>
        </w:rPr>
        <w:t xml:space="preserve"> (vyjma Slovenské republiky)</w:t>
      </w:r>
      <w:r w:rsidRPr="003C69AC">
        <w:rPr>
          <w:rFonts w:ascii="Garamond" w:hAnsi="Garamond"/>
        </w:rPr>
        <w:t>, aplikovat právo cizího státu podle kolizních norem, anebo je-li některý z účastníků cizincem (fyzická osoba s bydlištěm /domicilem/ mimo území ČR</w:t>
      </w:r>
      <w:r w:rsidR="0055008B" w:rsidRPr="003C69AC">
        <w:rPr>
          <w:rFonts w:ascii="Garamond" w:hAnsi="Garamond"/>
        </w:rPr>
        <w:t>, mimo Slovenské republiky</w:t>
      </w:r>
      <w:r w:rsidRPr="003C69AC">
        <w:rPr>
          <w:rFonts w:ascii="Garamond" w:hAnsi="Garamond"/>
        </w:rPr>
        <w:t xml:space="preserve">). Za věc s cizím prvkem se nepovažuje, je-li účastník sice cizincem, avšak má právního zástupce nebo obecného zmocněnce, který je občanem ČR a bude doručováno v tuzemsku a má-li být aplikováno právo ČR. </w:t>
      </w:r>
      <w:r w:rsidR="001C02C1" w:rsidRPr="003C69AC">
        <w:rPr>
          <w:rFonts w:ascii="Garamond" w:eastAsia="Calibri" w:hAnsi="Garamond"/>
          <w:bCs/>
        </w:rPr>
        <w:t xml:space="preserve">Pro posouzení, zda jde o věc s cizím prvkem, nemají vliv skutečnosti, ke kterým dojde až v průběhu řízení. </w:t>
      </w:r>
    </w:p>
    <w:bookmarkEnd w:id="2"/>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Pro zastupování nepřítomných či vyloučených soudců dále platí, že nemůže-li nepřítomného či vyloučeného zastoupit zastupující soudce určený rozvrhem práce soudu pro to které soudní </w:t>
      </w:r>
      <w:r w:rsidRPr="009146DC">
        <w:rPr>
          <w:rFonts w:ascii="Garamond" w:eastAsia="Calibri" w:hAnsi="Garamond"/>
          <w:bCs/>
        </w:rPr>
        <w:lastRenderedPageBreak/>
        <w:t>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0825085E" w14:textId="77777777" w:rsidR="00ED1023" w:rsidRDefault="00ED1023" w:rsidP="00044D93">
      <w:pPr>
        <w:spacing w:after="120"/>
        <w:contextualSpacing/>
        <w:jc w:val="both"/>
        <w:rPr>
          <w:rFonts w:ascii="Garamond" w:eastAsia="Calibri" w:hAnsi="Garamond"/>
          <w:bCs/>
        </w:rPr>
      </w:pPr>
    </w:p>
    <w:p w14:paraId="4A725698" w14:textId="77777777" w:rsidR="00735FEA" w:rsidRDefault="00735FEA" w:rsidP="00044D93">
      <w:pPr>
        <w:spacing w:after="120"/>
        <w:contextualSpacing/>
        <w:jc w:val="both"/>
        <w:rPr>
          <w:rFonts w:ascii="Garamond" w:eastAsia="Calibri" w:hAnsi="Garamond"/>
          <w:bCs/>
        </w:rPr>
      </w:pPr>
    </w:p>
    <w:p w14:paraId="4CDC5962" w14:textId="77777777" w:rsidR="00735FEA" w:rsidRDefault="00735FEA" w:rsidP="00044D93">
      <w:pPr>
        <w:spacing w:after="120"/>
        <w:contextualSpacing/>
        <w:jc w:val="both"/>
        <w:rPr>
          <w:rFonts w:ascii="Garamond" w:eastAsia="Calibri" w:hAnsi="Garamond"/>
          <w:bCs/>
        </w:rPr>
      </w:pPr>
    </w:p>
    <w:p w14:paraId="75F52032" w14:textId="77777777" w:rsidR="00735FEA" w:rsidRDefault="00735FEA" w:rsidP="00044D93">
      <w:pPr>
        <w:spacing w:after="120"/>
        <w:contextualSpacing/>
        <w:jc w:val="both"/>
        <w:rPr>
          <w:rFonts w:ascii="Garamond" w:eastAsia="Calibri" w:hAnsi="Garamond"/>
          <w:bCs/>
        </w:rPr>
      </w:pPr>
    </w:p>
    <w:p w14:paraId="09AE4133" w14:textId="77777777" w:rsidR="00FF1B58" w:rsidRPr="00FF1B58" w:rsidRDefault="00FF1B58" w:rsidP="005C2459">
      <w:pPr>
        <w:spacing w:after="120"/>
        <w:rPr>
          <w:rFonts w:ascii="Garamond" w:eastAsia="Calibri" w:hAnsi="Garamond"/>
          <w:kern w:val="2"/>
          <w:u w:val="single"/>
          <w:lang w:eastAsia="en-US"/>
          <w14:ligatures w14:val="standardContextual"/>
        </w:rPr>
      </w:pPr>
      <w:bookmarkStart w:id="3" w:name="_Hlk191975046"/>
      <w:r w:rsidRPr="00FF1B58">
        <w:rPr>
          <w:rFonts w:ascii="Garamond" w:eastAsia="Calibri" w:hAnsi="Garamond"/>
          <w:b/>
          <w:kern w:val="2"/>
          <w:u w:val="single"/>
          <w:lang w:eastAsia="en-US"/>
          <w14:ligatures w14:val="standardContextual"/>
        </w:rPr>
        <w:t>Asistentka soudce:</w:t>
      </w:r>
      <w:r w:rsidRPr="00FF1B58">
        <w:rPr>
          <w:rFonts w:ascii="Garamond" w:eastAsia="Calibri" w:hAnsi="Garamond"/>
          <w:b/>
          <w:kern w:val="2"/>
          <w:lang w:eastAsia="en-US"/>
          <w14:ligatures w14:val="standardContextual"/>
        </w:rPr>
        <w:t xml:space="preserve"> </w:t>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Mgr. Klára Kysilková</w:t>
      </w:r>
    </w:p>
    <w:p w14:paraId="3817D8F7" w14:textId="3FC7CF03" w:rsidR="00FF1B58" w:rsidRPr="00FF1B58" w:rsidRDefault="00FF1B58" w:rsidP="001D1773">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 2 písm. b), c), r), s), t), u) zákona č. 292/2013 Sb., o zvláštních řízeních soudních) včetně všech úkonů po pravomocném skončení věcí přidělených soudkyni Mgr. Pavlíně Slavíkové a soudci Mgr. Pavlu Beránkovi</w:t>
      </w:r>
      <w:r w:rsidR="001D1773">
        <w:rPr>
          <w:rFonts w:ascii="Garamond" w:eastAsia="Calibri" w:hAnsi="Garamond"/>
          <w:kern w:val="2"/>
          <w:lang w:eastAsia="en-US"/>
          <w14:ligatures w14:val="standardContextual"/>
        </w:rPr>
        <w:t xml:space="preserve"> v</w:t>
      </w:r>
      <w:r w:rsidRPr="00FF1B58">
        <w:rPr>
          <w:rFonts w:ascii="Garamond" w:eastAsia="Calibri" w:hAnsi="Garamond"/>
          <w:kern w:val="2"/>
          <w:lang w:eastAsia="en-US"/>
          <w14:ligatures w14:val="standardContextual"/>
        </w:rPr>
        <w:t xml:space="preserve">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 36a odst. 4 a odst. 5 zákona č. 6/2002 Sb., o soudech a soudcích, a v souladu se zákonem č. 121/2008 Sb., o vyšších soudních úřednících</w:t>
      </w:r>
      <w:r w:rsidR="001D1773">
        <w:rPr>
          <w:rFonts w:ascii="Garamond" w:eastAsia="Calibri" w:hAnsi="Garamond"/>
          <w:kern w:val="2"/>
          <w:lang w:eastAsia="en-US"/>
          <w14:ligatures w14:val="standardContextual"/>
        </w:rPr>
        <w:t>.</w:t>
      </w:r>
    </w:p>
    <w:p w14:paraId="7972CEA9"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Vyhotovuje koncepty odůvodnění rozhodnutí vyhlášených či vydaných Mgr. Pavlínou Slavíkovou a Mgr. Pavlem Beránkem ve výše uvedených věcech</w:t>
      </w:r>
      <w:r w:rsidR="001D1773">
        <w:rPr>
          <w:rFonts w:ascii="Garamond" w:eastAsia="Calibri" w:hAnsi="Garamond"/>
          <w:kern w:val="2"/>
          <w:lang w:eastAsia="en-US"/>
          <w14:ligatures w14:val="standardContextual"/>
        </w:rPr>
        <w:t xml:space="preserve"> včetně konceptů rozhodnutí vydaných v řízeních o svéprávnosti mimo rozhodnutí o opatrovnictví vydaných dle § 465 o. z</w:t>
      </w:r>
      <w:r w:rsidRPr="00FF1B58">
        <w:rPr>
          <w:rFonts w:ascii="Garamond" w:eastAsia="Calibri" w:hAnsi="Garamond"/>
          <w:kern w:val="2"/>
          <w:lang w:eastAsia="en-US"/>
          <w14:ligatures w14:val="standardContextual"/>
        </w:rPr>
        <w:t xml:space="preserve">. </w:t>
      </w:r>
    </w:p>
    <w:p w14:paraId="05EB3CB2" w14:textId="11620BFE"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a podepisuje doložky právní moci na všech jejich rozhodnutích včetně navazujících rozhodnutí vyšších soudů, a provádí všechny úkony po pravomocném skončení věci.</w:t>
      </w:r>
    </w:p>
    <w:p w14:paraId="2C843EA6"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Rozhoduje a provádí úkony na základě pověření soudců Mgr. Pavlíny Slavíkové a Mgr. Pavla Beránka v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36a odst. 4 a odst. 5 zákona č. 6/2002 Sb., o soudech a soudcích, </w:t>
      </w:r>
      <w:r w:rsidRPr="00FF1B58">
        <w:rPr>
          <w:rFonts w:ascii="Garamond" w:eastAsia="Calibri" w:hAnsi="Garamond"/>
          <w:kern w:val="2"/>
          <w:lang w:eastAsia="en-US"/>
          <w14:ligatures w14:val="standardContextual"/>
        </w:rPr>
        <w:br/>
        <w:t xml:space="preserve">a v souladu se zákonem č. 121/2008 Sb., o vyšších soudních úřednících.  </w:t>
      </w:r>
    </w:p>
    <w:p w14:paraId="66FDF422"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Bc. Magdalena Tichá, Vladimíra Lukešová</w:t>
      </w:r>
    </w:p>
    <w:p w14:paraId="4884A292" w14:textId="77777777" w:rsidR="005C2459" w:rsidRDefault="005C2459" w:rsidP="005C2459">
      <w:pPr>
        <w:spacing w:after="120"/>
        <w:rPr>
          <w:rFonts w:ascii="Garamond" w:eastAsia="Calibri" w:hAnsi="Garamond"/>
          <w:b/>
          <w:bCs/>
          <w:kern w:val="2"/>
          <w:u w:val="single"/>
          <w:lang w:eastAsia="en-US"/>
          <w14:ligatures w14:val="standardContextual"/>
        </w:rPr>
      </w:pPr>
    </w:p>
    <w:p w14:paraId="2345D03A" w14:textId="67DC4723"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bCs/>
          <w:kern w:val="2"/>
          <w:u w:val="single"/>
          <w:lang w:eastAsia="en-US"/>
          <w14:ligatures w14:val="standardContextual"/>
        </w:rPr>
        <w:t>Vyšší soudní úřednice:</w:t>
      </w:r>
      <w:r w:rsidRPr="00FF1B58">
        <w:rPr>
          <w:rFonts w:ascii="Garamond" w:eastAsia="Calibri" w:hAnsi="Garamond"/>
          <w:b/>
          <w:bCs/>
          <w:kern w:val="2"/>
          <w:lang w:eastAsia="en-US"/>
          <w14:ligatures w14:val="standardContextual"/>
        </w:rPr>
        <w:t xml:space="preserve">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Bc. Lenka Maříková</w:t>
      </w:r>
    </w:p>
    <w:p w14:paraId="0C86D75F"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a) zákona č. 292/2013 Sb., o zvláštních řízeních soudních) včetně všech úkonů po pravomocném </w:t>
      </w:r>
      <w:r w:rsidRPr="00FF1B58">
        <w:rPr>
          <w:rFonts w:ascii="Garamond" w:eastAsia="Calibri" w:hAnsi="Garamond"/>
          <w:kern w:val="2"/>
          <w:lang w:eastAsia="en-US"/>
          <w14:ligatures w14:val="standardContextual"/>
        </w:rPr>
        <w:lastRenderedPageBreak/>
        <w:t>skončení věci přidělených soudcům Mgr. Pavlíně Slavíkové a Mgr. Pavlu Beránkovi v souladu se zákonem č. 121/2008 Sb., o vyšších soudních úřednících.</w:t>
      </w:r>
    </w:p>
    <w:p w14:paraId="2C01176D" w14:textId="6DBDBBD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Na základě pověření uvedených soudců ve všech těchto věcech rozhoduje i v ostatních případech, vyhotovuje koncepty odůvodnění jejich vyhlášených či vydaných rozhodnutí</w:t>
      </w:r>
      <w:r w:rsidR="001D1773">
        <w:rPr>
          <w:rFonts w:ascii="Garamond" w:eastAsia="Calibri" w:hAnsi="Garamond"/>
          <w:kern w:val="2"/>
          <w:lang w:eastAsia="en-US"/>
          <w14:ligatures w14:val="standardContextual"/>
        </w:rPr>
        <w:t xml:space="preserve"> ve věcech opatrovnictví bez omezení svéprávnosti dle § 465 o. z.</w:t>
      </w:r>
      <w:r w:rsidRPr="00FF1B58">
        <w:rPr>
          <w:rFonts w:ascii="Garamond" w:eastAsia="Calibri" w:hAnsi="Garamond"/>
          <w:kern w:val="2"/>
          <w:lang w:eastAsia="en-US"/>
          <w14:ligatures w14:val="standardContextual"/>
        </w:rPr>
        <w:t xml:space="preserve">, samostatně ve spise vyznačuje a podepisuje doložky právní moci na všech rozhodnutích, kterými se končí řízení, včetně navazujících rozhodnutí vyšších soudů, vyznačuje a podepisuje doložky vykonatelnosti a provádí všechny úkony po pravomocném skončení </w:t>
      </w:r>
      <w:r w:rsidR="001D1773">
        <w:rPr>
          <w:rFonts w:ascii="Garamond" w:eastAsia="Calibri" w:hAnsi="Garamond"/>
          <w:kern w:val="2"/>
          <w:lang w:eastAsia="en-US"/>
          <w14:ligatures w14:val="standardContextual"/>
        </w:rPr>
        <w:t xml:space="preserve">věci mimo </w:t>
      </w:r>
      <w:r w:rsidRPr="00FF1B58">
        <w:rPr>
          <w:rFonts w:ascii="Garamond" w:eastAsia="Calibri" w:hAnsi="Garamond"/>
          <w:kern w:val="2"/>
          <w:lang w:eastAsia="en-US"/>
          <w14:ligatures w14:val="standardContextual"/>
        </w:rPr>
        <w:t>statistik</w:t>
      </w:r>
      <w:r w:rsidR="001D1773">
        <w:rPr>
          <w:rFonts w:ascii="Garamond" w:eastAsia="Calibri" w:hAnsi="Garamond"/>
          <w:kern w:val="2"/>
          <w:lang w:eastAsia="en-US"/>
          <w14:ligatures w14:val="standardContextual"/>
        </w:rPr>
        <w:t>u</w:t>
      </w:r>
      <w:r w:rsidRPr="00FF1B58">
        <w:rPr>
          <w:rFonts w:ascii="Garamond" w:eastAsia="Calibri" w:hAnsi="Garamond"/>
          <w:kern w:val="2"/>
          <w:lang w:eastAsia="en-US"/>
          <w14:ligatures w14:val="standardContextual"/>
        </w:rPr>
        <w:t xml:space="preserve"> v souladu se zákonem č. 121/2008 Sb., o vyšších soudních úřednících. </w:t>
      </w:r>
    </w:p>
    <w:p w14:paraId="40EC881D"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příslušných soudců je oprávněna zhlédnout posuzovaného v rámci těchto řízení. </w:t>
      </w:r>
    </w:p>
    <w:p w14:paraId="4D2EA05E"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a provádí úkony ve věcech přípustnosti převzetí nebo držení v ústavech </w:t>
      </w:r>
      <w:r w:rsidRPr="00FF1B58">
        <w:rPr>
          <w:rFonts w:ascii="Garamond" w:eastAsia="Calibri" w:hAnsi="Garamond"/>
          <w:kern w:val="2"/>
          <w:lang w:eastAsia="en-US"/>
          <w14:ligatures w14:val="standardContextual"/>
        </w:rPr>
        <w:br/>
      </w:r>
      <w:r w:rsidRPr="00FF1B58">
        <w:rPr>
          <w:rFonts w:ascii="Garamond" w:eastAsia="Calibri" w:hAnsi="Garamond"/>
          <w:bCs/>
          <w:kern w:val="2"/>
          <w:lang w:eastAsia="en-US"/>
          <w14:ligatures w14:val="standardContextual"/>
        </w:rPr>
        <w:t xml:space="preserve">v tzv. detenčních řízeních (dle </w:t>
      </w:r>
      <w:proofErr w:type="spellStart"/>
      <w:r w:rsidRPr="00FF1B58">
        <w:rPr>
          <w:rFonts w:ascii="Garamond" w:eastAsia="Calibri" w:hAnsi="Garamond"/>
          <w:bCs/>
          <w:kern w:val="2"/>
          <w:lang w:eastAsia="en-US"/>
          <w14:ligatures w14:val="standardContextual"/>
        </w:rPr>
        <w:t>ust</w:t>
      </w:r>
      <w:proofErr w:type="spellEnd"/>
      <w:r w:rsidRPr="00FF1B58">
        <w:rPr>
          <w:rFonts w:ascii="Garamond" w:eastAsia="Calibri" w:hAnsi="Garamond"/>
          <w:bCs/>
          <w:kern w:val="2"/>
          <w:lang w:eastAsia="en-US"/>
          <w14:ligatures w14:val="standardContextual"/>
        </w:rPr>
        <w:t>. § 2 písm. d) zákona č. 292/2013 Sb., o zvláštních řízeních</w:t>
      </w:r>
      <w:r w:rsidRPr="00FF1B58">
        <w:rPr>
          <w:rFonts w:ascii="Garamond" w:eastAsia="Calibri" w:hAnsi="Garamond"/>
          <w:kern w:val="2"/>
          <w:lang w:eastAsia="en-US"/>
          <w14:ligatures w14:val="standardContextual"/>
        </w:rPr>
        <w:t xml:space="preserve"> soudních), které nejsou vyhrazeny soudci, v rozsahu 100 % nápadu evidovaného v rejstříku 37 L, a v těchto věcech vyhrazených soudci rozhoduje a provádí úkony na základě pověření soudců Mgr. Borise Homoly včetně úkonů po pravomocném skončení věci mimo statistiku v souladu se zákonem č. 121/2008 Sb., o vyšších soudních úřednících. </w:t>
      </w:r>
    </w:p>
    <w:p w14:paraId="10CB1C34"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ve věcech těchto soudců provádí úkony a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vyplňuje statistický list,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05AA4FB3" w14:textId="58E02501"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Štěpánka Rolníková, Bc. Magdalena Tichá</w:t>
      </w:r>
    </w:p>
    <w:p w14:paraId="3D2A2821" w14:textId="30BBF83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bCs/>
          <w:kern w:val="2"/>
          <w:u w:val="single"/>
          <w:lang w:eastAsia="en-US"/>
          <w14:ligatures w14:val="standardContextual"/>
        </w:rPr>
        <w:t>Vyšší soudní úřednice:</w:t>
      </w:r>
      <w:r w:rsidRPr="00FF1B58">
        <w:rPr>
          <w:rFonts w:ascii="Garamond" w:eastAsia="Calibri" w:hAnsi="Garamond"/>
          <w:b/>
          <w:bCs/>
          <w:kern w:val="2"/>
          <w:lang w:eastAsia="en-US"/>
          <w14:ligatures w14:val="standardContextual"/>
        </w:rPr>
        <w:t xml:space="preserve">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Bc. Magdalena Tichá</w:t>
      </w:r>
    </w:p>
    <w:p w14:paraId="0F925E48"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b), c), r), s), t), u) zákona č. 292/2013 Sb., o zvláštních řízeních soudních) včetně všech úkonů po pravomocném skončení věci přidělených soudkyním Mgr. Daniele Klobásové a Mgr. Renatě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v souladu se zákonem č. 121/2008 Sb., o vyšších soudních úřednících. </w:t>
      </w:r>
    </w:p>
    <w:p w14:paraId="21C01959"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Vyhotovuje koncepty odůvodnění rozhodnutí vyhlášených či vydaných soudkyní Mgr. Danielou Klobásovou a Mgr. Renatou </w:t>
      </w:r>
      <w:proofErr w:type="spellStart"/>
      <w:r w:rsidRPr="00FF1B58">
        <w:rPr>
          <w:rFonts w:ascii="Garamond" w:eastAsia="Calibri" w:hAnsi="Garamond"/>
          <w:kern w:val="2"/>
          <w:lang w:eastAsia="en-US"/>
          <w14:ligatures w14:val="standardContextual"/>
        </w:rPr>
        <w:t>Tesáčkovou</w:t>
      </w:r>
      <w:proofErr w:type="spellEnd"/>
      <w:r w:rsidR="001D1773">
        <w:rPr>
          <w:rFonts w:ascii="Garamond" w:eastAsia="Calibri" w:hAnsi="Garamond"/>
          <w:kern w:val="2"/>
          <w:lang w:eastAsia="en-US"/>
          <w14:ligatures w14:val="standardContextual"/>
        </w:rPr>
        <w:t xml:space="preserve"> ve výše uvedených věcech včetně konceptů rozhodnutí vydaných v řízeních o svéprávnosti mimo rozhodnutí o opatrovnictví vydaných dle § 465 o. z</w:t>
      </w:r>
      <w:r w:rsidRPr="00FF1B58">
        <w:rPr>
          <w:rFonts w:ascii="Garamond" w:eastAsia="Calibri" w:hAnsi="Garamond"/>
          <w:kern w:val="2"/>
          <w:lang w:eastAsia="en-US"/>
          <w14:ligatures w14:val="standardContextual"/>
        </w:rPr>
        <w:t xml:space="preserve">. </w:t>
      </w:r>
    </w:p>
    <w:p w14:paraId="7D37A5E0" w14:textId="61991D1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lastRenderedPageBreak/>
        <w:t>Vyznačuje a podepisuje doložky právní moci na všech jejich rozhodnutích včetně navazujících rozhodnutí vyšších soudů, a provádí všechny úkony po pravomocném skončení věci.</w:t>
      </w:r>
    </w:p>
    <w:p w14:paraId="5AE38BA4" w14:textId="49FD9FD8"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Rozhoduje a provádí úkony na základě pověření soudců Mgr. Daniely Klobásové a Mgr. Renaty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včetně úkonů po pravomocném skončení věci mimo statistiku v souladu se zákonem </w:t>
      </w:r>
      <w:r w:rsidR="001D1773">
        <w:rPr>
          <w:rFonts w:ascii="Garamond" w:eastAsia="Calibri" w:hAnsi="Garamond"/>
          <w:kern w:val="2"/>
          <w:lang w:eastAsia="en-US"/>
          <w14:ligatures w14:val="standardContextual"/>
        </w:rPr>
        <w:br/>
      </w:r>
      <w:r w:rsidRPr="00FF1B58">
        <w:rPr>
          <w:rFonts w:ascii="Garamond" w:eastAsia="Calibri" w:hAnsi="Garamond"/>
          <w:kern w:val="2"/>
          <w:lang w:eastAsia="en-US"/>
          <w14:ligatures w14:val="standardContextual"/>
        </w:rPr>
        <w:t xml:space="preserve">č. 121/2008 Sb., o vyšších soudních úřednících. </w:t>
      </w:r>
    </w:p>
    <w:p w14:paraId="667109C9"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 těchto věcech přidělených Mgr. Daniela Klobásové a Mgr. Renatě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rozhoduje a provádí úkony v souladu se zákonem č. 121/2008 Sb., o vyšších soudních úřednících,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79B05106"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Mgr. Klára Kysilková, Vladimíra Lukešová</w:t>
      </w:r>
    </w:p>
    <w:p w14:paraId="59D5DB76" w14:textId="21EA0CEB" w:rsidR="00FF1B58" w:rsidRPr="00FF1B58" w:rsidRDefault="00FF1B58" w:rsidP="005C2459">
      <w:pPr>
        <w:spacing w:after="120"/>
        <w:rPr>
          <w:rFonts w:ascii="Garamond" w:eastAsia="Calibri" w:hAnsi="Garamond"/>
          <w:b/>
          <w:kern w:val="2"/>
          <w:u w:val="single"/>
          <w:lang w:eastAsia="en-US"/>
          <w14:ligatures w14:val="standardContextual"/>
        </w:rPr>
      </w:pPr>
      <w:r w:rsidRPr="00FF1B58">
        <w:rPr>
          <w:rFonts w:ascii="Garamond" w:eastAsia="Calibri" w:hAnsi="Garamond"/>
          <w:b/>
          <w:kern w:val="2"/>
          <w:u w:val="single"/>
          <w:lang w:eastAsia="en-US"/>
          <w14:ligatures w14:val="standardContextual"/>
        </w:rPr>
        <w:t>Vyšší soudní úřednice:</w:t>
      </w:r>
      <w:r w:rsidRPr="00FF1B58">
        <w:rPr>
          <w:rFonts w:ascii="Garamond" w:eastAsia="Calibri" w:hAnsi="Garamond"/>
          <w:b/>
          <w:kern w:val="2"/>
          <w:lang w:eastAsia="en-US"/>
          <w14:ligatures w14:val="standardContextual"/>
        </w:rPr>
        <w:t xml:space="preserve"> </w:t>
      </w:r>
      <w:r w:rsidRPr="00FF1B58">
        <w:rPr>
          <w:rFonts w:ascii="Garamond" w:eastAsia="Calibri" w:hAnsi="Garamond"/>
          <w:b/>
          <w:kern w:val="2"/>
          <w:lang w:eastAsia="en-US"/>
          <w14:ligatures w14:val="standardContextual"/>
        </w:rPr>
        <w:tab/>
        <w:t xml:space="preserve"> </w:t>
      </w:r>
      <w:r w:rsidRPr="00FF1B58">
        <w:rPr>
          <w:rFonts w:ascii="Garamond" w:eastAsia="Calibri" w:hAnsi="Garamond"/>
          <w:b/>
          <w:kern w:val="2"/>
          <w:lang w:eastAsia="en-US"/>
          <w14:ligatures w14:val="standardContextual"/>
        </w:rPr>
        <w:tab/>
        <w:t xml:space="preserve">Vladimíra Lukešová </w:t>
      </w:r>
    </w:p>
    <w:p w14:paraId="50EFCAEE" w14:textId="0266E11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příslušnosti soudu a o jmenování opatrovníka pro řízení ve věcech nezvěstnosti a smrti, o přivolení k zásahu do integrity, o osvojení, péče soudu o nezletilé a </w:t>
      </w:r>
      <w:r w:rsidRPr="00FF1B58">
        <w:rPr>
          <w:rFonts w:ascii="Garamond" w:eastAsia="Calibri" w:hAnsi="Garamond"/>
          <w:kern w:val="2"/>
          <w:lang w:eastAsia="en-US"/>
          <w14:ligatures w14:val="standardContextual"/>
        </w:rPr>
        <w:br/>
        <w:t xml:space="preserve">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b), c), s), t), u) zákona č. 292/2013 Sb., o zvláštních řízeních soudních) přidělených soudci Mgr. Borisovi Homolovi v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36a odst. 4 a odst. 5 zákona č. 6/2002 Sb., o soudech a soudcích, a v souladu se zákonem </w:t>
      </w:r>
      <w:r w:rsidRPr="00FF1B58">
        <w:rPr>
          <w:rFonts w:ascii="Garamond" w:eastAsia="Calibri" w:hAnsi="Garamond"/>
          <w:kern w:val="2"/>
          <w:lang w:eastAsia="en-US"/>
          <w14:ligatures w14:val="standardContextual"/>
        </w:rPr>
        <w:br/>
        <w:t xml:space="preserve">č. 121/2008 Sb., o vyšších soudních úřednících.  </w:t>
      </w:r>
    </w:p>
    <w:p w14:paraId="1A48ECBF"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tohoto soudce ve všech těchto věcech rozhoduje i v ostatních případech a provádí úkony včetně všech úkonů po pravomocném skončení věci v souladu se zákonem </w:t>
      </w:r>
      <w:r w:rsidRPr="00FF1B58">
        <w:rPr>
          <w:rFonts w:ascii="Garamond" w:eastAsia="Calibri" w:hAnsi="Garamond"/>
          <w:kern w:val="2"/>
          <w:lang w:eastAsia="en-US"/>
          <w14:ligatures w14:val="standardContextual"/>
        </w:rPr>
        <w:br/>
        <w:t xml:space="preserve">č. 121/2008 Sb., o vyšších soudních úřednících.  </w:t>
      </w:r>
    </w:p>
    <w:p w14:paraId="584A299B"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Vyhotovuje koncepty odůvodnění rozhodnutí vyhlášených či vydaných soudcem Mgr. Borisem Homolou</w:t>
      </w:r>
      <w:r w:rsidR="001D1773">
        <w:rPr>
          <w:rFonts w:ascii="Garamond" w:eastAsia="Calibri" w:hAnsi="Garamond"/>
          <w:kern w:val="2"/>
          <w:lang w:eastAsia="en-US"/>
          <w14:ligatures w14:val="standardContextual"/>
        </w:rPr>
        <w:t xml:space="preserve"> včetně konceptů rozhodnutí ve výše uvedených věcech včetně konceptů rozhodnutí vydaných v řízení o svéprávnosti, mimo rozhodnutí o opatrovnictví vydaných dle § 465 o. z</w:t>
      </w:r>
      <w:r w:rsidRPr="00FF1B58">
        <w:rPr>
          <w:rFonts w:ascii="Garamond" w:eastAsia="Calibri" w:hAnsi="Garamond"/>
          <w:kern w:val="2"/>
          <w:lang w:eastAsia="en-US"/>
          <w14:ligatures w14:val="standardContextual"/>
        </w:rPr>
        <w:t xml:space="preserve">. </w:t>
      </w:r>
    </w:p>
    <w:p w14:paraId="7AAF1E85" w14:textId="46F24B93"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a podepisuje doložky právní moci na všech jeho rozhodnutích včetně navazujících rozhodnutí vyšších soudů, a provádí všechny úkony po pravomocném skončení věci.</w:t>
      </w:r>
    </w:p>
    <w:p w14:paraId="2B32CAEE" w14:textId="7919C6BC" w:rsidR="00FF1B58" w:rsidRDefault="00FF1B58" w:rsidP="005C2459">
      <w:pPr>
        <w:spacing w:after="120"/>
        <w:contextualSpacing/>
        <w:jc w:val="both"/>
        <w:rPr>
          <w:rFonts w:ascii="Garamond" w:eastAsia="Calibri" w:hAnsi="Garamond"/>
          <w:kern w:val="2"/>
          <w:lang w:eastAsia="en-US"/>
          <w14:ligatures w14:val="standardContextual"/>
        </w:rPr>
      </w:pPr>
      <w:r w:rsidRPr="002B0116">
        <w:rPr>
          <w:rFonts w:ascii="Garamond" w:eastAsia="Calibri" w:hAnsi="Garamond"/>
          <w:kern w:val="2"/>
          <w:lang w:eastAsia="en-US"/>
          <w14:ligatures w14:val="standardContextual"/>
        </w:rPr>
        <w:t xml:space="preserve">Samostatně ve věcech péče o nezletilé všech soudců opatrovnického úseku provádí úkony a rozhoduje  o svědečném, znalečném, </w:t>
      </w:r>
      <w:proofErr w:type="spellStart"/>
      <w:r w:rsidRPr="002B0116">
        <w:rPr>
          <w:rFonts w:ascii="Garamond" w:eastAsia="Calibri" w:hAnsi="Garamond"/>
          <w:kern w:val="2"/>
          <w:lang w:eastAsia="en-US"/>
          <w14:ligatures w14:val="standardContextual"/>
        </w:rPr>
        <w:t>tlumočném</w:t>
      </w:r>
      <w:proofErr w:type="spellEnd"/>
      <w:r w:rsidRPr="002B0116">
        <w:rPr>
          <w:rFonts w:ascii="Garamond" w:eastAsia="Calibri" w:hAnsi="Garamond"/>
          <w:kern w:val="2"/>
          <w:lang w:eastAsia="en-US"/>
          <w14:ligatures w14:val="standardContextual"/>
        </w:rPr>
        <w:t xml:space="preserve"> a odměnách ustanovených zástupců včetně vyhotovování originálů a stejnopisů platebních poukazů, provádí poplatkovou prověrku, kontrolu svědečného, znalečného, </w:t>
      </w:r>
      <w:proofErr w:type="spellStart"/>
      <w:r w:rsidRPr="002B0116">
        <w:rPr>
          <w:rFonts w:ascii="Garamond" w:eastAsia="Calibri" w:hAnsi="Garamond"/>
          <w:kern w:val="2"/>
          <w:lang w:eastAsia="en-US"/>
          <w14:ligatures w14:val="standardContextual"/>
        </w:rPr>
        <w:t>tlumočného</w:t>
      </w:r>
      <w:proofErr w:type="spellEnd"/>
      <w:r w:rsidRPr="002B0116">
        <w:rPr>
          <w:rFonts w:ascii="Garamond" w:eastAsia="Calibri" w:hAnsi="Garamond"/>
          <w:kern w:val="2"/>
          <w:lang w:eastAsia="en-US"/>
          <w14:ligatures w14:val="standardContextual"/>
        </w:rPr>
        <w:t>, odměn ustanovených zástupců, složených záloh na náklady důkazů a složených jistot, ve všech těchto případech také samostatně rozhoduje o založení spisu do spisovny a vyznačuje lhůty pro skartaci.</w:t>
      </w:r>
      <w:r w:rsidRPr="00FF1B58">
        <w:rPr>
          <w:rFonts w:ascii="Garamond" w:eastAsia="Calibri" w:hAnsi="Garamond"/>
          <w:kern w:val="2"/>
          <w:lang w:eastAsia="en-US"/>
          <w14:ligatures w14:val="standardContextual"/>
        </w:rPr>
        <w:t xml:space="preserve"> </w:t>
      </w:r>
    </w:p>
    <w:p w14:paraId="569FD49E"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Vykonává ve všech senátech dohledovou činnost soudu u pěstounské péče, poručenství, soudního dohledu a ústavní výchovy nezletilých. Samostatně rozhoduje o zahájení řízení ve věcech prodloužení či zrušení ústavních výchov. </w:t>
      </w:r>
    </w:p>
    <w:p w14:paraId="4CAC882A" w14:textId="29F8716E"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vyřizuje opatrovnická dožádání zapsaná v rejstříku Cd včetně výslechů ve věznici mimo věcí s cizím prvkem (s výjimkou Slovenské republiky) a ostatní opatrovnická podání zapsaná </w:t>
      </w:r>
      <w:r w:rsidRPr="00FF1B58">
        <w:rPr>
          <w:rFonts w:ascii="Garamond" w:eastAsia="Calibri" w:hAnsi="Garamond"/>
          <w:kern w:val="2"/>
          <w:lang w:eastAsia="en-US"/>
          <w14:ligatures w14:val="standardContextual"/>
        </w:rPr>
        <w:br/>
        <w:t xml:space="preserve">v rejstříku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mimo věcí s cizím prvkem v rozsahu 100 % nápadu evidovaného v rejstřících 36 Cd a 36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w:t>
      </w:r>
    </w:p>
    <w:p w14:paraId="11F09A23" w14:textId="21BCEB52" w:rsidR="00FF1B58" w:rsidRDefault="000E1B7C" w:rsidP="00E35D6F">
      <w:pPr>
        <w:rPr>
          <w:rFonts w:ascii="Garamond" w:eastAsia="Calibri" w:hAnsi="Garamond"/>
          <w:kern w:val="2"/>
          <w:lang w:eastAsia="en-US"/>
          <w14:ligatures w14:val="standardContextual"/>
        </w:rPr>
      </w:pPr>
      <w:r>
        <w:rPr>
          <w:rFonts w:ascii="Garamond" w:eastAsia="Calibri" w:hAnsi="Garamond"/>
          <w:kern w:val="2"/>
          <w:lang w:eastAsia="en-US"/>
          <w14:ligatures w14:val="standardContextual"/>
        </w:rPr>
        <w:t>Vyplňuje</w:t>
      </w:r>
      <w:r w:rsidR="00FF1B58" w:rsidRPr="00FF1B58">
        <w:rPr>
          <w:rFonts w:ascii="Garamond" w:eastAsia="Calibri" w:hAnsi="Garamond"/>
          <w:kern w:val="2"/>
          <w:lang w:eastAsia="en-US"/>
          <w14:ligatures w14:val="standardContextual"/>
        </w:rPr>
        <w:t xml:space="preserve"> ve všech věcech opatrovnického úseku </w:t>
      </w:r>
      <w:r w:rsidR="002B0116">
        <w:rPr>
          <w:rFonts w:ascii="Garamond" w:eastAsia="Calibri" w:hAnsi="Garamond"/>
          <w:kern w:val="2"/>
          <w:lang w:eastAsia="en-US"/>
          <w14:ligatures w14:val="standardContextual"/>
        </w:rPr>
        <w:t>statistický list</w:t>
      </w:r>
      <w:r w:rsidR="00FF1B58" w:rsidRPr="00FF1B58">
        <w:rPr>
          <w:rFonts w:ascii="Garamond" w:eastAsia="Calibri" w:hAnsi="Garamond"/>
          <w:kern w:val="2"/>
          <w:lang w:eastAsia="en-US"/>
          <w14:ligatures w14:val="standardContextual"/>
        </w:rPr>
        <w:t xml:space="preserve">. </w:t>
      </w:r>
    </w:p>
    <w:p w14:paraId="1A600418" w14:textId="77777777" w:rsidR="00E35D6F" w:rsidRPr="00E35D6F" w:rsidRDefault="00E35D6F" w:rsidP="00E35D6F">
      <w:pPr>
        <w:tabs>
          <w:tab w:val="left" w:pos="2552"/>
        </w:tabs>
        <w:autoSpaceDE w:val="0"/>
        <w:autoSpaceDN w:val="0"/>
        <w:adjustRightInd w:val="0"/>
        <w:jc w:val="both"/>
        <w:rPr>
          <w:rFonts w:ascii="Garamond" w:hAnsi="Garamond"/>
          <w:bCs/>
        </w:rPr>
      </w:pPr>
      <w:r w:rsidRPr="00E35D6F">
        <w:rPr>
          <w:rFonts w:ascii="Garamond" w:hAnsi="Garamond"/>
          <w:bCs/>
        </w:rPr>
        <w:t xml:space="preserve">Ověřuje totožnost vyslýchaných osob prostřednictvím videotelefonu pro potřeby opatrovnického, exekučního a pozůstalostního úseku soudu ve smyslu </w:t>
      </w:r>
      <w:proofErr w:type="spellStart"/>
      <w:r w:rsidRPr="00E35D6F">
        <w:rPr>
          <w:rFonts w:ascii="Garamond" w:hAnsi="Garamond"/>
          <w:bCs/>
        </w:rPr>
        <w:t>ust</w:t>
      </w:r>
      <w:proofErr w:type="spellEnd"/>
      <w:r w:rsidRPr="00E35D6F">
        <w:rPr>
          <w:rFonts w:ascii="Garamond" w:hAnsi="Garamond"/>
          <w:bCs/>
        </w:rPr>
        <w:t>. § 23a vnitřního a kancelářského řádu pro okresní, krajské a vrchní soudy.</w:t>
      </w:r>
    </w:p>
    <w:p w14:paraId="7866035C" w14:textId="77777777" w:rsidR="003C69AC" w:rsidRPr="00FF1B58" w:rsidRDefault="003C69AC" w:rsidP="005C2459">
      <w:pPr>
        <w:spacing w:after="120"/>
        <w:rPr>
          <w:rFonts w:ascii="Garamond" w:eastAsia="Calibri" w:hAnsi="Garamond"/>
          <w:kern w:val="2"/>
          <w:lang w:eastAsia="en-US"/>
          <w14:ligatures w14:val="standardContextual"/>
        </w:rPr>
      </w:pPr>
    </w:p>
    <w:p w14:paraId="3A61C37B"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Zastupuje: Bc. Magdalena Tichá, Mgr. Klára Kysilková </w:t>
      </w:r>
    </w:p>
    <w:p w14:paraId="102D7629" w14:textId="77777777" w:rsidR="001D1773" w:rsidRDefault="001D1773" w:rsidP="005C2459">
      <w:pPr>
        <w:spacing w:after="120"/>
        <w:rPr>
          <w:rFonts w:ascii="Garamond" w:eastAsia="Calibri" w:hAnsi="Garamond"/>
          <w:b/>
          <w:bCs/>
          <w:kern w:val="2"/>
          <w:u w:val="single"/>
          <w:lang w:eastAsia="en-US"/>
          <w14:ligatures w14:val="standardContextual"/>
        </w:rPr>
      </w:pPr>
    </w:p>
    <w:p w14:paraId="162C6ADF" w14:textId="7E7957E2" w:rsidR="00FF1B58" w:rsidRPr="00FF1B58" w:rsidRDefault="00FF1B58" w:rsidP="005C2459">
      <w:pPr>
        <w:spacing w:after="120"/>
        <w:rPr>
          <w:rFonts w:ascii="Garamond" w:eastAsia="Calibri" w:hAnsi="Garamond"/>
          <w:b/>
          <w:bCs/>
          <w:kern w:val="2"/>
          <w:lang w:eastAsia="en-US"/>
          <w14:ligatures w14:val="standardContextual"/>
        </w:rPr>
      </w:pPr>
      <w:r w:rsidRPr="00FF1B58">
        <w:rPr>
          <w:rFonts w:ascii="Garamond" w:eastAsia="Calibri" w:hAnsi="Garamond"/>
          <w:b/>
          <w:bCs/>
          <w:kern w:val="2"/>
          <w:u w:val="single"/>
          <w:lang w:eastAsia="en-US"/>
          <w14:ligatures w14:val="standardContextual"/>
        </w:rPr>
        <w:t>Vyšší soudní úřednice:</w:t>
      </w:r>
      <w:r w:rsidRPr="00FF1B58">
        <w:rPr>
          <w:rFonts w:ascii="Garamond" w:eastAsia="Calibri" w:hAnsi="Garamond"/>
          <w:b/>
          <w:bCs/>
          <w:kern w:val="2"/>
          <w:lang w:eastAsia="en-US"/>
          <w14:ligatures w14:val="standardContextual"/>
        </w:rPr>
        <w:t>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 xml:space="preserve">Štěpánka Rolníková </w:t>
      </w:r>
    </w:p>
    <w:p w14:paraId="205E0014"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a) zákona č. 292/2013 Sb., o zvláštních řízeních soudních) včetně všech úkonů po pravomocném skončení věci přidělených soudcům Mgr. Daniely Klobásové a Mgr. </w:t>
      </w:r>
      <w:proofErr w:type="spellStart"/>
      <w:r w:rsidRPr="00FF1B58">
        <w:rPr>
          <w:rFonts w:ascii="Garamond" w:eastAsia="Calibri" w:hAnsi="Garamond"/>
          <w:kern w:val="2"/>
          <w:lang w:eastAsia="en-US"/>
          <w14:ligatures w14:val="standardContextual"/>
        </w:rPr>
        <w:t>Borisu</w:t>
      </w:r>
      <w:proofErr w:type="spellEnd"/>
      <w:r w:rsidRPr="00FF1B58">
        <w:rPr>
          <w:rFonts w:ascii="Garamond" w:eastAsia="Calibri" w:hAnsi="Garamond"/>
          <w:kern w:val="2"/>
          <w:lang w:eastAsia="en-US"/>
          <w14:ligatures w14:val="standardContextual"/>
        </w:rPr>
        <w:t xml:space="preserve"> Homolovi v souladu se zákonem č. 121/2008 Sb., o vyšších soudních úřednících. </w:t>
      </w:r>
    </w:p>
    <w:p w14:paraId="5135C9F8" w14:textId="17C268F9"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Na základě pověření uvedených soudců ve všech těchto věcech rozhoduje i v ostatních případech, vyhotovuje koncepty odůvodnění jejich vyhlášených či vydaných rozhodnutí</w:t>
      </w:r>
      <w:r w:rsidR="002B0116">
        <w:rPr>
          <w:rFonts w:ascii="Garamond" w:eastAsia="Calibri" w:hAnsi="Garamond"/>
          <w:kern w:val="2"/>
          <w:lang w:eastAsia="en-US"/>
          <w14:ligatures w14:val="standardContextual"/>
        </w:rPr>
        <w:t xml:space="preserve"> ve věcech opatrovnictví bez omezení svéprávnosti dle § 465 o. z.</w:t>
      </w:r>
      <w:r w:rsidRPr="00FF1B58">
        <w:rPr>
          <w:rFonts w:ascii="Garamond" w:eastAsia="Calibri" w:hAnsi="Garamond"/>
          <w:kern w:val="2"/>
          <w:lang w:eastAsia="en-US"/>
          <w14:ligatures w14:val="standardContextual"/>
        </w:rPr>
        <w:t xml:space="preserve">, samostatně ve spise vyznačuje a podepisuje doložky právní moci na všech rozhodnutích, kterými se končí řízení, včetně navazujících rozhodnutí vyšších soudů, vyznačuje a podepisuje doložky vykonatelnosti a provádí všechny úkony po pravomocném skončení </w:t>
      </w:r>
      <w:r w:rsidR="002B0116">
        <w:rPr>
          <w:rFonts w:ascii="Garamond" w:eastAsia="Calibri" w:hAnsi="Garamond"/>
          <w:kern w:val="2"/>
          <w:lang w:eastAsia="en-US"/>
          <w14:ligatures w14:val="standardContextual"/>
        </w:rPr>
        <w:t>mimo</w:t>
      </w:r>
      <w:r w:rsidRPr="00FF1B58">
        <w:rPr>
          <w:rFonts w:ascii="Garamond" w:eastAsia="Calibri" w:hAnsi="Garamond"/>
          <w:kern w:val="2"/>
          <w:lang w:eastAsia="en-US"/>
          <w14:ligatures w14:val="standardContextual"/>
        </w:rPr>
        <w:t xml:space="preserve"> statistik</w:t>
      </w:r>
      <w:r w:rsidR="002B0116">
        <w:rPr>
          <w:rFonts w:ascii="Garamond" w:eastAsia="Calibri" w:hAnsi="Garamond"/>
          <w:kern w:val="2"/>
          <w:lang w:eastAsia="en-US"/>
          <w14:ligatures w14:val="standardContextual"/>
        </w:rPr>
        <w:t>u</w:t>
      </w:r>
      <w:r w:rsidRPr="00FF1B58">
        <w:rPr>
          <w:rFonts w:ascii="Garamond" w:eastAsia="Calibri" w:hAnsi="Garamond"/>
          <w:kern w:val="2"/>
          <w:lang w:eastAsia="en-US"/>
          <w14:ligatures w14:val="standardContextual"/>
        </w:rPr>
        <w:t xml:space="preserve"> v souladu se zákonem č. 121/2008 Sb., o vyšších soudních úřednících. </w:t>
      </w:r>
    </w:p>
    <w:p w14:paraId="17920C9B"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příslušných soudců je oprávněna zhlédnout posuzovaného v rámci těchto řízení. </w:t>
      </w:r>
    </w:p>
    <w:p w14:paraId="58FA6428" w14:textId="7C8A7CA2"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a provádí úkony ve věcech přípustnosti převzetí nebo držení v ústavech </w:t>
      </w:r>
      <w:r w:rsidRPr="00FF1B58">
        <w:rPr>
          <w:rFonts w:ascii="Garamond" w:eastAsia="Calibri" w:hAnsi="Garamond"/>
          <w:kern w:val="2"/>
          <w:lang w:eastAsia="en-US"/>
          <w14:ligatures w14:val="standardContextual"/>
        </w:rPr>
        <w:br/>
      </w:r>
      <w:r w:rsidRPr="00FF1B58">
        <w:rPr>
          <w:rFonts w:ascii="Garamond" w:eastAsia="Calibri" w:hAnsi="Garamond"/>
          <w:bCs/>
          <w:kern w:val="2"/>
          <w:lang w:eastAsia="en-US"/>
          <w14:ligatures w14:val="standardContextual"/>
        </w:rPr>
        <w:t xml:space="preserve">v tzv. detenčních řízeních (dle </w:t>
      </w:r>
      <w:proofErr w:type="spellStart"/>
      <w:r w:rsidRPr="00FF1B58">
        <w:rPr>
          <w:rFonts w:ascii="Garamond" w:eastAsia="Calibri" w:hAnsi="Garamond"/>
          <w:bCs/>
          <w:kern w:val="2"/>
          <w:lang w:eastAsia="en-US"/>
          <w14:ligatures w14:val="standardContextual"/>
        </w:rPr>
        <w:t>ust</w:t>
      </w:r>
      <w:proofErr w:type="spellEnd"/>
      <w:r w:rsidRPr="00FF1B58">
        <w:rPr>
          <w:rFonts w:ascii="Garamond" w:eastAsia="Calibri" w:hAnsi="Garamond"/>
          <w:bCs/>
          <w:kern w:val="2"/>
          <w:lang w:eastAsia="en-US"/>
          <w14:ligatures w14:val="standardContextual"/>
        </w:rPr>
        <w:t>. § 2 písm. d) zákona č. 292/2013 Sb., o zvláštních řízeních</w:t>
      </w:r>
      <w:r w:rsidRPr="00FF1B58">
        <w:rPr>
          <w:rFonts w:ascii="Garamond" w:eastAsia="Calibri" w:hAnsi="Garamond"/>
          <w:kern w:val="2"/>
          <w:lang w:eastAsia="en-US"/>
          <w14:ligatures w14:val="standardContextual"/>
        </w:rPr>
        <w:t xml:space="preserve"> soudních), které nejsou vyhrazeny soudci, v rozsahu 100 % nápadu evidovaného v rejstříku </w:t>
      </w:r>
      <w:r w:rsidR="002B0116">
        <w:rPr>
          <w:rFonts w:ascii="Garamond" w:eastAsia="Calibri" w:hAnsi="Garamond"/>
          <w:kern w:val="2"/>
          <w:lang w:eastAsia="en-US"/>
          <w14:ligatures w14:val="standardContextual"/>
        </w:rPr>
        <w:t>55</w:t>
      </w:r>
      <w:r w:rsidRPr="00FF1B58">
        <w:rPr>
          <w:rFonts w:ascii="Garamond" w:eastAsia="Calibri" w:hAnsi="Garamond"/>
          <w:kern w:val="2"/>
          <w:lang w:eastAsia="en-US"/>
          <w14:ligatures w14:val="standardContextual"/>
        </w:rPr>
        <w:t xml:space="preserve"> L, a v těchto věcech vyhrazených soudci rozhoduje a provádí úkony na základě pověření soudců Mgr. </w:t>
      </w:r>
      <w:r w:rsidR="002B0116">
        <w:rPr>
          <w:rFonts w:ascii="Garamond" w:eastAsia="Calibri" w:hAnsi="Garamond"/>
          <w:kern w:val="2"/>
          <w:lang w:eastAsia="en-US"/>
          <w14:ligatures w14:val="standardContextual"/>
        </w:rPr>
        <w:t>Daniely Klobásové</w:t>
      </w:r>
      <w:r w:rsidRPr="00FF1B58">
        <w:rPr>
          <w:rFonts w:ascii="Garamond" w:eastAsia="Calibri" w:hAnsi="Garamond"/>
          <w:kern w:val="2"/>
          <w:lang w:eastAsia="en-US"/>
          <w14:ligatures w14:val="standardContextual"/>
        </w:rPr>
        <w:t xml:space="preserve"> včetně úkonů po pravomocném skončení věci mimo statistiku v souladu </w:t>
      </w:r>
      <w:r w:rsidRPr="00FF1B58">
        <w:rPr>
          <w:rFonts w:ascii="Garamond" w:eastAsia="Calibri" w:hAnsi="Garamond"/>
          <w:kern w:val="2"/>
          <w:lang w:eastAsia="en-US"/>
          <w14:ligatures w14:val="standardContextual"/>
        </w:rPr>
        <w:br/>
        <w:t xml:space="preserve">se zákonem č. 121/2008 Sb., o vyšších soudních úřednících. </w:t>
      </w:r>
    </w:p>
    <w:p w14:paraId="18E1482C"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ve věcech těchto soudců provádí úkony a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vyplňuje statistický list,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624EFBE6"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Bc. Lenka Maříková, Bc. Magdalena Tichá</w:t>
      </w:r>
    </w:p>
    <w:bookmarkEnd w:id="3"/>
    <w:p w14:paraId="11CCAD2B" w14:textId="77777777" w:rsidR="005C2459" w:rsidRDefault="005C2459" w:rsidP="005C2459">
      <w:pPr>
        <w:spacing w:after="120"/>
        <w:rPr>
          <w:rFonts w:ascii="Garamond" w:eastAsia="Calibri" w:hAnsi="Garamond"/>
          <w:b/>
          <w:kern w:val="2"/>
          <w:u w:val="single"/>
          <w:lang w:eastAsia="en-US"/>
          <w14:ligatures w14:val="standardContextual"/>
        </w:rPr>
      </w:pPr>
    </w:p>
    <w:p w14:paraId="0F51BCAC" w14:textId="1A60E20C"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kern w:val="2"/>
          <w:u w:val="single"/>
          <w:lang w:eastAsia="en-US"/>
          <w14:ligatures w14:val="standardContextual"/>
        </w:rPr>
        <w:t>Soudní kancelář:</w:t>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 xml:space="preserve">Anna Káčerová </w:t>
      </w:r>
      <w:r w:rsidRPr="00FF1B58">
        <w:rPr>
          <w:rFonts w:ascii="Garamond" w:eastAsia="Calibri" w:hAnsi="Garamond"/>
          <w:kern w:val="2"/>
          <w:lang w:eastAsia="en-US"/>
          <w14:ligatures w14:val="standardContextual"/>
        </w:rPr>
        <w:t>– vedoucí kanceláře</w:t>
      </w:r>
    </w:p>
    <w:p w14:paraId="5447BB70"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Vede rejstříky P, P a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L, Cd – opatrovnické věci,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 opatrovnické věci.</w:t>
      </w:r>
    </w:p>
    <w:p w14:paraId="5EEEA814"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Řídí práci zapisovatelek.</w:t>
      </w:r>
    </w:p>
    <w:p w14:paraId="4B37A0B7" w14:textId="77777777" w:rsidR="005C2459" w:rsidRDefault="005C2459" w:rsidP="005C2459">
      <w:pPr>
        <w:spacing w:after="120"/>
        <w:contextualSpacing/>
        <w:rPr>
          <w:rFonts w:ascii="Garamond" w:eastAsia="Calibri" w:hAnsi="Garamond"/>
          <w:kern w:val="2"/>
          <w:lang w:eastAsia="en-US"/>
          <w14:ligatures w14:val="standardContextual"/>
        </w:rPr>
      </w:pPr>
    </w:p>
    <w:p w14:paraId="6018FBF5" w14:textId="7C866758"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Jana Kalinová</w:t>
      </w:r>
    </w:p>
    <w:p w14:paraId="3986D845" w14:textId="77777777" w:rsidR="00FF1B58" w:rsidRPr="00FF1B58" w:rsidRDefault="00FF1B58" w:rsidP="005C2459">
      <w:pPr>
        <w:spacing w:after="120"/>
        <w:contextualSpacing/>
        <w:rPr>
          <w:rFonts w:ascii="Garamond" w:eastAsia="Calibri" w:hAnsi="Garamond"/>
          <w:kern w:val="2"/>
          <w:lang w:eastAsia="en-US"/>
          <w14:ligatures w14:val="standardContextual"/>
        </w:rPr>
      </w:pPr>
    </w:p>
    <w:p w14:paraId="0523A8FC" w14:textId="77777777" w:rsidR="00FF1B58" w:rsidRPr="00FF1B58" w:rsidRDefault="00FF1B58" w:rsidP="005C2459">
      <w:pPr>
        <w:spacing w:after="120"/>
        <w:contextualSpacing/>
        <w:rPr>
          <w:rFonts w:ascii="Garamond" w:eastAsia="Calibri" w:hAnsi="Garamond"/>
          <w:b/>
          <w:kern w:val="2"/>
          <w:u w:val="single"/>
          <w:lang w:eastAsia="en-US"/>
          <w14:ligatures w14:val="standardContextual"/>
        </w:rPr>
      </w:pPr>
    </w:p>
    <w:p w14:paraId="44167DD3"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b/>
          <w:kern w:val="2"/>
          <w:u w:val="single"/>
          <w:lang w:eastAsia="en-US"/>
          <w14:ligatures w14:val="standardContextual"/>
        </w:rPr>
        <w:t>Zapisovatelky:</w:t>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Jana Kalinová</w:t>
      </w:r>
    </w:p>
    <w:p w14:paraId="2DE5DCEC"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Bc. Ivona Časná</w:t>
      </w:r>
    </w:p>
    <w:p w14:paraId="66591855"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 xml:space="preserve">Dominika </w:t>
      </w:r>
      <w:proofErr w:type="spellStart"/>
      <w:r w:rsidRPr="00FF1B58">
        <w:rPr>
          <w:rFonts w:ascii="Garamond" w:eastAsia="Calibri" w:hAnsi="Garamond"/>
          <w:b/>
          <w:kern w:val="2"/>
          <w:lang w:eastAsia="en-US"/>
          <w14:ligatures w14:val="standardContextual"/>
        </w:rPr>
        <w:t>Dominiková</w:t>
      </w:r>
      <w:proofErr w:type="spellEnd"/>
    </w:p>
    <w:p w14:paraId="0307637A"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Michaela Osičková</w:t>
      </w:r>
    </w:p>
    <w:p w14:paraId="4D7FF6B1" w14:textId="77777777" w:rsidR="00FF1B58" w:rsidRPr="00FF1B58" w:rsidRDefault="00FF1B58" w:rsidP="005C2459">
      <w:pPr>
        <w:spacing w:after="120"/>
        <w:ind w:left="2832" w:firstLine="708"/>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Adéla Budínová</w:t>
      </w:r>
    </w:p>
    <w:p w14:paraId="4127C70F"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p>
    <w:p w14:paraId="2E0C645D"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bCs/>
          <w:kern w:val="2"/>
          <w:lang w:eastAsia="en-US"/>
          <w14:ligatures w14:val="standardContextual"/>
        </w:rPr>
        <w:t>Sepisují protokoly o průběhu jednání, přípravných jednání, výslechů a jiných soudních roků.</w:t>
      </w:r>
    </w:p>
    <w:p w14:paraId="2C731C6D"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Vyhotovují soudní písemnosti. </w:t>
      </w:r>
    </w:p>
    <w:p w14:paraId="571656DD" w14:textId="77777777" w:rsidR="00FF1B58" w:rsidRPr="00FF1B58" w:rsidRDefault="00FF1B58" w:rsidP="005C2459">
      <w:pPr>
        <w:spacing w:after="120"/>
        <w:contextualSpacing/>
        <w:rPr>
          <w:rFonts w:ascii="Garamond" w:eastAsia="Calibri" w:hAnsi="Garamond"/>
          <w:bCs/>
          <w:kern w:val="2"/>
          <w:lang w:eastAsia="en-US"/>
          <w14:ligatures w14:val="standardContextual"/>
        </w:rPr>
      </w:pPr>
      <w:r w:rsidRPr="00FF1B58">
        <w:rPr>
          <w:rFonts w:ascii="Garamond" w:eastAsia="Calibri" w:hAnsi="Garamond"/>
          <w:bCs/>
          <w:kern w:val="2"/>
          <w:lang w:eastAsia="en-US"/>
          <w14:ligatures w14:val="standardContextual"/>
        </w:rPr>
        <w:t>Provádí kancelářské práce a administrativní činnosti.</w:t>
      </w:r>
    </w:p>
    <w:p w14:paraId="0F0F5140" w14:textId="77777777" w:rsidR="00FF1B58" w:rsidRPr="00FF1B58" w:rsidRDefault="00FF1B58" w:rsidP="005C2459">
      <w:pPr>
        <w:spacing w:after="120"/>
        <w:contextualSpacing/>
        <w:rPr>
          <w:rFonts w:ascii="Garamond" w:eastAsia="Calibri" w:hAnsi="Garamond"/>
          <w:kern w:val="2"/>
          <w:lang w:eastAsia="en-US"/>
          <w14:ligatures w14:val="standardContextual"/>
        </w:rPr>
      </w:pPr>
    </w:p>
    <w:p w14:paraId="59ACCC7B" w14:textId="21944A08"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Zastupují se navzájem.</w:t>
      </w:r>
    </w:p>
    <w:p w14:paraId="791FE67E" w14:textId="74FF856B" w:rsidR="004645A9" w:rsidRPr="0052603D" w:rsidRDefault="004645A9" w:rsidP="00044D93">
      <w:pPr>
        <w:jc w:val="both"/>
        <w:rPr>
          <w:rFonts w:ascii="Garamond" w:hAnsi="Garamond"/>
        </w:rPr>
      </w:pPr>
    </w:p>
    <w:p w14:paraId="40895111"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6F7FD8BD" w14:textId="77777777" w:rsidR="004645A9" w:rsidRPr="0052603D" w:rsidRDefault="004645A9" w:rsidP="004645A9">
      <w:pPr>
        <w:jc w:val="center"/>
        <w:rPr>
          <w:rFonts w:ascii="Garamond" w:hAnsi="Garamond"/>
        </w:rPr>
      </w:pPr>
    </w:p>
    <w:p w14:paraId="743E5A33" w14:textId="77777777" w:rsidR="005C2459" w:rsidRDefault="005C2459" w:rsidP="004645A9">
      <w:pPr>
        <w:jc w:val="center"/>
        <w:rPr>
          <w:rFonts w:ascii="Garamond" w:hAnsi="Garamond"/>
          <w:b/>
          <w:sz w:val="32"/>
          <w:szCs w:val="32"/>
        </w:rPr>
      </w:pPr>
    </w:p>
    <w:p w14:paraId="0E81FAA3" w14:textId="77777777" w:rsidR="002B0116" w:rsidRDefault="002B0116" w:rsidP="004645A9">
      <w:pPr>
        <w:jc w:val="center"/>
        <w:rPr>
          <w:rFonts w:ascii="Garamond" w:hAnsi="Garamond"/>
          <w:b/>
          <w:sz w:val="32"/>
          <w:szCs w:val="32"/>
        </w:rPr>
      </w:pPr>
    </w:p>
    <w:p w14:paraId="5B5392D7" w14:textId="77777777" w:rsidR="002B0116" w:rsidRDefault="002B0116" w:rsidP="004645A9">
      <w:pPr>
        <w:jc w:val="center"/>
        <w:rPr>
          <w:rFonts w:ascii="Garamond" w:hAnsi="Garamond"/>
          <w:b/>
          <w:sz w:val="32"/>
          <w:szCs w:val="32"/>
        </w:rPr>
      </w:pPr>
    </w:p>
    <w:p w14:paraId="02E7E8C9" w14:textId="77777777" w:rsidR="002B0116" w:rsidRDefault="002B0116" w:rsidP="004645A9">
      <w:pPr>
        <w:jc w:val="center"/>
        <w:rPr>
          <w:rFonts w:ascii="Garamond" w:hAnsi="Garamond"/>
          <w:b/>
          <w:sz w:val="32"/>
          <w:szCs w:val="32"/>
        </w:rPr>
      </w:pPr>
    </w:p>
    <w:p w14:paraId="6A9932EC" w14:textId="77777777" w:rsidR="002B0116" w:rsidRDefault="002B0116" w:rsidP="004645A9">
      <w:pPr>
        <w:jc w:val="center"/>
        <w:rPr>
          <w:rFonts w:ascii="Garamond" w:hAnsi="Garamond"/>
          <w:b/>
          <w:sz w:val="32"/>
          <w:szCs w:val="32"/>
        </w:rPr>
      </w:pPr>
    </w:p>
    <w:p w14:paraId="40DD353A" w14:textId="77777777" w:rsidR="002B0116" w:rsidRDefault="002B0116" w:rsidP="004645A9">
      <w:pPr>
        <w:jc w:val="center"/>
        <w:rPr>
          <w:rFonts w:ascii="Garamond" w:hAnsi="Garamond"/>
          <w:b/>
          <w:sz w:val="32"/>
          <w:szCs w:val="32"/>
        </w:rPr>
      </w:pPr>
    </w:p>
    <w:p w14:paraId="6B998EF9" w14:textId="77777777" w:rsidR="002B0116" w:rsidRDefault="002B0116" w:rsidP="004645A9">
      <w:pPr>
        <w:jc w:val="center"/>
        <w:rPr>
          <w:rFonts w:ascii="Garamond" w:hAnsi="Garamond"/>
          <w:b/>
          <w:sz w:val="32"/>
          <w:szCs w:val="32"/>
        </w:rPr>
      </w:pPr>
    </w:p>
    <w:p w14:paraId="3BC5ABF2" w14:textId="77777777" w:rsidR="002B0116" w:rsidRDefault="002B0116" w:rsidP="004645A9">
      <w:pPr>
        <w:jc w:val="center"/>
        <w:rPr>
          <w:rFonts w:ascii="Garamond" w:hAnsi="Garamond"/>
          <w:b/>
          <w:sz w:val="32"/>
          <w:szCs w:val="32"/>
        </w:rPr>
      </w:pPr>
    </w:p>
    <w:p w14:paraId="37461ADB" w14:textId="77777777" w:rsidR="002B0116" w:rsidRDefault="002B0116" w:rsidP="004645A9">
      <w:pPr>
        <w:jc w:val="center"/>
        <w:rPr>
          <w:rFonts w:ascii="Garamond" w:hAnsi="Garamond"/>
          <w:b/>
          <w:sz w:val="32"/>
          <w:szCs w:val="32"/>
        </w:rPr>
      </w:pPr>
    </w:p>
    <w:p w14:paraId="5048D89B" w14:textId="77777777" w:rsidR="002B0116" w:rsidRDefault="002B0116" w:rsidP="004645A9">
      <w:pPr>
        <w:jc w:val="center"/>
        <w:rPr>
          <w:rFonts w:ascii="Garamond" w:hAnsi="Garamond"/>
          <w:b/>
          <w:sz w:val="32"/>
          <w:szCs w:val="32"/>
        </w:rPr>
      </w:pPr>
    </w:p>
    <w:p w14:paraId="495F7008" w14:textId="77777777" w:rsidR="002B0116" w:rsidRDefault="002B0116" w:rsidP="004645A9">
      <w:pPr>
        <w:jc w:val="center"/>
        <w:rPr>
          <w:rFonts w:ascii="Garamond" w:hAnsi="Garamond"/>
          <w:b/>
          <w:sz w:val="32"/>
          <w:szCs w:val="32"/>
        </w:rPr>
      </w:pPr>
    </w:p>
    <w:p w14:paraId="25298E64" w14:textId="77777777" w:rsidR="002B0116" w:rsidRDefault="002B0116" w:rsidP="004645A9">
      <w:pPr>
        <w:jc w:val="center"/>
        <w:rPr>
          <w:rFonts w:ascii="Garamond" w:hAnsi="Garamond"/>
          <w:b/>
          <w:sz w:val="32"/>
          <w:szCs w:val="32"/>
        </w:rPr>
      </w:pPr>
    </w:p>
    <w:p w14:paraId="594638E2" w14:textId="68B7842F"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E35D6F" w:rsidRPr="00E35D6F" w14:paraId="4A27FBFA" w14:textId="77777777" w:rsidTr="00EA7F01">
        <w:trPr>
          <w:trHeight w:val="255"/>
        </w:trPr>
        <w:tc>
          <w:tcPr>
            <w:tcW w:w="4243" w:type="dxa"/>
          </w:tcPr>
          <w:p w14:paraId="7B2B02DE" w14:textId="77777777" w:rsidR="00E35D6F" w:rsidRPr="00E35D6F" w:rsidRDefault="00E35D6F" w:rsidP="00E35D6F">
            <w:pPr>
              <w:tabs>
                <w:tab w:val="left" w:pos="2552"/>
              </w:tabs>
              <w:autoSpaceDE w:val="0"/>
              <w:autoSpaceDN w:val="0"/>
              <w:adjustRightInd w:val="0"/>
              <w:rPr>
                <w:rFonts w:ascii="Garamond" w:hAnsi="Garamond"/>
                <w:b/>
                <w:bCs/>
              </w:rPr>
            </w:pPr>
            <w:r w:rsidRPr="00E35D6F">
              <w:rPr>
                <w:rFonts w:ascii="Garamond" w:hAnsi="Garamond"/>
                <w:b/>
                <w:bCs/>
              </w:rPr>
              <w:t xml:space="preserve">Soudní oddělení </w:t>
            </w:r>
          </w:p>
        </w:tc>
        <w:tc>
          <w:tcPr>
            <w:tcW w:w="4969" w:type="dxa"/>
          </w:tcPr>
          <w:p w14:paraId="3C19F064" w14:textId="77777777" w:rsidR="00E35D6F" w:rsidRPr="00E35D6F" w:rsidRDefault="00E35D6F" w:rsidP="00E35D6F">
            <w:pPr>
              <w:tabs>
                <w:tab w:val="left" w:pos="2552"/>
              </w:tabs>
              <w:autoSpaceDE w:val="0"/>
              <w:autoSpaceDN w:val="0"/>
              <w:adjustRightInd w:val="0"/>
              <w:rPr>
                <w:rFonts w:ascii="Garamond" w:hAnsi="Garamond"/>
                <w:b/>
                <w:bCs/>
              </w:rPr>
            </w:pPr>
            <w:r w:rsidRPr="00E35D6F">
              <w:rPr>
                <w:rFonts w:ascii="Garamond" w:hAnsi="Garamond"/>
                <w:b/>
                <w:bCs/>
              </w:rPr>
              <w:t>10</w:t>
            </w:r>
          </w:p>
        </w:tc>
      </w:tr>
      <w:tr w:rsidR="00E35D6F" w:rsidRPr="00E35D6F" w14:paraId="66AD56F0" w14:textId="77777777" w:rsidTr="00EA7F01">
        <w:trPr>
          <w:trHeight w:val="327"/>
        </w:trPr>
        <w:tc>
          <w:tcPr>
            <w:tcW w:w="4243" w:type="dxa"/>
          </w:tcPr>
          <w:p w14:paraId="7AFA82E1" w14:textId="77777777" w:rsidR="00E35D6F" w:rsidRPr="00E35D6F" w:rsidRDefault="00E35D6F" w:rsidP="00E35D6F">
            <w:pPr>
              <w:tabs>
                <w:tab w:val="left" w:pos="2552"/>
              </w:tabs>
              <w:autoSpaceDE w:val="0"/>
              <w:autoSpaceDN w:val="0"/>
              <w:adjustRightInd w:val="0"/>
              <w:ind w:left="6"/>
              <w:rPr>
                <w:rFonts w:ascii="Garamond" w:hAnsi="Garamond"/>
                <w:bCs/>
              </w:rPr>
            </w:pPr>
            <w:r w:rsidRPr="00E35D6F">
              <w:rPr>
                <w:rFonts w:ascii="Garamond" w:hAnsi="Garamond"/>
                <w:bCs/>
              </w:rPr>
              <w:t>Předseda senátu / samosoudce:</w:t>
            </w:r>
          </w:p>
        </w:tc>
        <w:tc>
          <w:tcPr>
            <w:tcW w:w="4969" w:type="dxa"/>
          </w:tcPr>
          <w:p w14:paraId="777BE281" w14:textId="77777777" w:rsidR="00E35D6F" w:rsidRPr="00E35D6F" w:rsidRDefault="00E35D6F" w:rsidP="00E35D6F">
            <w:pPr>
              <w:tabs>
                <w:tab w:val="left" w:pos="2552"/>
              </w:tabs>
              <w:autoSpaceDE w:val="0"/>
              <w:autoSpaceDN w:val="0"/>
              <w:adjustRightInd w:val="0"/>
              <w:ind w:left="3"/>
              <w:rPr>
                <w:rFonts w:ascii="Garamond" w:hAnsi="Garamond"/>
              </w:rPr>
            </w:pPr>
            <w:r w:rsidRPr="00E35D6F">
              <w:rPr>
                <w:rFonts w:ascii="Garamond" w:hAnsi="Garamond"/>
                <w:b/>
                <w:bCs/>
              </w:rPr>
              <w:t>Mgr. Jakub Pohl</w:t>
            </w:r>
            <w:r w:rsidRPr="00E35D6F">
              <w:rPr>
                <w:rFonts w:ascii="Garamond" w:hAnsi="Garamond"/>
              </w:rPr>
              <w:t xml:space="preserve"> </w:t>
            </w:r>
          </w:p>
        </w:tc>
      </w:tr>
      <w:tr w:rsidR="00E35D6F" w:rsidRPr="00E35D6F" w14:paraId="75A23787" w14:textId="77777777" w:rsidTr="00EA7F01">
        <w:trPr>
          <w:trHeight w:val="256"/>
        </w:trPr>
        <w:tc>
          <w:tcPr>
            <w:tcW w:w="4243" w:type="dxa"/>
          </w:tcPr>
          <w:p w14:paraId="22ED1A91" w14:textId="77777777" w:rsidR="00E35D6F" w:rsidRPr="00E35D6F" w:rsidRDefault="00E35D6F" w:rsidP="00E35D6F">
            <w:pPr>
              <w:tabs>
                <w:tab w:val="left" w:pos="2552"/>
              </w:tabs>
              <w:autoSpaceDE w:val="0"/>
              <w:autoSpaceDN w:val="0"/>
              <w:adjustRightInd w:val="0"/>
              <w:ind w:left="6"/>
              <w:rPr>
                <w:rFonts w:ascii="Garamond" w:hAnsi="Garamond"/>
                <w:bCs/>
              </w:rPr>
            </w:pPr>
            <w:r w:rsidRPr="00E35D6F">
              <w:rPr>
                <w:rFonts w:ascii="Garamond" w:hAnsi="Garamond"/>
                <w:bCs/>
              </w:rPr>
              <w:t xml:space="preserve">Zastupují: </w:t>
            </w:r>
          </w:p>
        </w:tc>
        <w:tc>
          <w:tcPr>
            <w:tcW w:w="4969" w:type="dxa"/>
          </w:tcPr>
          <w:p w14:paraId="7D20FD4C" w14:textId="77777777" w:rsidR="00E35D6F" w:rsidRPr="00E35D6F" w:rsidRDefault="00E35D6F" w:rsidP="00E35D6F">
            <w:pPr>
              <w:tabs>
                <w:tab w:val="left" w:pos="2552"/>
              </w:tabs>
              <w:autoSpaceDE w:val="0"/>
              <w:autoSpaceDN w:val="0"/>
              <w:adjustRightInd w:val="0"/>
              <w:ind w:left="3"/>
              <w:rPr>
                <w:rFonts w:ascii="Garamond" w:hAnsi="Garamond"/>
                <w:bCs/>
              </w:rPr>
            </w:pPr>
            <w:r w:rsidRPr="00E35D6F">
              <w:rPr>
                <w:rFonts w:ascii="Garamond" w:hAnsi="Garamond"/>
                <w:bCs/>
              </w:rPr>
              <w:t>Mgr. Renata Tesáčková</w:t>
            </w:r>
          </w:p>
        </w:tc>
      </w:tr>
      <w:tr w:rsidR="00E35D6F" w:rsidRPr="00E35D6F" w14:paraId="106182CB" w14:textId="77777777" w:rsidTr="00EA7F01">
        <w:tc>
          <w:tcPr>
            <w:tcW w:w="9212" w:type="dxa"/>
            <w:gridSpan w:val="2"/>
          </w:tcPr>
          <w:p w14:paraId="6B393E09" w14:textId="77777777" w:rsidR="00E35D6F" w:rsidRPr="00E35D6F" w:rsidRDefault="00E35D6F" w:rsidP="00E35D6F">
            <w:pPr>
              <w:tabs>
                <w:tab w:val="left" w:pos="2552"/>
              </w:tabs>
              <w:autoSpaceDE w:val="0"/>
              <w:autoSpaceDN w:val="0"/>
              <w:adjustRightInd w:val="0"/>
              <w:rPr>
                <w:rFonts w:ascii="Garamond" w:hAnsi="Garamond"/>
                <w:b/>
                <w:bCs/>
                <w:u w:val="single"/>
              </w:rPr>
            </w:pPr>
            <w:r w:rsidRPr="00E35D6F">
              <w:rPr>
                <w:rFonts w:ascii="Garamond" w:hAnsi="Garamond"/>
                <w:b/>
                <w:bCs/>
                <w:u w:val="single"/>
              </w:rPr>
              <w:t>Obor a vymezení působnosti:</w:t>
            </w:r>
          </w:p>
          <w:p w14:paraId="0E0DD330" w14:textId="77777777" w:rsidR="00E35D6F" w:rsidRPr="00E35D6F" w:rsidRDefault="00E35D6F" w:rsidP="00E35D6F">
            <w:pPr>
              <w:tabs>
                <w:tab w:val="left" w:pos="2552"/>
              </w:tabs>
              <w:autoSpaceDE w:val="0"/>
              <w:autoSpaceDN w:val="0"/>
              <w:adjustRightInd w:val="0"/>
              <w:rPr>
                <w:rFonts w:ascii="Garamond" w:hAnsi="Garamond"/>
                <w:bCs/>
              </w:rPr>
            </w:pPr>
          </w:p>
          <w:p w14:paraId="436B8BEA"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E35D6F">
              <w:rPr>
                <w:rFonts w:ascii="Garamond" w:eastAsia="Calibri" w:hAnsi="Garamond"/>
                <w:bCs/>
              </w:rPr>
              <w:br/>
              <w:t>č. 120/2001 Sb., exekuční řád, a zákona č. 121/2008 Sb., o vyšších soudních úřednících, jsou svěřeny výlučně soudci, v rozsahu 100 % nápadu.</w:t>
            </w:r>
          </w:p>
          <w:p w14:paraId="0FE361AF"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Rozhoduje a provádí úkony v rámci činnosti soudu před nařízením výkonu rozhodnutí dle </w:t>
            </w:r>
            <w:proofErr w:type="spellStart"/>
            <w:r w:rsidRPr="00E35D6F">
              <w:rPr>
                <w:rFonts w:ascii="Garamond" w:eastAsia="Calibri" w:hAnsi="Garamond"/>
                <w:bCs/>
              </w:rPr>
              <w:t>ust</w:t>
            </w:r>
            <w:proofErr w:type="spellEnd"/>
            <w:r w:rsidRPr="00E35D6F">
              <w:rPr>
                <w:rFonts w:ascii="Garamond" w:eastAsia="Calibri" w:hAnsi="Garamond"/>
                <w:bCs/>
              </w:rPr>
              <w:t xml:space="preserve">. </w:t>
            </w:r>
            <w:r w:rsidRPr="00E35D6F">
              <w:rPr>
                <w:rFonts w:ascii="Garamond" w:eastAsia="Calibri" w:hAnsi="Garamond"/>
                <w:bCs/>
              </w:rPr>
              <w:br/>
              <w:t>§ 260a a násl. zákona č. 99/1963 Sb., občanský soudní řád, v rozsahu 100 % nápadu.</w:t>
            </w:r>
          </w:p>
          <w:p w14:paraId="2127299A"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100 % nápadu.</w:t>
            </w:r>
          </w:p>
          <w:p w14:paraId="7673C72B"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řízení o dědictví, řízení o pozůstalosti, řízení </w:t>
            </w:r>
            <w:r w:rsidRPr="00E35D6F">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E35D6F">
              <w:rPr>
                <w:rFonts w:ascii="Garamond" w:eastAsia="Calibri" w:hAnsi="Garamond"/>
                <w:bCs/>
              </w:rPr>
              <w:br/>
              <w:t>č. 121/2008 Sb., o vyšších soudních úřednících, jsou svěřeny výlučně soudci, v rozsahu 100 % nápadu.</w:t>
            </w:r>
          </w:p>
          <w:p w14:paraId="52ACAEBC"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w:t>
            </w:r>
            <w:r w:rsidRPr="00E35D6F">
              <w:rPr>
                <w:rFonts w:ascii="Garamond" w:eastAsia="Calibri" w:hAnsi="Garamond"/>
                <w:bCs/>
              </w:rPr>
              <w:br/>
              <w:t>100 % nápadu.</w:t>
            </w:r>
          </w:p>
          <w:p w14:paraId="45B854B6" w14:textId="77777777" w:rsidR="00E35D6F" w:rsidRPr="00E35D6F" w:rsidRDefault="00E35D6F" w:rsidP="00E35D6F">
            <w:pPr>
              <w:autoSpaceDE w:val="0"/>
              <w:autoSpaceDN w:val="0"/>
              <w:adjustRightInd w:val="0"/>
              <w:jc w:val="both"/>
              <w:rPr>
                <w:rFonts w:ascii="Garamond" w:hAnsi="Garamond"/>
                <w:bCs/>
                <w:color w:val="000B0B"/>
              </w:rPr>
            </w:pPr>
            <w:r w:rsidRPr="00E35D6F">
              <w:rPr>
                <w:rFonts w:ascii="Garamond" w:hAnsi="Garamond"/>
                <w:bCs/>
                <w:color w:val="000B0B"/>
              </w:rPr>
              <w:t xml:space="preserve">Rozhoduje a provádí úkony ve věcech zaznamenávání insolvenčních řízení zapsaných v rejstříku </w:t>
            </w:r>
            <w:proofErr w:type="spellStart"/>
            <w:r w:rsidRPr="00E35D6F">
              <w:rPr>
                <w:rFonts w:ascii="Garamond" w:hAnsi="Garamond"/>
                <w:bCs/>
                <w:color w:val="000B0B"/>
              </w:rPr>
              <w:t>Nc</w:t>
            </w:r>
            <w:proofErr w:type="spellEnd"/>
            <w:r w:rsidRPr="00E35D6F">
              <w:rPr>
                <w:rFonts w:ascii="Garamond" w:hAnsi="Garamond"/>
                <w:bCs/>
                <w:color w:val="000B0B"/>
              </w:rPr>
              <w:t xml:space="preserve"> v rozsahu 100 % nápadu.</w:t>
            </w:r>
          </w:p>
          <w:p w14:paraId="4B96B1F8"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Rozhoduje a provádí úkony ohledně vydání evropského dědického osvědčení dle nařízení Evropského parlamentu a rady (EU) č. 650/2012 ze dne 4. července 2012.</w:t>
            </w:r>
          </w:p>
          <w:p w14:paraId="6F36477D"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Rozhoduje o žalobě na obnovu řízení ve věcech, v nichž rozhodovala v původním řízení. </w:t>
            </w:r>
          </w:p>
        </w:tc>
      </w:tr>
    </w:tbl>
    <w:p w14:paraId="147336DF" w14:textId="77777777" w:rsidR="00E35D6F" w:rsidRDefault="00E35D6F" w:rsidP="004645A9">
      <w:pPr>
        <w:rPr>
          <w:rFonts w:ascii="Garamond" w:hAnsi="Garamond"/>
        </w:rPr>
      </w:pPr>
    </w:p>
    <w:p w14:paraId="6B99F22A" w14:textId="77777777" w:rsidR="00E35D6F" w:rsidRDefault="00E35D6F" w:rsidP="004645A9">
      <w:pPr>
        <w:rPr>
          <w:rFonts w:ascii="Garamond" w:hAnsi="Garamond"/>
        </w:rPr>
      </w:pPr>
    </w:p>
    <w:p w14:paraId="00081ED4" w14:textId="77777777" w:rsidR="00E35D6F" w:rsidRDefault="00E35D6F" w:rsidP="004645A9">
      <w:pPr>
        <w:rPr>
          <w:rFonts w:ascii="Garamond" w:hAnsi="Garamond"/>
        </w:rPr>
      </w:pPr>
    </w:p>
    <w:p w14:paraId="79130B29" w14:textId="77777777" w:rsidR="00E35D6F" w:rsidRDefault="00E35D6F" w:rsidP="004645A9">
      <w:pPr>
        <w:rPr>
          <w:rFonts w:ascii="Garamond" w:hAnsi="Garamond"/>
        </w:rPr>
      </w:pPr>
    </w:p>
    <w:p w14:paraId="1CEEC0E6" w14:textId="77777777" w:rsidR="00E35D6F" w:rsidRDefault="00E35D6F" w:rsidP="004645A9">
      <w:pPr>
        <w:rPr>
          <w:rFonts w:ascii="Garamond" w:hAnsi="Garamond"/>
        </w:rPr>
      </w:pPr>
    </w:p>
    <w:p w14:paraId="36E70228" w14:textId="77777777" w:rsidR="00E35D6F" w:rsidRDefault="00E35D6F" w:rsidP="004645A9">
      <w:pPr>
        <w:rPr>
          <w:rFonts w:ascii="Garamond" w:hAnsi="Garamond"/>
        </w:rPr>
      </w:pPr>
    </w:p>
    <w:p w14:paraId="61C184FC" w14:textId="77777777" w:rsidR="00E35D6F" w:rsidRDefault="00E35D6F" w:rsidP="004645A9">
      <w:pPr>
        <w:rPr>
          <w:rFonts w:ascii="Garamond" w:hAnsi="Garamond"/>
        </w:rPr>
      </w:pPr>
    </w:p>
    <w:p w14:paraId="1EC64B62" w14:textId="77777777" w:rsidR="00E35D6F" w:rsidRDefault="00E35D6F" w:rsidP="004645A9">
      <w:pPr>
        <w:rPr>
          <w:rFonts w:ascii="Garamond" w:hAnsi="Garamond"/>
        </w:rPr>
      </w:pPr>
    </w:p>
    <w:p w14:paraId="0CE95B38" w14:textId="77777777" w:rsidR="00E35D6F" w:rsidRDefault="00E35D6F" w:rsidP="004645A9">
      <w:pPr>
        <w:rPr>
          <w:rFonts w:ascii="Garamond" w:hAnsi="Garamond"/>
        </w:rPr>
      </w:pPr>
    </w:p>
    <w:p w14:paraId="65A9A0CF" w14:textId="77777777" w:rsidR="00E35D6F" w:rsidRDefault="00E35D6F" w:rsidP="004645A9">
      <w:pPr>
        <w:rPr>
          <w:rFonts w:ascii="Garamond" w:hAnsi="Garamond"/>
        </w:rPr>
      </w:pPr>
    </w:p>
    <w:p w14:paraId="6EC801DD" w14:textId="77777777" w:rsidR="00E35D6F" w:rsidRDefault="00E35D6F" w:rsidP="004645A9">
      <w:pPr>
        <w:rPr>
          <w:rFonts w:ascii="Garamond" w:hAnsi="Garamond"/>
        </w:rPr>
      </w:pPr>
    </w:p>
    <w:p w14:paraId="36A435F3" w14:textId="77777777" w:rsidR="00E35D6F" w:rsidRDefault="00E35D6F" w:rsidP="004645A9">
      <w:pPr>
        <w:rPr>
          <w:rFonts w:ascii="Garamond" w:hAnsi="Garamond"/>
        </w:rPr>
      </w:pPr>
    </w:p>
    <w:p w14:paraId="7931C0A9" w14:textId="77777777" w:rsidR="00E35D6F" w:rsidRDefault="00E35D6F" w:rsidP="004645A9">
      <w:pPr>
        <w:rPr>
          <w:rFonts w:ascii="Garamond" w:hAnsi="Garamond"/>
        </w:rPr>
      </w:pPr>
    </w:p>
    <w:p w14:paraId="4C8D769B" w14:textId="77777777" w:rsidR="00E35D6F" w:rsidRDefault="00E35D6F" w:rsidP="004645A9">
      <w:pPr>
        <w:rPr>
          <w:rFonts w:ascii="Garamond" w:hAnsi="Garamond"/>
        </w:rPr>
      </w:pPr>
    </w:p>
    <w:p w14:paraId="67470E1F" w14:textId="77777777" w:rsidR="00E35D6F" w:rsidRDefault="00E35D6F" w:rsidP="004645A9">
      <w:pPr>
        <w:rPr>
          <w:rFonts w:ascii="Garamond" w:hAnsi="Garamond"/>
        </w:rPr>
      </w:pPr>
    </w:p>
    <w:p w14:paraId="0A6B1555" w14:textId="77777777" w:rsidR="00E35D6F" w:rsidRDefault="00E35D6F" w:rsidP="004645A9">
      <w:pPr>
        <w:rPr>
          <w:rFonts w:ascii="Garamond" w:hAnsi="Garamond"/>
        </w:rPr>
      </w:pPr>
    </w:p>
    <w:p w14:paraId="2213BBA7" w14:textId="77777777" w:rsidR="00E35D6F" w:rsidRDefault="00E35D6F" w:rsidP="004645A9">
      <w:pPr>
        <w:rPr>
          <w:rFonts w:ascii="Garamond" w:hAnsi="Garamond"/>
        </w:rPr>
      </w:pPr>
    </w:p>
    <w:p w14:paraId="6E5663E8" w14:textId="77777777" w:rsidR="00E35D6F" w:rsidRDefault="00E35D6F" w:rsidP="004645A9">
      <w:pPr>
        <w:rPr>
          <w:rFonts w:ascii="Garamond" w:hAnsi="Garamond"/>
        </w:rPr>
      </w:pPr>
    </w:p>
    <w:p w14:paraId="54912301" w14:textId="77777777" w:rsidR="00E35D6F" w:rsidRDefault="00E35D6F" w:rsidP="004645A9">
      <w:pPr>
        <w:rPr>
          <w:rFonts w:ascii="Garamond" w:hAnsi="Garamond"/>
        </w:rPr>
      </w:pPr>
    </w:p>
    <w:p w14:paraId="05B0590B" w14:textId="77777777" w:rsidR="00E35D6F" w:rsidRDefault="00E35D6F" w:rsidP="004645A9">
      <w:pPr>
        <w:rPr>
          <w:rFonts w:ascii="Garamond" w:hAnsi="Garamond"/>
        </w:rPr>
      </w:pPr>
    </w:p>
    <w:p w14:paraId="23510BA1" w14:textId="77777777" w:rsidR="00E35D6F" w:rsidRDefault="00E35D6F" w:rsidP="004645A9">
      <w:pPr>
        <w:rPr>
          <w:rFonts w:ascii="Garamond" w:hAnsi="Garamond"/>
        </w:rPr>
      </w:pPr>
    </w:p>
    <w:p w14:paraId="3406DB02" w14:textId="77777777" w:rsidR="00E35D6F" w:rsidRDefault="00E35D6F"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E35D6F" w:rsidRPr="00E35D6F" w14:paraId="215F5BC1" w14:textId="77777777" w:rsidTr="00EA7F01">
        <w:trPr>
          <w:trHeight w:val="255"/>
        </w:trPr>
        <w:tc>
          <w:tcPr>
            <w:tcW w:w="4243" w:type="dxa"/>
          </w:tcPr>
          <w:p w14:paraId="58743ABD" w14:textId="77777777" w:rsidR="00E35D6F" w:rsidRPr="00E35D6F" w:rsidRDefault="00E35D6F" w:rsidP="00E35D6F">
            <w:pPr>
              <w:tabs>
                <w:tab w:val="left" w:pos="2552"/>
              </w:tabs>
              <w:rPr>
                <w:rFonts w:ascii="Garamond" w:hAnsi="Garamond"/>
                <w:b/>
                <w:bCs/>
              </w:rPr>
            </w:pPr>
            <w:r w:rsidRPr="00E35D6F">
              <w:rPr>
                <w:rFonts w:ascii="Garamond" w:hAnsi="Garamond"/>
                <w:b/>
                <w:bCs/>
              </w:rPr>
              <w:t xml:space="preserve">Soudní oddělení </w:t>
            </w:r>
          </w:p>
        </w:tc>
        <w:tc>
          <w:tcPr>
            <w:tcW w:w="4969" w:type="dxa"/>
          </w:tcPr>
          <w:p w14:paraId="7DFE5712" w14:textId="77777777" w:rsidR="00E35D6F" w:rsidRPr="00E35D6F" w:rsidRDefault="00E35D6F" w:rsidP="00E35D6F">
            <w:pPr>
              <w:tabs>
                <w:tab w:val="left" w:pos="2552"/>
              </w:tabs>
              <w:rPr>
                <w:rFonts w:ascii="Garamond" w:hAnsi="Garamond"/>
                <w:b/>
                <w:bCs/>
              </w:rPr>
            </w:pPr>
            <w:r w:rsidRPr="00E35D6F">
              <w:rPr>
                <w:rFonts w:ascii="Garamond" w:hAnsi="Garamond"/>
                <w:b/>
                <w:bCs/>
              </w:rPr>
              <w:t>15</w:t>
            </w:r>
          </w:p>
        </w:tc>
      </w:tr>
      <w:tr w:rsidR="00E35D6F" w:rsidRPr="00E35D6F" w14:paraId="32AB9A03" w14:textId="77777777" w:rsidTr="00EA7F01">
        <w:trPr>
          <w:trHeight w:val="288"/>
        </w:trPr>
        <w:tc>
          <w:tcPr>
            <w:tcW w:w="4243" w:type="dxa"/>
          </w:tcPr>
          <w:p w14:paraId="624FCBA9" w14:textId="77777777" w:rsidR="00E35D6F" w:rsidRPr="00E35D6F" w:rsidRDefault="00E35D6F" w:rsidP="00E35D6F">
            <w:pPr>
              <w:tabs>
                <w:tab w:val="left" w:pos="2552"/>
              </w:tabs>
              <w:ind w:left="6"/>
              <w:rPr>
                <w:rFonts w:ascii="Garamond" w:hAnsi="Garamond"/>
                <w:bCs/>
              </w:rPr>
            </w:pPr>
            <w:r w:rsidRPr="00E35D6F">
              <w:rPr>
                <w:rFonts w:ascii="Garamond" w:hAnsi="Garamond"/>
                <w:bCs/>
              </w:rPr>
              <w:t>Předsedkyně senátu / samosoudkyně:</w:t>
            </w:r>
          </w:p>
        </w:tc>
        <w:tc>
          <w:tcPr>
            <w:tcW w:w="4969" w:type="dxa"/>
          </w:tcPr>
          <w:p w14:paraId="2A44F65A" w14:textId="77777777" w:rsidR="00E35D6F" w:rsidRPr="00E35D6F" w:rsidRDefault="00E35D6F" w:rsidP="00E35D6F">
            <w:pPr>
              <w:tabs>
                <w:tab w:val="left" w:pos="2552"/>
              </w:tabs>
              <w:ind w:left="3"/>
              <w:rPr>
                <w:rFonts w:ascii="Garamond" w:hAnsi="Garamond"/>
              </w:rPr>
            </w:pPr>
            <w:r w:rsidRPr="00E35D6F">
              <w:rPr>
                <w:rFonts w:ascii="Garamond" w:hAnsi="Garamond"/>
                <w:b/>
                <w:bCs/>
              </w:rPr>
              <w:t>Mgr. Renata Tesáčková</w:t>
            </w:r>
            <w:r w:rsidRPr="00E35D6F">
              <w:rPr>
                <w:rFonts w:ascii="Garamond" w:hAnsi="Garamond"/>
              </w:rPr>
              <w:t xml:space="preserve"> </w:t>
            </w:r>
          </w:p>
        </w:tc>
      </w:tr>
      <w:tr w:rsidR="00E35D6F" w:rsidRPr="00E35D6F" w14:paraId="21F6E293" w14:textId="77777777" w:rsidTr="00EA7F01">
        <w:trPr>
          <w:trHeight w:val="256"/>
        </w:trPr>
        <w:tc>
          <w:tcPr>
            <w:tcW w:w="4243" w:type="dxa"/>
          </w:tcPr>
          <w:p w14:paraId="7C402B38" w14:textId="77777777" w:rsidR="00E35D6F" w:rsidRPr="00E35D6F" w:rsidRDefault="00E35D6F" w:rsidP="00E35D6F">
            <w:pPr>
              <w:tabs>
                <w:tab w:val="left" w:pos="2552"/>
              </w:tabs>
              <w:ind w:left="6"/>
              <w:rPr>
                <w:rFonts w:ascii="Garamond" w:hAnsi="Garamond"/>
                <w:bCs/>
              </w:rPr>
            </w:pPr>
            <w:r w:rsidRPr="00E35D6F">
              <w:rPr>
                <w:rFonts w:ascii="Garamond" w:hAnsi="Garamond"/>
                <w:bCs/>
              </w:rPr>
              <w:t xml:space="preserve">Zastupují: </w:t>
            </w:r>
          </w:p>
        </w:tc>
        <w:tc>
          <w:tcPr>
            <w:tcW w:w="4969" w:type="dxa"/>
          </w:tcPr>
          <w:p w14:paraId="44C70425" w14:textId="77777777" w:rsidR="00E35D6F" w:rsidRPr="00E35D6F" w:rsidRDefault="00E35D6F" w:rsidP="00E35D6F">
            <w:pPr>
              <w:tabs>
                <w:tab w:val="left" w:pos="2552"/>
              </w:tabs>
              <w:ind w:left="3"/>
              <w:rPr>
                <w:rFonts w:ascii="Garamond" w:hAnsi="Garamond"/>
                <w:bCs/>
              </w:rPr>
            </w:pPr>
            <w:r w:rsidRPr="00E35D6F">
              <w:rPr>
                <w:rFonts w:ascii="Garamond" w:hAnsi="Garamond"/>
                <w:bCs/>
              </w:rPr>
              <w:t xml:space="preserve">Mgr. Jakub Pohl </w:t>
            </w:r>
          </w:p>
        </w:tc>
      </w:tr>
      <w:tr w:rsidR="00E35D6F" w:rsidRPr="00E35D6F" w14:paraId="34B57F4C" w14:textId="77777777" w:rsidTr="00EA7F01">
        <w:tc>
          <w:tcPr>
            <w:tcW w:w="9212" w:type="dxa"/>
            <w:gridSpan w:val="2"/>
          </w:tcPr>
          <w:p w14:paraId="175EE0CB" w14:textId="77777777" w:rsidR="00E35D6F" w:rsidRPr="00E35D6F" w:rsidRDefault="00E35D6F" w:rsidP="00E35D6F">
            <w:pPr>
              <w:tabs>
                <w:tab w:val="left" w:pos="2552"/>
              </w:tabs>
              <w:rPr>
                <w:rFonts w:ascii="Garamond" w:hAnsi="Garamond"/>
                <w:b/>
                <w:bCs/>
                <w:u w:val="single"/>
              </w:rPr>
            </w:pPr>
            <w:r w:rsidRPr="00E35D6F">
              <w:rPr>
                <w:rFonts w:ascii="Garamond" w:hAnsi="Garamond"/>
                <w:b/>
                <w:bCs/>
                <w:u w:val="single"/>
              </w:rPr>
              <w:t>Obor a vymezení působnosti:</w:t>
            </w:r>
          </w:p>
          <w:p w14:paraId="2DE298D9" w14:textId="77777777" w:rsidR="00E35D6F" w:rsidRPr="00E35D6F" w:rsidRDefault="00E35D6F" w:rsidP="00E35D6F">
            <w:pPr>
              <w:tabs>
                <w:tab w:val="left" w:pos="2552"/>
              </w:tabs>
              <w:rPr>
                <w:rFonts w:ascii="Garamond" w:hAnsi="Garamond"/>
                <w:bCs/>
              </w:rPr>
            </w:pPr>
          </w:p>
          <w:p w14:paraId="690E9326" w14:textId="77777777" w:rsidR="00E35D6F" w:rsidRPr="00E35D6F" w:rsidRDefault="00E35D6F" w:rsidP="00E35D6F">
            <w:pPr>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E35D6F">
              <w:rPr>
                <w:rFonts w:ascii="Garamond" w:eastAsia="Calibri" w:hAnsi="Garamond"/>
                <w:bCs/>
              </w:rPr>
              <w:br/>
              <w:t>č. 120/2001 Sb., exekuční řád, a zákona č. 121/2008 Sb., o vyšších soudních úřednících, jsou svěřeny výlučně soudci, v rozsahu 100 % nápadu.</w:t>
            </w:r>
          </w:p>
          <w:p w14:paraId="6F2FFC3B"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Rozhoduje a provádí úkony v rámci činnosti soudu před nařízením výkonu rozhodnutí dle </w:t>
            </w:r>
            <w:proofErr w:type="spellStart"/>
            <w:r w:rsidRPr="00E35D6F">
              <w:rPr>
                <w:rFonts w:ascii="Garamond" w:eastAsia="Calibri" w:hAnsi="Garamond"/>
                <w:bCs/>
              </w:rPr>
              <w:t>ust</w:t>
            </w:r>
            <w:proofErr w:type="spellEnd"/>
            <w:r w:rsidRPr="00E35D6F">
              <w:rPr>
                <w:rFonts w:ascii="Garamond" w:eastAsia="Calibri" w:hAnsi="Garamond"/>
                <w:bCs/>
              </w:rPr>
              <w:t xml:space="preserve">. </w:t>
            </w:r>
            <w:r w:rsidRPr="00E35D6F">
              <w:rPr>
                <w:rFonts w:ascii="Garamond" w:eastAsia="Calibri" w:hAnsi="Garamond"/>
                <w:bCs/>
              </w:rPr>
              <w:br/>
              <w:t>§ 260a a násl. zákona č. 99/1963 Sb., občanský soudní řád, v rozsahu 100 % nápadu.</w:t>
            </w:r>
          </w:p>
          <w:p w14:paraId="1EEC6510"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100 % nápadu.</w:t>
            </w:r>
          </w:p>
          <w:p w14:paraId="6DEDD394" w14:textId="77777777" w:rsidR="00E35D6F" w:rsidRPr="00E35D6F" w:rsidRDefault="00E35D6F" w:rsidP="00E35D6F">
            <w:pPr>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řízení o dědictví, řízení o pozůstalosti, řízení </w:t>
            </w:r>
            <w:r w:rsidRPr="00E35D6F">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E35D6F">
              <w:rPr>
                <w:rFonts w:ascii="Garamond" w:eastAsia="Calibri" w:hAnsi="Garamond"/>
                <w:bCs/>
              </w:rPr>
              <w:br/>
              <w:t>č. 121/2008 Sb., o vyšších soudních úřednících, jsou svěřeny výlučně soudci, v rozsahu 100 % nápadu.</w:t>
            </w:r>
          </w:p>
          <w:p w14:paraId="57DABA84"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w:t>
            </w:r>
            <w:r w:rsidRPr="00E35D6F">
              <w:rPr>
                <w:rFonts w:ascii="Garamond" w:eastAsia="Calibri" w:hAnsi="Garamond"/>
                <w:bCs/>
              </w:rPr>
              <w:br/>
              <w:t>100 % nápadu.</w:t>
            </w:r>
          </w:p>
          <w:p w14:paraId="7D324D90" w14:textId="77777777" w:rsidR="00E35D6F" w:rsidRPr="00E35D6F" w:rsidRDefault="00E35D6F" w:rsidP="00E35D6F">
            <w:pPr>
              <w:jc w:val="both"/>
              <w:rPr>
                <w:rFonts w:ascii="Garamond" w:hAnsi="Garamond"/>
                <w:bCs/>
                <w:color w:val="000B0B"/>
              </w:rPr>
            </w:pPr>
            <w:r w:rsidRPr="00E35D6F">
              <w:rPr>
                <w:rFonts w:ascii="Garamond" w:hAnsi="Garamond"/>
                <w:bCs/>
                <w:color w:val="000B0B"/>
              </w:rPr>
              <w:t xml:space="preserve">Rozhoduje a provádí úkony ve věcech zaznamenávání insolvenčních řízení zapsaných v rejstříku </w:t>
            </w:r>
            <w:proofErr w:type="spellStart"/>
            <w:r w:rsidRPr="00E35D6F">
              <w:rPr>
                <w:rFonts w:ascii="Garamond" w:hAnsi="Garamond"/>
                <w:bCs/>
                <w:color w:val="000B0B"/>
              </w:rPr>
              <w:t>Nc</w:t>
            </w:r>
            <w:proofErr w:type="spellEnd"/>
            <w:r w:rsidRPr="00E35D6F">
              <w:rPr>
                <w:rFonts w:ascii="Garamond" w:hAnsi="Garamond"/>
                <w:bCs/>
                <w:color w:val="000B0B"/>
              </w:rPr>
              <w:t xml:space="preserve"> v rozsahu 100 % nápadu.</w:t>
            </w:r>
          </w:p>
          <w:p w14:paraId="0DD697EF" w14:textId="77777777" w:rsidR="00E35D6F" w:rsidRPr="00E35D6F" w:rsidRDefault="00E35D6F" w:rsidP="00E35D6F">
            <w:pPr>
              <w:jc w:val="both"/>
              <w:rPr>
                <w:rFonts w:ascii="Garamond" w:hAnsi="Garamond"/>
                <w:bCs/>
                <w:color w:val="000B0B"/>
              </w:rPr>
            </w:pPr>
            <w:r w:rsidRPr="00E35D6F">
              <w:rPr>
                <w:rFonts w:ascii="Garamond" w:hAnsi="Garamond"/>
                <w:bCs/>
                <w:color w:val="000B0B"/>
              </w:rPr>
              <w:t>Vyřizuje žádosti oprávněného o vydání potvrzení evropského exekučního titulu nebo částečného evropského exekučního titulu, jedná-li se o veřejnou listinu (nikoliv o soudní rozhodnutí či soudní smír)</w:t>
            </w:r>
          </w:p>
          <w:p w14:paraId="7C8F60CC" w14:textId="77777777" w:rsidR="00E35D6F" w:rsidRPr="00E35D6F" w:rsidRDefault="00E35D6F" w:rsidP="00E35D6F">
            <w:pPr>
              <w:jc w:val="both"/>
              <w:rPr>
                <w:rFonts w:ascii="Garamond" w:eastAsia="Calibri" w:hAnsi="Garamond"/>
                <w:bCs/>
              </w:rPr>
            </w:pPr>
            <w:r w:rsidRPr="00E35D6F">
              <w:rPr>
                <w:rFonts w:ascii="Garamond" w:eastAsia="Calibri" w:hAnsi="Garamond"/>
                <w:bCs/>
              </w:rPr>
              <w:t>Rozhoduje a provádí úkony ohledně vydání evropského dědického osvědčení dle nařízení Evropského parlamentu a rady (EU) č. 650/2012 ze dne 4. července 2012.</w:t>
            </w:r>
          </w:p>
          <w:p w14:paraId="23815C0F"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Rozhoduje o žalobě na obnovu řízení ve věcech, v nichž rozhodovala v původním řízení. </w:t>
            </w:r>
          </w:p>
        </w:tc>
      </w:tr>
    </w:tbl>
    <w:p w14:paraId="3E063249" w14:textId="77777777" w:rsidR="00E35D6F" w:rsidRDefault="00E35D6F" w:rsidP="004645A9">
      <w:pPr>
        <w:rPr>
          <w:rFonts w:ascii="Garamond" w:hAnsi="Garamond"/>
        </w:rPr>
      </w:pPr>
    </w:p>
    <w:p w14:paraId="228BA996" w14:textId="77777777" w:rsidR="000E454D" w:rsidRDefault="000E454D" w:rsidP="004645A9">
      <w:pPr>
        <w:rPr>
          <w:rFonts w:ascii="Garamond" w:hAnsi="Garamond"/>
        </w:rPr>
      </w:pPr>
    </w:p>
    <w:p w14:paraId="2CCCF952" w14:textId="77777777" w:rsidR="00E35D6F" w:rsidRDefault="00E35D6F" w:rsidP="004645A9">
      <w:pPr>
        <w:rPr>
          <w:rFonts w:ascii="Garamond" w:hAnsi="Garamond"/>
        </w:rPr>
      </w:pPr>
    </w:p>
    <w:p w14:paraId="736E8A7D" w14:textId="77777777" w:rsidR="00E35D6F" w:rsidRDefault="00E35D6F" w:rsidP="004645A9">
      <w:pPr>
        <w:rPr>
          <w:rFonts w:ascii="Garamond" w:hAnsi="Garamond"/>
        </w:rPr>
      </w:pPr>
    </w:p>
    <w:p w14:paraId="5E33AC20" w14:textId="77777777" w:rsidR="00E35D6F" w:rsidRDefault="00E35D6F" w:rsidP="004645A9">
      <w:pPr>
        <w:rPr>
          <w:rFonts w:ascii="Garamond" w:hAnsi="Garamond"/>
        </w:rPr>
      </w:pPr>
    </w:p>
    <w:p w14:paraId="03FA7136" w14:textId="77777777" w:rsidR="00E35D6F" w:rsidRDefault="00E35D6F" w:rsidP="004645A9">
      <w:pPr>
        <w:rPr>
          <w:rFonts w:ascii="Garamond" w:hAnsi="Garamond"/>
        </w:rPr>
      </w:pPr>
    </w:p>
    <w:p w14:paraId="5B236A26" w14:textId="77777777" w:rsidR="00E35D6F" w:rsidRDefault="00E35D6F" w:rsidP="004645A9">
      <w:pPr>
        <w:rPr>
          <w:rFonts w:ascii="Garamond" w:hAnsi="Garamond"/>
        </w:rPr>
      </w:pPr>
    </w:p>
    <w:p w14:paraId="7E1267E6" w14:textId="77777777" w:rsidR="00E35D6F" w:rsidRDefault="00E35D6F" w:rsidP="004645A9">
      <w:pPr>
        <w:rPr>
          <w:rFonts w:ascii="Garamond" w:hAnsi="Garamond"/>
        </w:rPr>
      </w:pPr>
    </w:p>
    <w:p w14:paraId="735EF4E9" w14:textId="77777777" w:rsidR="00E35D6F" w:rsidRDefault="00E35D6F" w:rsidP="004645A9">
      <w:pPr>
        <w:rPr>
          <w:rFonts w:ascii="Garamond" w:hAnsi="Garamond"/>
        </w:rPr>
      </w:pPr>
    </w:p>
    <w:p w14:paraId="50C43207" w14:textId="77777777" w:rsidR="00E35D6F" w:rsidRDefault="00E35D6F" w:rsidP="004645A9">
      <w:pPr>
        <w:rPr>
          <w:rFonts w:ascii="Garamond" w:hAnsi="Garamond"/>
        </w:rPr>
      </w:pPr>
    </w:p>
    <w:p w14:paraId="1288D706" w14:textId="77777777" w:rsidR="00E35D6F" w:rsidRDefault="00E35D6F" w:rsidP="004645A9">
      <w:pPr>
        <w:rPr>
          <w:rFonts w:ascii="Garamond" w:hAnsi="Garamond"/>
        </w:rPr>
      </w:pPr>
    </w:p>
    <w:p w14:paraId="7203B6AC" w14:textId="77777777" w:rsidR="00E35D6F" w:rsidRDefault="00E35D6F" w:rsidP="004645A9">
      <w:pPr>
        <w:rPr>
          <w:rFonts w:ascii="Garamond" w:hAnsi="Garamond"/>
        </w:rPr>
      </w:pPr>
    </w:p>
    <w:p w14:paraId="45E625E3" w14:textId="77777777" w:rsidR="00E35D6F" w:rsidRDefault="00E35D6F" w:rsidP="004645A9">
      <w:pPr>
        <w:rPr>
          <w:rFonts w:ascii="Garamond" w:hAnsi="Garamond"/>
        </w:rPr>
      </w:pPr>
    </w:p>
    <w:p w14:paraId="58BAB69D" w14:textId="77777777" w:rsidR="00E35D6F" w:rsidRDefault="00E35D6F" w:rsidP="004645A9">
      <w:pPr>
        <w:rPr>
          <w:rFonts w:ascii="Garamond" w:hAnsi="Garamond"/>
        </w:rPr>
      </w:pPr>
    </w:p>
    <w:p w14:paraId="2EE357C6" w14:textId="77777777" w:rsidR="00E35D6F" w:rsidRDefault="00E35D6F" w:rsidP="004645A9">
      <w:pPr>
        <w:rPr>
          <w:rFonts w:ascii="Garamond" w:hAnsi="Garamond"/>
        </w:rPr>
      </w:pPr>
    </w:p>
    <w:p w14:paraId="5A6E133A" w14:textId="77777777" w:rsidR="00E35D6F" w:rsidRDefault="00E35D6F" w:rsidP="004645A9">
      <w:pPr>
        <w:rPr>
          <w:rFonts w:ascii="Garamond" w:hAnsi="Garamond"/>
        </w:rPr>
      </w:pPr>
    </w:p>
    <w:p w14:paraId="19BB7DBC" w14:textId="77777777" w:rsidR="00E35D6F" w:rsidRDefault="00E35D6F" w:rsidP="004645A9">
      <w:pPr>
        <w:rPr>
          <w:rFonts w:ascii="Garamond" w:hAnsi="Garamond"/>
        </w:rPr>
      </w:pPr>
    </w:p>
    <w:p w14:paraId="7122117B" w14:textId="77777777" w:rsidR="00E35D6F" w:rsidRDefault="00E35D6F" w:rsidP="004645A9">
      <w:pPr>
        <w:rPr>
          <w:rFonts w:ascii="Garamond" w:hAnsi="Garamond"/>
        </w:rPr>
      </w:pPr>
    </w:p>
    <w:p w14:paraId="477C992F" w14:textId="77777777" w:rsidR="00E35D6F" w:rsidRDefault="00E35D6F" w:rsidP="004645A9">
      <w:pPr>
        <w:rPr>
          <w:rFonts w:ascii="Garamond" w:hAnsi="Garamond"/>
        </w:rPr>
      </w:pPr>
    </w:p>
    <w:p w14:paraId="27F70F9B" w14:textId="77777777" w:rsidR="00E35D6F" w:rsidRDefault="00E35D6F" w:rsidP="004645A9">
      <w:pPr>
        <w:rPr>
          <w:rFonts w:ascii="Garamond" w:hAnsi="Garamond"/>
        </w:rPr>
      </w:pPr>
    </w:p>
    <w:p w14:paraId="496777A9" w14:textId="77777777" w:rsidR="00E35D6F" w:rsidRDefault="00E35D6F" w:rsidP="004645A9">
      <w:pPr>
        <w:rPr>
          <w:rFonts w:ascii="Garamond" w:hAnsi="Garamond"/>
        </w:rPr>
      </w:pPr>
    </w:p>
    <w:p w14:paraId="6E8350F2" w14:textId="77777777" w:rsidR="00E35D6F" w:rsidRPr="0052603D" w:rsidRDefault="00E35D6F" w:rsidP="004645A9">
      <w:pPr>
        <w:rPr>
          <w:rFonts w:ascii="Garamond" w:hAnsi="Garamond"/>
        </w:rPr>
      </w:pPr>
    </w:p>
    <w:p w14:paraId="7A791E5E" w14:textId="77777777" w:rsidR="00260B78" w:rsidRPr="00260B78" w:rsidRDefault="00260B78" w:rsidP="00260B78">
      <w:pPr>
        <w:rPr>
          <w:rFonts w:ascii="Garamond" w:eastAsia="Aptos" w:hAnsi="Garamond"/>
          <w:b/>
          <w:bCs/>
          <w:kern w:val="2"/>
          <w:lang w:eastAsia="en-US"/>
          <w14:ligatures w14:val="standardContextual"/>
        </w:rPr>
      </w:pPr>
      <w:r w:rsidRPr="00260B78">
        <w:rPr>
          <w:rFonts w:ascii="Garamond" w:eastAsia="Aptos" w:hAnsi="Garamond"/>
          <w:b/>
          <w:bCs/>
          <w:iCs/>
          <w:kern w:val="2"/>
          <w:u w:val="single"/>
          <w:lang w:eastAsia="en-US"/>
          <w14:ligatures w14:val="standardContextual"/>
        </w:rPr>
        <w:t>Vyšší soudní úřednice:</w:t>
      </w:r>
      <w:r w:rsidRPr="00260B78">
        <w:rPr>
          <w:rFonts w:ascii="Garamond" w:eastAsia="Aptos" w:hAnsi="Garamond"/>
          <w:b/>
          <w:bCs/>
          <w:kern w:val="2"/>
          <w:lang w:eastAsia="en-US"/>
          <w14:ligatures w14:val="standardContextual"/>
        </w:rPr>
        <w:t xml:space="preserve"> </w:t>
      </w:r>
      <w:r w:rsidRPr="00260B78">
        <w:rPr>
          <w:rFonts w:ascii="Garamond" w:eastAsia="Aptos" w:hAnsi="Garamond"/>
          <w:b/>
          <w:bCs/>
          <w:kern w:val="2"/>
          <w:lang w:eastAsia="en-US"/>
          <w14:ligatures w14:val="standardContextual"/>
        </w:rPr>
        <w:tab/>
      </w:r>
      <w:r w:rsidRPr="00260B78">
        <w:rPr>
          <w:rFonts w:ascii="Garamond" w:eastAsia="Aptos" w:hAnsi="Garamond"/>
          <w:b/>
          <w:bCs/>
          <w:kern w:val="2"/>
          <w:lang w:eastAsia="en-US"/>
          <w14:ligatures w14:val="standardContextual"/>
        </w:rPr>
        <w:tab/>
      </w:r>
      <w:r w:rsidRPr="00260B78">
        <w:rPr>
          <w:rFonts w:ascii="Garamond" w:eastAsia="Aptos" w:hAnsi="Garamond"/>
          <w:b/>
          <w:bCs/>
          <w:kern w:val="2"/>
          <w:lang w:eastAsia="en-US"/>
          <w14:ligatures w14:val="standardContextual"/>
        </w:rPr>
        <w:tab/>
        <w:t>Ilona Gulíšková</w:t>
      </w:r>
    </w:p>
    <w:p w14:paraId="138EE4FA" w14:textId="77777777" w:rsidR="00260B78" w:rsidRPr="00260B78" w:rsidRDefault="00260B78" w:rsidP="00260B78">
      <w:pPr>
        <w:jc w:val="both"/>
        <w:rPr>
          <w:rFonts w:ascii="Garamond" w:eastAsia="Aptos" w:hAnsi="Garamond"/>
          <w:b/>
          <w:bCs/>
          <w:kern w:val="2"/>
          <w:lang w:eastAsia="en-US"/>
          <w14:ligatures w14:val="standardContextual"/>
        </w:rPr>
      </w:pPr>
    </w:p>
    <w:p w14:paraId="6BF302CA" w14:textId="31DD9478"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ve věcech výkonů rozhodnutí a ve věcech exekucí v těch případech, které dle zákona č. 99/1963 Sb., občanský soudní řád, zákona č. 292/2013 Sb., </w:t>
      </w:r>
      <w:r w:rsidRPr="00260B78">
        <w:rPr>
          <w:rFonts w:ascii="Garamond" w:eastAsia="Aptos" w:hAnsi="Garamond"/>
          <w:bCs/>
          <w:kern w:val="2"/>
          <w:lang w:eastAsia="en-US"/>
          <w14:ligatures w14:val="standardContextual"/>
        </w:rPr>
        <w:br/>
        <w:t xml:space="preserve">o zvláštních řízeních soudních, zákona č. 120/2001 Sb., exekuční řád, a zákona </w:t>
      </w:r>
      <w:r w:rsidRPr="00260B78">
        <w:rPr>
          <w:rFonts w:ascii="Garamond" w:eastAsia="Aptos" w:hAnsi="Garamond"/>
          <w:bCs/>
          <w:kern w:val="2"/>
          <w:lang w:eastAsia="en-US"/>
          <w14:ligatures w14:val="standardContextual"/>
        </w:rPr>
        <w:br/>
        <w:t xml:space="preserve">č. 121/2008 Sb., o vyšších soudních úřednících, nejsou svěřeny výlučně soudci, v rozsahu 100 % nápadu ve věcech výkonů rozhodnutí evidovaného v rejstříku 53 E a v rozsahu 100 % nápadu </w:t>
      </w:r>
      <w:r w:rsidRPr="00260B78">
        <w:rPr>
          <w:rFonts w:ascii="Garamond" w:eastAsia="Aptos" w:hAnsi="Garamond"/>
          <w:bCs/>
          <w:kern w:val="2"/>
          <w:lang w:eastAsia="en-US"/>
          <w14:ligatures w14:val="standardContextual"/>
        </w:rPr>
        <w:br/>
        <w:t xml:space="preserve">ve věcech exekucí evidovaného v rejstříku 53 EXE v rozsahu 100 % nápadu ve věcech exekucí evidovaných v rejstřících 15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17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51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52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54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a 15 EXE, 18 EXE, 41 EXE, </w:t>
      </w:r>
      <w:r>
        <w:rPr>
          <w:rFonts w:ascii="Garamond" w:eastAsia="Aptos" w:hAnsi="Garamond"/>
          <w:bCs/>
          <w:kern w:val="2"/>
          <w:lang w:eastAsia="en-US"/>
          <w14:ligatures w14:val="standardContextual"/>
        </w:rPr>
        <w:br/>
      </w:r>
      <w:r w:rsidRPr="00260B78">
        <w:rPr>
          <w:rFonts w:ascii="Garamond" w:eastAsia="Aptos" w:hAnsi="Garamond"/>
          <w:bCs/>
          <w:kern w:val="2"/>
          <w:lang w:eastAsia="en-US"/>
          <w14:ligatures w14:val="standardContextual"/>
        </w:rPr>
        <w:t xml:space="preserve">52 EXE, 54 EXE, 55 EXE.  </w:t>
      </w:r>
    </w:p>
    <w:p w14:paraId="64BEF385"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Rozhoduje a provádí úkony ve všech exekučních věcech zapsaných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v rozsahu </w:t>
      </w:r>
      <w:r w:rsidRPr="00260B78">
        <w:rPr>
          <w:rFonts w:ascii="Garamond" w:eastAsia="Aptos" w:hAnsi="Garamond"/>
          <w:bCs/>
          <w:kern w:val="2"/>
          <w:lang w:eastAsia="en-US"/>
          <w14:ligatures w14:val="standardContextual"/>
        </w:rPr>
        <w:br/>
        <w:t>100 % nápadu.</w:t>
      </w:r>
    </w:p>
    <w:p w14:paraId="0C912424"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provádí úkony a rozhoduje ve věcech ukládání rozhodčích spisů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v rozsahu 100 % nápadu.</w:t>
      </w:r>
    </w:p>
    <w:p w14:paraId="37241EFE"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 rámci činnosti soudu před nařízením výkonu rozhodnutí dle </w:t>
      </w:r>
      <w:proofErr w:type="spellStart"/>
      <w:r w:rsidRPr="00260B78">
        <w:rPr>
          <w:rFonts w:ascii="Garamond" w:eastAsia="Aptos" w:hAnsi="Garamond"/>
          <w:bCs/>
          <w:kern w:val="2"/>
          <w:lang w:eastAsia="en-US"/>
          <w14:ligatures w14:val="standardContextual"/>
        </w:rPr>
        <w:t>ust</w:t>
      </w:r>
      <w:proofErr w:type="spellEnd"/>
      <w:r w:rsidRPr="00260B78">
        <w:rPr>
          <w:rFonts w:ascii="Garamond" w:eastAsia="Aptos" w:hAnsi="Garamond"/>
          <w:bCs/>
          <w:kern w:val="2"/>
          <w:lang w:eastAsia="en-US"/>
          <w14:ligatures w14:val="standardContextual"/>
        </w:rPr>
        <w:t>. § 259 a § 260 zákona č. 99/1963 Sb., občanský soudní řád, v rozsahu 100 % nápadu evidovaného v rejstříku 53 EXE.</w:t>
      </w:r>
    </w:p>
    <w:p w14:paraId="7FC5CCAA"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Samostatně vyřizuje exekuční dožádání zapsaná v rejstříku Cd včetně výslechů ve věznici mimo věcí s cizím prvkem (s výjimkou Slovenské republiky) v rozsahu 100 % nápadu evidovaného v rejstříku 53 Cd.</w:t>
      </w:r>
    </w:p>
    <w:p w14:paraId="62498027"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kern w:val="2"/>
          <w:lang w:eastAsia="en-US"/>
          <w14:ligatures w14:val="standardContextual"/>
        </w:rPr>
        <w:t xml:space="preserve">Provádí státní dohled u soudních exekutorů Mgr. Marcely </w:t>
      </w:r>
      <w:proofErr w:type="spellStart"/>
      <w:r w:rsidRPr="00260B78">
        <w:rPr>
          <w:rFonts w:ascii="Garamond" w:eastAsia="Aptos" w:hAnsi="Garamond"/>
          <w:kern w:val="2"/>
          <w:lang w:eastAsia="en-US"/>
          <w14:ligatures w14:val="standardContextual"/>
        </w:rPr>
        <w:t>Petrošové</w:t>
      </w:r>
      <w:proofErr w:type="spellEnd"/>
      <w:r w:rsidRPr="00260B78">
        <w:rPr>
          <w:rFonts w:ascii="Garamond" w:eastAsia="Aptos" w:hAnsi="Garamond"/>
          <w:kern w:val="2"/>
          <w:lang w:eastAsia="en-US"/>
          <w14:ligatures w14:val="standardContextual"/>
        </w:rPr>
        <w:t xml:space="preserve"> a Mgr. Libora Cinka.</w:t>
      </w:r>
    </w:p>
    <w:p w14:paraId="38C655AC" w14:textId="77777777" w:rsidR="00260B78" w:rsidRPr="00260B78" w:rsidRDefault="00260B78" w:rsidP="00260B78">
      <w:pPr>
        <w:jc w:val="both"/>
        <w:rPr>
          <w:rFonts w:ascii="Garamond" w:eastAsia="Aptos" w:hAnsi="Garamond"/>
          <w:kern w:val="2"/>
          <w:lang w:eastAsia="en-US"/>
          <w14:ligatures w14:val="standardContextual"/>
        </w:rPr>
      </w:pPr>
    </w:p>
    <w:p w14:paraId="6FA6E55E" w14:textId="2BD18AD7" w:rsidR="00044D93" w:rsidRDefault="00260B78" w:rsidP="00260B78">
      <w:pPr>
        <w:tabs>
          <w:tab w:val="left" w:pos="2552"/>
        </w:tabs>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Zastupují: Bc. Magdalena Tichá</w:t>
      </w:r>
    </w:p>
    <w:p w14:paraId="3A6AE4F0" w14:textId="77777777" w:rsidR="00260B78" w:rsidRPr="0052603D" w:rsidRDefault="00260B78" w:rsidP="00260B78">
      <w:pPr>
        <w:tabs>
          <w:tab w:val="left" w:pos="2552"/>
        </w:tabs>
        <w:jc w:val="both"/>
        <w:rPr>
          <w:rFonts w:ascii="Garamond" w:hAnsi="Garamond"/>
          <w:b/>
          <w:bCs/>
          <w:u w:val="single"/>
        </w:rPr>
      </w:pPr>
    </w:p>
    <w:p w14:paraId="4A6265D6" w14:textId="7924279F" w:rsidR="00260B78" w:rsidRPr="00260B78" w:rsidRDefault="00260B78" w:rsidP="00260B78">
      <w:pPr>
        <w:rPr>
          <w:rFonts w:ascii="Garamond" w:eastAsia="Aptos" w:hAnsi="Garamond"/>
          <w:b/>
          <w:bCs/>
          <w:kern w:val="2"/>
          <w:lang w:eastAsia="en-US"/>
          <w14:ligatures w14:val="standardContextual"/>
        </w:rPr>
      </w:pPr>
      <w:r w:rsidRPr="00260B78">
        <w:rPr>
          <w:rFonts w:ascii="Garamond" w:eastAsia="Aptos" w:hAnsi="Garamond"/>
          <w:b/>
          <w:kern w:val="2"/>
          <w:u w:val="single"/>
          <w:lang w:eastAsia="en-US"/>
          <w14:ligatures w14:val="standardContextual"/>
        </w:rPr>
        <w:t>Vyšší soudní úřednice:</w:t>
      </w:r>
      <w:r w:rsidRPr="00260B78">
        <w:rPr>
          <w:rFonts w:ascii="Garamond" w:eastAsia="Aptos" w:hAnsi="Garamond"/>
          <w:kern w:val="2"/>
          <w:lang w:eastAsia="en-US"/>
          <w14:ligatures w14:val="standardContextual"/>
        </w:rPr>
        <w:tab/>
      </w:r>
      <w:r w:rsidRPr="00260B78">
        <w:rPr>
          <w:rFonts w:ascii="Garamond" w:eastAsia="Aptos" w:hAnsi="Garamond"/>
          <w:kern w:val="2"/>
          <w:lang w:eastAsia="en-US"/>
          <w14:ligatures w14:val="standardContextual"/>
        </w:rPr>
        <w:tab/>
      </w:r>
      <w:r w:rsidRPr="00260B78">
        <w:rPr>
          <w:rFonts w:ascii="Garamond" w:eastAsia="Aptos" w:hAnsi="Garamond"/>
          <w:b/>
          <w:bCs/>
          <w:kern w:val="2"/>
          <w:lang w:eastAsia="en-US"/>
          <w14:ligatures w14:val="standardContextual"/>
        </w:rPr>
        <w:t xml:space="preserve">Bc. Magdalena Tichá </w:t>
      </w:r>
    </w:p>
    <w:p w14:paraId="3BE9AEDD" w14:textId="77777777" w:rsidR="00260B78" w:rsidRPr="00260B78" w:rsidRDefault="00260B78" w:rsidP="00260B78">
      <w:pPr>
        <w:rPr>
          <w:rFonts w:ascii="Garamond" w:eastAsia="Aptos" w:hAnsi="Garamond"/>
          <w:b/>
          <w:bCs/>
          <w:kern w:val="2"/>
          <w:lang w:eastAsia="en-US"/>
          <w14:ligatures w14:val="standardContextual"/>
        </w:rPr>
      </w:pPr>
    </w:p>
    <w:p w14:paraId="0EE63240" w14:textId="77777777"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 xml:space="preserve">Rozhoduje a provádí úkony na základě pověření soudkyně Mgr. Renaty </w:t>
      </w:r>
      <w:proofErr w:type="spellStart"/>
      <w:r w:rsidRPr="00260B78">
        <w:rPr>
          <w:rFonts w:ascii="Garamond" w:eastAsia="Aptos" w:hAnsi="Garamond"/>
          <w:kern w:val="2"/>
          <w:lang w:eastAsia="en-US"/>
          <w14:ligatures w14:val="standardContextual"/>
        </w:rPr>
        <w:t>Tesáčkové</w:t>
      </w:r>
      <w:proofErr w:type="spellEnd"/>
      <w:r w:rsidRPr="00260B78">
        <w:rPr>
          <w:rFonts w:ascii="Garamond" w:eastAsia="Aptos" w:hAnsi="Garamond"/>
          <w:kern w:val="2"/>
          <w:lang w:eastAsia="en-US"/>
          <w14:ligatures w14:val="standardContextual"/>
        </w:rPr>
        <w:t xml:space="preserve"> v souladu se zákonem č. 121/2008 Sb., o vyšších soudních úřednících. </w:t>
      </w:r>
    </w:p>
    <w:p w14:paraId="30226C2F" w14:textId="77777777"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 xml:space="preserve">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 a které jsou evidovány v rejstříku 55 E, v rozsahu 100 % nápadu evidovaného v rejstříku 56 E a ve věcech výkonu rozhodnutí evidovaných v rejstříku E. </w:t>
      </w:r>
    </w:p>
    <w:p w14:paraId="339D23FD"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ve věcech řízení o dědictví, řízení o pozůstalosti, řízení </w:t>
      </w:r>
      <w:r w:rsidRPr="00260B78">
        <w:rPr>
          <w:rFonts w:ascii="Garamond" w:eastAsia="Aptos" w:hAnsi="Garamond"/>
          <w:bCs/>
          <w:kern w:val="2"/>
          <w:lang w:eastAsia="en-US"/>
          <w14:ligatures w14:val="standardContextual"/>
        </w:rPr>
        <w:br/>
        <w:t xml:space="preserve">o úschovách a řízení o umoření listin v těch případech, které dle zákona č. 99/1963 Sb., občanský soudní řád, zákona č. 292/2013 Sb., o zvláštních řízeních soudních, a zákona </w:t>
      </w:r>
      <w:r w:rsidRPr="00260B78">
        <w:rPr>
          <w:rFonts w:ascii="Garamond" w:eastAsia="Aptos" w:hAnsi="Garamond"/>
          <w:bCs/>
          <w:kern w:val="2"/>
          <w:lang w:eastAsia="en-US"/>
          <w14:ligatures w14:val="standardContextual"/>
        </w:rPr>
        <w:br/>
        <w:t xml:space="preserve">č. 121/2008 Sb., o vyšších soudních úřednících, nejsou svěřeny výlučně soudci, v rozsahu 100 % nápadu evidovaného v rejstříku 56 D, v rejstříku 56 U a v rejstříku 56 </w:t>
      </w:r>
      <w:proofErr w:type="spellStart"/>
      <w:r w:rsidRPr="00260B78">
        <w:rPr>
          <w:rFonts w:ascii="Garamond" w:eastAsia="Aptos" w:hAnsi="Garamond"/>
          <w:bCs/>
          <w:kern w:val="2"/>
          <w:lang w:eastAsia="en-US"/>
          <w14:ligatures w14:val="standardContextual"/>
        </w:rPr>
        <w:t>Sd</w:t>
      </w:r>
      <w:proofErr w:type="spellEnd"/>
      <w:r w:rsidRPr="00260B78">
        <w:rPr>
          <w:rFonts w:ascii="Garamond" w:eastAsia="Aptos" w:hAnsi="Garamond"/>
          <w:bCs/>
          <w:kern w:val="2"/>
          <w:lang w:eastAsia="en-US"/>
          <w14:ligatures w14:val="standardContextual"/>
        </w:rPr>
        <w:t>.</w:t>
      </w:r>
    </w:p>
    <w:p w14:paraId="2E7A5D61"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mimo věcí s cizím prvkem v rozsahu 100 % nápadu evidovaného v rejstříku 56 Cd a v rejstříku 56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w:t>
      </w:r>
    </w:p>
    <w:p w14:paraId="275D1C1F"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Samostatně rozhoduje a provádí úkony ve všech věcech dříve evidovaných v rejstříku 41.</w:t>
      </w:r>
    </w:p>
    <w:p w14:paraId="3A0C887C" w14:textId="77777777"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 xml:space="preserve">Vyhotovuje koncepty odůvodnění rozhodnutí vyhlášených či vydaných soudkyní Mgr. Renatou </w:t>
      </w:r>
      <w:proofErr w:type="spellStart"/>
      <w:r w:rsidRPr="00260B78">
        <w:rPr>
          <w:rFonts w:ascii="Garamond" w:eastAsia="Aptos" w:hAnsi="Garamond"/>
          <w:kern w:val="2"/>
          <w:lang w:eastAsia="en-US"/>
          <w14:ligatures w14:val="standardContextual"/>
        </w:rPr>
        <w:t>Tesáčkovou</w:t>
      </w:r>
      <w:proofErr w:type="spellEnd"/>
      <w:r w:rsidRPr="00260B78">
        <w:rPr>
          <w:rFonts w:ascii="Garamond" w:eastAsia="Aptos" w:hAnsi="Garamond"/>
          <w:kern w:val="2"/>
          <w:lang w:eastAsia="en-US"/>
          <w14:ligatures w14:val="standardContextual"/>
        </w:rPr>
        <w:t>.</w:t>
      </w:r>
    </w:p>
    <w:p w14:paraId="0DDCD1DE" w14:textId="77777777" w:rsidR="00260B78" w:rsidRPr="00260B78" w:rsidRDefault="00260B78" w:rsidP="00260B78">
      <w:pPr>
        <w:rPr>
          <w:rFonts w:ascii="Garamond" w:eastAsia="Aptos" w:hAnsi="Garamond"/>
          <w:kern w:val="2"/>
          <w:lang w:eastAsia="en-US"/>
          <w14:ligatures w14:val="standardContextual"/>
        </w:rPr>
      </w:pPr>
    </w:p>
    <w:p w14:paraId="6B6BFCCD" w14:textId="7B10FFB6" w:rsidR="00260B78" w:rsidRPr="00260B78" w:rsidRDefault="00260B78" w:rsidP="00260B78">
      <w:pPr>
        <w:rPr>
          <w:rFonts w:ascii="Garamond" w:eastAsia="Aptos" w:hAnsi="Garamond"/>
          <w:b/>
          <w:bCs/>
          <w:iCs/>
          <w:kern w:val="2"/>
          <w:u w:val="single"/>
          <w:lang w:eastAsia="en-US"/>
          <w14:ligatures w14:val="standardContextual"/>
        </w:rPr>
      </w:pPr>
      <w:r w:rsidRPr="00260B78">
        <w:rPr>
          <w:rFonts w:ascii="Garamond" w:eastAsia="Aptos" w:hAnsi="Garamond"/>
          <w:kern w:val="2"/>
          <w:lang w:eastAsia="en-US"/>
          <w14:ligatures w14:val="standardContextual"/>
        </w:rPr>
        <w:t>Zastupuje: Ilona Gulíšková</w:t>
      </w:r>
    </w:p>
    <w:p w14:paraId="61ACA488" w14:textId="5BAE5792" w:rsidR="00044D93" w:rsidRPr="0052603D" w:rsidRDefault="00044D93" w:rsidP="00860AF3">
      <w:pPr>
        <w:tabs>
          <w:tab w:val="left" w:pos="2552"/>
        </w:tabs>
        <w:jc w:val="both"/>
        <w:rPr>
          <w:rFonts w:ascii="Garamond" w:hAnsi="Garamond"/>
          <w:b/>
          <w:bCs/>
          <w:iCs/>
          <w:u w:val="single"/>
        </w:rPr>
      </w:pPr>
    </w:p>
    <w:p w14:paraId="39E49C6A" w14:textId="77777777" w:rsidR="00C8682C" w:rsidRPr="0052603D" w:rsidRDefault="00C8682C" w:rsidP="004645A9">
      <w:pPr>
        <w:tabs>
          <w:tab w:val="left" w:pos="2552"/>
        </w:tabs>
        <w:jc w:val="both"/>
        <w:rPr>
          <w:rFonts w:ascii="Garamond" w:hAnsi="Garamond"/>
          <w:b/>
          <w:bCs/>
          <w:iCs/>
          <w:u w:val="single"/>
        </w:rPr>
      </w:pPr>
    </w:p>
    <w:p w14:paraId="66C122CC" w14:textId="77777777" w:rsidR="004645A9" w:rsidRDefault="004645A9" w:rsidP="004645A9">
      <w:pPr>
        <w:tabs>
          <w:tab w:val="left" w:pos="2552"/>
        </w:tabs>
        <w:jc w:val="both"/>
        <w:rPr>
          <w:rFonts w:ascii="Garamond" w:hAnsi="Garamond"/>
        </w:rPr>
      </w:pPr>
    </w:p>
    <w:p w14:paraId="5E751AA8" w14:textId="77777777" w:rsidR="00260B78" w:rsidRPr="0052603D" w:rsidRDefault="00260B78"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4"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4"/>
    <w:p w14:paraId="57DEBF69" w14:textId="77777777" w:rsidR="004645A9" w:rsidRPr="0052603D" w:rsidRDefault="004645A9" w:rsidP="004645A9">
      <w:pPr>
        <w:tabs>
          <w:tab w:val="left" w:pos="2552"/>
        </w:tabs>
        <w:jc w:val="both"/>
        <w:rPr>
          <w:rFonts w:ascii="Garamond" w:hAnsi="Garamond"/>
          <w:b/>
          <w:bCs/>
          <w:iCs/>
          <w:u w:val="single"/>
        </w:rPr>
      </w:pPr>
    </w:p>
    <w:p w14:paraId="62B20005" w14:textId="0E1901BA"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5ABDE10D" w14:textId="4E7A0E13" w:rsidR="003D14C8"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3D14C8">
        <w:rPr>
          <w:rFonts w:ascii="Garamond" w:hAnsi="Garamond"/>
          <w:b/>
          <w:bCs/>
        </w:rPr>
        <w:t>Pavlína Uhrová, DiS.</w:t>
      </w:r>
    </w:p>
    <w:p w14:paraId="40272895" w14:textId="4B66E248" w:rsidR="003D14C8" w:rsidRPr="0052603D"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 xml:space="preserve">Miroslava </w:t>
      </w:r>
      <w:proofErr w:type="spellStart"/>
      <w:r>
        <w:rPr>
          <w:rFonts w:ascii="Garamond" w:hAnsi="Garamond"/>
          <w:b/>
          <w:bCs/>
        </w:rPr>
        <w:t>Zaňátová</w:t>
      </w:r>
      <w:proofErr w:type="spellEnd"/>
      <w:r>
        <w:rPr>
          <w:rFonts w:ascii="Garamond" w:hAnsi="Garamond"/>
          <w:b/>
          <w:bCs/>
        </w:rPr>
        <w:t>, DiS.</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1946CE3A" w:rsidR="004645A9" w:rsidRPr="0052603D" w:rsidRDefault="004645A9" w:rsidP="004645A9">
      <w:pPr>
        <w:tabs>
          <w:tab w:val="left" w:pos="2552"/>
        </w:tabs>
        <w:jc w:val="both"/>
        <w:rPr>
          <w:rFonts w:ascii="Garamond" w:hAnsi="Garamond"/>
          <w:b/>
          <w:bCs/>
        </w:rPr>
      </w:pPr>
      <w:r w:rsidRPr="0052603D">
        <w:rPr>
          <w:rFonts w:ascii="Garamond" w:hAnsi="Garamond"/>
          <w:b/>
          <w:bCs/>
        </w:rPr>
        <w:tab/>
        <w:t xml:space="preserve">Lenka Janulíková (zastupuje </w:t>
      </w:r>
      <w:r w:rsidR="00260B78">
        <w:rPr>
          <w:rFonts w:ascii="Garamond" w:hAnsi="Garamond"/>
          <w:b/>
          <w:bCs/>
        </w:rPr>
        <w:t>Bc. Magdalena Tichá</w:t>
      </w:r>
      <w:r w:rsidRPr="0052603D">
        <w:rPr>
          <w:rFonts w:ascii="Garamond" w:hAnsi="Garamond"/>
          <w:b/>
          <w:bCs/>
        </w:rPr>
        <w:t>)</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6330D839" w14:textId="77777777" w:rsidR="00590A48" w:rsidRPr="004D248B" w:rsidRDefault="00590A48" w:rsidP="004D248B">
      <w:pPr>
        <w:autoSpaceDE w:val="0"/>
        <w:autoSpaceDN w:val="0"/>
        <w:adjustRightInd w:val="0"/>
        <w:jc w:val="both"/>
        <w:rPr>
          <w:rFonts w:ascii="Garamond" w:hAnsi="Garamond"/>
          <w:bCs/>
          <w:color w:val="000B0B"/>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1267B70D" w14:textId="77777777" w:rsidR="003D14C8" w:rsidRDefault="003D14C8" w:rsidP="0086233D">
      <w:pPr>
        <w:jc w:val="center"/>
        <w:rPr>
          <w:rFonts w:ascii="Garamond" w:hAnsi="Garamond"/>
          <w:b/>
        </w:rPr>
      </w:pPr>
    </w:p>
    <w:p w14:paraId="2A8613D9" w14:textId="77777777" w:rsidR="003D14C8" w:rsidRDefault="003D14C8" w:rsidP="0086233D">
      <w:pPr>
        <w:jc w:val="center"/>
        <w:rPr>
          <w:rFonts w:ascii="Garamond" w:hAnsi="Garamond"/>
          <w:b/>
        </w:rPr>
      </w:pPr>
    </w:p>
    <w:p w14:paraId="423B971D" w14:textId="77777777" w:rsidR="00990137" w:rsidRDefault="00990137" w:rsidP="0086233D">
      <w:pPr>
        <w:jc w:val="center"/>
        <w:rPr>
          <w:rFonts w:ascii="Garamond" w:hAnsi="Garamond"/>
          <w:b/>
        </w:rPr>
      </w:pPr>
    </w:p>
    <w:p w14:paraId="281EB5A0" w14:textId="77777777" w:rsidR="00990137" w:rsidRDefault="00990137" w:rsidP="0086233D">
      <w:pPr>
        <w:jc w:val="center"/>
        <w:rPr>
          <w:rFonts w:ascii="Garamond" w:hAnsi="Garamond"/>
          <w:b/>
        </w:rPr>
      </w:pPr>
    </w:p>
    <w:p w14:paraId="771D049E" w14:textId="73B454B0" w:rsidR="0086233D" w:rsidRPr="0086233D" w:rsidRDefault="0086233D" w:rsidP="0086233D">
      <w:pPr>
        <w:jc w:val="center"/>
        <w:rPr>
          <w:rFonts w:ascii="Garamond" w:hAnsi="Garamond"/>
          <w:b/>
        </w:rPr>
      </w:pPr>
      <w:r w:rsidRPr="0086233D">
        <w:rPr>
          <w:rFonts w:ascii="Garamond" w:hAnsi="Garamond"/>
          <w:b/>
        </w:rPr>
        <w:t>Příloha č. 1</w:t>
      </w:r>
    </w:p>
    <w:p w14:paraId="2F471D08" w14:textId="0F827058"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590A48">
        <w:rPr>
          <w:rFonts w:ascii="Garamond" w:hAnsi="Garamond"/>
          <w:b/>
        </w:rPr>
        <w:t>5</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43F4B544"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1DDABB49"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6B4FA13B"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68E939B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5658D150"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2862D91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32FC1FD"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0A31F74E"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Jiří  </w:t>
      </w:r>
      <w:r w:rsidRPr="0086233D">
        <w:rPr>
          <w:rFonts w:ascii="Garamond" w:hAnsi="Garamond"/>
          <w:b/>
          <w:i/>
        </w:rPr>
        <w:tab/>
      </w:r>
      <w:r w:rsidRPr="0086233D">
        <w:rPr>
          <w:rFonts w:ascii="Garamond" w:hAnsi="Garamond"/>
          <w:b/>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39E9307F"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41F644B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1FB6EC63"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47974584"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1152B199"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3BF5D153" w14:textId="77777777" w:rsidR="0086233D" w:rsidRPr="0086233D" w:rsidRDefault="0086233D" w:rsidP="0086233D">
      <w:pPr>
        <w:spacing w:line="360" w:lineRule="auto"/>
        <w:rPr>
          <w:rFonts w:ascii="Garamond" w:hAnsi="Garamond"/>
          <w:b/>
          <w:i/>
        </w:rPr>
      </w:pPr>
    </w:p>
    <w:p w14:paraId="606C3E7C" w14:textId="2C73E97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5D12F02"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w:t>
      </w:r>
      <w:proofErr w:type="gramStart"/>
      <w:r w:rsidRPr="0086233D">
        <w:rPr>
          <w:rFonts w:ascii="Garamond" w:hAnsi="Garamond"/>
          <w:b/>
          <w:i/>
        </w:rPr>
        <w:t>á  Olga</w:t>
      </w:r>
      <w:proofErr w:type="gramEnd"/>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5054E51"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679A7D86"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2CCE6083"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w:t>
      </w:r>
      <w:proofErr w:type="gramStart"/>
      <w:r w:rsidRPr="0036630C">
        <w:rPr>
          <w:rFonts w:ascii="Garamond" w:hAnsi="Garamond"/>
          <w:b/>
          <w:bCs/>
          <w:i/>
          <w:iCs/>
        </w:rPr>
        <w:t>á  Věra</w:t>
      </w:r>
      <w:proofErr w:type="gramEnd"/>
      <w:r w:rsidRPr="0036630C">
        <w:rPr>
          <w:rFonts w:ascii="Garamond" w:hAnsi="Garamond"/>
          <w:b/>
          <w:bCs/>
          <w:i/>
          <w:iCs/>
        </w:rPr>
        <w:t>,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04594B79"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0B1182D"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2604FB23" w14:textId="77777777" w:rsidR="00260B78" w:rsidRDefault="00260B78" w:rsidP="0086233D">
      <w:pPr>
        <w:jc w:val="center"/>
        <w:rPr>
          <w:rFonts w:ascii="Garamond" w:hAnsi="Garamond"/>
          <w:b/>
          <w:i/>
          <w:u w:val="single"/>
        </w:rPr>
      </w:pPr>
    </w:p>
    <w:p w14:paraId="67CE3A2F" w14:textId="77777777" w:rsidR="00260B78" w:rsidRDefault="00260B78" w:rsidP="0086233D">
      <w:pPr>
        <w:jc w:val="center"/>
        <w:rPr>
          <w:rFonts w:ascii="Garamond" w:hAnsi="Garamond"/>
          <w:b/>
          <w:i/>
          <w:u w:val="single"/>
        </w:rPr>
      </w:pPr>
    </w:p>
    <w:p w14:paraId="717FECD1" w14:textId="77777777" w:rsidR="00260B78" w:rsidRDefault="00260B78" w:rsidP="0086233D">
      <w:pPr>
        <w:jc w:val="center"/>
        <w:rPr>
          <w:rFonts w:ascii="Garamond" w:hAnsi="Garamond"/>
          <w:b/>
          <w:i/>
          <w:u w:val="single"/>
        </w:rPr>
      </w:pPr>
    </w:p>
    <w:p w14:paraId="30855F6D" w14:textId="77777777" w:rsidR="00260B78" w:rsidRDefault="00260B78" w:rsidP="0086233D">
      <w:pPr>
        <w:jc w:val="center"/>
        <w:rPr>
          <w:rFonts w:ascii="Garamond" w:hAnsi="Garamond"/>
          <w:b/>
          <w:i/>
          <w:u w:val="single"/>
        </w:rPr>
      </w:pPr>
    </w:p>
    <w:p w14:paraId="05DBF14C" w14:textId="53AD0AD5"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54F9718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00853990"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11FE03E9"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58E8B6C5"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2B88096"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2B29FAE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048BF01A"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0786CA0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5901F5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3B32BE88"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53F6EEC5" w:rsidR="0086233D" w:rsidRPr="0086233D" w:rsidRDefault="0086233D" w:rsidP="0086233D">
      <w:pPr>
        <w:ind w:left="75"/>
        <w:jc w:val="center"/>
        <w:rPr>
          <w:rFonts w:ascii="Garamond" w:hAnsi="Garamond"/>
          <w:i/>
          <w:u w:val="single"/>
        </w:rPr>
      </w:pPr>
      <w:r w:rsidRPr="0086233D">
        <w:rPr>
          <w:rFonts w:ascii="Garamond" w:hAnsi="Garamond"/>
          <w:b/>
          <w:i/>
          <w:u w:val="single"/>
        </w:rPr>
        <w:t xml:space="preserve">Seznam č. 4 přísedících pro soudní oddělení 4 </w:t>
      </w:r>
      <w:r w:rsidR="00590A48">
        <w:rPr>
          <w:rFonts w:ascii="Garamond" w:hAnsi="Garamond"/>
          <w:b/>
          <w:i/>
          <w:u w:val="single"/>
        </w:rPr>
        <w:t>a 10</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A8623C"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24C43B41"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1721E9E8"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0B17331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r w:rsidRPr="0086233D">
        <w:rPr>
          <w:rFonts w:ascii="Garamond" w:hAnsi="Garamond"/>
          <w:b/>
          <w:i/>
        </w:rPr>
        <w:t xml:space="preserve">Oldřiška  </w:t>
      </w:r>
      <w:r w:rsidRPr="0086233D">
        <w:rPr>
          <w:rFonts w:ascii="Garamond" w:hAnsi="Garamond"/>
          <w:b/>
          <w:i/>
        </w:rPr>
        <w:tab/>
      </w:r>
      <w:r w:rsidRPr="0086233D">
        <w:rPr>
          <w:rFonts w:ascii="Garamond" w:hAnsi="Garamond"/>
          <w:b/>
          <w:i/>
        </w:rPr>
        <w:tab/>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140FA99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37EA9E9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3ED3B7D0"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5B3F8B0A" w:rsid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6D21CFB4" w14:textId="2FC5EEBA" w:rsidR="0036630C" w:rsidRPr="0036630C" w:rsidRDefault="0036630C" w:rsidP="0036630C">
      <w:pPr>
        <w:autoSpaceDE w:val="0"/>
        <w:autoSpaceDN w:val="0"/>
        <w:adjustRightInd w:val="0"/>
        <w:jc w:val="both"/>
        <w:rPr>
          <w:rFonts w:ascii="Garamond" w:hAnsi="Garamond"/>
          <w:bCs/>
          <w:i/>
          <w:iCs/>
          <w:color w:val="000B0B"/>
        </w:rPr>
      </w:pPr>
      <w:r w:rsidRPr="0036630C">
        <w:rPr>
          <w:rFonts w:ascii="Garamond" w:hAnsi="Garamond"/>
          <w:b/>
          <w:i/>
          <w:iCs/>
          <w:color w:val="000B0B"/>
        </w:rPr>
        <w:t>M u ž í k </w:t>
      </w:r>
      <w:r>
        <w:rPr>
          <w:rFonts w:ascii="Garamond" w:hAnsi="Garamond"/>
          <w:b/>
          <w:i/>
          <w:iCs/>
          <w:color w:val="000B0B"/>
        </w:rPr>
        <w:t xml:space="preserve">  </w:t>
      </w:r>
      <w:r w:rsidRPr="0036630C">
        <w:rPr>
          <w:rFonts w:ascii="Garamond" w:hAnsi="Garamond"/>
          <w:b/>
          <w:i/>
          <w:iCs/>
          <w:color w:val="000B0B"/>
        </w:rPr>
        <w:t>Josef, JUDr.</w:t>
      </w:r>
      <w:r w:rsidRPr="0036630C">
        <w:rPr>
          <w:rFonts w:ascii="Garamond" w:hAnsi="Garamond"/>
          <w:b/>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p>
    <w:p w14:paraId="6F608A28" w14:textId="77777777" w:rsidR="0036630C" w:rsidRPr="0086233D" w:rsidRDefault="0036630C" w:rsidP="0086233D">
      <w:pPr>
        <w:tabs>
          <w:tab w:val="left" w:pos="426"/>
          <w:tab w:val="left" w:pos="3544"/>
          <w:tab w:val="left" w:pos="5670"/>
        </w:tabs>
        <w:spacing w:line="360" w:lineRule="auto"/>
        <w:rPr>
          <w:rFonts w:ascii="Garamond" w:hAnsi="Garamond"/>
          <w:i/>
        </w:rPr>
      </w:pP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0A921309" w14:textId="39F3EB37" w:rsidR="004645A9" w:rsidRPr="0052603D" w:rsidRDefault="00260B78" w:rsidP="004645A9">
      <w:pPr>
        <w:jc w:val="center"/>
        <w:rPr>
          <w:rFonts w:ascii="Garamond" w:hAnsi="Garamond"/>
          <w:b/>
        </w:rPr>
      </w:pPr>
      <w:r>
        <w:rPr>
          <w:rFonts w:ascii="Garamond" w:hAnsi="Garamond"/>
          <w:b/>
        </w:rPr>
        <w:t>P</w:t>
      </w:r>
      <w:r w:rsidR="004645A9" w:rsidRPr="0052603D">
        <w:rPr>
          <w:rFonts w:ascii="Garamond" w:hAnsi="Garamond"/>
          <w:b/>
        </w:rPr>
        <w:t xml:space="preserve">říloha č. 2 </w:t>
      </w:r>
    </w:p>
    <w:p w14:paraId="20F0FF5D" w14:textId="586D8A43"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w:t>
      </w:r>
      <w:r w:rsidR="00590A48">
        <w:rPr>
          <w:rFonts w:ascii="Garamond" w:hAnsi="Garamond"/>
          <w:b/>
        </w:rPr>
        <w:t>5</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FDAE85D" w14:textId="77777777" w:rsidR="00590A48" w:rsidRDefault="004645A9" w:rsidP="00590A48">
      <w:pPr>
        <w:numPr>
          <w:ilvl w:val="0"/>
          <w:numId w:val="2"/>
        </w:numPr>
        <w:jc w:val="both"/>
        <w:rPr>
          <w:rFonts w:ascii="Garamond" w:hAnsi="Garamond"/>
        </w:rPr>
      </w:pPr>
      <w:r w:rsidRPr="0052603D">
        <w:rPr>
          <w:rFonts w:ascii="Garamond" w:hAnsi="Garamond"/>
        </w:rPr>
        <w:t>vyšší soudní úředníci</w:t>
      </w:r>
    </w:p>
    <w:p w14:paraId="1E614284" w14:textId="64C47575" w:rsidR="00C45CBC" w:rsidRPr="00590A48" w:rsidRDefault="004645A9" w:rsidP="00590A48">
      <w:pPr>
        <w:numPr>
          <w:ilvl w:val="0"/>
          <w:numId w:val="2"/>
        </w:numPr>
        <w:jc w:val="both"/>
        <w:rPr>
          <w:rFonts w:ascii="Garamond" w:hAnsi="Garamond"/>
        </w:rPr>
      </w:pPr>
      <w:r w:rsidRPr="00590A48">
        <w:rPr>
          <w:rFonts w:ascii="Garamond" w:hAnsi="Garamond"/>
        </w:rPr>
        <w:t xml:space="preserve">asistenti soudců </w:t>
      </w: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sectPr w:rsidR="00D37D7E" w:rsidRPr="0052603D"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6BD6" w14:textId="77777777" w:rsidR="00731B6C" w:rsidRDefault="00731B6C">
      <w:r>
        <w:separator/>
      </w:r>
    </w:p>
  </w:endnote>
  <w:endnote w:type="continuationSeparator" w:id="0">
    <w:p w14:paraId="16E68C00" w14:textId="77777777" w:rsidR="00731B6C" w:rsidRDefault="0073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3E22" w14:textId="77777777" w:rsidR="00731B6C" w:rsidRDefault="00731B6C">
      <w:r>
        <w:separator/>
      </w:r>
    </w:p>
  </w:footnote>
  <w:footnote w:type="continuationSeparator" w:id="0">
    <w:p w14:paraId="14889F2A" w14:textId="77777777" w:rsidR="00731B6C" w:rsidRDefault="00731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517D55"/>
    <w:multiLevelType w:val="hybridMultilevel"/>
    <w:tmpl w:val="6E1C8FE6"/>
    <w:lvl w:ilvl="0" w:tplc="04050011">
      <w:start w:val="1"/>
      <w:numFmt w:val="decimal"/>
      <w:lvlText w:val="%1)"/>
      <w:lvlJc w:val="left"/>
      <w:pPr>
        <w:ind w:left="720" w:hanging="360"/>
      </w:pPr>
    </w:lvl>
    <w:lvl w:ilvl="1" w:tplc="CFE65F74">
      <w:start w:val="1"/>
      <w:numFmt w:val="decimal"/>
      <w:lvlText w:val="%2."/>
      <w:lvlJc w:val="left"/>
      <w:pPr>
        <w:ind w:left="1440" w:hanging="360"/>
      </w:pPr>
      <w:rPr>
        <w:rFonts w:eastAsia="Times New Roman"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EB69BE"/>
    <w:multiLevelType w:val="hybridMultilevel"/>
    <w:tmpl w:val="D4B60886"/>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3"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2"/>
  </w:num>
  <w:num w:numId="2" w16cid:durableId="548107766">
    <w:abstractNumId w:val="8"/>
  </w:num>
  <w:num w:numId="3" w16cid:durableId="1737823649">
    <w:abstractNumId w:val="0"/>
  </w:num>
  <w:num w:numId="4" w16cid:durableId="1512330958">
    <w:abstractNumId w:val="10"/>
  </w:num>
  <w:num w:numId="5" w16cid:durableId="1173301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11"/>
  </w:num>
  <w:num w:numId="7" w16cid:durableId="1314720938">
    <w:abstractNumId w:val="1"/>
  </w:num>
  <w:num w:numId="8" w16cid:durableId="614482961">
    <w:abstractNumId w:val="3"/>
  </w:num>
  <w:num w:numId="9" w16cid:durableId="438720442">
    <w:abstractNumId w:val="9"/>
  </w:num>
  <w:num w:numId="10" w16cid:durableId="284582564">
    <w:abstractNumId w:val="14"/>
  </w:num>
  <w:num w:numId="11" w16cid:durableId="311107155">
    <w:abstractNumId w:val="2"/>
  </w:num>
  <w:num w:numId="12" w16cid:durableId="1339120533">
    <w:abstractNumId w:val="7"/>
  </w:num>
  <w:num w:numId="13" w16cid:durableId="390888722">
    <w:abstractNumId w:val="13"/>
  </w:num>
  <w:num w:numId="14" w16cid:durableId="710883966">
    <w:abstractNumId w:val="4"/>
  </w:num>
  <w:num w:numId="15" w16cid:durableId="490021183">
    <w:abstractNumId w:val="5"/>
  </w:num>
  <w:num w:numId="16" w16cid:durableId="1328627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05D9C"/>
    <w:rsid w:val="000118AE"/>
    <w:rsid w:val="0002361E"/>
    <w:rsid w:val="000267D2"/>
    <w:rsid w:val="00044D93"/>
    <w:rsid w:val="00046177"/>
    <w:rsid w:val="000657FF"/>
    <w:rsid w:val="00066B52"/>
    <w:rsid w:val="0006764C"/>
    <w:rsid w:val="000710F6"/>
    <w:rsid w:val="00072AFE"/>
    <w:rsid w:val="00087CF3"/>
    <w:rsid w:val="0009470D"/>
    <w:rsid w:val="00097940"/>
    <w:rsid w:val="000A171A"/>
    <w:rsid w:val="000A1F03"/>
    <w:rsid w:val="000A58AD"/>
    <w:rsid w:val="000B0337"/>
    <w:rsid w:val="000B09DF"/>
    <w:rsid w:val="000B17DE"/>
    <w:rsid w:val="000B4123"/>
    <w:rsid w:val="000B41EE"/>
    <w:rsid w:val="000C21CA"/>
    <w:rsid w:val="000D21E3"/>
    <w:rsid w:val="000D4BDA"/>
    <w:rsid w:val="000D74E6"/>
    <w:rsid w:val="000E1B7C"/>
    <w:rsid w:val="000E454D"/>
    <w:rsid w:val="000E7AEB"/>
    <w:rsid w:val="000F0A41"/>
    <w:rsid w:val="000F3C40"/>
    <w:rsid w:val="000F3E16"/>
    <w:rsid w:val="00103BAB"/>
    <w:rsid w:val="001062DF"/>
    <w:rsid w:val="0010662B"/>
    <w:rsid w:val="00111B2D"/>
    <w:rsid w:val="00112C71"/>
    <w:rsid w:val="00117604"/>
    <w:rsid w:val="00120F85"/>
    <w:rsid w:val="00121250"/>
    <w:rsid w:val="00123CDB"/>
    <w:rsid w:val="00126B0B"/>
    <w:rsid w:val="00145F57"/>
    <w:rsid w:val="0015397E"/>
    <w:rsid w:val="00155D5B"/>
    <w:rsid w:val="00155FE8"/>
    <w:rsid w:val="001631EF"/>
    <w:rsid w:val="001640B8"/>
    <w:rsid w:val="00170B06"/>
    <w:rsid w:val="00174716"/>
    <w:rsid w:val="00181B6F"/>
    <w:rsid w:val="00185502"/>
    <w:rsid w:val="00190B97"/>
    <w:rsid w:val="001934A5"/>
    <w:rsid w:val="001A6B2C"/>
    <w:rsid w:val="001B6AFB"/>
    <w:rsid w:val="001B7577"/>
    <w:rsid w:val="001C02C1"/>
    <w:rsid w:val="001C1789"/>
    <w:rsid w:val="001C670A"/>
    <w:rsid w:val="001C6B72"/>
    <w:rsid w:val="001D1773"/>
    <w:rsid w:val="001D5F65"/>
    <w:rsid w:val="001D6578"/>
    <w:rsid w:val="001E3D62"/>
    <w:rsid w:val="001E4BA9"/>
    <w:rsid w:val="001E4F77"/>
    <w:rsid w:val="001E70D6"/>
    <w:rsid w:val="00201B51"/>
    <w:rsid w:val="00204EBB"/>
    <w:rsid w:val="00211A90"/>
    <w:rsid w:val="002124BC"/>
    <w:rsid w:val="002232D1"/>
    <w:rsid w:val="0022453A"/>
    <w:rsid w:val="00227751"/>
    <w:rsid w:val="00236585"/>
    <w:rsid w:val="00241011"/>
    <w:rsid w:val="00241F45"/>
    <w:rsid w:val="00247A5D"/>
    <w:rsid w:val="0025182B"/>
    <w:rsid w:val="002530CB"/>
    <w:rsid w:val="0025399D"/>
    <w:rsid w:val="00260B78"/>
    <w:rsid w:val="00262ED6"/>
    <w:rsid w:val="002716EE"/>
    <w:rsid w:val="002724E2"/>
    <w:rsid w:val="002810F9"/>
    <w:rsid w:val="00283155"/>
    <w:rsid w:val="00283464"/>
    <w:rsid w:val="00290C4F"/>
    <w:rsid w:val="0029114E"/>
    <w:rsid w:val="00293B87"/>
    <w:rsid w:val="00295784"/>
    <w:rsid w:val="002A1D9F"/>
    <w:rsid w:val="002A70AD"/>
    <w:rsid w:val="002B0116"/>
    <w:rsid w:val="002B0F41"/>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371B4"/>
    <w:rsid w:val="00340B36"/>
    <w:rsid w:val="00343E61"/>
    <w:rsid w:val="00352375"/>
    <w:rsid w:val="00356000"/>
    <w:rsid w:val="00363844"/>
    <w:rsid w:val="00363D17"/>
    <w:rsid w:val="00365582"/>
    <w:rsid w:val="0036630C"/>
    <w:rsid w:val="00366B45"/>
    <w:rsid w:val="0037109B"/>
    <w:rsid w:val="00371933"/>
    <w:rsid w:val="00371BA4"/>
    <w:rsid w:val="00372F73"/>
    <w:rsid w:val="00383698"/>
    <w:rsid w:val="0039047C"/>
    <w:rsid w:val="0039094B"/>
    <w:rsid w:val="003A0A66"/>
    <w:rsid w:val="003A0AAF"/>
    <w:rsid w:val="003B31DB"/>
    <w:rsid w:val="003C2EE7"/>
    <w:rsid w:val="003C69AC"/>
    <w:rsid w:val="003C7EFC"/>
    <w:rsid w:val="003D14C8"/>
    <w:rsid w:val="003E1630"/>
    <w:rsid w:val="003E5D9A"/>
    <w:rsid w:val="003F1566"/>
    <w:rsid w:val="0040090C"/>
    <w:rsid w:val="00401D30"/>
    <w:rsid w:val="004028C4"/>
    <w:rsid w:val="00402C50"/>
    <w:rsid w:val="00405867"/>
    <w:rsid w:val="0041335E"/>
    <w:rsid w:val="00413BF1"/>
    <w:rsid w:val="00413F49"/>
    <w:rsid w:val="00423790"/>
    <w:rsid w:val="00424474"/>
    <w:rsid w:val="00455D97"/>
    <w:rsid w:val="00460872"/>
    <w:rsid w:val="004645A9"/>
    <w:rsid w:val="00476266"/>
    <w:rsid w:val="00485541"/>
    <w:rsid w:val="00495165"/>
    <w:rsid w:val="004A118C"/>
    <w:rsid w:val="004B66EA"/>
    <w:rsid w:val="004B7D13"/>
    <w:rsid w:val="004D1DEF"/>
    <w:rsid w:val="004D248B"/>
    <w:rsid w:val="004D291E"/>
    <w:rsid w:val="00501E04"/>
    <w:rsid w:val="00502E42"/>
    <w:rsid w:val="0050592D"/>
    <w:rsid w:val="00507DAE"/>
    <w:rsid w:val="00512EAC"/>
    <w:rsid w:val="0051352B"/>
    <w:rsid w:val="0051419C"/>
    <w:rsid w:val="0051587C"/>
    <w:rsid w:val="00523EB4"/>
    <w:rsid w:val="0052484E"/>
    <w:rsid w:val="0052603D"/>
    <w:rsid w:val="00530BEF"/>
    <w:rsid w:val="0053707A"/>
    <w:rsid w:val="005450D8"/>
    <w:rsid w:val="005475DA"/>
    <w:rsid w:val="0055008B"/>
    <w:rsid w:val="005528B7"/>
    <w:rsid w:val="005528D2"/>
    <w:rsid w:val="0055441C"/>
    <w:rsid w:val="00561346"/>
    <w:rsid w:val="00570104"/>
    <w:rsid w:val="00570575"/>
    <w:rsid w:val="005827E2"/>
    <w:rsid w:val="00590A48"/>
    <w:rsid w:val="005918B2"/>
    <w:rsid w:val="0059251C"/>
    <w:rsid w:val="005933F5"/>
    <w:rsid w:val="005B1FA5"/>
    <w:rsid w:val="005C2459"/>
    <w:rsid w:val="005C3BB1"/>
    <w:rsid w:val="005C59E3"/>
    <w:rsid w:val="005D6B66"/>
    <w:rsid w:val="005D783A"/>
    <w:rsid w:val="005E1908"/>
    <w:rsid w:val="005E55D3"/>
    <w:rsid w:val="00600521"/>
    <w:rsid w:val="00605A8C"/>
    <w:rsid w:val="00610DCD"/>
    <w:rsid w:val="0061237E"/>
    <w:rsid w:val="00626466"/>
    <w:rsid w:val="006355CA"/>
    <w:rsid w:val="00636147"/>
    <w:rsid w:val="00644E95"/>
    <w:rsid w:val="0065562B"/>
    <w:rsid w:val="00675CEF"/>
    <w:rsid w:val="006763E6"/>
    <w:rsid w:val="00680803"/>
    <w:rsid w:val="006870BF"/>
    <w:rsid w:val="00696063"/>
    <w:rsid w:val="00696AED"/>
    <w:rsid w:val="006A1C40"/>
    <w:rsid w:val="006A62A8"/>
    <w:rsid w:val="006B2874"/>
    <w:rsid w:val="006B32EF"/>
    <w:rsid w:val="006C0E53"/>
    <w:rsid w:val="006D22D0"/>
    <w:rsid w:val="006D55E9"/>
    <w:rsid w:val="006F25BB"/>
    <w:rsid w:val="006F3331"/>
    <w:rsid w:val="00700229"/>
    <w:rsid w:val="00701BE6"/>
    <w:rsid w:val="007121C7"/>
    <w:rsid w:val="00712E66"/>
    <w:rsid w:val="00721BE7"/>
    <w:rsid w:val="00722533"/>
    <w:rsid w:val="00731B6C"/>
    <w:rsid w:val="00735FEA"/>
    <w:rsid w:val="007378C6"/>
    <w:rsid w:val="00741DE8"/>
    <w:rsid w:val="00745F6B"/>
    <w:rsid w:val="00751778"/>
    <w:rsid w:val="00757450"/>
    <w:rsid w:val="00764A80"/>
    <w:rsid w:val="00774034"/>
    <w:rsid w:val="00775267"/>
    <w:rsid w:val="00796165"/>
    <w:rsid w:val="007A05CD"/>
    <w:rsid w:val="007A114D"/>
    <w:rsid w:val="007A3364"/>
    <w:rsid w:val="007A4BDB"/>
    <w:rsid w:val="007A6318"/>
    <w:rsid w:val="007B00CA"/>
    <w:rsid w:val="007C7294"/>
    <w:rsid w:val="007E0458"/>
    <w:rsid w:val="007E6461"/>
    <w:rsid w:val="0080021A"/>
    <w:rsid w:val="0080289F"/>
    <w:rsid w:val="00804C47"/>
    <w:rsid w:val="00805550"/>
    <w:rsid w:val="008210C9"/>
    <w:rsid w:val="00823816"/>
    <w:rsid w:val="00825A5A"/>
    <w:rsid w:val="00831928"/>
    <w:rsid w:val="00835E00"/>
    <w:rsid w:val="00844DE9"/>
    <w:rsid w:val="008579CE"/>
    <w:rsid w:val="00860AF3"/>
    <w:rsid w:val="0086233D"/>
    <w:rsid w:val="008631EB"/>
    <w:rsid w:val="0087640C"/>
    <w:rsid w:val="00881A40"/>
    <w:rsid w:val="00883F4E"/>
    <w:rsid w:val="00884BB7"/>
    <w:rsid w:val="008A233B"/>
    <w:rsid w:val="008A3D2B"/>
    <w:rsid w:val="008C74E4"/>
    <w:rsid w:val="008D2A52"/>
    <w:rsid w:val="008E02E6"/>
    <w:rsid w:val="008F1C70"/>
    <w:rsid w:val="008F2DC8"/>
    <w:rsid w:val="008F3CAC"/>
    <w:rsid w:val="008F55DB"/>
    <w:rsid w:val="008F75A1"/>
    <w:rsid w:val="008F75AD"/>
    <w:rsid w:val="00904790"/>
    <w:rsid w:val="00913186"/>
    <w:rsid w:val="009137AC"/>
    <w:rsid w:val="009146C6"/>
    <w:rsid w:val="009146DC"/>
    <w:rsid w:val="00917B06"/>
    <w:rsid w:val="00921D3A"/>
    <w:rsid w:val="00937F28"/>
    <w:rsid w:val="0094221F"/>
    <w:rsid w:val="00944CB5"/>
    <w:rsid w:val="00945AF7"/>
    <w:rsid w:val="00963494"/>
    <w:rsid w:val="00964C9C"/>
    <w:rsid w:val="00964EE5"/>
    <w:rsid w:val="009658A8"/>
    <w:rsid w:val="00971078"/>
    <w:rsid w:val="009742A7"/>
    <w:rsid w:val="00974846"/>
    <w:rsid w:val="0098131F"/>
    <w:rsid w:val="0098572D"/>
    <w:rsid w:val="00990137"/>
    <w:rsid w:val="00990DB0"/>
    <w:rsid w:val="0099752A"/>
    <w:rsid w:val="009A5E68"/>
    <w:rsid w:val="009A6920"/>
    <w:rsid w:val="009B0886"/>
    <w:rsid w:val="009B5DFC"/>
    <w:rsid w:val="009C5162"/>
    <w:rsid w:val="009E0622"/>
    <w:rsid w:val="009E5E68"/>
    <w:rsid w:val="009F2D22"/>
    <w:rsid w:val="009F4EAF"/>
    <w:rsid w:val="00A22F20"/>
    <w:rsid w:val="00A305E9"/>
    <w:rsid w:val="00A3198F"/>
    <w:rsid w:val="00A337D4"/>
    <w:rsid w:val="00A42E22"/>
    <w:rsid w:val="00A5339A"/>
    <w:rsid w:val="00A5464D"/>
    <w:rsid w:val="00A5605E"/>
    <w:rsid w:val="00A673F7"/>
    <w:rsid w:val="00A708E3"/>
    <w:rsid w:val="00A77601"/>
    <w:rsid w:val="00A90C80"/>
    <w:rsid w:val="00A91EC8"/>
    <w:rsid w:val="00AB055E"/>
    <w:rsid w:val="00AC0734"/>
    <w:rsid w:val="00AC171E"/>
    <w:rsid w:val="00AD3E79"/>
    <w:rsid w:val="00AD64F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92014"/>
    <w:rsid w:val="00BA56D9"/>
    <w:rsid w:val="00BB2E2C"/>
    <w:rsid w:val="00BB3C22"/>
    <w:rsid w:val="00BB7DCA"/>
    <w:rsid w:val="00BC4662"/>
    <w:rsid w:val="00BD63DA"/>
    <w:rsid w:val="00BF096D"/>
    <w:rsid w:val="00BF7A10"/>
    <w:rsid w:val="00BF7ECF"/>
    <w:rsid w:val="00C116D1"/>
    <w:rsid w:val="00C131F3"/>
    <w:rsid w:val="00C163A8"/>
    <w:rsid w:val="00C267B7"/>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3CC6"/>
    <w:rsid w:val="00D35B85"/>
    <w:rsid w:val="00D37D7E"/>
    <w:rsid w:val="00D53DD4"/>
    <w:rsid w:val="00D54424"/>
    <w:rsid w:val="00D550D9"/>
    <w:rsid w:val="00D71F30"/>
    <w:rsid w:val="00D8055D"/>
    <w:rsid w:val="00D83C45"/>
    <w:rsid w:val="00D93D5C"/>
    <w:rsid w:val="00D944D8"/>
    <w:rsid w:val="00D95BF4"/>
    <w:rsid w:val="00DA6D65"/>
    <w:rsid w:val="00DB2A14"/>
    <w:rsid w:val="00DB3C75"/>
    <w:rsid w:val="00DB77D3"/>
    <w:rsid w:val="00DC10F4"/>
    <w:rsid w:val="00DC699B"/>
    <w:rsid w:val="00DD1356"/>
    <w:rsid w:val="00DD4AD1"/>
    <w:rsid w:val="00DF1CAF"/>
    <w:rsid w:val="00DF40B6"/>
    <w:rsid w:val="00DF58FC"/>
    <w:rsid w:val="00E01104"/>
    <w:rsid w:val="00E014CC"/>
    <w:rsid w:val="00E01C80"/>
    <w:rsid w:val="00E02416"/>
    <w:rsid w:val="00E044A6"/>
    <w:rsid w:val="00E05115"/>
    <w:rsid w:val="00E13B01"/>
    <w:rsid w:val="00E14372"/>
    <w:rsid w:val="00E21124"/>
    <w:rsid w:val="00E274E5"/>
    <w:rsid w:val="00E3541C"/>
    <w:rsid w:val="00E35D6F"/>
    <w:rsid w:val="00E52CB8"/>
    <w:rsid w:val="00E624B0"/>
    <w:rsid w:val="00E6341D"/>
    <w:rsid w:val="00E63511"/>
    <w:rsid w:val="00E657E1"/>
    <w:rsid w:val="00E6626F"/>
    <w:rsid w:val="00E733D7"/>
    <w:rsid w:val="00E93910"/>
    <w:rsid w:val="00EB4DDE"/>
    <w:rsid w:val="00EC06CE"/>
    <w:rsid w:val="00ED1023"/>
    <w:rsid w:val="00EE42F8"/>
    <w:rsid w:val="00EE4868"/>
    <w:rsid w:val="00EF12B8"/>
    <w:rsid w:val="00EF4668"/>
    <w:rsid w:val="00EF525D"/>
    <w:rsid w:val="00F06485"/>
    <w:rsid w:val="00F111BF"/>
    <w:rsid w:val="00F14FD0"/>
    <w:rsid w:val="00F15474"/>
    <w:rsid w:val="00F20A37"/>
    <w:rsid w:val="00F3098A"/>
    <w:rsid w:val="00F459CD"/>
    <w:rsid w:val="00F55C92"/>
    <w:rsid w:val="00F5685A"/>
    <w:rsid w:val="00F716D2"/>
    <w:rsid w:val="00F738B1"/>
    <w:rsid w:val="00FB46CF"/>
    <w:rsid w:val="00FD539C"/>
    <w:rsid w:val="00FE6EBE"/>
    <w:rsid w:val="00FF1B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 w:type="paragraph" w:customStyle="1" w:styleId="Default">
    <w:name w:val="Default"/>
    <w:rsid w:val="002A1D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15802</Words>
  <Characters>93238</Characters>
  <Application>Microsoft Office Word</Application>
  <DocSecurity>0</DocSecurity>
  <Lines>776</Lines>
  <Paragraphs>217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2</cp:revision>
  <cp:lastPrinted>2025-04-30T12:29:00Z</cp:lastPrinted>
  <dcterms:created xsi:type="dcterms:W3CDTF">2025-06-27T11:26:00Z</dcterms:created>
  <dcterms:modified xsi:type="dcterms:W3CDTF">2025-06-27T11:26:00Z</dcterms:modified>
</cp:coreProperties>
</file>