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759"/>
        <w:gridCol w:w="313"/>
      </w:tblGrid>
      <w:tr w:rsidR="00FD7B08" w:rsidRPr="006B0498" w14:paraId="124393AC" w14:textId="77777777" w:rsidTr="00FD7B0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30B14" w14:textId="668E8833" w:rsidR="00FD7B08" w:rsidRPr="006B0498" w:rsidRDefault="00C9119B" w:rsidP="00FD7B08">
            <w:pPr>
              <w:pStyle w:val="Nadpis1"/>
              <w:autoSpaceDE w:val="0"/>
              <w:autoSpaceDN w:val="0"/>
              <w:jc w:val="center"/>
              <w:rPr>
                <w:rFonts w:ascii="Garamond" w:hAnsi="Garamond"/>
              </w:rPr>
            </w:pPr>
            <w:r w:rsidRPr="006B0498">
              <w:rPr>
                <w:rFonts w:ascii="Garamond" w:hAnsi="Garamond"/>
              </w:rPr>
              <w:t>ČR – OKRESNÍ</w:t>
            </w:r>
            <w:r w:rsidR="00FD7B08" w:rsidRPr="006B0498">
              <w:rPr>
                <w:rFonts w:ascii="Garamond" w:hAnsi="Garamond"/>
              </w:rPr>
              <w:t xml:space="preserve"> SOUD V BŘECLAVI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9CD927" w14:textId="77777777" w:rsidR="00FD7B08" w:rsidRPr="006B0498" w:rsidRDefault="00FD7B08">
            <w:pPr>
              <w:pStyle w:val="Nadpis1"/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FD7B08" w:rsidRPr="006B0498" w14:paraId="7EFF60E7" w14:textId="77777777" w:rsidTr="00FD7B0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4F38B" w14:textId="77777777" w:rsidR="00FD7B08" w:rsidRPr="006B0498" w:rsidRDefault="00FD7B08" w:rsidP="00FD7B08">
            <w:pPr>
              <w:pStyle w:val="Nadpis1"/>
              <w:tabs>
                <w:tab w:val="left" w:pos="3945"/>
              </w:tabs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6B0498">
              <w:rPr>
                <w:rFonts w:ascii="Garamond" w:hAnsi="Garamond"/>
                <w:sz w:val="24"/>
                <w:szCs w:val="24"/>
              </w:rPr>
              <w:t xml:space="preserve">Národních hrdinů </w:t>
            </w:r>
            <w:r w:rsidR="00DC1BB2" w:rsidRPr="006B0498">
              <w:rPr>
                <w:rFonts w:ascii="Garamond" w:hAnsi="Garamond"/>
                <w:sz w:val="24"/>
                <w:szCs w:val="24"/>
              </w:rPr>
              <w:t>17/</w:t>
            </w:r>
            <w:r w:rsidRPr="006B0498">
              <w:rPr>
                <w:rFonts w:ascii="Garamond" w:hAnsi="Garamond"/>
                <w:sz w:val="24"/>
                <w:szCs w:val="24"/>
              </w:rPr>
              <w:t>11, 690 24 Břeclav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FEEF8" w14:textId="77777777" w:rsidR="00FD7B08" w:rsidRPr="006B0498" w:rsidRDefault="00FD7B08">
            <w:pPr>
              <w:pStyle w:val="Nadpis1"/>
              <w:autoSpaceDE w:val="0"/>
              <w:autoSpaceDN w:val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FD7B08" w:rsidRPr="006B0498" w14:paraId="2777D042" w14:textId="77777777" w:rsidTr="00FD7B08">
        <w:tc>
          <w:tcPr>
            <w:tcW w:w="88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3582B1" w14:textId="77777777" w:rsidR="00FD7B08" w:rsidRPr="006B0498" w:rsidRDefault="00FD7B08" w:rsidP="00FD7B08">
            <w:pPr>
              <w:pStyle w:val="Nadpis1"/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6B0498">
              <w:rPr>
                <w:rFonts w:ascii="Garamond" w:hAnsi="Garamond"/>
                <w:sz w:val="24"/>
                <w:szCs w:val="24"/>
              </w:rPr>
              <w:t>Tel. podatelna: 519 366 211</w:t>
            </w:r>
          </w:p>
          <w:p w14:paraId="6DE3950B" w14:textId="77777777" w:rsidR="006E4155" w:rsidRPr="006B0498" w:rsidRDefault="006E4155" w:rsidP="006E415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B0498">
              <w:rPr>
                <w:rFonts w:ascii="Garamond" w:hAnsi="Garamond"/>
                <w:sz w:val="24"/>
                <w:szCs w:val="24"/>
              </w:rPr>
              <w:t>e-mail: podatelna@osoud.brv.justice.cz</w:t>
            </w:r>
          </w:p>
          <w:p w14:paraId="4ED9B18B" w14:textId="77777777" w:rsidR="00FD7B08" w:rsidRPr="006B0498" w:rsidRDefault="00FD7B08" w:rsidP="00FD7B0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07D06BA" w14:textId="77777777" w:rsidR="00FD7B08" w:rsidRPr="006B0498" w:rsidRDefault="00FD7B08">
            <w:pPr>
              <w:pStyle w:val="Nadpis1"/>
              <w:autoSpaceDE w:val="0"/>
              <w:autoSpaceDN w:val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</w:tbl>
    <w:p w14:paraId="3A7D40C7" w14:textId="77777777" w:rsidR="00FD7B08" w:rsidRPr="006B0498" w:rsidRDefault="00FD7B08" w:rsidP="00FD7B08">
      <w:pPr>
        <w:rPr>
          <w:rFonts w:ascii="Garamond" w:hAnsi="Garamond"/>
          <w:sz w:val="24"/>
          <w:szCs w:val="24"/>
        </w:rPr>
      </w:pPr>
    </w:p>
    <w:p w14:paraId="722AF319" w14:textId="26E2D94A" w:rsidR="00FD7B08" w:rsidRPr="006B0498" w:rsidRDefault="00996E78" w:rsidP="00794EB1">
      <w:pPr>
        <w:jc w:val="right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0 </w:t>
      </w:r>
      <w:proofErr w:type="spellStart"/>
      <w:r w:rsidR="00977C12" w:rsidRPr="006B0498">
        <w:rPr>
          <w:rFonts w:ascii="Garamond" w:hAnsi="Garamond"/>
          <w:sz w:val="24"/>
          <w:szCs w:val="24"/>
        </w:rPr>
        <w:t>S</w:t>
      </w:r>
      <w:r w:rsidR="006E4155" w:rsidRPr="006B0498">
        <w:rPr>
          <w:rFonts w:ascii="Garamond" w:hAnsi="Garamond"/>
          <w:sz w:val="24"/>
          <w:szCs w:val="24"/>
        </w:rPr>
        <w:t>pr</w:t>
      </w:r>
      <w:proofErr w:type="spellEnd"/>
      <w:r w:rsidR="00914763" w:rsidRPr="006B0498">
        <w:rPr>
          <w:rFonts w:ascii="Garamond" w:hAnsi="Garamond"/>
          <w:sz w:val="24"/>
          <w:szCs w:val="24"/>
        </w:rPr>
        <w:t xml:space="preserve"> </w:t>
      </w:r>
      <w:r w:rsidR="00394065" w:rsidRPr="006B0498">
        <w:rPr>
          <w:rFonts w:ascii="Garamond" w:hAnsi="Garamond"/>
          <w:sz w:val="24"/>
          <w:szCs w:val="24"/>
        </w:rPr>
        <w:t>267</w:t>
      </w:r>
      <w:r w:rsidR="00913467" w:rsidRPr="006B0498">
        <w:rPr>
          <w:rFonts w:ascii="Garamond" w:hAnsi="Garamond"/>
          <w:sz w:val="24"/>
          <w:szCs w:val="24"/>
        </w:rPr>
        <w:t>/2025</w:t>
      </w:r>
    </w:p>
    <w:p w14:paraId="74BCF9FE" w14:textId="77777777" w:rsidR="00794EB1" w:rsidRPr="006B0498" w:rsidRDefault="00794EB1" w:rsidP="001C65F5">
      <w:pPr>
        <w:rPr>
          <w:rFonts w:ascii="Garamond" w:hAnsi="Garamond"/>
          <w:sz w:val="24"/>
          <w:szCs w:val="24"/>
        </w:rPr>
      </w:pPr>
    </w:p>
    <w:p w14:paraId="10CF857B" w14:textId="77777777" w:rsidR="006E4155" w:rsidRPr="006B0498" w:rsidRDefault="0067354C" w:rsidP="00794EB1">
      <w:pPr>
        <w:jc w:val="center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P</w:t>
      </w:r>
      <w:r w:rsidR="00EC1295" w:rsidRPr="006B0498">
        <w:rPr>
          <w:rFonts w:ascii="Garamond" w:hAnsi="Garamond"/>
          <w:b/>
          <w:sz w:val="24"/>
          <w:szCs w:val="24"/>
        </w:rPr>
        <w:t>ředsedkyně</w:t>
      </w:r>
      <w:r w:rsidR="006E4155" w:rsidRPr="006B0498">
        <w:rPr>
          <w:rFonts w:ascii="Garamond" w:hAnsi="Garamond"/>
          <w:b/>
          <w:sz w:val="24"/>
          <w:szCs w:val="24"/>
        </w:rPr>
        <w:t xml:space="preserve"> Okresního soudu v Břeclavi</w:t>
      </w:r>
    </w:p>
    <w:p w14:paraId="04406B12" w14:textId="77777777" w:rsidR="00391207" w:rsidRPr="006B0498" w:rsidRDefault="006E4155" w:rsidP="00794EB1">
      <w:pPr>
        <w:jc w:val="center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vyhlašuje</w:t>
      </w:r>
      <w:r w:rsidR="00391207" w:rsidRPr="006B0498">
        <w:rPr>
          <w:rFonts w:ascii="Garamond" w:hAnsi="Garamond"/>
          <w:b/>
          <w:sz w:val="24"/>
          <w:szCs w:val="24"/>
        </w:rPr>
        <w:t xml:space="preserve"> </w:t>
      </w:r>
      <w:r w:rsidRPr="006B0498">
        <w:rPr>
          <w:rFonts w:ascii="Garamond" w:hAnsi="Garamond"/>
          <w:b/>
          <w:sz w:val="24"/>
          <w:szCs w:val="24"/>
        </w:rPr>
        <w:t xml:space="preserve">výběrové řízení na </w:t>
      </w:r>
      <w:r w:rsidR="002A41F0" w:rsidRPr="006B0498">
        <w:rPr>
          <w:rFonts w:ascii="Garamond" w:hAnsi="Garamond"/>
          <w:b/>
          <w:sz w:val="24"/>
          <w:szCs w:val="24"/>
        </w:rPr>
        <w:t>pozic</w:t>
      </w:r>
      <w:r w:rsidR="00391207" w:rsidRPr="006B0498">
        <w:rPr>
          <w:rFonts w:ascii="Garamond" w:hAnsi="Garamond"/>
          <w:b/>
          <w:sz w:val="24"/>
          <w:szCs w:val="24"/>
        </w:rPr>
        <w:t>i</w:t>
      </w:r>
      <w:r w:rsidRPr="006B0498">
        <w:rPr>
          <w:rFonts w:ascii="Garamond" w:hAnsi="Garamond"/>
          <w:b/>
          <w:sz w:val="24"/>
          <w:szCs w:val="24"/>
        </w:rPr>
        <w:t xml:space="preserve"> </w:t>
      </w:r>
    </w:p>
    <w:p w14:paraId="36584B89" w14:textId="77777777" w:rsidR="00391207" w:rsidRPr="006B0498" w:rsidRDefault="00103585" w:rsidP="00794EB1">
      <w:pPr>
        <w:jc w:val="center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vyššího soudního úředníka/vyšší soudní úřednice</w:t>
      </w:r>
      <w:r w:rsidR="002A41F0" w:rsidRPr="006B0498">
        <w:rPr>
          <w:rFonts w:ascii="Garamond" w:hAnsi="Garamond"/>
          <w:b/>
          <w:sz w:val="24"/>
          <w:szCs w:val="24"/>
        </w:rPr>
        <w:t xml:space="preserve"> </w:t>
      </w:r>
    </w:p>
    <w:p w14:paraId="745690DF" w14:textId="77777777" w:rsidR="006E4155" w:rsidRPr="006B0498" w:rsidRDefault="006E4155" w:rsidP="00794EB1">
      <w:pPr>
        <w:jc w:val="center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 xml:space="preserve">pro </w:t>
      </w:r>
      <w:r w:rsidR="0067354C" w:rsidRPr="006B0498">
        <w:rPr>
          <w:rFonts w:ascii="Garamond" w:hAnsi="Garamond"/>
          <w:b/>
          <w:sz w:val="24"/>
          <w:szCs w:val="24"/>
        </w:rPr>
        <w:t xml:space="preserve">občanskoprávní </w:t>
      </w:r>
      <w:r w:rsidR="00391207" w:rsidRPr="006B0498">
        <w:rPr>
          <w:rFonts w:ascii="Garamond" w:hAnsi="Garamond"/>
          <w:b/>
          <w:sz w:val="24"/>
          <w:szCs w:val="24"/>
        </w:rPr>
        <w:t>úsek</w:t>
      </w:r>
      <w:r w:rsidR="00996E78" w:rsidRPr="006B0498">
        <w:rPr>
          <w:rFonts w:ascii="Garamond" w:hAnsi="Garamond"/>
          <w:b/>
          <w:sz w:val="24"/>
          <w:szCs w:val="24"/>
        </w:rPr>
        <w:t xml:space="preserve"> soudu</w:t>
      </w:r>
    </w:p>
    <w:p w14:paraId="3800AD81" w14:textId="77777777" w:rsidR="006E4155" w:rsidRPr="006B0498" w:rsidRDefault="00794EB1" w:rsidP="001C65F5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</w:t>
      </w:r>
    </w:p>
    <w:p w14:paraId="0D0CF653" w14:textId="77777777" w:rsidR="00712756" w:rsidRPr="006B0498" w:rsidRDefault="00712756" w:rsidP="002A41F0">
      <w:pPr>
        <w:jc w:val="both"/>
        <w:rPr>
          <w:rFonts w:ascii="Garamond" w:hAnsi="Garamond"/>
          <w:sz w:val="24"/>
          <w:szCs w:val="24"/>
        </w:rPr>
      </w:pPr>
    </w:p>
    <w:p w14:paraId="45527411" w14:textId="77777777" w:rsidR="00712756" w:rsidRPr="006B0498" w:rsidRDefault="00712756" w:rsidP="002A41F0">
      <w:pPr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Charakteristika pracovní pozice:</w:t>
      </w:r>
    </w:p>
    <w:p w14:paraId="073B8692" w14:textId="56588A30" w:rsidR="00712756" w:rsidRPr="006B0498" w:rsidRDefault="002A41F0" w:rsidP="002A41F0">
      <w:p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Jedná se o pracovní místo </w:t>
      </w:r>
      <w:r w:rsidR="00103585" w:rsidRPr="006B0498">
        <w:rPr>
          <w:rFonts w:ascii="Garamond" w:hAnsi="Garamond"/>
          <w:sz w:val="24"/>
          <w:szCs w:val="24"/>
        </w:rPr>
        <w:t>vyššího soudního úředníka/vyšší soudní úřednice</w:t>
      </w:r>
      <w:r w:rsidRPr="006B0498">
        <w:rPr>
          <w:rFonts w:ascii="Garamond" w:hAnsi="Garamond"/>
          <w:sz w:val="24"/>
          <w:szCs w:val="24"/>
        </w:rPr>
        <w:t xml:space="preserve"> </w:t>
      </w:r>
      <w:r w:rsidR="00103585" w:rsidRPr="006B0498">
        <w:rPr>
          <w:rFonts w:ascii="Garamond" w:hAnsi="Garamond"/>
          <w:sz w:val="24"/>
          <w:szCs w:val="24"/>
        </w:rPr>
        <w:t xml:space="preserve">ve smyslu </w:t>
      </w:r>
      <w:r w:rsidRPr="006B0498">
        <w:rPr>
          <w:rFonts w:ascii="Garamond" w:hAnsi="Garamond"/>
          <w:sz w:val="24"/>
          <w:szCs w:val="24"/>
        </w:rPr>
        <w:t xml:space="preserve">zákona </w:t>
      </w:r>
      <w:r w:rsidR="00712756" w:rsidRPr="006B0498">
        <w:rPr>
          <w:rFonts w:ascii="Garamond" w:hAnsi="Garamond"/>
          <w:sz w:val="24"/>
          <w:szCs w:val="24"/>
        </w:rPr>
        <w:br/>
      </w:r>
      <w:r w:rsidRPr="006B0498">
        <w:rPr>
          <w:rFonts w:ascii="Garamond" w:hAnsi="Garamond"/>
          <w:sz w:val="24"/>
          <w:szCs w:val="24"/>
        </w:rPr>
        <w:t xml:space="preserve">č. </w:t>
      </w:r>
      <w:r w:rsidR="00103585" w:rsidRPr="006B0498">
        <w:rPr>
          <w:rFonts w:ascii="Garamond" w:hAnsi="Garamond"/>
          <w:sz w:val="24"/>
          <w:szCs w:val="24"/>
        </w:rPr>
        <w:t>121/2008</w:t>
      </w:r>
      <w:r w:rsidRPr="006B0498">
        <w:rPr>
          <w:rFonts w:ascii="Garamond" w:hAnsi="Garamond"/>
          <w:sz w:val="24"/>
          <w:szCs w:val="24"/>
        </w:rPr>
        <w:t xml:space="preserve"> Sb., o </w:t>
      </w:r>
      <w:r w:rsidR="00103585" w:rsidRPr="006B0498">
        <w:rPr>
          <w:rFonts w:ascii="Garamond" w:hAnsi="Garamond"/>
          <w:sz w:val="24"/>
          <w:szCs w:val="24"/>
        </w:rPr>
        <w:t>vyšších soudních úřednících</w:t>
      </w:r>
      <w:r w:rsidRPr="006B0498">
        <w:rPr>
          <w:rFonts w:ascii="Garamond" w:hAnsi="Garamond"/>
          <w:sz w:val="24"/>
          <w:szCs w:val="24"/>
        </w:rPr>
        <w:t xml:space="preserve">, s tím, že bude </w:t>
      </w:r>
      <w:r w:rsidR="00103585" w:rsidRPr="006B0498">
        <w:rPr>
          <w:rFonts w:ascii="Garamond" w:hAnsi="Garamond"/>
          <w:sz w:val="24"/>
          <w:szCs w:val="24"/>
        </w:rPr>
        <w:t>v souladu s rozvrhem práce Okresního soudu v Břeclavi přiděl</w:t>
      </w:r>
      <w:r w:rsidR="00712756" w:rsidRPr="006B0498">
        <w:rPr>
          <w:rFonts w:ascii="Garamond" w:hAnsi="Garamond"/>
          <w:sz w:val="24"/>
          <w:szCs w:val="24"/>
        </w:rPr>
        <w:t xml:space="preserve">en/přidělena na </w:t>
      </w:r>
      <w:r w:rsidR="0067354C" w:rsidRPr="006B0498">
        <w:rPr>
          <w:rFonts w:ascii="Garamond" w:hAnsi="Garamond"/>
          <w:sz w:val="24"/>
          <w:szCs w:val="24"/>
        </w:rPr>
        <w:t>občanskoprávní</w:t>
      </w:r>
      <w:r w:rsidR="00712756" w:rsidRPr="006B0498">
        <w:rPr>
          <w:rFonts w:ascii="Garamond" w:hAnsi="Garamond"/>
          <w:sz w:val="24"/>
          <w:szCs w:val="24"/>
        </w:rPr>
        <w:t xml:space="preserve"> úsek soudu</w:t>
      </w:r>
      <w:r w:rsidR="0086362C" w:rsidRPr="006B0498">
        <w:rPr>
          <w:rFonts w:ascii="Garamond" w:hAnsi="Garamond"/>
          <w:sz w:val="24"/>
          <w:szCs w:val="24"/>
        </w:rPr>
        <w:t>.</w:t>
      </w:r>
    </w:p>
    <w:p w14:paraId="11A65314" w14:textId="77777777" w:rsidR="006F3DFB" w:rsidRPr="006B0498" w:rsidRDefault="006F3DFB" w:rsidP="002A41F0">
      <w:pPr>
        <w:jc w:val="both"/>
        <w:rPr>
          <w:rFonts w:ascii="Garamond" w:hAnsi="Garamond"/>
          <w:sz w:val="24"/>
          <w:szCs w:val="24"/>
        </w:rPr>
      </w:pPr>
    </w:p>
    <w:p w14:paraId="34CDD70C" w14:textId="77777777" w:rsidR="006F3DFB" w:rsidRPr="006B0498" w:rsidRDefault="006F3DFB" w:rsidP="002A41F0">
      <w:p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Okresní soud v Břeclavi podporuje rovnost žen a mužů a diverzitu v rozhodovacích pozicích. Z tohoto důvodu vítáme zájem žadatelek a žadatelů.</w:t>
      </w:r>
    </w:p>
    <w:p w14:paraId="57BFA45A" w14:textId="77777777" w:rsidR="00977C12" w:rsidRPr="006B0498" w:rsidRDefault="00977C12" w:rsidP="002A41F0">
      <w:pPr>
        <w:jc w:val="both"/>
        <w:rPr>
          <w:rFonts w:ascii="Garamond" w:hAnsi="Garamond"/>
          <w:sz w:val="24"/>
          <w:szCs w:val="24"/>
        </w:rPr>
      </w:pPr>
    </w:p>
    <w:p w14:paraId="6E10E4FD" w14:textId="77777777" w:rsidR="00DC1BB2" w:rsidRPr="006B0498" w:rsidRDefault="00DC1BB2" w:rsidP="00DC1BB2">
      <w:pPr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Kvalifikační předpoklady a požadavky pro výkon funkce vyššího soudního úředníka/vyšší soudní úřednice:</w:t>
      </w:r>
    </w:p>
    <w:p w14:paraId="5DDCFA1A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ukončené vysokoškolské vzdělání v magisterském studijním programu v oboru právo na VŠ v ČR nebo bakalářské vzdělání v oboru vyšší justiční úředník nebo absolvování kvalifikačního studia VSÚ na Justiční akademii v Kroměříži,</w:t>
      </w:r>
    </w:p>
    <w:p w14:paraId="01738E97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státní občanství České republiky,</w:t>
      </w:r>
    </w:p>
    <w:p w14:paraId="4931F3D9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trestní a morální bezúhonnost,</w:t>
      </w:r>
    </w:p>
    <w:p w14:paraId="1C64A021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dobrá znalost práce na PC (MS Office, právní informační systémy) </w:t>
      </w:r>
    </w:p>
    <w:p w14:paraId="5B5FDE30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dobré komunikační schopnosti, kvalitní úroveň písemného projevu a odpovídající vystupování,</w:t>
      </w:r>
    </w:p>
    <w:p w14:paraId="07DBCD3B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vítána právní praxe a aktivní znalost cizích jazyků.</w:t>
      </w:r>
    </w:p>
    <w:p w14:paraId="0AF21F3B" w14:textId="77777777" w:rsidR="00DC1BB2" w:rsidRPr="006B0498" w:rsidRDefault="00DC1BB2" w:rsidP="00DC1BB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5A4BFC0" w14:textId="77777777" w:rsidR="00712756" w:rsidRPr="006B0498" w:rsidRDefault="00712756" w:rsidP="002A41F0">
      <w:pPr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Platové zařazení a pracovní podmínky:</w:t>
      </w:r>
    </w:p>
    <w:p w14:paraId="1C5CEDC3" w14:textId="3010F0DB" w:rsidR="00754A65" w:rsidRPr="006B0498" w:rsidRDefault="00DC1BB2" w:rsidP="00EC129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podle nařízení</w:t>
      </w:r>
      <w:r w:rsidR="002A41F0" w:rsidRPr="006B0498">
        <w:rPr>
          <w:rFonts w:ascii="Garamond" w:hAnsi="Garamond"/>
          <w:sz w:val="24"/>
          <w:szCs w:val="24"/>
        </w:rPr>
        <w:t xml:space="preserve"> vlády č. </w:t>
      </w:r>
      <w:r w:rsidR="00712756" w:rsidRPr="006B0498">
        <w:rPr>
          <w:rFonts w:ascii="Garamond" w:hAnsi="Garamond"/>
          <w:sz w:val="24"/>
          <w:szCs w:val="24"/>
        </w:rPr>
        <w:t>341/2017</w:t>
      </w:r>
      <w:r w:rsidR="002A41F0" w:rsidRPr="006B0498">
        <w:rPr>
          <w:rFonts w:ascii="Garamond" w:hAnsi="Garamond"/>
          <w:sz w:val="24"/>
          <w:szCs w:val="24"/>
        </w:rPr>
        <w:t xml:space="preserve"> Sb., o platových poměrech zaměstnanců</w:t>
      </w:r>
      <w:r w:rsidR="00712756" w:rsidRPr="006B0498">
        <w:rPr>
          <w:rFonts w:ascii="Garamond" w:hAnsi="Garamond"/>
          <w:sz w:val="24"/>
          <w:szCs w:val="24"/>
        </w:rPr>
        <w:t xml:space="preserve"> ve veřejných službách a správě, </w:t>
      </w:r>
      <w:r w:rsidRPr="006B0498">
        <w:rPr>
          <w:rFonts w:ascii="Garamond" w:hAnsi="Garamond"/>
          <w:sz w:val="24"/>
          <w:szCs w:val="24"/>
        </w:rPr>
        <w:t>ve 12. platové třídě (</w:t>
      </w:r>
      <w:r w:rsidR="00712756" w:rsidRPr="006B0498">
        <w:rPr>
          <w:rFonts w:ascii="Garamond" w:hAnsi="Garamond"/>
          <w:sz w:val="24"/>
          <w:szCs w:val="24"/>
        </w:rPr>
        <w:t xml:space="preserve">tj. od </w:t>
      </w:r>
      <w:r w:rsidR="00913467" w:rsidRPr="006B0498">
        <w:rPr>
          <w:rFonts w:ascii="Garamond" w:hAnsi="Garamond"/>
          <w:sz w:val="24"/>
          <w:szCs w:val="24"/>
        </w:rPr>
        <w:t>28 650</w:t>
      </w:r>
      <w:r w:rsidR="00712756" w:rsidRPr="006B0498">
        <w:rPr>
          <w:rFonts w:ascii="Garamond" w:hAnsi="Garamond"/>
          <w:sz w:val="24"/>
          <w:szCs w:val="24"/>
        </w:rPr>
        <w:t xml:space="preserve"> Kč do </w:t>
      </w:r>
      <w:r w:rsidR="00913467" w:rsidRPr="006B0498">
        <w:rPr>
          <w:rFonts w:ascii="Garamond" w:hAnsi="Garamond"/>
          <w:sz w:val="24"/>
          <w:szCs w:val="24"/>
        </w:rPr>
        <w:t>41 520</w:t>
      </w:r>
      <w:r w:rsidR="00712756" w:rsidRPr="006B0498">
        <w:rPr>
          <w:rFonts w:ascii="Garamond" w:hAnsi="Garamond"/>
          <w:sz w:val="24"/>
          <w:szCs w:val="24"/>
        </w:rPr>
        <w:t xml:space="preserve"> Kč</w:t>
      </w:r>
      <w:r w:rsidRPr="006B0498">
        <w:rPr>
          <w:rFonts w:ascii="Garamond" w:hAnsi="Garamond"/>
          <w:sz w:val="24"/>
          <w:szCs w:val="24"/>
        </w:rPr>
        <w:t xml:space="preserve"> podle započitatelné praxe) +</w:t>
      </w:r>
      <w:r w:rsidR="00712756" w:rsidRPr="006B0498">
        <w:rPr>
          <w:rFonts w:ascii="Garamond" w:hAnsi="Garamond"/>
          <w:sz w:val="24"/>
          <w:szCs w:val="24"/>
        </w:rPr>
        <w:t xml:space="preserve"> zvlá</w:t>
      </w:r>
      <w:r w:rsidRPr="006B0498">
        <w:rPr>
          <w:rFonts w:ascii="Garamond" w:hAnsi="Garamond"/>
          <w:sz w:val="24"/>
          <w:szCs w:val="24"/>
        </w:rPr>
        <w:t>štní příplatek ve výši 1 250 Kč,</w:t>
      </w:r>
    </w:p>
    <w:p w14:paraId="341A107B" w14:textId="77777777" w:rsidR="00DC1BB2" w:rsidRPr="006B0498" w:rsidRDefault="00DC1BB2" w:rsidP="004B2B6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pracovní poměr s tříměsíční zkušební dobou na dobu jednoho roku, s možností prodloužení</w:t>
      </w:r>
    </w:p>
    <w:p w14:paraId="66F712D3" w14:textId="77777777" w:rsidR="00DC1BB2" w:rsidRPr="006B0498" w:rsidRDefault="00DC1BB2" w:rsidP="00DC1BB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5 týdnů dovolené, 5 dnů indispozičního volna, pružná pracovní doba</w:t>
      </w:r>
    </w:p>
    <w:p w14:paraId="2F9A282E" w14:textId="629CEA30" w:rsidR="00DC1BB2" w:rsidRPr="006B0498" w:rsidRDefault="00C9119B" w:rsidP="00DC1BB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peněžitý příspěvek na stravování (</w:t>
      </w:r>
      <w:proofErr w:type="spellStart"/>
      <w:r w:rsidRPr="006B0498">
        <w:rPr>
          <w:rFonts w:ascii="Garamond" w:hAnsi="Garamond"/>
          <w:sz w:val="24"/>
          <w:szCs w:val="24"/>
        </w:rPr>
        <w:t>stravenkový</w:t>
      </w:r>
      <w:proofErr w:type="spellEnd"/>
      <w:r w:rsidRPr="006B0498">
        <w:rPr>
          <w:rFonts w:ascii="Garamond" w:hAnsi="Garamond"/>
          <w:sz w:val="24"/>
          <w:szCs w:val="24"/>
        </w:rPr>
        <w:t xml:space="preserve"> paušál).</w:t>
      </w:r>
    </w:p>
    <w:p w14:paraId="48044C65" w14:textId="77777777" w:rsidR="006F3DFB" w:rsidRPr="006B0498" w:rsidRDefault="006F3DFB" w:rsidP="006F3DFB">
      <w:pPr>
        <w:pStyle w:val="Odstavecseseznamem"/>
        <w:rPr>
          <w:rFonts w:ascii="Garamond" w:hAnsi="Garamond"/>
          <w:sz w:val="24"/>
          <w:szCs w:val="24"/>
        </w:rPr>
      </w:pPr>
    </w:p>
    <w:p w14:paraId="67F396CE" w14:textId="77777777" w:rsidR="00754A65" w:rsidRPr="006B0498" w:rsidRDefault="00754A65" w:rsidP="00DC1BB2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Pokud se zaměstnanec/zaměstnankyně v pozici </w:t>
      </w:r>
      <w:proofErr w:type="gramStart"/>
      <w:r w:rsidR="00DC1BB2" w:rsidRPr="006B0498">
        <w:rPr>
          <w:rFonts w:ascii="Garamond" w:hAnsi="Garamond"/>
          <w:sz w:val="24"/>
          <w:szCs w:val="24"/>
        </w:rPr>
        <w:t>osvědčí</w:t>
      </w:r>
      <w:proofErr w:type="gramEnd"/>
      <w:r w:rsidR="00DC1BB2" w:rsidRPr="006B0498">
        <w:rPr>
          <w:rFonts w:ascii="Garamond" w:hAnsi="Garamond"/>
          <w:sz w:val="24"/>
          <w:szCs w:val="24"/>
        </w:rPr>
        <w:t xml:space="preserve">, </w:t>
      </w:r>
      <w:r w:rsidRPr="006B0498">
        <w:rPr>
          <w:rFonts w:ascii="Garamond" w:hAnsi="Garamond"/>
          <w:sz w:val="24"/>
          <w:szCs w:val="24"/>
        </w:rPr>
        <w:t>může být poté jmenován</w:t>
      </w:r>
      <w:r w:rsidR="00977C12" w:rsidRPr="006B0498">
        <w:rPr>
          <w:rFonts w:ascii="Garamond" w:hAnsi="Garamond"/>
          <w:sz w:val="24"/>
          <w:szCs w:val="24"/>
        </w:rPr>
        <w:t>/jmenována</w:t>
      </w:r>
      <w:r w:rsidRPr="006B0498">
        <w:rPr>
          <w:rFonts w:ascii="Garamond" w:hAnsi="Garamond"/>
          <w:sz w:val="24"/>
          <w:szCs w:val="24"/>
        </w:rPr>
        <w:t xml:space="preserve"> do funkce asistenta/asistentky soudce. </w:t>
      </w:r>
    </w:p>
    <w:p w14:paraId="06ED4E0E" w14:textId="77777777" w:rsidR="00754A65" w:rsidRPr="006B0498" w:rsidRDefault="00754A65" w:rsidP="002A41F0">
      <w:pPr>
        <w:jc w:val="both"/>
        <w:rPr>
          <w:rFonts w:ascii="Garamond" w:hAnsi="Garamond"/>
          <w:sz w:val="24"/>
          <w:szCs w:val="24"/>
        </w:rPr>
      </w:pPr>
    </w:p>
    <w:p w14:paraId="58D8342B" w14:textId="77777777" w:rsidR="00754A65" w:rsidRPr="006B0498" w:rsidRDefault="00754A65" w:rsidP="002A41F0">
      <w:pPr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 xml:space="preserve">Termín nástupu: </w:t>
      </w:r>
    </w:p>
    <w:p w14:paraId="79564197" w14:textId="567224EE" w:rsidR="00754A65" w:rsidRPr="006B0498" w:rsidRDefault="00754A65" w:rsidP="002A41F0">
      <w:p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 xml:space="preserve">od </w:t>
      </w:r>
      <w:r w:rsidR="00394065" w:rsidRPr="006B0498">
        <w:rPr>
          <w:rFonts w:ascii="Garamond" w:hAnsi="Garamond"/>
          <w:b/>
          <w:sz w:val="24"/>
          <w:szCs w:val="24"/>
        </w:rPr>
        <w:t>4. srpna</w:t>
      </w:r>
      <w:r w:rsidR="00913467" w:rsidRPr="006B0498">
        <w:rPr>
          <w:rFonts w:ascii="Garamond" w:hAnsi="Garamond"/>
          <w:b/>
          <w:sz w:val="24"/>
          <w:szCs w:val="24"/>
        </w:rPr>
        <w:t xml:space="preserve"> 2025</w:t>
      </w:r>
      <w:r w:rsidRPr="006B0498">
        <w:rPr>
          <w:rFonts w:ascii="Garamond" w:hAnsi="Garamond"/>
          <w:sz w:val="24"/>
          <w:szCs w:val="24"/>
        </w:rPr>
        <w:t xml:space="preserve"> (případně dle dohody)</w:t>
      </w:r>
    </w:p>
    <w:p w14:paraId="7D1F343D" w14:textId="77777777" w:rsidR="00754A65" w:rsidRPr="006B0498" w:rsidRDefault="00754A65" w:rsidP="002A41F0">
      <w:pPr>
        <w:jc w:val="both"/>
        <w:rPr>
          <w:rFonts w:ascii="Garamond" w:hAnsi="Garamond"/>
          <w:sz w:val="24"/>
          <w:szCs w:val="24"/>
        </w:rPr>
      </w:pPr>
    </w:p>
    <w:p w14:paraId="31240810" w14:textId="77777777" w:rsidR="006E4155" w:rsidRPr="006B0498" w:rsidRDefault="006E4155" w:rsidP="00794EB1">
      <w:pPr>
        <w:jc w:val="both"/>
        <w:rPr>
          <w:rFonts w:ascii="Garamond" w:hAnsi="Garamond"/>
          <w:sz w:val="24"/>
          <w:szCs w:val="24"/>
        </w:rPr>
      </w:pPr>
    </w:p>
    <w:p w14:paraId="4E562A0C" w14:textId="77777777" w:rsidR="00347879" w:rsidRPr="006B0498" w:rsidRDefault="00347879" w:rsidP="00794EB1">
      <w:pPr>
        <w:jc w:val="both"/>
        <w:rPr>
          <w:rFonts w:ascii="Garamond" w:hAnsi="Garamond"/>
          <w:sz w:val="24"/>
          <w:szCs w:val="24"/>
        </w:rPr>
      </w:pPr>
    </w:p>
    <w:p w14:paraId="5A97FF33" w14:textId="77777777" w:rsidR="00996E78" w:rsidRPr="006B0498" w:rsidRDefault="00996E78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14263680" w14:textId="77777777" w:rsidR="00583AB5" w:rsidRPr="006B0498" w:rsidRDefault="00583AB5" w:rsidP="00794EB1">
      <w:pPr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 xml:space="preserve">Způsob podávání přihlášek do výběrového řízení: </w:t>
      </w:r>
    </w:p>
    <w:p w14:paraId="1905805A" w14:textId="77777777" w:rsidR="00347879" w:rsidRPr="006B0498" w:rsidRDefault="00347879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0319CAD9" w14:textId="4C6341BB" w:rsidR="00583AB5" w:rsidRPr="006B0498" w:rsidRDefault="006F3DFB" w:rsidP="00583AB5">
      <w:p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</w:t>
      </w:r>
      <w:r w:rsidR="00583AB5" w:rsidRPr="006B0498">
        <w:rPr>
          <w:rFonts w:ascii="Garamond" w:hAnsi="Garamond"/>
          <w:sz w:val="24"/>
          <w:szCs w:val="24"/>
        </w:rPr>
        <w:t>řihlášky s</w:t>
      </w:r>
      <w:r w:rsidRPr="006B0498">
        <w:rPr>
          <w:rFonts w:ascii="Garamond" w:hAnsi="Garamond"/>
          <w:sz w:val="24"/>
          <w:szCs w:val="24"/>
        </w:rPr>
        <w:t>polu s níže uvedenými</w:t>
      </w:r>
      <w:r w:rsidR="00583AB5" w:rsidRPr="006B0498">
        <w:rPr>
          <w:rFonts w:ascii="Garamond" w:hAnsi="Garamond"/>
          <w:sz w:val="24"/>
          <w:szCs w:val="24"/>
        </w:rPr>
        <w:t xml:space="preserve"> přílohami </w:t>
      </w:r>
      <w:r w:rsidR="00583AB5" w:rsidRPr="006B0498">
        <w:rPr>
          <w:rFonts w:ascii="Garamond" w:hAnsi="Garamond"/>
          <w:b/>
          <w:sz w:val="24"/>
          <w:szCs w:val="24"/>
        </w:rPr>
        <w:t xml:space="preserve">zašlete </w:t>
      </w:r>
      <w:r w:rsidRPr="006B0498">
        <w:rPr>
          <w:rFonts w:ascii="Garamond" w:hAnsi="Garamond"/>
          <w:b/>
          <w:sz w:val="24"/>
          <w:szCs w:val="24"/>
        </w:rPr>
        <w:t>elektronicky</w:t>
      </w:r>
      <w:r w:rsidR="00583AB5" w:rsidRPr="006B0498">
        <w:rPr>
          <w:rFonts w:ascii="Garamond" w:hAnsi="Garamond"/>
          <w:sz w:val="24"/>
          <w:szCs w:val="24"/>
        </w:rPr>
        <w:t xml:space="preserve"> k rukám ředitelky správy soudu Bc. Miroslavy Rezové, </w:t>
      </w:r>
      <w:r w:rsidRPr="006B0498">
        <w:rPr>
          <w:rFonts w:ascii="Garamond" w:hAnsi="Garamond"/>
          <w:sz w:val="24"/>
          <w:szCs w:val="24"/>
        </w:rPr>
        <w:t xml:space="preserve">e-mail </w:t>
      </w:r>
      <w:hyperlink r:id="rId7" w:history="1">
        <w:r w:rsidRPr="006B0498">
          <w:rPr>
            <w:rStyle w:val="Hypertextovodkaz"/>
            <w:rFonts w:ascii="Garamond" w:hAnsi="Garamond"/>
            <w:sz w:val="24"/>
            <w:szCs w:val="24"/>
          </w:rPr>
          <w:t>mrezova@osoud.brv.justice.cz</w:t>
        </w:r>
      </w:hyperlink>
      <w:r w:rsidRPr="006B0498">
        <w:rPr>
          <w:rFonts w:ascii="Garamond" w:hAnsi="Garamond"/>
          <w:sz w:val="24"/>
          <w:szCs w:val="24"/>
        </w:rPr>
        <w:t xml:space="preserve">, </w:t>
      </w:r>
      <w:r w:rsidR="00583AB5" w:rsidRPr="006B0498">
        <w:rPr>
          <w:rFonts w:ascii="Garamond" w:hAnsi="Garamond"/>
          <w:sz w:val="24"/>
          <w:szCs w:val="24"/>
        </w:rPr>
        <w:t xml:space="preserve">anebo </w:t>
      </w:r>
      <w:r w:rsidR="00583AB5" w:rsidRPr="006B0498">
        <w:rPr>
          <w:rFonts w:ascii="Garamond" w:hAnsi="Garamond"/>
          <w:b/>
          <w:sz w:val="24"/>
          <w:szCs w:val="24"/>
        </w:rPr>
        <w:t>osobně</w:t>
      </w:r>
      <w:r w:rsidR="00E26808" w:rsidRPr="006B0498">
        <w:rPr>
          <w:rFonts w:ascii="Garamond" w:hAnsi="Garamond"/>
          <w:b/>
          <w:sz w:val="24"/>
          <w:szCs w:val="24"/>
        </w:rPr>
        <w:t xml:space="preserve"> či poštou</w:t>
      </w:r>
      <w:r w:rsidR="00583AB5" w:rsidRPr="006B0498">
        <w:rPr>
          <w:rFonts w:ascii="Garamond" w:hAnsi="Garamond"/>
          <w:b/>
          <w:sz w:val="24"/>
          <w:szCs w:val="24"/>
        </w:rPr>
        <w:t xml:space="preserve"> doručte</w:t>
      </w:r>
      <w:r w:rsidR="00583AB5" w:rsidRPr="006B0498">
        <w:rPr>
          <w:rFonts w:ascii="Garamond" w:hAnsi="Garamond"/>
          <w:sz w:val="24"/>
          <w:szCs w:val="24"/>
        </w:rPr>
        <w:t xml:space="preserve"> </w:t>
      </w:r>
      <w:r w:rsidRPr="006B0498">
        <w:rPr>
          <w:rFonts w:ascii="Garamond" w:hAnsi="Garamond"/>
          <w:sz w:val="24"/>
          <w:szCs w:val="24"/>
        </w:rPr>
        <w:t>na podatelnu soudu</w:t>
      </w:r>
      <w:r w:rsidR="00E26808" w:rsidRPr="006B0498">
        <w:rPr>
          <w:rFonts w:ascii="Garamond" w:hAnsi="Garamond"/>
          <w:sz w:val="24"/>
          <w:szCs w:val="24"/>
        </w:rPr>
        <w:t xml:space="preserve"> v obálce označené nápisem VŘ VSÚ „k rukám ředitelky správy soudu </w:t>
      </w:r>
      <w:r w:rsidR="00B17384" w:rsidRPr="006B0498">
        <w:rPr>
          <w:rFonts w:ascii="Garamond" w:hAnsi="Garamond"/>
          <w:sz w:val="24"/>
          <w:szCs w:val="24"/>
        </w:rPr>
        <w:br/>
      </w:r>
      <w:r w:rsidR="00E26808" w:rsidRPr="006B0498">
        <w:rPr>
          <w:rFonts w:ascii="Garamond" w:hAnsi="Garamond"/>
          <w:sz w:val="24"/>
          <w:szCs w:val="24"/>
        </w:rPr>
        <w:t>Bc. Miroslavy Rezové“</w:t>
      </w:r>
      <w:r w:rsidR="002E1669" w:rsidRPr="006B0498">
        <w:rPr>
          <w:rFonts w:ascii="Garamond" w:hAnsi="Garamond"/>
          <w:sz w:val="24"/>
          <w:szCs w:val="24"/>
        </w:rPr>
        <w:t xml:space="preserve"> </w:t>
      </w:r>
      <w:r w:rsidR="00B17384" w:rsidRPr="006B0498">
        <w:rPr>
          <w:rFonts w:ascii="Garamond" w:hAnsi="Garamond"/>
          <w:sz w:val="24"/>
          <w:szCs w:val="24"/>
        </w:rPr>
        <w:t xml:space="preserve">v </w:t>
      </w:r>
      <w:r w:rsidR="002E1669" w:rsidRPr="006B0498">
        <w:rPr>
          <w:rFonts w:ascii="Garamond" w:hAnsi="Garamond"/>
          <w:sz w:val="24"/>
          <w:szCs w:val="24"/>
        </w:rPr>
        <w:t>úředních hodinách podatelny soudu.</w:t>
      </w:r>
    </w:p>
    <w:p w14:paraId="0F87AB9F" w14:textId="77777777" w:rsidR="00E26808" w:rsidRPr="006B0498" w:rsidRDefault="00E26808" w:rsidP="00583AB5">
      <w:pPr>
        <w:jc w:val="both"/>
        <w:rPr>
          <w:rFonts w:ascii="Garamond" w:hAnsi="Garamond"/>
          <w:sz w:val="24"/>
          <w:szCs w:val="24"/>
        </w:rPr>
      </w:pPr>
    </w:p>
    <w:p w14:paraId="62CF9C7F" w14:textId="77777777" w:rsidR="00583AB5" w:rsidRPr="006B0498" w:rsidRDefault="00E26808" w:rsidP="00583AB5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Termín k</w:t>
      </w:r>
      <w:r w:rsidR="00347879" w:rsidRPr="006B0498">
        <w:rPr>
          <w:rFonts w:ascii="Garamond" w:hAnsi="Garamond"/>
          <w:b/>
          <w:sz w:val="24"/>
          <w:szCs w:val="24"/>
        </w:rPr>
        <w:t> podávání přihlášek</w:t>
      </w:r>
    </w:p>
    <w:p w14:paraId="51B3ABA6" w14:textId="38FB4E68" w:rsidR="00583AB5" w:rsidRPr="006B0498" w:rsidRDefault="00583AB5" w:rsidP="00583AB5">
      <w:pPr>
        <w:contextualSpacing/>
        <w:jc w:val="both"/>
        <w:rPr>
          <w:rFonts w:ascii="Garamond" w:eastAsia="Calibri" w:hAnsi="Garamond"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 xml:space="preserve">do </w:t>
      </w:r>
      <w:r w:rsidR="00394065" w:rsidRPr="006B0498">
        <w:rPr>
          <w:rFonts w:ascii="Garamond" w:hAnsi="Garamond"/>
          <w:b/>
          <w:sz w:val="24"/>
          <w:szCs w:val="24"/>
        </w:rPr>
        <w:t>30. června</w:t>
      </w:r>
      <w:r w:rsidR="00C9119B" w:rsidRPr="006B0498">
        <w:rPr>
          <w:rFonts w:ascii="Garamond" w:hAnsi="Garamond"/>
          <w:b/>
          <w:sz w:val="24"/>
          <w:szCs w:val="24"/>
        </w:rPr>
        <w:t xml:space="preserve"> 202</w:t>
      </w:r>
      <w:r w:rsidR="00913467" w:rsidRPr="006B0498">
        <w:rPr>
          <w:rFonts w:ascii="Garamond" w:hAnsi="Garamond"/>
          <w:b/>
          <w:sz w:val="24"/>
          <w:szCs w:val="24"/>
        </w:rPr>
        <w:t>5</w:t>
      </w:r>
      <w:r w:rsidRPr="006B0498">
        <w:rPr>
          <w:rFonts w:ascii="Garamond" w:eastAsia="Calibri" w:hAnsi="Garamond"/>
          <w:sz w:val="24"/>
          <w:szCs w:val="24"/>
        </w:rPr>
        <w:t xml:space="preserve"> </w:t>
      </w:r>
      <w:r w:rsidRPr="006B0498">
        <w:rPr>
          <w:rFonts w:ascii="Garamond" w:eastAsia="Calibri" w:hAnsi="Garamond"/>
          <w:b/>
          <w:sz w:val="24"/>
          <w:szCs w:val="24"/>
        </w:rPr>
        <w:t>včetně</w:t>
      </w:r>
      <w:r w:rsidRPr="006B0498">
        <w:rPr>
          <w:rFonts w:ascii="Garamond" w:eastAsia="Calibri" w:hAnsi="Garamond"/>
          <w:sz w:val="24"/>
          <w:szCs w:val="24"/>
        </w:rPr>
        <w:t xml:space="preserve"> </w:t>
      </w:r>
    </w:p>
    <w:p w14:paraId="74CCCE47" w14:textId="77777777" w:rsidR="00583AB5" w:rsidRPr="006B0498" w:rsidRDefault="00583AB5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701264DD" w14:textId="77777777" w:rsidR="006E4155" w:rsidRPr="006B0498" w:rsidRDefault="006E4155" w:rsidP="00794EB1">
      <w:pPr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K přihlášce k účasti na výběrovém řízení uchazeč</w:t>
      </w:r>
      <w:r w:rsidR="00BE57E9" w:rsidRPr="006B0498">
        <w:rPr>
          <w:rFonts w:ascii="Garamond" w:hAnsi="Garamond"/>
          <w:b/>
          <w:sz w:val="24"/>
          <w:szCs w:val="24"/>
        </w:rPr>
        <w:t>/uchazečka</w:t>
      </w:r>
      <w:r w:rsidRPr="006B0498">
        <w:rPr>
          <w:rFonts w:ascii="Garamond" w:hAnsi="Garamond"/>
          <w:b/>
          <w:sz w:val="24"/>
          <w:szCs w:val="24"/>
        </w:rPr>
        <w:t xml:space="preserve"> připojí:</w:t>
      </w:r>
    </w:p>
    <w:p w14:paraId="3D86DF68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motivační dopis,</w:t>
      </w:r>
    </w:p>
    <w:p w14:paraId="7A355EFC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strukturovaný životopis,</w:t>
      </w:r>
    </w:p>
    <w:p w14:paraId="6C89F151" w14:textId="77777777" w:rsidR="00C9119B" w:rsidRPr="006B0498" w:rsidRDefault="00C9119B" w:rsidP="00C9119B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kopii dokladu o dosaženém nejvyšším vzdělání. </w:t>
      </w:r>
    </w:p>
    <w:p w14:paraId="5A44FCEB" w14:textId="77777777" w:rsidR="00E26808" w:rsidRPr="006B0498" w:rsidRDefault="00E26808" w:rsidP="00E26808">
      <w:pPr>
        <w:ind w:left="360"/>
        <w:jc w:val="both"/>
        <w:rPr>
          <w:rFonts w:ascii="Garamond" w:hAnsi="Garamond"/>
          <w:sz w:val="24"/>
          <w:szCs w:val="24"/>
        </w:rPr>
      </w:pPr>
    </w:p>
    <w:p w14:paraId="23A79E09" w14:textId="77777777" w:rsidR="00E26808" w:rsidRPr="006B0498" w:rsidRDefault="00E26808" w:rsidP="00E26808">
      <w:p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Poskytnutím svých</w:t>
      </w:r>
      <w:r w:rsidR="00BC6A5B" w:rsidRPr="006B0498">
        <w:rPr>
          <w:rFonts w:ascii="Garamond" w:hAnsi="Garamond"/>
          <w:sz w:val="24"/>
          <w:szCs w:val="24"/>
        </w:rPr>
        <w:t xml:space="preserve"> o</w:t>
      </w:r>
      <w:r w:rsidRPr="006B0498">
        <w:rPr>
          <w:rFonts w:ascii="Garamond" w:hAnsi="Garamond"/>
          <w:sz w:val="24"/>
          <w:szCs w:val="24"/>
        </w:rPr>
        <w:t xml:space="preserve">sobních údajů zahrnutých do strukturovaného životopisu dáváte souhlas se zpracováním osobním údajů </w:t>
      </w:r>
      <w:r w:rsidR="00391207" w:rsidRPr="006B0498">
        <w:rPr>
          <w:rFonts w:ascii="Garamond" w:hAnsi="Garamond"/>
          <w:sz w:val="24"/>
          <w:szCs w:val="24"/>
        </w:rPr>
        <w:t>dle Nařízení Evropského parlamentu a Rady č. 201</w:t>
      </w:r>
      <w:r w:rsidRPr="006B0498">
        <w:rPr>
          <w:rFonts w:ascii="Garamond" w:hAnsi="Garamond"/>
          <w:sz w:val="24"/>
          <w:szCs w:val="24"/>
        </w:rPr>
        <w:t>6</w:t>
      </w:r>
      <w:r w:rsidR="00391207" w:rsidRPr="006B0498">
        <w:rPr>
          <w:rFonts w:ascii="Garamond" w:hAnsi="Garamond"/>
          <w:sz w:val="24"/>
          <w:szCs w:val="24"/>
        </w:rPr>
        <w:t>/679 ze dne 27. 4. 2016, o ochraně fyzických osob v souvislosti se zpracováním osobních údajů a o volném pohybu těchto údajů (GDPR),</w:t>
      </w:r>
      <w:r w:rsidRPr="006B0498">
        <w:rPr>
          <w:rFonts w:ascii="Garamond" w:hAnsi="Garamond"/>
          <w:sz w:val="24"/>
          <w:szCs w:val="24"/>
        </w:rPr>
        <w:t xml:space="preserve"> a zákona č. 110/2019 Sb., o zpracování osobních údajů.</w:t>
      </w:r>
      <w:r w:rsidR="00391207" w:rsidRPr="006B0498">
        <w:rPr>
          <w:rFonts w:ascii="Garamond" w:hAnsi="Garamond"/>
          <w:sz w:val="24"/>
          <w:szCs w:val="24"/>
        </w:rPr>
        <w:t xml:space="preserve"> </w:t>
      </w:r>
    </w:p>
    <w:p w14:paraId="706690DD" w14:textId="77777777" w:rsidR="006E4155" w:rsidRPr="006B0498" w:rsidRDefault="00E26808" w:rsidP="00E26808">
      <w:p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</w:t>
      </w:r>
      <w:r w:rsidR="00BE57E9" w:rsidRPr="006B0498">
        <w:rPr>
          <w:rFonts w:ascii="Garamond" w:hAnsi="Garamond"/>
          <w:sz w:val="24"/>
          <w:szCs w:val="24"/>
        </w:rPr>
        <w:t xml:space="preserve">o skončení výběrového řízení budou </w:t>
      </w:r>
      <w:r w:rsidRPr="006B0498">
        <w:rPr>
          <w:rFonts w:ascii="Garamond" w:hAnsi="Garamond"/>
          <w:sz w:val="24"/>
          <w:szCs w:val="24"/>
        </w:rPr>
        <w:t>materiály</w:t>
      </w:r>
      <w:r w:rsidR="00BE57E9" w:rsidRPr="006B0498">
        <w:rPr>
          <w:rFonts w:ascii="Garamond" w:hAnsi="Garamond"/>
          <w:sz w:val="24"/>
          <w:szCs w:val="24"/>
        </w:rPr>
        <w:t xml:space="preserve"> obsahující osobní údaje </w:t>
      </w:r>
      <w:r w:rsidR="00391207" w:rsidRPr="006B0498">
        <w:rPr>
          <w:rFonts w:ascii="Garamond" w:hAnsi="Garamond"/>
          <w:sz w:val="24"/>
          <w:szCs w:val="24"/>
        </w:rPr>
        <w:t>skartovány</w:t>
      </w:r>
      <w:r w:rsidRPr="006B0498">
        <w:rPr>
          <w:rFonts w:ascii="Garamond" w:hAnsi="Garamond"/>
          <w:sz w:val="24"/>
          <w:szCs w:val="24"/>
        </w:rPr>
        <w:t>.</w:t>
      </w:r>
    </w:p>
    <w:p w14:paraId="29D06712" w14:textId="77777777" w:rsidR="006E4155" w:rsidRPr="006B0498" w:rsidRDefault="006E4155" w:rsidP="00794EB1">
      <w:pPr>
        <w:jc w:val="both"/>
        <w:rPr>
          <w:rFonts w:ascii="Garamond" w:hAnsi="Garamond"/>
          <w:sz w:val="24"/>
          <w:szCs w:val="24"/>
        </w:rPr>
      </w:pPr>
    </w:p>
    <w:p w14:paraId="3B0EEFE3" w14:textId="77777777" w:rsidR="00664FBD" w:rsidRPr="006B0498" w:rsidRDefault="00664FBD" w:rsidP="00794EB1">
      <w:pPr>
        <w:jc w:val="both"/>
        <w:rPr>
          <w:rFonts w:ascii="Garamond" w:hAnsi="Garamond"/>
          <w:b/>
          <w:sz w:val="24"/>
          <w:szCs w:val="24"/>
        </w:rPr>
      </w:pPr>
      <w:r w:rsidRPr="006B0498">
        <w:rPr>
          <w:rFonts w:ascii="Garamond" w:hAnsi="Garamond"/>
          <w:b/>
          <w:sz w:val="24"/>
          <w:szCs w:val="24"/>
        </w:rPr>
        <w:t>Další informace o průběhu výběrového řízení:</w:t>
      </w:r>
    </w:p>
    <w:p w14:paraId="4715A2D8" w14:textId="14FF3B92" w:rsidR="00996E78" w:rsidRPr="006B0498" w:rsidRDefault="006F3DFB" w:rsidP="00794EB1">
      <w:pPr>
        <w:jc w:val="both"/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Výběrové řízení proběhne formou ústního pohovoru</w:t>
      </w:r>
      <w:r w:rsidR="0052333C" w:rsidRPr="006B0498">
        <w:rPr>
          <w:rFonts w:ascii="Garamond" w:hAnsi="Garamond"/>
          <w:sz w:val="24"/>
          <w:szCs w:val="24"/>
        </w:rPr>
        <w:t>,</w:t>
      </w:r>
      <w:r w:rsidR="0086362C" w:rsidRPr="006B0498">
        <w:rPr>
          <w:rFonts w:ascii="Garamond" w:hAnsi="Garamond"/>
          <w:sz w:val="24"/>
          <w:szCs w:val="24"/>
        </w:rPr>
        <w:t xml:space="preserve"> o přesn</w:t>
      </w:r>
      <w:r w:rsidR="0052333C" w:rsidRPr="006B0498">
        <w:rPr>
          <w:rFonts w:ascii="Garamond" w:hAnsi="Garamond"/>
          <w:sz w:val="24"/>
          <w:szCs w:val="24"/>
        </w:rPr>
        <w:t xml:space="preserve">ém datumu </w:t>
      </w:r>
      <w:r w:rsidR="00996E78" w:rsidRPr="006B0498">
        <w:rPr>
          <w:rFonts w:ascii="Garamond" w:hAnsi="Garamond"/>
          <w:sz w:val="24"/>
          <w:szCs w:val="24"/>
        </w:rPr>
        <w:t xml:space="preserve">budou </w:t>
      </w:r>
      <w:r w:rsidR="0067354C" w:rsidRPr="006B0498">
        <w:rPr>
          <w:rFonts w:ascii="Garamond" w:hAnsi="Garamond"/>
          <w:sz w:val="24"/>
          <w:szCs w:val="24"/>
        </w:rPr>
        <w:t xml:space="preserve">vybraní </w:t>
      </w:r>
      <w:r w:rsidR="00996E78" w:rsidRPr="006B0498">
        <w:rPr>
          <w:rFonts w:ascii="Garamond" w:hAnsi="Garamond"/>
          <w:sz w:val="24"/>
          <w:szCs w:val="24"/>
        </w:rPr>
        <w:t xml:space="preserve">uchazeči/uchazečky vyrozuměni na emailovou adresu, kterou uvedou v přihlášce do tohoto výběrového řízení. </w:t>
      </w:r>
    </w:p>
    <w:p w14:paraId="4A7B9B6E" w14:textId="77777777" w:rsidR="00B17384" w:rsidRPr="006B0498" w:rsidRDefault="0067354C" w:rsidP="00FC5324">
      <w:pPr>
        <w:autoSpaceDE/>
        <w:autoSpaceDN/>
        <w:jc w:val="both"/>
        <w:rPr>
          <w:rFonts w:ascii="Garamond" w:eastAsia="Calibri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</w:t>
      </w:r>
      <w:r w:rsidR="00EC1295" w:rsidRPr="006B0498">
        <w:rPr>
          <w:rFonts w:ascii="Garamond" w:hAnsi="Garamond"/>
          <w:sz w:val="24"/>
          <w:szCs w:val="24"/>
        </w:rPr>
        <w:t>ředsedkyně</w:t>
      </w:r>
      <w:r w:rsidR="00E36F6C" w:rsidRPr="006B0498">
        <w:rPr>
          <w:rFonts w:ascii="Garamond" w:hAnsi="Garamond"/>
          <w:sz w:val="24"/>
          <w:szCs w:val="24"/>
        </w:rPr>
        <w:t xml:space="preserve"> </w:t>
      </w:r>
      <w:r w:rsidR="00664FBD" w:rsidRPr="006B0498">
        <w:rPr>
          <w:rFonts w:ascii="Garamond" w:hAnsi="Garamond"/>
          <w:sz w:val="24"/>
          <w:szCs w:val="24"/>
        </w:rPr>
        <w:t xml:space="preserve">Okresního </w:t>
      </w:r>
      <w:r w:rsidR="00E36F6C" w:rsidRPr="006B0498">
        <w:rPr>
          <w:rFonts w:ascii="Garamond" w:hAnsi="Garamond"/>
          <w:sz w:val="24"/>
          <w:szCs w:val="24"/>
        </w:rPr>
        <w:t>soudu</w:t>
      </w:r>
      <w:r w:rsidR="00664FBD" w:rsidRPr="006B0498">
        <w:rPr>
          <w:rFonts w:ascii="Garamond" w:hAnsi="Garamond"/>
          <w:sz w:val="24"/>
          <w:szCs w:val="24"/>
        </w:rPr>
        <w:t xml:space="preserve"> v Břeclavi</w:t>
      </w:r>
      <w:r w:rsidR="00E36F6C" w:rsidRPr="006B0498">
        <w:rPr>
          <w:rFonts w:ascii="Garamond" w:hAnsi="Garamond"/>
          <w:sz w:val="24"/>
          <w:szCs w:val="24"/>
        </w:rPr>
        <w:t xml:space="preserve"> si vyhrazuje právo výběrové řízení </w:t>
      </w:r>
      <w:r w:rsidR="00664FBD" w:rsidRPr="006B0498">
        <w:rPr>
          <w:rFonts w:ascii="Garamond" w:hAnsi="Garamond"/>
          <w:sz w:val="24"/>
          <w:szCs w:val="24"/>
        </w:rPr>
        <w:t xml:space="preserve">kdykoliv v jeho průběhu </w:t>
      </w:r>
      <w:r w:rsidR="00E36F6C" w:rsidRPr="006B0498">
        <w:rPr>
          <w:rFonts w:ascii="Garamond" w:hAnsi="Garamond"/>
          <w:sz w:val="24"/>
          <w:szCs w:val="24"/>
        </w:rPr>
        <w:t>zrušit,</w:t>
      </w:r>
      <w:r w:rsidR="00664FBD" w:rsidRPr="006B0498">
        <w:rPr>
          <w:rFonts w:ascii="Garamond" w:hAnsi="Garamond"/>
          <w:sz w:val="24"/>
          <w:szCs w:val="24"/>
        </w:rPr>
        <w:t xml:space="preserve"> a to i bez udání důvodu,</w:t>
      </w:r>
      <w:r w:rsidR="00E36F6C" w:rsidRPr="006B0498">
        <w:rPr>
          <w:rFonts w:ascii="Garamond" w:hAnsi="Garamond"/>
          <w:sz w:val="24"/>
          <w:szCs w:val="24"/>
        </w:rPr>
        <w:t xml:space="preserve"> případně nevybrat žádného z</w:t>
      </w:r>
      <w:r w:rsidR="00BE57E9" w:rsidRPr="006B0498">
        <w:rPr>
          <w:rFonts w:ascii="Garamond" w:hAnsi="Garamond"/>
          <w:sz w:val="24"/>
          <w:szCs w:val="24"/>
        </w:rPr>
        <w:t> </w:t>
      </w:r>
      <w:r w:rsidR="00E36F6C" w:rsidRPr="006B0498">
        <w:rPr>
          <w:rFonts w:ascii="Garamond" w:hAnsi="Garamond"/>
          <w:sz w:val="24"/>
          <w:szCs w:val="24"/>
        </w:rPr>
        <w:t>uchazečů</w:t>
      </w:r>
      <w:r w:rsidR="00BE57E9" w:rsidRPr="006B0498">
        <w:rPr>
          <w:rFonts w:ascii="Garamond" w:hAnsi="Garamond"/>
          <w:sz w:val="24"/>
          <w:szCs w:val="24"/>
        </w:rPr>
        <w:t>/uchazeček</w:t>
      </w:r>
      <w:r w:rsidR="00E36F6C" w:rsidRPr="006B0498">
        <w:rPr>
          <w:rFonts w:ascii="Garamond" w:hAnsi="Garamond"/>
          <w:sz w:val="24"/>
          <w:szCs w:val="24"/>
        </w:rPr>
        <w:t>.</w:t>
      </w:r>
      <w:r w:rsidR="00FC48F0" w:rsidRPr="006B0498">
        <w:rPr>
          <w:rFonts w:eastAsia="Calibri"/>
        </w:rPr>
        <w:t xml:space="preserve"> </w:t>
      </w:r>
      <w:r w:rsidR="00664FBD" w:rsidRPr="006B0498">
        <w:rPr>
          <w:rFonts w:eastAsia="Calibri"/>
        </w:rPr>
        <w:br/>
      </w:r>
    </w:p>
    <w:p w14:paraId="241507F8" w14:textId="16DD7FC6" w:rsidR="00FC48F0" w:rsidRPr="006B0498" w:rsidRDefault="00FC48F0" w:rsidP="00FC5324">
      <w:pPr>
        <w:autoSpaceDE/>
        <w:autoSpaceDN/>
        <w:jc w:val="both"/>
        <w:rPr>
          <w:rFonts w:ascii="Garamond" w:eastAsia="Calibri" w:hAnsi="Garamond"/>
          <w:sz w:val="24"/>
          <w:szCs w:val="24"/>
        </w:rPr>
      </w:pPr>
      <w:r w:rsidRPr="006B0498">
        <w:rPr>
          <w:rFonts w:ascii="Garamond" w:eastAsia="Calibri" w:hAnsi="Garamond"/>
          <w:sz w:val="24"/>
          <w:szCs w:val="24"/>
        </w:rPr>
        <w:t>Tato nabídka nezakládá povinnost uzavření pracovněprávního vztahu</w:t>
      </w:r>
      <w:r w:rsidR="00FC5324" w:rsidRPr="006B0498">
        <w:rPr>
          <w:rFonts w:ascii="Garamond" w:eastAsia="Calibri" w:hAnsi="Garamond"/>
          <w:sz w:val="24"/>
          <w:szCs w:val="24"/>
        </w:rPr>
        <w:t>.</w:t>
      </w:r>
    </w:p>
    <w:p w14:paraId="55DF8438" w14:textId="77777777" w:rsidR="00FC5324" w:rsidRPr="006B0498" w:rsidRDefault="00FC5324" w:rsidP="006E4155">
      <w:pPr>
        <w:rPr>
          <w:rFonts w:ascii="Garamond" w:hAnsi="Garamond"/>
          <w:sz w:val="24"/>
          <w:szCs w:val="24"/>
          <w:u w:val="single"/>
        </w:rPr>
      </w:pPr>
    </w:p>
    <w:p w14:paraId="7AE02AFD" w14:textId="77777777" w:rsidR="00E36F6C" w:rsidRPr="006B0498" w:rsidRDefault="00E36F6C" w:rsidP="006E4155">
      <w:pPr>
        <w:rPr>
          <w:rFonts w:ascii="Garamond" w:hAnsi="Garamond"/>
          <w:b/>
          <w:sz w:val="24"/>
          <w:szCs w:val="24"/>
          <w:u w:val="single"/>
        </w:rPr>
      </w:pPr>
      <w:r w:rsidRPr="006B0498">
        <w:rPr>
          <w:rFonts w:ascii="Garamond" w:hAnsi="Garamond"/>
          <w:b/>
          <w:sz w:val="24"/>
          <w:szCs w:val="24"/>
          <w:u w:val="single"/>
        </w:rPr>
        <w:t>Kontaktní osoba pro poskytování informací a další jednání:</w:t>
      </w:r>
    </w:p>
    <w:p w14:paraId="04DE132A" w14:textId="77777777" w:rsidR="00794EB1" w:rsidRPr="006B0498" w:rsidRDefault="005D0F07" w:rsidP="006E4155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Bc. Miroslava Rezová</w:t>
      </w:r>
    </w:p>
    <w:p w14:paraId="5691F16C" w14:textId="6BBD9667" w:rsidR="00E36F6C" w:rsidRPr="006B0498" w:rsidRDefault="00E36F6C" w:rsidP="006E4155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ředitel</w:t>
      </w:r>
      <w:r w:rsidR="005D0F07" w:rsidRPr="006B0498">
        <w:rPr>
          <w:rFonts w:ascii="Garamond" w:hAnsi="Garamond"/>
          <w:sz w:val="24"/>
          <w:szCs w:val="24"/>
        </w:rPr>
        <w:t>ka</w:t>
      </w:r>
      <w:r w:rsidRPr="006B0498">
        <w:rPr>
          <w:rFonts w:ascii="Garamond" w:hAnsi="Garamond"/>
          <w:sz w:val="24"/>
          <w:szCs w:val="24"/>
        </w:rPr>
        <w:t xml:space="preserve"> správy Okresního soudu v Břeclavi, Národních hrdinů </w:t>
      </w:r>
      <w:r w:rsidR="00EC1295" w:rsidRPr="006B0498">
        <w:rPr>
          <w:rFonts w:ascii="Garamond" w:hAnsi="Garamond"/>
          <w:sz w:val="24"/>
          <w:szCs w:val="24"/>
        </w:rPr>
        <w:t>17/</w:t>
      </w:r>
      <w:r w:rsidRPr="006B0498">
        <w:rPr>
          <w:rFonts w:ascii="Garamond" w:hAnsi="Garamond"/>
          <w:sz w:val="24"/>
          <w:szCs w:val="24"/>
        </w:rPr>
        <w:t xml:space="preserve">11, 690 </w:t>
      </w:r>
      <w:r w:rsidR="00C9119B" w:rsidRPr="006B0498">
        <w:rPr>
          <w:rFonts w:ascii="Garamond" w:hAnsi="Garamond"/>
          <w:sz w:val="24"/>
          <w:szCs w:val="24"/>
        </w:rPr>
        <w:t>24 Břeclav</w:t>
      </w:r>
    </w:p>
    <w:p w14:paraId="37E79ACB" w14:textId="77777777" w:rsidR="00E36F6C" w:rsidRPr="006B0498" w:rsidRDefault="00E36F6C" w:rsidP="006E4155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telefon: 519 366 238,</w:t>
      </w:r>
      <w:r w:rsidR="00BE57E9" w:rsidRPr="006B0498">
        <w:rPr>
          <w:rFonts w:ascii="Garamond" w:hAnsi="Garamond"/>
          <w:sz w:val="24"/>
          <w:szCs w:val="24"/>
        </w:rPr>
        <w:t xml:space="preserve"> </w:t>
      </w:r>
      <w:r w:rsidR="00664FBD" w:rsidRPr="006B0498">
        <w:rPr>
          <w:rFonts w:ascii="Garamond" w:hAnsi="Garamond"/>
          <w:sz w:val="24"/>
          <w:szCs w:val="24"/>
        </w:rPr>
        <w:t xml:space="preserve">519 366 201, </w:t>
      </w:r>
      <w:r w:rsidRPr="006B0498">
        <w:rPr>
          <w:rFonts w:ascii="Garamond" w:hAnsi="Garamond"/>
          <w:sz w:val="24"/>
          <w:szCs w:val="24"/>
        </w:rPr>
        <w:t xml:space="preserve">e-mail: </w:t>
      </w:r>
      <w:hyperlink r:id="rId8" w:history="1">
        <w:r w:rsidR="005D0F07" w:rsidRPr="006B0498">
          <w:rPr>
            <w:rStyle w:val="Hypertextovodkaz"/>
            <w:rFonts w:ascii="Garamond" w:hAnsi="Garamond"/>
            <w:sz w:val="24"/>
            <w:szCs w:val="24"/>
          </w:rPr>
          <w:t>mrezová@osoud.brv.justice.cz</w:t>
        </w:r>
      </w:hyperlink>
    </w:p>
    <w:p w14:paraId="4B2A406D" w14:textId="77777777" w:rsidR="00E36F6C" w:rsidRPr="006B0498" w:rsidRDefault="00E36F6C" w:rsidP="006E4155">
      <w:pPr>
        <w:rPr>
          <w:rFonts w:ascii="Garamond" w:hAnsi="Garamond"/>
          <w:sz w:val="24"/>
          <w:szCs w:val="24"/>
        </w:rPr>
      </w:pPr>
    </w:p>
    <w:p w14:paraId="2EF677E8" w14:textId="77777777" w:rsidR="00E26808" w:rsidRPr="006B0498" w:rsidRDefault="00103585" w:rsidP="006E4155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Okresní soud v Břeclavi </w:t>
      </w:r>
    </w:p>
    <w:p w14:paraId="4062BEBF" w14:textId="5E8B5F6C" w:rsidR="00E36F6C" w:rsidRPr="006B0498" w:rsidRDefault="00103585" w:rsidP="006E4155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dne </w:t>
      </w:r>
      <w:r w:rsidR="0052333C" w:rsidRPr="006B0498">
        <w:rPr>
          <w:rFonts w:ascii="Garamond" w:hAnsi="Garamond"/>
          <w:sz w:val="24"/>
          <w:szCs w:val="24"/>
        </w:rPr>
        <w:t>13</w:t>
      </w:r>
      <w:r w:rsidR="00913467" w:rsidRPr="006B0498">
        <w:rPr>
          <w:rFonts w:ascii="Garamond" w:hAnsi="Garamond"/>
          <w:sz w:val="24"/>
          <w:szCs w:val="24"/>
        </w:rPr>
        <w:t xml:space="preserve">. </w:t>
      </w:r>
      <w:r w:rsidR="00394065" w:rsidRPr="006B0498">
        <w:rPr>
          <w:rFonts w:ascii="Garamond" w:hAnsi="Garamond"/>
          <w:sz w:val="24"/>
          <w:szCs w:val="24"/>
        </w:rPr>
        <w:t>května</w:t>
      </w:r>
      <w:r w:rsidR="00913467" w:rsidRPr="006B0498">
        <w:rPr>
          <w:rFonts w:ascii="Garamond" w:hAnsi="Garamond"/>
          <w:sz w:val="24"/>
          <w:szCs w:val="24"/>
        </w:rPr>
        <w:t xml:space="preserve"> 2025</w:t>
      </w:r>
    </w:p>
    <w:p w14:paraId="273C7975" w14:textId="77777777" w:rsidR="00794EB1" w:rsidRPr="006B0498" w:rsidRDefault="00794EB1" w:rsidP="006E4155">
      <w:pPr>
        <w:rPr>
          <w:rFonts w:ascii="Garamond" w:hAnsi="Garamond"/>
          <w:sz w:val="24"/>
          <w:szCs w:val="24"/>
        </w:rPr>
      </w:pPr>
    </w:p>
    <w:p w14:paraId="560C4FB3" w14:textId="77777777" w:rsidR="00794EB1" w:rsidRPr="006B0498" w:rsidRDefault="00794EB1" w:rsidP="006E4155">
      <w:pPr>
        <w:rPr>
          <w:rFonts w:ascii="Garamond" w:hAnsi="Garamond"/>
          <w:sz w:val="24"/>
          <w:szCs w:val="24"/>
        </w:rPr>
      </w:pPr>
    </w:p>
    <w:p w14:paraId="315A69D5" w14:textId="74049628" w:rsidR="00E36F6C" w:rsidRPr="006B0498" w:rsidRDefault="00E36F6C" w:rsidP="005D0F07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 xml:space="preserve">Mgr. </w:t>
      </w:r>
      <w:r w:rsidR="00E26808" w:rsidRPr="006B0498">
        <w:rPr>
          <w:rFonts w:ascii="Garamond" w:hAnsi="Garamond"/>
          <w:sz w:val="24"/>
          <w:szCs w:val="24"/>
        </w:rPr>
        <w:t>Daniela Klobásová</w:t>
      </w:r>
      <w:r w:rsidR="006B0498">
        <w:rPr>
          <w:rFonts w:ascii="Garamond" w:hAnsi="Garamond"/>
          <w:sz w:val="24"/>
          <w:szCs w:val="24"/>
        </w:rPr>
        <w:t>, v.r.</w:t>
      </w:r>
    </w:p>
    <w:p w14:paraId="749AE81E" w14:textId="77777777" w:rsidR="00E26808" w:rsidRPr="006B0498" w:rsidRDefault="0067354C" w:rsidP="005D0F07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p</w:t>
      </w:r>
      <w:r w:rsidR="00E26808" w:rsidRPr="006B0498">
        <w:rPr>
          <w:rFonts w:ascii="Garamond" w:hAnsi="Garamond"/>
          <w:sz w:val="24"/>
          <w:szCs w:val="24"/>
        </w:rPr>
        <w:t xml:space="preserve">ředsedkyně </w:t>
      </w:r>
    </w:p>
    <w:p w14:paraId="75C7BBA2" w14:textId="77777777" w:rsidR="00E36F6C" w:rsidRPr="006B0498" w:rsidRDefault="00E36F6C" w:rsidP="005D0F07">
      <w:pPr>
        <w:rPr>
          <w:rFonts w:ascii="Garamond" w:hAnsi="Garamond"/>
          <w:sz w:val="24"/>
          <w:szCs w:val="24"/>
        </w:rPr>
      </w:pPr>
      <w:r w:rsidRPr="006B0498">
        <w:rPr>
          <w:rFonts w:ascii="Garamond" w:hAnsi="Garamond"/>
          <w:sz w:val="24"/>
          <w:szCs w:val="24"/>
        </w:rPr>
        <w:t>Okresního soudu v Břeclavi</w:t>
      </w:r>
    </w:p>
    <w:sectPr w:rsidR="00E36F6C" w:rsidRPr="006B0498" w:rsidSect="0094482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2225" w14:textId="77777777" w:rsidR="00681015" w:rsidRDefault="00681015" w:rsidP="00944826">
      <w:r>
        <w:separator/>
      </w:r>
    </w:p>
  </w:endnote>
  <w:endnote w:type="continuationSeparator" w:id="0">
    <w:p w14:paraId="37D4FCD1" w14:textId="77777777" w:rsidR="00681015" w:rsidRDefault="00681015" w:rsidP="0094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9724"/>
      <w:docPartObj>
        <w:docPartGallery w:val="Page Numbers (Bottom of Page)"/>
        <w:docPartUnique/>
      </w:docPartObj>
    </w:sdtPr>
    <w:sdtEndPr/>
    <w:sdtContent>
      <w:p w14:paraId="1F599D56" w14:textId="77777777" w:rsidR="00944826" w:rsidRDefault="009F6ED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5B287" w14:textId="77777777" w:rsidR="00944826" w:rsidRDefault="009448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360F" w14:textId="77777777" w:rsidR="00681015" w:rsidRDefault="00681015" w:rsidP="00944826">
      <w:r>
        <w:separator/>
      </w:r>
    </w:p>
  </w:footnote>
  <w:footnote w:type="continuationSeparator" w:id="0">
    <w:p w14:paraId="6D0233BC" w14:textId="77777777" w:rsidR="00681015" w:rsidRDefault="00681015" w:rsidP="0094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42B"/>
    <w:multiLevelType w:val="hybridMultilevel"/>
    <w:tmpl w:val="07CC6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521BA"/>
    <w:multiLevelType w:val="hybridMultilevel"/>
    <w:tmpl w:val="B4CCADE4"/>
    <w:lvl w:ilvl="0" w:tplc="328A65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8746">
    <w:abstractNumId w:val="1"/>
  </w:num>
  <w:num w:numId="2" w16cid:durableId="66416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FD7B08"/>
    <w:rsid w:val="00013BEF"/>
    <w:rsid w:val="00070BA6"/>
    <w:rsid w:val="00103585"/>
    <w:rsid w:val="001175A5"/>
    <w:rsid w:val="001B3F01"/>
    <w:rsid w:val="001C65F5"/>
    <w:rsid w:val="001D385D"/>
    <w:rsid w:val="00263980"/>
    <w:rsid w:val="00283792"/>
    <w:rsid w:val="0029357A"/>
    <w:rsid w:val="002969AE"/>
    <w:rsid w:val="002A41F0"/>
    <w:rsid w:val="002B1422"/>
    <w:rsid w:val="002E1669"/>
    <w:rsid w:val="00332277"/>
    <w:rsid w:val="00336C03"/>
    <w:rsid w:val="00347879"/>
    <w:rsid w:val="00386CC8"/>
    <w:rsid w:val="00391207"/>
    <w:rsid w:val="00394065"/>
    <w:rsid w:val="003C34A7"/>
    <w:rsid w:val="004029A7"/>
    <w:rsid w:val="004041E4"/>
    <w:rsid w:val="00442B95"/>
    <w:rsid w:val="004644D6"/>
    <w:rsid w:val="004B2B64"/>
    <w:rsid w:val="005036D5"/>
    <w:rsid w:val="00511AE1"/>
    <w:rsid w:val="0052333C"/>
    <w:rsid w:val="00552F36"/>
    <w:rsid w:val="00554D34"/>
    <w:rsid w:val="00583AB5"/>
    <w:rsid w:val="00592628"/>
    <w:rsid w:val="005933FD"/>
    <w:rsid w:val="005D0F07"/>
    <w:rsid w:val="005D552A"/>
    <w:rsid w:val="005E73B0"/>
    <w:rsid w:val="00633152"/>
    <w:rsid w:val="00664FBD"/>
    <w:rsid w:val="0067354C"/>
    <w:rsid w:val="00681015"/>
    <w:rsid w:val="006B0498"/>
    <w:rsid w:val="006E4155"/>
    <w:rsid w:val="006F3DFB"/>
    <w:rsid w:val="00712756"/>
    <w:rsid w:val="00713ACE"/>
    <w:rsid w:val="007276A7"/>
    <w:rsid w:val="007369D7"/>
    <w:rsid w:val="00754A65"/>
    <w:rsid w:val="00794EB1"/>
    <w:rsid w:val="007A5889"/>
    <w:rsid w:val="007B3A47"/>
    <w:rsid w:val="007B6B66"/>
    <w:rsid w:val="008068B0"/>
    <w:rsid w:val="0086362C"/>
    <w:rsid w:val="008F0382"/>
    <w:rsid w:val="00913467"/>
    <w:rsid w:val="00914763"/>
    <w:rsid w:val="00932A57"/>
    <w:rsid w:val="00944826"/>
    <w:rsid w:val="00977C12"/>
    <w:rsid w:val="00996E78"/>
    <w:rsid w:val="009F6EDC"/>
    <w:rsid w:val="00A30CF5"/>
    <w:rsid w:val="00A72BB8"/>
    <w:rsid w:val="00AB3201"/>
    <w:rsid w:val="00AE5943"/>
    <w:rsid w:val="00B17384"/>
    <w:rsid w:val="00B33F8A"/>
    <w:rsid w:val="00B54948"/>
    <w:rsid w:val="00BC6A5B"/>
    <w:rsid w:val="00BD271F"/>
    <w:rsid w:val="00BE57E9"/>
    <w:rsid w:val="00C9119B"/>
    <w:rsid w:val="00D113DA"/>
    <w:rsid w:val="00D15C16"/>
    <w:rsid w:val="00DC1BB2"/>
    <w:rsid w:val="00E10808"/>
    <w:rsid w:val="00E26808"/>
    <w:rsid w:val="00E36F6C"/>
    <w:rsid w:val="00E76DEE"/>
    <w:rsid w:val="00E76F9C"/>
    <w:rsid w:val="00E83F0C"/>
    <w:rsid w:val="00EA5BD1"/>
    <w:rsid w:val="00EC1295"/>
    <w:rsid w:val="00EE4E8E"/>
    <w:rsid w:val="00F303BC"/>
    <w:rsid w:val="00F66146"/>
    <w:rsid w:val="00FA3AC9"/>
    <w:rsid w:val="00FC48F0"/>
    <w:rsid w:val="00FC5324"/>
    <w:rsid w:val="00FD38C6"/>
    <w:rsid w:val="00FD7B08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319A"/>
  <w15:docId w15:val="{6B53E04D-E783-4407-8B35-A9D8901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D7B08"/>
    <w:pPr>
      <w:keepNext/>
      <w:autoSpaceDE/>
      <w:autoSpaceDN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D7B08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table" w:styleId="Mkatabulky">
    <w:name w:val="Table Grid"/>
    <w:basedOn w:val="Normlntabulka"/>
    <w:uiPriority w:val="99"/>
    <w:rsid w:val="00FD7B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41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F6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8F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44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48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4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8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zov&#225;@osoud.brv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ezova@osoud.brv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2</Pages>
  <Words>593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rvybiralova</dc:creator>
  <cp:lastModifiedBy>Psota Marek</cp:lastModifiedBy>
  <cp:revision>2</cp:revision>
  <cp:lastPrinted>2025-05-13T06:44:00Z</cp:lastPrinted>
  <dcterms:created xsi:type="dcterms:W3CDTF">2025-05-13T11:25:00Z</dcterms:created>
  <dcterms:modified xsi:type="dcterms:W3CDTF">2025-05-13T11:25:00Z</dcterms:modified>
</cp:coreProperties>
</file>